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B7D59" w14:textId="77777777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2524A9BB" w14:textId="77777777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0A904214" w14:textId="77777777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5B43B642" w14:textId="1254CF8D" w:rsidR="00117E53" w:rsidRPr="00AE5C29" w:rsidRDefault="00117E53" w:rsidP="00117E53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uk-UA"/>
        </w:rPr>
      </w:pPr>
      <w:r w:rsidRPr="00AE5C29">
        <w:rPr>
          <w:rFonts w:ascii="Times New Roman" w:hAnsi="Times New Roman"/>
          <w:caps/>
          <w:sz w:val="28"/>
          <w:lang w:val="uk-UA"/>
        </w:rPr>
        <w:t>Кафедра</w:t>
      </w:r>
      <w:r w:rsidRPr="00AE5C29">
        <w:rPr>
          <w:rFonts w:ascii="Times New Roman" w:hAnsi="Times New Roman"/>
          <w:sz w:val="28"/>
          <w:lang w:val="uk-UA"/>
        </w:rPr>
        <w:t xml:space="preserve"> УПРАВЛІННЯ </w:t>
      </w:r>
      <w:r w:rsidR="0071059F">
        <w:rPr>
          <w:rFonts w:ascii="Times New Roman" w:hAnsi="Times New Roman"/>
          <w:sz w:val="28"/>
          <w:lang w:val="uk-UA"/>
        </w:rPr>
        <w:t>ТА АДМІНІСТРУВАННЯ</w:t>
      </w:r>
      <w:r w:rsidRPr="00AE5C29">
        <w:rPr>
          <w:rFonts w:ascii="Times New Roman" w:hAnsi="Times New Roman"/>
          <w:sz w:val="28"/>
          <w:lang w:val="uk-UA"/>
        </w:rPr>
        <w:t xml:space="preserve"> </w:t>
      </w:r>
    </w:p>
    <w:p w14:paraId="4FB3D645" w14:textId="77777777" w:rsidR="00117E53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412FFC2B" w14:textId="77777777" w:rsidR="00117E53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8E9D50F" w14:textId="77777777" w:rsidR="00117E53" w:rsidRPr="00AE5C29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6D9F9FAD" w14:textId="77777777" w:rsidR="00117E53" w:rsidRPr="004606E7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1FBD9A06" w14:textId="77777777" w:rsidR="00117E53" w:rsidRPr="004606E7" w:rsidRDefault="00117E53" w:rsidP="00117E53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47CA9A7E" w14:textId="77777777" w:rsidR="00117E53" w:rsidRDefault="00117E53" w:rsidP="00117E53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4295A419" w14:textId="77777777" w:rsidR="00117E53" w:rsidRDefault="00117E53" w:rsidP="00117E53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01C52223" w14:textId="77777777" w:rsidR="00A606E6" w:rsidRDefault="00A606E6" w:rsidP="00A606E6">
      <w:pPr>
        <w:widowControl w:val="0"/>
        <w:tabs>
          <w:tab w:val="left" w:pos="144"/>
          <w:tab w:val="left" w:pos="576"/>
          <w:tab w:val="left" w:pos="2880"/>
        </w:tabs>
        <w:spacing w:after="0"/>
        <w:jc w:val="center"/>
        <w:rPr>
          <w:rFonts w:ascii="Times New Roman" w:hAnsi="Times New Roman"/>
          <w:b/>
          <w:caps/>
          <w:sz w:val="44"/>
          <w:szCs w:val="30"/>
          <w:u w:val="single"/>
          <w:lang w:val="uk-UA"/>
        </w:rPr>
      </w:pPr>
      <w:r w:rsidRPr="000F0472">
        <w:rPr>
          <w:rFonts w:ascii="Times New Roman" w:hAnsi="Times New Roman"/>
          <w:b/>
          <w:caps/>
          <w:sz w:val="44"/>
          <w:szCs w:val="30"/>
          <w:u w:val="single"/>
          <w:lang w:val="uk-UA"/>
        </w:rPr>
        <w:t>Трудове право та соціально-трудові відносини</w:t>
      </w:r>
    </w:p>
    <w:p w14:paraId="02BB3E09" w14:textId="77777777" w:rsidR="004C3D08" w:rsidRDefault="004C3D08" w:rsidP="00117E53">
      <w:pPr>
        <w:spacing w:after="0" w:line="360" w:lineRule="auto"/>
        <w:jc w:val="center"/>
        <w:rPr>
          <w:rFonts w:ascii="Times New Roman" w:hAnsi="Times New Roman"/>
          <w:b/>
          <w:sz w:val="56"/>
          <w:szCs w:val="30"/>
          <w:u w:val="single"/>
          <w:lang w:val="uk-UA"/>
        </w:rPr>
      </w:pPr>
    </w:p>
    <w:p w14:paraId="64477DEA" w14:textId="77777777" w:rsidR="00117E53" w:rsidRPr="004606E7" w:rsidRDefault="00117E53" w:rsidP="00117E53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25B67603" w14:textId="5AAAFDE2" w:rsidR="00A606E6" w:rsidRPr="008C0551" w:rsidRDefault="00A606E6" w:rsidP="00A606E6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>галузі знань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:</w:t>
      </w:r>
      <w:r w:rsidR="0071059F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8C0551">
        <w:rPr>
          <w:rFonts w:ascii="Times New Roman" w:hAnsi="Times New Roman"/>
          <w:b/>
          <w:spacing w:val="-2"/>
          <w:sz w:val="40"/>
          <w:szCs w:val="32"/>
          <w:lang w:val="uk-UA"/>
        </w:rPr>
        <w:t>07  «Управління та адміністрування»</w:t>
      </w:r>
    </w:p>
    <w:p w14:paraId="63DA1486" w14:textId="6CDAA0A3" w:rsidR="00A606E6" w:rsidRPr="000F0472" w:rsidRDefault="00A606E6" w:rsidP="00A606E6">
      <w:pPr>
        <w:spacing w:after="0" w:line="360" w:lineRule="auto"/>
        <w:rPr>
          <w:rFonts w:ascii="Times New Roman" w:hAnsi="Times New Roman"/>
          <w:b/>
          <w:spacing w:val="-2"/>
          <w:sz w:val="36"/>
          <w:szCs w:val="32"/>
          <w:lang w:val="uk-UA"/>
        </w:rPr>
      </w:pPr>
      <w:r>
        <w:rPr>
          <w:rFonts w:ascii="Times New Roman" w:hAnsi="Times New Roman"/>
          <w:b/>
          <w:i/>
          <w:sz w:val="40"/>
          <w:szCs w:val="28"/>
          <w:lang w:val="uk-UA"/>
        </w:rPr>
        <w:t>с</w:t>
      </w:r>
      <w:r w:rsidRPr="008C0551">
        <w:rPr>
          <w:rFonts w:ascii="Times New Roman" w:hAnsi="Times New Roman"/>
          <w:b/>
          <w:i/>
          <w:sz w:val="40"/>
          <w:szCs w:val="28"/>
          <w:lang w:val="uk-UA"/>
        </w:rPr>
        <w:t>пеціальність:</w:t>
      </w:r>
      <w:r w:rsidR="0071059F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073  «Менеджмент»</w:t>
      </w:r>
    </w:p>
    <w:p w14:paraId="405244CD" w14:textId="46042FAF" w:rsidR="00A606E6" w:rsidRPr="000F0472" w:rsidRDefault="00A606E6" w:rsidP="00A606E6">
      <w:pPr>
        <w:spacing w:after="0" w:line="360" w:lineRule="auto"/>
        <w:rPr>
          <w:rFonts w:ascii="Times New Roman" w:hAnsi="Times New Roman"/>
          <w:b/>
          <w:i/>
          <w:sz w:val="44"/>
          <w:szCs w:val="28"/>
          <w:lang w:val="uk-UA"/>
        </w:rPr>
      </w:pPr>
      <w:r w:rsidRPr="0071059F">
        <w:rPr>
          <w:rFonts w:ascii="Times New Roman" w:hAnsi="Times New Roman"/>
          <w:b/>
          <w:i/>
          <w:iCs/>
          <w:spacing w:val="-2"/>
          <w:sz w:val="36"/>
          <w:szCs w:val="32"/>
          <w:lang w:val="uk-UA"/>
        </w:rPr>
        <w:t>освітня програма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 xml:space="preserve">  </w:t>
      </w:r>
      <w:r w:rsidR="0071059F">
        <w:rPr>
          <w:rFonts w:ascii="Times New Roman" w:hAnsi="Times New Roman"/>
          <w:b/>
          <w:spacing w:val="-2"/>
          <w:sz w:val="36"/>
          <w:szCs w:val="32"/>
          <w:lang w:val="uk-UA"/>
        </w:rPr>
        <w:t xml:space="preserve">- </w:t>
      </w:r>
      <w:r w:rsidRPr="000F0472">
        <w:rPr>
          <w:rFonts w:ascii="Times New Roman" w:hAnsi="Times New Roman"/>
          <w:b/>
          <w:spacing w:val="-2"/>
          <w:sz w:val="36"/>
          <w:szCs w:val="32"/>
          <w:lang w:val="uk-UA"/>
        </w:rPr>
        <w:t>«Промисловий менеджмент»</w:t>
      </w:r>
    </w:p>
    <w:p w14:paraId="2F264A6F" w14:textId="29A6273D" w:rsidR="00A606E6" w:rsidRDefault="00A606E6" w:rsidP="00A606E6">
      <w:pPr>
        <w:spacing w:after="0"/>
        <w:rPr>
          <w:rFonts w:ascii="Times New Roman" w:hAnsi="Times New Roman"/>
          <w:lang w:val="uk-UA"/>
        </w:rPr>
      </w:pPr>
    </w:p>
    <w:p w14:paraId="663C20C1" w14:textId="2BC184E6" w:rsidR="0071059F" w:rsidRDefault="0071059F" w:rsidP="00A606E6">
      <w:pPr>
        <w:spacing w:after="0"/>
        <w:rPr>
          <w:rFonts w:ascii="Times New Roman" w:hAnsi="Times New Roman"/>
          <w:lang w:val="uk-UA"/>
        </w:rPr>
      </w:pPr>
    </w:p>
    <w:p w14:paraId="3A143DE7" w14:textId="3597924C" w:rsidR="0071059F" w:rsidRDefault="0071059F" w:rsidP="00A606E6">
      <w:pPr>
        <w:spacing w:after="0"/>
        <w:rPr>
          <w:rFonts w:ascii="Times New Roman" w:hAnsi="Times New Roman"/>
          <w:lang w:val="uk-UA"/>
        </w:rPr>
      </w:pPr>
    </w:p>
    <w:p w14:paraId="12D43D1D" w14:textId="73392A4B" w:rsidR="0071059F" w:rsidRDefault="0071059F" w:rsidP="00A606E6">
      <w:pPr>
        <w:spacing w:after="0"/>
        <w:rPr>
          <w:rFonts w:ascii="Times New Roman" w:hAnsi="Times New Roman"/>
          <w:lang w:val="uk-UA"/>
        </w:rPr>
      </w:pPr>
    </w:p>
    <w:p w14:paraId="73187841" w14:textId="0CCA3CF1" w:rsidR="0071059F" w:rsidRDefault="0071059F" w:rsidP="00A606E6">
      <w:pPr>
        <w:spacing w:after="0"/>
        <w:rPr>
          <w:rFonts w:ascii="Times New Roman" w:hAnsi="Times New Roman"/>
          <w:lang w:val="uk-UA"/>
        </w:rPr>
      </w:pPr>
    </w:p>
    <w:p w14:paraId="4590AF9C" w14:textId="5AADC724" w:rsidR="0071059F" w:rsidRDefault="0071059F" w:rsidP="00A606E6">
      <w:pPr>
        <w:spacing w:after="0"/>
        <w:rPr>
          <w:rFonts w:ascii="Times New Roman" w:hAnsi="Times New Roman"/>
          <w:lang w:val="uk-UA"/>
        </w:rPr>
      </w:pPr>
    </w:p>
    <w:p w14:paraId="57BD9741" w14:textId="77777777" w:rsidR="0071059F" w:rsidRPr="0071059F" w:rsidRDefault="0071059F" w:rsidP="00A606E6">
      <w:pPr>
        <w:spacing w:after="0"/>
        <w:rPr>
          <w:rFonts w:ascii="Times New Roman" w:hAnsi="Times New Roman"/>
          <w:lang w:val="uk-UA"/>
        </w:rPr>
      </w:pPr>
    </w:p>
    <w:p w14:paraId="6B02559E" w14:textId="77777777" w:rsidR="00A606E6" w:rsidRPr="008D735F" w:rsidRDefault="00A606E6" w:rsidP="00A606E6">
      <w:pPr>
        <w:spacing w:after="0"/>
        <w:rPr>
          <w:rFonts w:ascii="Times New Roman" w:hAnsi="Times New Roman"/>
        </w:rPr>
      </w:pPr>
    </w:p>
    <w:p w14:paraId="539B91AC" w14:textId="39D87C6F" w:rsidR="00A606E6" w:rsidRPr="000F0472" w:rsidRDefault="00A606E6" w:rsidP="00A606E6">
      <w:pPr>
        <w:spacing w:after="0" w:line="360" w:lineRule="auto"/>
        <w:jc w:val="center"/>
        <w:rPr>
          <w:rFonts w:ascii="Times New Roman" w:hAnsi="Times New Roman"/>
          <w:b/>
          <w:spacing w:val="-2"/>
          <w:sz w:val="40"/>
          <w:szCs w:val="32"/>
          <w:lang w:val="uk-UA"/>
        </w:rPr>
      </w:pPr>
      <w:r w:rsidRPr="000F0472">
        <w:rPr>
          <w:rFonts w:ascii="Times New Roman" w:hAnsi="Times New Roman"/>
          <w:b/>
          <w:spacing w:val="-2"/>
          <w:sz w:val="40"/>
          <w:szCs w:val="32"/>
          <w:lang w:val="uk-UA"/>
        </w:rPr>
        <w:t>на 202</w:t>
      </w:r>
      <w:r w:rsidR="0071059F">
        <w:rPr>
          <w:rFonts w:ascii="Times New Roman" w:hAnsi="Times New Roman"/>
          <w:b/>
          <w:spacing w:val="-2"/>
          <w:sz w:val="40"/>
          <w:szCs w:val="32"/>
          <w:lang w:val="uk-UA"/>
        </w:rPr>
        <w:t>4</w:t>
      </w:r>
      <w:r w:rsidRPr="000F0472">
        <w:rPr>
          <w:rFonts w:ascii="Times New Roman" w:hAnsi="Times New Roman"/>
          <w:b/>
          <w:spacing w:val="-2"/>
          <w:sz w:val="40"/>
          <w:szCs w:val="32"/>
          <w:lang w:val="uk-UA"/>
        </w:rPr>
        <w:t xml:space="preserve"> – 202</w:t>
      </w:r>
      <w:r w:rsidR="0071059F">
        <w:rPr>
          <w:rFonts w:ascii="Times New Roman" w:hAnsi="Times New Roman"/>
          <w:b/>
          <w:spacing w:val="-2"/>
          <w:sz w:val="40"/>
          <w:szCs w:val="32"/>
          <w:lang w:val="uk-UA"/>
        </w:rPr>
        <w:t>5</w:t>
      </w:r>
      <w:r w:rsidRPr="000F0472">
        <w:rPr>
          <w:rFonts w:ascii="Times New Roman" w:hAnsi="Times New Roman"/>
          <w:b/>
          <w:spacing w:val="-2"/>
          <w:sz w:val="40"/>
          <w:szCs w:val="32"/>
          <w:lang w:val="uk-UA"/>
        </w:rPr>
        <w:t xml:space="preserve"> навчальний рік</w:t>
      </w:r>
    </w:p>
    <w:p w14:paraId="12305651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636C2B4E" w14:textId="77777777" w:rsidR="00117E53" w:rsidRDefault="00117E53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  <w:lang w:val="uk-UA"/>
        </w:rPr>
      </w:pPr>
    </w:p>
    <w:p w14:paraId="333717E3" w14:textId="77777777" w:rsidR="00117E53" w:rsidRDefault="00117E53" w:rsidP="005B0D6D">
      <w:pPr>
        <w:pStyle w:val="a6"/>
        <w:numPr>
          <w:ilvl w:val="0"/>
          <w:numId w:val="19"/>
        </w:numPr>
        <w:spacing w:before="240"/>
        <w:ind w:left="0" w:firstLine="0"/>
        <w:jc w:val="center"/>
        <w:rPr>
          <w:szCs w:val="28"/>
          <w:lang w:val="uk-UA"/>
        </w:rPr>
      </w:pPr>
      <w:r w:rsidRPr="009D2E61">
        <w:rPr>
          <w:b/>
          <w:szCs w:val="28"/>
          <w:u w:val="single"/>
          <w:lang w:val="uk-UA"/>
        </w:rPr>
        <w:lastRenderedPageBreak/>
        <w:t xml:space="preserve">Розподіл варіантів </w:t>
      </w:r>
      <w:r>
        <w:rPr>
          <w:b/>
          <w:szCs w:val="28"/>
          <w:u w:val="single"/>
          <w:lang w:val="uk-UA"/>
        </w:rPr>
        <w:t>індивідуального завдання (</w:t>
      </w:r>
      <w:r w:rsidRPr="009D2E61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>)</w:t>
      </w:r>
      <w:r w:rsidRPr="009D2E61">
        <w:rPr>
          <w:b/>
          <w:szCs w:val="28"/>
          <w:u w:val="single"/>
          <w:lang w:val="uk-UA"/>
        </w:rPr>
        <w:t xml:space="preserve"> між студентами</w:t>
      </w:r>
    </w:p>
    <w:p w14:paraId="639C30FC" w14:textId="1F607706" w:rsidR="00117E53" w:rsidRDefault="00117E53" w:rsidP="00117E53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Контрольна робота виконується студентом у </w:t>
      </w:r>
      <w:r w:rsidRPr="00B6330D">
        <w:rPr>
          <w:szCs w:val="28"/>
          <w:lang w:val="uk-UA"/>
        </w:rPr>
        <w:t>чіткій</w:t>
      </w:r>
      <w:r w:rsidRPr="00155EA5">
        <w:rPr>
          <w:szCs w:val="28"/>
          <w:lang w:val="uk-UA"/>
        </w:rPr>
        <w:t xml:space="preserve"> відповідності з наведен</w:t>
      </w:r>
      <w:r>
        <w:rPr>
          <w:szCs w:val="28"/>
          <w:lang w:val="uk-UA"/>
        </w:rPr>
        <w:t xml:space="preserve">ою </w:t>
      </w:r>
      <w:r w:rsidRPr="00155EA5">
        <w:rPr>
          <w:szCs w:val="28"/>
          <w:lang w:val="uk-UA"/>
        </w:rPr>
        <w:t xml:space="preserve">нумерацією </w:t>
      </w:r>
      <w:r>
        <w:rPr>
          <w:szCs w:val="28"/>
          <w:lang w:val="uk-UA"/>
        </w:rPr>
        <w:t>варіантів контрольної роботи (і питань</w:t>
      </w:r>
      <w:r w:rsidRPr="00155EA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зазначених у варіанті),</w:t>
      </w:r>
      <w:r w:rsidRPr="004D3111">
        <w:rPr>
          <w:i/>
          <w:szCs w:val="28"/>
          <w:lang w:val="uk-UA"/>
        </w:rPr>
        <w:t>яка відповідає порядковому номеру під яким студент зазначений</w:t>
      </w:r>
      <w:r w:rsidR="0071059F">
        <w:rPr>
          <w:i/>
          <w:szCs w:val="28"/>
          <w:lang w:val="uk-UA"/>
        </w:rPr>
        <w:t xml:space="preserve"> </w:t>
      </w:r>
      <w:r w:rsidRPr="00155EA5">
        <w:rPr>
          <w:i/>
          <w:szCs w:val="28"/>
          <w:lang w:val="uk-UA"/>
        </w:rPr>
        <w:t>у списку групи</w:t>
      </w:r>
      <w:r w:rsidRPr="00155EA5">
        <w:rPr>
          <w:szCs w:val="28"/>
          <w:lang w:val="uk-UA"/>
        </w:rPr>
        <w:t xml:space="preserve">. Тобто, </w:t>
      </w:r>
      <w:r>
        <w:rPr>
          <w:szCs w:val="28"/>
          <w:lang w:val="uk-UA"/>
        </w:rPr>
        <w:t xml:space="preserve">наприклад, </w:t>
      </w:r>
      <w:r w:rsidRPr="00155EA5">
        <w:rPr>
          <w:szCs w:val="28"/>
          <w:lang w:val="uk-UA"/>
        </w:rPr>
        <w:t>якщо у списку групи студент</w:t>
      </w:r>
      <w:r>
        <w:rPr>
          <w:szCs w:val="28"/>
          <w:lang w:val="uk-UA"/>
        </w:rPr>
        <w:t xml:space="preserve">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7A10255C" w14:textId="77777777" w:rsidR="001C00F3" w:rsidRPr="001C00F3" w:rsidRDefault="001C00F3" w:rsidP="00117E53">
      <w:pPr>
        <w:pStyle w:val="a3"/>
        <w:widowControl w:val="0"/>
        <w:numPr>
          <w:ilvl w:val="0"/>
          <w:numId w:val="19"/>
        </w:numPr>
        <w:spacing w:after="0"/>
        <w:jc w:val="center"/>
        <w:rPr>
          <w:b/>
          <w:sz w:val="32"/>
          <w:szCs w:val="32"/>
          <w:u w:val="single"/>
          <w:lang w:val="uk-UA"/>
        </w:rPr>
      </w:pPr>
      <w:r w:rsidRPr="001C00F3">
        <w:rPr>
          <w:b/>
          <w:sz w:val="32"/>
          <w:szCs w:val="32"/>
          <w:u w:val="single"/>
          <w:lang w:val="uk-UA"/>
        </w:rPr>
        <w:t xml:space="preserve">Варіанти </w:t>
      </w:r>
      <w:r w:rsidR="009837C6" w:rsidRPr="001C00F3">
        <w:rPr>
          <w:b/>
          <w:sz w:val="32"/>
          <w:szCs w:val="32"/>
          <w:u w:val="single"/>
          <w:lang w:val="uk-UA"/>
        </w:rPr>
        <w:t xml:space="preserve"> контрольної роботи </w:t>
      </w:r>
    </w:p>
    <w:p w14:paraId="58763740" w14:textId="1CC6ED8E" w:rsidR="009837C6" w:rsidRDefault="009837C6" w:rsidP="00117E53">
      <w:pPr>
        <w:pStyle w:val="a3"/>
        <w:widowControl w:val="0"/>
        <w:spacing w:after="0"/>
        <w:ind w:left="0"/>
        <w:jc w:val="center"/>
        <w:rPr>
          <w:b/>
          <w:sz w:val="32"/>
          <w:szCs w:val="32"/>
          <w:u w:val="single"/>
          <w:lang w:val="uk-UA"/>
        </w:rPr>
      </w:pPr>
      <w:r w:rsidRPr="001C00F3">
        <w:rPr>
          <w:b/>
          <w:sz w:val="32"/>
          <w:szCs w:val="32"/>
          <w:u w:val="single"/>
          <w:lang w:val="uk-UA"/>
        </w:rPr>
        <w:t xml:space="preserve">з </w:t>
      </w:r>
      <w:r w:rsidR="00964484" w:rsidRPr="001C00F3">
        <w:rPr>
          <w:b/>
          <w:sz w:val="32"/>
          <w:szCs w:val="32"/>
          <w:u w:val="single"/>
          <w:lang w:val="uk-UA"/>
        </w:rPr>
        <w:t xml:space="preserve">дисципліни </w:t>
      </w:r>
      <w:r w:rsidRPr="001C00F3">
        <w:rPr>
          <w:b/>
          <w:sz w:val="32"/>
          <w:szCs w:val="32"/>
          <w:u w:val="single"/>
          <w:lang w:val="uk-UA"/>
        </w:rPr>
        <w:t>«</w:t>
      </w:r>
      <w:r w:rsidR="00A606E6" w:rsidRPr="00A606E6">
        <w:rPr>
          <w:b/>
          <w:sz w:val="32"/>
          <w:szCs w:val="32"/>
          <w:u w:val="single"/>
          <w:lang w:val="uk-UA"/>
        </w:rPr>
        <w:t>Трудове право та соціально-трудові відносини</w:t>
      </w:r>
      <w:r w:rsidRPr="001C00F3">
        <w:rPr>
          <w:b/>
          <w:sz w:val="32"/>
          <w:szCs w:val="32"/>
          <w:u w:val="single"/>
          <w:lang w:val="uk-UA"/>
        </w:rPr>
        <w:t>»</w:t>
      </w:r>
    </w:p>
    <w:p w14:paraId="169417E3" w14:textId="77777777" w:rsidR="003858FB" w:rsidRDefault="003858FB" w:rsidP="00117E53">
      <w:pPr>
        <w:pStyle w:val="a3"/>
        <w:widowControl w:val="0"/>
        <w:spacing w:after="0"/>
        <w:ind w:left="0"/>
        <w:jc w:val="center"/>
        <w:rPr>
          <w:b/>
          <w:sz w:val="32"/>
          <w:szCs w:val="32"/>
          <w:u w:val="single"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214"/>
      </w:tblGrid>
      <w:tr w:rsidR="00A431C7" w:rsidRPr="00C37891" w14:paraId="6AC3501F" w14:textId="77777777" w:rsidTr="000D1676">
        <w:trPr>
          <w:cantSplit/>
          <w:tblHeader/>
        </w:trPr>
        <w:tc>
          <w:tcPr>
            <w:tcW w:w="851" w:type="dxa"/>
            <w:shd w:val="clear" w:color="auto" w:fill="auto"/>
          </w:tcPr>
          <w:p w14:paraId="4A3283C4" w14:textId="77777777" w:rsidR="00A431C7" w:rsidRPr="00C37891" w:rsidRDefault="00A431C7" w:rsidP="000D16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bookmarkStart w:id="0" w:name="_Hlk119153584"/>
            <w:r w:rsidRPr="00C3789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№</w:t>
            </w:r>
          </w:p>
          <w:p w14:paraId="0EF5D72A" w14:textId="77777777" w:rsidR="00A431C7" w:rsidRPr="00C37891" w:rsidRDefault="00A431C7" w:rsidP="000D1676">
            <w:pPr>
              <w:spacing w:after="0"/>
              <w:ind w:left="-108" w:right="-8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Вар-ту</w:t>
            </w:r>
          </w:p>
        </w:tc>
        <w:tc>
          <w:tcPr>
            <w:tcW w:w="9214" w:type="dxa"/>
            <w:shd w:val="clear" w:color="auto" w:fill="auto"/>
          </w:tcPr>
          <w:p w14:paraId="084C1B63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Назва питань по варіанту контрольної роботи</w:t>
            </w:r>
          </w:p>
        </w:tc>
      </w:tr>
      <w:tr w:rsidR="00A431C7" w:rsidRPr="00C37891" w14:paraId="43861802" w14:textId="77777777" w:rsidTr="000D1676">
        <w:tc>
          <w:tcPr>
            <w:tcW w:w="851" w:type="dxa"/>
            <w:shd w:val="clear" w:color="auto" w:fill="auto"/>
          </w:tcPr>
          <w:p w14:paraId="61E5A713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424780BC" w14:textId="77777777" w:rsidR="00A606E6" w:rsidRPr="00A606E6" w:rsidRDefault="00A606E6" w:rsidP="00A606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Право людини на працю, його зміст, значення та місце у системі прав людини.</w:t>
            </w:r>
          </w:p>
          <w:p w14:paraId="4C22774D" w14:textId="77777777" w:rsidR="00A606E6" w:rsidRPr="00A606E6" w:rsidRDefault="00A606E6" w:rsidP="00A606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Основні напрями проведення державної політики зайнятості в Україні. Обов'язки і повноваження державної служби зайнятості.</w:t>
            </w:r>
          </w:p>
          <w:p w14:paraId="614797FE" w14:textId="77777777" w:rsidR="00A606E6" w:rsidRPr="00A606E6" w:rsidRDefault="00A606E6" w:rsidP="00A606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 xml:space="preserve">Порядок припинення трудових правовідносин за взаємною згодою сторін. </w:t>
            </w:r>
          </w:p>
          <w:p w14:paraId="129ECF02" w14:textId="77777777" w:rsidR="00A606E6" w:rsidRPr="00A606E6" w:rsidRDefault="00A606E6" w:rsidP="00A606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Сутність понять «погодинна форма оплати» та «відрядна форма оплати», різновидів їх систем.</w:t>
            </w:r>
          </w:p>
          <w:p w14:paraId="71782A22" w14:textId="77777777" w:rsidR="00A606E6" w:rsidRPr="00A606E6" w:rsidRDefault="00A606E6" w:rsidP="00A606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Поняття та види трудового колективу, його повноваження. Право працівників на об’єднання.</w:t>
            </w:r>
          </w:p>
          <w:p w14:paraId="29F55336" w14:textId="77777777" w:rsidR="00A431C7" w:rsidRPr="00A606E6" w:rsidRDefault="00A606E6" w:rsidP="00A606E6">
            <w:pPr>
              <w:pStyle w:val="a5"/>
              <w:numPr>
                <w:ilvl w:val="0"/>
                <w:numId w:val="9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Колективні угоди та їх значення у регулюванні соціально-трудових відносин.</w:t>
            </w:r>
          </w:p>
        </w:tc>
      </w:tr>
      <w:tr w:rsidR="00A431C7" w:rsidRPr="00C37891" w14:paraId="26CECB6D" w14:textId="77777777" w:rsidTr="000D1676">
        <w:tc>
          <w:tcPr>
            <w:tcW w:w="851" w:type="dxa"/>
            <w:shd w:val="clear" w:color="auto" w:fill="auto"/>
          </w:tcPr>
          <w:p w14:paraId="0A53D2F5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14:paraId="4CD0A665" w14:textId="77777777" w:rsidR="00A606E6" w:rsidRDefault="00A606E6" w:rsidP="00A606E6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Поняття трудового права, його предмет та функції.</w:t>
            </w:r>
          </w:p>
          <w:p w14:paraId="7B8C3CAA" w14:textId="77777777" w:rsidR="00A606E6" w:rsidRPr="00A606E6" w:rsidRDefault="00A606E6" w:rsidP="00A606E6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 xml:space="preserve">Особливості працевлаштування окремих категорій громадян (осіб з обмеженими можливостями, молодь, осіб похилого віку, тощо) </w:t>
            </w:r>
          </w:p>
          <w:p w14:paraId="4E004D01" w14:textId="77777777" w:rsidR="00A606E6" w:rsidRPr="00A606E6" w:rsidRDefault="00A606E6" w:rsidP="00A606E6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Порядок розірвання трудового договору з ініціативи роботодавця.</w:t>
            </w:r>
          </w:p>
          <w:p w14:paraId="7C96F3F4" w14:textId="77777777" w:rsidR="00A606E6" w:rsidRPr="00A606E6" w:rsidRDefault="00A606E6" w:rsidP="00A606E6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Державне та договірне регулювання оплати праці.</w:t>
            </w:r>
          </w:p>
          <w:p w14:paraId="4619DA9D" w14:textId="77777777" w:rsidR="00A606E6" w:rsidRPr="00A606E6" w:rsidRDefault="00A606E6" w:rsidP="00A606E6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A606E6">
              <w:rPr>
                <w:szCs w:val="28"/>
                <w:lang w:val="uk-UA" w:eastAsia="ar-SA"/>
              </w:rPr>
              <w:t>Повноваження виборного органу первинної профспілкової організації на підприємстві. Гарантії діяльності профспілок.</w:t>
            </w:r>
          </w:p>
          <w:p w14:paraId="68E4A65A" w14:textId="77777777" w:rsidR="00A606E6" w:rsidRPr="00A606E6" w:rsidRDefault="00A606E6" w:rsidP="00A606E6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317"/>
              <w:jc w:val="both"/>
              <w:rPr>
                <w:sz w:val="28"/>
                <w:lang w:val="uk-UA"/>
              </w:rPr>
            </w:pPr>
            <w:r w:rsidRPr="00A606E6">
              <w:rPr>
                <w:szCs w:val="28"/>
                <w:lang w:val="uk-UA" w:eastAsia="ar-SA"/>
              </w:rPr>
              <w:t>Контроль за виконанням колективного договору (колективної угоди).</w:t>
            </w:r>
            <w:r w:rsidRPr="002B7FCC">
              <w:rPr>
                <w:sz w:val="28"/>
                <w:lang w:val="uk-UA"/>
              </w:rPr>
              <w:t xml:space="preserve"> </w:t>
            </w:r>
          </w:p>
        </w:tc>
      </w:tr>
      <w:tr w:rsidR="00A431C7" w:rsidRPr="00C37891" w14:paraId="5FCAB7A8" w14:textId="77777777" w:rsidTr="000D1676">
        <w:tc>
          <w:tcPr>
            <w:tcW w:w="851" w:type="dxa"/>
            <w:shd w:val="clear" w:color="auto" w:fill="auto"/>
          </w:tcPr>
          <w:p w14:paraId="665ECA52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14:paraId="5D848EB1" w14:textId="77777777" w:rsidR="00A606E6" w:rsidRDefault="00A606E6" w:rsidP="00A606E6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Сфера дії норм трудового права</w:t>
            </w:r>
            <w:r w:rsidRPr="00C37891">
              <w:rPr>
                <w:szCs w:val="28"/>
                <w:lang w:val="uk-UA" w:eastAsia="ar-SA"/>
              </w:rPr>
              <w:t xml:space="preserve"> </w:t>
            </w:r>
          </w:p>
          <w:p w14:paraId="41631383" w14:textId="77777777" w:rsidR="00A606E6" w:rsidRPr="00A606E6" w:rsidRDefault="00A606E6" w:rsidP="00A606E6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Трудовий договір : поняття, види та значення.</w:t>
            </w:r>
          </w:p>
          <w:p w14:paraId="10F0620F" w14:textId="77777777" w:rsidR="00A606E6" w:rsidRPr="00A606E6" w:rsidRDefault="00A606E6" w:rsidP="00A606E6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Попередня згода профспілкового органу на розірвання трудового договору з ініціативи роботодавця.</w:t>
            </w:r>
          </w:p>
          <w:p w14:paraId="70EE8847" w14:textId="77777777" w:rsidR="00A606E6" w:rsidRPr="00A606E6" w:rsidRDefault="00A606E6" w:rsidP="00A606E6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A606E6">
              <w:rPr>
                <w:szCs w:val="28"/>
                <w:lang w:val="uk-UA" w:eastAsia="ar-SA"/>
              </w:rPr>
              <w:t>Організація професійного навчання працівників та його форми.</w:t>
            </w:r>
          </w:p>
          <w:p w14:paraId="09EEF9CB" w14:textId="77777777" w:rsidR="00A606E6" w:rsidRPr="00A606E6" w:rsidRDefault="00A606E6" w:rsidP="00A606E6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>Поняття, причини виникнення та порядок вирішення індивідуальних трудових спорів (конфліктів).</w:t>
            </w:r>
          </w:p>
          <w:p w14:paraId="2FF186BC" w14:textId="77777777" w:rsidR="00A606E6" w:rsidRPr="00A606E6" w:rsidRDefault="00A606E6" w:rsidP="00A606E6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606E6">
              <w:rPr>
                <w:szCs w:val="28"/>
                <w:lang w:val="uk-UA" w:eastAsia="ar-SA"/>
              </w:rPr>
              <w:t xml:space="preserve">Основні напрями соціального захисту в системі соціально-трудових відносин. </w:t>
            </w:r>
          </w:p>
        </w:tc>
      </w:tr>
      <w:tr w:rsidR="00A431C7" w:rsidRPr="00C37891" w14:paraId="790330D2" w14:textId="77777777" w:rsidTr="000D1676">
        <w:tc>
          <w:tcPr>
            <w:tcW w:w="851" w:type="dxa"/>
            <w:shd w:val="clear" w:color="auto" w:fill="auto"/>
          </w:tcPr>
          <w:p w14:paraId="7EF48E4E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14:paraId="07044438" w14:textId="77777777" w:rsidR="00A95A6D" w:rsidRPr="00A95A6D" w:rsidRDefault="00A95A6D" w:rsidP="00A95A6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 xml:space="preserve">Трудове право як складова частина системи права України. </w:t>
            </w:r>
          </w:p>
          <w:p w14:paraId="49B9D1D0" w14:textId="77777777" w:rsidR="00A95A6D" w:rsidRPr="00A95A6D" w:rsidRDefault="00A95A6D" w:rsidP="00A95A6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>Цивільний договір на виконання трудових функцій : сутність та особливості застосування</w:t>
            </w:r>
          </w:p>
          <w:p w14:paraId="78B2FE9D" w14:textId="77777777" w:rsidR="00A95A6D" w:rsidRPr="00A95A6D" w:rsidRDefault="00A95A6D" w:rsidP="00A95A6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 xml:space="preserve">Розірвання трудового договору з ініціативи осіб, які не є стороною трудового договору. </w:t>
            </w:r>
          </w:p>
          <w:p w14:paraId="05DEB603" w14:textId="77777777" w:rsidR="00A95A6D" w:rsidRPr="00A95A6D" w:rsidRDefault="00A606E6" w:rsidP="00A95A6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="00A95A6D" w:rsidRPr="00A95A6D">
              <w:rPr>
                <w:szCs w:val="28"/>
                <w:lang w:val="uk-UA" w:eastAsia="ar-SA"/>
              </w:rPr>
              <w:t>Оцінювання найманих працівників. Атестація працівників як форма оцінювання їх трудової діяльності.</w:t>
            </w:r>
          </w:p>
          <w:p w14:paraId="4BF956FF" w14:textId="77777777" w:rsidR="00A606E6" w:rsidRPr="00A95A6D" w:rsidRDefault="00A606E6" w:rsidP="00A95A6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A95A6D">
              <w:rPr>
                <w:szCs w:val="28"/>
                <w:lang w:val="uk-UA" w:eastAsia="ar-SA"/>
              </w:rPr>
              <w:t>Поняття, причини виникнення та порядок вирішення колективних трудових спорів (конфліктів).</w:t>
            </w:r>
          </w:p>
          <w:p w14:paraId="378B6089" w14:textId="77777777" w:rsidR="00A606E6" w:rsidRPr="00A606E6" w:rsidRDefault="00A606E6" w:rsidP="00A95A6D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317"/>
              <w:jc w:val="both"/>
              <w:rPr>
                <w:sz w:val="28"/>
                <w:lang w:val="uk-UA"/>
              </w:rPr>
            </w:pPr>
            <w:r w:rsidRPr="00A95A6D">
              <w:rPr>
                <w:szCs w:val="28"/>
                <w:lang w:val="uk-UA" w:eastAsia="ar-SA"/>
              </w:rPr>
              <w:t>Державні соціальні гарантії, як підґрунтя  соціального захисту.</w:t>
            </w:r>
          </w:p>
        </w:tc>
      </w:tr>
      <w:tr w:rsidR="00A431C7" w:rsidRPr="00C37891" w14:paraId="208F1522" w14:textId="77777777" w:rsidTr="000D1676">
        <w:tc>
          <w:tcPr>
            <w:tcW w:w="851" w:type="dxa"/>
            <w:shd w:val="clear" w:color="auto" w:fill="auto"/>
          </w:tcPr>
          <w:p w14:paraId="0A74EC51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5</w:t>
            </w:r>
          </w:p>
        </w:tc>
        <w:tc>
          <w:tcPr>
            <w:tcW w:w="9214" w:type="dxa"/>
            <w:shd w:val="clear" w:color="auto" w:fill="auto"/>
          </w:tcPr>
          <w:p w14:paraId="429A9500" w14:textId="77777777" w:rsidR="00A95A6D" w:rsidRPr="00A95A6D" w:rsidRDefault="00A95A6D" w:rsidP="00A95A6D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 xml:space="preserve">Система соціально-трудових відносин: сутність, типи та фактори розвитку </w:t>
            </w:r>
          </w:p>
          <w:p w14:paraId="3F52F5F8" w14:textId="77777777" w:rsidR="00A95A6D" w:rsidRPr="00A95A6D" w:rsidRDefault="00A95A6D" w:rsidP="00A95A6D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 xml:space="preserve">Сторони договорів  на виконання трудових функцій та їх істотні умови. </w:t>
            </w:r>
          </w:p>
          <w:p w14:paraId="6CB3042E" w14:textId="77777777" w:rsidR="00A95A6D" w:rsidRPr="00A95A6D" w:rsidRDefault="00A95A6D" w:rsidP="00A95A6D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 xml:space="preserve">Поняття робочого часу, його  види та порядок його нормування. </w:t>
            </w:r>
          </w:p>
          <w:p w14:paraId="2AB457CA" w14:textId="77777777" w:rsidR="00A95A6D" w:rsidRPr="00A95A6D" w:rsidRDefault="00A95A6D" w:rsidP="00A95A6D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A95A6D">
              <w:rPr>
                <w:szCs w:val="28"/>
                <w:lang w:val="uk-UA" w:eastAsia="ar-SA"/>
              </w:rPr>
              <w:t>Трудова дисципліна як складова виробничої дисципліни. Внутрішній трудовий розпорядок на підприємствах, в установах та організаціях.</w:t>
            </w:r>
          </w:p>
          <w:p w14:paraId="6398BC9E" w14:textId="77777777" w:rsidR="00A95A6D" w:rsidRPr="00A95A6D" w:rsidRDefault="00A95A6D" w:rsidP="00A95A6D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>Поняття соціального партнерства та його правове регулювання в Україні.</w:t>
            </w:r>
          </w:p>
          <w:p w14:paraId="7588EA3D" w14:textId="77777777" w:rsidR="00A95A6D" w:rsidRPr="00A95A6D" w:rsidRDefault="00A95A6D" w:rsidP="00A95A6D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 xml:space="preserve">Державні організаційно-правові форми соціального захисту працюючих та не працюючих громадян </w:t>
            </w:r>
          </w:p>
        </w:tc>
      </w:tr>
      <w:tr w:rsidR="00A431C7" w:rsidRPr="00C37891" w14:paraId="37FF6BB4" w14:textId="77777777" w:rsidTr="000D1676">
        <w:tc>
          <w:tcPr>
            <w:tcW w:w="851" w:type="dxa"/>
            <w:shd w:val="clear" w:color="auto" w:fill="auto"/>
          </w:tcPr>
          <w:p w14:paraId="2C2A6D47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6</w:t>
            </w:r>
          </w:p>
        </w:tc>
        <w:tc>
          <w:tcPr>
            <w:tcW w:w="9214" w:type="dxa"/>
            <w:shd w:val="clear" w:color="auto" w:fill="auto"/>
          </w:tcPr>
          <w:p w14:paraId="72AF11E9" w14:textId="77777777" w:rsidR="00A95A6D" w:rsidRPr="00A95A6D" w:rsidRDefault="00A95A6D" w:rsidP="00A95A6D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>Наймані працівники як суб’єкти трудових правовідносин, їх основні права та обов’язки.</w:t>
            </w:r>
          </w:p>
          <w:p w14:paraId="414EFEAC" w14:textId="77777777" w:rsidR="00A95A6D" w:rsidRPr="00A95A6D" w:rsidRDefault="00A95A6D" w:rsidP="00A95A6D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 xml:space="preserve">Прийняття на роботу і оформлення трудового договору. </w:t>
            </w:r>
          </w:p>
          <w:p w14:paraId="0E8CDD09" w14:textId="77777777" w:rsidR="00A95A6D" w:rsidRPr="00A95A6D" w:rsidRDefault="00A95A6D" w:rsidP="00A95A6D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>Режими використання робочого часу та їх види. Надурочна робота та ненормований робочий час.</w:t>
            </w:r>
          </w:p>
          <w:p w14:paraId="4D085FDC" w14:textId="77777777" w:rsidR="00A95A6D" w:rsidRPr="00A95A6D" w:rsidRDefault="00A95A6D" w:rsidP="00A95A6D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A95A6D">
              <w:rPr>
                <w:szCs w:val="28"/>
                <w:lang w:val="uk-UA" w:eastAsia="ar-SA"/>
              </w:rPr>
              <w:t>Дисциплінарна відповідальність та дисциплінарні стягнення: поняття, види, підстави.</w:t>
            </w:r>
          </w:p>
          <w:p w14:paraId="55526099" w14:textId="77777777" w:rsidR="00A95A6D" w:rsidRPr="00A95A6D" w:rsidRDefault="00A95A6D" w:rsidP="00A95A6D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A95A6D">
              <w:rPr>
                <w:szCs w:val="28"/>
                <w:lang w:val="uk-UA" w:eastAsia="ar-SA"/>
              </w:rPr>
              <w:t>Роль держави та профспілок у регулюванні соціально-трудових відносин на основі розвитку соціального партнерства.</w:t>
            </w:r>
          </w:p>
          <w:p w14:paraId="5450BA14" w14:textId="77777777" w:rsidR="00A95A6D" w:rsidRPr="00A95A6D" w:rsidRDefault="00A95A6D" w:rsidP="00A95A6D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A95A6D">
              <w:rPr>
                <w:szCs w:val="28"/>
                <w:lang w:val="uk-UA" w:eastAsia="ar-SA"/>
              </w:rPr>
              <w:t>Недержавні організаційно-правові форми соціального захисту працюючих та не працюючих громадян.</w:t>
            </w:r>
          </w:p>
        </w:tc>
      </w:tr>
      <w:tr w:rsidR="00A431C7" w:rsidRPr="00C37891" w14:paraId="6C5616C9" w14:textId="77777777" w:rsidTr="000D1676">
        <w:tc>
          <w:tcPr>
            <w:tcW w:w="851" w:type="dxa"/>
            <w:shd w:val="clear" w:color="auto" w:fill="auto"/>
          </w:tcPr>
          <w:p w14:paraId="5CD3BB72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7</w:t>
            </w:r>
          </w:p>
        </w:tc>
        <w:tc>
          <w:tcPr>
            <w:tcW w:w="9214" w:type="dxa"/>
            <w:shd w:val="clear" w:color="auto" w:fill="auto"/>
          </w:tcPr>
          <w:p w14:paraId="41CAE333" w14:textId="77777777" w:rsidR="00A95A6D" w:rsidRPr="00A95A6D" w:rsidRDefault="00A95A6D" w:rsidP="00A95A6D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szCs w:val="28"/>
                <w:lang w:val="uk-UA"/>
              </w:rPr>
            </w:pPr>
            <w:r w:rsidRPr="00A95A6D">
              <w:rPr>
                <w:szCs w:val="28"/>
                <w:lang w:val="uk-UA"/>
              </w:rPr>
              <w:t>Роботодавці як суб’єкти трудових правовідносин, їх основні права та обов’язки роботодавця</w:t>
            </w:r>
          </w:p>
          <w:p w14:paraId="1F7AECC0" w14:textId="77777777" w:rsidR="00A95A6D" w:rsidRPr="00A95A6D" w:rsidRDefault="00A95A6D" w:rsidP="00A95A6D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szCs w:val="28"/>
                <w:lang w:val="uk-UA"/>
              </w:rPr>
            </w:pPr>
            <w:r w:rsidRPr="00A95A6D">
              <w:rPr>
                <w:szCs w:val="28"/>
                <w:lang w:val="uk-UA"/>
              </w:rPr>
              <w:t>Поняття переведення на іншу роботу, переміщення на інше робоче місце.</w:t>
            </w:r>
          </w:p>
          <w:p w14:paraId="49D957B1" w14:textId="77777777" w:rsidR="00A95A6D" w:rsidRPr="00A95A6D" w:rsidRDefault="00A95A6D" w:rsidP="00A95A6D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szCs w:val="28"/>
                <w:lang w:val="uk-UA"/>
              </w:rPr>
            </w:pPr>
            <w:r w:rsidRPr="00A95A6D">
              <w:rPr>
                <w:szCs w:val="28"/>
                <w:lang w:val="uk-UA"/>
              </w:rPr>
              <w:t xml:space="preserve">Облік робочого часу. Поняття та види часу відпочинку протягом робочого дня. </w:t>
            </w:r>
          </w:p>
          <w:p w14:paraId="32060841" w14:textId="77777777" w:rsidR="00A95A6D" w:rsidRPr="00A95A6D" w:rsidRDefault="00A95A6D" w:rsidP="00A95A6D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szCs w:val="28"/>
                <w:lang w:val="uk-UA"/>
              </w:rPr>
            </w:pPr>
            <w:r w:rsidRPr="00A95A6D">
              <w:rPr>
                <w:szCs w:val="28"/>
                <w:lang w:val="uk-UA"/>
              </w:rPr>
              <w:t xml:space="preserve">Зміст охорони праці як інституту трудового права. Основні напрям державної політики у сфері охорони праці. </w:t>
            </w:r>
          </w:p>
          <w:p w14:paraId="2C776F1F" w14:textId="77777777" w:rsidR="00A95A6D" w:rsidRPr="00A95A6D" w:rsidRDefault="00A95A6D" w:rsidP="00A95A6D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szCs w:val="28"/>
                <w:lang w:val="uk-UA"/>
              </w:rPr>
            </w:pPr>
            <w:r w:rsidRPr="00A95A6D">
              <w:rPr>
                <w:szCs w:val="28"/>
                <w:lang w:val="uk-UA"/>
              </w:rPr>
              <w:t>Характеристика складових соціального партнерства в формуванні соціально-трудових гарантій працівників.</w:t>
            </w:r>
          </w:p>
          <w:p w14:paraId="7CEEB301" w14:textId="77777777" w:rsidR="00A95A6D" w:rsidRPr="00A95A6D" w:rsidRDefault="00A95A6D" w:rsidP="00A95A6D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317"/>
              <w:jc w:val="both"/>
              <w:rPr>
                <w:szCs w:val="28"/>
                <w:lang w:val="uk-UA"/>
              </w:rPr>
            </w:pPr>
            <w:r w:rsidRPr="00A95A6D">
              <w:rPr>
                <w:szCs w:val="28"/>
                <w:lang w:val="uk-UA"/>
              </w:rPr>
              <w:t>Колективні угоди та їх значення у регулюванні соціально-трудових відносин.</w:t>
            </w:r>
          </w:p>
        </w:tc>
      </w:tr>
      <w:tr w:rsidR="00A431C7" w:rsidRPr="00C37891" w14:paraId="04EC4F28" w14:textId="77777777" w:rsidTr="000D1676">
        <w:tc>
          <w:tcPr>
            <w:tcW w:w="851" w:type="dxa"/>
            <w:shd w:val="clear" w:color="auto" w:fill="auto"/>
          </w:tcPr>
          <w:p w14:paraId="3DB50CBD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8</w:t>
            </w:r>
          </w:p>
        </w:tc>
        <w:tc>
          <w:tcPr>
            <w:tcW w:w="9214" w:type="dxa"/>
            <w:shd w:val="clear" w:color="auto" w:fill="auto"/>
          </w:tcPr>
          <w:p w14:paraId="65B681E7" w14:textId="77777777" w:rsidR="00C13C52" w:rsidRPr="00C13C52" w:rsidRDefault="00C13C52" w:rsidP="00C13C52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>Характеристика органів, що репрезентують суб’єктів сторін соціально-трудових відносин на різних рівнях цих відносин</w:t>
            </w:r>
          </w:p>
          <w:p w14:paraId="25A2738E" w14:textId="77777777" w:rsidR="00C13C52" w:rsidRPr="00C13C52" w:rsidRDefault="00C13C52" w:rsidP="00C13C52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 xml:space="preserve">Відсторонення працівника від роботи. </w:t>
            </w:r>
          </w:p>
          <w:p w14:paraId="6437D2FE" w14:textId="77777777" w:rsidR="00C13C52" w:rsidRPr="00C13C52" w:rsidRDefault="00C13C52" w:rsidP="00C13C52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>Святкові і неробочі дні. Відпустки, їх види та порядок надання.</w:t>
            </w:r>
          </w:p>
          <w:p w14:paraId="4CA65442" w14:textId="77777777" w:rsidR="00C13C52" w:rsidRPr="00C13C52" w:rsidRDefault="00C13C52" w:rsidP="00C13C52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C13C52">
              <w:rPr>
                <w:szCs w:val="28"/>
                <w:lang w:val="uk-UA" w:eastAsia="ar-SA"/>
              </w:rPr>
              <w:t xml:space="preserve">Гарантії прав працівників на охорону праці та здоров’я на виробництві. Організація охорони праці працівників на підприємстві.  </w:t>
            </w:r>
          </w:p>
          <w:p w14:paraId="23FB36BA" w14:textId="77777777" w:rsidR="00C13C52" w:rsidRPr="00C13C52" w:rsidRDefault="00C13C52" w:rsidP="00C13C52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C13C52">
              <w:rPr>
                <w:szCs w:val="28"/>
                <w:lang w:val="uk-UA" w:eastAsia="ar-SA"/>
              </w:rPr>
              <w:t xml:space="preserve">Характеристика складових соціального партнерства в формуванні соціальних відносин бізнесу і громади та суспільства. </w:t>
            </w:r>
          </w:p>
          <w:p w14:paraId="776F53BC" w14:textId="77777777" w:rsidR="00C13C52" w:rsidRPr="00C13C52" w:rsidRDefault="00C13C52" w:rsidP="00C13C52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317"/>
              <w:jc w:val="both"/>
              <w:rPr>
                <w:sz w:val="28"/>
                <w:lang w:val="uk-UA"/>
              </w:rPr>
            </w:pPr>
            <w:r w:rsidRPr="00C13C52">
              <w:rPr>
                <w:szCs w:val="28"/>
                <w:lang w:val="uk-UA" w:eastAsia="ar-SA"/>
              </w:rPr>
              <w:t>Контроль за виконанням колективного договору (колективної угоди).</w:t>
            </w:r>
            <w:r w:rsidRPr="002474D4">
              <w:rPr>
                <w:sz w:val="28"/>
                <w:lang w:val="uk-UA"/>
              </w:rPr>
              <w:t xml:space="preserve"> </w:t>
            </w:r>
          </w:p>
        </w:tc>
      </w:tr>
      <w:tr w:rsidR="00A431C7" w:rsidRPr="00C13C52" w14:paraId="1DD08FBA" w14:textId="77777777" w:rsidTr="000D1676">
        <w:tc>
          <w:tcPr>
            <w:tcW w:w="851" w:type="dxa"/>
            <w:shd w:val="clear" w:color="auto" w:fill="auto"/>
          </w:tcPr>
          <w:p w14:paraId="78A56EBF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9</w:t>
            </w:r>
          </w:p>
        </w:tc>
        <w:tc>
          <w:tcPr>
            <w:tcW w:w="9214" w:type="dxa"/>
            <w:shd w:val="clear" w:color="auto" w:fill="auto"/>
          </w:tcPr>
          <w:p w14:paraId="7D967E95" w14:textId="77777777" w:rsidR="00C13C52" w:rsidRPr="00C13C52" w:rsidRDefault="00C13C52" w:rsidP="00C13C52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>Поняття зайнятості та категорії зайнятого населення.</w:t>
            </w:r>
          </w:p>
          <w:p w14:paraId="11831B3C" w14:textId="77777777" w:rsidR="00C13C52" w:rsidRPr="00C13C52" w:rsidRDefault="00C13C52" w:rsidP="00C13C52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>Підстави припинення трудових правовідносин, їх класифікація.</w:t>
            </w:r>
          </w:p>
          <w:p w14:paraId="6DB87F12" w14:textId="77777777" w:rsidR="00C13C52" w:rsidRPr="00C13C52" w:rsidRDefault="00C13C52" w:rsidP="00C13C52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 xml:space="preserve">Соціально-економічна сутність оплати праці. </w:t>
            </w:r>
          </w:p>
          <w:p w14:paraId="59EFD12B" w14:textId="77777777" w:rsidR="00C13C52" w:rsidRPr="00C13C52" w:rsidRDefault="00C13C52" w:rsidP="00C13C52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 </w:t>
            </w:r>
            <w:r w:rsidRPr="00C13C52">
              <w:rPr>
                <w:szCs w:val="28"/>
                <w:lang w:val="uk-UA" w:eastAsia="ar-SA"/>
              </w:rPr>
              <w:t xml:space="preserve">Розслідування та облік нещасних випадків та професійних захворювань, пов’язаних з виробництвом. </w:t>
            </w:r>
          </w:p>
          <w:p w14:paraId="603853BB" w14:textId="77777777" w:rsidR="00C13C52" w:rsidRPr="00C13C52" w:rsidRDefault="00C13C52" w:rsidP="00C13C52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>Поняття і сторони соціального діалогу та його правове регулювання в Україні.</w:t>
            </w:r>
          </w:p>
          <w:p w14:paraId="6BF12976" w14:textId="77777777" w:rsidR="00C13C52" w:rsidRPr="00C13C52" w:rsidRDefault="00C13C52" w:rsidP="00C13C52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317"/>
              <w:jc w:val="both"/>
              <w:rPr>
                <w:szCs w:val="28"/>
                <w:lang w:val="uk-UA" w:eastAsia="ar-SA"/>
              </w:rPr>
            </w:pPr>
            <w:r w:rsidRPr="00C13C52">
              <w:rPr>
                <w:szCs w:val="28"/>
                <w:lang w:val="uk-UA" w:eastAsia="ar-SA"/>
              </w:rPr>
              <w:t xml:space="preserve">Основні напрями соціального захисту в системі соціально-трудових відносин. </w:t>
            </w:r>
          </w:p>
        </w:tc>
      </w:tr>
      <w:tr w:rsidR="00A431C7" w:rsidRPr="00C37891" w14:paraId="200B108B" w14:textId="77777777" w:rsidTr="000D1676">
        <w:tc>
          <w:tcPr>
            <w:tcW w:w="851" w:type="dxa"/>
            <w:shd w:val="clear" w:color="auto" w:fill="auto"/>
          </w:tcPr>
          <w:p w14:paraId="65268FC9" w14:textId="77777777" w:rsidR="00A431C7" w:rsidRPr="00C37891" w:rsidRDefault="00A431C7" w:rsidP="000D1676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C37891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10</w:t>
            </w:r>
          </w:p>
        </w:tc>
        <w:tc>
          <w:tcPr>
            <w:tcW w:w="9214" w:type="dxa"/>
            <w:shd w:val="clear" w:color="auto" w:fill="auto"/>
          </w:tcPr>
          <w:p w14:paraId="1366FB39" w14:textId="77777777" w:rsidR="00C13C52" w:rsidRDefault="00C13C52" w:rsidP="00C13C52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317"/>
              <w:jc w:val="both"/>
              <w:rPr>
                <w:lang w:val="uk-UA"/>
              </w:rPr>
            </w:pPr>
            <w:r w:rsidRPr="00C13C52">
              <w:rPr>
                <w:lang w:val="uk-UA"/>
              </w:rPr>
              <w:t xml:space="preserve">Соціальний захист безробітних </w:t>
            </w:r>
          </w:p>
          <w:p w14:paraId="70C06E14" w14:textId="77777777" w:rsidR="00C13C52" w:rsidRPr="00C13C52" w:rsidRDefault="00C13C52" w:rsidP="00C13C52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317"/>
              <w:jc w:val="both"/>
              <w:rPr>
                <w:lang w:val="uk-UA"/>
              </w:rPr>
            </w:pPr>
            <w:r w:rsidRPr="00C13C52">
              <w:rPr>
                <w:lang w:val="uk-UA"/>
              </w:rPr>
              <w:t>Порядок припинення трудових правовідносин з ініціативи працівника</w:t>
            </w:r>
          </w:p>
          <w:p w14:paraId="214BF432" w14:textId="77777777" w:rsidR="00C13C52" w:rsidRPr="00C13C52" w:rsidRDefault="00C13C52" w:rsidP="00C13C52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317"/>
              <w:jc w:val="both"/>
              <w:rPr>
                <w:lang w:val="uk-UA"/>
              </w:rPr>
            </w:pPr>
            <w:r w:rsidRPr="00C13C52">
              <w:rPr>
                <w:lang w:val="uk-UA"/>
              </w:rPr>
              <w:t>Функції заробітної плати та її структура.</w:t>
            </w:r>
          </w:p>
          <w:p w14:paraId="79E3F09C" w14:textId="77777777" w:rsidR="00C13C52" w:rsidRPr="00C13C52" w:rsidRDefault="00C13C52" w:rsidP="00C13C52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317"/>
              <w:jc w:val="both"/>
              <w:rPr>
                <w:lang w:val="uk-UA"/>
              </w:rPr>
            </w:pPr>
            <w:r w:rsidRPr="00C13C52">
              <w:rPr>
                <w:lang w:val="uk-UA"/>
              </w:rPr>
              <w:t xml:space="preserve"> Соціальне страхування від нещасного випадку на виробництві та професійного захворювання.</w:t>
            </w:r>
          </w:p>
          <w:p w14:paraId="389297B2" w14:textId="77777777" w:rsidR="00C13C52" w:rsidRPr="00C13C52" w:rsidRDefault="00C13C52" w:rsidP="00C13C52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317"/>
              <w:jc w:val="both"/>
              <w:rPr>
                <w:lang w:val="uk-UA"/>
              </w:rPr>
            </w:pPr>
            <w:r w:rsidRPr="00C13C52">
              <w:rPr>
                <w:lang w:val="uk-UA"/>
              </w:rPr>
              <w:t>Колективний договір: його зміст і значення в розбудові соціально-трудових відносин.</w:t>
            </w:r>
          </w:p>
          <w:p w14:paraId="6AD2476D" w14:textId="77777777" w:rsidR="00C13C52" w:rsidRPr="00C13C52" w:rsidRDefault="00C13C52" w:rsidP="00C13C52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317"/>
              <w:jc w:val="both"/>
              <w:rPr>
                <w:lang w:val="uk-UA"/>
              </w:rPr>
            </w:pPr>
            <w:r w:rsidRPr="00C13C52">
              <w:rPr>
                <w:lang w:val="uk-UA"/>
              </w:rPr>
              <w:t>Державні соціальні гарантії, як підґрунтя  соціального захисту</w:t>
            </w:r>
          </w:p>
        </w:tc>
      </w:tr>
    </w:tbl>
    <w:bookmarkEnd w:id="0"/>
    <w:p w14:paraId="6386665B" w14:textId="77777777" w:rsidR="001C00F3" w:rsidRPr="009368A9" w:rsidRDefault="001C00F3" w:rsidP="00117E53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 w:rsidRPr="009368A9">
        <w:rPr>
          <w:b/>
          <w:szCs w:val="28"/>
          <w:u w:val="single"/>
          <w:lang w:val="uk-UA"/>
        </w:rPr>
        <w:t>Вимоги  до оформлення контрольної роботи</w:t>
      </w:r>
    </w:p>
    <w:p w14:paraId="3611A44D" w14:textId="77777777" w:rsidR="001C00F3" w:rsidRDefault="001C00F3" w:rsidP="001C00F3">
      <w:pPr>
        <w:pStyle w:val="a6"/>
        <w:spacing w:before="60"/>
        <w:ind w:firstLine="709"/>
        <w:rPr>
          <w:szCs w:val="28"/>
          <w:lang w:val="uk-UA"/>
        </w:rPr>
      </w:pPr>
      <w:r w:rsidRPr="00C0709D">
        <w:rPr>
          <w:szCs w:val="28"/>
          <w:lang w:val="uk-UA"/>
        </w:rPr>
        <w:t xml:space="preserve">Під час </w:t>
      </w:r>
      <w:r>
        <w:rPr>
          <w:szCs w:val="28"/>
          <w:lang w:val="uk-UA"/>
        </w:rPr>
        <w:t xml:space="preserve">виконання контрольної роботи необхідно дотримання </w:t>
      </w:r>
      <w:r w:rsidRPr="00942F66">
        <w:rPr>
          <w:szCs w:val="28"/>
          <w:lang w:val="uk-UA"/>
        </w:rPr>
        <w:t xml:space="preserve">наступних </w:t>
      </w:r>
      <w:r w:rsidRPr="009368A9">
        <w:rPr>
          <w:szCs w:val="28"/>
          <w:lang w:val="uk-UA"/>
        </w:rPr>
        <w:t>вимог до її оформлення</w:t>
      </w:r>
      <w:r>
        <w:rPr>
          <w:szCs w:val="28"/>
          <w:lang w:val="uk-UA"/>
        </w:rPr>
        <w:t>, а саме</w:t>
      </w:r>
      <w:r w:rsidRPr="00C0709D">
        <w:rPr>
          <w:szCs w:val="28"/>
          <w:lang w:val="uk-UA"/>
        </w:rPr>
        <w:t>:</w:t>
      </w:r>
    </w:p>
    <w:p w14:paraId="5DD8DF62" w14:textId="77777777" w:rsidR="001C00F3" w:rsidRDefault="001C00F3" w:rsidP="001C00F3">
      <w:pPr>
        <w:pStyle w:val="a6"/>
        <w:numPr>
          <w:ilvl w:val="0"/>
          <w:numId w:val="8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B6330D">
        <w:rPr>
          <w:szCs w:val="28"/>
          <w:lang w:val="uk-UA"/>
        </w:rPr>
        <w:t xml:space="preserve">ормат аркуша </w:t>
      </w:r>
      <w:r>
        <w:rPr>
          <w:szCs w:val="28"/>
          <w:lang w:val="uk-UA"/>
        </w:rPr>
        <w:t>- A4, орієнтація – книжкова, поля- всі 2 см, а</w:t>
      </w:r>
      <w:r w:rsidRPr="00B6330D">
        <w:rPr>
          <w:szCs w:val="28"/>
          <w:lang w:val="uk-UA"/>
        </w:rPr>
        <w:t>бзацний відступ</w:t>
      </w:r>
      <w:r>
        <w:rPr>
          <w:szCs w:val="28"/>
          <w:lang w:val="uk-UA"/>
        </w:rPr>
        <w:t xml:space="preserve"> - </w:t>
      </w:r>
      <w:r w:rsidRPr="00B6330D">
        <w:rPr>
          <w:szCs w:val="28"/>
          <w:lang w:val="uk-UA"/>
        </w:rPr>
        <w:t>1,25 см;</w:t>
      </w:r>
    </w:p>
    <w:p w14:paraId="63FEA265" w14:textId="52C2F5EC" w:rsidR="001C00F3" w:rsidRDefault="001C00F3" w:rsidP="001C00F3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 w:rsidRPr="00B6330D">
        <w:rPr>
          <w:szCs w:val="28"/>
          <w:lang w:val="uk-UA"/>
        </w:rPr>
        <w:t>шрифт</w:t>
      </w:r>
      <w:r>
        <w:rPr>
          <w:szCs w:val="28"/>
          <w:lang w:val="uk-UA"/>
        </w:rPr>
        <w:t xml:space="preserve"> - </w:t>
      </w:r>
      <w:proofErr w:type="spellStart"/>
      <w:r w:rsidRPr="00F3192C">
        <w:rPr>
          <w:i/>
          <w:szCs w:val="28"/>
          <w:lang w:val="en-US"/>
        </w:rPr>
        <w:t>TimesNewRoman</w:t>
      </w:r>
      <w:proofErr w:type="spellEnd"/>
      <w:r>
        <w:rPr>
          <w:szCs w:val="28"/>
          <w:lang w:val="uk-UA"/>
        </w:rPr>
        <w:t>, р</w:t>
      </w:r>
      <w:r w:rsidRPr="00B6330D">
        <w:rPr>
          <w:szCs w:val="28"/>
          <w:lang w:val="uk-UA"/>
        </w:rPr>
        <w:t xml:space="preserve">озмір  шрифту </w:t>
      </w:r>
      <w:r>
        <w:rPr>
          <w:szCs w:val="28"/>
          <w:lang w:val="uk-UA"/>
        </w:rPr>
        <w:t>– 14, м</w:t>
      </w:r>
      <w:r w:rsidRPr="00B6330D">
        <w:rPr>
          <w:szCs w:val="28"/>
          <w:lang w:val="uk-UA"/>
        </w:rPr>
        <w:t>іж строковий  інтервал</w:t>
      </w:r>
      <w:r>
        <w:rPr>
          <w:szCs w:val="28"/>
          <w:lang w:val="uk-UA"/>
        </w:rPr>
        <w:t xml:space="preserve"> -  полуторний, в</w:t>
      </w:r>
      <w:r w:rsidRPr="00B6330D">
        <w:rPr>
          <w:szCs w:val="28"/>
          <w:lang w:val="uk-UA"/>
        </w:rPr>
        <w:t xml:space="preserve">ирівнювання тексту </w:t>
      </w:r>
      <w:r>
        <w:rPr>
          <w:szCs w:val="28"/>
          <w:lang w:val="uk-UA"/>
        </w:rPr>
        <w:t>- по ширині,</w:t>
      </w:r>
      <w:r w:rsidR="0071059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</w:t>
      </w:r>
      <w:r w:rsidRPr="00B6330D">
        <w:rPr>
          <w:szCs w:val="28"/>
          <w:lang w:val="uk-UA"/>
        </w:rPr>
        <w:t xml:space="preserve">умерація сторінок </w:t>
      </w:r>
      <w:r>
        <w:rPr>
          <w:szCs w:val="28"/>
          <w:lang w:val="uk-UA"/>
        </w:rPr>
        <w:t xml:space="preserve">– </w:t>
      </w:r>
      <w:r w:rsidRPr="00B6330D">
        <w:rPr>
          <w:szCs w:val="28"/>
          <w:lang w:val="uk-UA"/>
        </w:rPr>
        <w:t>унизу по центру;</w:t>
      </w:r>
    </w:p>
    <w:p w14:paraId="3AA8D6D5" w14:textId="77777777" w:rsidR="001C00F3" w:rsidRDefault="001C00F3" w:rsidP="001C00F3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6330D">
        <w:rPr>
          <w:szCs w:val="28"/>
          <w:lang w:val="uk-UA"/>
        </w:rPr>
        <w:t>осилання   на   літературу</w:t>
      </w:r>
      <w:r>
        <w:rPr>
          <w:szCs w:val="28"/>
          <w:lang w:val="uk-UA"/>
        </w:rPr>
        <w:t xml:space="preserve"> – у   квадратних  дужках (наприклад:</w:t>
      </w:r>
      <w:r w:rsidRPr="00B6330D">
        <w:rPr>
          <w:szCs w:val="28"/>
          <w:lang w:val="uk-UA"/>
        </w:rPr>
        <w:t xml:space="preserve">  [1,   с.   2]),   бібліографічний список наприкінці тексту</w:t>
      </w:r>
      <w:r>
        <w:rPr>
          <w:szCs w:val="28"/>
          <w:lang w:val="uk-UA"/>
        </w:rPr>
        <w:t>;</w:t>
      </w:r>
    </w:p>
    <w:p w14:paraId="7A46708F" w14:textId="77777777" w:rsidR="001C00F3" w:rsidRPr="00B6330D" w:rsidRDefault="001C00F3" w:rsidP="001C00F3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6330D">
        <w:rPr>
          <w:szCs w:val="28"/>
          <w:lang w:val="uk-UA"/>
        </w:rPr>
        <w:t>бсяг контрольної роботи</w:t>
      </w:r>
      <w:r>
        <w:rPr>
          <w:szCs w:val="28"/>
          <w:lang w:val="uk-UA"/>
        </w:rPr>
        <w:t xml:space="preserve"> –</w:t>
      </w:r>
      <w:r w:rsidRPr="00B6330D">
        <w:rPr>
          <w:szCs w:val="28"/>
          <w:lang w:val="uk-UA"/>
        </w:rPr>
        <w:t xml:space="preserve"> 5 сторінок друкова</w:t>
      </w:r>
      <w:r>
        <w:rPr>
          <w:szCs w:val="28"/>
          <w:lang w:val="uk-UA"/>
        </w:rPr>
        <w:t xml:space="preserve">ного тексту по кожному </w:t>
      </w:r>
      <w:r w:rsidRPr="00B6330D">
        <w:rPr>
          <w:szCs w:val="28"/>
          <w:lang w:val="uk-UA"/>
        </w:rPr>
        <w:t>питанню</w:t>
      </w:r>
      <w:r>
        <w:rPr>
          <w:szCs w:val="28"/>
          <w:lang w:val="uk-UA"/>
        </w:rPr>
        <w:t xml:space="preserve"> (розділу</w:t>
      </w:r>
      <w:r w:rsidRPr="00B6330D">
        <w:rPr>
          <w:szCs w:val="28"/>
          <w:lang w:val="uk-UA"/>
        </w:rPr>
        <w:t>) контрольної роботи, без урахування списку використаних джерел та додатків.</w:t>
      </w:r>
    </w:p>
    <w:p w14:paraId="7B590D37" w14:textId="77777777" w:rsidR="001C00F3" w:rsidRPr="009368A9" w:rsidRDefault="001C00F3" w:rsidP="00117E53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 xml:space="preserve">Терміни подання </w:t>
      </w:r>
      <w:r w:rsidRPr="009368A9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 xml:space="preserve"> для перевірки</w:t>
      </w:r>
    </w:p>
    <w:p w14:paraId="225CED25" w14:textId="77777777" w:rsidR="001C00F3" w:rsidRDefault="001C00F3" w:rsidP="001C00F3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Виконання контрольної роботи студентом та її подання викладачеві для визначені учбовим планом, а саме – за </w:t>
      </w:r>
      <w:r w:rsidR="00C11051">
        <w:rPr>
          <w:szCs w:val="28"/>
          <w:lang w:val="uk-UA"/>
        </w:rPr>
        <w:t>1 тиждень</w:t>
      </w:r>
      <w:r>
        <w:rPr>
          <w:szCs w:val="28"/>
          <w:lang w:val="uk-UA"/>
        </w:rPr>
        <w:t xml:space="preserve"> до початку залікової сесії відповідного семестру в якому відбувається вивчення дисципліни.</w:t>
      </w:r>
    </w:p>
    <w:p w14:paraId="62026926" w14:textId="77777777" w:rsidR="001C00F3" w:rsidRDefault="001C00F3" w:rsidP="001C00F3">
      <w:pPr>
        <w:pStyle w:val="a6"/>
        <w:spacing w:before="60"/>
        <w:ind w:firstLine="709"/>
        <w:rPr>
          <w:szCs w:val="28"/>
          <w:lang w:val="uk-UA"/>
        </w:rPr>
      </w:pPr>
    </w:p>
    <w:p w14:paraId="1188C64D" w14:textId="77777777" w:rsidR="005B0162" w:rsidRPr="005B0162" w:rsidRDefault="005B0162" w:rsidP="009C213D">
      <w:pPr>
        <w:spacing w:line="300" w:lineRule="auto"/>
        <w:jc w:val="both"/>
        <w:rPr>
          <w:rFonts w:ascii="Times New Roman" w:hAnsi="Times New Roman"/>
          <w:sz w:val="28"/>
          <w:lang w:val="uk-UA"/>
        </w:rPr>
      </w:pPr>
    </w:p>
    <w:sectPr w:rsidR="005B0162" w:rsidRPr="005B0162" w:rsidSect="00DD56D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99094" w14:textId="77777777" w:rsidR="007160E6" w:rsidRDefault="007160E6" w:rsidP="007C73C9">
      <w:pPr>
        <w:spacing w:after="0" w:line="240" w:lineRule="auto"/>
      </w:pPr>
      <w:r>
        <w:separator/>
      </w:r>
    </w:p>
  </w:endnote>
  <w:endnote w:type="continuationSeparator" w:id="0">
    <w:p w14:paraId="735C4CAF" w14:textId="77777777" w:rsidR="007160E6" w:rsidRDefault="007160E6" w:rsidP="007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238651"/>
      <w:docPartObj>
        <w:docPartGallery w:val="Page Numbers (Bottom of Page)"/>
        <w:docPartUnique/>
      </w:docPartObj>
    </w:sdtPr>
    <w:sdtEndPr/>
    <w:sdtContent>
      <w:p w14:paraId="31B762A3" w14:textId="77777777" w:rsidR="007C73C9" w:rsidRDefault="00793F65">
        <w:pPr>
          <w:pStyle w:val="a9"/>
          <w:jc w:val="right"/>
        </w:pPr>
        <w:r>
          <w:fldChar w:fldCharType="begin"/>
        </w:r>
        <w:r w:rsidR="007C73C9">
          <w:instrText>PAGE   \* MERGEFORMAT</w:instrText>
        </w:r>
        <w:r>
          <w:fldChar w:fldCharType="separate"/>
        </w:r>
        <w:r w:rsidR="00C13C52">
          <w:rPr>
            <w:noProof/>
          </w:rPr>
          <w:t>4</w:t>
        </w:r>
        <w:r>
          <w:fldChar w:fldCharType="end"/>
        </w:r>
      </w:p>
    </w:sdtContent>
  </w:sdt>
  <w:p w14:paraId="634FD849" w14:textId="77777777" w:rsidR="007C73C9" w:rsidRDefault="007C7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B610C" w14:textId="77777777" w:rsidR="007160E6" w:rsidRDefault="007160E6" w:rsidP="007C73C9">
      <w:pPr>
        <w:spacing w:after="0" w:line="240" w:lineRule="auto"/>
      </w:pPr>
      <w:r>
        <w:separator/>
      </w:r>
    </w:p>
  </w:footnote>
  <w:footnote w:type="continuationSeparator" w:id="0">
    <w:p w14:paraId="7FF28DC9" w14:textId="77777777" w:rsidR="007160E6" w:rsidRDefault="007160E6" w:rsidP="007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04A3"/>
    <w:multiLevelType w:val="hybridMultilevel"/>
    <w:tmpl w:val="552E3CF0"/>
    <w:lvl w:ilvl="0" w:tplc="36AA712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A338E7"/>
    <w:multiLevelType w:val="hybridMultilevel"/>
    <w:tmpl w:val="132E4C62"/>
    <w:lvl w:ilvl="0" w:tplc="D86AD952">
      <w:start w:val="1"/>
      <w:numFmt w:val="decimal"/>
      <w:lvlText w:val="%1."/>
      <w:lvlJc w:val="left"/>
      <w:pPr>
        <w:ind w:left="12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E453FC"/>
    <w:multiLevelType w:val="hybridMultilevel"/>
    <w:tmpl w:val="ACFA6534"/>
    <w:lvl w:ilvl="0" w:tplc="E5BCD9E4">
      <w:start w:val="1"/>
      <w:numFmt w:val="decimal"/>
      <w:lvlText w:val="%1."/>
      <w:lvlJc w:val="left"/>
      <w:pPr>
        <w:ind w:left="926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0EEC3937"/>
    <w:multiLevelType w:val="hybridMultilevel"/>
    <w:tmpl w:val="FBFCACA8"/>
    <w:lvl w:ilvl="0" w:tplc="2C88A516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4A5"/>
    <w:multiLevelType w:val="hybridMultilevel"/>
    <w:tmpl w:val="4C22335A"/>
    <w:lvl w:ilvl="0" w:tplc="82EE50AC">
      <w:start w:val="1"/>
      <w:numFmt w:val="decimal"/>
      <w:lvlText w:val="%1."/>
      <w:lvlJc w:val="left"/>
      <w:pPr>
        <w:ind w:left="926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0F2950F7"/>
    <w:multiLevelType w:val="hybridMultilevel"/>
    <w:tmpl w:val="DE8C2F1A"/>
    <w:lvl w:ilvl="0" w:tplc="6AC8F9EA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109B2B69"/>
    <w:multiLevelType w:val="hybridMultilevel"/>
    <w:tmpl w:val="08BA3D46"/>
    <w:lvl w:ilvl="0" w:tplc="32FE940A">
      <w:start w:val="1"/>
      <w:numFmt w:val="decimal"/>
      <w:lvlText w:val="%1."/>
      <w:lvlJc w:val="left"/>
      <w:pPr>
        <w:ind w:left="926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7F1E41"/>
    <w:multiLevelType w:val="hybridMultilevel"/>
    <w:tmpl w:val="EA5A2ECC"/>
    <w:lvl w:ilvl="0" w:tplc="C39003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7343C7"/>
    <w:multiLevelType w:val="hybridMultilevel"/>
    <w:tmpl w:val="91E0ACCA"/>
    <w:lvl w:ilvl="0" w:tplc="3C3AF3C6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2C5028F2"/>
    <w:multiLevelType w:val="hybridMultilevel"/>
    <w:tmpl w:val="379A82F8"/>
    <w:lvl w:ilvl="0" w:tplc="EE34DF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A4FE4"/>
    <w:multiLevelType w:val="hybridMultilevel"/>
    <w:tmpl w:val="817C01B4"/>
    <w:lvl w:ilvl="0" w:tplc="D904EC0E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70F7C77"/>
    <w:multiLevelType w:val="hybridMultilevel"/>
    <w:tmpl w:val="604491BA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3" w15:restartNumberingAfterBreak="0">
    <w:nsid w:val="3E46442C"/>
    <w:multiLevelType w:val="multilevel"/>
    <w:tmpl w:val="6EB224CC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4" w15:restartNumberingAfterBreak="0">
    <w:nsid w:val="4083361F"/>
    <w:multiLevelType w:val="hybridMultilevel"/>
    <w:tmpl w:val="F83A7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1A47D56"/>
    <w:multiLevelType w:val="hybridMultilevel"/>
    <w:tmpl w:val="2A9E426E"/>
    <w:lvl w:ilvl="0" w:tplc="B4B07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F2497"/>
    <w:multiLevelType w:val="hybridMultilevel"/>
    <w:tmpl w:val="BA92F30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7" w15:restartNumberingAfterBreak="0">
    <w:nsid w:val="45575FBE"/>
    <w:multiLevelType w:val="hybridMultilevel"/>
    <w:tmpl w:val="A6CA2B54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8" w15:restartNumberingAfterBreak="0">
    <w:nsid w:val="47B9568C"/>
    <w:multiLevelType w:val="hybridMultilevel"/>
    <w:tmpl w:val="0E4CC83E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 w15:restartNumberingAfterBreak="0">
    <w:nsid w:val="49B320BB"/>
    <w:multiLevelType w:val="hybridMultilevel"/>
    <w:tmpl w:val="1C5E8962"/>
    <w:lvl w:ilvl="0" w:tplc="11FA2B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DE75879"/>
    <w:multiLevelType w:val="hybridMultilevel"/>
    <w:tmpl w:val="A48409E8"/>
    <w:lvl w:ilvl="0" w:tplc="59382BDC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597521"/>
    <w:multiLevelType w:val="hybridMultilevel"/>
    <w:tmpl w:val="9DC88960"/>
    <w:lvl w:ilvl="0" w:tplc="9AA43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93D52"/>
    <w:multiLevelType w:val="hybridMultilevel"/>
    <w:tmpl w:val="79A8AC56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3" w15:restartNumberingAfterBreak="0">
    <w:nsid w:val="5642755D"/>
    <w:multiLevelType w:val="hybridMultilevel"/>
    <w:tmpl w:val="A276F39C"/>
    <w:lvl w:ilvl="0" w:tplc="786404DE">
      <w:start w:val="1"/>
      <w:numFmt w:val="decimal"/>
      <w:lvlText w:val="%1.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4" w15:restartNumberingAfterBreak="0">
    <w:nsid w:val="572919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E12346"/>
    <w:multiLevelType w:val="hybridMultilevel"/>
    <w:tmpl w:val="DB4EFFB4"/>
    <w:lvl w:ilvl="0" w:tplc="EE34DF40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B572D6"/>
    <w:multiLevelType w:val="hybridMultilevel"/>
    <w:tmpl w:val="F81251E0"/>
    <w:lvl w:ilvl="0" w:tplc="6164A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A3704"/>
    <w:multiLevelType w:val="hybridMultilevel"/>
    <w:tmpl w:val="40C2D294"/>
    <w:lvl w:ilvl="0" w:tplc="FD6CD9F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2876569"/>
    <w:multiLevelType w:val="hybridMultilevel"/>
    <w:tmpl w:val="895ABA42"/>
    <w:lvl w:ilvl="0" w:tplc="1F660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32997"/>
    <w:multiLevelType w:val="hybridMultilevel"/>
    <w:tmpl w:val="E654A1AE"/>
    <w:lvl w:ilvl="0" w:tplc="D86AD95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D2840"/>
    <w:multiLevelType w:val="hybridMultilevel"/>
    <w:tmpl w:val="76A66214"/>
    <w:lvl w:ilvl="0" w:tplc="EF063C4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7013CA6"/>
    <w:multiLevelType w:val="hybridMultilevel"/>
    <w:tmpl w:val="C72C6BA2"/>
    <w:lvl w:ilvl="0" w:tplc="8A08E6D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C5018"/>
    <w:multiLevelType w:val="hybridMultilevel"/>
    <w:tmpl w:val="B2A630D0"/>
    <w:lvl w:ilvl="0" w:tplc="E63E83F0">
      <w:start w:val="1"/>
      <w:numFmt w:val="decimal"/>
      <w:lvlText w:val="%1."/>
      <w:lvlJc w:val="left"/>
      <w:pPr>
        <w:ind w:left="823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4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3F3861"/>
    <w:multiLevelType w:val="hybridMultilevel"/>
    <w:tmpl w:val="D512C586"/>
    <w:lvl w:ilvl="0" w:tplc="CBD2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47FA6"/>
    <w:multiLevelType w:val="hybridMultilevel"/>
    <w:tmpl w:val="89ACFE50"/>
    <w:lvl w:ilvl="0" w:tplc="D86AD952">
      <w:start w:val="1"/>
      <w:numFmt w:val="decimal"/>
      <w:lvlText w:val="%1."/>
      <w:lvlJc w:val="left"/>
      <w:pPr>
        <w:ind w:left="199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D32306"/>
    <w:multiLevelType w:val="hybridMultilevel"/>
    <w:tmpl w:val="9AC29CD0"/>
    <w:lvl w:ilvl="0" w:tplc="5D5ADD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4"/>
  </w:num>
  <w:num w:numId="7">
    <w:abstractNumId w:val="7"/>
  </w:num>
  <w:num w:numId="8">
    <w:abstractNumId w:val="34"/>
  </w:num>
  <w:num w:numId="9">
    <w:abstractNumId w:val="33"/>
  </w:num>
  <w:num w:numId="10">
    <w:abstractNumId w:val="6"/>
  </w:num>
  <w:num w:numId="11">
    <w:abstractNumId w:val="12"/>
  </w:num>
  <w:num w:numId="12">
    <w:abstractNumId w:val="4"/>
  </w:num>
  <w:num w:numId="13">
    <w:abstractNumId w:val="17"/>
  </w:num>
  <w:num w:numId="14">
    <w:abstractNumId w:val="18"/>
  </w:num>
  <w:num w:numId="15">
    <w:abstractNumId w:val="22"/>
  </w:num>
  <w:num w:numId="16">
    <w:abstractNumId w:val="2"/>
  </w:num>
  <w:num w:numId="17">
    <w:abstractNumId w:val="16"/>
  </w:num>
  <w:num w:numId="18">
    <w:abstractNumId w:val="23"/>
  </w:num>
  <w:num w:numId="19">
    <w:abstractNumId w:val="2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D6416"/>
    <w:rsid w:val="00117E53"/>
    <w:rsid w:val="001C00F3"/>
    <w:rsid w:val="002501DF"/>
    <w:rsid w:val="0027345D"/>
    <w:rsid w:val="00294029"/>
    <w:rsid w:val="002B0839"/>
    <w:rsid w:val="00345535"/>
    <w:rsid w:val="003858FB"/>
    <w:rsid w:val="00392E25"/>
    <w:rsid w:val="003A30D7"/>
    <w:rsid w:val="003B6C74"/>
    <w:rsid w:val="003C1093"/>
    <w:rsid w:val="00416DDB"/>
    <w:rsid w:val="00426475"/>
    <w:rsid w:val="004C3D08"/>
    <w:rsid w:val="005505A7"/>
    <w:rsid w:val="005713B6"/>
    <w:rsid w:val="005B0162"/>
    <w:rsid w:val="005B0D6D"/>
    <w:rsid w:val="00614B46"/>
    <w:rsid w:val="00684472"/>
    <w:rsid w:val="00684B16"/>
    <w:rsid w:val="00684F69"/>
    <w:rsid w:val="006F4136"/>
    <w:rsid w:val="0071059F"/>
    <w:rsid w:val="007160E6"/>
    <w:rsid w:val="00793F65"/>
    <w:rsid w:val="007A6C40"/>
    <w:rsid w:val="007C73C9"/>
    <w:rsid w:val="008C2B35"/>
    <w:rsid w:val="008C33EB"/>
    <w:rsid w:val="00964484"/>
    <w:rsid w:val="009837C6"/>
    <w:rsid w:val="00985AC3"/>
    <w:rsid w:val="009A46EC"/>
    <w:rsid w:val="009C0A36"/>
    <w:rsid w:val="009C213D"/>
    <w:rsid w:val="00A07BAA"/>
    <w:rsid w:val="00A35A60"/>
    <w:rsid w:val="00A431C7"/>
    <w:rsid w:val="00A606E6"/>
    <w:rsid w:val="00A95A6D"/>
    <w:rsid w:val="00AB103E"/>
    <w:rsid w:val="00AC3D7D"/>
    <w:rsid w:val="00AF0100"/>
    <w:rsid w:val="00B27167"/>
    <w:rsid w:val="00B54455"/>
    <w:rsid w:val="00B8224C"/>
    <w:rsid w:val="00BE1047"/>
    <w:rsid w:val="00C11051"/>
    <w:rsid w:val="00C13C52"/>
    <w:rsid w:val="00C54B96"/>
    <w:rsid w:val="00C859A8"/>
    <w:rsid w:val="00DD56D0"/>
    <w:rsid w:val="00E54A00"/>
    <w:rsid w:val="00E71D42"/>
    <w:rsid w:val="00EA798F"/>
    <w:rsid w:val="00EC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3EF4"/>
  <w15:docId w15:val="{B3FE3314-D134-48A6-B32F-6218EDA1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9A46EC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  <w:style w:type="character" w:customStyle="1" w:styleId="hps">
    <w:name w:val="hps"/>
    <w:rsid w:val="009A46EC"/>
  </w:style>
  <w:style w:type="paragraph" w:customStyle="1" w:styleId="11">
    <w:name w:val="Обычный1"/>
    <w:rsid w:val="009C21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413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6F4136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A60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15</cp:revision>
  <dcterms:created xsi:type="dcterms:W3CDTF">2016-12-14T15:36:00Z</dcterms:created>
  <dcterms:modified xsi:type="dcterms:W3CDTF">2024-08-05T09:32:00Z</dcterms:modified>
</cp:coreProperties>
</file>