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9AEDA" w14:textId="513F1CEF" w:rsidR="00D77A66" w:rsidRPr="00D77A66" w:rsidRDefault="00D77A66" w:rsidP="004F66BA">
      <w:pPr>
        <w:spacing w:after="0" w:line="240" w:lineRule="auto"/>
        <w:ind w:firstLine="709"/>
        <w:contextualSpacing/>
        <w:jc w:val="center"/>
        <w:rPr>
          <w:rFonts w:ascii="Times New Roman" w:hAnsi="Times New Roman" w:cs="Times New Roman"/>
          <w:b/>
          <w:bCs/>
          <w:sz w:val="28"/>
          <w:szCs w:val="28"/>
          <w:lang w:val="uk-UA"/>
        </w:rPr>
      </w:pPr>
      <w:r w:rsidRPr="00D77A66">
        <w:rPr>
          <w:rFonts w:ascii="Times New Roman" w:hAnsi="Times New Roman" w:cs="Times New Roman"/>
          <w:b/>
          <w:bCs/>
          <w:sz w:val="28"/>
          <w:szCs w:val="28"/>
          <w:lang w:val="uk-UA"/>
        </w:rPr>
        <w:t>ТЕМА 1. ЗАКОНОДАВЧЕ І НОРМАТИВНО-ПРАВОВЕ ЗАБЕЗПЕЧЕННЯ ЗАПОБІГАННЯ</w:t>
      </w:r>
      <w:r w:rsidR="004F66BA">
        <w:rPr>
          <w:rFonts w:ascii="Times New Roman" w:hAnsi="Times New Roman" w:cs="Times New Roman"/>
          <w:b/>
          <w:bCs/>
          <w:sz w:val="28"/>
          <w:szCs w:val="28"/>
          <w:lang w:val="uk-UA"/>
        </w:rPr>
        <w:t xml:space="preserve"> </w:t>
      </w:r>
      <w:r w:rsidRPr="00D77A66">
        <w:rPr>
          <w:rFonts w:ascii="Times New Roman" w:hAnsi="Times New Roman" w:cs="Times New Roman"/>
          <w:b/>
          <w:bCs/>
          <w:sz w:val="28"/>
          <w:szCs w:val="28"/>
          <w:lang w:val="uk-UA"/>
        </w:rPr>
        <w:t>ТА ПРОТИДІЇ ДОМАШНЬОМУ НАСИЛЬСТВУ В УКРАЇНІ</w:t>
      </w:r>
    </w:p>
    <w:p w14:paraId="754F0743" w14:textId="77777777" w:rsidR="00D77A66" w:rsidRPr="00D77A66" w:rsidRDefault="00D77A66" w:rsidP="00D77A66">
      <w:pPr>
        <w:spacing w:after="0" w:line="240" w:lineRule="auto"/>
        <w:ind w:firstLine="709"/>
        <w:contextualSpacing/>
        <w:jc w:val="center"/>
        <w:rPr>
          <w:rFonts w:ascii="Times New Roman" w:hAnsi="Times New Roman" w:cs="Times New Roman"/>
          <w:b/>
          <w:bCs/>
          <w:sz w:val="28"/>
          <w:szCs w:val="28"/>
          <w:lang w:val="uk-UA"/>
        </w:rPr>
      </w:pPr>
    </w:p>
    <w:p w14:paraId="24E730E5" w14:textId="73D69384" w:rsidR="00D77A66" w:rsidRPr="00D77A66" w:rsidRDefault="00D77A66" w:rsidP="00D77A66">
      <w:pPr>
        <w:spacing w:after="0" w:line="240" w:lineRule="auto"/>
        <w:ind w:firstLine="709"/>
        <w:contextualSpacing/>
        <w:jc w:val="both"/>
        <w:rPr>
          <w:rFonts w:ascii="Times New Roman" w:hAnsi="Times New Roman" w:cs="Times New Roman"/>
          <w:b/>
          <w:bCs/>
          <w:sz w:val="28"/>
          <w:szCs w:val="28"/>
          <w:lang w:val="uk-UA"/>
        </w:rPr>
      </w:pPr>
      <w:r w:rsidRPr="00D77A66">
        <w:rPr>
          <w:rFonts w:ascii="Times New Roman" w:hAnsi="Times New Roman" w:cs="Times New Roman"/>
          <w:b/>
          <w:bCs/>
          <w:sz w:val="28"/>
          <w:szCs w:val="28"/>
          <w:lang w:val="uk-UA"/>
        </w:rPr>
        <w:t>1. Закон України «Про запобігання та протидію домашньому насильству».</w:t>
      </w:r>
    </w:p>
    <w:p w14:paraId="04D3BE20" w14:textId="152F1D7F" w:rsidR="00D77A66" w:rsidRPr="00D77A66" w:rsidRDefault="00D77A66" w:rsidP="00D77A66">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 xml:space="preserve">Цим нормативним актом визначено організаційно-правові засади запобігання та протидії домашньому насильству, основні напрями реалізації державної політики у сфері запобігання та протидії домашньому насильству, перелік суб’єктів, які здійснюють заходи у сфері запобігання та протидії домашньому насильству, спеціальні заходи щодо протидії домашньому насильству, відповідальність за вчинення домашнього насильства та надання допомоги і захисту постраждалим особам тощо. </w:t>
      </w:r>
    </w:p>
    <w:p w14:paraId="644952DB" w14:textId="3A1BBDF7" w:rsidR="00D77A66" w:rsidRPr="00D77A66" w:rsidRDefault="00D77A66" w:rsidP="00D77A66">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Згідно зі статтею 10 Закону до повноважень уповноважених підрозділів органів Національної поліції України у сфері запобігання та протидії домашньому насильству належать:</w:t>
      </w:r>
    </w:p>
    <w:p w14:paraId="52B7331E" w14:textId="55537CAE" w:rsidR="00D77A66" w:rsidRPr="00D77A66" w:rsidRDefault="00D77A66" w:rsidP="00D77A66">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1) виявлення фактів домашнього насильства та своєчасне реагування на них;</w:t>
      </w:r>
    </w:p>
    <w:p w14:paraId="7E2A6F99" w14:textId="405F5BD7" w:rsidR="00D77A66" w:rsidRPr="00D77A66" w:rsidRDefault="00D77A66" w:rsidP="00D77A66">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 xml:space="preserve">2) прийом і розгляд заяв та повідомлень про вчинення домашнього насильства, у тому числі розгляд повідомлень, що надійшли до </w:t>
      </w:r>
      <w:proofErr w:type="spellStart"/>
      <w:r w:rsidRPr="00D77A66">
        <w:rPr>
          <w:rFonts w:ascii="Times New Roman" w:hAnsi="Times New Roman" w:cs="Times New Roman"/>
          <w:sz w:val="28"/>
          <w:szCs w:val="28"/>
          <w:lang w:val="uk-UA"/>
        </w:rPr>
        <w:t>call</w:t>
      </w:r>
      <w:proofErr w:type="spellEnd"/>
      <w:r w:rsidRPr="00D77A66">
        <w:rPr>
          <w:rFonts w:ascii="Times New Roman" w:hAnsi="Times New Roman" w:cs="Times New Roman"/>
          <w:sz w:val="28"/>
          <w:szCs w:val="28"/>
          <w:lang w:val="uk-UA"/>
        </w:rPr>
        <w:t>-центру з питань запобігання та протидії домашньому насильству, насильству за ознакою статі та насильству стосовно дітей, вжиття заходів для його припинення та надання допомоги постраждалим особам з урахуванням результатів оцінки ризиків у порядку, визначеному центральним органом виконавчої влади, що забезпечує формування державної політики у сфері запобігання та протидії домашньому насильству, спільно з Національною поліцією України;</w:t>
      </w:r>
    </w:p>
    <w:p w14:paraId="7FC15B50" w14:textId="25530B5E" w:rsidR="00D77A66" w:rsidRPr="00D77A66" w:rsidRDefault="00D77A66" w:rsidP="00D77A66">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3) інформування постраждалих осіб про їхні права, заходи і соціальні послуги, якими вони можуть скористатися;</w:t>
      </w:r>
    </w:p>
    <w:p w14:paraId="37D90E4A" w14:textId="77777777" w:rsidR="00D77A66" w:rsidRPr="00D77A66" w:rsidRDefault="00D77A66" w:rsidP="00D77A66">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4) винесення термінових заборонних приписів стосовно кривдників;</w:t>
      </w:r>
    </w:p>
    <w:p w14:paraId="097C4D0F" w14:textId="7DE7DAD4" w:rsidR="00D77A66" w:rsidRPr="00D77A66" w:rsidRDefault="00D77A66" w:rsidP="00D77A66">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5) взяття на профілактичний облік кривдників та проведення з ними профілактичної роботи в порядку, визначеному законодавством;</w:t>
      </w:r>
    </w:p>
    <w:p w14:paraId="50860595" w14:textId="42C2F45F" w:rsidR="00D77A66" w:rsidRPr="00D77A66" w:rsidRDefault="00D77A66" w:rsidP="00D77A66">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6) здійснення контролю за виконанням кривдниками спеціальних заходів протидії домашньому насильству протягом строку їх дії;</w:t>
      </w:r>
    </w:p>
    <w:p w14:paraId="3F89BAD9" w14:textId="493A51E1" w:rsidR="00D77A66" w:rsidRPr="00D77A66" w:rsidRDefault="00D77A66" w:rsidP="00D77A66">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7) анулювання дозволів на право придбання, зберігання, носіння зброї та боєприпасів їх власникам у разі вчинення ними домашнього насильства, а також вилучення зброї та боєприпасів у порядку, визначеному законодавством;</w:t>
      </w:r>
    </w:p>
    <w:p w14:paraId="1E72413B" w14:textId="60EADCC5" w:rsidR="00D77A66" w:rsidRPr="00D77A66" w:rsidRDefault="00D77A66" w:rsidP="00D77A66">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8) взаємодія з іншими суб’єктами, що здійснюють заходи у сфері запобігання та протидії домашньому насильству, відповідно до статті 15 цього Закону;</w:t>
      </w:r>
    </w:p>
    <w:p w14:paraId="6B43F46D" w14:textId="513ED6C0" w:rsidR="00D77A66" w:rsidRPr="00D77A66" w:rsidRDefault="00D77A66" w:rsidP="00D77A66">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 xml:space="preserve">9) звітування центральному органу виконавчої влади, що реалізує державну політику у сфері запобігання та протидії домашньому насильству, про результати здійснення повноважень у цій сфері у порядку, визначеному </w:t>
      </w:r>
      <w:r w:rsidRPr="00D77A66">
        <w:rPr>
          <w:rFonts w:ascii="Times New Roman" w:hAnsi="Times New Roman" w:cs="Times New Roman"/>
          <w:sz w:val="28"/>
          <w:szCs w:val="28"/>
          <w:lang w:val="uk-UA"/>
        </w:rPr>
        <w:lastRenderedPageBreak/>
        <w:t>центральним органом виконавчої влади, що забезпечує формування державної політики у сфері запобігання та протидії домашньому насильству.</w:t>
      </w:r>
    </w:p>
    <w:p w14:paraId="2197A185" w14:textId="567EE408" w:rsidR="00D77A66" w:rsidRPr="00D77A66" w:rsidRDefault="00D77A66" w:rsidP="00D77A66">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Уповноважені підрозділи органів Національної поліції України здійснюють повноваження у сфері запобігання та протидії домашньому насильству з урахуванням міжнародних стандартів реагування правоохоронних органів на випадки домашнього насильства та оцінки ризиків.</w:t>
      </w:r>
    </w:p>
    <w:p w14:paraId="6D2F233D" w14:textId="64FD4BF4" w:rsidR="00D77A66" w:rsidRPr="00C86DBE" w:rsidRDefault="00D77A66" w:rsidP="00D77A66">
      <w:pPr>
        <w:spacing w:after="0" w:line="240" w:lineRule="auto"/>
        <w:ind w:firstLine="709"/>
        <w:contextualSpacing/>
        <w:jc w:val="both"/>
        <w:rPr>
          <w:rFonts w:ascii="Times New Roman" w:hAnsi="Times New Roman" w:cs="Times New Roman"/>
          <w:i/>
          <w:iCs/>
          <w:sz w:val="28"/>
          <w:szCs w:val="28"/>
          <w:lang w:val="uk-UA"/>
        </w:rPr>
      </w:pPr>
      <w:r w:rsidRPr="00C86DBE">
        <w:rPr>
          <w:rFonts w:ascii="Times New Roman" w:hAnsi="Times New Roman" w:cs="Times New Roman"/>
          <w:i/>
          <w:iCs/>
          <w:sz w:val="28"/>
          <w:szCs w:val="28"/>
          <w:lang w:val="uk-UA"/>
        </w:rPr>
        <w:t>Поліцейські можуть проникати до житла особи без вмотивованого рішення суду в невідкладних випадках, пов’язаних із припиненням вчинюваного акту домашнього насильства, у разі безпосередньої небезпеки для життя чи здоров’я постраждалої особи.</w:t>
      </w:r>
    </w:p>
    <w:p w14:paraId="7CAA7A96" w14:textId="77777777" w:rsidR="00D77A66" w:rsidRDefault="00D77A66" w:rsidP="00D77A66">
      <w:pPr>
        <w:spacing w:after="0" w:line="240" w:lineRule="auto"/>
        <w:ind w:firstLine="709"/>
        <w:contextualSpacing/>
        <w:jc w:val="both"/>
        <w:rPr>
          <w:rFonts w:ascii="Times New Roman" w:hAnsi="Times New Roman" w:cs="Times New Roman"/>
          <w:sz w:val="28"/>
          <w:szCs w:val="28"/>
          <w:lang w:val="uk-UA"/>
        </w:rPr>
      </w:pPr>
    </w:p>
    <w:p w14:paraId="511C32A6" w14:textId="5CFEE6AA" w:rsidR="00D77A66" w:rsidRPr="00D77A66" w:rsidRDefault="00D77A66" w:rsidP="00D77A66">
      <w:pPr>
        <w:spacing w:after="0" w:line="240" w:lineRule="auto"/>
        <w:ind w:firstLine="709"/>
        <w:contextualSpacing/>
        <w:jc w:val="both"/>
        <w:rPr>
          <w:rFonts w:ascii="Times New Roman" w:hAnsi="Times New Roman" w:cs="Times New Roman"/>
          <w:b/>
          <w:bCs/>
          <w:sz w:val="28"/>
          <w:szCs w:val="28"/>
          <w:lang w:val="uk-UA"/>
        </w:rPr>
      </w:pPr>
      <w:r w:rsidRPr="00D77A66">
        <w:rPr>
          <w:rFonts w:ascii="Times New Roman" w:hAnsi="Times New Roman" w:cs="Times New Roman"/>
          <w:b/>
          <w:bCs/>
          <w:sz w:val="28"/>
          <w:szCs w:val="28"/>
          <w:lang w:val="uk-UA"/>
        </w:rPr>
        <w:t>2. Закон України «Про Національну поліцію»</w:t>
      </w:r>
    </w:p>
    <w:p w14:paraId="3318734D" w14:textId="2D455F70" w:rsidR="00D77A66" w:rsidRPr="00D77A66" w:rsidRDefault="00D77A66" w:rsidP="00D77A66">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Поліція відповідно до покладених на неї завдань уживає заходів для запобігання та протидії домашньому насильству або насильству за ознакою статі (п</w:t>
      </w:r>
      <w:r>
        <w:rPr>
          <w:rFonts w:ascii="Times New Roman" w:hAnsi="Times New Roman" w:cs="Times New Roman"/>
          <w:sz w:val="28"/>
          <w:szCs w:val="28"/>
          <w:lang w:val="uk-UA"/>
        </w:rPr>
        <w:t>.</w:t>
      </w:r>
      <w:r w:rsidRPr="00D77A66">
        <w:rPr>
          <w:rFonts w:ascii="Times New Roman" w:hAnsi="Times New Roman" w:cs="Times New Roman"/>
          <w:sz w:val="28"/>
          <w:szCs w:val="28"/>
          <w:lang w:val="uk-UA"/>
        </w:rPr>
        <w:t xml:space="preserve"> 18 ч</w:t>
      </w:r>
      <w:r>
        <w:rPr>
          <w:rFonts w:ascii="Times New Roman" w:hAnsi="Times New Roman" w:cs="Times New Roman"/>
          <w:sz w:val="28"/>
          <w:szCs w:val="28"/>
          <w:lang w:val="uk-UA"/>
        </w:rPr>
        <w:t>.</w:t>
      </w:r>
      <w:r w:rsidRPr="00D77A66">
        <w:rPr>
          <w:rFonts w:ascii="Times New Roman" w:hAnsi="Times New Roman" w:cs="Times New Roman"/>
          <w:sz w:val="28"/>
          <w:szCs w:val="28"/>
          <w:lang w:val="uk-UA"/>
        </w:rPr>
        <w:t xml:space="preserve"> </w:t>
      </w:r>
      <w:r w:rsidR="00CF782A">
        <w:rPr>
          <w:rFonts w:ascii="Times New Roman" w:hAnsi="Times New Roman" w:cs="Times New Roman"/>
          <w:sz w:val="28"/>
          <w:szCs w:val="28"/>
          <w:lang w:val="en-US"/>
        </w:rPr>
        <w:t>x</w:t>
      </w:r>
      <w:r>
        <w:rPr>
          <w:rFonts w:ascii="Times New Roman" w:hAnsi="Times New Roman" w:cs="Times New Roman"/>
          <w:sz w:val="28"/>
          <w:szCs w:val="28"/>
          <w:lang w:val="uk-UA"/>
        </w:rPr>
        <w:t>1</w:t>
      </w:r>
      <w:r w:rsidRPr="00D77A66">
        <w:rPr>
          <w:rFonts w:ascii="Times New Roman" w:hAnsi="Times New Roman" w:cs="Times New Roman"/>
          <w:sz w:val="28"/>
          <w:szCs w:val="28"/>
          <w:lang w:val="uk-UA"/>
        </w:rPr>
        <w:t xml:space="preserve"> ст</w:t>
      </w:r>
      <w:r>
        <w:rPr>
          <w:rFonts w:ascii="Times New Roman" w:hAnsi="Times New Roman" w:cs="Times New Roman"/>
          <w:sz w:val="28"/>
          <w:szCs w:val="28"/>
          <w:lang w:val="uk-UA"/>
        </w:rPr>
        <w:t>.</w:t>
      </w:r>
      <w:r w:rsidRPr="00D77A66">
        <w:rPr>
          <w:rFonts w:ascii="Times New Roman" w:hAnsi="Times New Roman" w:cs="Times New Roman"/>
          <w:sz w:val="28"/>
          <w:szCs w:val="28"/>
          <w:lang w:val="uk-UA"/>
        </w:rPr>
        <w:t xml:space="preserve"> 23 Закону).</w:t>
      </w:r>
    </w:p>
    <w:p w14:paraId="7923874E" w14:textId="77777777" w:rsidR="00D77A66" w:rsidRDefault="00D77A66" w:rsidP="00D77A66">
      <w:pPr>
        <w:spacing w:after="0" w:line="240" w:lineRule="auto"/>
        <w:ind w:firstLine="709"/>
        <w:contextualSpacing/>
        <w:jc w:val="both"/>
        <w:rPr>
          <w:rFonts w:ascii="Times New Roman" w:hAnsi="Times New Roman" w:cs="Times New Roman"/>
          <w:sz w:val="28"/>
          <w:szCs w:val="28"/>
          <w:lang w:val="uk-UA"/>
        </w:rPr>
      </w:pPr>
    </w:p>
    <w:p w14:paraId="05D6CD26" w14:textId="0868D4B1" w:rsidR="00D77A66" w:rsidRPr="00D77A66" w:rsidRDefault="00D77A66" w:rsidP="00D77A66">
      <w:pPr>
        <w:spacing w:after="0" w:line="240" w:lineRule="auto"/>
        <w:ind w:firstLine="709"/>
        <w:contextualSpacing/>
        <w:jc w:val="both"/>
        <w:rPr>
          <w:rFonts w:ascii="Times New Roman" w:hAnsi="Times New Roman" w:cs="Times New Roman"/>
          <w:b/>
          <w:bCs/>
          <w:sz w:val="28"/>
          <w:szCs w:val="28"/>
          <w:lang w:val="uk-UA"/>
        </w:rPr>
      </w:pPr>
      <w:r w:rsidRPr="00D77A66">
        <w:rPr>
          <w:rFonts w:ascii="Times New Roman" w:hAnsi="Times New Roman" w:cs="Times New Roman"/>
          <w:sz w:val="28"/>
          <w:szCs w:val="28"/>
          <w:lang w:val="uk-UA"/>
        </w:rPr>
        <w:t xml:space="preserve">3. </w:t>
      </w:r>
      <w:r w:rsidRPr="00D77A66">
        <w:rPr>
          <w:rFonts w:ascii="Times New Roman" w:hAnsi="Times New Roman" w:cs="Times New Roman"/>
          <w:b/>
          <w:bCs/>
          <w:sz w:val="28"/>
          <w:szCs w:val="28"/>
          <w:lang w:val="uk-UA"/>
        </w:rPr>
        <w:t>Закон України «Про забезпечення рівних прав та можливостей жінок і чоловіків»</w:t>
      </w:r>
    </w:p>
    <w:p w14:paraId="37A18FC8" w14:textId="6954DD2E" w:rsidR="00D77A66" w:rsidRPr="00D77A66" w:rsidRDefault="00D77A66" w:rsidP="00D77A66">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 xml:space="preserve">Законом визначено здійснення заходів із запобігання насильству за ознакою статі, суб’єктів, які здійснюють заходи у цій сфері, відповідальність за порушення законодавства України про забезпечення рівних прав та можливостей жінок і чоловіків тощо. </w:t>
      </w:r>
    </w:p>
    <w:p w14:paraId="2356F852" w14:textId="77777777" w:rsidR="00D77A66" w:rsidRDefault="00D77A66" w:rsidP="00D77A66">
      <w:pPr>
        <w:spacing w:after="0" w:line="240" w:lineRule="auto"/>
        <w:ind w:firstLine="709"/>
        <w:contextualSpacing/>
        <w:jc w:val="both"/>
        <w:rPr>
          <w:rFonts w:ascii="Times New Roman" w:hAnsi="Times New Roman" w:cs="Times New Roman"/>
          <w:sz w:val="28"/>
          <w:szCs w:val="28"/>
          <w:lang w:val="uk-UA"/>
        </w:rPr>
      </w:pPr>
    </w:p>
    <w:p w14:paraId="4C15BFBA" w14:textId="77B62FDC" w:rsidR="00D77A66" w:rsidRPr="00D77A66" w:rsidRDefault="00D77A66" w:rsidP="00D77A66">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 xml:space="preserve">4. </w:t>
      </w:r>
      <w:r w:rsidRPr="00D77A66">
        <w:rPr>
          <w:rFonts w:ascii="Times New Roman" w:hAnsi="Times New Roman" w:cs="Times New Roman"/>
          <w:b/>
          <w:bCs/>
          <w:sz w:val="28"/>
          <w:szCs w:val="28"/>
          <w:lang w:val="uk-UA"/>
        </w:rPr>
        <w:t>Закон України «Про безоплатну правову допомогу»</w:t>
      </w:r>
    </w:p>
    <w:p w14:paraId="598FDCF8" w14:textId="742B1A34" w:rsidR="00D77A66" w:rsidRPr="00D77A66" w:rsidRDefault="00D77A66" w:rsidP="00D77A66">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Згідно із цим Законом право на безоплатну вторинну правову допомогу мають особи, які постраждали від домашнього насильства або насильства за ознакою статі. Для зазначених осіб Законом визначено надання таких видів правових послуг:</w:t>
      </w:r>
    </w:p>
    <w:p w14:paraId="7F1CEFC8" w14:textId="77777777" w:rsidR="00D77A66" w:rsidRPr="00D77A66" w:rsidRDefault="00D77A66" w:rsidP="00D77A66">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1) захист;</w:t>
      </w:r>
    </w:p>
    <w:p w14:paraId="5C9502DC" w14:textId="72A4B7AD" w:rsidR="00D77A66" w:rsidRPr="00D77A66" w:rsidRDefault="00D77A66" w:rsidP="00D77A66">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2) здійснення представництва інтересів осіб, які мають право на безоплатну вторинну правову допомогу, в судах, інших державних органах, органах місцевого самоврядування, перед іншими особами;</w:t>
      </w:r>
    </w:p>
    <w:p w14:paraId="0DC93551" w14:textId="77777777" w:rsidR="00D77A66" w:rsidRPr="00D77A66" w:rsidRDefault="00D77A66" w:rsidP="00D77A66">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3) складення документів процесуального характеру.</w:t>
      </w:r>
    </w:p>
    <w:p w14:paraId="1557DF77" w14:textId="77777777" w:rsidR="00D77A66" w:rsidRDefault="00D77A66" w:rsidP="00D77A66">
      <w:pPr>
        <w:spacing w:after="0" w:line="240" w:lineRule="auto"/>
        <w:ind w:firstLine="709"/>
        <w:contextualSpacing/>
        <w:jc w:val="both"/>
        <w:rPr>
          <w:rFonts w:ascii="Times New Roman" w:hAnsi="Times New Roman" w:cs="Times New Roman"/>
          <w:sz w:val="28"/>
          <w:szCs w:val="28"/>
          <w:lang w:val="uk-UA"/>
        </w:rPr>
      </w:pPr>
    </w:p>
    <w:p w14:paraId="0DF349F9" w14:textId="5C0CA83B" w:rsidR="00D77A66" w:rsidRPr="00D77A66" w:rsidRDefault="00D77A66" w:rsidP="00D77A66">
      <w:pPr>
        <w:spacing w:after="0" w:line="240" w:lineRule="auto"/>
        <w:ind w:firstLine="709"/>
        <w:contextualSpacing/>
        <w:jc w:val="both"/>
        <w:rPr>
          <w:rFonts w:ascii="Times New Roman" w:hAnsi="Times New Roman" w:cs="Times New Roman"/>
          <w:b/>
          <w:bCs/>
          <w:sz w:val="28"/>
          <w:szCs w:val="28"/>
          <w:lang w:val="uk-UA"/>
        </w:rPr>
      </w:pPr>
      <w:r w:rsidRPr="00D77A66">
        <w:rPr>
          <w:rFonts w:ascii="Times New Roman" w:hAnsi="Times New Roman" w:cs="Times New Roman"/>
          <w:b/>
          <w:bCs/>
          <w:sz w:val="28"/>
          <w:szCs w:val="28"/>
          <w:lang w:val="uk-UA"/>
        </w:rPr>
        <w:t>5. Закон України «Про внесення змін до Кримінального та Кримінального процесуального кодексів України з метою реалізації положень Конвенції Ради Європи про запобігання насильству стосовно жінок і домашньому насильству та боротьбу з цими явищами»</w:t>
      </w:r>
    </w:p>
    <w:p w14:paraId="64C588A3" w14:textId="0F4B64F1" w:rsidR="00D77A66" w:rsidRPr="00D77A66" w:rsidRDefault="00D77A66" w:rsidP="00B56E70">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Цим Законом доповнено Кримінальний кодекс України (далі – КК</w:t>
      </w:r>
      <w:r w:rsidR="00B56E70">
        <w:rPr>
          <w:rFonts w:ascii="Times New Roman" w:hAnsi="Times New Roman" w:cs="Times New Roman"/>
          <w:sz w:val="28"/>
          <w:szCs w:val="28"/>
          <w:lang w:val="uk-UA"/>
        </w:rPr>
        <w:t xml:space="preserve"> </w:t>
      </w:r>
      <w:r w:rsidRPr="00D77A66">
        <w:rPr>
          <w:rFonts w:ascii="Times New Roman" w:hAnsi="Times New Roman" w:cs="Times New Roman"/>
          <w:sz w:val="28"/>
          <w:szCs w:val="28"/>
          <w:lang w:val="uk-UA"/>
        </w:rPr>
        <w:t>України) такими статтями: 91-1 (Обмежувальні заходи, що застосовуються до осіб, які вчинили домашнє насильство); 126-1 (Домашнє насильство); 390-1</w:t>
      </w:r>
      <w:r w:rsidR="00B56E70">
        <w:rPr>
          <w:rFonts w:ascii="Times New Roman" w:hAnsi="Times New Roman" w:cs="Times New Roman"/>
          <w:sz w:val="28"/>
          <w:szCs w:val="28"/>
          <w:lang w:val="uk-UA"/>
        </w:rPr>
        <w:t xml:space="preserve"> </w:t>
      </w:r>
      <w:r w:rsidRPr="00D77A66">
        <w:rPr>
          <w:rFonts w:ascii="Times New Roman" w:hAnsi="Times New Roman" w:cs="Times New Roman"/>
          <w:sz w:val="28"/>
          <w:szCs w:val="28"/>
          <w:lang w:val="uk-UA"/>
        </w:rPr>
        <w:t xml:space="preserve">(Невиконання обмежувальних заходів, обмежувальних приписів або </w:t>
      </w:r>
      <w:proofErr w:type="spellStart"/>
      <w:r w:rsidRPr="00D77A66">
        <w:rPr>
          <w:rFonts w:ascii="Times New Roman" w:hAnsi="Times New Roman" w:cs="Times New Roman"/>
          <w:sz w:val="28"/>
          <w:szCs w:val="28"/>
          <w:lang w:val="uk-UA"/>
        </w:rPr>
        <w:t>непроходження</w:t>
      </w:r>
      <w:proofErr w:type="spellEnd"/>
      <w:r w:rsidRPr="00D77A66">
        <w:rPr>
          <w:rFonts w:ascii="Times New Roman" w:hAnsi="Times New Roman" w:cs="Times New Roman"/>
          <w:sz w:val="28"/>
          <w:szCs w:val="28"/>
          <w:lang w:val="uk-UA"/>
        </w:rPr>
        <w:t xml:space="preserve"> програми для кривдників); 153 (Сексуальне насильство). </w:t>
      </w:r>
    </w:p>
    <w:p w14:paraId="04E32C0B" w14:textId="77777777" w:rsidR="00B56E70" w:rsidRDefault="00B56E70" w:rsidP="00D77A66">
      <w:pPr>
        <w:spacing w:after="0" w:line="240" w:lineRule="auto"/>
        <w:ind w:firstLine="709"/>
        <w:contextualSpacing/>
        <w:jc w:val="both"/>
        <w:rPr>
          <w:rFonts w:ascii="Times New Roman" w:hAnsi="Times New Roman" w:cs="Times New Roman"/>
          <w:sz w:val="28"/>
          <w:szCs w:val="28"/>
          <w:lang w:val="uk-UA"/>
        </w:rPr>
      </w:pPr>
    </w:p>
    <w:p w14:paraId="0917B38E" w14:textId="5A6C3968" w:rsidR="00D77A66" w:rsidRPr="00B56E70" w:rsidRDefault="00D77A66" w:rsidP="00D77A66">
      <w:pPr>
        <w:spacing w:after="0" w:line="240" w:lineRule="auto"/>
        <w:ind w:firstLine="709"/>
        <w:contextualSpacing/>
        <w:jc w:val="both"/>
        <w:rPr>
          <w:rFonts w:ascii="Times New Roman" w:hAnsi="Times New Roman" w:cs="Times New Roman"/>
          <w:b/>
          <w:bCs/>
          <w:sz w:val="28"/>
          <w:szCs w:val="28"/>
          <w:lang w:val="uk-UA"/>
        </w:rPr>
      </w:pPr>
      <w:r w:rsidRPr="00B56E70">
        <w:rPr>
          <w:rFonts w:ascii="Times New Roman" w:hAnsi="Times New Roman" w:cs="Times New Roman"/>
          <w:b/>
          <w:bCs/>
          <w:sz w:val="28"/>
          <w:szCs w:val="28"/>
          <w:lang w:val="uk-UA"/>
        </w:rPr>
        <w:t>6. Кодекс України про адміністративні правопорушення</w:t>
      </w:r>
    </w:p>
    <w:p w14:paraId="2F9D264F" w14:textId="1A1D4CA2" w:rsidR="00D77A66" w:rsidRPr="00D77A66" w:rsidRDefault="00D77A66" w:rsidP="00B56E70">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lastRenderedPageBreak/>
        <w:t>Цим Кодексом передбачено адміністративну відповідальність за вчинення домашнього насильства.</w:t>
      </w:r>
    </w:p>
    <w:p w14:paraId="5A8E3523" w14:textId="7111A3E3" w:rsidR="00D77A66" w:rsidRPr="00B56E70" w:rsidRDefault="00D77A66" w:rsidP="00B56E70">
      <w:pPr>
        <w:spacing w:after="0" w:line="240" w:lineRule="auto"/>
        <w:ind w:firstLine="709"/>
        <w:contextualSpacing/>
        <w:jc w:val="both"/>
        <w:rPr>
          <w:rFonts w:ascii="Times New Roman" w:hAnsi="Times New Roman" w:cs="Times New Roman"/>
          <w:i/>
          <w:iCs/>
          <w:sz w:val="28"/>
          <w:szCs w:val="28"/>
          <w:lang w:val="uk-UA"/>
        </w:rPr>
      </w:pPr>
      <w:r w:rsidRPr="00B56E70">
        <w:rPr>
          <w:rFonts w:ascii="Times New Roman" w:hAnsi="Times New Roman" w:cs="Times New Roman"/>
          <w:i/>
          <w:iCs/>
          <w:sz w:val="28"/>
          <w:szCs w:val="28"/>
          <w:lang w:val="uk-UA"/>
        </w:rPr>
        <w:t>Стаття 39-1 Направлення на проходження програми для особи, яка вчинила домашнє насильство чи насильство за ознакою статі</w:t>
      </w:r>
    </w:p>
    <w:p w14:paraId="3EFB3F5C" w14:textId="16A289B9" w:rsidR="00D77A66" w:rsidRPr="00D77A66" w:rsidRDefault="00D77A66" w:rsidP="00B56E70">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У разі вчинення домашнього насильства чи насильства за ознакою статі суд під час вирішення питання про накладення стягнення за адміністративне правопорушення має право одночасно вирішити питання про направлення особи, яка вчинила домашнє насильство чи насильство за ознакою статі, на проходження програми для таких осіб, передбаченої Законом України «Про запобігання та протидію домашньому насильству» чи Законом України «Про забезпечення рівних прав та можливостей жінок і чоловіків».</w:t>
      </w:r>
    </w:p>
    <w:p w14:paraId="22950379" w14:textId="767B22E8" w:rsidR="00D77A66" w:rsidRPr="00B56E70" w:rsidRDefault="00D77A66" w:rsidP="00B56E70">
      <w:pPr>
        <w:spacing w:after="0" w:line="240" w:lineRule="auto"/>
        <w:ind w:firstLine="709"/>
        <w:contextualSpacing/>
        <w:jc w:val="both"/>
        <w:rPr>
          <w:rFonts w:ascii="Times New Roman" w:hAnsi="Times New Roman" w:cs="Times New Roman"/>
          <w:i/>
          <w:iCs/>
          <w:sz w:val="28"/>
          <w:szCs w:val="28"/>
          <w:lang w:val="uk-UA"/>
        </w:rPr>
      </w:pPr>
      <w:r w:rsidRPr="00B56E70">
        <w:rPr>
          <w:rFonts w:ascii="Times New Roman" w:hAnsi="Times New Roman" w:cs="Times New Roman"/>
          <w:i/>
          <w:iCs/>
          <w:sz w:val="28"/>
          <w:szCs w:val="28"/>
          <w:lang w:val="uk-UA"/>
        </w:rPr>
        <w:t>Стаття 173-2 Вчинення домашнього насильства, насильства за ознакою статі, невиконання термінового заборонного припису або неповідомлення про місце свого тимчасового перебування</w:t>
      </w:r>
    </w:p>
    <w:p w14:paraId="3FD5C7CB" w14:textId="77777777" w:rsidR="00B56E70" w:rsidRPr="00B56E70" w:rsidRDefault="00B56E70" w:rsidP="00B56E70">
      <w:pPr>
        <w:spacing w:after="0" w:line="240" w:lineRule="auto"/>
        <w:ind w:firstLine="709"/>
        <w:contextualSpacing/>
        <w:jc w:val="both"/>
        <w:rPr>
          <w:rFonts w:ascii="Times New Roman" w:hAnsi="Times New Roman" w:cs="Times New Roman"/>
          <w:sz w:val="28"/>
          <w:szCs w:val="28"/>
          <w:lang w:val="uk-UA"/>
        </w:rPr>
      </w:pPr>
      <w:r w:rsidRPr="00B56E70">
        <w:rPr>
          <w:rFonts w:ascii="Times New Roman" w:hAnsi="Times New Roman" w:cs="Times New Roman"/>
          <w:sz w:val="28"/>
          <w:szCs w:val="28"/>
          <w:lang w:val="uk-UA"/>
        </w:rPr>
        <w:t>Вчинення домашнього насильства, насильства за ознакою статі, тобто умисне вчинення будь-яких діянь (дій або бездіяльності) фізичного, психологічного чи економічного характеру (застосування насильства, що не спричинило тілесних ушкоджень, погрози, образи чи переслідування, позбавлення житла, їжі, одягу, іншого майна або коштів, на які потерпілий має передбачене законом право, тощо), внаслідок чого могла бути чи була завдана шкода фізичному або психічному здоров’ю потерпілого, а так само невиконання термінового заборонного припису особою, стосовно якої він винесений, або неповідомлення уповноваженим підрозділам органів Національної поліції України про місце свого тимчасового перебування в разі винесення такого припису, -</w:t>
      </w:r>
    </w:p>
    <w:p w14:paraId="5422420A" w14:textId="77777777" w:rsidR="00B56E70" w:rsidRPr="00B56E70" w:rsidRDefault="00B56E70" w:rsidP="00B56E70">
      <w:pPr>
        <w:spacing w:after="0" w:line="240" w:lineRule="auto"/>
        <w:ind w:firstLine="709"/>
        <w:contextualSpacing/>
        <w:jc w:val="both"/>
        <w:rPr>
          <w:rFonts w:ascii="Times New Roman" w:hAnsi="Times New Roman" w:cs="Times New Roman"/>
          <w:sz w:val="28"/>
          <w:szCs w:val="28"/>
          <w:lang w:val="uk-UA"/>
        </w:rPr>
      </w:pPr>
      <w:r w:rsidRPr="00B56E70">
        <w:rPr>
          <w:rFonts w:ascii="Times New Roman" w:hAnsi="Times New Roman" w:cs="Times New Roman"/>
          <w:sz w:val="28"/>
          <w:szCs w:val="28"/>
          <w:lang w:val="uk-UA"/>
        </w:rPr>
        <w:t>тягнуть за собою накладення штрафу від десяти до двадцяти неоподатковуваних мінімумів доходів громадян або громадські роботи на строк від тридцяти до сорока годин, або адміністративний арешт на строк до десяти діб.</w:t>
      </w:r>
    </w:p>
    <w:p w14:paraId="29D4877E" w14:textId="77777777" w:rsidR="00B56E70" w:rsidRPr="00B56E70" w:rsidRDefault="00B56E70" w:rsidP="00B56E70">
      <w:pPr>
        <w:spacing w:after="0" w:line="240" w:lineRule="auto"/>
        <w:ind w:firstLine="709"/>
        <w:contextualSpacing/>
        <w:jc w:val="both"/>
        <w:rPr>
          <w:rFonts w:ascii="Times New Roman" w:hAnsi="Times New Roman" w:cs="Times New Roman"/>
          <w:sz w:val="28"/>
          <w:szCs w:val="28"/>
          <w:lang w:val="uk-UA"/>
        </w:rPr>
      </w:pPr>
      <w:r w:rsidRPr="00B56E70">
        <w:rPr>
          <w:rFonts w:ascii="Times New Roman" w:hAnsi="Times New Roman" w:cs="Times New Roman"/>
          <w:sz w:val="28"/>
          <w:szCs w:val="28"/>
          <w:lang w:val="uk-UA"/>
        </w:rPr>
        <w:t>Ті самі дії, вчинені особою, яку протягом року було піддано адміністративному стягненню за одне з порушень, передбачених частиною першою цієї статті, -</w:t>
      </w:r>
    </w:p>
    <w:p w14:paraId="438335A0" w14:textId="77777777" w:rsidR="00DA02A5" w:rsidRDefault="00B56E70" w:rsidP="00B56E70">
      <w:pPr>
        <w:spacing w:after="0" w:line="240" w:lineRule="auto"/>
        <w:ind w:firstLine="709"/>
        <w:contextualSpacing/>
        <w:jc w:val="both"/>
        <w:rPr>
          <w:rFonts w:ascii="Times New Roman" w:hAnsi="Times New Roman" w:cs="Times New Roman"/>
          <w:sz w:val="28"/>
          <w:szCs w:val="28"/>
          <w:lang w:val="uk-UA"/>
        </w:rPr>
      </w:pPr>
      <w:r w:rsidRPr="00B56E70">
        <w:rPr>
          <w:rFonts w:ascii="Times New Roman" w:hAnsi="Times New Roman" w:cs="Times New Roman"/>
          <w:sz w:val="28"/>
          <w:szCs w:val="28"/>
          <w:lang w:val="uk-UA"/>
        </w:rPr>
        <w:t>тягнуть за собою накладення штрафу від двадцяти до сорока неоподатковуваних мінімумів доходів громадян або громадські роботи на строк від сорока до шістдесяти годин, або адміністративний арешт на строк до п’ятнадцяти діб.</w:t>
      </w:r>
    </w:p>
    <w:p w14:paraId="5BD8E494" w14:textId="77777777" w:rsidR="00DA02A5" w:rsidRDefault="00DA02A5" w:rsidP="00B56E70">
      <w:pPr>
        <w:spacing w:after="0" w:line="240" w:lineRule="auto"/>
        <w:ind w:firstLine="709"/>
        <w:contextualSpacing/>
        <w:jc w:val="both"/>
        <w:rPr>
          <w:rFonts w:ascii="Times New Roman" w:hAnsi="Times New Roman" w:cs="Times New Roman"/>
          <w:sz w:val="28"/>
          <w:szCs w:val="28"/>
          <w:lang w:val="uk-UA"/>
        </w:rPr>
      </w:pPr>
    </w:p>
    <w:p w14:paraId="6214BDAC" w14:textId="1BAD2108" w:rsidR="00D77A66" w:rsidRPr="00DA02A5" w:rsidRDefault="00D77A66" w:rsidP="00B56E70">
      <w:pPr>
        <w:spacing w:after="0" w:line="240" w:lineRule="auto"/>
        <w:ind w:firstLine="709"/>
        <w:contextualSpacing/>
        <w:jc w:val="both"/>
        <w:rPr>
          <w:rFonts w:ascii="Times New Roman" w:hAnsi="Times New Roman" w:cs="Times New Roman"/>
          <w:b/>
          <w:bCs/>
          <w:sz w:val="28"/>
          <w:szCs w:val="28"/>
          <w:lang w:val="uk-UA"/>
        </w:rPr>
      </w:pPr>
      <w:r w:rsidRPr="00DA02A5">
        <w:rPr>
          <w:rFonts w:ascii="Times New Roman" w:hAnsi="Times New Roman" w:cs="Times New Roman"/>
          <w:b/>
          <w:bCs/>
          <w:sz w:val="28"/>
          <w:szCs w:val="28"/>
          <w:lang w:val="uk-UA"/>
        </w:rPr>
        <w:t>7. Кримінальний кодекс України</w:t>
      </w:r>
    </w:p>
    <w:p w14:paraId="50BD4F18" w14:textId="01F59613" w:rsidR="00D77A66" w:rsidRPr="00B56E70" w:rsidRDefault="00D77A66" w:rsidP="00D77A66">
      <w:pPr>
        <w:spacing w:after="0" w:line="240" w:lineRule="auto"/>
        <w:ind w:firstLine="709"/>
        <w:contextualSpacing/>
        <w:jc w:val="both"/>
        <w:rPr>
          <w:rFonts w:ascii="Times New Roman" w:hAnsi="Times New Roman" w:cs="Times New Roman"/>
          <w:i/>
          <w:iCs/>
          <w:sz w:val="28"/>
          <w:szCs w:val="28"/>
          <w:lang w:val="uk-UA"/>
        </w:rPr>
      </w:pPr>
      <w:r w:rsidRPr="00B56E70">
        <w:rPr>
          <w:rFonts w:ascii="Times New Roman" w:hAnsi="Times New Roman" w:cs="Times New Roman"/>
          <w:i/>
          <w:iCs/>
          <w:sz w:val="28"/>
          <w:szCs w:val="28"/>
          <w:lang w:val="uk-UA"/>
        </w:rPr>
        <w:t>Стаття 126-1</w:t>
      </w:r>
      <w:r w:rsidR="00B56E70">
        <w:rPr>
          <w:rFonts w:ascii="Times New Roman" w:hAnsi="Times New Roman" w:cs="Times New Roman"/>
          <w:i/>
          <w:iCs/>
          <w:sz w:val="28"/>
          <w:szCs w:val="28"/>
          <w:lang w:val="uk-UA"/>
        </w:rPr>
        <w:t xml:space="preserve"> </w:t>
      </w:r>
      <w:r w:rsidRPr="00B56E70">
        <w:rPr>
          <w:rFonts w:ascii="Times New Roman" w:hAnsi="Times New Roman" w:cs="Times New Roman"/>
          <w:i/>
          <w:iCs/>
          <w:sz w:val="28"/>
          <w:szCs w:val="28"/>
          <w:lang w:val="uk-UA"/>
        </w:rPr>
        <w:t>Домашнє насильство</w:t>
      </w:r>
    </w:p>
    <w:p w14:paraId="59FBADEF" w14:textId="77777777" w:rsidR="00B56E70" w:rsidRPr="00B56E70" w:rsidRDefault="00B56E70" w:rsidP="00B56E70">
      <w:pPr>
        <w:spacing w:after="0" w:line="240" w:lineRule="auto"/>
        <w:ind w:firstLine="709"/>
        <w:contextualSpacing/>
        <w:jc w:val="both"/>
        <w:rPr>
          <w:rFonts w:ascii="Times New Roman" w:hAnsi="Times New Roman" w:cs="Times New Roman"/>
          <w:sz w:val="28"/>
          <w:szCs w:val="28"/>
          <w:lang w:val="uk-UA"/>
        </w:rPr>
      </w:pPr>
      <w:r w:rsidRPr="00B56E70">
        <w:rPr>
          <w:rFonts w:ascii="Times New Roman" w:hAnsi="Times New Roman" w:cs="Times New Roman"/>
          <w:sz w:val="28"/>
          <w:szCs w:val="28"/>
          <w:lang w:val="uk-UA"/>
        </w:rPr>
        <w:t>Домашнє насильство, тобто умисне систематичне вчинення фізичного, психологічного або економічного насильства щодо подружжя чи колишнього подружжя або іншої особи, з якою винний перебуває (перебував) у сімейних або близьких відносинах, що призводить до фізичних або психологічних страждань, розладів здоров’я, втрати працездатності, емоційної залежності або погіршення якості життя потерпілої особи, -</w:t>
      </w:r>
    </w:p>
    <w:p w14:paraId="274C9174" w14:textId="77777777" w:rsidR="00B56E70" w:rsidRPr="00B56E70" w:rsidRDefault="00B56E70" w:rsidP="00B56E70">
      <w:pPr>
        <w:spacing w:after="0" w:line="240" w:lineRule="auto"/>
        <w:ind w:firstLine="709"/>
        <w:contextualSpacing/>
        <w:jc w:val="both"/>
        <w:rPr>
          <w:rFonts w:ascii="Times New Roman" w:hAnsi="Times New Roman" w:cs="Times New Roman"/>
          <w:sz w:val="28"/>
          <w:szCs w:val="28"/>
          <w:lang w:val="uk-UA"/>
        </w:rPr>
      </w:pPr>
    </w:p>
    <w:p w14:paraId="3D80433B" w14:textId="77777777" w:rsidR="00B56E70" w:rsidRDefault="00B56E70" w:rsidP="00B56E70">
      <w:pPr>
        <w:spacing w:after="0" w:line="240" w:lineRule="auto"/>
        <w:ind w:firstLine="709"/>
        <w:contextualSpacing/>
        <w:jc w:val="both"/>
        <w:rPr>
          <w:rFonts w:ascii="Times New Roman" w:hAnsi="Times New Roman" w:cs="Times New Roman"/>
          <w:sz w:val="28"/>
          <w:szCs w:val="28"/>
          <w:lang w:val="uk-UA"/>
        </w:rPr>
      </w:pPr>
      <w:r w:rsidRPr="00B56E70">
        <w:rPr>
          <w:rFonts w:ascii="Times New Roman" w:hAnsi="Times New Roman" w:cs="Times New Roman"/>
          <w:sz w:val="28"/>
          <w:szCs w:val="28"/>
          <w:lang w:val="uk-UA"/>
        </w:rPr>
        <w:t xml:space="preserve">карається громадськими роботами на строк від ста п’ятдесяти до двохсот сорока годин або </w:t>
      </w:r>
      <w:proofErr w:type="spellStart"/>
      <w:r w:rsidRPr="00B56E70">
        <w:rPr>
          <w:rFonts w:ascii="Times New Roman" w:hAnsi="Times New Roman" w:cs="Times New Roman"/>
          <w:sz w:val="28"/>
          <w:szCs w:val="28"/>
          <w:lang w:val="uk-UA"/>
        </w:rPr>
        <w:t>пробаційним</w:t>
      </w:r>
      <w:proofErr w:type="spellEnd"/>
      <w:r w:rsidRPr="00B56E70">
        <w:rPr>
          <w:rFonts w:ascii="Times New Roman" w:hAnsi="Times New Roman" w:cs="Times New Roman"/>
          <w:sz w:val="28"/>
          <w:szCs w:val="28"/>
          <w:lang w:val="uk-UA"/>
        </w:rPr>
        <w:t xml:space="preserve"> наглядом на строк до п’яти років, або обмеженням волі на той самий строк, або позбавленням волі на строк до двох років.</w:t>
      </w:r>
    </w:p>
    <w:p w14:paraId="1B246B9C" w14:textId="5B092690" w:rsidR="00D77A66" w:rsidRPr="00D77A66" w:rsidRDefault="00B56E70" w:rsidP="00B56E70">
      <w:pPr>
        <w:spacing w:after="0" w:line="24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00D77A66" w:rsidRPr="00D77A66">
        <w:rPr>
          <w:rFonts w:ascii="Times New Roman" w:hAnsi="Times New Roman" w:cs="Times New Roman"/>
          <w:sz w:val="28"/>
          <w:szCs w:val="28"/>
          <w:lang w:val="uk-UA"/>
        </w:rPr>
        <w:t>ловосполучення «систематичне вчинення фізичного, психологічного або економічного насильства» описує таке діяння, як вчинення протиправних дій не менше трьох разів у різний час.</w:t>
      </w:r>
    </w:p>
    <w:p w14:paraId="5B943544" w14:textId="25E54F8E" w:rsidR="00D77A66" w:rsidRPr="00D77A66" w:rsidRDefault="00D77A66" w:rsidP="00B56E70">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 xml:space="preserve">Обов’язковою ознакою домашнього насильства як </w:t>
      </w:r>
      <w:r w:rsidR="00B56E70">
        <w:rPr>
          <w:rFonts w:ascii="Times New Roman" w:hAnsi="Times New Roman" w:cs="Times New Roman"/>
          <w:sz w:val="28"/>
          <w:szCs w:val="28"/>
          <w:lang w:val="uk-UA"/>
        </w:rPr>
        <w:t>кримінального правопорушення</w:t>
      </w:r>
      <w:r w:rsidRPr="00D77A66">
        <w:rPr>
          <w:rFonts w:ascii="Times New Roman" w:hAnsi="Times New Roman" w:cs="Times New Roman"/>
          <w:sz w:val="28"/>
          <w:szCs w:val="28"/>
          <w:lang w:val="uk-UA"/>
        </w:rPr>
        <w:t>, передбаченого статтею 126</w:t>
      </w:r>
      <w:r w:rsidR="00B56E70">
        <w:rPr>
          <w:rFonts w:ascii="Times New Roman" w:hAnsi="Times New Roman" w:cs="Times New Roman"/>
          <w:sz w:val="28"/>
          <w:szCs w:val="28"/>
          <w:lang w:val="uk-UA"/>
        </w:rPr>
        <w:t>-</w:t>
      </w:r>
      <w:r w:rsidRPr="00D77A66">
        <w:rPr>
          <w:rFonts w:ascii="Times New Roman" w:hAnsi="Times New Roman" w:cs="Times New Roman"/>
          <w:sz w:val="28"/>
          <w:szCs w:val="28"/>
          <w:lang w:val="uk-UA"/>
        </w:rPr>
        <w:t>1 КК України, є наслідки, що виражаються у:</w:t>
      </w:r>
    </w:p>
    <w:p w14:paraId="5FCC59C7" w14:textId="77777777" w:rsidR="00D77A66" w:rsidRPr="00D77A66" w:rsidRDefault="00D77A66" w:rsidP="00D77A66">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–фізичних або психологічних стражданнях;</w:t>
      </w:r>
    </w:p>
    <w:p w14:paraId="3D9D0C99" w14:textId="77777777" w:rsidR="00D77A66" w:rsidRPr="00D77A66" w:rsidRDefault="00D77A66" w:rsidP="00D77A66">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 xml:space="preserve">–розладах здоров’я, </w:t>
      </w:r>
    </w:p>
    <w:p w14:paraId="4CF9133C" w14:textId="77777777" w:rsidR="00D77A66" w:rsidRPr="00D77A66" w:rsidRDefault="00D77A66" w:rsidP="00D77A66">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–утраті працездатності;</w:t>
      </w:r>
    </w:p>
    <w:p w14:paraId="0A63D3D8" w14:textId="77777777" w:rsidR="00D77A66" w:rsidRPr="00D77A66" w:rsidRDefault="00D77A66" w:rsidP="00D77A66">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–емоційній залежності або погіршенні якості життя потерпілої особи.</w:t>
      </w:r>
    </w:p>
    <w:p w14:paraId="60C4F62A" w14:textId="013DB403" w:rsidR="00D77A66" w:rsidRPr="00D77A66" w:rsidRDefault="00D77A66" w:rsidP="00B56E70">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 xml:space="preserve">Отже, закінченим </w:t>
      </w:r>
      <w:r w:rsidR="00B56E70">
        <w:rPr>
          <w:rFonts w:ascii="Times New Roman" w:hAnsi="Times New Roman" w:cs="Times New Roman"/>
          <w:sz w:val="28"/>
          <w:szCs w:val="28"/>
          <w:lang w:val="uk-UA"/>
        </w:rPr>
        <w:t>кримінальне правопорушення</w:t>
      </w:r>
      <w:r w:rsidRPr="00D77A66">
        <w:rPr>
          <w:rFonts w:ascii="Times New Roman" w:hAnsi="Times New Roman" w:cs="Times New Roman"/>
          <w:sz w:val="28"/>
          <w:szCs w:val="28"/>
          <w:lang w:val="uk-UA"/>
        </w:rPr>
        <w:t xml:space="preserve"> уважається з моменту вчинення хоча б однієї із трьох форм насильства (фізичного, психологічного чи економічного) утретє, у результаті чого настав хоча б один із вказаних у законі наслідків. </w:t>
      </w:r>
    </w:p>
    <w:p w14:paraId="7529E4DE" w14:textId="2429A0EB" w:rsidR="00D77A66" w:rsidRPr="00D77A66" w:rsidRDefault="00D77A66" w:rsidP="00B56E70">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 xml:space="preserve">При цьому не має значення, чи було відображено в адміністративному протоколі поліції, терміновому заборонному приписі стосовно кривдника, в обмежувальному приписі стосовно кривдника чи в іншому документі факт перших двох актів насильства. </w:t>
      </w:r>
    </w:p>
    <w:p w14:paraId="2F43216F" w14:textId="63B5F0CC" w:rsidR="00D77A66" w:rsidRDefault="00D77A66" w:rsidP="00B56E70">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 xml:space="preserve">Звісно, для доказування факт документування має значення, але не більше, ніж інші передбачені законом докази – показання потерпілих, свідків, висновки експертиз тощо. </w:t>
      </w:r>
    </w:p>
    <w:p w14:paraId="55E3A636" w14:textId="7DB0C2BC" w:rsidR="00C86DBE" w:rsidRPr="00C86DBE" w:rsidRDefault="00C86DBE" w:rsidP="00C86DBE">
      <w:pPr>
        <w:spacing w:after="0" w:line="240" w:lineRule="auto"/>
        <w:ind w:firstLine="709"/>
        <w:contextualSpacing/>
        <w:jc w:val="both"/>
        <w:rPr>
          <w:rFonts w:ascii="Times New Roman" w:hAnsi="Times New Roman" w:cs="Times New Roman"/>
          <w:i/>
          <w:iCs/>
          <w:sz w:val="28"/>
          <w:szCs w:val="28"/>
          <w:lang w:val="uk-UA"/>
        </w:rPr>
      </w:pPr>
      <w:r w:rsidRPr="00C86DBE">
        <w:rPr>
          <w:rFonts w:ascii="Times New Roman" w:hAnsi="Times New Roman" w:cs="Times New Roman"/>
          <w:i/>
          <w:iCs/>
          <w:sz w:val="28"/>
          <w:szCs w:val="28"/>
          <w:lang w:val="uk-UA"/>
        </w:rPr>
        <w:t>КК України передбачає лише три форми домашнього насильства: фізичне, психологічне та економічне.</w:t>
      </w:r>
      <w:r>
        <w:rPr>
          <w:rFonts w:ascii="Times New Roman" w:hAnsi="Times New Roman" w:cs="Times New Roman"/>
          <w:i/>
          <w:iCs/>
          <w:sz w:val="28"/>
          <w:szCs w:val="28"/>
          <w:lang w:val="uk-UA"/>
        </w:rPr>
        <w:t xml:space="preserve"> </w:t>
      </w:r>
      <w:r w:rsidRPr="00C86DBE">
        <w:rPr>
          <w:rFonts w:ascii="Times New Roman" w:hAnsi="Times New Roman" w:cs="Times New Roman"/>
          <w:i/>
          <w:iCs/>
          <w:sz w:val="28"/>
          <w:szCs w:val="28"/>
          <w:lang w:val="uk-UA"/>
        </w:rPr>
        <w:t>Щодо четвертої форми, передбаченої Законом України «Про запобігання та протидію домашньому насильству» – сексуального насильства, то вона за наявності підстав кваліфікується за іншими статтями КК України, з</w:t>
      </w:r>
      <w:r>
        <w:rPr>
          <w:rFonts w:ascii="Times New Roman" w:hAnsi="Times New Roman" w:cs="Times New Roman"/>
          <w:i/>
          <w:iCs/>
          <w:sz w:val="28"/>
          <w:szCs w:val="28"/>
          <w:lang w:val="uk-UA"/>
        </w:rPr>
        <w:t>ок</w:t>
      </w:r>
      <w:r w:rsidRPr="00C86DBE">
        <w:rPr>
          <w:rFonts w:ascii="Times New Roman" w:hAnsi="Times New Roman" w:cs="Times New Roman"/>
          <w:i/>
          <w:iCs/>
          <w:sz w:val="28"/>
          <w:szCs w:val="28"/>
          <w:lang w:val="uk-UA"/>
        </w:rPr>
        <w:t xml:space="preserve">рема як </w:t>
      </w:r>
      <w:r>
        <w:rPr>
          <w:rFonts w:ascii="Times New Roman" w:hAnsi="Times New Roman" w:cs="Times New Roman"/>
          <w:i/>
          <w:iCs/>
          <w:sz w:val="28"/>
          <w:szCs w:val="28"/>
          <w:lang w:val="uk-UA"/>
        </w:rPr>
        <w:t>кримінальне правопорушення</w:t>
      </w:r>
      <w:r w:rsidRPr="00C86DBE">
        <w:rPr>
          <w:rFonts w:ascii="Times New Roman" w:hAnsi="Times New Roman" w:cs="Times New Roman"/>
          <w:i/>
          <w:iCs/>
          <w:sz w:val="28"/>
          <w:szCs w:val="28"/>
          <w:lang w:val="uk-UA"/>
        </w:rPr>
        <w:t xml:space="preserve"> проти статевої свободи та статевої недоторканості особи.</w:t>
      </w:r>
    </w:p>
    <w:p w14:paraId="15336485" w14:textId="15AB8572" w:rsidR="00D77A66" w:rsidRPr="00D77A66" w:rsidRDefault="00D77A66" w:rsidP="00B56E70">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Оскільки йдеться виключно про домашнє насильство, то постраждалою</w:t>
      </w:r>
      <w:r w:rsidR="00B56E70">
        <w:rPr>
          <w:rFonts w:ascii="Times New Roman" w:hAnsi="Times New Roman" w:cs="Times New Roman"/>
          <w:sz w:val="28"/>
          <w:szCs w:val="28"/>
          <w:lang w:val="uk-UA"/>
        </w:rPr>
        <w:t xml:space="preserve"> </w:t>
      </w:r>
      <w:r w:rsidRPr="00D77A66">
        <w:rPr>
          <w:rFonts w:ascii="Times New Roman" w:hAnsi="Times New Roman" w:cs="Times New Roman"/>
          <w:sz w:val="28"/>
          <w:szCs w:val="28"/>
          <w:lang w:val="uk-UA"/>
        </w:rPr>
        <w:t>особою від цього кримінального правопорушення може бути хтось один із подружжя чи колишнього подружжя або інша особа, з якою винний перебуває (перебував) у сімейних або близьких відносинах.</w:t>
      </w:r>
    </w:p>
    <w:p w14:paraId="36AE5A4B" w14:textId="77777777" w:rsidR="00B56E70" w:rsidRDefault="00B56E70" w:rsidP="00B56E70">
      <w:pPr>
        <w:spacing w:after="0" w:line="240" w:lineRule="auto"/>
        <w:ind w:firstLine="709"/>
        <w:contextualSpacing/>
        <w:jc w:val="both"/>
        <w:rPr>
          <w:rFonts w:ascii="Times New Roman" w:hAnsi="Times New Roman" w:cs="Times New Roman"/>
          <w:sz w:val="28"/>
          <w:szCs w:val="28"/>
          <w:lang w:val="uk-UA"/>
        </w:rPr>
      </w:pPr>
    </w:p>
    <w:p w14:paraId="749723D9" w14:textId="52FBA963" w:rsidR="00D77A66" w:rsidRPr="00B56E70" w:rsidRDefault="00B56E70" w:rsidP="00B56E70">
      <w:pPr>
        <w:spacing w:after="0" w:line="240" w:lineRule="auto"/>
        <w:ind w:firstLine="709"/>
        <w:contextualSpacing/>
        <w:jc w:val="both"/>
        <w:rPr>
          <w:rFonts w:ascii="Times New Roman" w:hAnsi="Times New Roman" w:cs="Times New Roman"/>
          <w:i/>
          <w:iCs/>
          <w:sz w:val="28"/>
          <w:szCs w:val="28"/>
          <w:lang w:val="uk-UA"/>
        </w:rPr>
      </w:pPr>
      <w:r>
        <w:rPr>
          <w:rFonts w:ascii="Times New Roman" w:hAnsi="Times New Roman" w:cs="Times New Roman"/>
          <w:sz w:val="28"/>
          <w:szCs w:val="28"/>
          <w:lang w:val="uk-UA"/>
        </w:rPr>
        <w:t xml:space="preserve"> </w:t>
      </w:r>
      <w:r w:rsidR="00D77A66" w:rsidRPr="00D77A66">
        <w:rPr>
          <w:rFonts w:ascii="Times New Roman" w:hAnsi="Times New Roman" w:cs="Times New Roman"/>
          <w:sz w:val="28"/>
          <w:szCs w:val="28"/>
          <w:lang w:val="uk-UA"/>
        </w:rPr>
        <w:t xml:space="preserve">Згідно із Законом України «Про запобігання та протидію домашньому насильству» загальну частину КК України доповнено новим </w:t>
      </w:r>
      <w:r w:rsidR="00D77A66" w:rsidRPr="00B56E70">
        <w:rPr>
          <w:rFonts w:ascii="Times New Roman" w:hAnsi="Times New Roman" w:cs="Times New Roman"/>
          <w:i/>
          <w:iCs/>
          <w:sz w:val="28"/>
          <w:szCs w:val="28"/>
          <w:lang w:val="uk-UA"/>
        </w:rPr>
        <w:t>розділом XIIІ-I</w:t>
      </w:r>
      <w:r>
        <w:rPr>
          <w:rFonts w:ascii="Times New Roman" w:hAnsi="Times New Roman" w:cs="Times New Roman"/>
          <w:i/>
          <w:iCs/>
          <w:sz w:val="28"/>
          <w:szCs w:val="28"/>
          <w:lang w:val="uk-UA"/>
        </w:rPr>
        <w:t xml:space="preserve"> </w:t>
      </w:r>
      <w:r w:rsidR="00D77A66" w:rsidRPr="00B56E70">
        <w:rPr>
          <w:rFonts w:ascii="Times New Roman" w:hAnsi="Times New Roman" w:cs="Times New Roman"/>
          <w:i/>
          <w:iCs/>
          <w:sz w:val="28"/>
          <w:szCs w:val="28"/>
          <w:lang w:val="uk-UA"/>
        </w:rPr>
        <w:t>«Обмежувальні заходи», який містить статтю 91-1 (Обмежувальні заходи, що застосовуються до осіб, які вчинили домашнє насильство).</w:t>
      </w:r>
    </w:p>
    <w:p w14:paraId="277E4307" w14:textId="77777777" w:rsidR="000D0B4A" w:rsidRPr="000D0B4A" w:rsidRDefault="000D0B4A" w:rsidP="000D0B4A">
      <w:pPr>
        <w:spacing w:after="0" w:line="240" w:lineRule="auto"/>
        <w:ind w:firstLine="709"/>
        <w:contextualSpacing/>
        <w:jc w:val="both"/>
        <w:rPr>
          <w:rFonts w:ascii="Times New Roman" w:hAnsi="Times New Roman" w:cs="Times New Roman"/>
          <w:sz w:val="28"/>
          <w:szCs w:val="28"/>
          <w:lang w:val="uk-UA"/>
        </w:rPr>
      </w:pPr>
      <w:r w:rsidRPr="000D0B4A">
        <w:rPr>
          <w:rFonts w:ascii="Times New Roman" w:hAnsi="Times New Roman" w:cs="Times New Roman"/>
          <w:sz w:val="28"/>
          <w:szCs w:val="28"/>
          <w:lang w:val="uk-UA"/>
        </w:rPr>
        <w:t xml:space="preserve">1. В інтересах потерпілого від злочину, пов’язаного з домашнім насильством, одночасно з призначенням покарання, не пов’язаного з позбавленням волі, або звільненням з підстав, передбачених цим Кодексом, від кримінальної відповідальності чи покарання, суд може застосувати до </w:t>
      </w:r>
      <w:r w:rsidRPr="000D0B4A">
        <w:rPr>
          <w:rFonts w:ascii="Times New Roman" w:hAnsi="Times New Roman" w:cs="Times New Roman"/>
          <w:sz w:val="28"/>
          <w:szCs w:val="28"/>
          <w:lang w:val="uk-UA"/>
        </w:rPr>
        <w:lastRenderedPageBreak/>
        <w:t>особи, яка вчинила домашнє насильство, один або декілька обмежувальних заходів, відповідно до якого (яких) на засудженого можуть бути покладені такі обов’язки:</w:t>
      </w:r>
    </w:p>
    <w:p w14:paraId="3122E11C" w14:textId="77777777" w:rsidR="000D0B4A" w:rsidRPr="000D0B4A" w:rsidRDefault="000D0B4A" w:rsidP="000D0B4A">
      <w:pPr>
        <w:spacing w:after="0" w:line="240" w:lineRule="auto"/>
        <w:ind w:firstLine="709"/>
        <w:contextualSpacing/>
        <w:jc w:val="both"/>
        <w:rPr>
          <w:rFonts w:ascii="Times New Roman" w:hAnsi="Times New Roman" w:cs="Times New Roman"/>
          <w:sz w:val="28"/>
          <w:szCs w:val="28"/>
          <w:lang w:val="uk-UA"/>
        </w:rPr>
      </w:pPr>
      <w:r w:rsidRPr="000D0B4A">
        <w:rPr>
          <w:rFonts w:ascii="Times New Roman" w:hAnsi="Times New Roman" w:cs="Times New Roman"/>
          <w:sz w:val="28"/>
          <w:szCs w:val="28"/>
          <w:lang w:val="uk-UA"/>
        </w:rPr>
        <w:t>1) заборона перебувати в місці спільного проживання з особою, яка постраждала від домашнього насильства;</w:t>
      </w:r>
    </w:p>
    <w:p w14:paraId="28DA288B" w14:textId="77777777" w:rsidR="000D0B4A" w:rsidRPr="000D0B4A" w:rsidRDefault="000D0B4A" w:rsidP="000D0B4A">
      <w:pPr>
        <w:spacing w:after="0" w:line="240" w:lineRule="auto"/>
        <w:ind w:firstLine="709"/>
        <w:contextualSpacing/>
        <w:jc w:val="both"/>
        <w:rPr>
          <w:rFonts w:ascii="Times New Roman" w:hAnsi="Times New Roman" w:cs="Times New Roman"/>
          <w:sz w:val="28"/>
          <w:szCs w:val="28"/>
          <w:lang w:val="uk-UA"/>
        </w:rPr>
      </w:pPr>
      <w:r w:rsidRPr="000D0B4A">
        <w:rPr>
          <w:rFonts w:ascii="Times New Roman" w:hAnsi="Times New Roman" w:cs="Times New Roman"/>
          <w:sz w:val="28"/>
          <w:szCs w:val="28"/>
          <w:lang w:val="uk-UA"/>
        </w:rPr>
        <w:t>2) обмеження спілкування з дитиною у разі, якщо домашнє насильство вчинено стосовно дитини або у її присутності;</w:t>
      </w:r>
    </w:p>
    <w:p w14:paraId="6E6BF066" w14:textId="77777777" w:rsidR="000D0B4A" w:rsidRPr="000D0B4A" w:rsidRDefault="000D0B4A" w:rsidP="000D0B4A">
      <w:pPr>
        <w:spacing w:after="0" w:line="240" w:lineRule="auto"/>
        <w:ind w:firstLine="709"/>
        <w:contextualSpacing/>
        <w:jc w:val="both"/>
        <w:rPr>
          <w:rFonts w:ascii="Times New Roman" w:hAnsi="Times New Roman" w:cs="Times New Roman"/>
          <w:sz w:val="28"/>
          <w:szCs w:val="28"/>
          <w:lang w:val="uk-UA"/>
        </w:rPr>
      </w:pPr>
      <w:r w:rsidRPr="000D0B4A">
        <w:rPr>
          <w:rFonts w:ascii="Times New Roman" w:hAnsi="Times New Roman" w:cs="Times New Roman"/>
          <w:sz w:val="28"/>
          <w:szCs w:val="28"/>
          <w:lang w:val="uk-UA"/>
        </w:rPr>
        <w:t>3) заборона наближатися на визначену відстань до місця, де особа, яка постраждала від домашнього насильства, може постійно чи тимчасово проживати, тимчасово чи систематично перебувати у зв’язку з роботою, навчанням, лікуванням чи з інших причин;</w:t>
      </w:r>
    </w:p>
    <w:p w14:paraId="17260D20" w14:textId="77777777" w:rsidR="000D0B4A" w:rsidRPr="000D0B4A" w:rsidRDefault="000D0B4A" w:rsidP="000D0B4A">
      <w:pPr>
        <w:spacing w:after="0" w:line="240" w:lineRule="auto"/>
        <w:ind w:firstLine="709"/>
        <w:contextualSpacing/>
        <w:jc w:val="both"/>
        <w:rPr>
          <w:rFonts w:ascii="Times New Roman" w:hAnsi="Times New Roman" w:cs="Times New Roman"/>
          <w:sz w:val="28"/>
          <w:szCs w:val="28"/>
          <w:lang w:val="uk-UA"/>
        </w:rPr>
      </w:pPr>
      <w:r w:rsidRPr="000D0B4A">
        <w:rPr>
          <w:rFonts w:ascii="Times New Roman" w:hAnsi="Times New Roman" w:cs="Times New Roman"/>
          <w:sz w:val="28"/>
          <w:szCs w:val="28"/>
          <w:lang w:val="uk-UA"/>
        </w:rPr>
        <w:t>4) заборона листування, телефонних переговорів з особою, яка постраждала від домашнього насильства, інших контактів через засоби зв’язку чи електронних комунікацій особисто або через третіх осіб;</w:t>
      </w:r>
    </w:p>
    <w:p w14:paraId="05063DD9" w14:textId="77777777" w:rsidR="000D0B4A" w:rsidRPr="000D0B4A" w:rsidRDefault="000D0B4A" w:rsidP="000D0B4A">
      <w:pPr>
        <w:spacing w:after="0" w:line="240" w:lineRule="auto"/>
        <w:ind w:firstLine="709"/>
        <w:contextualSpacing/>
        <w:jc w:val="both"/>
        <w:rPr>
          <w:rFonts w:ascii="Times New Roman" w:hAnsi="Times New Roman" w:cs="Times New Roman"/>
          <w:sz w:val="28"/>
          <w:szCs w:val="28"/>
          <w:lang w:val="uk-UA"/>
        </w:rPr>
      </w:pPr>
      <w:r w:rsidRPr="000D0B4A">
        <w:rPr>
          <w:rFonts w:ascii="Times New Roman" w:hAnsi="Times New Roman" w:cs="Times New Roman"/>
          <w:sz w:val="28"/>
          <w:szCs w:val="28"/>
          <w:lang w:val="uk-UA"/>
        </w:rPr>
        <w:t>5) направлення для проходження програми для кривдників.</w:t>
      </w:r>
    </w:p>
    <w:p w14:paraId="411E015D" w14:textId="77777777" w:rsidR="000D0B4A" w:rsidRPr="000D0B4A" w:rsidRDefault="000D0B4A" w:rsidP="000D0B4A">
      <w:pPr>
        <w:spacing w:after="0" w:line="240" w:lineRule="auto"/>
        <w:ind w:firstLine="709"/>
        <w:contextualSpacing/>
        <w:jc w:val="both"/>
        <w:rPr>
          <w:rFonts w:ascii="Times New Roman" w:hAnsi="Times New Roman" w:cs="Times New Roman"/>
          <w:sz w:val="28"/>
          <w:szCs w:val="28"/>
          <w:lang w:val="uk-UA"/>
        </w:rPr>
      </w:pPr>
      <w:r w:rsidRPr="000D0B4A">
        <w:rPr>
          <w:rFonts w:ascii="Times New Roman" w:hAnsi="Times New Roman" w:cs="Times New Roman"/>
          <w:sz w:val="28"/>
          <w:szCs w:val="28"/>
          <w:lang w:val="uk-UA"/>
        </w:rPr>
        <w:t>2. Заходи, передбачені частиною першою цієї статті, застосовуються до особи, яка на момент вчинення домашнього насильства досягла 18-річного віку.</w:t>
      </w:r>
    </w:p>
    <w:p w14:paraId="03E7BD7E" w14:textId="77777777" w:rsidR="000D0B4A" w:rsidRDefault="000D0B4A" w:rsidP="000D0B4A">
      <w:pPr>
        <w:spacing w:after="0" w:line="240" w:lineRule="auto"/>
        <w:ind w:firstLine="709"/>
        <w:contextualSpacing/>
        <w:jc w:val="both"/>
        <w:rPr>
          <w:rFonts w:ascii="Times New Roman" w:hAnsi="Times New Roman" w:cs="Times New Roman"/>
          <w:sz w:val="28"/>
          <w:szCs w:val="28"/>
          <w:lang w:val="uk-UA"/>
        </w:rPr>
      </w:pPr>
      <w:r w:rsidRPr="000D0B4A">
        <w:rPr>
          <w:rFonts w:ascii="Times New Roman" w:hAnsi="Times New Roman" w:cs="Times New Roman"/>
          <w:sz w:val="28"/>
          <w:szCs w:val="28"/>
          <w:lang w:val="uk-UA"/>
        </w:rPr>
        <w:t>3. Заходи, передбачені частиною першою цієї статті, можуть застосовуватися на строк від одного до трьох місяців і за потреби можуть бути продовжені на визначений судом строк, але не більше як на 12 місяців.</w:t>
      </w:r>
      <w:r>
        <w:rPr>
          <w:rFonts w:ascii="Times New Roman" w:hAnsi="Times New Roman" w:cs="Times New Roman"/>
          <w:sz w:val="28"/>
          <w:szCs w:val="28"/>
          <w:lang w:val="uk-UA"/>
        </w:rPr>
        <w:t xml:space="preserve"> </w:t>
      </w:r>
    </w:p>
    <w:p w14:paraId="5291133F" w14:textId="77777777" w:rsidR="000D0B4A" w:rsidRDefault="000D0B4A" w:rsidP="000D0B4A">
      <w:pPr>
        <w:spacing w:after="0" w:line="240" w:lineRule="auto"/>
        <w:ind w:firstLine="709"/>
        <w:contextualSpacing/>
        <w:jc w:val="both"/>
        <w:rPr>
          <w:rFonts w:ascii="Times New Roman" w:hAnsi="Times New Roman" w:cs="Times New Roman"/>
          <w:sz w:val="28"/>
          <w:szCs w:val="28"/>
          <w:lang w:val="uk-UA"/>
        </w:rPr>
      </w:pPr>
    </w:p>
    <w:p w14:paraId="6CB198A3" w14:textId="6C5D4E48" w:rsidR="00D77A66" w:rsidRPr="000D0B4A" w:rsidRDefault="00D77A66" w:rsidP="000D0B4A">
      <w:pPr>
        <w:spacing w:after="0" w:line="240" w:lineRule="auto"/>
        <w:ind w:firstLine="709"/>
        <w:contextualSpacing/>
        <w:jc w:val="both"/>
        <w:rPr>
          <w:rFonts w:ascii="Times New Roman" w:hAnsi="Times New Roman" w:cs="Times New Roman"/>
          <w:b/>
          <w:bCs/>
          <w:sz w:val="28"/>
          <w:szCs w:val="28"/>
          <w:lang w:val="uk-UA"/>
        </w:rPr>
      </w:pPr>
      <w:r w:rsidRPr="000D0B4A">
        <w:rPr>
          <w:rFonts w:ascii="Times New Roman" w:hAnsi="Times New Roman" w:cs="Times New Roman"/>
          <w:b/>
          <w:bCs/>
          <w:sz w:val="28"/>
          <w:szCs w:val="28"/>
          <w:lang w:val="uk-UA"/>
        </w:rPr>
        <w:t>Стаття 153. Сексуальне насильство</w:t>
      </w:r>
    </w:p>
    <w:p w14:paraId="3D0D492F" w14:textId="126299C5" w:rsidR="000D0B4A" w:rsidRPr="000D0B4A" w:rsidRDefault="000D0B4A" w:rsidP="000D0B4A">
      <w:pPr>
        <w:spacing w:after="0" w:line="240" w:lineRule="auto"/>
        <w:ind w:firstLine="709"/>
        <w:contextualSpacing/>
        <w:jc w:val="both"/>
        <w:rPr>
          <w:rFonts w:ascii="Times New Roman" w:hAnsi="Times New Roman" w:cs="Times New Roman"/>
          <w:sz w:val="28"/>
          <w:szCs w:val="28"/>
          <w:lang w:val="uk-UA"/>
        </w:rPr>
      </w:pPr>
      <w:r w:rsidRPr="000D0B4A">
        <w:rPr>
          <w:rFonts w:ascii="Times New Roman" w:hAnsi="Times New Roman" w:cs="Times New Roman"/>
          <w:sz w:val="28"/>
          <w:szCs w:val="28"/>
          <w:lang w:val="uk-UA"/>
        </w:rPr>
        <w:t>1. Вчинення будь-яких насильницьких дій сексуального характеру, не пов’язаних із проникненням в тіло іншої особи, без добровільної згоди потерпілої особи (сексуальне насильство) -</w:t>
      </w:r>
    </w:p>
    <w:p w14:paraId="41BD5E60" w14:textId="77777777" w:rsidR="000D0B4A" w:rsidRPr="000D0B4A" w:rsidRDefault="000D0B4A" w:rsidP="000D0B4A">
      <w:pPr>
        <w:spacing w:after="0" w:line="240" w:lineRule="auto"/>
        <w:ind w:firstLine="709"/>
        <w:contextualSpacing/>
        <w:jc w:val="both"/>
        <w:rPr>
          <w:rFonts w:ascii="Times New Roman" w:hAnsi="Times New Roman" w:cs="Times New Roman"/>
          <w:sz w:val="28"/>
          <w:szCs w:val="28"/>
          <w:lang w:val="uk-UA"/>
        </w:rPr>
      </w:pPr>
      <w:r w:rsidRPr="000D0B4A">
        <w:rPr>
          <w:rFonts w:ascii="Times New Roman" w:hAnsi="Times New Roman" w:cs="Times New Roman"/>
          <w:sz w:val="28"/>
          <w:szCs w:val="28"/>
          <w:lang w:val="uk-UA"/>
        </w:rPr>
        <w:t>карається позбавленням волі на строк до п’яти років.</w:t>
      </w:r>
    </w:p>
    <w:p w14:paraId="0BF8C471" w14:textId="77777777" w:rsidR="000D0B4A" w:rsidRPr="000D0B4A" w:rsidRDefault="000D0B4A" w:rsidP="000D0B4A">
      <w:pPr>
        <w:spacing w:after="0" w:line="240" w:lineRule="auto"/>
        <w:ind w:firstLine="709"/>
        <w:contextualSpacing/>
        <w:jc w:val="both"/>
        <w:rPr>
          <w:rFonts w:ascii="Times New Roman" w:hAnsi="Times New Roman" w:cs="Times New Roman"/>
          <w:sz w:val="28"/>
          <w:szCs w:val="28"/>
          <w:lang w:val="uk-UA"/>
        </w:rPr>
      </w:pPr>
      <w:r w:rsidRPr="000D0B4A">
        <w:rPr>
          <w:rFonts w:ascii="Times New Roman" w:hAnsi="Times New Roman" w:cs="Times New Roman"/>
          <w:sz w:val="28"/>
          <w:szCs w:val="28"/>
          <w:lang w:val="uk-UA"/>
        </w:rPr>
        <w:t>2. Сексуальне насильство, вчинене повторно або особою, яка раніше вчинила будь-яке із кримінальних правопорушень, передбачених статтями 152, 154, 155 цього Кодексу, або вчинення таких діянь щодо подружжя чи колишнього подружжя або іншої особи, з якою винний перебуває (перебував) у сімейних або близьких відносинах, або щодо особи у зв’язку з виконанням цією особою службового, професійного або громадського обов’язку, або щодо жінки, яка завідомо для винного перебувала у стані вагітності, -</w:t>
      </w:r>
    </w:p>
    <w:p w14:paraId="27135DEA" w14:textId="77777777" w:rsidR="000D0B4A" w:rsidRPr="000D0B4A" w:rsidRDefault="000D0B4A" w:rsidP="000D0B4A">
      <w:pPr>
        <w:spacing w:after="0" w:line="240" w:lineRule="auto"/>
        <w:ind w:firstLine="709"/>
        <w:contextualSpacing/>
        <w:jc w:val="both"/>
        <w:rPr>
          <w:rFonts w:ascii="Times New Roman" w:hAnsi="Times New Roman" w:cs="Times New Roman"/>
          <w:sz w:val="28"/>
          <w:szCs w:val="28"/>
          <w:lang w:val="uk-UA"/>
        </w:rPr>
      </w:pPr>
      <w:r w:rsidRPr="000D0B4A">
        <w:rPr>
          <w:rFonts w:ascii="Times New Roman" w:hAnsi="Times New Roman" w:cs="Times New Roman"/>
          <w:sz w:val="28"/>
          <w:szCs w:val="28"/>
          <w:lang w:val="uk-UA"/>
        </w:rPr>
        <w:t>карається позбавленням волі на строк від трьох до семи років.</w:t>
      </w:r>
    </w:p>
    <w:p w14:paraId="7176E84F" w14:textId="77777777" w:rsidR="000D0B4A" w:rsidRPr="000D0B4A" w:rsidRDefault="000D0B4A" w:rsidP="000D0B4A">
      <w:pPr>
        <w:spacing w:after="0" w:line="240" w:lineRule="auto"/>
        <w:ind w:firstLine="709"/>
        <w:contextualSpacing/>
        <w:jc w:val="both"/>
        <w:rPr>
          <w:rFonts w:ascii="Times New Roman" w:hAnsi="Times New Roman" w:cs="Times New Roman"/>
          <w:sz w:val="28"/>
          <w:szCs w:val="28"/>
          <w:lang w:val="uk-UA"/>
        </w:rPr>
      </w:pPr>
      <w:r w:rsidRPr="000D0B4A">
        <w:rPr>
          <w:rFonts w:ascii="Times New Roman" w:hAnsi="Times New Roman" w:cs="Times New Roman"/>
          <w:sz w:val="28"/>
          <w:szCs w:val="28"/>
          <w:lang w:val="uk-UA"/>
        </w:rPr>
        <w:t>3. Сексуальне насильство, вчинене групою осіб, або сексуальне насильство щодо неповнолітньої особи -</w:t>
      </w:r>
    </w:p>
    <w:p w14:paraId="17FF93E0" w14:textId="77777777" w:rsidR="000D0B4A" w:rsidRPr="000D0B4A" w:rsidRDefault="000D0B4A" w:rsidP="000D0B4A">
      <w:pPr>
        <w:spacing w:after="0" w:line="240" w:lineRule="auto"/>
        <w:ind w:firstLine="709"/>
        <w:contextualSpacing/>
        <w:jc w:val="both"/>
        <w:rPr>
          <w:rFonts w:ascii="Times New Roman" w:hAnsi="Times New Roman" w:cs="Times New Roman"/>
          <w:sz w:val="28"/>
          <w:szCs w:val="28"/>
          <w:lang w:val="uk-UA"/>
        </w:rPr>
      </w:pPr>
      <w:r w:rsidRPr="000D0B4A">
        <w:rPr>
          <w:rFonts w:ascii="Times New Roman" w:hAnsi="Times New Roman" w:cs="Times New Roman"/>
          <w:sz w:val="28"/>
          <w:szCs w:val="28"/>
          <w:lang w:val="uk-UA"/>
        </w:rPr>
        <w:t>карається позбавленням волі на строк від п’яти до семи років.</w:t>
      </w:r>
    </w:p>
    <w:p w14:paraId="0F790286" w14:textId="77777777" w:rsidR="000D0B4A" w:rsidRPr="000D0B4A" w:rsidRDefault="000D0B4A" w:rsidP="000D0B4A">
      <w:pPr>
        <w:spacing w:after="0" w:line="240" w:lineRule="auto"/>
        <w:ind w:firstLine="709"/>
        <w:contextualSpacing/>
        <w:jc w:val="both"/>
        <w:rPr>
          <w:rFonts w:ascii="Times New Roman" w:hAnsi="Times New Roman" w:cs="Times New Roman"/>
          <w:sz w:val="28"/>
          <w:szCs w:val="28"/>
          <w:lang w:val="uk-UA"/>
        </w:rPr>
      </w:pPr>
      <w:r w:rsidRPr="000D0B4A">
        <w:rPr>
          <w:rFonts w:ascii="Times New Roman" w:hAnsi="Times New Roman" w:cs="Times New Roman"/>
          <w:sz w:val="28"/>
          <w:szCs w:val="28"/>
          <w:lang w:val="uk-UA"/>
        </w:rPr>
        <w:t>4. Дії, передбачені частиною першою цієї статті, вчинені щодо особи, яка не досягла чотирнадцяти років, незалежно від її добровільної згоди -</w:t>
      </w:r>
    </w:p>
    <w:p w14:paraId="4DC64E9A" w14:textId="77777777" w:rsidR="000D0B4A" w:rsidRPr="000D0B4A" w:rsidRDefault="000D0B4A" w:rsidP="000D0B4A">
      <w:pPr>
        <w:spacing w:after="0" w:line="240" w:lineRule="auto"/>
        <w:ind w:firstLine="709"/>
        <w:contextualSpacing/>
        <w:jc w:val="both"/>
        <w:rPr>
          <w:rFonts w:ascii="Times New Roman" w:hAnsi="Times New Roman" w:cs="Times New Roman"/>
          <w:sz w:val="28"/>
          <w:szCs w:val="28"/>
          <w:lang w:val="uk-UA"/>
        </w:rPr>
      </w:pPr>
      <w:r w:rsidRPr="000D0B4A">
        <w:rPr>
          <w:rFonts w:ascii="Times New Roman" w:hAnsi="Times New Roman" w:cs="Times New Roman"/>
          <w:sz w:val="28"/>
          <w:szCs w:val="28"/>
          <w:lang w:val="uk-UA"/>
        </w:rPr>
        <w:t>караються позбавленням волі на строк від п’яти до десяти років.</w:t>
      </w:r>
    </w:p>
    <w:p w14:paraId="749E5F7C" w14:textId="77777777" w:rsidR="000D0B4A" w:rsidRPr="000D0B4A" w:rsidRDefault="000D0B4A" w:rsidP="000D0B4A">
      <w:pPr>
        <w:spacing w:after="0" w:line="240" w:lineRule="auto"/>
        <w:ind w:firstLine="709"/>
        <w:contextualSpacing/>
        <w:jc w:val="both"/>
        <w:rPr>
          <w:rFonts w:ascii="Times New Roman" w:hAnsi="Times New Roman" w:cs="Times New Roman"/>
          <w:sz w:val="28"/>
          <w:szCs w:val="28"/>
          <w:lang w:val="uk-UA"/>
        </w:rPr>
      </w:pPr>
      <w:r w:rsidRPr="000D0B4A">
        <w:rPr>
          <w:rFonts w:ascii="Times New Roman" w:hAnsi="Times New Roman" w:cs="Times New Roman"/>
          <w:sz w:val="28"/>
          <w:szCs w:val="28"/>
          <w:lang w:val="uk-UA"/>
        </w:rPr>
        <w:t>5. Дії, передбачені частинами першою, другою, третьою або четвертою цієї статті, що спричинили тяжкі наслідки, -</w:t>
      </w:r>
    </w:p>
    <w:p w14:paraId="01BEF14C" w14:textId="77777777" w:rsidR="000D0B4A" w:rsidRPr="000D0B4A" w:rsidRDefault="000D0B4A" w:rsidP="000D0B4A">
      <w:pPr>
        <w:spacing w:after="0" w:line="240" w:lineRule="auto"/>
        <w:ind w:firstLine="709"/>
        <w:contextualSpacing/>
        <w:jc w:val="both"/>
        <w:rPr>
          <w:rFonts w:ascii="Times New Roman" w:hAnsi="Times New Roman" w:cs="Times New Roman"/>
          <w:sz w:val="28"/>
          <w:szCs w:val="28"/>
          <w:lang w:val="uk-UA"/>
        </w:rPr>
      </w:pPr>
      <w:r w:rsidRPr="000D0B4A">
        <w:rPr>
          <w:rFonts w:ascii="Times New Roman" w:hAnsi="Times New Roman" w:cs="Times New Roman"/>
          <w:sz w:val="28"/>
          <w:szCs w:val="28"/>
          <w:lang w:val="uk-UA"/>
        </w:rPr>
        <w:t>караються позбавленням волі на строк від десяти до п’ятнадцяти років.</w:t>
      </w:r>
    </w:p>
    <w:p w14:paraId="2A638511" w14:textId="77777777" w:rsidR="000D0B4A" w:rsidRPr="000D0B4A" w:rsidRDefault="000D0B4A" w:rsidP="000D0B4A">
      <w:pPr>
        <w:spacing w:after="0" w:line="240" w:lineRule="auto"/>
        <w:ind w:firstLine="709"/>
        <w:contextualSpacing/>
        <w:jc w:val="both"/>
        <w:rPr>
          <w:rFonts w:ascii="Times New Roman" w:hAnsi="Times New Roman" w:cs="Times New Roman"/>
          <w:sz w:val="28"/>
          <w:szCs w:val="28"/>
          <w:lang w:val="uk-UA"/>
        </w:rPr>
      </w:pPr>
      <w:r w:rsidRPr="000D0B4A">
        <w:rPr>
          <w:rFonts w:ascii="Times New Roman" w:hAnsi="Times New Roman" w:cs="Times New Roman"/>
          <w:sz w:val="28"/>
          <w:szCs w:val="28"/>
          <w:lang w:val="uk-UA"/>
        </w:rPr>
        <w:lastRenderedPageBreak/>
        <w:t>6. Дії, передбачені частиною четвертою цієї статті, вчинені повторно або особою, яка раніше вчинила будь-який із кримінальних правопорушень, передбачених частиною четвертою статті 152, статтею 155 або частиною другою статті 156 цього Кодексу, -</w:t>
      </w:r>
    </w:p>
    <w:p w14:paraId="779FFFA7" w14:textId="77777777" w:rsidR="000D0B4A" w:rsidRDefault="000D0B4A" w:rsidP="000D0B4A">
      <w:pPr>
        <w:spacing w:after="0" w:line="240" w:lineRule="auto"/>
        <w:ind w:firstLine="709"/>
        <w:contextualSpacing/>
        <w:jc w:val="both"/>
        <w:rPr>
          <w:rFonts w:ascii="Times New Roman" w:hAnsi="Times New Roman" w:cs="Times New Roman"/>
          <w:sz w:val="28"/>
          <w:szCs w:val="28"/>
          <w:lang w:val="uk-UA"/>
        </w:rPr>
      </w:pPr>
      <w:r w:rsidRPr="000D0B4A">
        <w:rPr>
          <w:rFonts w:ascii="Times New Roman" w:hAnsi="Times New Roman" w:cs="Times New Roman"/>
          <w:sz w:val="28"/>
          <w:szCs w:val="28"/>
          <w:lang w:val="uk-UA"/>
        </w:rPr>
        <w:t>караються позбавленням волі на строк п’ятнадцять років або довічним позбавленням волі.</w:t>
      </w:r>
    </w:p>
    <w:p w14:paraId="18AAAB55" w14:textId="77777777" w:rsidR="004E23F1" w:rsidRDefault="004E23F1" w:rsidP="000D0B4A">
      <w:pPr>
        <w:spacing w:after="0" w:line="240" w:lineRule="auto"/>
        <w:ind w:firstLine="709"/>
        <w:contextualSpacing/>
        <w:jc w:val="both"/>
        <w:rPr>
          <w:rFonts w:ascii="Times New Roman" w:hAnsi="Times New Roman" w:cs="Times New Roman"/>
          <w:b/>
          <w:bCs/>
          <w:sz w:val="28"/>
          <w:szCs w:val="28"/>
          <w:lang w:val="uk-UA"/>
        </w:rPr>
      </w:pPr>
    </w:p>
    <w:p w14:paraId="2E4AD5D6" w14:textId="07AD2680" w:rsidR="00D77A66" w:rsidRPr="000D0B4A" w:rsidRDefault="00D77A66" w:rsidP="000D0B4A">
      <w:pPr>
        <w:spacing w:after="0" w:line="240" w:lineRule="auto"/>
        <w:ind w:firstLine="709"/>
        <w:contextualSpacing/>
        <w:jc w:val="both"/>
        <w:rPr>
          <w:rFonts w:ascii="Times New Roman" w:hAnsi="Times New Roman" w:cs="Times New Roman"/>
          <w:b/>
          <w:bCs/>
          <w:sz w:val="28"/>
          <w:szCs w:val="28"/>
          <w:lang w:val="uk-UA"/>
        </w:rPr>
      </w:pPr>
      <w:bookmarkStart w:id="0" w:name="_GoBack"/>
      <w:bookmarkEnd w:id="0"/>
      <w:r w:rsidRPr="000D0B4A">
        <w:rPr>
          <w:rFonts w:ascii="Times New Roman" w:hAnsi="Times New Roman" w:cs="Times New Roman"/>
          <w:b/>
          <w:bCs/>
          <w:sz w:val="28"/>
          <w:szCs w:val="28"/>
          <w:lang w:val="uk-UA"/>
        </w:rPr>
        <w:t>8. Сімейний кодекс України</w:t>
      </w:r>
    </w:p>
    <w:p w14:paraId="71F692EC" w14:textId="1F290E72" w:rsidR="00D77A66" w:rsidRPr="00D77A66" w:rsidRDefault="00D77A66" w:rsidP="000D0B4A">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 xml:space="preserve">Кодексом визначено підстави виникнення, зміст особистих немайнових і майнових прав та обов’язків батьків і дітей, </w:t>
      </w:r>
      <w:proofErr w:type="spellStart"/>
      <w:r w:rsidRPr="00D77A66">
        <w:rPr>
          <w:rFonts w:ascii="Times New Roman" w:hAnsi="Times New Roman" w:cs="Times New Roman"/>
          <w:sz w:val="28"/>
          <w:szCs w:val="28"/>
          <w:lang w:val="uk-UA"/>
        </w:rPr>
        <w:t>усиновлювачів</w:t>
      </w:r>
      <w:proofErr w:type="spellEnd"/>
      <w:r w:rsidRPr="00D77A66">
        <w:rPr>
          <w:rFonts w:ascii="Times New Roman" w:hAnsi="Times New Roman" w:cs="Times New Roman"/>
          <w:sz w:val="28"/>
          <w:szCs w:val="28"/>
          <w:lang w:val="uk-UA"/>
        </w:rPr>
        <w:t xml:space="preserve"> та усиновлених, інших членів сім’ї та родичів.</w:t>
      </w:r>
    </w:p>
    <w:p w14:paraId="22DDF29F" w14:textId="143D6BC6" w:rsidR="00D77A66" w:rsidRPr="00D77A66" w:rsidRDefault="00D77A66" w:rsidP="000D0B4A">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У положеннях Кодексу чітко вказано, що регулювання сімейних відносин має здійснюватися з максимально можливим урахуванням інтересів дитини. Водночас Кодексом встановлена рівність прав та обов’язків дітей стосовно батьків, незалежно від того, чи перебували їхні батьки у шлюбі між собою. Забороняються будь-які види експлуатації батьками своєї дитини, а також фізичні покарання дитини батьками, застосування ними інших видів покарань, які принижують людську гідність дитини.</w:t>
      </w:r>
    </w:p>
    <w:p w14:paraId="2175D3E5" w14:textId="75370A62" w:rsidR="00D77A66" w:rsidRPr="00D77A66" w:rsidRDefault="00D77A66" w:rsidP="000D0B4A">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Кодекс закріплює право дитини звернутися за захистом своїх прав та інтересів до органу опіки та піклування, інших органів державної влади,</w:t>
      </w:r>
      <w:r w:rsidR="000D0B4A">
        <w:rPr>
          <w:rFonts w:ascii="Times New Roman" w:hAnsi="Times New Roman" w:cs="Times New Roman"/>
          <w:sz w:val="28"/>
          <w:szCs w:val="28"/>
          <w:lang w:val="uk-UA"/>
        </w:rPr>
        <w:t xml:space="preserve"> </w:t>
      </w:r>
      <w:r w:rsidRPr="00D77A66">
        <w:rPr>
          <w:rFonts w:ascii="Times New Roman" w:hAnsi="Times New Roman" w:cs="Times New Roman"/>
          <w:sz w:val="28"/>
          <w:szCs w:val="28"/>
          <w:lang w:val="uk-UA"/>
        </w:rPr>
        <w:t>органів місцевого самоврядування та громадських організацій, а також як</w:t>
      </w:r>
      <w:r w:rsidR="000D0B4A">
        <w:rPr>
          <w:rFonts w:ascii="Times New Roman" w:hAnsi="Times New Roman" w:cs="Times New Roman"/>
          <w:sz w:val="28"/>
          <w:szCs w:val="28"/>
          <w:lang w:val="uk-UA"/>
        </w:rPr>
        <w:t xml:space="preserve"> </w:t>
      </w:r>
      <w:r w:rsidRPr="00D77A66">
        <w:rPr>
          <w:rFonts w:ascii="Times New Roman" w:hAnsi="Times New Roman" w:cs="Times New Roman"/>
          <w:sz w:val="28"/>
          <w:szCs w:val="28"/>
          <w:lang w:val="uk-UA"/>
        </w:rPr>
        <w:t>дитина досягла чотирнадцяти років безпосередньо до суду. Крім того, звертатися до зазначених установ за захистом прав та інтересів дитини, а також непрацездатних сина, дочки мають право їх батьки, без спеціальних на те повноважень як законні представники своєї дитини.</w:t>
      </w:r>
    </w:p>
    <w:p w14:paraId="2EF2D2FF" w14:textId="77777777" w:rsidR="000D0B4A" w:rsidRDefault="000D0B4A" w:rsidP="00D77A66">
      <w:pPr>
        <w:spacing w:after="0" w:line="240" w:lineRule="auto"/>
        <w:ind w:firstLine="709"/>
        <w:contextualSpacing/>
        <w:jc w:val="both"/>
        <w:rPr>
          <w:rFonts w:ascii="Times New Roman" w:hAnsi="Times New Roman" w:cs="Times New Roman"/>
          <w:sz w:val="28"/>
          <w:szCs w:val="28"/>
          <w:lang w:val="uk-UA"/>
        </w:rPr>
      </w:pPr>
    </w:p>
    <w:p w14:paraId="404EAEF7" w14:textId="5B964570" w:rsidR="00D77A66" w:rsidRPr="000D0B4A" w:rsidRDefault="00D77A66" w:rsidP="00D77A66">
      <w:pPr>
        <w:spacing w:after="0" w:line="240" w:lineRule="auto"/>
        <w:ind w:firstLine="709"/>
        <w:contextualSpacing/>
        <w:jc w:val="both"/>
        <w:rPr>
          <w:rFonts w:ascii="Times New Roman" w:hAnsi="Times New Roman" w:cs="Times New Roman"/>
          <w:b/>
          <w:bCs/>
          <w:sz w:val="28"/>
          <w:szCs w:val="28"/>
          <w:lang w:val="uk-UA"/>
        </w:rPr>
      </w:pPr>
      <w:bookmarkStart w:id="1" w:name="_Hlk176256688"/>
      <w:r w:rsidRPr="000D0B4A">
        <w:rPr>
          <w:rFonts w:ascii="Times New Roman" w:hAnsi="Times New Roman" w:cs="Times New Roman"/>
          <w:b/>
          <w:bCs/>
          <w:sz w:val="28"/>
          <w:szCs w:val="28"/>
          <w:lang w:val="uk-UA"/>
        </w:rPr>
        <w:t>9. Кримінальний процесуальний кодекс України</w:t>
      </w:r>
    </w:p>
    <w:bookmarkEnd w:id="1"/>
    <w:p w14:paraId="370FF633" w14:textId="777F9769" w:rsidR="00D77A66" w:rsidRPr="00D77A66" w:rsidRDefault="00D77A66" w:rsidP="000D0B4A">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Статтею 194 Кримінального процесуального кодексу України (далі –</w:t>
      </w:r>
      <w:r w:rsidR="000D0B4A">
        <w:rPr>
          <w:rFonts w:ascii="Times New Roman" w:hAnsi="Times New Roman" w:cs="Times New Roman"/>
          <w:sz w:val="28"/>
          <w:szCs w:val="28"/>
          <w:lang w:val="uk-UA"/>
        </w:rPr>
        <w:t xml:space="preserve"> </w:t>
      </w:r>
      <w:r w:rsidRPr="00D77A66">
        <w:rPr>
          <w:rFonts w:ascii="Times New Roman" w:hAnsi="Times New Roman" w:cs="Times New Roman"/>
          <w:sz w:val="28"/>
          <w:szCs w:val="28"/>
          <w:lang w:val="uk-UA"/>
        </w:rPr>
        <w:t xml:space="preserve">КПК України) передбачено ті самі обмежувальні заходи, що і статтею 91-1 КК України, крім направлення для проходження </w:t>
      </w:r>
      <w:proofErr w:type="spellStart"/>
      <w:r w:rsidRPr="00D77A66">
        <w:rPr>
          <w:rFonts w:ascii="Times New Roman" w:hAnsi="Times New Roman" w:cs="Times New Roman"/>
          <w:sz w:val="28"/>
          <w:szCs w:val="28"/>
          <w:lang w:val="uk-UA"/>
        </w:rPr>
        <w:t>пробаційної</w:t>
      </w:r>
      <w:proofErr w:type="spellEnd"/>
      <w:r w:rsidRPr="00D77A66">
        <w:rPr>
          <w:rFonts w:ascii="Times New Roman" w:hAnsi="Times New Roman" w:cs="Times New Roman"/>
          <w:sz w:val="28"/>
          <w:szCs w:val="28"/>
          <w:lang w:val="uk-UA"/>
        </w:rPr>
        <w:t xml:space="preserve"> програми. В обох </w:t>
      </w:r>
      <w:r w:rsidR="000D0B4A">
        <w:rPr>
          <w:rFonts w:ascii="Times New Roman" w:hAnsi="Times New Roman" w:cs="Times New Roman"/>
          <w:sz w:val="28"/>
          <w:szCs w:val="28"/>
          <w:lang w:val="uk-UA"/>
        </w:rPr>
        <w:t xml:space="preserve"> </w:t>
      </w:r>
      <w:r w:rsidRPr="00D77A66">
        <w:rPr>
          <w:rFonts w:ascii="Times New Roman" w:hAnsi="Times New Roman" w:cs="Times New Roman"/>
          <w:sz w:val="28"/>
          <w:szCs w:val="28"/>
          <w:lang w:val="uk-UA"/>
        </w:rPr>
        <w:t xml:space="preserve">випадках ці заходи мають запобіжне значення та відрізняються переважно порядком призначення. </w:t>
      </w:r>
    </w:p>
    <w:p w14:paraId="27D5D417" w14:textId="60452C02" w:rsidR="00D77A66" w:rsidRPr="00D77A66" w:rsidRDefault="00D77A66" w:rsidP="000D0B4A">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 xml:space="preserve">Важливо звернути увагу, що згідно зі статтями 91-1 КК України та 194 КПК України суд не зобов’язаний, а може застосувати до особи, яка </w:t>
      </w:r>
      <w:r w:rsidR="000D0B4A">
        <w:rPr>
          <w:rFonts w:ascii="Times New Roman" w:hAnsi="Times New Roman" w:cs="Times New Roman"/>
          <w:sz w:val="28"/>
          <w:szCs w:val="28"/>
          <w:lang w:val="uk-UA"/>
        </w:rPr>
        <w:t xml:space="preserve"> </w:t>
      </w:r>
      <w:r w:rsidRPr="00D77A66">
        <w:rPr>
          <w:rFonts w:ascii="Times New Roman" w:hAnsi="Times New Roman" w:cs="Times New Roman"/>
          <w:sz w:val="28"/>
          <w:szCs w:val="28"/>
          <w:lang w:val="uk-UA"/>
        </w:rPr>
        <w:t xml:space="preserve">підозрюється у вчиненні кримінального правопорушення, пов’язаного з домашнім насильством, обмежувальні заходи. </w:t>
      </w:r>
    </w:p>
    <w:p w14:paraId="191C9410" w14:textId="46A1668D" w:rsidR="00D77A66" w:rsidRPr="00D77A66" w:rsidRDefault="00D77A66" w:rsidP="000D0B4A">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В інтересах потерпілого від злочину, пов’язаного з домашнім насильством, крім обов’язків, передбачених ч</w:t>
      </w:r>
      <w:r w:rsidR="000D0B4A">
        <w:rPr>
          <w:rFonts w:ascii="Times New Roman" w:hAnsi="Times New Roman" w:cs="Times New Roman"/>
          <w:sz w:val="28"/>
          <w:szCs w:val="28"/>
          <w:lang w:val="uk-UA"/>
        </w:rPr>
        <w:t>.</w:t>
      </w:r>
      <w:r w:rsidRPr="00D77A66">
        <w:rPr>
          <w:rFonts w:ascii="Times New Roman" w:hAnsi="Times New Roman" w:cs="Times New Roman"/>
          <w:sz w:val="28"/>
          <w:szCs w:val="28"/>
          <w:lang w:val="uk-UA"/>
        </w:rPr>
        <w:t xml:space="preserve"> </w:t>
      </w:r>
      <w:r w:rsidR="000D0B4A">
        <w:rPr>
          <w:rFonts w:ascii="Times New Roman" w:hAnsi="Times New Roman" w:cs="Times New Roman"/>
          <w:sz w:val="28"/>
          <w:szCs w:val="28"/>
          <w:lang w:val="uk-UA"/>
        </w:rPr>
        <w:t>5</w:t>
      </w:r>
      <w:r w:rsidRPr="00D77A66">
        <w:rPr>
          <w:rFonts w:ascii="Times New Roman" w:hAnsi="Times New Roman" w:cs="Times New Roman"/>
          <w:sz w:val="28"/>
          <w:szCs w:val="28"/>
          <w:lang w:val="uk-UA"/>
        </w:rPr>
        <w:t xml:space="preserve"> ст</w:t>
      </w:r>
      <w:r w:rsidR="000D0B4A">
        <w:rPr>
          <w:rFonts w:ascii="Times New Roman" w:hAnsi="Times New Roman" w:cs="Times New Roman"/>
          <w:sz w:val="28"/>
          <w:szCs w:val="28"/>
          <w:lang w:val="uk-UA"/>
        </w:rPr>
        <w:t>.</w:t>
      </w:r>
      <w:r w:rsidRPr="00D77A66">
        <w:rPr>
          <w:rFonts w:ascii="Times New Roman" w:hAnsi="Times New Roman" w:cs="Times New Roman"/>
          <w:sz w:val="28"/>
          <w:szCs w:val="28"/>
          <w:lang w:val="uk-UA"/>
        </w:rPr>
        <w:t xml:space="preserve"> 194 КПК України, суд може застосувати до особи, яка підозрюється у вчиненні такого кримінального правопорушення, один або декілька таких обмежувальних заходів:</w:t>
      </w:r>
    </w:p>
    <w:p w14:paraId="6A48EE31" w14:textId="38E7FC53" w:rsidR="00D77A66" w:rsidRPr="00D77A66" w:rsidRDefault="00D77A66" w:rsidP="000D0B4A">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1) заборона перебувати в місці спільного проживання з особою, яка постраждала від домашнього насильства;</w:t>
      </w:r>
    </w:p>
    <w:p w14:paraId="4ED98351" w14:textId="36C7D278" w:rsidR="00D77A66" w:rsidRPr="00D77A66" w:rsidRDefault="00D77A66" w:rsidP="000D0B4A">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2) обмеження спілкування з дитиною в разі, якщо домашнє насильство вчинено стосовно дитини або в її присутності;</w:t>
      </w:r>
    </w:p>
    <w:p w14:paraId="356BBA7A" w14:textId="349A2008" w:rsidR="00D77A66" w:rsidRPr="00D77A66" w:rsidRDefault="00D77A66" w:rsidP="000D0B4A">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lastRenderedPageBreak/>
        <w:t>3) заборона наближатися на визначену відстань до місця, де особа, яка постраждала від домашнього насильства, може постійно чи тимчасово проживати, тимчасово чи систематично перебувати у зв’язку з роботою, навчанням, лікуванням або з інших причин;</w:t>
      </w:r>
    </w:p>
    <w:p w14:paraId="0EDA565A" w14:textId="7B61508C" w:rsidR="00D77A66" w:rsidRPr="00D77A66" w:rsidRDefault="00D77A66" w:rsidP="000D0B4A">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4) заборона листування, телефонних переговорів з особою, яка постраждала від домашнього насильства, інших контактів через засоби зв’язку чи електронних комунікацій особисто або через третіх осіб;</w:t>
      </w:r>
    </w:p>
    <w:p w14:paraId="7A856485" w14:textId="4349E016" w:rsidR="00D77A66" w:rsidRDefault="00D77A66" w:rsidP="000D0B4A">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5) направлення для проходження лікування від алкогольної, наркотичної або іншої залежності, від хвороб, що становлять небезпеку для оточуючих, направлення для проходження програми для кривдників (ч</w:t>
      </w:r>
      <w:r w:rsidR="000D0B4A">
        <w:rPr>
          <w:rFonts w:ascii="Times New Roman" w:hAnsi="Times New Roman" w:cs="Times New Roman"/>
          <w:sz w:val="28"/>
          <w:szCs w:val="28"/>
          <w:lang w:val="uk-UA"/>
        </w:rPr>
        <w:t>.</w:t>
      </w:r>
      <w:r w:rsidRPr="00D77A66">
        <w:rPr>
          <w:rFonts w:ascii="Times New Roman" w:hAnsi="Times New Roman" w:cs="Times New Roman"/>
          <w:sz w:val="28"/>
          <w:szCs w:val="28"/>
          <w:lang w:val="uk-UA"/>
        </w:rPr>
        <w:t xml:space="preserve"> </w:t>
      </w:r>
      <w:r w:rsidR="000D0B4A">
        <w:rPr>
          <w:rFonts w:ascii="Times New Roman" w:hAnsi="Times New Roman" w:cs="Times New Roman"/>
          <w:sz w:val="28"/>
          <w:szCs w:val="28"/>
          <w:lang w:val="uk-UA"/>
        </w:rPr>
        <w:t>6</w:t>
      </w:r>
      <w:r w:rsidRPr="00D77A66">
        <w:rPr>
          <w:rFonts w:ascii="Times New Roman" w:hAnsi="Times New Roman" w:cs="Times New Roman"/>
          <w:sz w:val="28"/>
          <w:szCs w:val="28"/>
          <w:lang w:val="uk-UA"/>
        </w:rPr>
        <w:t xml:space="preserve"> ст</w:t>
      </w:r>
      <w:r w:rsidR="000D0B4A">
        <w:rPr>
          <w:rFonts w:ascii="Times New Roman" w:hAnsi="Times New Roman" w:cs="Times New Roman"/>
          <w:sz w:val="28"/>
          <w:szCs w:val="28"/>
          <w:lang w:val="uk-UA"/>
        </w:rPr>
        <w:t xml:space="preserve">. </w:t>
      </w:r>
      <w:r w:rsidRPr="00D77A66">
        <w:rPr>
          <w:rFonts w:ascii="Times New Roman" w:hAnsi="Times New Roman" w:cs="Times New Roman"/>
          <w:sz w:val="28"/>
          <w:szCs w:val="28"/>
          <w:lang w:val="uk-UA"/>
        </w:rPr>
        <w:t>194 КПК України).</w:t>
      </w:r>
    </w:p>
    <w:p w14:paraId="04269379" w14:textId="74B545E3" w:rsidR="00C86DBE" w:rsidRPr="00C86DBE" w:rsidRDefault="00C86DBE" w:rsidP="000D0B4A">
      <w:pPr>
        <w:spacing w:after="0" w:line="240" w:lineRule="auto"/>
        <w:ind w:firstLine="709"/>
        <w:contextualSpacing/>
        <w:jc w:val="both"/>
        <w:rPr>
          <w:rFonts w:ascii="Times New Roman" w:hAnsi="Times New Roman" w:cs="Times New Roman"/>
          <w:i/>
          <w:iCs/>
          <w:sz w:val="28"/>
          <w:szCs w:val="28"/>
          <w:lang w:val="uk-UA"/>
        </w:rPr>
      </w:pPr>
      <w:r w:rsidRPr="00C86DBE">
        <w:rPr>
          <w:rFonts w:ascii="Times New Roman" w:hAnsi="Times New Roman" w:cs="Times New Roman"/>
          <w:i/>
          <w:iCs/>
          <w:sz w:val="28"/>
          <w:szCs w:val="28"/>
          <w:lang w:val="uk-UA"/>
        </w:rPr>
        <w:t>Кодексом визначено поняття кримінального провадження у формі приватного обвинувачення, тобто це провадження, яке може бути розпочате слідчим, прокурором лише на підставі заяви потерпілого щодо кримінальних правопорушень, передбачених деякими статтями КК України, в тому числі статтями про домашнє насильство, незаконний аборт або стерилізацію, примушування до шлюбу, сексуальне насильство (стаття 477 КПК України).</w:t>
      </w:r>
    </w:p>
    <w:p w14:paraId="7063AFFC" w14:textId="0C7E8793" w:rsidR="00D77A66" w:rsidRPr="00D77A66" w:rsidRDefault="00E008DE" w:rsidP="00E008DE">
      <w:pPr>
        <w:spacing w:after="0" w:line="240" w:lineRule="auto"/>
        <w:ind w:firstLine="709"/>
        <w:contextualSpacing/>
        <w:jc w:val="both"/>
        <w:rPr>
          <w:rFonts w:ascii="Times New Roman" w:hAnsi="Times New Roman" w:cs="Times New Roman"/>
          <w:sz w:val="28"/>
          <w:szCs w:val="28"/>
          <w:lang w:val="uk-UA"/>
        </w:rPr>
      </w:pPr>
      <w:r w:rsidRPr="00E008DE">
        <w:rPr>
          <w:rFonts w:ascii="Times New Roman" w:hAnsi="Times New Roman" w:cs="Times New Roman"/>
          <w:sz w:val="28"/>
          <w:szCs w:val="28"/>
          <w:lang w:val="uk-UA"/>
        </w:rPr>
        <w:t xml:space="preserve">Угода про примирення у кримінальних провадженнях щодо кримінальних правопорушень, пов’язаних з домашнім насильством, може бути укладена лише за ініціативою потерпілого, його представника або законного представника </w:t>
      </w:r>
      <w:r w:rsidR="00D77A66" w:rsidRPr="00D77A66">
        <w:rPr>
          <w:rFonts w:ascii="Times New Roman" w:hAnsi="Times New Roman" w:cs="Times New Roman"/>
          <w:sz w:val="28"/>
          <w:szCs w:val="28"/>
          <w:lang w:val="uk-UA"/>
        </w:rPr>
        <w:t>(ст</w:t>
      </w:r>
      <w:r>
        <w:rPr>
          <w:rFonts w:ascii="Times New Roman" w:hAnsi="Times New Roman" w:cs="Times New Roman"/>
          <w:sz w:val="28"/>
          <w:szCs w:val="28"/>
          <w:lang w:val="uk-UA"/>
        </w:rPr>
        <w:t>.</w:t>
      </w:r>
      <w:r w:rsidR="00D77A66" w:rsidRPr="00D77A66">
        <w:rPr>
          <w:rFonts w:ascii="Times New Roman" w:hAnsi="Times New Roman" w:cs="Times New Roman"/>
          <w:sz w:val="28"/>
          <w:szCs w:val="28"/>
          <w:lang w:val="uk-UA"/>
        </w:rPr>
        <w:t xml:space="preserve"> 469 КПК</w:t>
      </w:r>
      <w:r>
        <w:rPr>
          <w:rFonts w:ascii="Times New Roman" w:hAnsi="Times New Roman" w:cs="Times New Roman"/>
          <w:sz w:val="28"/>
          <w:szCs w:val="28"/>
          <w:lang w:val="uk-UA"/>
        </w:rPr>
        <w:t xml:space="preserve"> </w:t>
      </w:r>
      <w:r w:rsidR="00D77A66" w:rsidRPr="00D77A66">
        <w:rPr>
          <w:rFonts w:ascii="Times New Roman" w:hAnsi="Times New Roman" w:cs="Times New Roman"/>
          <w:sz w:val="28"/>
          <w:szCs w:val="28"/>
          <w:lang w:val="uk-UA"/>
        </w:rPr>
        <w:t>України).</w:t>
      </w:r>
    </w:p>
    <w:p w14:paraId="50B46151" w14:textId="566DEAFE" w:rsidR="00D77A66" w:rsidRPr="00D77A66" w:rsidRDefault="00D77A66" w:rsidP="00E008DE">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Якщо дії чи інтереси законного представника суперечать інтересам особи, яку він представляє, за рішенням прокурора, слідчого судді, суду такий законний представник замінюється іншим з осіб, визначених ст</w:t>
      </w:r>
      <w:r w:rsidR="00E008DE">
        <w:rPr>
          <w:rFonts w:ascii="Times New Roman" w:hAnsi="Times New Roman" w:cs="Times New Roman"/>
          <w:sz w:val="28"/>
          <w:szCs w:val="28"/>
          <w:lang w:val="uk-UA"/>
        </w:rPr>
        <w:t>.</w:t>
      </w:r>
      <w:r w:rsidRPr="00D77A66">
        <w:rPr>
          <w:rFonts w:ascii="Times New Roman" w:hAnsi="Times New Roman" w:cs="Times New Roman"/>
          <w:sz w:val="28"/>
          <w:szCs w:val="28"/>
          <w:lang w:val="uk-UA"/>
        </w:rPr>
        <w:t xml:space="preserve"> 44 КПК </w:t>
      </w:r>
      <w:r w:rsidR="00E008DE">
        <w:rPr>
          <w:rFonts w:ascii="Times New Roman" w:hAnsi="Times New Roman" w:cs="Times New Roman"/>
          <w:sz w:val="28"/>
          <w:szCs w:val="28"/>
          <w:lang w:val="uk-UA"/>
        </w:rPr>
        <w:t xml:space="preserve"> </w:t>
      </w:r>
      <w:r w:rsidRPr="00D77A66">
        <w:rPr>
          <w:rFonts w:ascii="Times New Roman" w:hAnsi="Times New Roman" w:cs="Times New Roman"/>
          <w:sz w:val="28"/>
          <w:szCs w:val="28"/>
          <w:lang w:val="uk-UA"/>
        </w:rPr>
        <w:t>України.</w:t>
      </w:r>
    </w:p>
    <w:p w14:paraId="013E8F79" w14:textId="70AD4C02" w:rsidR="00D77A66" w:rsidRPr="00D77A66" w:rsidRDefault="00D77A66" w:rsidP="00E008DE">
      <w:pPr>
        <w:spacing w:after="0" w:line="240" w:lineRule="auto"/>
        <w:ind w:firstLine="709"/>
        <w:contextualSpacing/>
        <w:jc w:val="both"/>
        <w:rPr>
          <w:rFonts w:ascii="Times New Roman" w:hAnsi="Times New Roman" w:cs="Times New Roman"/>
          <w:sz w:val="28"/>
          <w:szCs w:val="28"/>
          <w:lang w:val="uk-UA"/>
        </w:rPr>
      </w:pPr>
    </w:p>
    <w:p w14:paraId="1478E85B" w14:textId="77777777" w:rsidR="00E008DE" w:rsidRDefault="00E008DE" w:rsidP="00D77A66">
      <w:pPr>
        <w:spacing w:after="0" w:line="240" w:lineRule="auto"/>
        <w:ind w:firstLine="709"/>
        <w:contextualSpacing/>
        <w:jc w:val="both"/>
        <w:rPr>
          <w:rFonts w:ascii="Times New Roman" w:hAnsi="Times New Roman" w:cs="Times New Roman"/>
          <w:sz w:val="28"/>
          <w:szCs w:val="28"/>
          <w:lang w:val="uk-UA"/>
        </w:rPr>
      </w:pPr>
    </w:p>
    <w:p w14:paraId="65076BD4" w14:textId="7D76B23D" w:rsidR="00D77A66" w:rsidRPr="00E008DE" w:rsidRDefault="00D77A66" w:rsidP="00E008DE">
      <w:pPr>
        <w:spacing w:after="0" w:line="240" w:lineRule="auto"/>
        <w:ind w:firstLine="709"/>
        <w:contextualSpacing/>
        <w:jc w:val="both"/>
        <w:rPr>
          <w:rFonts w:ascii="Times New Roman" w:hAnsi="Times New Roman" w:cs="Times New Roman"/>
          <w:b/>
          <w:bCs/>
          <w:sz w:val="28"/>
          <w:szCs w:val="28"/>
          <w:lang w:val="uk-UA"/>
        </w:rPr>
      </w:pPr>
      <w:r w:rsidRPr="00E008DE">
        <w:rPr>
          <w:rFonts w:ascii="Times New Roman" w:hAnsi="Times New Roman" w:cs="Times New Roman"/>
          <w:b/>
          <w:bCs/>
          <w:sz w:val="28"/>
          <w:szCs w:val="28"/>
          <w:lang w:val="uk-UA"/>
        </w:rPr>
        <w:t>10. Цивільний процесуальний кодекс України</w:t>
      </w:r>
    </w:p>
    <w:p w14:paraId="3F556677" w14:textId="7EE8D015" w:rsidR="00D77A66" w:rsidRPr="00D77A66" w:rsidRDefault="00D77A66" w:rsidP="00E008DE">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Глава 13 «Розгляд судом справ про видачу і продовження обмежувального припису»</w:t>
      </w:r>
      <w:r w:rsidR="00E008DE">
        <w:rPr>
          <w:rFonts w:ascii="Times New Roman" w:hAnsi="Times New Roman" w:cs="Times New Roman"/>
          <w:sz w:val="28"/>
          <w:szCs w:val="28"/>
          <w:lang w:val="uk-UA"/>
        </w:rPr>
        <w:t xml:space="preserve"> 4-ого розділу</w:t>
      </w:r>
      <w:r w:rsidRPr="00D77A66">
        <w:rPr>
          <w:rFonts w:ascii="Times New Roman" w:hAnsi="Times New Roman" w:cs="Times New Roman"/>
          <w:sz w:val="28"/>
          <w:szCs w:val="28"/>
          <w:lang w:val="uk-UA"/>
        </w:rPr>
        <w:t xml:space="preserve"> містить такі статті: 350-1 (Підсудність); 350-2</w:t>
      </w:r>
      <w:r w:rsidR="00E008DE">
        <w:rPr>
          <w:rFonts w:ascii="Times New Roman" w:hAnsi="Times New Roman" w:cs="Times New Roman"/>
          <w:sz w:val="28"/>
          <w:szCs w:val="28"/>
          <w:lang w:val="uk-UA"/>
        </w:rPr>
        <w:t xml:space="preserve"> </w:t>
      </w:r>
      <w:r w:rsidRPr="00D77A66">
        <w:rPr>
          <w:rFonts w:ascii="Times New Roman" w:hAnsi="Times New Roman" w:cs="Times New Roman"/>
          <w:sz w:val="28"/>
          <w:szCs w:val="28"/>
          <w:lang w:val="uk-UA"/>
        </w:rPr>
        <w:t xml:space="preserve">(Особи, які можуть бути заявниками); 350-3 «Заінтересовані особи у справах про видачу обмежувального припису); 350-4 (Зміст заяви); 350-5 (Розгляд справи); 350-6 (Рішення суду), 350-7 (Продовження обмежувального припису), 350-8 (Вручення рішення суду, повідомлення про видачу або продовження обмежувального припису). </w:t>
      </w:r>
    </w:p>
    <w:p w14:paraId="0E1F8478" w14:textId="77777777" w:rsidR="00E008DE" w:rsidRDefault="00E008DE" w:rsidP="00D77A66">
      <w:pPr>
        <w:spacing w:after="0" w:line="240" w:lineRule="auto"/>
        <w:ind w:firstLine="709"/>
        <w:contextualSpacing/>
        <w:jc w:val="both"/>
        <w:rPr>
          <w:rFonts w:ascii="Times New Roman" w:hAnsi="Times New Roman" w:cs="Times New Roman"/>
          <w:sz w:val="28"/>
          <w:szCs w:val="28"/>
          <w:lang w:val="uk-UA"/>
        </w:rPr>
      </w:pPr>
    </w:p>
    <w:p w14:paraId="4A48B56D" w14:textId="4483C4BE" w:rsidR="00D77A66" w:rsidRPr="00E008DE" w:rsidRDefault="00D77A66" w:rsidP="00D77A66">
      <w:pPr>
        <w:spacing w:after="0" w:line="240" w:lineRule="auto"/>
        <w:ind w:firstLine="709"/>
        <w:contextualSpacing/>
        <w:jc w:val="both"/>
        <w:rPr>
          <w:rFonts w:ascii="Times New Roman" w:hAnsi="Times New Roman" w:cs="Times New Roman"/>
          <w:b/>
          <w:bCs/>
          <w:sz w:val="28"/>
          <w:szCs w:val="28"/>
          <w:lang w:val="uk-UA"/>
        </w:rPr>
      </w:pPr>
      <w:r w:rsidRPr="00E008DE">
        <w:rPr>
          <w:rFonts w:ascii="Times New Roman" w:hAnsi="Times New Roman" w:cs="Times New Roman"/>
          <w:b/>
          <w:bCs/>
          <w:sz w:val="28"/>
          <w:szCs w:val="28"/>
          <w:lang w:val="uk-UA"/>
        </w:rPr>
        <w:t xml:space="preserve">11. Цивільний кодекс України </w:t>
      </w:r>
    </w:p>
    <w:p w14:paraId="49098E49" w14:textId="05596852" w:rsidR="00D77A66" w:rsidRPr="00D77A66" w:rsidRDefault="00D77A66" w:rsidP="00E008DE">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Залежно від віку суб’єкта правовідносин, крім повної цивільної дієздатності фізичної особи, Кодекс визначає також часткову цивільну дієздатність та неповну цивільну дієздатність, характерною рисою яких є особливості правового статусу малолітньої та неповнолітньої особи в питаннях цивільної відповідальності.</w:t>
      </w:r>
    </w:p>
    <w:p w14:paraId="74B3BEE2" w14:textId="77777777" w:rsidR="00E008DE" w:rsidRDefault="00E008DE" w:rsidP="00D77A66">
      <w:pPr>
        <w:spacing w:after="0" w:line="240" w:lineRule="auto"/>
        <w:ind w:firstLine="709"/>
        <w:contextualSpacing/>
        <w:jc w:val="both"/>
        <w:rPr>
          <w:rFonts w:ascii="Times New Roman" w:hAnsi="Times New Roman" w:cs="Times New Roman"/>
          <w:sz w:val="28"/>
          <w:szCs w:val="28"/>
          <w:lang w:val="uk-UA"/>
        </w:rPr>
      </w:pPr>
    </w:p>
    <w:p w14:paraId="5038B557" w14:textId="492EDC6D" w:rsidR="00D77A66" w:rsidRPr="00E008DE" w:rsidRDefault="00D77A66" w:rsidP="00E008DE">
      <w:pPr>
        <w:spacing w:after="0" w:line="240" w:lineRule="auto"/>
        <w:ind w:firstLine="709"/>
        <w:contextualSpacing/>
        <w:jc w:val="both"/>
        <w:rPr>
          <w:rFonts w:ascii="Times New Roman" w:hAnsi="Times New Roman" w:cs="Times New Roman"/>
          <w:b/>
          <w:bCs/>
          <w:sz w:val="28"/>
          <w:szCs w:val="28"/>
          <w:lang w:val="uk-UA"/>
        </w:rPr>
      </w:pPr>
      <w:r w:rsidRPr="00E008DE">
        <w:rPr>
          <w:rFonts w:ascii="Times New Roman" w:hAnsi="Times New Roman" w:cs="Times New Roman"/>
          <w:b/>
          <w:bCs/>
          <w:sz w:val="28"/>
          <w:szCs w:val="28"/>
          <w:lang w:val="uk-UA"/>
        </w:rPr>
        <w:lastRenderedPageBreak/>
        <w:t>12. Постанова Кабінету Міністрів України від 22.08.2018 № 658 «</w:t>
      </w:r>
      <w:r w:rsidR="00E008DE" w:rsidRPr="00E008DE">
        <w:rPr>
          <w:rFonts w:ascii="Times New Roman" w:hAnsi="Times New Roman" w:cs="Times New Roman"/>
          <w:b/>
          <w:bCs/>
          <w:sz w:val="28"/>
          <w:szCs w:val="28"/>
          <w:lang w:val="uk-UA"/>
        </w:rPr>
        <w:t>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r w:rsidRPr="00E008DE">
        <w:rPr>
          <w:rFonts w:ascii="Times New Roman" w:hAnsi="Times New Roman" w:cs="Times New Roman"/>
          <w:b/>
          <w:bCs/>
          <w:sz w:val="28"/>
          <w:szCs w:val="28"/>
          <w:lang w:val="uk-UA"/>
        </w:rPr>
        <w:t xml:space="preserve">» </w:t>
      </w:r>
    </w:p>
    <w:p w14:paraId="2A91B980" w14:textId="77777777" w:rsidR="00D77A66" w:rsidRPr="00D77A66" w:rsidRDefault="00D77A66" w:rsidP="00D77A66">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 xml:space="preserve">Цим Порядком визначено механізм взаємодії суб’єктів, які здійснюють </w:t>
      </w:r>
    </w:p>
    <w:p w14:paraId="4DFD9D4F" w14:textId="0F6F1D40" w:rsidR="00D77A66" w:rsidRPr="00D77A66" w:rsidRDefault="00D77A66" w:rsidP="00E008DE">
      <w:pPr>
        <w:spacing w:after="0" w:line="240" w:lineRule="auto"/>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заходи у сфері запобігання та протидії домашньому насильству і насильству за ознакою статі, спрямованої на забезпечення комплексного інтегрованого підходу до подолання насильства та сприяння реалізації прав осіб, постраждалих від насильства, шляхом запобігання насильству, ефективного реагування на факти насильства, надання допомоги та захисту постраждалим особам, забезпечення відшкодування заподіяної шкоди, належного розслідування фактів насильства та притягнення кривдників до передбаченої законом відповідальності.</w:t>
      </w:r>
    </w:p>
    <w:p w14:paraId="09F8A2DA" w14:textId="77777777" w:rsidR="00E008DE" w:rsidRDefault="00E008DE" w:rsidP="00D77A66">
      <w:pPr>
        <w:spacing w:after="0" w:line="240" w:lineRule="auto"/>
        <w:ind w:firstLine="709"/>
        <w:contextualSpacing/>
        <w:jc w:val="both"/>
        <w:rPr>
          <w:rFonts w:ascii="Times New Roman" w:hAnsi="Times New Roman" w:cs="Times New Roman"/>
          <w:sz w:val="28"/>
          <w:szCs w:val="28"/>
          <w:lang w:val="uk-UA"/>
        </w:rPr>
      </w:pPr>
    </w:p>
    <w:p w14:paraId="0DED6FFC" w14:textId="7DF421F1" w:rsidR="00D77A66" w:rsidRPr="00E008DE" w:rsidRDefault="00D77A66" w:rsidP="00E008DE">
      <w:pPr>
        <w:spacing w:after="0" w:line="240" w:lineRule="auto"/>
        <w:ind w:firstLine="709"/>
        <w:contextualSpacing/>
        <w:jc w:val="both"/>
        <w:rPr>
          <w:rFonts w:ascii="Times New Roman" w:hAnsi="Times New Roman" w:cs="Times New Roman"/>
          <w:b/>
          <w:bCs/>
          <w:sz w:val="28"/>
          <w:szCs w:val="28"/>
          <w:lang w:val="uk-UA"/>
        </w:rPr>
      </w:pPr>
      <w:r w:rsidRPr="00E008DE">
        <w:rPr>
          <w:rFonts w:ascii="Times New Roman" w:hAnsi="Times New Roman" w:cs="Times New Roman"/>
          <w:b/>
          <w:bCs/>
          <w:sz w:val="28"/>
          <w:szCs w:val="28"/>
          <w:lang w:val="uk-UA"/>
        </w:rPr>
        <w:t>13. Постанова Кабінету Міністрів України від 22.08.2018 № 654 «Про затвердження Типового положення про мобільну бригаду соціально</w:t>
      </w:r>
      <w:r w:rsidR="00E008DE" w:rsidRPr="00E008DE">
        <w:rPr>
          <w:rFonts w:ascii="Times New Roman" w:hAnsi="Times New Roman" w:cs="Times New Roman"/>
          <w:b/>
          <w:bCs/>
          <w:sz w:val="28"/>
          <w:szCs w:val="28"/>
          <w:lang w:val="uk-UA"/>
        </w:rPr>
        <w:t>-</w:t>
      </w:r>
      <w:r w:rsidRPr="00E008DE">
        <w:rPr>
          <w:rFonts w:ascii="Times New Roman" w:hAnsi="Times New Roman" w:cs="Times New Roman"/>
          <w:b/>
          <w:bCs/>
          <w:sz w:val="28"/>
          <w:szCs w:val="28"/>
          <w:lang w:val="uk-UA"/>
        </w:rPr>
        <w:t xml:space="preserve">психологічної допомоги особам, які постраждали від домашнього насильства та/або насильства за ознакою статі» </w:t>
      </w:r>
    </w:p>
    <w:p w14:paraId="12B35806" w14:textId="1F8225CE" w:rsidR="00D77A66" w:rsidRPr="00D77A66" w:rsidRDefault="00D77A66" w:rsidP="00E008DE">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Це Положення визначає порядок утворення, основні засади діяльності й</w:t>
      </w:r>
      <w:r w:rsidR="00E008DE">
        <w:rPr>
          <w:rFonts w:ascii="Times New Roman" w:hAnsi="Times New Roman" w:cs="Times New Roman"/>
          <w:sz w:val="28"/>
          <w:szCs w:val="28"/>
          <w:lang w:val="uk-UA"/>
        </w:rPr>
        <w:t xml:space="preserve"> </w:t>
      </w:r>
      <w:r w:rsidRPr="00D77A66">
        <w:rPr>
          <w:rFonts w:ascii="Times New Roman" w:hAnsi="Times New Roman" w:cs="Times New Roman"/>
          <w:sz w:val="28"/>
          <w:szCs w:val="28"/>
          <w:lang w:val="uk-UA"/>
        </w:rPr>
        <w:t>організації роботи мобільної бригади соціально-психологічної допомоги особам, які постраждали від домашнього насильства та/або насильства за ознакою статі.</w:t>
      </w:r>
    </w:p>
    <w:p w14:paraId="35326D92" w14:textId="5EF10615" w:rsidR="00D77A66" w:rsidRPr="00D77A66" w:rsidRDefault="00D77A66" w:rsidP="00E008DE">
      <w:pPr>
        <w:spacing w:after="0" w:line="240" w:lineRule="auto"/>
        <w:ind w:firstLine="709"/>
        <w:contextualSpacing/>
        <w:jc w:val="both"/>
        <w:rPr>
          <w:rFonts w:ascii="Times New Roman" w:hAnsi="Times New Roman" w:cs="Times New Roman"/>
          <w:sz w:val="28"/>
          <w:szCs w:val="28"/>
          <w:lang w:val="uk-UA"/>
        </w:rPr>
      </w:pPr>
      <w:r w:rsidRPr="00E008DE">
        <w:rPr>
          <w:rFonts w:ascii="Times New Roman" w:hAnsi="Times New Roman" w:cs="Times New Roman"/>
          <w:i/>
          <w:iCs/>
          <w:sz w:val="28"/>
          <w:szCs w:val="28"/>
          <w:lang w:val="uk-UA"/>
        </w:rPr>
        <w:t>Мобільна бригада</w:t>
      </w:r>
      <w:r w:rsidRPr="00D77A66">
        <w:rPr>
          <w:rFonts w:ascii="Times New Roman" w:hAnsi="Times New Roman" w:cs="Times New Roman"/>
          <w:sz w:val="28"/>
          <w:szCs w:val="28"/>
          <w:lang w:val="uk-UA"/>
        </w:rPr>
        <w:t xml:space="preserve"> – спеціалізована служба підтримки осіб, які постраждали від домашнього насильства та/або насильства за ознакою статі. </w:t>
      </w:r>
    </w:p>
    <w:p w14:paraId="7808A5A3" w14:textId="707063AA" w:rsidR="00D77A66" w:rsidRPr="00D77A66" w:rsidRDefault="00D77A66" w:rsidP="00E008DE">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Метою діяльності такої бригади є надання соціально-психологічної допомоги постраждалим особам, зокрема соціальних послуг з консультування, кризового та екстреного втручання, соціальної профілактики відповідно до їх потреб.</w:t>
      </w:r>
    </w:p>
    <w:p w14:paraId="7CAB3CC7" w14:textId="42F90054" w:rsidR="00D77A66" w:rsidRPr="00D77A66" w:rsidRDefault="00D77A66" w:rsidP="00E008DE">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Мобільна бригада надає соціальні послуги шляхом проведення фахової консультації за допомогою телефонного зв’язку, з виїздом у спеціально організованому транспорті до місця проживання (перебування) постраждалих осіб чи іншого вказаного ними місця, у приміщенні загальної чи спеціалізованої служби підтримки постраждалих осіб, в іншому приміщенні, визначеному місцевими органами виконавчої влади або органами місцевого самоврядування.</w:t>
      </w:r>
    </w:p>
    <w:p w14:paraId="25003EA7" w14:textId="77777777" w:rsidR="00E008DE" w:rsidRDefault="00E008DE" w:rsidP="00D77A66">
      <w:pPr>
        <w:spacing w:after="0" w:line="240" w:lineRule="auto"/>
        <w:ind w:firstLine="709"/>
        <w:contextualSpacing/>
        <w:jc w:val="both"/>
        <w:rPr>
          <w:rFonts w:ascii="Times New Roman" w:hAnsi="Times New Roman" w:cs="Times New Roman"/>
          <w:sz w:val="28"/>
          <w:szCs w:val="28"/>
          <w:lang w:val="uk-UA"/>
        </w:rPr>
      </w:pPr>
    </w:p>
    <w:p w14:paraId="364553E8" w14:textId="513A3055" w:rsidR="00D77A66" w:rsidRPr="00E008DE" w:rsidRDefault="00D77A66" w:rsidP="00E008DE">
      <w:pPr>
        <w:spacing w:after="0" w:line="240" w:lineRule="auto"/>
        <w:ind w:firstLine="709"/>
        <w:contextualSpacing/>
        <w:jc w:val="both"/>
        <w:rPr>
          <w:rFonts w:ascii="Times New Roman" w:hAnsi="Times New Roman" w:cs="Times New Roman"/>
          <w:b/>
          <w:bCs/>
          <w:sz w:val="28"/>
          <w:szCs w:val="28"/>
          <w:lang w:val="uk-UA"/>
        </w:rPr>
      </w:pPr>
      <w:r w:rsidRPr="00E008DE">
        <w:rPr>
          <w:rFonts w:ascii="Times New Roman" w:hAnsi="Times New Roman" w:cs="Times New Roman"/>
          <w:b/>
          <w:bCs/>
          <w:sz w:val="28"/>
          <w:szCs w:val="28"/>
          <w:lang w:val="uk-UA"/>
        </w:rPr>
        <w:t xml:space="preserve">14. Постанова Кабінету Міністрів України від 22.08.2018 № 655 «Про затвердження Типового положення про притулок для осіб, які постраждали від домашнього насильства та/або насильства за ознакою статі» </w:t>
      </w:r>
    </w:p>
    <w:p w14:paraId="425BDB9B" w14:textId="4E1C3864" w:rsidR="00D77A66" w:rsidRPr="00D77A66" w:rsidRDefault="00D77A66" w:rsidP="00E008DE">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Притулок для осіб, які постраждали від домашнього насильства та/або насильства за ознакою статі, – спеціалізована служба підтримки осіб, які постраждали від домашнього насильства та/або насильства за ознакою статі.</w:t>
      </w:r>
    </w:p>
    <w:p w14:paraId="5904A3E5" w14:textId="77777777" w:rsidR="00D77A66" w:rsidRPr="00D77A66" w:rsidRDefault="00D77A66" w:rsidP="00D77A66">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Основними завданнями такого притулку є:</w:t>
      </w:r>
    </w:p>
    <w:p w14:paraId="6D05D69D" w14:textId="2BAC3942" w:rsidR="00D77A66" w:rsidRPr="00D77A66" w:rsidRDefault="00D77A66" w:rsidP="00E008DE">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lastRenderedPageBreak/>
        <w:t>– забезпечення місцем безпечного тимчасового цілодобового перебування постраждалих осіб;</w:t>
      </w:r>
    </w:p>
    <w:p w14:paraId="57F02C6E" w14:textId="6502F4F7" w:rsidR="00D77A66" w:rsidRPr="00D77A66" w:rsidRDefault="00D77A66" w:rsidP="00E008DE">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 надання постраждалим особам за місцем безпечного тимчасового цілодобового перебування комплексної допомоги (психологічних, соціально</w:t>
      </w:r>
      <w:r w:rsidR="00E008DE">
        <w:rPr>
          <w:rFonts w:ascii="Times New Roman" w:hAnsi="Times New Roman" w:cs="Times New Roman"/>
          <w:sz w:val="28"/>
          <w:szCs w:val="28"/>
          <w:lang w:val="uk-UA"/>
        </w:rPr>
        <w:t>-</w:t>
      </w:r>
      <w:r w:rsidRPr="00D77A66">
        <w:rPr>
          <w:rFonts w:ascii="Times New Roman" w:hAnsi="Times New Roman" w:cs="Times New Roman"/>
          <w:sz w:val="28"/>
          <w:szCs w:val="28"/>
          <w:lang w:val="uk-UA"/>
        </w:rPr>
        <w:t>побутових, соціально-медичних, інформаційних, юридичних та інших послуг) на основі оцінки їх потреб та індивідуального підходу до особи з урахуванням віку, статі, стану здоров’я та соціального становища.</w:t>
      </w:r>
    </w:p>
    <w:p w14:paraId="6EDF348D" w14:textId="77777777" w:rsidR="00E008DE" w:rsidRDefault="00E008DE" w:rsidP="00D77A66">
      <w:pPr>
        <w:spacing w:after="0" w:line="240" w:lineRule="auto"/>
        <w:ind w:firstLine="709"/>
        <w:contextualSpacing/>
        <w:jc w:val="both"/>
        <w:rPr>
          <w:rFonts w:ascii="Times New Roman" w:hAnsi="Times New Roman" w:cs="Times New Roman"/>
          <w:sz w:val="28"/>
          <w:szCs w:val="28"/>
          <w:lang w:val="uk-UA"/>
        </w:rPr>
      </w:pPr>
    </w:p>
    <w:p w14:paraId="395DB134" w14:textId="66DF1998" w:rsidR="00D77A66" w:rsidRPr="00E008DE" w:rsidRDefault="00D77A66" w:rsidP="00E008DE">
      <w:pPr>
        <w:spacing w:after="0" w:line="240" w:lineRule="auto"/>
        <w:ind w:firstLine="709"/>
        <w:contextualSpacing/>
        <w:jc w:val="both"/>
        <w:rPr>
          <w:rFonts w:ascii="Times New Roman" w:hAnsi="Times New Roman" w:cs="Times New Roman"/>
          <w:b/>
          <w:bCs/>
          <w:sz w:val="28"/>
          <w:szCs w:val="28"/>
          <w:lang w:val="uk-UA"/>
        </w:rPr>
      </w:pPr>
      <w:r w:rsidRPr="00E008DE">
        <w:rPr>
          <w:rFonts w:ascii="Times New Roman" w:hAnsi="Times New Roman" w:cs="Times New Roman"/>
          <w:b/>
          <w:bCs/>
          <w:sz w:val="28"/>
          <w:szCs w:val="28"/>
          <w:lang w:val="uk-UA"/>
        </w:rPr>
        <w:t>15. Постанова Кабінету Міністрів України від 24.09.2008 № 866</w:t>
      </w:r>
      <w:r w:rsidR="00E008DE">
        <w:rPr>
          <w:rFonts w:ascii="Times New Roman" w:hAnsi="Times New Roman" w:cs="Times New Roman"/>
          <w:b/>
          <w:bCs/>
          <w:sz w:val="28"/>
          <w:szCs w:val="28"/>
          <w:lang w:val="uk-UA"/>
        </w:rPr>
        <w:t xml:space="preserve"> </w:t>
      </w:r>
      <w:r w:rsidRPr="00E008DE">
        <w:rPr>
          <w:rFonts w:ascii="Times New Roman" w:hAnsi="Times New Roman" w:cs="Times New Roman"/>
          <w:b/>
          <w:bCs/>
          <w:sz w:val="28"/>
          <w:szCs w:val="28"/>
          <w:lang w:val="uk-UA"/>
        </w:rPr>
        <w:t xml:space="preserve">«Питання діяльності органів опіки та піклування, пов’язаної із захистом прав дитини» </w:t>
      </w:r>
    </w:p>
    <w:p w14:paraId="39C80571" w14:textId="796E4024" w:rsidR="00D77A66" w:rsidRPr="00D77A66" w:rsidRDefault="00D77A66" w:rsidP="00E008DE">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Цією постановою затверджено Порядок провадження органами опіки та піклування діяльності, пов’язаної із захистом прав дитини, який визначає механізм провадження органами опіки та піклування діяльності, пов’язаної із захистом прав дитини.</w:t>
      </w:r>
    </w:p>
    <w:p w14:paraId="64ECAE14" w14:textId="77777777" w:rsidR="00E008DE" w:rsidRDefault="00E008DE" w:rsidP="00E008DE">
      <w:pPr>
        <w:spacing w:after="0" w:line="240" w:lineRule="auto"/>
        <w:ind w:firstLine="709"/>
        <w:contextualSpacing/>
        <w:jc w:val="both"/>
        <w:rPr>
          <w:rFonts w:ascii="Times New Roman" w:hAnsi="Times New Roman" w:cs="Times New Roman"/>
          <w:sz w:val="28"/>
          <w:szCs w:val="28"/>
          <w:lang w:val="uk-UA"/>
        </w:rPr>
      </w:pPr>
    </w:p>
    <w:p w14:paraId="55235765" w14:textId="203B5BE8" w:rsidR="00D77A66" w:rsidRPr="00E008DE" w:rsidRDefault="00D77A66" w:rsidP="00E008DE">
      <w:pPr>
        <w:spacing w:after="0" w:line="240" w:lineRule="auto"/>
        <w:ind w:firstLine="709"/>
        <w:contextualSpacing/>
        <w:jc w:val="both"/>
        <w:rPr>
          <w:rFonts w:ascii="Times New Roman" w:hAnsi="Times New Roman" w:cs="Times New Roman"/>
          <w:b/>
          <w:bCs/>
          <w:sz w:val="28"/>
          <w:szCs w:val="28"/>
          <w:lang w:val="uk-UA"/>
        </w:rPr>
      </w:pPr>
      <w:r w:rsidRPr="00E008DE">
        <w:rPr>
          <w:rFonts w:ascii="Times New Roman" w:hAnsi="Times New Roman" w:cs="Times New Roman"/>
          <w:b/>
          <w:bCs/>
          <w:sz w:val="28"/>
          <w:szCs w:val="28"/>
          <w:lang w:val="uk-UA"/>
        </w:rPr>
        <w:t>16. Постанова Кабінету Міністрів України від 03.10.2018 № 800</w:t>
      </w:r>
      <w:r w:rsidR="00E008DE">
        <w:rPr>
          <w:rFonts w:ascii="Times New Roman" w:hAnsi="Times New Roman" w:cs="Times New Roman"/>
          <w:b/>
          <w:bCs/>
          <w:sz w:val="28"/>
          <w:szCs w:val="28"/>
          <w:lang w:val="uk-UA"/>
        </w:rPr>
        <w:t xml:space="preserve"> </w:t>
      </w:r>
      <w:r w:rsidRPr="00E008DE">
        <w:rPr>
          <w:rFonts w:ascii="Times New Roman" w:hAnsi="Times New Roman" w:cs="Times New Roman"/>
          <w:b/>
          <w:bCs/>
          <w:sz w:val="28"/>
          <w:szCs w:val="28"/>
          <w:lang w:val="uk-UA"/>
        </w:rPr>
        <w:t>«Деякі питання соціального захисту дітей, які перебувають у складних життєвих обставинах, у тому числі таких, що можуть загрожувати їх життю та здоров'ю»</w:t>
      </w:r>
    </w:p>
    <w:p w14:paraId="6CC50AE9" w14:textId="6F7CB2EA" w:rsidR="00D77A66" w:rsidRPr="00D77A66" w:rsidRDefault="00D77A66" w:rsidP="00E008DE">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Цією постановою затверджений Порядок та механізм взаємодії органів державної влади, органів місцевого самоврядування, закладів освіти, охорони здоров’я, соціального захисту населення, інших закладів та установ під час забезпечення соціального захисту дітей, які перебувають у складних життєвих обставинах, виявлення випадків жорстокого поводження з ними, виникнення безпосередньої загрози їх життю або здоров’ю.</w:t>
      </w:r>
    </w:p>
    <w:p w14:paraId="000D4A4A" w14:textId="77777777" w:rsidR="00E008DE" w:rsidRDefault="00E008DE" w:rsidP="00D77A66">
      <w:pPr>
        <w:spacing w:after="0" w:line="240" w:lineRule="auto"/>
        <w:ind w:firstLine="709"/>
        <w:contextualSpacing/>
        <w:jc w:val="both"/>
        <w:rPr>
          <w:rFonts w:ascii="Times New Roman" w:hAnsi="Times New Roman" w:cs="Times New Roman"/>
          <w:sz w:val="28"/>
          <w:szCs w:val="28"/>
          <w:lang w:val="uk-UA"/>
        </w:rPr>
      </w:pPr>
    </w:p>
    <w:p w14:paraId="6094727A" w14:textId="6E9110BB" w:rsidR="00D77A66" w:rsidRPr="00505664" w:rsidRDefault="00D77A66" w:rsidP="00E008DE">
      <w:pPr>
        <w:spacing w:after="0" w:line="240" w:lineRule="auto"/>
        <w:ind w:firstLine="709"/>
        <w:contextualSpacing/>
        <w:jc w:val="both"/>
        <w:rPr>
          <w:rFonts w:ascii="Times New Roman" w:hAnsi="Times New Roman" w:cs="Times New Roman"/>
          <w:b/>
          <w:bCs/>
          <w:sz w:val="28"/>
          <w:szCs w:val="28"/>
          <w:lang w:val="uk-UA"/>
        </w:rPr>
      </w:pPr>
      <w:r w:rsidRPr="00505664">
        <w:rPr>
          <w:rFonts w:ascii="Times New Roman" w:hAnsi="Times New Roman" w:cs="Times New Roman"/>
          <w:b/>
          <w:bCs/>
          <w:sz w:val="28"/>
          <w:szCs w:val="28"/>
          <w:lang w:val="uk-UA"/>
        </w:rPr>
        <w:t>17. Постанова Кабінету Міністрів України від 20.03.2019 № 234 «Про затвердження Порядку формування, ведення та доступу до Єдиного</w:t>
      </w:r>
      <w:r w:rsidR="00E008DE" w:rsidRPr="00505664">
        <w:rPr>
          <w:rFonts w:ascii="Times New Roman" w:hAnsi="Times New Roman" w:cs="Times New Roman"/>
          <w:b/>
          <w:bCs/>
          <w:sz w:val="28"/>
          <w:szCs w:val="28"/>
          <w:lang w:val="uk-UA"/>
        </w:rPr>
        <w:t xml:space="preserve"> </w:t>
      </w:r>
      <w:r w:rsidRPr="00505664">
        <w:rPr>
          <w:rFonts w:ascii="Times New Roman" w:hAnsi="Times New Roman" w:cs="Times New Roman"/>
          <w:b/>
          <w:bCs/>
          <w:sz w:val="28"/>
          <w:szCs w:val="28"/>
          <w:lang w:val="uk-UA"/>
        </w:rPr>
        <w:t>державного реєстру випадків домашнього насильства та насильства за ознакою статі»</w:t>
      </w:r>
    </w:p>
    <w:p w14:paraId="2C6F387C" w14:textId="27AB3DE2" w:rsidR="00D77A66" w:rsidRPr="00D77A66" w:rsidRDefault="00D77A66" w:rsidP="00C86DBE">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 xml:space="preserve">Затверджений цією постановою Порядок визначає процедуру формування, ведення та доступу до Єдиного державного реєстру випадків домашнього насильства та насильства за ознакою статі з метою захисту </w:t>
      </w:r>
      <w:proofErr w:type="spellStart"/>
      <w:r w:rsidRPr="00D77A66">
        <w:rPr>
          <w:rFonts w:ascii="Times New Roman" w:hAnsi="Times New Roman" w:cs="Times New Roman"/>
          <w:sz w:val="28"/>
          <w:szCs w:val="28"/>
          <w:lang w:val="uk-UA"/>
        </w:rPr>
        <w:t>життєво</w:t>
      </w:r>
      <w:proofErr w:type="spellEnd"/>
      <w:r w:rsidRPr="00D77A66">
        <w:rPr>
          <w:rFonts w:ascii="Times New Roman" w:hAnsi="Times New Roman" w:cs="Times New Roman"/>
          <w:sz w:val="28"/>
          <w:szCs w:val="28"/>
          <w:lang w:val="uk-UA"/>
        </w:rPr>
        <w:t xml:space="preserve"> важливих інтересів постраждалих осіб, зокрема дітей, запобігання повторним випадкам насильства, забезпечення здійснення заходів у сфері запобігання та протидії насильству, обліку випадків насильства, узагальнення та аналізу інформації про насильство, надання комплексної та своєчасної допомоги постраждалим особам суб’єктами, що здійснюють заходи у сфері запобігання та протидії насильству тощо.</w:t>
      </w:r>
    </w:p>
    <w:p w14:paraId="7D4860CF" w14:textId="77777777" w:rsidR="00C86DBE" w:rsidRDefault="00C86DBE" w:rsidP="00D77A66">
      <w:pPr>
        <w:spacing w:after="0" w:line="240" w:lineRule="auto"/>
        <w:ind w:firstLine="709"/>
        <w:contextualSpacing/>
        <w:jc w:val="both"/>
        <w:rPr>
          <w:rFonts w:ascii="Times New Roman" w:hAnsi="Times New Roman" w:cs="Times New Roman"/>
          <w:sz w:val="28"/>
          <w:szCs w:val="28"/>
          <w:lang w:val="uk-UA"/>
        </w:rPr>
      </w:pPr>
    </w:p>
    <w:p w14:paraId="0AA197FE" w14:textId="738B33EB" w:rsidR="00D77A66" w:rsidRPr="00C86DBE" w:rsidRDefault="00D77A66" w:rsidP="00C86DBE">
      <w:pPr>
        <w:spacing w:after="0" w:line="240" w:lineRule="auto"/>
        <w:ind w:firstLine="709"/>
        <w:contextualSpacing/>
        <w:jc w:val="both"/>
        <w:rPr>
          <w:rFonts w:ascii="Times New Roman" w:hAnsi="Times New Roman" w:cs="Times New Roman"/>
          <w:b/>
          <w:bCs/>
          <w:sz w:val="28"/>
          <w:szCs w:val="28"/>
          <w:lang w:val="uk-UA"/>
        </w:rPr>
      </w:pPr>
      <w:r w:rsidRPr="00C86DBE">
        <w:rPr>
          <w:rFonts w:ascii="Times New Roman" w:hAnsi="Times New Roman" w:cs="Times New Roman"/>
          <w:b/>
          <w:bCs/>
          <w:sz w:val="28"/>
          <w:szCs w:val="28"/>
          <w:lang w:val="uk-UA"/>
        </w:rPr>
        <w:t>18. Наказ Міністерства внутрішніх справ України від 08.02.2019 № 100 «Про затвердження Порядку ведення єдиного обліку в органах (підрозділах) поліції заяв і повідомлень про кримінальні правопорушення та інші події»</w:t>
      </w:r>
    </w:p>
    <w:p w14:paraId="42D88813" w14:textId="0E1ADD5B" w:rsidR="00D77A66" w:rsidRPr="00D77A66" w:rsidRDefault="00D77A66" w:rsidP="00C86DBE">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lastRenderedPageBreak/>
        <w:t>Цей Порядок регулює ведення в центральному органі управління поліції, міжрегіональних територіальних органах поліції та їх територіальних (відокремлених) підрозділах, головних управліннях Національної поліції в Автономній Республіці Крим та м. Севастополі, областях та м. Києві, територіальних (відокремлених) підрозділах (управліннях, відділах, відділеннях) поліції єдиного обліку заяв і повідомлень про кримінальні правопорушення та інші події з використанням інформаційно</w:t>
      </w:r>
      <w:r w:rsidR="00C86DBE">
        <w:rPr>
          <w:rFonts w:ascii="Times New Roman" w:hAnsi="Times New Roman" w:cs="Times New Roman"/>
          <w:sz w:val="28"/>
          <w:szCs w:val="28"/>
          <w:lang w:val="uk-UA"/>
        </w:rPr>
        <w:t>-</w:t>
      </w:r>
      <w:r w:rsidRPr="00D77A66">
        <w:rPr>
          <w:rFonts w:ascii="Times New Roman" w:hAnsi="Times New Roman" w:cs="Times New Roman"/>
          <w:sz w:val="28"/>
          <w:szCs w:val="28"/>
          <w:lang w:val="uk-UA"/>
        </w:rPr>
        <w:t>телекомунікаційної системи «Інформаційний портал Національної поліції України».</w:t>
      </w:r>
    </w:p>
    <w:p w14:paraId="285DD4F1" w14:textId="77777777" w:rsidR="00C86DBE" w:rsidRDefault="00C86DBE" w:rsidP="00D77A66">
      <w:pPr>
        <w:spacing w:after="0" w:line="240" w:lineRule="auto"/>
        <w:ind w:firstLine="709"/>
        <w:contextualSpacing/>
        <w:jc w:val="both"/>
        <w:rPr>
          <w:rFonts w:ascii="Times New Roman" w:hAnsi="Times New Roman" w:cs="Times New Roman"/>
          <w:sz w:val="28"/>
          <w:szCs w:val="28"/>
          <w:lang w:val="uk-UA"/>
        </w:rPr>
      </w:pPr>
    </w:p>
    <w:p w14:paraId="5BE948B7" w14:textId="625A8D09" w:rsidR="00D77A66" w:rsidRPr="00C86DBE" w:rsidRDefault="00D77A66" w:rsidP="00C86DBE">
      <w:pPr>
        <w:spacing w:after="0" w:line="240" w:lineRule="auto"/>
        <w:ind w:firstLine="709"/>
        <w:contextualSpacing/>
        <w:jc w:val="both"/>
        <w:rPr>
          <w:rFonts w:ascii="Times New Roman" w:hAnsi="Times New Roman" w:cs="Times New Roman"/>
          <w:b/>
          <w:bCs/>
          <w:sz w:val="28"/>
          <w:szCs w:val="28"/>
          <w:lang w:val="uk-UA"/>
        </w:rPr>
      </w:pPr>
      <w:r w:rsidRPr="00C86DBE">
        <w:rPr>
          <w:rFonts w:ascii="Times New Roman" w:hAnsi="Times New Roman" w:cs="Times New Roman"/>
          <w:b/>
          <w:bCs/>
          <w:sz w:val="28"/>
          <w:szCs w:val="28"/>
          <w:lang w:val="uk-UA"/>
        </w:rPr>
        <w:t>19. Наказ Міністерства внутрішніх справ України від 06.11.2015 № 1376 «Про затвердження Інструкції з оформлення матеріалів про адміністративні правопорушення в органах поліції»</w:t>
      </w:r>
    </w:p>
    <w:p w14:paraId="40EA1E83" w14:textId="4D96E625" w:rsidR="00D77A66" w:rsidRPr="00D77A66" w:rsidRDefault="00D77A66" w:rsidP="00C86DBE">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Ця Інструкція встановлює порядок оформлення в органах Національної поліції України, в тому числі в їх структурних (відокремлених) підрозділах, матеріалів про адміністративні правопорушення, розгляду справ про адміністративні правопорушення, а також контролю за дотриманням законодавства під час оформлення матеріалів про адміністративні правопорушення, крім правопорушень у сфері забезпечення безпеки дорожнього руху.</w:t>
      </w:r>
    </w:p>
    <w:p w14:paraId="1877698E" w14:textId="77777777" w:rsidR="00C86DBE" w:rsidRDefault="00C86DBE" w:rsidP="00D77A66">
      <w:pPr>
        <w:spacing w:after="0" w:line="240" w:lineRule="auto"/>
        <w:ind w:firstLine="709"/>
        <w:contextualSpacing/>
        <w:jc w:val="both"/>
        <w:rPr>
          <w:rFonts w:ascii="Times New Roman" w:hAnsi="Times New Roman" w:cs="Times New Roman"/>
          <w:sz w:val="28"/>
          <w:szCs w:val="28"/>
          <w:lang w:val="uk-UA"/>
        </w:rPr>
      </w:pPr>
    </w:p>
    <w:p w14:paraId="1659A11E" w14:textId="4F08254A" w:rsidR="00D77A66" w:rsidRPr="00C86DBE" w:rsidRDefault="00D77A66" w:rsidP="00C86DBE">
      <w:pPr>
        <w:spacing w:after="0" w:line="240" w:lineRule="auto"/>
        <w:ind w:firstLine="709"/>
        <w:contextualSpacing/>
        <w:jc w:val="both"/>
        <w:rPr>
          <w:rFonts w:ascii="Times New Roman" w:hAnsi="Times New Roman" w:cs="Times New Roman"/>
          <w:b/>
          <w:bCs/>
          <w:sz w:val="28"/>
          <w:szCs w:val="28"/>
          <w:lang w:val="uk-UA"/>
        </w:rPr>
      </w:pPr>
      <w:r w:rsidRPr="00C86DBE">
        <w:rPr>
          <w:rFonts w:ascii="Times New Roman" w:hAnsi="Times New Roman" w:cs="Times New Roman"/>
          <w:b/>
          <w:bCs/>
          <w:sz w:val="28"/>
          <w:szCs w:val="28"/>
          <w:lang w:val="uk-UA"/>
        </w:rPr>
        <w:t>20. Наказ Міністерства внутрішніх справ України від 01.08.2018№ 654 «Про затвердження Порядку винесення уповноваженими підрозділами органів Національної поліції України термінового заборонного припису стосовно кривдника»</w:t>
      </w:r>
    </w:p>
    <w:p w14:paraId="0B6C9E00" w14:textId="7925570C" w:rsidR="00D77A66" w:rsidRPr="00D77A66" w:rsidRDefault="00D77A66" w:rsidP="00C86DBE">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Цей Порядок визначає процедуру винесення уповноваженими підрозділами органів Національної поліції України термінового заборонного припису стосовно кривдника.</w:t>
      </w:r>
    </w:p>
    <w:p w14:paraId="36D8E4BF" w14:textId="77777777" w:rsidR="00C86DBE" w:rsidRDefault="00C86DBE" w:rsidP="00D77A66">
      <w:pPr>
        <w:spacing w:after="0" w:line="240" w:lineRule="auto"/>
        <w:ind w:firstLine="709"/>
        <w:contextualSpacing/>
        <w:jc w:val="both"/>
        <w:rPr>
          <w:rFonts w:ascii="Times New Roman" w:hAnsi="Times New Roman" w:cs="Times New Roman"/>
          <w:sz w:val="28"/>
          <w:szCs w:val="28"/>
          <w:lang w:val="uk-UA"/>
        </w:rPr>
      </w:pPr>
    </w:p>
    <w:p w14:paraId="5B16AFAC" w14:textId="5B794105" w:rsidR="00D77A66" w:rsidRPr="00C86DBE" w:rsidRDefault="00D77A66" w:rsidP="00C86DBE">
      <w:pPr>
        <w:spacing w:after="0" w:line="240" w:lineRule="auto"/>
        <w:ind w:firstLine="709"/>
        <w:contextualSpacing/>
        <w:jc w:val="both"/>
        <w:rPr>
          <w:rFonts w:ascii="Times New Roman" w:hAnsi="Times New Roman" w:cs="Times New Roman"/>
          <w:b/>
          <w:bCs/>
          <w:sz w:val="28"/>
          <w:szCs w:val="28"/>
          <w:lang w:val="uk-UA"/>
        </w:rPr>
      </w:pPr>
      <w:r w:rsidRPr="00C86DBE">
        <w:rPr>
          <w:rFonts w:ascii="Times New Roman" w:hAnsi="Times New Roman" w:cs="Times New Roman"/>
          <w:b/>
          <w:bCs/>
          <w:sz w:val="28"/>
          <w:szCs w:val="28"/>
          <w:lang w:val="uk-UA"/>
        </w:rPr>
        <w:t>21. Наказ Міністерства внутрішніх справ України від 25.02.2019 №</w:t>
      </w:r>
      <w:r w:rsidR="00C86DBE" w:rsidRPr="00C86DBE">
        <w:rPr>
          <w:rFonts w:ascii="Times New Roman" w:hAnsi="Times New Roman" w:cs="Times New Roman"/>
          <w:b/>
          <w:bCs/>
          <w:sz w:val="28"/>
          <w:szCs w:val="28"/>
          <w:lang w:val="uk-UA"/>
        </w:rPr>
        <w:t xml:space="preserve"> </w:t>
      </w:r>
      <w:r w:rsidRPr="00C86DBE">
        <w:rPr>
          <w:rFonts w:ascii="Times New Roman" w:hAnsi="Times New Roman" w:cs="Times New Roman"/>
          <w:b/>
          <w:bCs/>
          <w:sz w:val="28"/>
          <w:szCs w:val="28"/>
          <w:lang w:val="uk-UA"/>
        </w:rPr>
        <w:t>124 «Про затвердження Порядку взяття на профілактичний облік, проведення профілактичної роботи та зняття з профілактичного обліку кривдника уповноваженим підрозділом органу Національної поліції</w:t>
      </w:r>
      <w:r w:rsidR="00C86DBE" w:rsidRPr="00C86DBE">
        <w:rPr>
          <w:rFonts w:ascii="Times New Roman" w:hAnsi="Times New Roman" w:cs="Times New Roman"/>
          <w:b/>
          <w:bCs/>
          <w:sz w:val="28"/>
          <w:szCs w:val="28"/>
          <w:lang w:val="uk-UA"/>
        </w:rPr>
        <w:t xml:space="preserve"> </w:t>
      </w:r>
      <w:r w:rsidRPr="00C86DBE">
        <w:rPr>
          <w:rFonts w:ascii="Times New Roman" w:hAnsi="Times New Roman" w:cs="Times New Roman"/>
          <w:b/>
          <w:bCs/>
          <w:sz w:val="28"/>
          <w:szCs w:val="28"/>
          <w:lang w:val="uk-UA"/>
        </w:rPr>
        <w:t>України»</w:t>
      </w:r>
    </w:p>
    <w:p w14:paraId="722FF8FA" w14:textId="1DCD171D" w:rsidR="00D77A66" w:rsidRPr="00D77A66" w:rsidRDefault="00D77A66" w:rsidP="00C86DBE">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Цей Порядок встановлює процедуру взяття на профілактичний облік, проведення профілактичної роботи та зняття з профілактичного обліку кривдника уповноваженим підрозділом органу Національної поліції України, з метою недопущення повторного вчинення домашнього насильства, забезпечення контролю за дотриманням кривдником тимчасових обмежень його прав та виконанням обов’язків, покладених на нього у зв’язку з учиненням домашнього насильства.</w:t>
      </w:r>
    </w:p>
    <w:p w14:paraId="0C71185C" w14:textId="77777777" w:rsidR="00C86DBE" w:rsidRDefault="00C86DBE" w:rsidP="00D77A66">
      <w:pPr>
        <w:spacing w:after="0" w:line="240" w:lineRule="auto"/>
        <w:ind w:firstLine="709"/>
        <w:contextualSpacing/>
        <w:jc w:val="both"/>
        <w:rPr>
          <w:rFonts w:ascii="Times New Roman" w:hAnsi="Times New Roman" w:cs="Times New Roman"/>
          <w:sz w:val="28"/>
          <w:szCs w:val="28"/>
          <w:lang w:val="uk-UA"/>
        </w:rPr>
      </w:pPr>
    </w:p>
    <w:p w14:paraId="53944438" w14:textId="63ACD8FA" w:rsidR="00D77A66" w:rsidRPr="00C86DBE" w:rsidRDefault="00D77A66" w:rsidP="00C86DBE">
      <w:pPr>
        <w:spacing w:after="0" w:line="240" w:lineRule="auto"/>
        <w:ind w:firstLine="709"/>
        <w:contextualSpacing/>
        <w:jc w:val="both"/>
        <w:rPr>
          <w:rFonts w:ascii="Times New Roman" w:hAnsi="Times New Roman" w:cs="Times New Roman"/>
          <w:b/>
          <w:bCs/>
          <w:sz w:val="28"/>
          <w:szCs w:val="28"/>
          <w:lang w:val="uk-UA"/>
        </w:rPr>
      </w:pPr>
      <w:r w:rsidRPr="00C86DBE">
        <w:rPr>
          <w:rFonts w:ascii="Times New Roman" w:hAnsi="Times New Roman" w:cs="Times New Roman"/>
          <w:b/>
          <w:bCs/>
          <w:sz w:val="28"/>
          <w:szCs w:val="28"/>
          <w:lang w:val="uk-UA"/>
        </w:rPr>
        <w:t xml:space="preserve">22. Наказ Міністерства соціальної політики України та Міністерства внутрішніх справ України від 13.03.2019 № 369/180 «Про </w:t>
      </w:r>
      <w:r w:rsidRPr="00C86DBE">
        <w:rPr>
          <w:rFonts w:ascii="Times New Roman" w:hAnsi="Times New Roman" w:cs="Times New Roman"/>
          <w:b/>
          <w:bCs/>
          <w:sz w:val="28"/>
          <w:szCs w:val="28"/>
          <w:lang w:val="uk-UA"/>
        </w:rPr>
        <w:lastRenderedPageBreak/>
        <w:t>затвердження Порядку проведення оцінки ризиків вчинення домашнього насильства»</w:t>
      </w:r>
    </w:p>
    <w:p w14:paraId="300087F1" w14:textId="258D0FFE" w:rsidR="00D77A66" w:rsidRPr="00D77A66" w:rsidRDefault="00D77A66" w:rsidP="00C86DBE">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Цей Порядок визначає процедуру проведення оцінки вірогідності продовження чи повторного вчинення домашнього насильства, настання тяжких або особливо тяжких наслідків його вчинення, а також смерті постраждалої особи, з метою визначення ефективних заходів реагування, спрямованих на припинення такого насильства та попередження його повторного вчинення.</w:t>
      </w:r>
    </w:p>
    <w:p w14:paraId="5A42C8AC" w14:textId="77777777" w:rsidR="00C86DBE" w:rsidRDefault="00C86DBE" w:rsidP="00D77A66">
      <w:pPr>
        <w:spacing w:after="0" w:line="240" w:lineRule="auto"/>
        <w:ind w:firstLine="709"/>
        <w:contextualSpacing/>
        <w:jc w:val="both"/>
        <w:rPr>
          <w:rFonts w:ascii="Times New Roman" w:hAnsi="Times New Roman" w:cs="Times New Roman"/>
          <w:sz w:val="28"/>
          <w:szCs w:val="28"/>
          <w:lang w:val="uk-UA"/>
        </w:rPr>
      </w:pPr>
    </w:p>
    <w:p w14:paraId="61ADC663" w14:textId="3BD31670" w:rsidR="00D77A66" w:rsidRPr="00C86DBE" w:rsidRDefault="00D77A66" w:rsidP="00C86DBE">
      <w:pPr>
        <w:spacing w:after="0" w:line="240" w:lineRule="auto"/>
        <w:ind w:firstLine="709"/>
        <w:contextualSpacing/>
        <w:jc w:val="both"/>
        <w:rPr>
          <w:rFonts w:ascii="Times New Roman" w:hAnsi="Times New Roman" w:cs="Times New Roman"/>
          <w:b/>
          <w:bCs/>
          <w:sz w:val="28"/>
          <w:szCs w:val="28"/>
          <w:lang w:val="uk-UA"/>
        </w:rPr>
      </w:pPr>
      <w:r w:rsidRPr="00C86DBE">
        <w:rPr>
          <w:rFonts w:ascii="Times New Roman" w:hAnsi="Times New Roman" w:cs="Times New Roman"/>
          <w:b/>
          <w:bCs/>
          <w:sz w:val="28"/>
          <w:szCs w:val="28"/>
          <w:lang w:val="uk-UA"/>
        </w:rPr>
        <w:t xml:space="preserve">23. Наказ Міністерства охорони здоров’я України від 01.02.2019 №278 «Про затвердження Порядку проведення та документування результатів медичного обстеження постраждалих осіб від домашнього насильства або осіб, які ймовірно постраждали від домашнього насильства, та надання їм медичної допомоги» </w:t>
      </w:r>
    </w:p>
    <w:p w14:paraId="1A2CF84A" w14:textId="7133A9AC" w:rsidR="00D77A66" w:rsidRPr="00D77A66" w:rsidRDefault="00D77A66" w:rsidP="00C86DBE">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Цей Порядок визначає механізм проведення та документування результатів медичного обстеження постраждалих від домашнього насильства осіб або осіб, які ймовірно постраждали від домашнього насильства, насильства за ознакою статі, та надання їм медичної допомоги з метою забезпечення подолання і протидії домашньому насильству та сприяння реалізації прав осіб, які від нього постраждали.</w:t>
      </w:r>
    </w:p>
    <w:p w14:paraId="53F347C2" w14:textId="77777777" w:rsidR="00C86DBE" w:rsidRDefault="00C86DBE" w:rsidP="00D77A66">
      <w:pPr>
        <w:spacing w:after="0" w:line="240" w:lineRule="auto"/>
        <w:ind w:firstLine="709"/>
        <w:contextualSpacing/>
        <w:jc w:val="both"/>
        <w:rPr>
          <w:rFonts w:ascii="Times New Roman" w:hAnsi="Times New Roman" w:cs="Times New Roman"/>
          <w:sz w:val="28"/>
          <w:szCs w:val="28"/>
          <w:lang w:val="uk-UA"/>
        </w:rPr>
      </w:pPr>
    </w:p>
    <w:p w14:paraId="54767C14" w14:textId="6AA5DEB0" w:rsidR="00D77A66" w:rsidRPr="00505664" w:rsidRDefault="00D77A66" w:rsidP="00C86DBE">
      <w:pPr>
        <w:spacing w:after="0" w:line="240" w:lineRule="auto"/>
        <w:ind w:firstLine="709"/>
        <w:contextualSpacing/>
        <w:jc w:val="both"/>
        <w:rPr>
          <w:rFonts w:ascii="Times New Roman" w:hAnsi="Times New Roman" w:cs="Times New Roman"/>
          <w:b/>
          <w:bCs/>
          <w:sz w:val="28"/>
          <w:szCs w:val="28"/>
          <w:lang w:val="uk-UA"/>
        </w:rPr>
      </w:pPr>
      <w:r w:rsidRPr="00505664">
        <w:rPr>
          <w:rFonts w:ascii="Times New Roman" w:hAnsi="Times New Roman" w:cs="Times New Roman"/>
          <w:b/>
          <w:bCs/>
          <w:sz w:val="28"/>
          <w:szCs w:val="28"/>
          <w:lang w:val="uk-UA"/>
        </w:rPr>
        <w:t>24. Наказ Міністерства освіти і науки України від 02.10.2018 № 1047</w:t>
      </w:r>
      <w:r w:rsidR="00C86DBE" w:rsidRPr="00505664">
        <w:rPr>
          <w:rFonts w:ascii="Times New Roman" w:hAnsi="Times New Roman" w:cs="Times New Roman"/>
          <w:b/>
          <w:bCs/>
          <w:sz w:val="28"/>
          <w:szCs w:val="28"/>
          <w:lang w:val="uk-UA"/>
        </w:rPr>
        <w:t xml:space="preserve"> </w:t>
      </w:r>
      <w:r w:rsidRPr="00505664">
        <w:rPr>
          <w:rFonts w:ascii="Times New Roman" w:hAnsi="Times New Roman" w:cs="Times New Roman"/>
          <w:b/>
          <w:bCs/>
          <w:sz w:val="28"/>
          <w:szCs w:val="28"/>
          <w:lang w:val="uk-UA"/>
        </w:rPr>
        <w:t>«Про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w:t>
      </w:r>
    </w:p>
    <w:p w14:paraId="4D216DA8" w14:textId="6AAFF412" w:rsidR="00D77A66" w:rsidRPr="00D77A66" w:rsidRDefault="00D77A66" w:rsidP="00C86DBE">
      <w:pPr>
        <w:spacing w:after="0" w:line="240" w:lineRule="auto"/>
        <w:ind w:firstLine="709"/>
        <w:contextualSpacing/>
        <w:jc w:val="both"/>
        <w:rPr>
          <w:rFonts w:ascii="Times New Roman" w:hAnsi="Times New Roman" w:cs="Times New Roman"/>
          <w:sz w:val="28"/>
          <w:szCs w:val="28"/>
          <w:lang w:val="uk-UA"/>
        </w:rPr>
      </w:pPr>
      <w:r w:rsidRPr="00D77A66">
        <w:rPr>
          <w:rFonts w:ascii="Times New Roman" w:hAnsi="Times New Roman" w:cs="Times New Roman"/>
          <w:sz w:val="28"/>
          <w:szCs w:val="28"/>
          <w:lang w:val="uk-UA"/>
        </w:rPr>
        <w:t>Ці методичні рекомендації розроблено з метою забезпечення комплексного інтегрованого підходу до протидії домашньому насильству та сприяння реалізації прав осіб, постраждалих від домашнього насильства, шляхом проведення превентивних заходів, ефективного реагування на факти домашнього насильства та для використання у закладах освіти, які є суб’єктами взаємодії, що здійснюють заходи у сфері запобігання та протидії домашньому насильству.</w:t>
      </w:r>
    </w:p>
    <w:p w14:paraId="77B9950D" w14:textId="77777777" w:rsidR="00C86DBE" w:rsidRDefault="00C86DBE" w:rsidP="00D77A66">
      <w:pPr>
        <w:spacing w:after="0" w:line="240" w:lineRule="auto"/>
        <w:ind w:firstLine="709"/>
        <w:contextualSpacing/>
        <w:jc w:val="both"/>
        <w:rPr>
          <w:rFonts w:ascii="Times New Roman" w:hAnsi="Times New Roman" w:cs="Times New Roman"/>
          <w:sz w:val="28"/>
          <w:szCs w:val="28"/>
          <w:lang w:val="uk-UA"/>
        </w:rPr>
      </w:pPr>
    </w:p>
    <w:p w14:paraId="391E802D" w14:textId="7B333D0A" w:rsidR="006D2DE2" w:rsidRPr="00C86DBE" w:rsidRDefault="00D77A66" w:rsidP="00D77A66">
      <w:pPr>
        <w:spacing w:after="0" w:line="240" w:lineRule="auto"/>
        <w:ind w:firstLine="709"/>
        <w:contextualSpacing/>
        <w:jc w:val="both"/>
        <w:rPr>
          <w:rFonts w:ascii="Times New Roman" w:hAnsi="Times New Roman" w:cs="Times New Roman"/>
          <w:b/>
          <w:bCs/>
          <w:sz w:val="28"/>
          <w:szCs w:val="28"/>
          <w:lang w:val="uk-UA"/>
        </w:rPr>
      </w:pPr>
      <w:r w:rsidRPr="00C86DBE">
        <w:rPr>
          <w:rFonts w:ascii="Times New Roman" w:hAnsi="Times New Roman" w:cs="Times New Roman"/>
          <w:b/>
          <w:bCs/>
          <w:sz w:val="28"/>
          <w:szCs w:val="28"/>
          <w:lang w:val="uk-UA"/>
        </w:rPr>
        <w:t>Зазначений перелік не є вичерпним !!!</w:t>
      </w:r>
    </w:p>
    <w:sectPr w:rsidR="006D2DE2" w:rsidRPr="00C86D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457"/>
    <w:rsid w:val="000D0B4A"/>
    <w:rsid w:val="00273457"/>
    <w:rsid w:val="004E23F1"/>
    <w:rsid w:val="004F66BA"/>
    <w:rsid w:val="00505664"/>
    <w:rsid w:val="006D2DE2"/>
    <w:rsid w:val="009041C6"/>
    <w:rsid w:val="00B56E70"/>
    <w:rsid w:val="00C86DBE"/>
    <w:rsid w:val="00CF782A"/>
    <w:rsid w:val="00D77A66"/>
    <w:rsid w:val="00DA02A5"/>
    <w:rsid w:val="00E00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30F6D"/>
  <w15:chartTrackingRefBased/>
  <w15:docId w15:val="{C963F97D-AD59-4AD7-AFF7-1F8F5DB9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3997</Words>
  <Characters>22783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2024-09-03T07:01:00Z</dcterms:created>
  <dcterms:modified xsi:type="dcterms:W3CDTF">2024-09-03T12:11:00Z</dcterms:modified>
</cp:coreProperties>
</file>