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220B" w14:textId="3C3E7AEB" w:rsidR="00A57181" w:rsidRPr="001B7000" w:rsidRDefault="001B7000" w:rsidP="001B7000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1B7000">
        <w:rPr>
          <w:rFonts w:ascii="Times New Roman" w:hAnsi="Times New Roman" w:cs="Times New Roman"/>
          <w:color w:val="00B050"/>
          <w:sz w:val="40"/>
          <w:szCs w:val="40"/>
        </w:rPr>
        <w:t>Яка роль журналіста у роботі соціального медіа?</w:t>
      </w:r>
    </w:p>
    <w:tbl>
      <w:tblPr>
        <w:tblStyle w:val="a3"/>
        <w:tblW w:w="15377" w:type="dxa"/>
        <w:tblLook w:val="04A0" w:firstRow="1" w:lastRow="0" w:firstColumn="1" w:lastColumn="0" w:noHBand="0" w:noVBand="1"/>
      </w:tblPr>
      <w:tblGrid>
        <w:gridCol w:w="5256"/>
        <w:gridCol w:w="5095"/>
        <w:gridCol w:w="5026"/>
      </w:tblGrid>
      <w:tr w:rsidR="001B7000" w14:paraId="4F3E502B" w14:textId="77777777" w:rsidTr="001B7000">
        <w:trPr>
          <w:trHeight w:val="4646"/>
        </w:trPr>
        <w:tc>
          <w:tcPr>
            <w:tcW w:w="5125" w:type="dxa"/>
          </w:tcPr>
          <w:p w14:paraId="1CD14D7A" w14:textId="7B915B0E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DEEF2" wp14:editId="34A00FF8">
                  <wp:extent cx="2141220" cy="2141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24960CB3" w14:textId="314AB346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E05834" wp14:editId="0789172C">
                  <wp:extent cx="2141220" cy="21412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2B71FE87" w14:textId="7794ED01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CAEDF4" wp14:editId="23985D85">
                  <wp:extent cx="2672080" cy="2004060"/>
                  <wp:effectExtent l="0" t="0" r="0" b="0"/>
                  <wp:docPr id="3" name="Рисунок 3" descr="13 чортових питань до журналістів - Нови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3 чортових питань до журналістів - Нови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000" w14:paraId="32352171" w14:textId="77777777" w:rsidTr="001B7000">
        <w:trPr>
          <w:trHeight w:val="3803"/>
        </w:trPr>
        <w:tc>
          <w:tcPr>
            <w:tcW w:w="5125" w:type="dxa"/>
          </w:tcPr>
          <w:p w14:paraId="24965445" w14:textId="0012FC2D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AD97C0" wp14:editId="30143DC0">
                  <wp:extent cx="3200400" cy="1828800"/>
                  <wp:effectExtent l="0" t="0" r="0" b="0"/>
                  <wp:docPr id="4" name="Рисунок 4" descr="10 фраз и ситуаций, которые больше всего раздражают журналистов - Детектор  меді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фраз и ситуаций, которые больше всего раздражают журналистов - Детектор  меді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362B9BF5" w14:textId="134F6181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CDE3B2" wp14:editId="0667005A">
                  <wp:extent cx="3068210" cy="2057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02" cy="205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420AC505" w14:textId="38D6CC96" w:rsidR="001B7000" w:rsidRDefault="001B7000" w:rsidP="001B7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2323C" wp14:editId="1B9839B5">
                  <wp:extent cx="2953232" cy="19659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443" cy="196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E6C0D" w14:textId="77777777" w:rsidR="001B7000" w:rsidRDefault="001B7000"/>
    <w:sectPr w:rsidR="001B7000" w:rsidSect="001B700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F"/>
    <w:rsid w:val="001B7000"/>
    <w:rsid w:val="00915E8F"/>
    <w:rsid w:val="00A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CBE9"/>
  <w15:chartTrackingRefBased/>
  <w15:docId w15:val="{107E5A97-32D6-46AD-AE82-40AE794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2024-09-02T11:42:00Z</dcterms:created>
  <dcterms:modified xsi:type="dcterms:W3CDTF">2024-09-02T11:46:00Z</dcterms:modified>
</cp:coreProperties>
</file>