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43" w:rsidRPr="00110443" w:rsidRDefault="00110443" w:rsidP="00110443">
      <w:pPr>
        <w:ind w:firstLine="540"/>
        <w:jc w:val="both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both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both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both"/>
        <w:rPr>
          <w:sz w:val="28"/>
          <w:szCs w:val="28"/>
          <w:lang w:val="uk-UA"/>
        </w:rPr>
      </w:pPr>
    </w:p>
    <w:p w:rsidR="00110443" w:rsidRPr="00110443" w:rsidRDefault="00110443" w:rsidP="00110443">
      <w:pPr>
        <w:ind w:firstLine="540"/>
        <w:jc w:val="both"/>
        <w:rPr>
          <w:sz w:val="28"/>
          <w:szCs w:val="28"/>
          <w:lang w:val="uk-UA"/>
        </w:rPr>
      </w:pPr>
    </w:p>
    <w:p w:rsidR="00110443" w:rsidRPr="00110443" w:rsidRDefault="00110443" w:rsidP="00110443">
      <w:pPr>
        <w:ind w:firstLine="540"/>
        <w:jc w:val="both"/>
        <w:rPr>
          <w:sz w:val="28"/>
          <w:szCs w:val="28"/>
          <w:lang w:val="uk-UA"/>
        </w:rPr>
      </w:pPr>
    </w:p>
    <w:p w:rsidR="00110443" w:rsidRPr="00110443" w:rsidRDefault="00110443" w:rsidP="00110443">
      <w:pPr>
        <w:ind w:firstLine="540"/>
        <w:jc w:val="both"/>
        <w:rPr>
          <w:sz w:val="28"/>
          <w:szCs w:val="28"/>
          <w:lang w:val="uk-UA"/>
        </w:rPr>
      </w:pPr>
    </w:p>
    <w:p w:rsidR="00110443" w:rsidRPr="00110443" w:rsidRDefault="00110443" w:rsidP="00110443">
      <w:pPr>
        <w:ind w:firstLine="540"/>
        <w:jc w:val="center"/>
        <w:rPr>
          <w:sz w:val="28"/>
          <w:szCs w:val="28"/>
          <w:lang w:val="uk-UA"/>
        </w:rPr>
      </w:pPr>
      <w:r w:rsidRPr="00110443">
        <w:rPr>
          <w:sz w:val="28"/>
          <w:szCs w:val="28"/>
          <w:lang w:val="uk-UA"/>
        </w:rPr>
        <w:t>ПЛАНИ ПРАКТИЧНИХ ЗАНЯТЬ</w:t>
      </w:r>
    </w:p>
    <w:p w:rsidR="00110443" w:rsidRPr="00110443" w:rsidRDefault="00110443" w:rsidP="00110443">
      <w:pPr>
        <w:ind w:firstLine="540"/>
        <w:jc w:val="center"/>
        <w:rPr>
          <w:sz w:val="28"/>
          <w:szCs w:val="28"/>
          <w:lang w:val="uk-UA"/>
        </w:rPr>
      </w:pPr>
      <w:r w:rsidRPr="00110443">
        <w:rPr>
          <w:sz w:val="28"/>
          <w:szCs w:val="28"/>
          <w:lang w:val="uk-UA"/>
        </w:rPr>
        <w:t>З ПОРІВНЯЛЬНОЇ СТИЛІСТИКИ РОСІЙСЬКОЇ, ПОЛЬСЬКОЇ ТА УКРАЇНСЬКОЇ МОВ</w:t>
      </w:r>
    </w:p>
    <w:p w:rsidR="00110443" w:rsidRPr="00110443" w:rsidRDefault="00110443" w:rsidP="00110443">
      <w:pPr>
        <w:ind w:firstLine="540"/>
        <w:rPr>
          <w:b/>
          <w:sz w:val="28"/>
          <w:szCs w:val="28"/>
          <w:lang w:val="uk-UA"/>
        </w:rPr>
      </w:pPr>
    </w:p>
    <w:p w:rsidR="00110443" w:rsidRPr="00110443" w:rsidRDefault="00C61036" w:rsidP="00110443">
      <w:pPr>
        <w:shd w:val="clear" w:color="auto" w:fill="FFFFFF"/>
        <w:spacing w:before="150" w:after="150" w:line="600" w:lineRule="atLeast"/>
        <w:ind w:left="2127" w:hanging="1276"/>
        <w:jc w:val="both"/>
        <w:outlineLvl w:val="2"/>
        <w:rPr>
          <w:bCs/>
          <w:sz w:val="28"/>
          <w:szCs w:val="28"/>
          <w:lang w:val="uk-UA"/>
        </w:rPr>
      </w:pPr>
      <w:hyperlink r:id="rId5" w:tooltip="Edit topic name" w:history="1">
        <w:r w:rsidR="00110443" w:rsidRPr="00110443">
          <w:rPr>
            <w:b/>
            <w:bCs/>
            <w:sz w:val="28"/>
            <w:szCs w:val="28"/>
            <w:lang w:val="uk-UA"/>
          </w:rPr>
          <w:t>Розділ 1.</w:t>
        </w:r>
        <w:r w:rsidR="00110443" w:rsidRPr="00110443">
          <w:rPr>
            <w:bCs/>
            <w:sz w:val="28"/>
            <w:szCs w:val="28"/>
            <w:lang w:val="uk-UA"/>
          </w:rPr>
          <w:t xml:space="preserve"> Порівняльна характеристика лексико-граматичних засобів російської, української та польської мов</w:t>
        </w:r>
      </w:hyperlink>
    </w:p>
    <w:p w:rsidR="00110443" w:rsidRPr="00110443" w:rsidRDefault="00110443" w:rsidP="00110443">
      <w:pPr>
        <w:ind w:left="720"/>
        <w:jc w:val="center"/>
        <w:rPr>
          <w:b/>
          <w:sz w:val="28"/>
          <w:szCs w:val="28"/>
        </w:rPr>
      </w:pPr>
    </w:p>
    <w:p w:rsidR="00110443" w:rsidRPr="00110443" w:rsidRDefault="00110443" w:rsidP="00110443">
      <w:pPr>
        <w:ind w:firstLine="540"/>
        <w:jc w:val="center"/>
        <w:rPr>
          <w:i/>
          <w:sz w:val="28"/>
          <w:szCs w:val="28"/>
          <w:lang w:val="uk-UA"/>
        </w:rPr>
      </w:pPr>
    </w:p>
    <w:p w:rsidR="00110443" w:rsidRPr="00110443" w:rsidRDefault="00110443" w:rsidP="00110443">
      <w:pPr>
        <w:ind w:firstLine="540"/>
        <w:jc w:val="center"/>
        <w:rPr>
          <w:i/>
          <w:sz w:val="28"/>
          <w:szCs w:val="28"/>
        </w:rPr>
      </w:pPr>
    </w:p>
    <w:p w:rsidR="00110443" w:rsidRPr="00110443" w:rsidRDefault="00110443" w:rsidP="00110443">
      <w:pPr>
        <w:ind w:firstLine="540"/>
        <w:jc w:val="center"/>
        <w:rPr>
          <w:i/>
          <w:sz w:val="28"/>
          <w:szCs w:val="28"/>
        </w:rPr>
      </w:pPr>
    </w:p>
    <w:p w:rsidR="00C61036" w:rsidRDefault="00C61036" w:rsidP="00110443">
      <w:pPr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студентів 3 курсу філологічного факультету</w:t>
      </w:r>
    </w:p>
    <w:p w:rsidR="008B1930" w:rsidRDefault="00C61036" w:rsidP="00110443">
      <w:pPr>
        <w:ind w:firstLine="5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Освітніх програм «</w:t>
      </w:r>
      <w:r w:rsidR="008B1930">
        <w:rPr>
          <w:sz w:val="28"/>
          <w:szCs w:val="28"/>
          <w:lang w:val="uk-UA"/>
        </w:rPr>
        <w:t>Російська мова і зарубіжна література. Друга мова</w:t>
      </w:r>
      <w:r>
        <w:rPr>
          <w:sz w:val="28"/>
          <w:szCs w:val="28"/>
          <w:lang w:val="uk-UA"/>
        </w:rPr>
        <w:t>»,</w:t>
      </w:r>
    </w:p>
    <w:p w:rsidR="00110443" w:rsidRPr="00110443" w:rsidRDefault="00C61036" w:rsidP="00110443">
      <w:pPr>
        <w:ind w:firstLine="540"/>
        <w:jc w:val="right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«Слов’янський</w:t>
      </w:r>
      <w:r w:rsidR="008B1930">
        <w:rPr>
          <w:sz w:val="28"/>
          <w:szCs w:val="28"/>
          <w:lang w:val="uk-UA"/>
        </w:rPr>
        <w:t xml:space="preserve"> переклад</w:t>
      </w:r>
      <w:r w:rsidR="008B1930">
        <w:rPr>
          <w:i/>
          <w:sz w:val="28"/>
          <w:szCs w:val="28"/>
          <w:lang w:val="uk-UA"/>
        </w:rPr>
        <w:t xml:space="preserve"> </w:t>
      </w:r>
      <w:r w:rsidR="00110443" w:rsidRPr="00110443">
        <w:rPr>
          <w:i/>
          <w:sz w:val="28"/>
          <w:szCs w:val="28"/>
          <w:lang w:val="uk-UA"/>
        </w:rPr>
        <w:t>(</w:t>
      </w:r>
      <w:r w:rsidR="008B1930">
        <w:rPr>
          <w:i/>
          <w:sz w:val="28"/>
          <w:szCs w:val="28"/>
          <w:lang w:val="uk-UA"/>
        </w:rPr>
        <w:t>польський</w:t>
      </w:r>
      <w:r w:rsidR="00110443" w:rsidRPr="00110443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»</w:t>
      </w:r>
    </w:p>
    <w:p w:rsidR="00110443" w:rsidRPr="00110443" w:rsidRDefault="00110443" w:rsidP="00110443">
      <w:pPr>
        <w:ind w:firstLine="540"/>
        <w:jc w:val="right"/>
        <w:rPr>
          <w:i/>
          <w:sz w:val="28"/>
          <w:szCs w:val="28"/>
        </w:rPr>
      </w:pP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  <w:r w:rsidRPr="00110443">
        <w:rPr>
          <w:sz w:val="28"/>
          <w:szCs w:val="28"/>
          <w:lang w:val="uk-UA"/>
        </w:rPr>
        <w:t>Укладач</w:t>
      </w:r>
      <w:r w:rsidRPr="00110443">
        <w:rPr>
          <w:sz w:val="28"/>
          <w:szCs w:val="28"/>
        </w:rPr>
        <w:t xml:space="preserve">: доц. </w:t>
      </w:r>
      <w:proofErr w:type="spellStart"/>
      <w:r w:rsidRPr="00110443">
        <w:rPr>
          <w:sz w:val="28"/>
          <w:szCs w:val="28"/>
        </w:rPr>
        <w:t>Дука</w:t>
      </w:r>
      <w:proofErr w:type="spellEnd"/>
      <w:r w:rsidRPr="00110443">
        <w:rPr>
          <w:sz w:val="28"/>
          <w:szCs w:val="28"/>
        </w:rPr>
        <w:t xml:space="preserve"> Л.</w:t>
      </w:r>
      <w:r w:rsidRPr="00110443">
        <w:rPr>
          <w:sz w:val="28"/>
          <w:szCs w:val="28"/>
          <w:lang w:val="uk-UA"/>
        </w:rPr>
        <w:t>І</w:t>
      </w:r>
      <w:r w:rsidRPr="00110443">
        <w:rPr>
          <w:sz w:val="28"/>
          <w:szCs w:val="28"/>
        </w:rPr>
        <w:t>.</w:t>
      </w:r>
    </w:p>
    <w:p w:rsidR="00110443" w:rsidRPr="00110443" w:rsidRDefault="00110443" w:rsidP="00110443">
      <w:pPr>
        <w:ind w:firstLine="540"/>
        <w:jc w:val="right"/>
        <w:rPr>
          <w:sz w:val="28"/>
          <w:szCs w:val="28"/>
        </w:rPr>
      </w:pPr>
      <w:r w:rsidRPr="00110443">
        <w:rPr>
          <w:sz w:val="28"/>
          <w:szCs w:val="28"/>
        </w:rPr>
        <w:br w:type="page"/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  <w:lang w:val="uk-UA"/>
        </w:rPr>
      </w:pPr>
      <w:r w:rsidRPr="00110443">
        <w:rPr>
          <w:b/>
          <w:i/>
          <w:sz w:val="28"/>
          <w:szCs w:val="28"/>
          <w:u w:val="single"/>
        </w:rPr>
        <w:lastRenderedPageBreak/>
        <w:t>План практического занятия № 1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110443">
        <w:rPr>
          <w:b/>
          <w:i/>
          <w:sz w:val="28"/>
          <w:szCs w:val="28"/>
        </w:rPr>
        <w:t xml:space="preserve">Тема: </w:t>
      </w:r>
      <w:r w:rsidRPr="00110443">
        <w:rPr>
          <w:b/>
          <w:sz w:val="28"/>
          <w:szCs w:val="28"/>
        </w:rPr>
        <w:t xml:space="preserve">Сопоставительная стилистика. 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Стилистические функции лексических синонимов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План: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1. Сопоставительная стилистика. Принципы и методы сопоставления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2.. Функциональный стиль. Классификация функциональных стилей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 xml:space="preserve">3. </w:t>
      </w:r>
      <w:r w:rsidRPr="00110443">
        <w:rPr>
          <w:bCs/>
          <w:sz w:val="28"/>
          <w:szCs w:val="28"/>
        </w:rPr>
        <w:t>Лексические синонимы и их роль в сопоставительной стилистике</w:t>
      </w:r>
    </w:p>
    <w:p w:rsidR="00110443" w:rsidRPr="00110443" w:rsidRDefault="00110443" w:rsidP="00110443">
      <w:pPr>
        <w:tabs>
          <w:tab w:val="left" w:pos="1080"/>
        </w:tabs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4. Стилистические особенности синонимов в русских текстах</w:t>
      </w:r>
    </w:p>
    <w:p w:rsidR="00110443" w:rsidRPr="00110443" w:rsidRDefault="00110443" w:rsidP="00110443">
      <w:pPr>
        <w:tabs>
          <w:tab w:val="left" w:pos="1080"/>
        </w:tabs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 xml:space="preserve">5. Стилистическая </w:t>
      </w:r>
      <w:proofErr w:type="spellStart"/>
      <w:r w:rsidRPr="00110443">
        <w:rPr>
          <w:sz w:val="28"/>
          <w:szCs w:val="28"/>
        </w:rPr>
        <w:t>маркированность</w:t>
      </w:r>
      <w:proofErr w:type="spellEnd"/>
      <w:r w:rsidRPr="00110443">
        <w:rPr>
          <w:sz w:val="28"/>
          <w:szCs w:val="28"/>
        </w:rPr>
        <w:t xml:space="preserve"> лексических синонимов в украинском языке</w:t>
      </w:r>
    </w:p>
    <w:p w:rsidR="00110443" w:rsidRPr="00110443" w:rsidRDefault="00110443" w:rsidP="00110443">
      <w:pPr>
        <w:tabs>
          <w:tab w:val="left" w:pos="1080"/>
        </w:tabs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6. Функционирование лексических синонимов в польских художественных текстах</w:t>
      </w:r>
    </w:p>
    <w:p w:rsidR="00110443" w:rsidRPr="00110443" w:rsidRDefault="00110443" w:rsidP="00110443">
      <w:pPr>
        <w:tabs>
          <w:tab w:val="left" w:pos="1080"/>
        </w:tabs>
        <w:autoSpaceDE w:val="0"/>
        <w:autoSpaceDN w:val="0"/>
        <w:adjustRightInd w:val="0"/>
        <w:ind w:left="900"/>
        <w:jc w:val="both"/>
        <w:rPr>
          <w:bCs/>
          <w:sz w:val="28"/>
          <w:szCs w:val="28"/>
        </w:rPr>
      </w:pPr>
      <w:r w:rsidRPr="00110443">
        <w:rPr>
          <w:sz w:val="28"/>
          <w:szCs w:val="28"/>
        </w:rPr>
        <w:t>5. Контекстуальная синонимия как стилистический прием.</w:t>
      </w:r>
    </w:p>
    <w:p w:rsidR="00110443" w:rsidRDefault="00110443" w:rsidP="001104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val="uk-UA"/>
        </w:rPr>
      </w:pPr>
    </w:p>
    <w:p w:rsidR="00110443" w:rsidRPr="00110443" w:rsidRDefault="00110443" w:rsidP="001104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10443">
        <w:rPr>
          <w:b/>
          <w:bCs/>
          <w:sz w:val="28"/>
          <w:szCs w:val="28"/>
          <w:u w:val="single"/>
        </w:rPr>
        <w:t>Основная литература: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1. Ижакевич Г.П., Кононенко В.И., </w:t>
      </w:r>
      <w:proofErr w:type="spellStart"/>
      <w:r w:rsidRPr="00110443">
        <w:rPr>
          <w:rFonts w:eastAsia="MinionPro-It"/>
          <w:iCs/>
          <w:sz w:val="28"/>
          <w:szCs w:val="28"/>
        </w:rPr>
        <w:t>Пилинский</w:t>
      </w:r>
      <w:proofErr w:type="spellEnd"/>
      <w:r w:rsidRPr="00110443">
        <w:rPr>
          <w:rFonts w:eastAsia="MinionPro-It"/>
          <w:iCs/>
          <w:sz w:val="28"/>
          <w:szCs w:val="28"/>
        </w:rPr>
        <w:t xml:space="preserve"> Н.Н., Сиротина В.А. </w:t>
      </w:r>
      <w:r w:rsidRPr="00110443">
        <w:rPr>
          <w:rFonts w:eastAsia="MinionPro-It"/>
          <w:sz w:val="28"/>
          <w:szCs w:val="28"/>
        </w:rPr>
        <w:t xml:space="preserve">Сопоставительная стилистика русского и украинского языков. – К., 1980.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110443">
        <w:rPr>
          <w:rStyle w:val="a4"/>
          <w:i w:val="0"/>
          <w:sz w:val="28"/>
          <w:szCs w:val="28"/>
        </w:rPr>
        <w:t>2. Стилистика русского языка</w:t>
      </w:r>
      <w:r w:rsidRPr="00110443">
        <w:rPr>
          <w:rStyle w:val="st"/>
          <w:sz w:val="28"/>
          <w:szCs w:val="28"/>
        </w:rPr>
        <w:t xml:space="preserve"> учебник для студентов высших учебных заведений / М.Н.</w:t>
      </w:r>
      <w:r w:rsidRPr="00110443">
        <w:rPr>
          <w:rStyle w:val="st"/>
          <w:i/>
          <w:sz w:val="28"/>
          <w:szCs w:val="28"/>
        </w:rPr>
        <w:t xml:space="preserve"> </w:t>
      </w:r>
      <w:r w:rsidRPr="00110443">
        <w:rPr>
          <w:rStyle w:val="a4"/>
          <w:i w:val="0"/>
          <w:sz w:val="28"/>
          <w:szCs w:val="28"/>
        </w:rPr>
        <w:t>Кожина</w:t>
      </w:r>
      <w:r w:rsidRPr="00110443">
        <w:rPr>
          <w:rStyle w:val="st"/>
          <w:i/>
          <w:sz w:val="28"/>
          <w:szCs w:val="28"/>
        </w:rPr>
        <w:t xml:space="preserve">, </w:t>
      </w:r>
      <w:r w:rsidRPr="00110443">
        <w:rPr>
          <w:rStyle w:val="st"/>
          <w:sz w:val="28"/>
          <w:szCs w:val="28"/>
        </w:rPr>
        <w:t xml:space="preserve">Л.Р. </w:t>
      </w:r>
      <w:proofErr w:type="spellStart"/>
      <w:r w:rsidRPr="00110443">
        <w:rPr>
          <w:rStyle w:val="st"/>
          <w:sz w:val="28"/>
          <w:szCs w:val="28"/>
        </w:rPr>
        <w:t>Дускаева</w:t>
      </w:r>
      <w:proofErr w:type="spellEnd"/>
      <w:r w:rsidRPr="00110443">
        <w:rPr>
          <w:rStyle w:val="st"/>
          <w:sz w:val="28"/>
          <w:szCs w:val="28"/>
        </w:rPr>
        <w:t xml:space="preserve">, В.А. </w:t>
      </w:r>
      <w:proofErr w:type="spellStart"/>
      <w:r w:rsidRPr="00110443">
        <w:rPr>
          <w:rStyle w:val="st"/>
          <w:sz w:val="28"/>
          <w:szCs w:val="28"/>
        </w:rPr>
        <w:t>Салимовский</w:t>
      </w:r>
      <w:proofErr w:type="spellEnd"/>
      <w:r w:rsidRPr="00110443">
        <w:rPr>
          <w:rStyle w:val="st"/>
          <w:sz w:val="28"/>
          <w:szCs w:val="28"/>
        </w:rPr>
        <w:t xml:space="preserve">. - 3-е изд. – М.: </w:t>
      </w:r>
      <w:proofErr w:type="gramStart"/>
      <w:r w:rsidRPr="00110443">
        <w:rPr>
          <w:rStyle w:val="st"/>
          <w:sz w:val="28"/>
          <w:szCs w:val="28"/>
        </w:rPr>
        <w:t>Флинта :</w:t>
      </w:r>
      <w:proofErr w:type="gramEnd"/>
      <w:r w:rsidRPr="00110443">
        <w:rPr>
          <w:rStyle w:val="st"/>
          <w:sz w:val="28"/>
          <w:szCs w:val="28"/>
        </w:rPr>
        <w:t xml:space="preserve"> Наука,</w:t>
      </w:r>
      <w:r w:rsidRPr="00110443">
        <w:rPr>
          <w:rStyle w:val="st"/>
          <w:i/>
          <w:sz w:val="28"/>
          <w:szCs w:val="28"/>
        </w:rPr>
        <w:t xml:space="preserve"> </w:t>
      </w:r>
      <w:r w:rsidRPr="00110443">
        <w:rPr>
          <w:rStyle w:val="a4"/>
          <w:i w:val="0"/>
          <w:sz w:val="28"/>
          <w:szCs w:val="28"/>
        </w:rPr>
        <w:t>2012</w:t>
      </w:r>
      <w:r w:rsidRPr="00110443">
        <w:rPr>
          <w:rStyle w:val="st"/>
          <w:i/>
          <w:sz w:val="28"/>
          <w:szCs w:val="28"/>
        </w:rPr>
        <w:t>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3. Андреева Л.А. , Мирошниченко Л.В.  Стилистика и культура речи. – М.: Наука,  2007.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 xml:space="preserve">4. </w:t>
      </w:r>
      <w:proofErr w:type="spellStart"/>
      <w:r w:rsidRPr="00110443">
        <w:rPr>
          <w:sz w:val="28"/>
          <w:szCs w:val="28"/>
        </w:rPr>
        <w:t>Солганик</w:t>
      </w:r>
      <w:proofErr w:type="spellEnd"/>
      <w:r w:rsidRPr="00110443">
        <w:rPr>
          <w:sz w:val="28"/>
          <w:szCs w:val="28"/>
        </w:rPr>
        <w:t xml:space="preserve"> Г.Я., </w:t>
      </w:r>
      <w:proofErr w:type="spellStart"/>
      <w:r w:rsidRPr="00110443">
        <w:rPr>
          <w:sz w:val="28"/>
          <w:szCs w:val="28"/>
        </w:rPr>
        <w:t>Дроняева</w:t>
      </w:r>
      <w:proofErr w:type="spellEnd"/>
      <w:r w:rsidRPr="00110443">
        <w:rPr>
          <w:sz w:val="28"/>
          <w:szCs w:val="28"/>
        </w:rPr>
        <w:t xml:space="preserve"> Т.С. Стилистика современного русского языка и культура речи. - М.: Академия, 2008.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110443">
        <w:rPr>
          <w:sz w:val="28"/>
          <w:szCs w:val="28"/>
        </w:rPr>
        <w:t xml:space="preserve">6. Голуб И.Б. Новый справочник по русскому языку и практической стилистике. Учебное пособие. - М.: </w:t>
      </w:r>
      <w:proofErr w:type="spellStart"/>
      <w:r w:rsidRPr="00110443">
        <w:rPr>
          <w:sz w:val="28"/>
          <w:szCs w:val="28"/>
        </w:rPr>
        <w:t>Эксмо</w:t>
      </w:r>
      <w:proofErr w:type="spellEnd"/>
      <w:r w:rsidRPr="00110443">
        <w:rPr>
          <w:sz w:val="28"/>
          <w:szCs w:val="28"/>
        </w:rPr>
        <w:t>, 2007.</w:t>
      </w:r>
    </w:p>
    <w:p w:rsidR="00110443" w:rsidRDefault="00110443" w:rsidP="001104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val="uk-UA"/>
        </w:rPr>
      </w:pPr>
    </w:p>
    <w:p w:rsidR="00110443" w:rsidRPr="00110443" w:rsidRDefault="00110443" w:rsidP="001104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10443">
        <w:rPr>
          <w:b/>
          <w:bCs/>
          <w:sz w:val="28"/>
          <w:szCs w:val="28"/>
          <w:u w:val="single"/>
        </w:rPr>
        <w:t>Дополнительная литература: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1. Васильев Л.М. </w:t>
      </w:r>
      <w:r w:rsidRPr="00110443">
        <w:rPr>
          <w:rFonts w:eastAsia="MinionPro-It"/>
          <w:sz w:val="28"/>
          <w:szCs w:val="28"/>
        </w:rPr>
        <w:t>Проблема лексического значения и вопросы синонимии // Лексическая синонимия. Сб. статей. – М., 1967. – С. 26 – 38.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sz w:val="28"/>
          <w:szCs w:val="28"/>
        </w:rPr>
        <w:t>2. Словарь синонимов русского языка / Под ред. А.П. Евгеньевой. – Т. I. Введение. –</w:t>
      </w:r>
      <w:r w:rsidRPr="00110443">
        <w:rPr>
          <w:rFonts w:eastAsia="MinionPro-It"/>
          <w:sz w:val="28"/>
          <w:szCs w:val="28"/>
        </w:rPr>
        <w:t xml:space="preserve"> </w:t>
      </w:r>
      <w:r w:rsidR="007D66FD">
        <w:rPr>
          <w:sz w:val="28"/>
          <w:szCs w:val="28"/>
        </w:rPr>
        <w:t xml:space="preserve">Л., 1970. </w:t>
      </w:r>
    </w:p>
    <w:p w:rsidR="00110443" w:rsidRPr="00110443" w:rsidRDefault="007D66FD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>
        <w:rPr>
          <w:rFonts w:eastAsia="MinionPro-It"/>
          <w:iCs/>
          <w:sz w:val="28"/>
          <w:szCs w:val="28"/>
        </w:rPr>
        <w:t xml:space="preserve">3. </w:t>
      </w:r>
      <w:r w:rsidR="00110443" w:rsidRPr="00110443">
        <w:rPr>
          <w:rFonts w:eastAsia="MinionPro-It"/>
          <w:iCs/>
          <w:sz w:val="28"/>
          <w:szCs w:val="28"/>
        </w:rPr>
        <w:t xml:space="preserve">Иванникова Е.А. </w:t>
      </w:r>
      <w:r w:rsidR="00110443" w:rsidRPr="00110443">
        <w:rPr>
          <w:rFonts w:eastAsia="MinionPro-It"/>
          <w:sz w:val="28"/>
          <w:szCs w:val="28"/>
        </w:rPr>
        <w:t xml:space="preserve">О роли </w:t>
      </w:r>
      <w:proofErr w:type="spellStart"/>
      <w:r w:rsidR="00110443" w:rsidRPr="00110443">
        <w:rPr>
          <w:rFonts w:eastAsia="MinionPro-It"/>
          <w:sz w:val="28"/>
          <w:szCs w:val="28"/>
        </w:rPr>
        <w:t>мотивированности</w:t>
      </w:r>
      <w:proofErr w:type="spellEnd"/>
      <w:r w:rsidR="00110443" w:rsidRPr="00110443">
        <w:rPr>
          <w:rFonts w:eastAsia="MinionPro-It"/>
          <w:sz w:val="28"/>
          <w:szCs w:val="28"/>
        </w:rPr>
        <w:t xml:space="preserve"> значения в синонимических отношениях слов // Лексическая синонимия. Сб. статей. – М., 1967. – С.112 – 122.</w:t>
      </w:r>
    </w:p>
    <w:p w:rsidR="00110443" w:rsidRPr="00110443" w:rsidRDefault="007D66FD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>
        <w:rPr>
          <w:rFonts w:eastAsia="MinionPro-It"/>
          <w:iCs/>
          <w:sz w:val="28"/>
          <w:szCs w:val="28"/>
        </w:rPr>
        <w:t>4</w:t>
      </w:r>
      <w:r w:rsidR="00110443" w:rsidRPr="00110443">
        <w:rPr>
          <w:rFonts w:eastAsia="MinionPro-It"/>
          <w:iCs/>
          <w:sz w:val="28"/>
          <w:szCs w:val="28"/>
        </w:rPr>
        <w:t xml:space="preserve">. Колесов В.В. </w:t>
      </w:r>
      <w:r w:rsidR="00110443" w:rsidRPr="00110443">
        <w:rPr>
          <w:rFonts w:eastAsia="MinionPro-It"/>
          <w:sz w:val="28"/>
          <w:szCs w:val="28"/>
        </w:rPr>
        <w:t>Русская речь. Вчера. Сегодня. Завтра. – СПб., 1998. – С.131.</w:t>
      </w:r>
      <w:r w:rsidR="00110443" w:rsidRPr="00110443">
        <w:rPr>
          <w:rFonts w:eastAsia="MinionPro-It"/>
          <w:iCs/>
          <w:sz w:val="28"/>
          <w:szCs w:val="28"/>
        </w:rPr>
        <w:t xml:space="preserve">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4. Чабаненко В.А. </w:t>
      </w:r>
      <w:proofErr w:type="spellStart"/>
      <w:r w:rsidRPr="00110443">
        <w:rPr>
          <w:rFonts w:eastAsia="MinionPro-It"/>
          <w:sz w:val="28"/>
          <w:szCs w:val="28"/>
        </w:rPr>
        <w:t>Основи</w:t>
      </w:r>
      <w:proofErr w:type="spellEnd"/>
      <w:r w:rsidRPr="00110443">
        <w:rPr>
          <w:rFonts w:eastAsia="MinionPro-It"/>
          <w:sz w:val="28"/>
          <w:szCs w:val="28"/>
        </w:rPr>
        <w:t xml:space="preserve"> </w:t>
      </w:r>
      <w:proofErr w:type="spellStart"/>
      <w:r w:rsidRPr="00110443">
        <w:rPr>
          <w:rFonts w:eastAsia="MinionPro-It"/>
          <w:sz w:val="28"/>
          <w:szCs w:val="28"/>
        </w:rPr>
        <w:t>мовної</w:t>
      </w:r>
      <w:proofErr w:type="spellEnd"/>
      <w:r w:rsidRPr="00110443">
        <w:rPr>
          <w:rFonts w:eastAsia="MinionPro-It"/>
          <w:sz w:val="28"/>
          <w:szCs w:val="28"/>
        </w:rPr>
        <w:t xml:space="preserve"> </w:t>
      </w:r>
      <w:proofErr w:type="spellStart"/>
      <w:r w:rsidRPr="00110443">
        <w:rPr>
          <w:rFonts w:eastAsia="MinionPro-It"/>
          <w:sz w:val="28"/>
          <w:szCs w:val="28"/>
        </w:rPr>
        <w:t>експресії</w:t>
      </w:r>
      <w:proofErr w:type="spellEnd"/>
      <w:r w:rsidRPr="00110443">
        <w:rPr>
          <w:rFonts w:eastAsia="MinionPro-It"/>
          <w:sz w:val="28"/>
          <w:szCs w:val="28"/>
        </w:rPr>
        <w:t>. – К., 1984..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5. Ефимов А.И. </w:t>
      </w:r>
      <w:r w:rsidRPr="00110443">
        <w:rPr>
          <w:rFonts w:eastAsia="MinionPro-It"/>
          <w:sz w:val="28"/>
          <w:szCs w:val="28"/>
        </w:rPr>
        <w:t xml:space="preserve">Стилистика художественной речи. – М., 1961.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6. Брагина А.А. </w:t>
      </w:r>
      <w:r w:rsidRPr="00110443">
        <w:rPr>
          <w:rFonts w:eastAsia="MinionPro-It"/>
          <w:sz w:val="28"/>
          <w:szCs w:val="28"/>
        </w:rPr>
        <w:t>Синонимы в литерат</w:t>
      </w:r>
      <w:r w:rsidR="007D66FD">
        <w:rPr>
          <w:rFonts w:eastAsia="MinionPro-It"/>
          <w:sz w:val="28"/>
          <w:szCs w:val="28"/>
        </w:rPr>
        <w:t xml:space="preserve">урном языке. – М., 1986. </w:t>
      </w:r>
    </w:p>
    <w:p w:rsid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u w:val="single"/>
          <w:lang w:val="uk-UA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u w:val="single"/>
        </w:rPr>
      </w:pPr>
      <w:r w:rsidRPr="00110443">
        <w:rPr>
          <w:b/>
          <w:sz w:val="28"/>
          <w:szCs w:val="28"/>
          <w:u w:val="single"/>
        </w:rPr>
        <w:t xml:space="preserve">Задание к практическому 1: </w:t>
      </w: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lastRenderedPageBreak/>
        <w:t xml:space="preserve">1. Подобрать польские разговорные, просторечные и диалектные слова к </w:t>
      </w:r>
      <w:r w:rsidRPr="00110443">
        <w:rPr>
          <w:b/>
          <w:i/>
          <w:sz w:val="28"/>
          <w:szCs w:val="28"/>
        </w:rPr>
        <w:t>бежать</w:t>
      </w:r>
      <w:r w:rsidRPr="00110443">
        <w:rPr>
          <w:b/>
          <w:sz w:val="28"/>
          <w:szCs w:val="28"/>
        </w:rPr>
        <w:t xml:space="preserve"> и </w:t>
      </w:r>
      <w:r w:rsidRPr="00110443">
        <w:rPr>
          <w:b/>
          <w:i/>
          <w:sz w:val="28"/>
          <w:szCs w:val="28"/>
        </w:rPr>
        <w:t>ругаться</w:t>
      </w:r>
      <w:r w:rsidRPr="00110443">
        <w:rPr>
          <w:b/>
          <w:sz w:val="28"/>
          <w:szCs w:val="28"/>
        </w:rPr>
        <w:t>, опираясь на польские словари.</w:t>
      </w:r>
    </w:p>
    <w:p w:rsidR="00110443" w:rsidRPr="00110443" w:rsidRDefault="007D66FD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Подобрать польские фразеологизмы</w:t>
      </w:r>
      <w:r w:rsidR="00110443" w:rsidRPr="00110443">
        <w:rPr>
          <w:b/>
          <w:sz w:val="28"/>
          <w:szCs w:val="28"/>
        </w:rPr>
        <w:t>, в которых используются стилистически окрашенные лексемы,</w:t>
      </w:r>
      <w:r>
        <w:rPr>
          <w:b/>
          <w:sz w:val="28"/>
          <w:szCs w:val="28"/>
        </w:rPr>
        <w:t xml:space="preserve"> обозначающие процесс говорения,</w:t>
      </w:r>
      <w:r w:rsidR="00110443" w:rsidRPr="00110443">
        <w:rPr>
          <w:b/>
          <w:sz w:val="28"/>
          <w:szCs w:val="28"/>
        </w:rPr>
        <w:t xml:space="preserve"> и представить их перевод</w:t>
      </w:r>
      <w:r>
        <w:rPr>
          <w:b/>
          <w:sz w:val="28"/>
          <w:szCs w:val="28"/>
        </w:rPr>
        <w:t xml:space="preserve"> на русском или украинском языках</w:t>
      </w:r>
      <w:r w:rsidR="00110443" w:rsidRPr="00110443">
        <w:rPr>
          <w:b/>
          <w:sz w:val="28"/>
          <w:szCs w:val="28"/>
        </w:rPr>
        <w:t>.</w:t>
      </w: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3. Выписать из польской литературы примеры с контекстуальными синонимами.</w:t>
      </w: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443" w:rsidRPr="00110443" w:rsidRDefault="00110443" w:rsidP="00110443">
      <w:pPr>
        <w:rPr>
          <w:b/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  <w:lang w:val="uk-UA"/>
        </w:rPr>
      </w:pPr>
      <w:r w:rsidRPr="00110443">
        <w:rPr>
          <w:sz w:val="28"/>
          <w:szCs w:val="28"/>
        </w:rPr>
        <w:br w:type="page"/>
      </w:r>
      <w:r w:rsidRPr="00110443">
        <w:rPr>
          <w:b/>
          <w:i/>
          <w:sz w:val="28"/>
          <w:szCs w:val="28"/>
          <w:u w:val="single"/>
        </w:rPr>
        <w:lastRenderedPageBreak/>
        <w:t>План практического занятия № 2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110443">
        <w:rPr>
          <w:b/>
          <w:i/>
          <w:sz w:val="28"/>
          <w:szCs w:val="28"/>
        </w:rPr>
        <w:t xml:space="preserve">Тема: </w:t>
      </w:r>
      <w:r w:rsidRPr="00110443">
        <w:rPr>
          <w:b/>
          <w:sz w:val="28"/>
          <w:szCs w:val="28"/>
        </w:rPr>
        <w:t xml:space="preserve">Стилистические особенности антонимов и терминов 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в украинском, русском и польском языках</w:t>
      </w:r>
    </w:p>
    <w:p w:rsidR="00110443" w:rsidRPr="00110443" w:rsidRDefault="00110443" w:rsidP="00110443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 w:rsidRPr="00110443">
        <w:rPr>
          <w:bCs/>
          <w:sz w:val="28"/>
          <w:szCs w:val="28"/>
        </w:rPr>
        <w:t>1. Стилистическое употребление антонимов в русских, украинских и польских художественных текстах</w:t>
      </w:r>
    </w:p>
    <w:p w:rsidR="00110443" w:rsidRPr="00110443" w:rsidRDefault="00110443" w:rsidP="0011044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2. Смысловая неоднородность контекстуальных антонимов</w:t>
      </w:r>
    </w:p>
    <w:p w:rsidR="00110443" w:rsidRPr="00110443" w:rsidRDefault="00110443" w:rsidP="0011044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3. Семантические и стилистические функции антонимов в публицистических текстах</w:t>
      </w:r>
    </w:p>
    <w:p w:rsidR="00110443" w:rsidRPr="00110443" w:rsidRDefault="00110443" w:rsidP="0011044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 xml:space="preserve">4. </w:t>
      </w:r>
      <w:r w:rsidRPr="00110443">
        <w:rPr>
          <w:bCs/>
          <w:sz w:val="28"/>
          <w:szCs w:val="28"/>
        </w:rPr>
        <w:t>Термины и терминологические сочетания в публицистике и художественной литературе</w:t>
      </w:r>
    </w:p>
    <w:p w:rsidR="00110443" w:rsidRPr="00110443" w:rsidRDefault="00110443" w:rsidP="00110443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5</w:t>
      </w:r>
      <w:r w:rsidRPr="00110443">
        <w:rPr>
          <w:bCs/>
          <w:sz w:val="28"/>
          <w:szCs w:val="28"/>
        </w:rPr>
        <w:t>. Метафоризация терминов в художественных, публицистических и разговорных текстах сопоставляемых языков</w:t>
      </w:r>
    </w:p>
    <w:p w:rsidR="00110443" w:rsidRPr="00110443" w:rsidRDefault="00110443" w:rsidP="00110443">
      <w:pPr>
        <w:jc w:val="both"/>
        <w:rPr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10443">
        <w:rPr>
          <w:b/>
          <w:bCs/>
          <w:sz w:val="28"/>
          <w:szCs w:val="28"/>
          <w:u w:val="single"/>
        </w:rPr>
        <w:t>Основная литература: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1. Ижакевич Г.П., Кононенко В.И., </w:t>
      </w:r>
      <w:proofErr w:type="spellStart"/>
      <w:r w:rsidRPr="00110443">
        <w:rPr>
          <w:rFonts w:eastAsia="MinionPro-It"/>
          <w:iCs/>
          <w:sz w:val="28"/>
          <w:szCs w:val="28"/>
        </w:rPr>
        <w:t>Пилинский</w:t>
      </w:r>
      <w:proofErr w:type="spellEnd"/>
      <w:r w:rsidRPr="00110443">
        <w:rPr>
          <w:rFonts w:eastAsia="MinionPro-It"/>
          <w:iCs/>
          <w:sz w:val="28"/>
          <w:szCs w:val="28"/>
        </w:rPr>
        <w:t xml:space="preserve"> Н.Н., Сиротина В.А. </w:t>
      </w:r>
      <w:r w:rsidRPr="00110443">
        <w:rPr>
          <w:rFonts w:eastAsia="MinionPro-It"/>
          <w:sz w:val="28"/>
          <w:szCs w:val="28"/>
        </w:rPr>
        <w:t xml:space="preserve">Сопоставительная стилистика русского и украинского языков. – К., 1980.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 w:rsidRPr="00110443">
        <w:rPr>
          <w:rStyle w:val="a4"/>
          <w:i w:val="0"/>
          <w:sz w:val="28"/>
          <w:szCs w:val="28"/>
        </w:rPr>
        <w:t>2. Стилистика русского языка</w:t>
      </w:r>
      <w:r w:rsidRPr="00110443">
        <w:rPr>
          <w:rStyle w:val="st"/>
          <w:sz w:val="28"/>
          <w:szCs w:val="28"/>
        </w:rPr>
        <w:t xml:space="preserve"> учебник для студентов высших учебных заведений / М.Н.</w:t>
      </w:r>
      <w:r w:rsidRPr="00110443">
        <w:rPr>
          <w:rStyle w:val="st"/>
          <w:i/>
          <w:sz w:val="28"/>
          <w:szCs w:val="28"/>
        </w:rPr>
        <w:t xml:space="preserve"> </w:t>
      </w:r>
      <w:r w:rsidRPr="00110443">
        <w:rPr>
          <w:rStyle w:val="a4"/>
          <w:i w:val="0"/>
          <w:sz w:val="28"/>
          <w:szCs w:val="28"/>
        </w:rPr>
        <w:t>Кожина</w:t>
      </w:r>
      <w:r w:rsidRPr="00110443">
        <w:rPr>
          <w:rStyle w:val="st"/>
          <w:i/>
          <w:sz w:val="28"/>
          <w:szCs w:val="28"/>
        </w:rPr>
        <w:t xml:space="preserve">, </w:t>
      </w:r>
      <w:r w:rsidRPr="00110443">
        <w:rPr>
          <w:rStyle w:val="st"/>
          <w:sz w:val="28"/>
          <w:szCs w:val="28"/>
        </w:rPr>
        <w:t xml:space="preserve">Л.Р. </w:t>
      </w:r>
      <w:proofErr w:type="spellStart"/>
      <w:r w:rsidRPr="00110443">
        <w:rPr>
          <w:rStyle w:val="st"/>
          <w:sz w:val="28"/>
          <w:szCs w:val="28"/>
        </w:rPr>
        <w:t>Дускаева</w:t>
      </w:r>
      <w:proofErr w:type="spellEnd"/>
      <w:r w:rsidRPr="00110443">
        <w:rPr>
          <w:rStyle w:val="st"/>
          <w:sz w:val="28"/>
          <w:szCs w:val="28"/>
        </w:rPr>
        <w:t xml:space="preserve">, В.А. </w:t>
      </w:r>
      <w:proofErr w:type="spellStart"/>
      <w:r w:rsidRPr="00110443">
        <w:rPr>
          <w:rStyle w:val="st"/>
          <w:sz w:val="28"/>
          <w:szCs w:val="28"/>
        </w:rPr>
        <w:t>Салимовский</w:t>
      </w:r>
      <w:proofErr w:type="spellEnd"/>
      <w:r w:rsidRPr="00110443">
        <w:rPr>
          <w:rStyle w:val="st"/>
          <w:sz w:val="28"/>
          <w:szCs w:val="28"/>
        </w:rPr>
        <w:t xml:space="preserve">. - 3-е изд. – М.: </w:t>
      </w:r>
      <w:proofErr w:type="gramStart"/>
      <w:r w:rsidRPr="00110443">
        <w:rPr>
          <w:rStyle w:val="st"/>
          <w:sz w:val="28"/>
          <w:szCs w:val="28"/>
        </w:rPr>
        <w:t>Флинта :</w:t>
      </w:r>
      <w:proofErr w:type="gramEnd"/>
      <w:r w:rsidRPr="00110443">
        <w:rPr>
          <w:rStyle w:val="st"/>
          <w:sz w:val="28"/>
          <w:szCs w:val="28"/>
        </w:rPr>
        <w:t xml:space="preserve"> Наука,</w:t>
      </w:r>
      <w:r w:rsidRPr="00110443">
        <w:rPr>
          <w:rStyle w:val="st"/>
          <w:i/>
          <w:sz w:val="28"/>
          <w:szCs w:val="28"/>
        </w:rPr>
        <w:t xml:space="preserve"> </w:t>
      </w:r>
      <w:r w:rsidRPr="00110443">
        <w:rPr>
          <w:rStyle w:val="a4"/>
          <w:i w:val="0"/>
          <w:sz w:val="28"/>
          <w:szCs w:val="28"/>
        </w:rPr>
        <w:t>2012</w:t>
      </w:r>
      <w:r w:rsidRPr="00110443">
        <w:rPr>
          <w:rStyle w:val="st"/>
          <w:i/>
          <w:sz w:val="28"/>
          <w:szCs w:val="28"/>
        </w:rPr>
        <w:t>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3. Андреева Л.А., Мирошниченко Л.В. Стилистика и культура речи. – М.: Наука,  2007.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 xml:space="preserve">4. </w:t>
      </w:r>
      <w:proofErr w:type="spellStart"/>
      <w:r w:rsidRPr="00110443">
        <w:rPr>
          <w:sz w:val="28"/>
          <w:szCs w:val="28"/>
        </w:rPr>
        <w:t>Солганик</w:t>
      </w:r>
      <w:proofErr w:type="spellEnd"/>
      <w:r w:rsidRPr="00110443">
        <w:rPr>
          <w:sz w:val="28"/>
          <w:szCs w:val="28"/>
        </w:rPr>
        <w:t xml:space="preserve"> Г.Я., </w:t>
      </w:r>
      <w:proofErr w:type="spellStart"/>
      <w:r w:rsidRPr="00110443">
        <w:rPr>
          <w:sz w:val="28"/>
          <w:szCs w:val="28"/>
        </w:rPr>
        <w:t>Дроняева</w:t>
      </w:r>
      <w:proofErr w:type="spellEnd"/>
      <w:r w:rsidRPr="00110443">
        <w:rPr>
          <w:sz w:val="28"/>
          <w:szCs w:val="28"/>
        </w:rPr>
        <w:t xml:space="preserve"> Т.С. Стилистика современного русского языка и культура речи. - М.: Академия, 2008.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Style w:val="st"/>
          <w:sz w:val="28"/>
          <w:szCs w:val="28"/>
        </w:rPr>
      </w:pPr>
      <w:r w:rsidRPr="00110443">
        <w:rPr>
          <w:sz w:val="28"/>
          <w:szCs w:val="28"/>
        </w:rPr>
        <w:t>5.</w:t>
      </w:r>
      <w:r w:rsidRPr="00110443">
        <w:rPr>
          <w:i/>
          <w:sz w:val="28"/>
          <w:szCs w:val="28"/>
        </w:rPr>
        <w:t xml:space="preserve"> </w:t>
      </w:r>
      <w:proofErr w:type="spellStart"/>
      <w:r w:rsidRPr="00110443">
        <w:rPr>
          <w:rStyle w:val="a4"/>
          <w:i w:val="0"/>
          <w:sz w:val="28"/>
          <w:szCs w:val="28"/>
        </w:rPr>
        <w:t>Солганик</w:t>
      </w:r>
      <w:proofErr w:type="spellEnd"/>
      <w:r w:rsidRPr="00110443">
        <w:rPr>
          <w:rStyle w:val="st"/>
          <w:i/>
          <w:sz w:val="28"/>
          <w:szCs w:val="28"/>
        </w:rPr>
        <w:t xml:space="preserve">, </w:t>
      </w:r>
      <w:r w:rsidRPr="00110443">
        <w:rPr>
          <w:rStyle w:val="a4"/>
          <w:i w:val="0"/>
          <w:sz w:val="28"/>
          <w:szCs w:val="28"/>
        </w:rPr>
        <w:t>Г</w:t>
      </w:r>
      <w:r w:rsidRPr="00110443">
        <w:rPr>
          <w:rStyle w:val="st"/>
          <w:i/>
          <w:sz w:val="28"/>
          <w:szCs w:val="28"/>
        </w:rPr>
        <w:t>.</w:t>
      </w:r>
      <w:r w:rsidRPr="00110443">
        <w:rPr>
          <w:rStyle w:val="a4"/>
          <w:i w:val="0"/>
          <w:sz w:val="28"/>
          <w:szCs w:val="28"/>
        </w:rPr>
        <w:t>Я</w:t>
      </w:r>
      <w:r w:rsidRPr="00110443">
        <w:rPr>
          <w:rStyle w:val="st"/>
          <w:i/>
          <w:sz w:val="28"/>
          <w:szCs w:val="28"/>
        </w:rPr>
        <w:t xml:space="preserve">. </w:t>
      </w:r>
      <w:r w:rsidRPr="00110443">
        <w:rPr>
          <w:rStyle w:val="a4"/>
          <w:i w:val="0"/>
          <w:sz w:val="28"/>
          <w:szCs w:val="28"/>
        </w:rPr>
        <w:t>Практическая стилистика русского языка</w:t>
      </w:r>
      <w:r w:rsidRPr="00110443">
        <w:rPr>
          <w:rStyle w:val="st"/>
          <w:i/>
          <w:sz w:val="28"/>
          <w:szCs w:val="28"/>
        </w:rPr>
        <w:t xml:space="preserve">: </w:t>
      </w:r>
      <w:r w:rsidRPr="00110443">
        <w:rPr>
          <w:rStyle w:val="st"/>
          <w:sz w:val="28"/>
          <w:szCs w:val="28"/>
        </w:rPr>
        <w:t>учебно-методическое пособие. – М.: Академия, 2006.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110443">
        <w:rPr>
          <w:sz w:val="28"/>
          <w:szCs w:val="28"/>
        </w:rPr>
        <w:t xml:space="preserve">6. Голуб И.Б. Новый справочник по русскому языку и практической стилистике. Учебное пособие. - М.: </w:t>
      </w:r>
      <w:proofErr w:type="spellStart"/>
      <w:r w:rsidRPr="00110443">
        <w:rPr>
          <w:sz w:val="28"/>
          <w:szCs w:val="28"/>
        </w:rPr>
        <w:t>Эксмо</w:t>
      </w:r>
      <w:proofErr w:type="spellEnd"/>
      <w:r w:rsidRPr="00110443">
        <w:rPr>
          <w:sz w:val="28"/>
          <w:szCs w:val="28"/>
        </w:rPr>
        <w:t>, 2007.</w:t>
      </w:r>
    </w:p>
    <w:p w:rsidR="00110443" w:rsidRPr="00110443" w:rsidRDefault="00110443" w:rsidP="001104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110443" w:rsidRPr="00110443" w:rsidRDefault="00110443" w:rsidP="0011044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10443">
        <w:rPr>
          <w:b/>
          <w:bCs/>
          <w:sz w:val="28"/>
          <w:szCs w:val="28"/>
          <w:u w:val="single"/>
        </w:rPr>
        <w:t>Дополнительная литература:</w:t>
      </w:r>
    </w:p>
    <w:p w:rsidR="00110443" w:rsidRPr="00C61036" w:rsidRDefault="00110443" w:rsidP="00110443">
      <w:pPr>
        <w:autoSpaceDE w:val="0"/>
        <w:autoSpaceDN w:val="0"/>
        <w:adjustRightInd w:val="0"/>
        <w:ind w:left="360"/>
        <w:jc w:val="both"/>
        <w:rPr>
          <w:sz w:val="28"/>
          <w:szCs w:val="28"/>
          <w:lang w:val="uk-UA"/>
        </w:rPr>
      </w:pPr>
      <w:r w:rsidRPr="00C61036">
        <w:rPr>
          <w:rFonts w:eastAsia="MinionPro-It"/>
          <w:iCs/>
          <w:sz w:val="28"/>
          <w:szCs w:val="28"/>
          <w:lang w:val="uk-UA"/>
        </w:rPr>
        <w:t xml:space="preserve">1. Карпова В.Л. </w:t>
      </w:r>
      <w:r w:rsidRPr="00C61036">
        <w:rPr>
          <w:sz w:val="28"/>
          <w:szCs w:val="28"/>
          <w:lang w:val="uk-UA"/>
        </w:rPr>
        <w:t>Термін і художнє слово. – К.,1967.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2. Ефимов А.И. </w:t>
      </w:r>
      <w:r w:rsidRPr="00110443">
        <w:rPr>
          <w:rFonts w:eastAsia="MinionPro-It"/>
          <w:sz w:val="28"/>
          <w:szCs w:val="28"/>
        </w:rPr>
        <w:t>Задачи сравнительной стилистики восточнославянских языков. – М., 1963.</w:t>
      </w:r>
    </w:p>
    <w:p w:rsidR="00110443" w:rsidRPr="00C61036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  <w:lang w:val="uk-UA"/>
        </w:rPr>
      </w:pPr>
      <w:r w:rsidRPr="00110443">
        <w:rPr>
          <w:rFonts w:eastAsia="MinionPro-It"/>
          <w:iCs/>
          <w:sz w:val="28"/>
          <w:szCs w:val="28"/>
        </w:rPr>
        <w:t xml:space="preserve">3. </w:t>
      </w:r>
      <w:r w:rsidRPr="00C61036">
        <w:rPr>
          <w:rFonts w:eastAsia="MinionPro-It"/>
          <w:iCs/>
          <w:sz w:val="28"/>
          <w:szCs w:val="28"/>
          <w:lang w:val="uk-UA"/>
        </w:rPr>
        <w:t xml:space="preserve">Чабаненко В.А. </w:t>
      </w:r>
      <w:r w:rsidRPr="00C61036">
        <w:rPr>
          <w:rFonts w:eastAsia="MinionPro-It"/>
          <w:sz w:val="28"/>
          <w:szCs w:val="28"/>
          <w:lang w:val="uk-UA"/>
        </w:rPr>
        <w:t xml:space="preserve">Основи </w:t>
      </w:r>
      <w:proofErr w:type="spellStart"/>
      <w:r w:rsidRPr="00C61036">
        <w:rPr>
          <w:rFonts w:eastAsia="MinionPro-It"/>
          <w:sz w:val="28"/>
          <w:szCs w:val="28"/>
          <w:lang w:val="uk-UA"/>
        </w:rPr>
        <w:t>мовної</w:t>
      </w:r>
      <w:proofErr w:type="spellEnd"/>
      <w:r w:rsidRPr="00C61036">
        <w:rPr>
          <w:rFonts w:eastAsia="MinionPro-It"/>
          <w:sz w:val="28"/>
          <w:szCs w:val="28"/>
          <w:lang w:val="uk-UA"/>
        </w:rPr>
        <w:t xml:space="preserve"> експресії</w:t>
      </w:r>
      <w:r w:rsidR="00C61036">
        <w:rPr>
          <w:rFonts w:eastAsia="MinionPro-It"/>
          <w:sz w:val="28"/>
          <w:szCs w:val="28"/>
          <w:lang w:val="uk-UA"/>
        </w:rPr>
        <w:t>. – К., 1984.</w:t>
      </w:r>
    </w:p>
    <w:p w:rsidR="00110443" w:rsidRPr="00C61036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  <w:lang w:val="uk-UA"/>
        </w:rPr>
      </w:pPr>
      <w:r w:rsidRPr="00110443">
        <w:rPr>
          <w:rFonts w:eastAsia="MinionPro-It"/>
          <w:iCs/>
          <w:sz w:val="28"/>
          <w:szCs w:val="28"/>
        </w:rPr>
        <w:t xml:space="preserve">4. Лесь В.С. </w:t>
      </w:r>
      <w:r w:rsidRPr="00110443">
        <w:rPr>
          <w:rFonts w:eastAsia="MinionPro-It"/>
          <w:sz w:val="28"/>
          <w:szCs w:val="28"/>
        </w:rPr>
        <w:t xml:space="preserve">и др. Терминологическая лексика в русской и украинской поэзии. // </w:t>
      </w:r>
      <w:r w:rsidRPr="00C61036">
        <w:rPr>
          <w:rFonts w:eastAsia="MinionPro-It"/>
          <w:sz w:val="28"/>
          <w:szCs w:val="28"/>
          <w:lang w:val="uk-UA"/>
        </w:rPr>
        <w:t xml:space="preserve">Проблеми зіставної семантики. Матеріали </w:t>
      </w:r>
      <w:proofErr w:type="spellStart"/>
      <w:r w:rsidRPr="00C61036">
        <w:rPr>
          <w:rFonts w:eastAsia="MinionPro-It"/>
          <w:sz w:val="28"/>
          <w:szCs w:val="28"/>
          <w:lang w:val="uk-UA"/>
        </w:rPr>
        <w:t>республ</w:t>
      </w:r>
      <w:proofErr w:type="spellEnd"/>
      <w:r w:rsidRPr="00C61036">
        <w:rPr>
          <w:rFonts w:eastAsia="MinionPro-It"/>
          <w:sz w:val="28"/>
          <w:szCs w:val="28"/>
          <w:lang w:val="uk-UA"/>
        </w:rPr>
        <w:t>. наук. конф.14 – 16 травня 1992. – К. – Черкаси. 1992. – С. 63 – 68.</w:t>
      </w:r>
    </w:p>
    <w:p w:rsidR="00110443" w:rsidRPr="00110443" w:rsidRDefault="00110443" w:rsidP="001104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 xml:space="preserve">Задание к практическому 2: </w:t>
      </w: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1. Найти польские заголовки, в которых используется оксюморон.</w:t>
      </w: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2. Из польских художественных текстов выписать контекстуальные антонимы.</w:t>
      </w: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uk-UA"/>
        </w:rPr>
      </w:pPr>
      <w:r w:rsidRPr="00110443">
        <w:rPr>
          <w:b/>
          <w:sz w:val="28"/>
          <w:szCs w:val="28"/>
        </w:rPr>
        <w:t>3. Выписать 10 – 15 украинских лингвистических терминов и перевест</w:t>
      </w:r>
      <w:r>
        <w:rPr>
          <w:b/>
          <w:sz w:val="28"/>
          <w:szCs w:val="28"/>
        </w:rPr>
        <w:t>и их на русский и польский язык</w:t>
      </w:r>
      <w:r>
        <w:rPr>
          <w:b/>
          <w:sz w:val="28"/>
          <w:szCs w:val="28"/>
          <w:lang w:val="uk-UA"/>
        </w:rPr>
        <w:t>.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  <w:lang w:val="uk-UA"/>
        </w:rPr>
      </w:pPr>
      <w:r w:rsidRPr="00110443">
        <w:rPr>
          <w:sz w:val="28"/>
          <w:szCs w:val="28"/>
        </w:rPr>
        <w:br w:type="page"/>
      </w:r>
      <w:r w:rsidRPr="00110443">
        <w:rPr>
          <w:b/>
          <w:i/>
          <w:sz w:val="28"/>
          <w:szCs w:val="28"/>
          <w:u w:val="single"/>
        </w:rPr>
        <w:lastRenderedPageBreak/>
        <w:t>План практического занятия № 3</w:t>
      </w:r>
    </w:p>
    <w:p w:rsidR="00110443" w:rsidRPr="00110443" w:rsidRDefault="00110443" w:rsidP="00110443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Тема: Метафора и стилистические ресурсы окказионализмов в украинских, русских и польских текстах</w:t>
      </w:r>
    </w:p>
    <w:p w:rsidR="00110443" w:rsidRDefault="006415CF" w:rsidP="0011044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6415CF">
        <w:rPr>
          <w:b/>
          <w:color w:val="FF0000"/>
          <w:sz w:val="28"/>
          <w:szCs w:val="28"/>
          <w:lang w:val="uk-UA"/>
        </w:rPr>
        <w:t>для самостійного опрацювання</w:t>
      </w:r>
      <w:r>
        <w:rPr>
          <w:b/>
          <w:sz w:val="28"/>
          <w:szCs w:val="28"/>
          <w:lang w:val="uk-UA"/>
        </w:rPr>
        <w:t>)</w:t>
      </w:r>
    </w:p>
    <w:p w:rsidR="006415CF" w:rsidRPr="006415CF" w:rsidRDefault="006415CF" w:rsidP="00110443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left="1980"/>
        <w:jc w:val="both"/>
        <w:rPr>
          <w:bCs/>
          <w:sz w:val="28"/>
          <w:szCs w:val="28"/>
        </w:rPr>
      </w:pPr>
      <w:r w:rsidRPr="00110443">
        <w:rPr>
          <w:bCs/>
          <w:sz w:val="28"/>
          <w:szCs w:val="28"/>
        </w:rPr>
        <w:t>1. Использование метафор в украинских, русских и польских художественных текстах</w:t>
      </w:r>
    </w:p>
    <w:p w:rsidR="00110443" w:rsidRPr="00110443" w:rsidRDefault="00110443" w:rsidP="00110443">
      <w:pPr>
        <w:autoSpaceDE w:val="0"/>
        <w:autoSpaceDN w:val="0"/>
        <w:adjustRightInd w:val="0"/>
        <w:ind w:left="198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2. Метафора в русской и украинской публицистике</w:t>
      </w:r>
    </w:p>
    <w:p w:rsidR="00110443" w:rsidRPr="00110443" w:rsidRDefault="00110443" w:rsidP="00110443">
      <w:pPr>
        <w:autoSpaceDE w:val="0"/>
        <w:autoSpaceDN w:val="0"/>
        <w:adjustRightInd w:val="0"/>
        <w:ind w:left="1980"/>
        <w:jc w:val="both"/>
        <w:rPr>
          <w:sz w:val="28"/>
          <w:szCs w:val="28"/>
        </w:rPr>
      </w:pPr>
      <w:r w:rsidRPr="00110443">
        <w:rPr>
          <w:bCs/>
          <w:sz w:val="28"/>
          <w:szCs w:val="28"/>
        </w:rPr>
        <w:t>3. Экспрессивно-стилистические возможности окказионализмов</w:t>
      </w:r>
      <w:r w:rsidRPr="00110443">
        <w:rPr>
          <w:sz w:val="28"/>
          <w:szCs w:val="28"/>
        </w:rPr>
        <w:t xml:space="preserve"> в структуре текстов</w:t>
      </w:r>
    </w:p>
    <w:p w:rsidR="00110443" w:rsidRPr="00110443" w:rsidRDefault="00110443" w:rsidP="00110443">
      <w:pPr>
        <w:autoSpaceDE w:val="0"/>
        <w:autoSpaceDN w:val="0"/>
        <w:adjustRightInd w:val="0"/>
        <w:ind w:left="198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4. Окказиональные слова и словосочетания в русском и польском (украинском) языках</w:t>
      </w:r>
    </w:p>
    <w:p w:rsidR="00110443" w:rsidRPr="00110443" w:rsidRDefault="00110443" w:rsidP="00110443">
      <w:pPr>
        <w:autoSpaceDE w:val="0"/>
        <w:autoSpaceDN w:val="0"/>
        <w:adjustRightInd w:val="0"/>
        <w:ind w:left="1980"/>
        <w:jc w:val="both"/>
        <w:rPr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left="1980"/>
        <w:jc w:val="center"/>
        <w:rPr>
          <w:b/>
          <w:bCs/>
          <w:sz w:val="28"/>
          <w:szCs w:val="28"/>
          <w:u w:val="single"/>
        </w:rPr>
      </w:pPr>
      <w:r w:rsidRPr="00110443">
        <w:rPr>
          <w:b/>
          <w:bCs/>
          <w:sz w:val="28"/>
          <w:szCs w:val="28"/>
          <w:u w:val="single"/>
        </w:rPr>
        <w:t>Основная литература: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1. Ижакевич Г.П., Кононенко В.И., </w:t>
      </w:r>
      <w:proofErr w:type="spellStart"/>
      <w:r w:rsidRPr="00110443">
        <w:rPr>
          <w:rFonts w:eastAsia="MinionPro-It"/>
          <w:iCs/>
          <w:sz w:val="28"/>
          <w:szCs w:val="28"/>
        </w:rPr>
        <w:t>Пилинский</w:t>
      </w:r>
      <w:proofErr w:type="spellEnd"/>
      <w:r w:rsidRPr="00110443">
        <w:rPr>
          <w:rFonts w:eastAsia="MinionPro-It"/>
          <w:iCs/>
          <w:sz w:val="28"/>
          <w:szCs w:val="28"/>
        </w:rPr>
        <w:t xml:space="preserve"> Н.Н., Сиротина В.А. </w:t>
      </w:r>
      <w:r w:rsidRPr="00110443">
        <w:rPr>
          <w:rFonts w:eastAsia="MinionPro-It"/>
          <w:sz w:val="28"/>
          <w:szCs w:val="28"/>
        </w:rPr>
        <w:t xml:space="preserve">Сопоставительная стилистика русского и украинского языков. – К., 1980.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10443">
        <w:rPr>
          <w:sz w:val="28"/>
          <w:szCs w:val="28"/>
        </w:rPr>
        <w:t>2. Андреева Л.А. , Мирошниченко Л.В.  Стилистика и культура речи. – М.: Наука,  2007.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rFonts w:eastAsia="MinionPro-It"/>
          <w:iCs/>
          <w:sz w:val="28"/>
          <w:szCs w:val="28"/>
        </w:rPr>
      </w:pPr>
      <w:r w:rsidRPr="00110443">
        <w:rPr>
          <w:sz w:val="28"/>
          <w:szCs w:val="28"/>
        </w:rPr>
        <w:t xml:space="preserve">3. Голуб И.Б. Новый справочник по русскому языку и практической стилистике. Учебное пособие. – М.: </w:t>
      </w:r>
      <w:proofErr w:type="spellStart"/>
      <w:r w:rsidRPr="00110443">
        <w:rPr>
          <w:sz w:val="28"/>
          <w:szCs w:val="28"/>
        </w:rPr>
        <w:t>Эксмо</w:t>
      </w:r>
      <w:proofErr w:type="spellEnd"/>
      <w:r w:rsidRPr="00110443">
        <w:rPr>
          <w:sz w:val="28"/>
          <w:szCs w:val="28"/>
        </w:rPr>
        <w:t>, 2007.</w:t>
      </w:r>
      <w:r w:rsidRPr="00110443">
        <w:rPr>
          <w:rFonts w:eastAsia="MinionPro-It"/>
          <w:iCs/>
          <w:sz w:val="28"/>
          <w:szCs w:val="28"/>
        </w:rPr>
        <w:t xml:space="preserve"> </w:t>
      </w:r>
    </w:p>
    <w:p w:rsidR="00110443" w:rsidRPr="00110443" w:rsidRDefault="00110443" w:rsidP="00110443">
      <w:pPr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3. Лыков А.Г. </w:t>
      </w:r>
      <w:r w:rsidRPr="00110443">
        <w:rPr>
          <w:rFonts w:eastAsia="MinionPro-It"/>
          <w:sz w:val="28"/>
          <w:szCs w:val="28"/>
        </w:rPr>
        <w:t>Современная русская лексикология /русское окказиональное слово/. – М. МГУ, 1976.</w:t>
      </w:r>
    </w:p>
    <w:p w:rsidR="00110443" w:rsidRPr="00110443" w:rsidRDefault="00110443" w:rsidP="001104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0443" w:rsidRPr="00110443" w:rsidRDefault="00110443" w:rsidP="00110443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110443">
        <w:rPr>
          <w:b/>
          <w:sz w:val="28"/>
          <w:szCs w:val="28"/>
          <w:u w:val="single"/>
        </w:rPr>
        <w:t>Дополнительная литература:</w:t>
      </w:r>
    </w:p>
    <w:p w:rsidR="00110443" w:rsidRPr="00110443" w:rsidRDefault="00110443" w:rsidP="001104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1. Арутюнова Н.Л. </w:t>
      </w:r>
      <w:r w:rsidRPr="00110443">
        <w:rPr>
          <w:sz w:val="28"/>
          <w:szCs w:val="28"/>
        </w:rPr>
        <w:t xml:space="preserve">Функциональные типы языковой метафоры // </w:t>
      </w:r>
      <w:proofErr w:type="spellStart"/>
      <w:r w:rsidRPr="00110443">
        <w:rPr>
          <w:sz w:val="28"/>
          <w:szCs w:val="28"/>
        </w:rPr>
        <w:t>Изв</w:t>
      </w:r>
      <w:proofErr w:type="spellEnd"/>
      <w:r w:rsidRPr="00110443">
        <w:rPr>
          <w:sz w:val="28"/>
          <w:szCs w:val="28"/>
        </w:rPr>
        <w:t>. АН СССР. Сер</w:t>
      </w:r>
      <w:proofErr w:type="gramStart"/>
      <w:r w:rsidRPr="00110443">
        <w:rPr>
          <w:sz w:val="28"/>
          <w:szCs w:val="28"/>
        </w:rPr>
        <w:t>.</w:t>
      </w:r>
      <w:proofErr w:type="gramEnd"/>
      <w:r w:rsidRPr="00110443">
        <w:rPr>
          <w:sz w:val="28"/>
          <w:szCs w:val="28"/>
        </w:rPr>
        <w:t xml:space="preserve"> лит и яз. – 1978. – Т.37. - № 4. – С. 333–357 </w:t>
      </w:r>
    </w:p>
    <w:p w:rsidR="00110443" w:rsidRPr="00110443" w:rsidRDefault="00110443" w:rsidP="00110443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iCs/>
          <w:sz w:val="28"/>
          <w:szCs w:val="28"/>
        </w:rPr>
        <w:t xml:space="preserve">2. Волков С.С., Сенько Е.В. </w:t>
      </w:r>
      <w:r w:rsidRPr="00110443">
        <w:rPr>
          <w:rFonts w:eastAsia="MinionPro-It"/>
          <w:sz w:val="28"/>
          <w:szCs w:val="28"/>
        </w:rPr>
        <w:t>Неологизмы и внутренние стимулы языкового развития // Новые слова и словари новых слов. – Л., 1983. – С. 56 – 87.</w:t>
      </w:r>
    </w:p>
    <w:p w:rsidR="00110443" w:rsidRPr="00110443" w:rsidRDefault="00110443" w:rsidP="00110443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 w:rsidRPr="00110443">
        <w:rPr>
          <w:rFonts w:eastAsia="MinionPro-It"/>
          <w:sz w:val="28"/>
          <w:szCs w:val="28"/>
        </w:rPr>
        <w:t xml:space="preserve">3. Новые слова и словари новых слов // под ред. Н.З. </w:t>
      </w:r>
      <w:proofErr w:type="spellStart"/>
      <w:r w:rsidRPr="00110443">
        <w:rPr>
          <w:rFonts w:eastAsia="MinionPro-It"/>
          <w:sz w:val="28"/>
          <w:szCs w:val="28"/>
        </w:rPr>
        <w:t>Котеловой</w:t>
      </w:r>
      <w:proofErr w:type="spellEnd"/>
      <w:r w:rsidRPr="00110443">
        <w:rPr>
          <w:rFonts w:eastAsia="MinionPro-It"/>
          <w:sz w:val="28"/>
          <w:szCs w:val="28"/>
        </w:rPr>
        <w:t xml:space="preserve">.–Л., 1988. </w:t>
      </w:r>
    </w:p>
    <w:p w:rsidR="00110443" w:rsidRPr="00110443" w:rsidRDefault="00110443" w:rsidP="00110443">
      <w:pPr>
        <w:jc w:val="both"/>
        <w:rPr>
          <w:sz w:val="28"/>
          <w:szCs w:val="28"/>
          <w:lang w:val="uk-UA"/>
        </w:rPr>
      </w:pPr>
    </w:p>
    <w:p w:rsidR="00110443" w:rsidRPr="00110443" w:rsidRDefault="00110443" w:rsidP="00110443">
      <w:pPr>
        <w:jc w:val="both"/>
        <w:rPr>
          <w:sz w:val="28"/>
          <w:szCs w:val="28"/>
          <w:lang w:val="uk-UA"/>
        </w:rPr>
      </w:pPr>
    </w:p>
    <w:p w:rsidR="00110443" w:rsidRPr="00110443" w:rsidRDefault="00110443" w:rsidP="00110443">
      <w:pPr>
        <w:jc w:val="both"/>
        <w:rPr>
          <w:sz w:val="28"/>
          <w:szCs w:val="28"/>
          <w:lang w:val="uk-UA"/>
        </w:rPr>
      </w:pPr>
    </w:p>
    <w:p w:rsidR="00110443" w:rsidRPr="00110443" w:rsidRDefault="00110443" w:rsidP="0011044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u w:val="single"/>
        </w:rPr>
      </w:pPr>
      <w:r w:rsidRPr="00110443">
        <w:rPr>
          <w:b/>
          <w:sz w:val="28"/>
          <w:szCs w:val="28"/>
          <w:u w:val="single"/>
        </w:rPr>
        <w:t xml:space="preserve">Задания к практическому 3: </w:t>
      </w:r>
    </w:p>
    <w:p w:rsidR="00110443" w:rsidRPr="00110443" w:rsidRDefault="00110443" w:rsidP="00110443">
      <w:pPr>
        <w:jc w:val="both"/>
        <w:rPr>
          <w:b/>
          <w:sz w:val="28"/>
          <w:szCs w:val="28"/>
        </w:rPr>
      </w:pPr>
      <w:r w:rsidRPr="00110443">
        <w:rPr>
          <w:b/>
          <w:i/>
          <w:sz w:val="28"/>
          <w:szCs w:val="28"/>
          <w:u w:val="single"/>
        </w:rPr>
        <w:t>1.</w:t>
      </w:r>
      <w:r w:rsidRPr="00110443">
        <w:rPr>
          <w:b/>
          <w:sz w:val="28"/>
          <w:szCs w:val="28"/>
        </w:rPr>
        <w:t xml:space="preserve"> Определить, какие польские группы слов подвергаются чаще всего метафоризации: животных, птиц, времена года и т.п.:</w:t>
      </w:r>
    </w:p>
    <w:p w:rsidR="00110443" w:rsidRPr="00110443" w:rsidRDefault="00110443" w:rsidP="00110443">
      <w:pPr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А) на основе внешнего сходства,</w:t>
      </w:r>
    </w:p>
    <w:p w:rsidR="00110443" w:rsidRPr="00110443" w:rsidRDefault="00110443" w:rsidP="001104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Б) на внутреннем сходстве признаков сопоставляемых реалий;</w:t>
      </w:r>
    </w:p>
    <w:p w:rsidR="00110443" w:rsidRPr="00110443" w:rsidRDefault="00110443" w:rsidP="00110443">
      <w:pPr>
        <w:jc w:val="both"/>
        <w:rPr>
          <w:b/>
          <w:sz w:val="28"/>
          <w:szCs w:val="28"/>
        </w:rPr>
      </w:pPr>
      <w:r w:rsidRPr="00110443">
        <w:rPr>
          <w:b/>
          <w:sz w:val="28"/>
          <w:szCs w:val="28"/>
        </w:rPr>
        <w:t>В) ассоциативное переосмысление.</w:t>
      </w:r>
    </w:p>
    <w:p w:rsidR="00110443" w:rsidRPr="00110443" w:rsidRDefault="00110443" w:rsidP="00110443">
      <w:pPr>
        <w:jc w:val="both"/>
        <w:rPr>
          <w:b/>
          <w:sz w:val="28"/>
          <w:szCs w:val="28"/>
        </w:rPr>
      </w:pPr>
      <w:r w:rsidRPr="00110443">
        <w:rPr>
          <w:b/>
          <w:i/>
          <w:sz w:val="28"/>
          <w:szCs w:val="28"/>
          <w:u w:val="single"/>
        </w:rPr>
        <w:t>2.</w:t>
      </w:r>
      <w:r w:rsidRPr="00110443">
        <w:rPr>
          <w:b/>
          <w:sz w:val="28"/>
          <w:szCs w:val="28"/>
        </w:rPr>
        <w:t xml:space="preserve"> Определить польские метафорические словосочетания, обозначающие природные процессы и подобрать к ним контексты.</w:t>
      </w:r>
    </w:p>
    <w:p w:rsidR="00110443" w:rsidRPr="00224E22" w:rsidRDefault="00110443" w:rsidP="00224E22">
      <w:pPr>
        <w:jc w:val="both"/>
        <w:rPr>
          <w:b/>
          <w:sz w:val="28"/>
          <w:szCs w:val="28"/>
        </w:rPr>
      </w:pPr>
      <w:r w:rsidRPr="00110443">
        <w:rPr>
          <w:b/>
          <w:i/>
          <w:sz w:val="28"/>
          <w:szCs w:val="28"/>
          <w:u w:val="single"/>
        </w:rPr>
        <w:t>3.</w:t>
      </w:r>
      <w:r w:rsidRPr="00110443">
        <w:rPr>
          <w:b/>
          <w:sz w:val="28"/>
          <w:szCs w:val="28"/>
        </w:rPr>
        <w:t xml:space="preserve"> Подобрать окказиональные слова и словосочетания в русских и польских (украинских) текстах.</w:t>
      </w:r>
    </w:p>
    <w:p w:rsidR="000E7781" w:rsidRDefault="000E7781" w:rsidP="00110443">
      <w:pPr>
        <w:rPr>
          <w:sz w:val="28"/>
          <w:szCs w:val="28"/>
        </w:rPr>
      </w:pPr>
      <w:bookmarkStart w:id="0" w:name="_GoBack"/>
      <w:bookmarkEnd w:id="0"/>
    </w:p>
    <w:p w:rsidR="000E7781" w:rsidRDefault="000E77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7781" w:rsidRPr="00786551" w:rsidRDefault="000E7781" w:rsidP="000E7781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План практического занятия № 4</w:t>
      </w:r>
    </w:p>
    <w:p w:rsidR="000E7781" w:rsidRDefault="000E7781" w:rsidP="000E7781">
      <w:pPr>
        <w:autoSpaceDE w:val="0"/>
        <w:autoSpaceDN w:val="0"/>
        <w:adjustRightInd w:val="0"/>
        <w:ind w:left="900"/>
        <w:jc w:val="center"/>
        <w:rPr>
          <w:b/>
          <w:i/>
          <w:sz w:val="28"/>
          <w:szCs w:val="28"/>
        </w:rPr>
      </w:pPr>
    </w:p>
    <w:p w:rsidR="000E7781" w:rsidRDefault="000E7781" w:rsidP="000E77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Сопоставительная характеристика фразеологических средств  </w:t>
      </w:r>
    </w:p>
    <w:p w:rsidR="000E7781" w:rsidRDefault="000E7781" w:rsidP="000E77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русском, украинском и польском языках</w:t>
      </w:r>
    </w:p>
    <w:p w:rsidR="000E7781" w:rsidRPr="006415CF" w:rsidRDefault="006415CF" w:rsidP="000E77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</w:t>
      </w:r>
      <w:r w:rsidRPr="006415CF">
        <w:rPr>
          <w:b/>
          <w:bCs/>
          <w:color w:val="FF0000"/>
          <w:sz w:val="28"/>
          <w:szCs w:val="28"/>
          <w:lang w:val="uk-UA"/>
        </w:rPr>
        <w:t>для самостійного опрацювання</w:t>
      </w:r>
      <w:r>
        <w:rPr>
          <w:b/>
          <w:bCs/>
          <w:sz w:val="28"/>
          <w:szCs w:val="28"/>
          <w:lang w:val="uk-UA"/>
        </w:rPr>
        <w:t>)</w:t>
      </w:r>
    </w:p>
    <w:p w:rsidR="000E7781" w:rsidRDefault="000E7781" w:rsidP="000E7781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AE684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Нейтральные фразеологизмы в украинском, русском и польском языках</w:t>
      </w:r>
    </w:p>
    <w:p w:rsidR="000E7781" w:rsidRPr="00D85F75" w:rsidRDefault="000E7781" w:rsidP="000E7781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85F75">
        <w:rPr>
          <w:bCs/>
          <w:sz w:val="28"/>
          <w:szCs w:val="28"/>
        </w:rPr>
        <w:t>. Книжные фразе</w:t>
      </w:r>
      <w:r>
        <w:rPr>
          <w:bCs/>
          <w:sz w:val="28"/>
          <w:szCs w:val="28"/>
        </w:rPr>
        <w:t xml:space="preserve">ологизмы в художественных и публицистических </w:t>
      </w:r>
      <w:r w:rsidRPr="00D85F75">
        <w:rPr>
          <w:bCs/>
          <w:sz w:val="28"/>
          <w:szCs w:val="28"/>
        </w:rPr>
        <w:t>текстах</w:t>
      </w:r>
      <w:r>
        <w:rPr>
          <w:bCs/>
          <w:sz w:val="28"/>
          <w:szCs w:val="28"/>
        </w:rPr>
        <w:t xml:space="preserve"> сопоставляемых языков</w:t>
      </w:r>
    </w:p>
    <w:p w:rsidR="000E7781" w:rsidRDefault="000E7781" w:rsidP="000E7781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Стилистические особенности разговорной</w:t>
      </w:r>
      <w:r w:rsidRPr="00AE6846">
        <w:rPr>
          <w:bCs/>
          <w:sz w:val="28"/>
          <w:szCs w:val="28"/>
        </w:rPr>
        <w:t xml:space="preserve"> фразеол</w:t>
      </w:r>
      <w:r>
        <w:rPr>
          <w:bCs/>
          <w:sz w:val="28"/>
          <w:szCs w:val="28"/>
        </w:rPr>
        <w:t xml:space="preserve">огии </w:t>
      </w:r>
      <w:r w:rsidRPr="00AE6846">
        <w:rPr>
          <w:bCs/>
          <w:sz w:val="28"/>
          <w:szCs w:val="28"/>
        </w:rPr>
        <w:t>в украинском</w:t>
      </w:r>
      <w:r>
        <w:rPr>
          <w:bCs/>
          <w:sz w:val="28"/>
          <w:szCs w:val="28"/>
        </w:rPr>
        <w:t>,</w:t>
      </w:r>
      <w:r w:rsidRPr="00AE6846">
        <w:rPr>
          <w:bCs/>
          <w:sz w:val="28"/>
          <w:szCs w:val="28"/>
        </w:rPr>
        <w:t xml:space="preserve"> русском и </w:t>
      </w:r>
      <w:r>
        <w:rPr>
          <w:bCs/>
          <w:sz w:val="28"/>
          <w:szCs w:val="28"/>
        </w:rPr>
        <w:t xml:space="preserve">польском </w:t>
      </w:r>
      <w:r w:rsidRPr="00AE6846">
        <w:rPr>
          <w:bCs/>
          <w:sz w:val="28"/>
          <w:szCs w:val="28"/>
        </w:rPr>
        <w:t>языках</w:t>
      </w:r>
    </w:p>
    <w:p w:rsidR="000E7781" w:rsidRPr="00552190" w:rsidRDefault="000E7781" w:rsidP="000E7781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52190">
        <w:rPr>
          <w:bCs/>
          <w:sz w:val="28"/>
          <w:szCs w:val="28"/>
        </w:rPr>
        <w:t xml:space="preserve">. Структурно-семантическое преобразование фразеологизмов </w:t>
      </w:r>
      <w:r w:rsidRPr="00552190">
        <w:rPr>
          <w:sz w:val="28"/>
          <w:szCs w:val="28"/>
        </w:rPr>
        <w:t>в творчества русских и украинских писателей</w:t>
      </w:r>
    </w:p>
    <w:p w:rsidR="000E7781" w:rsidRPr="00552190" w:rsidRDefault="000E7781" w:rsidP="000E778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E7781" w:rsidRDefault="000E7781" w:rsidP="000E77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0E7781" w:rsidRPr="007E1973" w:rsidRDefault="000E7781" w:rsidP="000E7781">
      <w:pPr>
        <w:autoSpaceDE w:val="0"/>
        <w:autoSpaceDN w:val="0"/>
        <w:adjustRightInd w:val="0"/>
        <w:ind w:left="360"/>
        <w:jc w:val="both"/>
        <w:rPr>
          <w:i/>
          <w:sz w:val="28"/>
          <w:szCs w:val="28"/>
        </w:rPr>
      </w:pPr>
      <w:r>
        <w:rPr>
          <w:rStyle w:val="a4"/>
          <w:i w:val="0"/>
          <w:sz w:val="28"/>
          <w:szCs w:val="28"/>
        </w:rPr>
        <w:t>1</w:t>
      </w:r>
      <w:r w:rsidRPr="007E1973">
        <w:rPr>
          <w:rStyle w:val="a4"/>
          <w:i w:val="0"/>
          <w:sz w:val="28"/>
          <w:szCs w:val="28"/>
        </w:rPr>
        <w:t>. Стилистика русского языка</w:t>
      </w:r>
      <w:r w:rsidRPr="007E1973">
        <w:rPr>
          <w:rStyle w:val="st"/>
          <w:sz w:val="28"/>
          <w:szCs w:val="28"/>
        </w:rPr>
        <w:t xml:space="preserve"> учебник для студентов высших учебных заведений / М.Н.</w:t>
      </w:r>
      <w:r w:rsidRPr="007E1973">
        <w:rPr>
          <w:rStyle w:val="st"/>
          <w:i/>
          <w:sz w:val="28"/>
          <w:szCs w:val="28"/>
        </w:rPr>
        <w:t xml:space="preserve"> </w:t>
      </w:r>
      <w:r w:rsidRPr="007E1973">
        <w:rPr>
          <w:rStyle w:val="a4"/>
          <w:i w:val="0"/>
          <w:sz w:val="28"/>
          <w:szCs w:val="28"/>
        </w:rPr>
        <w:t>Кожина</w:t>
      </w:r>
      <w:r w:rsidRPr="007E1973">
        <w:rPr>
          <w:rStyle w:val="st"/>
          <w:i/>
          <w:sz w:val="28"/>
          <w:szCs w:val="28"/>
        </w:rPr>
        <w:t xml:space="preserve">, </w:t>
      </w:r>
      <w:r w:rsidRPr="007E1973">
        <w:rPr>
          <w:rStyle w:val="st"/>
          <w:sz w:val="28"/>
          <w:szCs w:val="28"/>
        </w:rPr>
        <w:t xml:space="preserve">Л.Р. </w:t>
      </w:r>
      <w:proofErr w:type="spellStart"/>
      <w:r w:rsidRPr="007E1973">
        <w:rPr>
          <w:rStyle w:val="st"/>
          <w:sz w:val="28"/>
          <w:szCs w:val="28"/>
        </w:rPr>
        <w:t>Дускаева</w:t>
      </w:r>
      <w:proofErr w:type="spellEnd"/>
      <w:r w:rsidRPr="007E1973">
        <w:rPr>
          <w:rStyle w:val="st"/>
          <w:sz w:val="28"/>
          <w:szCs w:val="28"/>
        </w:rPr>
        <w:t xml:space="preserve">, В.А. </w:t>
      </w:r>
      <w:proofErr w:type="spellStart"/>
      <w:r w:rsidRPr="007E1973">
        <w:rPr>
          <w:rStyle w:val="st"/>
          <w:sz w:val="28"/>
          <w:szCs w:val="28"/>
        </w:rPr>
        <w:t>Салим</w:t>
      </w:r>
      <w:r>
        <w:rPr>
          <w:rStyle w:val="st"/>
          <w:sz w:val="28"/>
          <w:szCs w:val="28"/>
        </w:rPr>
        <w:t>овский</w:t>
      </w:r>
      <w:proofErr w:type="spellEnd"/>
      <w:r>
        <w:rPr>
          <w:rStyle w:val="st"/>
          <w:sz w:val="28"/>
          <w:szCs w:val="28"/>
        </w:rPr>
        <w:t>. - 3-е изд. – М.: Флинта</w:t>
      </w:r>
      <w:r w:rsidRPr="007E1973">
        <w:rPr>
          <w:rStyle w:val="st"/>
          <w:sz w:val="28"/>
          <w:szCs w:val="28"/>
        </w:rPr>
        <w:t>: Наука,</w:t>
      </w:r>
      <w:r w:rsidRPr="007E1973">
        <w:rPr>
          <w:rStyle w:val="st"/>
          <w:i/>
          <w:sz w:val="28"/>
          <w:szCs w:val="28"/>
        </w:rPr>
        <w:t xml:space="preserve"> </w:t>
      </w:r>
      <w:r w:rsidRPr="007E1973">
        <w:rPr>
          <w:rStyle w:val="a4"/>
          <w:i w:val="0"/>
          <w:sz w:val="28"/>
          <w:szCs w:val="28"/>
        </w:rPr>
        <w:t>2012</w:t>
      </w:r>
      <w:r w:rsidRPr="007E1973">
        <w:rPr>
          <w:rStyle w:val="st"/>
          <w:i/>
          <w:sz w:val="28"/>
          <w:szCs w:val="28"/>
        </w:rPr>
        <w:t>.</w:t>
      </w:r>
    </w:p>
    <w:p w:rsidR="000E7781" w:rsidRPr="007E1973" w:rsidRDefault="000E7781" w:rsidP="000E7781">
      <w:pPr>
        <w:autoSpaceDE w:val="0"/>
        <w:autoSpaceDN w:val="0"/>
        <w:adjustRightInd w:val="0"/>
        <w:ind w:left="360"/>
        <w:jc w:val="both"/>
        <w:rPr>
          <w:rFonts w:eastAsia="MinionPro-It"/>
          <w:sz w:val="28"/>
          <w:szCs w:val="28"/>
        </w:rPr>
      </w:pPr>
      <w:r>
        <w:rPr>
          <w:rFonts w:eastAsia="MinionPro-It"/>
          <w:iCs/>
          <w:sz w:val="28"/>
          <w:szCs w:val="28"/>
        </w:rPr>
        <w:t>2</w:t>
      </w:r>
      <w:r w:rsidRPr="007E1973">
        <w:rPr>
          <w:rFonts w:eastAsia="MinionPro-It"/>
          <w:iCs/>
          <w:sz w:val="28"/>
          <w:szCs w:val="28"/>
        </w:rPr>
        <w:t xml:space="preserve">. Ижакевич Г.П., Кононенко В.И., </w:t>
      </w:r>
      <w:proofErr w:type="spellStart"/>
      <w:r w:rsidRPr="007E1973">
        <w:rPr>
          <w:rFonts w:eastAsia="MinionPro-It"/>
          <w:iCs/>
          <w:sz w:val="28"/>
          <w:szCs w:val="28"/>
        </w:rPr>
        <w:t>Пилинский</w:t>
      </w:r>
      <w:proofErr w:type="spellEnd"/>
      <w:r w:rsidRPr="007E1973">
        <w:rPr>
          <w:rFonts w:eastAsia="MinionPro-It"/>
          <w:iCs/>
          <w:sz w:val="28"/>
          <w:szCs w:val="28"/>
        </w:rPr>
        <w:t xml:space="preserve"> Н.Н., Сиротина В.А. </w:t>
      </w:r>
      <w:r w:rsidRPr="007E1973">
        <w:rPr>
          <w:rFonts w:eastAsia="MinionPro-It"/>
          <w:sz w:val="28"/>
          <w:szCs w:val="28"/>
        </w:rPr>
        <w:t xml:space="preserve">Сопоставительная стилистика русского и украинского языков. – К., 1980. </w:t>
      </w:r>
    </w:p>
    <w:p w:rsidR="000E7781" w:rsidRPr="007E2143" w:rsidRDefault="000E7781" w:rsidP="000E778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Мацько</w:t>
      </w:r>
      <w:proofErr w:type="spellEnd"/>
      <w:r>
        <w:rPr>
          <w:sz w:val="28"/>
          <w:szCs w:val="28"/>
        </w:rPr>
        <w:t xml:space="preserve"> Л.І., Сидоренко О.О., </w:t>
      </w:r>
      <w:proofErr w:type="spellStart"/>
      <w:r>
        <w:rPr>
          <w:sz w:val="28"/>
          <w:szCs w:val="28"/>
        </w:rPr>
        <w:t>Мацько</w:t>
      </w:r>
      <w:proofErr w:type="spellEnd"/>
      <w:r>
        <w:rPr>
          <w:sz w:val="28"/>
          <w:szCs w:val="28"/>
        </w:rPr>
        <w:t xml:space="preserve"> О.М. </w:t>
      </w:r>
      <w:proofErr w:type="spellStart"/>
      <w:r>
        <w:rPr>
          <w:sz w:val="28"/>
          <w:szCs w:val="28"/>
        </w:rPr>
        <w:t>Стилістика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мови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Вища</w:t>
      </w:r>
      <w:proofErr w:type="spellEnd"/>
      <w:r>
        <w:rPr>
          <w:sz w:val="28"/>
          <w:szCs w:val="28"/>
        </w:rPr>
        <w:t xml:space="preserve"> школа, 2003.</w:t>
      </w:r>
    </w:p>
    <w:p w:rsidR="000E7781" w:rsidRPr="007E1973" w:rsidRDefault="000E7781" w:rsidP="000E7781">
      <w:pPr>
        <w:autoSpaceDE w:val="0"/>
        <w:autoSpaceDN w:val="0"/>
        <w:adjustRightInd w:val="0"/>
        <w:ind w:left="360"/>
        <w:jc w:val="both"/>
        <w:rPr>
          <w:rStyle w:val="st"/>
          <w:sz w:val="28"/>
          <w:szCs w:val="28"/>
        </w:rPr>
      </w:pPr>
      <w:r>
        <w:rPr>
          <w:sz w:val="28"/>
          <w:szCs w:val="28"/>
        </w:rPr>
        <w:t>4</w:t>
      </w:r>
      <w:r w:rsidRPr="007E1973">
        <w:rPr>
          <w:sz w:val="28"/>
          <w:szCs w:val="28"/>
        </w:rPr>
        <w:t>.</w:t>
      </w:r>
      <w:r w:rsidRPr="007E1973">
        <w:rPr>
          <w:i/>
          <w:sz w:val="28"/>
          <w:szCs w:val="28"/>
        </w:rPr>
        <w:t xml:space="preserve"> </w:t>
      </w:r>
      <w:proofErr w:type="spellStart"/>
      <w:r w:rsidRPr="007E1973">
        <w:rPr>
          <w:rStyle w:val="a4"/>
          <w:i w:val="0"/>
          <w:sz w:val="28"/>
          <w:szCs w:val="28"/>
        </w:rPr>
        <w:t>Солганик</w:t>
      </w:r>
      <w:proofErr w:type="spellEnd"/>
      <w:r w:rsidRPr="007E1973">
        <w:rPr>
          <w:rStyle w:val="st"/>
          <w:i/>
          <w:sz w:val="28"/>
          <w:szCs w:val="28"/>
        </w:rPr>
        <w:t xml:space="preserve">, </w:t>
      </w:r>
      <w:r w:rsidRPr="007E1973">
        <w:rPr>
          <w:rStyle w:val="a4"/>
          <w:i w:val="0"/>
          <w:sz w:val="28"/>
          <w:szCs w:val="28"/>
        </w:rPr>
        <w:t>Г</w:t>
      </w:r>
      <w:r w:rsidRPr="007E1973">
        <w:rPr>
          <w:rStyle w:val="st"/>
          <w:i/>
          <w:sz w:val="28"/>
          <w:szCs w:val="28"/>
        </w:rPr>
        <w:t>.</w:t>
      </w:r>
      <w:r w:rsidRPr="007E1973">
        <w:rPr>
          <w:rStyle w:val="a4"/>
          <w:i w:val="0"/>
          <w:sz w:val="28"/>
          <w:szCs w:val="28"/>
        </w:rPr>
        <w:t>Я</w:t>
      </w:r>
      <w:r w:rsidRPr="007E1973">
        <w:rPr>
          <w:rStyle w:val="st"/>
          <w:i/>
          <w:sz w:val="28"/>
          <w:szCs w:val="28"/>
        </w:rPr>
        <w:t xml:space="preserve">. </w:t>
      </w:r>
      <w:r w:rsidRPr="007E1973">
        <w:rPr>
          <w:rStyle w:val="a4"/>
          <w:i w:val="0"/>
          <w:sz w:val="28"/>
          <w:szCs w:val="28"/>
        </w:rPr>
        <w:t>Практическая стилистика русского языка</w:t>
      </w:r>
      <w:r w:rsidRPr="007E1973">
        <w:rPr>
          <w:rStyle w:val="st"/>
          <w:i/>
          <w:sz w:val="28"/>
          <w:szCs w:val="28"/>
        </w:rPr>
        <w:t xml:space="preserve">: </w:t>
      </w:r>
      <w:r w:rsidRPr="007E1973">
        <w:rPr>
          <w:rStyle w:val="st"/>
          <w:sz w:val="28"/>
          <w:szCs w:val="28"/>
        </w:rPr>
        <w:t xml:space="preserve">учебно-методическое пособие. – </w:t>
      </w:r>
      <w:proofErr w:type="gramStart"/>
      <w:r w:rsidRPr="007E1973">
        <w:rPr>
          <w:rStyle w:val="st"/>
          <w:sz w:val="28"/>
          <w:szCs w:val="28"/>
        </w:rPr>
        <w:t>Москва :</w:t>
      </w:r>
      <w:proofErr w:type="gramEnd"/>
      <w:r w:rsidRPr="007E1973">
        <w:rPr>
          <w:rStyle w:val="st"/>
          <w:sz w:val="28"/>
          <w:szCs w:val="28"/>
        </w:rPr>
        <w:t xml:space="preserve"> Академия, 2006.</w:t>
      </w:r>
    </w:p>
    <w:p w:rsidR="000E7781" w:rsidRDefault="000E7781" w:rsidP="000E77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781" w:rsidRPr="00A50EEA" w:rsidRDefault="000E7781" w:rsidP="000E77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литература:</w:t>
      </w:r>
    </w:p>
    <w:p w:rsidR="000E7781" w:rsidRPr="00BA6805" w:rsidRDefault="000E7781" w:rsidP="000E7781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>
        <w:rPr>
          <w:rFonts w:eastAsia="MinionPro-It"/>
          <w:iCs/>
          <w:sz w:val="28"/>
          <w:szCs w:val="28"/>
        </w:rPr>
        <w:t>1</w:t>
      </w:r>
      <w:r w:rsidRPr="00BA6805">
        <w:rPr>
          <w:rFonts w:eastAsia="MinionPro-It"/>
          <w:iCs/>
          <w:sz w:val="28"/>
          <w:szCs w:val="28"/>
        </w:rPr>
        <w:t xml:space="preserve">. </w:t>
      </w:r>
      <w:proofErr w:type="spellStart"/>
      <w:r w:rsidRPr="00BA6805">
        <w:rPr>
          <w:rFonts w:eastAsia="MinionPro-It"/>
          <w:iCs/>
          <w:sz w:val="28"/>
          <w:szCs w:val="28"/>
        </w:rPr>
        <w:t>Миронюк</w:t>
      </w:r>
      <w:proofErr w:type="spellEnd"/>
      <w:r w:rsidRPr="00BA6805">
        <w:rPr>
          <w:rFonts w:eastAsia="MinionPro-It"/>
          <w:iCs/>
          <w:sz w:val="28"/>
          <w:szCs w:val="28"/>
        </w:rPr>
        <w:t xml:space="preserve"> Л.Ф. </w:t>
      </w:r>
      <w:r w:rsidRPr="00BA6805">
        <w:rPr>
          <w:rFonts w:eastAsia="MinionPro-It"/>
          <w:sz w:val="28"/>
          <w:szCs w:val="28"/>
        </w:rPr>
        <w:t xml:space="preserve">Принципы стилистической адекватности перевода с украинского языка на русский (лексика и фразеология). – АКД. – Днепропетровск, 1971. </w:t>
      </w:r>
    </w:p>
    <w:p w:rsidR="000E7781" w:rsidRPr="00BA6805" w:rsidRDefault="000E7781" w:rsidP="000E7781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>
        <w:rPr>
          <w:rFonts w:eastAsia="MinionPro-It"/>
          <w:iCs/>
          <w:sz w:val="28"/>
          <w:szCs w:val="28"/>
        </w:rPr>
        <w:t>2</w:t>
      </w:r>
      <w:r w:rsidRPr="00BA6805">
        <w:rPr>
          <w:rFonts w:eastAsia="MinionPro-It"/>
          <w:iCs/>
          <w:sz w:val="28"/>
          <w:szCs w:val="28"/>
        </w:rPr>
        <w:t xml:space="preserve">. </w:t>
      </w:r>
      <w:proofErr w:type="spellStart"/>
      <w:r w:rsidRPr="00BA6805">
        <w:rPr>
          <w:rFonts w:eastAsia="MinionPro-It"/>
          <w:iCs/>
          <w:sz w:val="28"/>
          <w:szCs w:val="28"/>
        </w:rPr>
        <w:t>Телия</w:t>
      </w:r>
      <w:proofErr w:type="spellEnd"/>
      <w:r w:rsidRPr="00BA6805">
        <w:rPr>
          <w:rFonts w:eastAsia="MinionPro-It"/>
          <w:iCs/>
          <w:sz w:val="28"/>
          <w:szCs w:val="28"/>
        </w:rPr>
        <w:t xml:space="preserve"> В.Н. </w:t>
      </w:r>
      <w:r w:rsidRPr="00BA6805">
        <w:rPr>
          <w:rFonts w:eastAsia="MinionPro-It"/>
          <w:sz w:val="28"/>
          <w:szCs w:val="28"/>
        </w:rPr>
        <w:t xml:space="preserve">Русская фразеология. Семантический, прагматический и </w:t>
      </w:r>
      <w:proofErr w:type="spellStart"/>
      <w:r w:rsidRPr="00BA6805">
        <w:rPr>
          <w:rFonts w:eastAsia="MinionPro-It"/>
          <w:sz w:val="28"/>
          <w:szCs w:val="28"/>
        </w:rPr>
        <w:t>лингвокультурный</w:t>
      </w:r>
      <w:proofErr w:type="spellEnd"/>
      <w:r w:rsidRPr="00BA6805">
        <w:rPr>
          <w:rFonts w:eastAsia="MinionPro-It"/>
          <w:sz w:val="28"/>
          <w:szCs w:val="28"/>
        </w:rPr>
        <w:t xml:space="preserve"> аспекты. – М.,1996. </w:t>
      </w:r>
    </w:p>
    <w:p w:rsidR="000E7781" w:rsidRPr="00BA6805" w:rsidRDefault="000E7781" w:rsidP="000E7781">
      <w:pPr>
        <w:autoSpaceDE w:val="0"/>
        <w:autoSpaceDN w:val="0"/>
        <w:adjustRightInd w:val="0"/>
        <w:jc w:val="both"/>
        <w:rPr>
          <w:rFonts w:eastAsia="MinionPro-It"/>
          <w:sz w:val="28"/>
          <w:szCs w:val="28"/>
        </w:rPr>
      </w:pPr>
      <w:r>
        <w:rPr>
          <w:rFonts w:eastAsia="MinionPro-It"/>
          <w:iCs/>
          <w:sz w:val="28"/>
          <w:szCs w:val="28"/>
        </w:rPr>
        <w:t>3</w:t>
      </w:r>
      <w:r w:rsidRPr="00BA6805">
        <w:rPr>
          <w:rFonts w:eastAsia="MinionPro-It"/>
          <w:iCs/>
          <w:sz w:val="28"/>
          <w:szCs w:val="28"/>
        </w:rPr>
        <w:t xml:space="preserve">. Мокиенко В.М. </w:t>
      </w:r>
      <w:r w:rsidRPr="00BA6805">
        <w:rPr>
          <w:rFonts w:eastAsia="MinionPro-It"/>
          <w:sz w:val="28"/>
          <w:szCs w:val="28"/>
        </w:rPr>
        <w:t xml:space="preserve">Славянская фразеология. – М.,1980. </w:t>
      </w:r>
    </w:p>
    <w:p w:rsidR="000E7781" w:rsidRPr="00BA6805" w:rsidRDefault="000E7781" w:rsidP="000E77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MinionPro-It"/>
          <w:iCs/>
          <w:sz w:val="28"/>
          <w:szCs w:val="28"/>
        </w:rPr>
        <w:t>4</w:t>
      </w:r>
      <w:r w:rsidRPr="00BA6805">
        <w:rPr>
          <w:rFonts w:eastAsia="MinionPro-It"/>
          <w:iCs/>
          <w:sz w:val="28"/>
          <w:szCs w:val="28"/>
        </w:rPr>
        <w:t xml:space="preserve">. Дубинский И.В. </w:t>
      </w:r>
      <w:r w:rsidRPr="00BA6805">
        <w:rPr>
          <w:rFonts w:eastAsia="MinionPro-It"/>
          <w:sz w:val="28"/>
          <w:szCs w:val="28"/>
        </w:rPr>
        <w:t xml:space="preserve">Приемы использования фразеологических единиц в речи: АКД. – Баку, 1964. </w:t>
      </w:r>
    </w:p>
    <w:p w:rsidR="000E7781" w:rsidRDefault="000E7781" w:rsidP="000E7781">
      <w:pPr>
        <w:jc w:val="both"/>
      </w:pPr>
    </w:p>
    <w:sectPr w:rsidR="000E7781" w:rsidSect="0048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2CC"/>
    <w:multiLevelType w:val="hybridMultilevel"/>
    <w:tmpl w:val="41B2A206"/>
    <w:lvl w:ilvl="0" w:tplc="1B4A56E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B288D"/>
    <w:multiLevelType w:val="hybridMultilevel"/>
    <w:tmpl w:val="82928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E291C"/>
    <w:multiLevelType w:val="hybridMultilevel"/>
    <w:tmpl w:val="6C289A28"/>
    <w:lvl w:ilvl="0" w:tplc="74A8E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443"/>
    <w:rsid w:val="000879D5"/>
    <w:rsid w:val="000A5300"/>
    <w:rsid w:val="000E7781"/>
    <w:rsid w:val="00110443"/>
    <w:rsid w:val="00224E22"/>
    <w:rsid w:val="003F785B"/>
    <w:rsid w:val="00480E4C"/>
    <w:rsid w:val="00540D39"/>
    <w:rsid w:val="005863A6"/>
    <w:rsid w:val="006415CF"/>
    <w:rsid w:val="006C109F"/>
    <w:rsid w:val="00742AB8"/>
    <w:rsid w:val="00756B74"/>
    <w:rsid w:val="007D66FD"/>
    <w:rsid w:val="008265F7"/>
    <w:rsid w:val="008B1930"/>
    <w:rsid w:val="00955732"/>
    <w:rsid w:val="00A37968"/>
    <w:rsid w:val="00BF20BE"/>
    <w:rsid w:val="00C61036"/>
    <w:rsid w:val="00E1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CCDE"/>
  <w15:docId w15:val="{CF35E1C4-EFEE-4635-821C-44F59E9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10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4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110443"/>
  </w:style>
  <w:style w:type="character" w:styleId="a3">
    <w:name w:val="Hyperlink"/>
    <w:basedOn w:val="a0"/>
    <w:uiPriority w:val="99"/>
    <w:semiHidden/>
    <w:unhideWhenUsed/>
    <w:rsid w:val="00110443"/>
    <w:rPr>
      <w:color w:val="0000FF"/>
      <w:u w:val="single"/>
    </w:rPr>
  </w:style>
  <w:style w:type="character" w:customStyle="1" w:styleId="st">
    <w:name w:val="st"/>
    <w:basedOn w:val="a0"/>
    <w:rsid w:val="00110443"/>
  </w:style>
  <w:style w:type="character" w:styleId="a4">
    <w:name w:val="Emphasis"/>
    <w:basedOn w:val="a0"/>
    <w:qFormat/>
    <w:rsid w:val="00110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28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7</cp:revision>
  <dcterms:created xsi:type="dcterms:W3CDTF">2019-01-19T14:47:00Z</dcterms:created>
  <dcterms:modified xsi:type="dcterms:W3CDTF">2021-08-26T09:52:00Z</dcterms:modified>
</cp:coreProperties>
</file>