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F0" w:rsidRPr="00362CC8" w:rsidRDefault="006D17F0" w:rsidP="006D17F0">
      <w:pPr>
        <w:pStyle w:val="a3"/>
        <w:numPr>
          <w:ilvl w:val="0"/>
          <w:numId w:val="2"/>
        </w:numPr>
        <w:spacing w:before="0" w:beforeAutospacing="0" w:after="0" w:afterAutospacing="0"/>
        <w:ind w:left="851" w:hanging="142"/>
        <w:jc w:val="both"/>
        <w:rPr>
          <w:sz w:val="28"/>
          <w:szCs w:val="28"/>
          <w:lang w:val="uk-UA"/>
        </w:rPr>
      </w:pPr>
      <w:r w:rsidRPr="00362CC8">
        <w:rPr>
          <w:sz w:val="28"/>
          <w:szCs w:val="28"/>
          <w:lang w:val="uk-UA"/>
        </w:rPr>
        <w:t>Перечит</w:t>
      </w:r>
      <w:r>
        <w:rPr>
          <w:sz w:val="28"/>
          <w:szCs w:val="28"/>
          <w:lang w:val="uk-UA"/>
        </w:rPr>
        <w:t>айте уривок із праці С. Московіч</w:t>
      </w:r>
      <w:bookmarkStart w:id="0" w:name="_GoBack"/>
      <w:bookmarkEnd w:id="0"/>
      <w:r w:rsidRPr="00362CC8">
        <w:rPr>
          <w:sz w:val="28"/>
          <w:szCs w:val="28"/>
          <w:lang w:val="uk-UA"/>
        </w:rPr>
        <w:t>і «Століття натовпів» та визначте авторський підхід до феномену пропаганди. Проілюструйте ключові позиції праці прикладами із сучасної соціально-комунікаційної практики (4-5</w:t>
      </w:r>
      <w:r>
        <w:rPr>
          <w:sz w:val="28"/>
          <w:szCs w:val="28"/>
          <w:lang w:val="uk-UA"/>
        </w:rPr>
        <w:t xml:space="preserve"> зразків</w:t>
      </w:r>
      <w:r w:rsidRPr="00362CC8">
        <w:rPr>
          <w:sz w:val="28"/>
          <w:szCs w:val="28"/>
          <w:lang w:val="uk-UA"/>
        </w:rPr>
        <w:t>)</w:t>
      </w:r>
      <w:r w:rsidRPr="00362CC8">
        <w:rPr>
          <w:color w:val="171717"/>
          <w:sz w:val="28"/>
          <w:szCs w:val="28"/>
          <w:lang w:val="uk-UA"/>
        </w:rPr>
        <w:t>.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rStyle w:val="1-liter1"/>
          <w:i/>
          <w:sz w:val="28"/>
          <w:szCs w:val="28"/>
        </w:rPr>
      </w:pPr>
      <w:r w:rsidRPr="005F5ED6">
        <w:rPr>
          <w:sz w:val="28"/>
          <w:szCs w:val="28"/>
        </w:rPr>
        <w:t>Пропаганда (</w:t>
      </w:r>
      <w:r w:rsidRPr="005F5ED6">
        <w:rPr>
          <w:sz w:val="28"/>
          <w:szCs w:val="28"/>
          <w:lang w:val="uk-UA"/>
        </w:rPr>
        <w:t>або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комун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кац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я) </w:t>
      </w:r>
      <w:r w:rsidRPr="005F5ED6">
        <w:rPr>
          <w:sz w:val="28"/>
          <w:szCs w:val="28"/>
          <w:lang w:val="uk-UA"/>
        </w:rPr>
        <w:t>має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ррац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ональну</w:t>
      </w:r>
      <w:proofErr w:type="spellEnd"/>
      <w:r w:rsidRPr="005F5ED6">
        <w:rPr>
          <w:sz w:val="28"/>
          <w:szCs w:val="28"/>
        </w:rPr>
        <w:t xml:space="preserve"> основу, </w:t>
      </w:r>
      <w:proofErr w:type="spellStart"/>
      <w:r w:rsidRPr="005F5ED6">
        <w:rPr>
          <w:sz w:val="28"/>
          <w:szCs w:val="28"/>
        </w:rPr>
        <w:t>колективн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переконання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нструмент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–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навіювання </w:t>
      </w:r>
      <w:r w:rsidRPr="005F5ED6">
        <w:rPr>
          <w:sz w:val="28"/>
          <w:szCs w:val="28"/>
        </w:rPr>
        <w:t xml:space="preserve">на </w:t>
      </w:r>
      <w:proofErr w:type="gramStart"/>
      <w:r w:rsidRPr="005F5ED6">
        <w:rPr>
          <w:sz w:val="28"/>
          <w:szCs w:val="28"/>
        </w:rPr>
        <w:t>не</w:t>
      </w:r>
      <w:r w:rsidRPr="005F5ED6">
        <w:rPr>
          <w:sz w:val="28"/>
          <w:szCs w:val="28"/>
          <w:lang w:val="uk-UA"/>
        </w:rPr>
        <w:t>велик</w:t>
      </w:r>
      <w:proofErr w:type="gramEnd"/>
      <w:r w:rsidRPr="005F5ED6">
        <w:rPr>
          <w:sz w:val="28"/>
          <w:szCs w:val="28"/>
          <w:lang w:val="uk-UA"/>
        </w:rPr>
        <w:t>ій або на значній відстанях</w:t>
      </w:r>
      <w:r w:rsidRPr="005F5ED6">
        <w:rPr>
          <w:sz w:val="28"/>
          <w:szCs w:val="28"/>
        </w:rPr>
        <w:t xml:space="preserve">. </w:t>
      </w:r>
      <w:r w:rsidRPr="005F5ED6">
        <w:rPr>
          <w:sz w:val="28"/>
          <w:szCs w:val="28"/>
          <w:lang w:val="uk-UA"/>
        </w:rPr>
        <w:t xml:space="preserve">Левова </w:t>
      </w:r>
      <w:r w:rsidRPr="005F5ED6">
        <w:rPr>
          <w:sz w:val="28"/>
          <w:szCs w:val="28"/>
        </w:rPr>
        <w:t>част</w:t>
      </w:r>
      <w:r w:rsidRPr="005F5ED6">
        <w:rPr>
          <w:sz w:val="28"/>
          <w:szCs w:val="28"/>
          <w:lang w:val="uk-UA"/>
        </w:rPr>
        <w:t>ка</w:t>
      </w:r>
      <w:r w:rsidRPr="005F5ED6">
        <w:rPr>
          <w:sz w:val="28"/>
          <w:szCs w:val="28"/>
        </w:rPr>
        <w:t xml:space="preserve"> наших д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й</w:t>
      </w:r>
      <w:r w:rsidRPr="005F5ED6">
        <w:rPr>
          <w:sz w:val="28"/>
          <w:szCs w:val="28"/>
          <w:lang w:val="uk-UA"/>
        </w:rPr>
        <w:t xml:space="preserve"> є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наслідком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переконань</w:t>
      </w:r>
      <w:r w:rsidRPr="005F5ED6">
        <w:rPr>
          <w:sz w:val="28"/>
          <w:szCs w:val="28"/>
        </w:rPr>
        <w:t xml:space="preserve">. </w:t>
      </w:r>
      <w:proofErr w:type="spellStart"/>
      <w:r w:rsidRPr="005F5ED6">
        <w:rPr>
          <w:sz w:val="28"/>
          <w:szCs w:val="28"/>
        </w:rPr>
        <w:t>Критич</w:t>
      </w:r>
      <w:proofErr w:type="spellEnd"/>
      <w:r w:rsidRPr="005F5ED6">
        <w:rPr>
          <w:sz w:val="28"/>
          <w:szCs w:val="28"/>
          <w:lang w:val="uk-UA"/>
        </w:rPr>
        <w:t>н</w:t>
      </w:r>
      <w:proofErr w:type="spellStart"/>
      <w:r w:rsidRPr="005F5ED6">
        <w:rPr>
          <w:sz w:val="28"/>
          <w:szCs w:val="28"/>
        </w:rPr>
        <w:t>ий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роз</w:t>
      </w:r>
      <w:r w:rsidRPr="005F5ED6">
        <w:rPr>
          <w:sz w:val="28"/>
          <w:szCs w:val="28"/>
        </w:rPr>
        <w:t xml:space="preserve">ум, </w:t>
      </w:r>
      <w:r w:rsidRPr="005F5ED6">
        <w:rPr>
          <w:sz w:val="28"/>
          <w:szCs w:val="28"/>
          <w:lang w:val="uk-UA"/>
        </w:rPr>
        <w:t>відсутність переконань та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при</w:t>
      </w:r>
      <w:proofErr w:type="spellStart"/>
      <w:r w:rsidRPr="005F5ED6">
        <w:rPr>
          <w:sz w:val="28"/>
          <w:szCs w:val="28"/>
        </w:rPr>
        <w:t>страст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є </w:t>
      </w:r>
      <w:proofErr w:type="spellStart"/>
      <w:r w:rsidRPr="005F5ED6">
        <w:rPr>
          <w:sz w:val="28"/>
          <w:szCs w:val="28"/>
        </w:rPr>
        <w:t>дв</w:t>
      </w:r>
      <w:proofErr w:type="spellEnd"/>
      <w:r w:rsidRPr="005F5ED6">
        <w:rPr>
          <w:sz w:val="28"/>
          <w:szCs w:val="28"/>
          <w:lang w:val="uk-UA"/>
        </w:rPr>
        <w:t>о</w:t>
      </w:r>
      <w:r w:rsidRPr="005F5ED6">
        <w:rPr>
          <w:sz w:val="28"/>
          <w:szCs w:val="28"/>
        </w:rPr>
        <w:t>м</w:t>
      </w:r>
      <w:r w:rsidRPr="005F5ED6">
        <w:rPr>
          <w:sz w:val="28"/>
          <w:szCs w:val="28"/>
          <w:lang w:val="uk-UA"/>
        </w:rPr>
        <w:t>а</w:t>
      </w:r>
      <w:r w:rsidRPr="005F5ED6">
        <w:rPr>
          <w:sz w:val="28"/>
          <w:szCs w:val="28"/>
        </w:rPr>
        <w:t xml:space="preserve"> п</w:t>
      </w:r>
      <w:proofErr w:type="spellStart"/>
      <w:r w:rsidRPr="005F5ED6">
        <w:rPr>
          <w:sz w:val="28"/>
          <w:szCs w:val="28"/>
          <w:lang w:val="uk-UA"/>
        </w:rPr>
        <w:t>ерешкодами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до</w:t>
      </w:r>
      <w:r w:rsidRPr="005F5ED6">
        <w:rPr>
          <w:sz w:val="28"/>
          <w:szCs w:val="28"/>
        </w:rPr>
        <w:t xml:space="preserve"> д</w:t>
      </w:r>
      <w:proofErr w:type="spellStart"/>
      <w:r w:rsidRPr="005F5ED6">
        <w:rPr>
          <w:sz w:val="28"/>
          <w:szCs w:val="28"/>
          <w:lang w:val="uk-UA"/>
        </w:rPr>
        <w:t>ії</w:t>
      </w:r>
      <w:proofErr w:type="spellEnd"/>
      <w:r w:rsidRPr="005F5ED6">
        <w:rPr>
          <w:sz w:val="28"/>
          <w:szCs w:val="28"/>
        </w:rPr>
        <w:t xml:space="preserve">. </w:t>
      </w:r>
      <w:r w:rsidRPr="005F5ED6">
        <w:rPr>
          <w:sz w:val="28"/>
          <w:szCs w:val="28"/>
          <w:lang w:val="uk-UA"/>
        </w:rPr>
        <w:t xml:space="preserve">Навіювання </w:t>
      </w:r>
      <w:proofErr w:type="spellStart"/>
      <w:r w:rsidRPr="005F5ED6">
        <w:rPr>
          <w:sz w:val="28"/>
          <w:szCs w:val="28"/>
        </w:rPr>
        <w:t>може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ї</w:t>
      </w:r>
      <w:r w:rsidRPr="005F5ED6">
        <w:rPr>
          <w:sz w:val="28"/>
          <w:szCs w:val="28"/>
        </w:rPr>
        <w:t>х п</w:t>
      </w:r>
      <w:proofErr w:type="spellStart"/>
      <w:r w:rsidRPr="005F5ED6">
        <w:rPr>
          <w:sz w:val="28"/>
          <w:szCs w:val="28"/>
          <w:lang w:val="uk-UA"/>
        </w:rPr>
        <w:t>одолати</w:t>
      </w:r>
      <w:proofErr w:type="spellEnd"/>
      <w:r w:rsidRPr="005F5ED6">
        <w:rPr>
          <w:sz w:val="28"/>
          <w:szCs w:val="28"/>
        </w:rPr>
        <w:t xml:space="preserve">, </w:t>
      </w:r>
      <w:r w:rsidRPr="005F5ED6">
        <w:rPr>
          <w:sz w:val="28"/>
          <w:szCs w:val="28"/>
          <w:lang w:val="uk-UA"/>
        </w:rPr>
        <w:t xml:space="preserve">саме </w:t>
      </w:r>
      <w:r w:rsidRPr="005F5ED6">
        <w:rPr>
          <w:sz w:val="28"/>
          <w:szCs w:val="28"/>
        </w:rPr>
        <w:t xml:space="preserve">тому пропаганда, адресована </w:t>
      </w:r>
      <w:proofErr w:type="spellStart"/>
      <w:r w:rsidRPr="005F5ED6">
        <w:rPr>
          <w:sz w:val="28"/>
          <w:szCs w:val="28"/>
        </w:rPr>
        <w:t>масам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має використовувати мову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алегор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й </w:t>
      </w:r>
      <w:r w:rsidRPr="005F5ED6">
        <w:rPr>
          <w:sz w:val="28"/>
          <w:szCs w:val="28"/>
          <w:lang w:val="uk-UA"/>
        </w:rPr>
        <w:t>-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е</w:t>
      </w:r>
      <w:proofErr w:type="spellStart"/>
      <w:r w:rsidRPr="005F5ED6">
        <w:rPr>
          <w:sz w:val="28"/>
          <w:szCs w:val="28"/>
        </w:rPr>
        <w:t>нерг</w:t>
      </w:r>
      <w:r w:rsidRPr="005F5ED6">
        <w:rPr>
          <w:sz w:val="28"/>
          <w:szCs w:val="28"/>
          <w:lang w:val="uk-UA"/>
        </w:rPr>
        <w:t>ійну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образн</w:t>
      </w:r>
      <w:proofErr w:type="spellEnd"/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 xml:space="preserve">, </w:t>
      </w:r>
      <w:r w:rsidRPr="005F5ED6">
        <w:rPr>
          <w:sz w:val="28"/>
          <w:szCs w:val="28"/>
          <w:lang w:val="uk-UA"/>
        </w:rPr>
        <w:t>з</w:t>
      </w:r>
      <w:r w:rsidRPr="005F5ED6">
        <w:rPr>
          <w:sz w:val="28"/>
          <w:szCs w:val="28"/>
        </w:rPr>
        <w:t xml:space="preserve"> прост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ми </w:t>
      </w:r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наказовими </w:t>
      </w:r>
      <w:r w:rsidRPr="005F5ED6">
        <w:rPr>
          <w:sz w:val="28"/>
          <w:szCs w:val="28"/>
        </w:rPr>
        <w:t>формул</w:t>
      </w:r>
      <w:proofErr w:type="spellStart"/>
      <w:r w:rsidRPr="005F5ED6">
        <w:rPr>
          <w:sz w:val="28"/>
          <w:szCs w:val="28"/>
          <w:lang w:val="uk-UA"/>
        </w:rPr>
        <w:t>юваннями</w:t>
      </w:r>
      <w:proofErr w:type="spellEnd"/>
      <w:r w:rsidRPr="005F5ED6">
        <w:rPr>
          <w:sz w:val="28"/>
          <w:szCs w:val="28"/>
        </w:rPr>
        <w:t>.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F5ED6">
        <w:rPr>
          <w:sz w:val="28"/>
          <w:szCs w:val="28"/>
          <w:lang w:val="uk-UA"/>
        </w:rPr>
        <w:t>С</w:t>
      </w:r>
      <w:proofErr w:type="spellStart"/>
      <w:r w:rsidRPr="005F5ED6">
        <w:rPr>
          <w:sz w:val="28"/>
          <w:szCs w:val="28"/>
        </w:rPr>
        <w:t>тратег</w:t>
      </w:r>
      <w:r w:rsidRPr="005F5ED6">
        <w:rPr>
          <w:sz w:val="28"/>
          <w:szCs w:val="28"/>
          <w:lang w:val="uk-UA"/>
        </w:rPr>
        <w:t>ії</w:t>
      </w:r>
      <w:proofErr w:type="spellEnd"/>
      <w:r w:rsidRPr="005F5ED6">
        <w:rPr>
          <w:sz w:val="28"/>
          <w:szCs w:val="28"/>
        </w:rPr>
        <w:t xml:space="preserve"> пропаганд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пр</w:t>
      </w:r>
      <w:r w:rsidRPr="005F5ED6">
        <w:rPr>
          <w:sz w:val="28"/>
          <w:szCs w:val="28"/>
          <w:lang w:val="uk-UA"/>
        </w:rPr>
        <w:t>изначені</w:t>
      </w:r>
      <w:proofErr w:type="spellEnd"/>
      <w:r w:rsidRPr="005F5ED6">
        <w:rPr>
          <w:sz w:val="28"/>
          <w:szCs w:val="28"/>
        </w:rPr>
        <w:t xml:space="preserve"> для п</w:t>
      </w:r>
      <w:proofErr w:type="spellStart"/>
      <w:r w:rsidRPr="005F5ED6">
        <w:rPr>
          <w:sz w:val="28"/>
          <w:szCs w:val="28"/>
          <w:lang w:val="uk-UA"/>
        </w:rPr>
        <w:t>еретворення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ндив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д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в </w:t>
      </w:r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натовп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та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залучення ї</w:t>
      </w:r>
      <w:r w:rsidRPr="005F5ED6">
        <w:rPr>
          <w:sz w:val="28"/>
          <w:szCs w:val="28"/>
        </w:rPr>
        <w:t xml:space="preserve">х </w:t>
      </w:r>
      <w:r w:rsidRPr="005F5ED6">
        <w:rPr>
          <w:sz w:val="28"/>
          <w:szCs w:val="28"/>
          <w:lang w:val="uk-UA"/>
        </w:rPr>
        <w:t>до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певної </w:t>
      </w:r>
      <w:r w:rsidRPr="005F5ED6">
        <w:rPr>
          <w:sz w:val="28"/>
          <w:szCs w:val="28"/>
        </w:rPr>
        <w:t>д</w:t>
      </w:r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яльност</w:t>
      </w:r>
      <w:proofErr w:type="spellEnd"/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. При</w:t>
      </w:r>
      <w:proofErr w:type="spellStart"/>
      <w:r w:rsidRPr="005F5ED6">
        <w:rPr>
          <w:sz w:val="28"/>
          <w:szCs w:val="28"/>
          <w:lang w:val="uk-UA"/>
        </w:rPr>
        <w:t>йоми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вожд</w:t>
      </w:r>
      <w:r w:rsidRPr="005F5ED6">
        <w:rPr>
          <w:sz w:val="28"/>
          <w:szCs w:val="28"/>
          <w:lang w:val="uk-UA"/>
        </w:rPr>
        <w:t>ів</w:t>
      </w:r>
      <w:proofErr w:type="spellEnd"/>
      <w:r w:rsidRPr="005F5ED6">
        <w:rPr>
          <w:sz w:val="28"/>
          <w:szCs w:val="28"/>
        </w:rPr>
        <w:t xml:space="preserve"> (</w:t>
      </w:r>
      <w:r w:rsidRPr="005F5ED6">
        <w:rPr>
          <w:sz w:val="28"/>
          <w:szCs w:val="28"/>
          <w:lang w:val="uk-UA"/>
        </w:rPr>
        <w:t>або</w:t>
      </w:r>
      <w:r w:rsidRPr="005F5ED6">
        <w:rPr>
          <w:sz w:val="28"/>
          <w:szCs w:val="28"/>
        </w:rPr>
        <w:t xml:space="preserve"> парт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й!) </w:t>
      </w:r>
      <w:r w:rsidRPr="005F5ED6">
        <w:rPr>
          <w:sz w:val="28"/>
          <w:szCs w:val="28"/>
          <w:lang w:val="uk-UA"/>
        </w:rPr>
        <w:t xml:space="preserve">кожного </w:t>
      </w:r>
      <w:r w:rsidRPr="005F5ED6">
        <w:rPr>
          <w:sz w:val="28"/>
          <w:szCs w:val="28"/>
        </w:rPr>
        <w:t>раз</w:t>
      </w:r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є </w:t>
      </w:r>
      <w:proofErr w:type="spellStart"/>
      <w:r w:rsidRPr="005F5ED6">
        <w:rPr>
          <w:sz w:val="28"/>
          <w:szCs w:val="28"/>
        </w:rPr>
        <w:t>специф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чн</w:t>
      </w:r>
      <w:r w:rsidRPr="005F5ED6">
        <w:rPr>
          <w:sz w:val="28"/>
          <w:szCs w:val="28"/>
          <w:lang w:val="uk-UA"/>
        </w:rPr>
        <w:t>ими</w:t>
      </w:r>
      <w:proofErr w:type="spellEnd"/>
      <w:r w:rsidRPr="005F5ED6">
        <w:rPr>
          <w:sz w:val="28"/>
          <w:szCs w:val="28"/>
        </w:rPr>
        <w:t xml:space="preserve">, </w:t>
      </w:r>
      <w:proofErr w:type="spellStart"/>
      <w:r w:rsidRPr="005F5ED6">
        <w:rPr>
          <w:sz w:val="28"/>
          <w:szCs w:val="28"/>
        </w:rPr>
        <w:t>оск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льк</w:t>
      </w:r>
      <w:proofErr w:type="spellEnd"/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шукані </w:t>
      </w:r>
      <w:r w:rsidRPr="005F5ED6">
        <w:rPr>
          <w:sz w:val="28"/>
          <w:szCs w:val="28"/>
        </w:rPr>
        <w:t>[искомые</w:t>
      </w:r>
      <w:r w:rsidRPr="005F5ED6">
        <w:rPr>
          <w:sz w:val="28"/>
          <w:szCs w:val="28"/>
          <w:lang w:val="uk-UA"/>
        </w:rPr>
        <w:t xml:space="preserve"> – І. Б.</w:t>
      </w:r>
      <w:r w:rsidRPr="005F5ED6">
        <w:rPr>
          <w:sz w:val="28"/>
          <w:szCs w:val="28"/>
        </w:rPr>
        <w:t>] результат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є </w:t>
      </w:r>
      <w:proofErr w:type="spellStart"/>
      <w:r w:rsidRPr="005F5ED6">
        <w:rPr>
          <w:sz w:val="28"/>
          <w:szCs w:val="28"/>
        </w:rPr>
        <w:t>конкретн</w:t>
      </w:r>
      <w:r w:rsidRPr="005F5ED6">
        <w:rPr>
          <w:sz w:val="28"/>
          <w:szCs w:val="28"/>
          <w:lang w:val="uk-UA"/>
        </w:rPr>
        <w:t>ими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сво</w:t>
      </w:r>
      <w:r w:rsidRPr="005F5ED6">
        <w:rPr>
          <w:sz w:val="28"/>
          <w:szCs w:val="28"/>
          <w:lang w:val="uk-UA"/>
        </w:rPr>
        <w:t>є</w:t>
      </w:r>
      <w:proofErr w:type="gramStart"/>
      <w:r w:rsidRPr="005F5ED6">
        <w:rPr>
          <w:sz w:val="28"/>
          <w:szCs w:val="28"/>
          <w:lang w:val="uk-UA"/>
        </w:rPr>
        <w:t>р</w:t>
      </w:r>
      <w:proofErr w:type="gramEnd"/>
      <w:r w:rsidRPr="005F5ED6">
        <w:rPr>
          <w:sz w:val="28"/>
          <w:szCs w:val="28"/>
          <w:lang w:val="uk-UA"/>
        </w:rPr>
        <w:t>ідними</w:t>
      </w:r>
      <w:proofErr w:type="spellEnd"/>
      <w:r w:rsidRPr="005F5ED6">
        <w:rPr>
          <w:sz w:val="28"/>
          <w:szCs w:val="28"/>
        </w:rPr>
        <w:t xml:space="preserve">. </w:t>
      </w:r>
      <w:r w:rsidRPr="005F5ED6">
        <w:rPr>
          <w:sz w:val="28"/>
          <w:szCs w:val="28"/>
          <w:lang w:val="uk-UA"/>
        </w:rPr>
        <w:t>Але всі вони вдаються до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тр</w:t>
      </w:r>
      <w:r w:rsidRPr="005F5ED6">
        <w:rPr>
          <w:sz w:val="28"/>
          <w:szCs w:val="28"/>
          <w:lang w:val="uk-UA"/>
        </w:rPr>
        <w:t>ьох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основн</w:t>
      </w:r>
      <w:r w:rsidRPr="005F5ED6">
        <w:rPr>
          <w:sz w:val="28"/>
          <w:szCs w:val="28"/>
          <w:lang w:val="uk-UA"/>
        </w:rPr>
        <w:t>их</w:t>
      </w:r>
      <w:proofErr w:type="spellEnd"/>
      <w:r w:rsidRPr="005F5ED6">
        <w:rPr>
          <w:sz w:val="28"/>
          <w:szCs w:val="28"/>
        </w:rPr>
        <w:t xml:space="preserve"> стратег</w:t>
      </w:r>
      <w:proofErr w:type="spellStart"/>
      <w:r w:rsidRPr="005F5ED6">
        <w:rPr>
          <w:sz w:val="28"/>
          <w:szCs w:val="28"/>
          <w:lang w:val="uk-UA"/>
        </w:rPr>
        <w:t>ій</w:t>
      </w:r>
      <w:proofErr w:type="spellEnd"/>
      <w:r w:rsidRPr="005F5ED6">
        <w:rPr>
          <w:sz w:val="28"/>
          <w:szCs w:val="28"/>
        </w:rPr>
        <w:t>:</w:t>
      </w:r>
      <w:r w:rsidRPr="005F5ED6">
        <w:rPr>
          <w:sz w:val="28"/>
          <w:szCs w:val="28"/>
          <w:lang w:val="uk-UA"/>
        </w:rPr>
        <w:t xml:space="preserve"> вистави (видовищ – І. Б.)</w:t>
      </w:r>
      <w:r w:rsidRPr="005F5ED6">
        <w:rPr>
          <w:sz w:val="28"/>
          <w:szCs w:val="28"/>
        </w:rPr>
        <w:t xml:space="preserve">, </w:t>
      </w:r>
      <w:proofErr w:type="spellStart"/>
      <w:r w:rsidRPr="005F5ED6">
        <w:rPr>
          <w:sz w:val="28"/>
          <w:szCs w:val="28"/>
        </w:rPr>
        <w:t>церемон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алу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й переконання</w:t>
      </w:r>
      <w:r w:rsidRPr="005F5ED6">
        <w:rPr>
          <w:sz w:val="28"/>
          <w:szCs w:val="28"/>
        </w:rPr>
        <w:t>. Пер</w:t>
      </w:r>
      <w:proofErr w:type="spellStart"/>
      <w:r w:rsidRPr="005F5ED6">
        <w:rPr>
          <w:sz w:val="28"/>
          <w:szCs w:val="28"/>
          <w:lang w:val="uk-UA"/>
        </w:rPr>
        <w:t>ша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управля</w:t>
      </w:r>
      <w:proofErr w:type="spellEnd"/>
      <w:r w:rsidRPr="005F5ED6">
        <w:rPr>
          <w:sz w:val="28"/>
          <w:szCs w:val="28"/>
          <w:lang w:val="uk-UA"/>
        </w:rPr>
        <w:t>є</w:t>
      </w:r>
      <w:r w:rsidRPr="005F5ED6">
        <w:rPr>
          <w:sz w:val="28"/>
          <w:szCs w:val="28"/>
        </w:rPr>
        <w:t xml:space="preserve"> прост</w:t>
      </w:r>
      <w:proofErr w:type="spellStart"/>
      <w:r w:rsidRPr="005F5ED6">
        <w:rPr>
          <w:sz w:val="28"/>
          <w:szCs w:val="28"/>
          <w:lang w:val="uk-UA"/>
        </w:rPr>
        <w:t>ор</w:t>
      </w:r>
      <w:proofErr w:type="spellEnd"/>
      <w:r w:rsidRPr="005F5ED6">
        <w:rPr>
          <w:sz w:val="28"/>
          <w:szCs w:val="28"/>
        </w:rPr>
        <w:t xml:space="preserve">ом, </w:t>
      </w:r>
      <w:r w:rsidRPr="005F5ED6">
        <w:rPr>
          <w:sz w:val="28"/>
          <w:szCs w:val="28"/>
          <w:lang w:val="uk-UA"/>
        </w:rPr>
        <w:t>друга – часом</w:t>
      </w:r>
      <w:r w:rsidRPr="005F5ED6">
        <w:rPr>
          <w:sz w:val="28"/>
          <w:szCs w:val="28"/>
        </w:rPr>
        <w:t xml:space="preserve">, </w:t>
      </w:r>
      <w:proofErr w:type="spellStart"/>
      <w:r w:rsidRPr="005F5ED6">
        <w:rPr>
          <w:sz w:val="28"/>
          <w:szCs w:val="28"/>
        </w:rPr>
        <w:t>третя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–</w:t>
      </w:r>
      <w:r w:rsidRPr="005F5ED6">
        <w:rPr>
          <w:sz w:val="28"/>
          <w:szCs w:val="28"/>
        </w:rPr>
        <w:t xml:space="preserve"> словом.</w:t>
      </w:r>
    </w:p>
    <w:p w:rsidR="006D17F0" w:rsidRPr="00C90401" w:rsidRDefault="006D17F0" w:rsidP="006D17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5F5ED6">
        <w:rPr>
          <w:sz w:val="28"/>
          <w:szCs w:val="28"/>
        </w:rPr>
        <w:t xml:space="preserve">Для того, </w:t>
      </w:r>
      <w:r w:rsidRPr="005F5ED6">
        <w:rPr>
          <w:sz w:val="28"/>
          <w:szCs w:val="28"/>
          <w:lang w:val="uk-UA"/>
        </w:rPr>
        <w:t>щоб зібратися й</w:t>
      </w:r>
      <w:r w:rsidRPr="005F5ED6">
        <w:rPr>
          <w:sz w:val="28"/>
          <w:szCs w:val="28"/>
        </w:rPr>
        <w:t xml:space="preserve"> д</w:t>
      </w:r>
      <w:proofErr w:type="spellStart"/>
      <w:r w:rsidRPr="005F5ED6">
        <w:rPr>
          <w:sz w:val="28"/>
          <w:szCs w:val="28"/>
          <w:lang w:val="uk-UA"/>
        </w:rPr>
        <w:t>іяти</w:t>
      </w:r>
      <w:proofErr w:type="spellEnd"/>
      <w:r w:rsidRPr="005F5ED6">
        <w:rPr>
          <w:sz w:val="28"/>
          <w:szCs w:val="28"/>
        </w:rPr>
        <w:t xml:space="preserve">, </w:t>
      </w:r>
      <w:proofErr w:type="spellStart"/>
      <w:r w:rsidRPr="005F5ED6">
        <w:rPr>
          <w:sz w:val="28"/>
          <w:szCs w:val="28"/>
          <w:lang w:val="uk-UA"/>
        </w:rPr>
        <w:t>натов</w:t>
      </w:r>
      <w:r w:rsidRPr="005F5ED6">
        <w:rPr>
          <w:sz w:val="28"/>
          <w:szCs w:val="28"/>
        </w:rPr>
        <w:t>пам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необх</w:t>
      </w:r>
      <w:proofErr w:type="spellEnd"/>
      <w:r w:rsidRPr="005F5ED6"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ди</w:t>
      </w:r>
      <w:proofErr w:type="spellEnd"/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</w:t>
      </w:r>
      <w:proofErr w:type="gramStart"/>
      <w:r w:rsidRPr="005F5ED6">
        <w:rPr>
          <w:sz w:val="28"/>
          <w:szCs w:val="28"/>
        </w:rPr>
        <w:t>прост</w:t>
      </w:r>
      <w:proofErr w:type="spellStart"/>
      <w:proofErr w:type="gramEnd"/>
      <w:r w:rsidRPr="005F5ED6">
        <w:rPr>
          <w:sz w:val="28"/>
          <w:szCs w:val="28"/>
          <w:lang w:val="uk-UA"/>
        </w:rPr>
        <w:t>ір</w:t>
      </w:r>
      <w:proofErr w:type="spellEnd"/>
      <w:r w:rsidRPr="005F5ED6">
        <w:rPr>
          <w:sz w:val="28"/>
          <w:szCs w:val="28"/>
        </w:rPr>
        <w:t xml:space="preserve">. Манера </w:t>
      </w:r>
      <w:r w:rsidRPr="005F5ED6">
        <w:rPr>
          <w:sz w:val="28"/>
          <w:szCs w:val="28"/>
          <w:lang w:val="uk-UA"/>
        </w:rPr>
        <w:t xml:space="preserve">видовищ / вистав надає цьому </w:t>
      </w:r>
      <w:r w:rsidRPr="005F5ED6">
        <w:rPr>
          <w:sz w:val="28"/>
          <w:szCs w:val="28"/>
        </w:rPr>
        <w:t>прост</w:t>
      </w:r>
      <w:proofErr w:type="spellStart"/>
      <w:r w:rsidRPr="005F5ED6">
        <w:rPr>
          <w:sz w:val="28"/>
          <w:szCs w:val="28"/>
          <w:lang w:val="uk-UA"/>
        </w:rPr>
        <w:t>ору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рел</w:t>
      </w:r>
      <w:r w:rsidRPr="005F5ED6">
        <w:rPr>
          <w:sz w:val="28"/>
          <w:szCs w:val="28"/>
          <w:lang w:val="uk-UA"/>
        </w:rPr>
        <w:t>ьє</w:t>
      </w:r>
      <w:proofErr w:type="spellEnd"/>
      <w:r w:rsidRPr="005F5ED6">
        <w:rPr>
          <w:sz w:val="28"/>
          <w:szCs w:val="28"/>
        </w:rPr>
        <w:t>ф</w:t>
      </w:r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та</w:t>
      </w:r>
      <w:r w:rsidRPr="005F5ED6">
        <w:rPr>
          <w:sz w:val="28"/>
          <w:szCs w:val="28"/>
        </w:rPr>
        <w:t xml:space="preserve"> форм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>. М</w:t>
      </w:r>
      <w:proofErr w:type="spellStart"/>
      <w:r w:rsidRPr="005F5ED6">
        <w:rPr>
          <w:sz w:val="28"/>
          <w:szCs w:val="28"/>
          <w:lang w:val="uk-UA"/>
        </w:rPr>
        <w:t>ісця</w:t>
      </w:r>
      <w:proofErr w:type="spellEnd"/>
      <w:r w:rsidRPr="005F5ED6">
        <w:rPr>
          <w:sz w:val="28"/>
          <w:szCs w:val="28"/>
        </w:rPr>
        <w:t xml:space="preserve"> д</w:t>
      </w:r>
      <w:proofErr w:type="spellStart"/>
      <w:r w:rsidRPr="005F5ED6">
        <w:rPr>
          <w:sz w:val="28"/>
          <w:szCs w:val="28"/>
          <w:lang w:val="uk-UA"/>
        </w:rPr>
        <w:t>ії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– </w:t>
      </w:r>
      <w:r w:rsidRPr="005F5ED6">
        <w:rPr>
          <w:sz w:val="28"/>
          <w:szCs w:val="28"/>
        </w:rPr>
        <w:t>собор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>, стад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он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– створюються</w:t>
      </w:r>
      <w:r w:rsidRPr="005F5ED6">
        <w:rPr>
          <w:sz w:val="28"/>
          <w:szCs w:val="28"/>
        </w:rPr>
        <w:t xml:space="preserve"> для того, </w:t>
      </w:r>
      <w:r w:rsidRPr="005F5ED6">
        <w:rPr>
          <w:sz w:val="28"/>
          <w:szCs w:val="28"/>
          <w:lang w:val="uk-UA"/>
        </w:rPr>
        <w:t xml:space="preserve">щоб </w:t>
      </w:r>
      <w:r w:rsidRPr="005F5ED6">
        <w:rPr>
          <w:sz w:val="28"/>
          <w:szCs w:val="28"/>
        </w:rPr>
        <w:t>при</w:t>
      </w:r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>мат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мас</w:t>
      </w:r>
      <w:proofErr w:type="spellEnd"/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, </w:t>
      </w:r>
      <w:r w:rsidRPr="005F5ED6">
        <w:rPr>
          <w:sz w:val="28"/>
          <w:szCs w:val="28"/>
          <w:lang w:val="uk-UA"/>
        </w:rPr>
        <w:t>та</w:t>
      </w:r>
      <w:r w:rsidRPr="005F5ED6">
        <w:rPr>
          <w:sz w:val="28"/>
          <w:szCs w:val="28"/>
        </w:rPr>
        <w:t>, в</w:t>
      </w:r>
      <w:r w:rsidRPr="005F5ED6">
        <w:rPr>
          <w:sz w:val="28"/>
          <w:szCs w:val="28"/>
          <w:lang w:val="uk-UA"/>
        </w:rPr>
        <w:t>пливаючи</w:t>
      </w:r>
      <w:r w:rsidRPr="005F5ED6">
        <w:rPr>
          <w:sz w:val="28"/>
          <w:szCs w:val="28"/>
        </w:rPr>
        <w:t xml:space="preserve"> на них, </w:t>
      </w:r>
      <w:r w:rsidRPr="005F5ED6">
        <w:rPr>
          <w:sz w:val="28"/>
          <w:szCs w:val="28"/>
          <w:lang w:val="uk-UA"/>
        </w:rPr>
        <w:t>отримувати бажані е</w:t>
      </w:r>
      <w:proofErr w:type="spellStart"/>
      <w:r w:rsidRPr="005F5ED6">
        <w:rPr>
          <w:sz w:val="28"/>
          <w:szCs w:val="28"/>
        </w:rPr>
        <w:t>фект</w:t>
      </w:r>
      <w:proofErr w:type="spellEnd"/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. </w:t>
      </w:r>
      <w:r w:rsidRPr="005F5ED6">
        <w:rPr>
          <w:sz w:val="28"/>
          <w:szCs w:val="28"/>
          <w:lang w:val="uk-UA"/>
        </w:rPr>
        <w:t xml:space="preserve">Це обмежений </w:t>
      </w:r>
      <w:r w:rsidRPr="005F5ED6">
        <w:rPr>
          <w:sz w:val="28"/>
          <w:szCs w:val="28"/>
        </w:rPr>
        <w:t>прост</w:t>
      </w:r>
      <w:proofErr w:type="spellStart"/>
      <w:r w:rsidRPr="005F5ED6">
        <w:rPr>
          <w:sz w:val="28"/>
          <w:szCs w:val="28"/>
          <w:lang w:val="uk-UA"/>
        </w:rPr>
        <w:t>ір</w:t>
      </w:r>
      <w:proofErr w:type="spellEnd"/>
      <w:r w:rsidRPr="005F5ED6">
        <w:rPr>
          <w:sz w:val="28"/>
          <w:szCs w:val="28"/>
        </w:rPr>
        <w:t xml:space="preserve">, де люди </w:t>
      </w:r>
      <w:r w:rsidRPr="005F5ED6">
        <w:rPr>
          <w:sz w:val="28"/>
          <w:szCs w:val="28"/>
          <w:lang w:val="uk-UA"/>
        </w:rPr>
        <w:t>разом звільняються від буденності й об’єднуються ї</w:t>
      </w:r>
      <w:r w:rsidRPr="005F5ED6">
        <w:rPr>
          <w:sz w:val="28"/>
          <w:szCs w:val="28"/>
        </w:rPr>
        <w:t xml:space="preserve">х </w:t>
      </w:r>
      <w:r w:rsidRPr="005F5ED6">
        <w:rPr>
          <w:sz w:val="28"/>
          <w:szCs w:val="28"/>
          <w:lang w:val="uk-UA"/>
        </w:rPr>
        <w:t xml:space="preserve">спільною спадщиною </w:t>
      </w:r>
      <w:r w:rsidRPr="005F5ED6">
        <w:rPr>
          <w:sz w:val="28"/>
          <w:szCs w:val="28"/>
        </w:rPr>
        <w:t>над</w:t>
      </w:r>
      <w:proofErr w:type="spellStart"/>
      <w:r w:rsidRPr="005F5ED6">
        <w:rPr>
          <w:sz w:val="28"/>
          <w:szCs w:val="28"/>
          <w:lang w:val="uk-UA"/>
        </w:rPr>
        <w:t>ій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 в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р</w:t>
      </w:r>
      <w:proofErr w:type="spellStart"/>
      <w:r w:rsidRPr="005F5ED6">
        <w:rPr>
          <w:sz w:val="28"/>
          <w:szCs w:val="28"/>
          <w:lang w:val="uk-UA"/>
        </w:rPr>
        <w:t>увань</w:t>
      </w:r>
      <w:proofErr w:type="spellEnd"/>
      <w:r w:rsidRPr="005F5ED6">
        <w:rPr>
          <w:sz w:val="28"/>
          <w:szCs w:val="28"/>
          <w:lang w:val="uk-UA"/>
        </w:rPr>
        <w:t xml:space="preserve">. </w:t>
      </w:r>
      <w:r w:rsidRPr="005F5ED6">
        <w:rPr>
          <w:sz w:val="28"/>
          <w:szCs w:val="28"/>
        </w:rPr>
        <w:t>К</w:t>
      </w:r>
      <w:proofErr w:type="spellStart"/>
      <w:r w:rsidRPr="005F5ED6">
        <w:rPr>
          <w:sz w:val="28"/>
          <w:szCs w:val="28"/>
          <w:lang w:val="uk-UA"/>
        </w:rPr>
        <w:t>ожен</w:t>
      </w:r>
      <w:proofErr w:type="spellEnd"/>
      <w:r w:rsidRPr="005F5ED6">
        <w:rPr>
          <w:sz w:val="28"/>
          <w:szCs w:val="28"/>
        </w:rPr>
        <w:t xml:space="preserve">, </w:t>
      </w:r>
      <w:r w:rsidRPr="005F5ED6">
        <w:rPr>
          <w:sz w:val="28"/>
          <w:szCs w:val="28"/>
          <w:lang w:val="uk-UA"/>
        </w:rPr>
        <w:t>згуртувавшись з іншими</w:t>
      </w:r>
      <w:r w:rsidRPr="005F5ED6">
        <w:rPr>
          <w:sz w:val="28"/>
          <w:szCs w:val="28"/>
        </w:rPr>
        <w:t xml:space="preserve">, </w:t>
      </w:r>
      <w:r w:rsidRPr="005F5ED6">
        <w:rPr>
          <w:sz w:val="28"/>
          <w:szCs w:val="28"/>
          <w:lang w:val="uk-UA"/>
        </w:rPr>
        <w:t xml:space="preserve">відчуває </w:t>
      </w:r>
      <w:proofErr w:type="spellStart"/>
      <w:r w:rsidRPr="005F5ED6">
        <w:rPr>
          <w:sz w:val="28"/>
          <w:szCs w:val="28"/>
        </w:rPr>
        <w:t>себ</w:t>
      </w:r>
      <w:proofErr w:type="spellEnd"/>
      <w:r w:rsidRPr="005F5ED6">
        <w:rPr>
          <w:sz w:val="28"/>
          <w:szCs w:val="28"/>
          <w:lang w:val="uk-UA"/>
        </w:rPr>
        <w:t>е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тут </w:t>
      </w:r>
      <w:r w:rsidRPr="005F5ED6">
        <w:rPr>
          <w:sz w:val="28"/>
          <w:szCs w:val="28"/>
        </w:rPr>
        <w:t>б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>л</w:t>
      </w:r>
      <w:proofErr w:type="spellStart"/>
      <w:r w:rsidRPr="005F5ED6">
        <w:rPr>
          <w:sz w:val="28"/>
          <w:szCs w:val="28"/>
          <w:lang w:val="uk-UA"/>
        </w:rPr>
        <w:t>ьш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сильн</w:t>
      </w:r>
      <w:proofErr w:type="spellEnd"/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>м, у</w:t>
      </w:r>
      <w:proofErr w:type="spellStart"/>
      <w:r w:rsidRPr="005F5ED6">
        <w:rPr>
          <w:sz w:val="28"/>
          <w:szCs w:val="28"/>
          <w:lang w:val="uk-UA"/>
        </w:rPr>
        <w:t>певненим</w:t>
      </w:r>
      <w:proofErr w:type="spellEnd"/>
      <w:r w:rsidRPr="005F5ED6">
        <w:rPr>
          <w:sz w:val="28"/>
          <w:szCs w:val="28"/>
          <w:lang w:val="uk-UA"/>
        </w:rPr>
        <w:t xml:space="preserve"> і </w:t>
      </w:r>
      <w:proofErr w:type="gramStart"/>
      <w:r w:rsidRPr="005F5ED6">
        <w:rPr>
          <w:sz w:val="28"/>
          <w:szCs w:val="28"/>
        </w:rPr>
        <w:t>п</w:t>
      </w:r>
      <w:proofErr w:type="spellStart"/>
      <w:proofErr w:type="gramEnd"/>
      <w:r w:rsidRPr="005F5ED6">
        <w:rPr>
          <w:sz w:val="28"/>
          <w:szCs w:val="28"/>
          <w:lang w:val="uk-UA"/>
        </w:rPr>
        <w:t>ідтримуваним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мас</w:t>
      </w:r>
      <w:r w:rsidRPr="005F5ED6">
        <w:rPr>
          <w:sz w:val="28"/>
          <w:szCs w:val="28"/>
          <w:lang w:val="uk-UA"/>
        </w:rPr>
        <w:t>ою</w:t>
      </w:r>
      <w:proofErr w:type="spellEnd"/>
      <w:r w:rsidRPr="005F5ED6">
        <w:rPr>
          <w:sz w:val="28"/>
          <w:szCs w:val="28"/>
        </w:rPr>
        <w:t>.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F5ED6">
        <w:rPr>
          <w:sz w:val="28"/>
          <w:szCs w:val="28"/>
          <w:lang w:val="uk-UA"/>
        </w:rPr>
        <w:t xml:space="preserve">Ці місця створюють психологічний стан причетності і тимчасовості буття людини. Тут відчуваєш внутрішнє хвилювання, зумовлене виключністю того, що відбувається, та бажання бути учасником цього. Сама грандіозність увіковічує певний порядок: керівник угорі, а натовп знизу; перший – єдиний, але </w:t>
      </w:r>
      <w:proofErr w:type="spellStart"/>
      <w:r w:rsidRPr="005F5ED6">
        <w:rPr>
          <w:sz w:val="28"/>
          <w:szCs w:val="28"/>
          <w:lang w:val="uk-UA"/>
        </w:rPr>
        <w:t>осяжний</w:t>
      </w:r>
      <w:proofErr w:type="spellEnd"/>
      <w:r w:rsidRPr="005F5ED6">
        <w:rPr>
          <w:sz w:val="28"/>
          <w:szCs w:val="28"/>
          <w:lang w:val="uk-UA"/>
        </w:rPr>
        <w:t xml:space="preserve"> усім, другий – у безкінечній множині, але невидимий. Перший має </w:t>
      </w:r>
      <w:proofErr w:type="spellStart"/>
      <w:r w:rsidRPr="005F5ED6">
        <w:rPr>
          <w:sz w:val="28"/>
          <w:szCs w:val="28"/>
          <w:lang w:val="uk-UA"/>
        </w:rPr>
        <w:t>і</w:t>
      </w:r>
      <w:r w:rsidRPr="004B5F58">
        <w:rPr>
          <w:sz w:val="28"/>
          <w:szCs w:val="28"/>
          <w:lang w:val="uk-UA"/>
        </w:rPr>
        <w:t>’</w:t>
      </w:r>
      <w:r w:rsidRPr="005F5ED6">
        <w:rPr>
          <w:sz w:val="28"/>
          <w:szCs w:val="28"/>
          <w:lang w:val="uk-UA"/>
        </w:rPr>
        <w:t>мя</w:t>
      </w:r>
      <w:proofErr w:type="spellEnd"/>
      <w:r w:rsidRPr="005F5ED6">
        <w:rPr>
          <w:sz w:val="28"/>
          <w:szCs w:val="28"/>
          <w:lang w:val="uk-UA"/>
        </w:rPr>
        <w:t xml:space="preserve">, яке вигукують усі, другий залишається анонімним. Натовп приховується у численності своєї присутності, вождь демонструє свою самотність </w:t>
      </w:r>
      <w:r w:rsidRPr="004B5F58">
        <w:rPr>
          <w:sz w:val="28"/>
          <w:szCs w:val="28"/>
          <w:lang w:val="uk-UA"/>
        </w:rPr>
        <w:t>[…]</w:t>
      </w:r>
      <w:r w:rsidRPr="005F5ED6">
        <w:rPr>
          <w:sz w:val="28"/>
          <w:szCs w:val="28"/>
          <w:lang w:val="uk-UA"/>
        </w:rPr>
        <w:t>.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F5ED6">
        <w:rPr>
          <w:sz w:val="28"/>
          <w:szCs w:val="28"/>
          <w:lang w:val="uk-UA"/>
        </w:rPr>
        <w:t xml:space="preserve">За допомогою цього церемоніалу зібрання перетворюється у гіпнотичну месу, у ході якої вождь демонструє увесь свій авторитет. Різноманітні елементи комбінуються тут у справжнє свято символів: прапори, алегорії, зображення, пісні знаменують зустріч вождя і натовпу, прихильність, яку вони відчувають до нього та втілюваній у ньому ідеї (нація, армія, соціалізм і т. ін.) </w:t>
      </w:r>
      <w:r w:rsidRPr="005F5ED6">
        <w:rPr>
          <w:sz w:val="28"/>
          <w:szCs w:val="28"/>
        </w:rPr>
        <w:t>[</w:t>
      </w:r>
      <w:r w:rsidRPr="005F5ED6">
        <w:rPr>
          <w:sz w:val="28"/>
          <w:szCs w:val="28"/>
          <w:lang w:val="uk-UA"/>
        </w:rPr>
        <w:t>…</w:t>
      </w:r>
      <w:r w:rsidRPr="005F5ED6">
        <w:rPr>
          <w:sz w:val="28"/>
          <w:szCs w:val="28"/>
        </w:rPr>
        <w:t>]</w:t>
      </w:r>
      <w:r w:rsidRPr="005F5ED6">
        <w:rPr>
          <w:sz w:val="28"/>
          <w:szCs w:val="28"/>
          <w:lang w:val="uk-UA"/>
        </w:rPr>
        <w:t xml:space="preserve">. 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F5ED6">
        <w:rPr>
          <w:sz w:val="28"/>
          <w:szCs w:val="28"/>
          <w:lang w:val="uk-UA"/>
        </w:rPr>
        <w:t>З іншого боку, маніфестації, воєнна хода, демонстрації або політичні з</w:t>
      </w:r>
      <w:r w:rsidRPr="005F5ED6">
        <w:rPr>
          <w:sz w:val="28"/>
          <w:szCs w:val="28"/>
        </w:rPr>
        <w:t>’</w:t>
      </w:r>
      <w:r w:rsidRPr="005F5ED6">
        <w:rPr>
          <w:sz w:val="28"/>
          <w:szCs w:val="28"/>
          <w:lang w:val="uk-UA"/>
        </w:rPr>
        <w:t xml:space="preserve">їзди демонструють нам, що без символів, шанованих або зруйнованих, не може бути активних мас, як, утім, і мас взагалі. Це простежується у процесі революційних повстань: маси тут бачать можливість вбити принца лише після того, як вони спалили його зображення-символ й уособлення влади </w:t>
      </w:r>
      <w:r w:rsidRPr="005F5ED6">
        <w:rPr>
          <w:sz w:val="28"/>
          <w:szCs w:val="28"/>
        </w:rPr>
        <w:t>[</w:t>
      </w:r>
      <w:r w:rsidRPr="005F5ED6">
        <w:rPr>
          <w:sz w:val="28"/>
          <w:szCs w:val="28"/>
          <w:lang w:val="uk-UA"/>
        </w:rPr>
        <w:t>…</w:t>
      </w:r>
      <w:r w:rsidRPr="005F5ED6">
        <w:rPr>
          <w:sz w:val="28"/>
          <w:szCs w:val="28"/>
        </w:rPr>
        <w:t>]</w:t>
      </w:r>
      <w:r w:rsidRPr="005F5ED6">
        <w:rPr>
          <w:sz w:val="28"/>
          <w:szCs w:val="28"/>
          <w:lang w:val="uk-UA"/>
        </w:rPr>
        <w:t xml:space="preserve">. </w:t>
      </w:r>
      <w:r w:rsidRPr="005F5ED6">
        <w:rPr>
          <w:sz w:val="28"/>
          <w:szCs w:val="28"/>
        </w:rPr>
        <w:t>Одно</w:t>
      </w:r>
      <w:proofErr w:type="spellStart"/>
      <w:r w:rsidRPr="005F5ED6">
        <w:rPr>
          <w:sz w:val="28"/>
          <w:szCs w:val="28"/>
          <w:lang w:val="uk-UA"/>
        </w:rPr>
        <w:t>часно</w:t>
      </w:r>
      <w:proofErr w:type="spellEnd"/>
      <w:r w:rsidRPr="005F5ED6">
        <w:rPr>
          <w:sz w:val="28"/>
          <w:szCs w:val="28"/>
        </w:rPr>
        <w:t xml:space="preserve"> р</w:t>
      </w:r>
      <w:proofErr w:type="spellStart"/>
      <w:r w:rsidRPr="005F5ED6">
        <w:rPr>
          <w:sz w:val="28"/>
          <w:szCs w:val="28"/>
          <w:lang w:val="uk-UA"/>
        </w:rPr>
        <w:t>озгортається</w:t>
      </w:r>
      <w:proofErr w:type="spellEnd"/>
      <w:r w:rsidRPr="005F5ED6">
        <w:rPr>
          <w:sz w:val="28"/>
          <w:szCs w:val="28"/>
        </w:rPr>
        <w:t xml:space="preserve"> хореограф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я </w:t>
      </w:r>
      <w:proofErr w:type="spellStart"/>
      <w:r w:rsidRPr="005F5ED6">
        <w:rPr>
          <w:sz w:val="28"/>
          <w:szCs w:val="28"/>
        </w:rPr>
        <w:t>мас</w:t>
      </w:r>
      <w:proofErr w:type="spellEnd"/>
      <w:r w:rsidRPr="005F5ED6">
        <w:rPr>
          <w:sz w:val="28"/>
          <w:szCs w:val="28"/>
        </w:rPr>
        <w:t>: в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>х</w:t>
      </w:r>
      <w:r w:rsidRPr="005F5ED6"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д </w:t>
      </w:r>
      <w:proofErr w:type="gramStart"/>
      <w:r w:rsidRPr="005F5ED6">
        <w:rPr>
          <w:sz w:val="28"/>
          <w:szCs w:val="28"/>
        </w:rPr>
        <w:t>на</w:t>
      </w:r>
      <w:proofErr w:type="gram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раніше визначені </w:t>
      </w:r>
      <w:r w:rsidRPr="005F5ED6">
        <w:rPr>
          <w:sz w:val="28"/>
          <w:szCs w:val="28"/>
        </w:rPr>
        <w:lastRenderedPageBreak/>
        <w:t>м</w:t>
      </w:r>
      <w:proofErr w:type="spellStart"/>
      <w:r w:rsidRPr="005F5ED6">
        <w:rPr>
          <w:sz w:val="28"/>
          <w:szCs w:val="28"/>
          <w:lang w:val="uk-UA"/>
        </w:rPr>
        <w:t>ісця</w:t>
      </w:r>
      <w:proofErr w:type="spellEnd"/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груп</w:t>
      </w:r>
      <w:proofErr w:type="spellEnd"/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за </w:t>
      </w:r>
      <w:proofErr w:type="spellStart"/>
      <w:r w:rsidRPr="005F5ED6">
        <w:rPr>
          <w:sz w:val="28"/>
          <w:szCs w:val="28"/>
        </w:rPr>
        <w:t>групо</w:t>
      </w:r>
      <w:proofErr w:type="spellEnd"/>
      <w:r w:rsidRPr="005F5ED6">
        <w:rPr>
          <w:sz w:val="28"/>
          <w:szCs w:val="28"/>
          <w:lang w:val="uk-UA"/>
        </w:rPr>
        <w:t>ю</w:t>
      </w:r>
      <w:r w:rsidRPr="005F5ED6">
        <w:rPr>
          <w:sz w:val="28"/>
          <w:szCs w:val="28"/>
        </w:rPr>
        <w:t xml:space="preserve">, </w:t>
      </w:r>
      <w:proofErr w:type="spellStart"/>
      <w:r w:rsidRPr="005F5ED6">
        <w:rPr>
          <w:sz w:val="28"/>
          <w:szCs w:val="28"/>
        </w:rPr>
        <w:t>прич</w:t>
      </w:r>
      <w:proofErr w:type="spellEnd"/>
      <w:r w:rsidRPr="005F5ED6">
        <w:rPr>
          <w:sz w:val="28"/>
          <w:szCs w:val="28"/>
          <w:lang w:val="uk-UA"/>
        </w:rPr>
        <w:t>о</w:t>
      </w:r>
      <w:r w:rsidRPr="005F5ED6">
        <w:rPr>
          <w:sz w:val="28"/>
          <w:szCs w:val="28"/>
        </w:rPr>
        <w:t>м</w:t>
      </w:r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 xml:space="preserve"> к</w:t>
      </w:r>
      <w:proofErr w:type="spellStart"/>
      <w:r w:rsidRPr="005F5ED6">
        <w:rPr>
          <w:sz w:val="28"/>
          <w:szCs w:val="28"/>
          <w:lang w:val="uk-UA"/>
        </w:rPr>
        <w:t>ожна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 xml:space="preserve">має </w:t>
      </w:r>
      <w:proofErr w:type="spellStart"/>
      <w:r w:rsidRPr="005F5ED6">
        <w:rPr>
          <w:sz w:val="28"/>
          <w:szCs w:val="28"/>
        </w:rPr>
        <w:t>сво</w:t>
      </w:r>
      <w:proofErr w:type="spellEnd"/>
      <w:r w:rsidRPr="005F5ED6">
        <w:rPr>
          <w:sz w:val="28"/>
          <w:szCs w:val="28"/>
          <w:lang w:val="uk-UA"/>
        </w:rPr>
        <w:t>є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обл</w:t>
      </w:r>
      <w:r w:rsidRPr="005F5ED6">
        <w:rPr>
          <w:sz w:val="28"/>
          <w:szCs w:val="28"/>
          <w:lang w:val="uk-UA"/>
        </w:rPr>
        <w:t>иччя</w:t>
      </w:r>
      <w:proofErr w:type="spellEnd"/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</w:t>
      </w:r>
      <w:r w:rsidRPr="005F5ED6">
        <w:rPr>
          <w:sz w:val="28"/>
          <w:szCs w:val="28"/>
          <w:lang w:val="uk-UA"/>
        </w:rPr>
        <w:t>відмінні о</w:t>
      </w:r>
      <w:r w:rsidRPr="005F5ED6">
        <w:rPr>
          <w:sz w:val="28"/>
          <w:szCs w:val="28"/>
        </w:rPr>
        <w:t>знаки [</w:t>
      </w:r>
      <w:r w:rsidRPr="005F5ED6">
        <w:rPr>
          <w:sz w:val="28"/>
          <w:szCs w:val="28"/>
          <w:lang w:val="uk-UA"/>
        </w:rPr>
        <w:t>…</w:t>
      </w:r>
      <w:r w:rsidRPr="005F5ED6">
        <w:rPr>
          <w:sz w:val="28"/>
          <w:szCs w:val="28"/>
        </w:rPr>
        <w:t>]</w:t>
      </w:r>
      <w:r w:rsidRPr="005F5ED6">
        <w:rPr>
          <w:sz w:val="28"/>
          <w:szCs w:val="28"/>
          <w:lang w:val="uk-UA"/>
        </w:rPr>
        <w:t>.</w:t>
      </w:r>
    </w:p>
    <w:p w:rsidR="006D17F0" w:rsidRPr="005F5ED6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F5ED6">
        <w:rPr>
          <w:sz w:val="28"/>
          <w:szCs w:val="28"/>
          <w:lang w:val="uk-UA"/>
        </w:rPr>
        <w:t>Перша умова будь-якої пропаганди – це зрозуміле й безапеляційне твердження однозначної позиції, пануючої ідеї. І</w:t>
      </w:r>
      <w:proofErr w:type="spellStart"/>
      <w:r w:rsidRPr="005F5ED6">
        <w:rPr>
          <w:sz w:val="28"/>
          <w:szCs w:val="28"/>
        </w:rPr>
        <w:t>нформац</w:t>
      </w:r>
      <w:r w:rsidRPr="005F5ED6">
        <w:rPr>
          <w:sz w:val="28"/>
          <w:szCs w:val="28"/>
          <w:lang w:val="uk-UA"/>
        </w:rPr>
        <w:t>ійний</w:t>
      </w:r>
      <w:proofErr w:type="spellEnd"/>
      <w:r w:rsidRPr="005F5ED6">
        <w:rPr>
          <w:sz w:val="28"/>
          <w:szCs w:val="28"/>
          <w:lang w:val="uk-UA"/>
        </w:rPr>
        <w:t xml:space="preserve"> зміст</w:t>
      </w:r>
      <w:r w:rsidRPr="005F5ED6">
        <w:rPr>
          <w:sz w:val="28"/>
          <w:szCs w:val="28"/>
        </w:rPr>
        <w:t xml:space="preserve"> </w:t>
      </w:r>
      <w:proofErr w:type="spellStart"/>
      <w:r w:rsidRPr="005F5ED6">
        <w:rPr>
          <w:sz w:val="28"/>
          <w:szCs w:val="28"/>
        </w:rPr>
        <w:t>може</w:t>
      </w:r>
      <w:proofErr w:type="spellEnd"/>
      <w:r w:rsidRPr="005F5ED6">
        <w:rPr>
          <w:sz w:val="28"/>
          <w:szCs w:val="28"/>
        </w:rPr>
        <w:t xml:space="preserve"> б</w:t>
      </w:r>
      <w:r w:rsidRPr="005F5ED6"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>т</w:t>
      </w:r>
      <w:r w:rsidRPr="005F5ED6"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поверх</w:t>
      </w:r>
      <w:proofErr w:type="spellStart"/>
      <w:r w:rsidRPr="005F5ED6">
        <w:rPr>
          <w:sz w:val="28"/>
          <w:szCs w:val="28"/>
          <w:lang w:val="uk-UA"/>
        </w:rPr>
        <w:t>овим</w:t>
      </w:r>
      <w:proofErr w:type="spellEnd"/>
      <w:r w:rsidRPr="005F5ED6">
        <w:rPr>
          <w:sz w:val="28"/>
          <w:szCs w:val="28"/>
          <w:lang w:val="uk-UA"/>
        </w:rPr>
        <w:t xml:space="preserve"> </w:t>
      </w:r>
      <w:r w:rsidRPr="005F5ED6">
        <w:rPr>
          <w:sz w:val="28"/>
          <w:szCs w:val="28"/>
        </w:rPr>
        <w:t>[</w:t>
      </w:r>
      <w:r w:rsidRPr="005F5ED6">
        <w:rPr>
          <w:sz w:val="28"/>
          <w:szCs w:val="28"/>
          <w:lang w:val="uk-UA"/>
        </w:rPr>
        <w:t>…</w:t>
      </w:r>
      <w:r w:rsidRPr="005F5ED6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Слід </w:t>
      </w:r>
      <w:r w:rsidRPr="005F5ED6">
        <w:rPr>
          <w:sz w:val="28"/>
          <w:szCs w:val="28"/>
        </w:rPr>
        <w:t>пост</w:t>
      </w:r>
      <w:proofErr w:type="spellStart"/>
      <w:r>
        <w:rPr>
          <w:sz w:val="28"/>
          <w:szCs w:val="28"/>
          <w:lang w:val="uk-UA"/>
        </w:rPr>
        <w:t>ійно</w:t>
      </w:r>
      <w:proofErr w:type="spellEnd"/>
      <w:r w:rsidRPr="005F5E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враховувати втомленість натовпів</w:t>
      </w:r>
      <w:r>
        <w:rPr>
          <w:sz w:val="28"/>
          <w:szCs w:val="28"/>
        </w:rPr>
        <w:t>, 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 w:rsidRPr="005F5ED6">
        <w:rPr>
          <w:sz w:val="28"/>
          <w:szCs w:val="28"/>
        </w:rPr>
        <w:t>о слова стирают</w:t>
      </w:r>
      <w:r>
        <w:rPr>
          <w:sz w:val="28"/>
          <w:szCs w:val="28"/>
          <w:lang w:val="uk-UA"/>
        </w:rPr>
        <w:t>ь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 w:rsidRPr="005F5ED6">
        <w:rPr>
          <w:sz w:val="28"/>
          <w:szCs w:val="28"/>
        </w:rPr>
        <w:t xml:space="preserve"> частого </w:t>
      </w:r>
      <w:r>
        <w:rPr>
          <w:sz w:val="28"/>
          <w:szCs w:val="28"/>
          <w:lang w:val="uk-UA"/>
        </w:rPr>
        <w:t>використання і</w:t>
      </w:r>
      <w:r w:rsidRPr="005F5E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зрештою </w:t>
      </w:r>
      <w:proofErr w:type="spellStart"/>
      <w:r>
        <w:rPr>
          <w:sz w:val="28"/>
          <w:szCs w:val="28"/>
        </w:rPr>
        <w:t>покр</w:t>
      </w:r>
      <w:proofErr w:type="spellEnd"/>
      <w:r>
        <w:rPr>
          <w:sz w:val="28"/>
          <w:szCs w:val="28"/>
          <w:lang w:val="uk-UA"/>
        </w:rPr>
        <w:t>и</w:t>
      </w:r>
      <w:proofErr w:type="spellStart"/>
      <w:r w:rsidRPr="005F5ED6">
        <w:rPr>
          <w:sz w:val="28"/>
          <w:szCs w:val="28"/>
        </w:rPr>
        <w:t>вают</w:t>
      </w:r>
      <w:proofErr w:type="spellEnd"/>
      <w:r>
        <w:rPr>
          <w:sz w:val="28"/>
          <w:szCs w:val="28"/>
          <w:lang w:val="uk-UA"/>
        </w:rPr>
        <w:t>ь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патино</w:t>
      </w:r>
      <w:proofErr w:type="spellEnd"/>
      <w:r>
        <w:rPr>
          <w:sz w:val="28"/>
          <w:szCs w:val="28"/>
          <w:lang w:val="uk-UA"/>
        </w:rPr>
        <w:t>ю</w:t>
      </w:r>
      <w:r w:rsidRPr="005F5ED6">
        <w:rPr>
          <w:sz w:val="28"/>
          <w:szCs w:val="28"/>
        </w:rPr>
        <w:t>. Напри</w:t>
      </w:r>
      <w:proofErr w:type="spellStart"/>
      <w:r>
        <w:rPr>
          <w:sz w:val="28"/>
          <w:szCs w:val="28"/>
          <w:lang w:val="uk-UA"/>
        </w:rPr>
        <w:t>клад</w:t>
      </w:r>
      <w:proofErr w:type="spellEnd"/>
      <w:r>
        <w:rPr>
          <w:sz w:val="28"/>
          <w:szCs w:val="28"/>
        </w:rPr>
        <w:t>, слова “свобода”, “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</w:t>
      </w:r>
      <w:r w:rsidRPr="005F5ED6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ь</w:t>
      </w:r>
      <w:r w:rsidRPr="005F5ED6">
        <w:rPr>
          <w:sz w:val="28"/>
          <w:szCs w:val="28"/>
        </w:rPr>
        <w:t>”, “брат</w:t>
      </w:r>
      <w:r>
        <w:rPr>
          <w:sz w:val="28"/>
          <w:szCs w:val="28"/>
          <w:lang w:val="uk-UA"/>
        </w:rPr>
        <w:t>ер</w:t>
      </w:r>
      <w:proofErr w:type="spellStart"/>
      <w:r>
        <w:rPr>
          <w:sz w:val="28"/>
          <w:szCs w:val="28"/>
        </w:rPr>
        <w:t>ство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революц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я” </w:t>
      </w:r>
      <w:r>
        <w:rPr>
          <w:sz w:val="28"/>
          <w:szCs w:val="28"/>
          <w:lang w:val="uk-UA"/>
        </w:rPr>
        <w:t>або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нтернац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онал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Pr="005F5ED6">
        <w:rPr>
          <w:sz w:val="28"/>
          <w:szCs w:val="28"/>
        </w:rPr>
        <w:t>зм</w:t>
      </w:r>
      <w:proofErr w:type="spellEnd"/>
      <w:r w:rsidRPr="005F5ED6">
        <w:rPr>
          <w:sz w:val="28"/>
          <w:szCs w:val="28"/>
        </w:rPr>
        <w:t xml:space="preserve">” </w:t>
      </w:r>
      <w:proofErr w:type="spellStart"/>
      <w:r w:rsidRPr="005F5ED6">
        <w:rPr>
          <w:sz w:val="28"/>
          <w:szCs w:val="28"/>
        </w:rPr>
        <w:t>мо</w:t>
      </w:r>
      <w:proofErr w:type="spellEnd"/>
      <w:r>
        <w:rPr>
          <w:sz w:val="28"/>
          <w:szCs w:val="28"/>
          <w:lang w:val="uk-UA"/>
        </w:rPr>
        <w:t>ж</w:t>
      </w:r>
      <w:proofErr w:type="spellStart"/>
      <w:r w:rsidRPr="005F5ED6">
        <w:rPr>
          <w:sz w:val="28"/>
          <w:szCs w:val="28"/>
        </w:rPr>
        <w:t>ут</w:t>
      </w:r>
      <w:proofErr w:type="spellEnd"/>
      <w:r>
        <w:rPr>
          <w:sz w:val="28"/>
          <w:szCs w:val="28"/>
          <w:lang w:val="uk-UA"/>
        </w:rPr>
        <w:t>ь</w:t>
      </w:r>
      <w:r w:rsidRPr="005F5ED6">
        <w:rPr>
          <w:sz w:val="28"/>
          <w:szCs w:val="28"/>
        </w:rPr>
        <w:t xml:space="preserve"> </w:t>
      </w:r>
      <w:r>
        <w:rPr>
          <w:sz w:val="28"/>
          <w:szCs w:val="28"/>
        </w:rPr>
        <w:t>затерт</w:t>
      </w:r>
      <w:proofErr w:type="spellStart"/>
      <w:r>
        <w:rPr>
          <w:sz w:val="28"/>
          <w:szCs w:val="28"/>
          <w:lang w:val="uk-UA"/>
        </w:rPr>
        <w:t>ися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вщент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Але</w:t>
      </w:r>
      <w:r w:rsidRPr="005F5E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разі небезпеки в</w:t>
      </w:r>
      <w:r w:rsidRPr="005F5ED6">
        <w:rPr>
          <w:sz w:val="28"/>
          <w:szCs w:val="28"/>
        </w:rPr>
        <w:t>они звучат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по-новому. М</w:t>
      </w:r>
      <w:r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 машинально </w:t>
      </w:r>
      <w:proofErr w:type="gramStart"/>
      <w:r>
        <w:rPr>
          <w:sz w:val="28"/>
          <w:szCs w:val="28"/>
        </w:rPr>
        <w:t>повтор</w:t>
      </w:r>
      <w:proofErr w:type="spellStart"/>
      <w:r>
        <w:rPr>
          <w:sz w:val="28"/>
          <w:szCs w:val="28"/>
          <w:lang w:val="uk-UA"/>
        </w:rPr>
        <w:t>юємо</w:t>
      </w:r>
      <w:proofErr w:type="spellEnd"/>
      <w:r>
        <w:rPr>
          <w:sz w:val="28"/>
          <w:szCs w:val="28"/>
        </w:rPr>
        <w:t xml:space="preserve"> слова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онального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Та</w:t>
      </w:r>
      <w:r w:rsidRPr="005F5ED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коли </w:t>
      </w:r>
      <w:r w:rsidRPr="005F5ED6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</w:t>
      </w:r>
      <w:r w:rsidRPr="005F5ED6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 xml:space="preserve"> біля наших кордонів</w:t>
      </w:r>
      <w:r w:rsidRPr="005F5ED6">
        <w:rPr>
          <w:sz w:val="28"/>
          <w:szCs w:val="28"/>
        </w:rPr>
        <w:t>, слова “</w:t>
      </w:r>
      <w:r>
        <w:rPr>
          <w:sz w:val="28"/>
          <w:szCs w:val="28"/>
          <w:lang w:val="uk-UA"/>
        </w:rPr>
        <w:t>До зброї</w:t>
      </w:r>
      <w:r w:rsidRPr="005F5ED6">
        <w:rPr>
          <w:sz w:val="28"/>
          <w:szCs w:val="28"/>
        </w:rPr>
        <w:t>!” звучат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сигнал </w:t>
      </w:r>
      <w:r>
        <w:rPr>
          <w:sz w:val="28"/>
          <w:szCs w:val="28"/>
          <w:lang w:val="uk-UA"/>
        </w:rPr>
        <w:t>сурми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Pr="005F5ED6">
        <w:rPr>
          <w:sz w:val="28"/>
          <w:szCs w:val="28"/>
        </w:rPr>
        <w:t xml:space="preserve"> ста</w:t>
      </w:r>
      <w:proofErr w:type="spellStart"/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</w:t>
      </w:r>
      <w:proofErr w:type="spellEnd"/>
      <w:r>
        <w:rPr>
          <w:sz w:val="28"/>
          <w:szCs w:val="28"/>
          <w:lang w:val="uk-UA"/>
        </w:rPr>
        <w:t>и</w:t>
      </w:r>
      <w:r w:rsidRPr="005F5ED6">
        <w:rPr>
          <w:sz w:val="28"/>
          <w:szCs w:val="28"/>
        </w:rPr>
        <w:t xml:space="preserve">м паролем. </w:t>
      </w:r>
      <w:r>
        <w:rPr>
          <w:sz w:val="28"/>
          <w:szCs w:val="28"/>
          <w:lang w:val="uk-UA"/>
        </w:rPr>
        <w:t xml:space="preserve">Маючи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мум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змісту</w:t>
      </w:r>
      <w:r w:rsidRPr="005F5ED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але разом з тим наказову </w:t>
      </w:r>
      <w:r>
        <w:rPr>
          <w:sz w:val="28"/>
          <w:szCs w:val="28"/>
        </w:rPr>
        <w:t xml:space="preserve">форму,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слово </w:t>
      </w:r>
      <w:proofErr w:type="spellStart"/>
      <w:r>
        <w:rPr>
          <w:sz w:val="28"/>
          <w:szCs w:val="28"/>
        </w:rPr>
        <w:t>може</w:t>
      </w:r>
      <w:proofErr w:type="spellEnd"/>
      <w:r w:rsidRPr="005F5E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багато чого с</w:t>
      </w:r>
      <w:r>
        <w:rPr>
          <w:sz w:val="28"/>
          <w:szCs w:val="28"/>
        </w:rPr>
        <w:t>твер</w:t>
      </w:r>
      <w:r w:rsidRPr="005F5ED6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жувати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  <w:lang w:val="uk-UA"/>
        </w:rPr>
        <w:t>піклуючись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uk-UA"/>
        </w:rPr>
        <w:t>і про</w:t>
      </w:r>
      <w:r>
        <w:rPr>
          <w:sz w:val="28"/>
          <w:szCs w:val="28"/>
        </w:rPr>
        <w:t xml:space="preserve"> лог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, н</w:t>
      </w:r>
      <w:r>
        <w:rPr>
          <w:sz w:val="28"/>
          <w:szCs w:val="28"/>
          <w:lang w:val="uk-UA"/>
        </w:rPr>
        <w:t>і</w:t>
      </w:r>
      <w:r w:rsidRPr="005F5E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пр</w:t>
      </w:r>
      <w:proofErr w:type="spellEnd"/>
      <w:r>
        <w:rPr>
          <w:sz w:val="28"/>
          <w:szCs w:val="28"/>
        </w:rPr>
        <w:t>о правд</w:t>
      </w:r>
      <w:r>
        <w:rPr>
          <w:sz w:val="28"/>
          <w:szCs w:val="28"/>
          <w:lang w:val="uk-UA"/>
        </w:rPr>
        <w:t>у</w:t>
      </w:r>
      <w:r w:rsidRPr="005F5ED6">
        <w:rPr>
          <w:sz w:val="28"/>
          <w:szCs w:val="28"/>
        </w:rPr>
        <w:t>.</w:t>
      </w:r>
    </w:p>
    <w:p w:rsidR="006D17F0" w:rsidRPr="00C83FA9" w:rsidRDefault="006D17F0" w:rsidP="006D17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Стверджування й</w:t>
      </w:r>
      <w:r w:rsidRPr="00D33C62">
        <w:rPr>
          <w:sz w:val="28"/>
          <w:szCs w:val="28"/>
          <w:lang w:val="uk-UA"/>
        </w:rPr>
        <w:t xml:space="preserve"> повторе</w:t>
      </w:r>
      <w:r>
        <w:rPr>
          <w:sz w:val="28"/>
          <w:szCs w:val="28"/>
          <w:lang w:val="uk-UA"/>
        </w:rPr>
        <w:t>ння</w:t>
      </w:r>
      <w:r w:rsidRPr="00D33C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дають </w:t>
      </w:r>
      <w:r w:rsidRPr="00D33C62">
        <w:rPr>
          <w:sz w:val="28"/>
          <w:szCs w:val="28"/>
          <w:lang w:val="uk-UA"/>
        </w:rPr>
        <w:t>результа</w:t>
      </w:r>
      <w:r>
        <w:rPr>
          <w:sz w:val="28"/>
          <w:szCs w:val="28"/>
          <w:lang w:val="uk-UA"/>
        </w:rPr>
        <w:t>т –</w:t>
      </w:r>
      <w:r w:rsidRPr="00D33C62">
        <w:rPr>
          <w:sz w:val="28"/>
          <w:szCs w:val="28"/>
          <w:lang w:val="uk-UA"/>
        </w:rPr>
        <w:t xml:space="preserve"> колективне </w:t>
      </w:r>
      <w:r>
        <w:rPr>
          <w:sz w:val="28"/>
          <w:szCs w:val="28"/>
          <w:lang w:val="uk-UA"/>
        </w:rPr>
        <w:t>навіювання</w:t>
      </w:r>
      <w:r w:rsidRPr="00D33C6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Во</w:t>
      </w:r>
      <w:r w:rsidRPr="00D33C62">
        <w:rPr>
          <w:sz w:val="28"/>
          <w:szCs w:val="28"/>
          <w:lang w:val="uk-UA"/>
        </w:rPr>
        <w:t xml:space="preserve">ни </w:t>
      </w:r>
      <w:r>
        <w:rPr>
          <w:sz w:val="28"/>
          <w:szCs w:val="28"/>
          <w:lang w:val="uk-UA"/>
        </w:rPr>
        <w:t>з</w:t>
      </w:r>
      <w:r w:rsidRPr="00D33C62">
        <w:rPr>
          <w:sz w:val="28"/>
          <w:szCs w:val="28"/>
          <w:lang w:val="uk-UA"/>
        </w:rPr>
        <w:t>ливают</w:t>
      </w:r>
      <w:r>
        <w:rPr>
          <w:sz w:val="28"/>
          <w:szCs w:val="28"/>
          <w:lang w:val="uk-UA"/>
        </w:rPr>
        <w:t>ь</w:t>
      </w:r>
      <w:r w:rsidRPr="00D33C62"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  <w:lang w:val="uk-UA"/>
        </w:rPr>
        <w:t>у</w:t>
      </w:r>
      <w:r w:rsidRPr="00D33C62">
        <w:rPr>
          <w:sz w:val="28"/>
          <w:szCs w:val="28"/>
          <w:lang w:val="uk-UA"/>
        </w:rPr>
        <w:t xml:space="preserve"> пот</w:t>
      </w:r>
      <w:r>
        <w:rPr>
          <w:sz w:val="28"/>
          <w:szCs w:val="28"/>
          <w:lang w:val="uk-UA"/>
        </w:rPr>
        <w:t>і</w:t>
      </w:r>
      <w:r w:rsidRPr="00D33C62">
        <w:rPr>
          <w:sz w:val="28"/>
          <w:szCs w:val="28"/>
          <w:lang w:val="uk-UA"/>
        </w:rPr>
        <w:t>к в</w:t>
      </w:r>
      <w:r>
        <w:rPr>
          <w:sz w:val="28"/>
          <w:szCs w:val="28"/>
          <w:lang w:val="uk-UA"/>
        </w:rPr>
        <w:t>і</w:t>
      </w:r>
      <w:r w:rsidRPr="00D33C6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D33C62">
        <w:rPr>
          <w:sz w:val="28"/>
          <w:szCs w:val="28"/>
          <w:lang w:val="uk-UA"/>
        </w:rPr>
        <w:t>ван</w:t>
      </w:r>
      <w:r>
        <w:rPr>
          <w:sz w:val="28"/>
          <w:szCs w:val="28"/>
          <w:lang w:val="uk-UA"/>
        </w:rPr>
        <w:t>ь</w:t>
      </w:r>
      <w:r w:rsidRPr="00D33C6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розповсюджуються зі швидкістю е</w:t>
      </w:r>
      <w:r w:rsidRPr="00D33C6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ідемії</w:t>
      </w:r>
      <w:r w:rsidRPr="00D33C62">
        <w:rPr>
          <w:sz w:val="28"/>
          <w:szCs w:val="28"/>
          <w:lang w:val="uk-UA"/>
        </w:rPr>
        <w:t xml:space="preserve">. </w:t>
      </w:r>
      <w:r w:rsidRPr="00C90401">
        <w:rPr>
          <w:sz w:val="28"/>
          <w:szCs w:val="28"/>
          <w:lang w:val="uk-UA"/>
        </w:rPr>
        <w:t>Заражен</w:t>
      </w:r>
      <w:r>
        <w:rPr>
          <w:sz w:val="28"/>
          <w:szCs w:val="28"/>
          <w:lang w:val="uk-UA"/>
        </w:rPr>
        <w:t>ня</w:t>
      </w:r>
      <w:r w:rsidRPr="00C90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відбувається швидше за умови потужності викликаних почуттів</w:t>
      </w:r>
      <w:r w:rsidRPr="00C90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стрімкості </w:t>
      </w:r>
      <w:proofErr w:type="spellStart"/>
      <w:r>
        <w:rPr>
          <w:sz w:val="28"/>
          <w:szCs w:val="28"/>
          <w:lang w:val="uk-UA"/>
        </w:rPr>
        <w:t>поєднанння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C9040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ії з думкою, ніби під час короткого замикання (</w:t>
      </w:r>
      <w:proofErr w:type="spellStart"/>
      <w:r w:rsidRPr="00C83FA9">
        <w:rPr>
          <w:color w:val="171717"/>
          <w:sz w:val="28"/>
          <w:szCs w:val="28"/>
          <w:lang w:val="uk-UA"/>
        </w:rPr>
        <w:t>Московичи</w:t>
      </w:r>
      <w:proofErr w:type="spellEnd"/>
      <w:r w:rsidRPr="00C83FA9">
        <w:rPr>
          <w:color w:val="171717"/>
          <w:sz w:val="28"/>
          <w:szCs w:val="28"/>
          <w:lang w:val="uk-UA"/>
        </w:rPr>
        <w:t xml:space="preserve"> С. </w:t>
      </w:r>
      <w:proofErr w:type="spellStart"/>
      <w:r w:rsidRPr="00C83FA9">
        <w:rPr>
          <w:color w:val="171717"/>
          <w:sz w:val="28"/>
          <w:szCs w:val="28"/>
          <w:lang w:val="uk-UA"/>
        </w:rPr>
        <w:t>Век</w:t>
      </w:r>
      <w:proofErr w:type="spellEnd"/>
      <w:r w:rsidRPr="00C83FA9">
        <w:rPr>
          <w:color w:val="171717"/>
          <w:sz w:val="28"/>
          <w:szCs w:val="28"/>
          <w:lang w:val="uk-UA"/>
        </w:rPr>
        <w:t xml:space="preserve"> </w:t>
      </w:r>
      <w:proofErr w:type="spellStart"/>
      <w:r w:rsidRPr="00C83FA9">
        <w:rPr>
          <w:color w:val="171717"/>
          <w:sz w:val="28"/>
          <w:szCs w:val="28"/>
          <w:lang w:val="uk-UA"/>
        </w:rPr>
        <w:t>толп</w:t>
      </w:r>
      <w:proofErr w:type="spellEnd"/>
      <w:r w:rsidRPr="00C83FA9">
        <w:rPr>
          <w:color w:val="171717"/>
          <w:sz w:val="28"/>
          <w:szCs w:val="28"/>
          <w:lang w:val="uk-UA"/>
        </w:rPr>
        <w:t xml:space="preserve">. </w:t>
      </w:r>
      <w:r w:rsidRPr="005F5ED6">
        <w:rPr>
          <w:color w:val="171717"/>
          <w:sz w:val="28"/>
          <w:szCs w:val="28"/>
        </w:rPr>
        <w:t>Исторический трактат п</w:t>
      </w:r>
      <w:r>
        <w:rPr>
          <w:color w:val="171717"/>
          <w:sz w:val="28"/>
          <w:szCs w:val="28"/>
        </w:rPr>
        <w:t>о психологии масс</w:t>
      </w:r>
      <w:proofErr w:type="gramStart"/>
      <w:r>
        <w:rPr>
          <w:color w:val="171717"/>
          <w:sz w:val="28"/>
          <w:szCs w:val="28"/>
        </w:rPr>
        <w:t xml:space="preserve"> / П</w:t>
      </w:r>
      <w:proofErr w:type="gramEnd"/>
      <w:r>
        <w:rPr>
          <w:color w:val="171717"/>
          <w:sz w:val="28"/>
          <w:szCs w:val="28"/>
        </w:rPr>
        <w:t xml:space="preserve">ер. с фр. </w:t>
      </w:r>
      <w:r>
        <w:rPr>
          <w:color w:val="171717"/>
          <w:sz w:val="28"/>
          <w:szCs w:val="28"/>
          <w:lang w:val="uk-UA"/>
        </w:rPr>
        <w:t xml:space="preserve">/ С. </w:t>
      </w:r>
      <w:proofErr w:type="spellStart"/>
      <w:r>
        <w:rPr>
          <w:color w:val="171717"/>
          <w:sz w:val="28"/>
          <w:szCs w:val="28"/>
          <w:lang w:val="uk-UA"/>
        </w:rPr>
        <w:t>Московичи</w:t>
      </w:r>
      <w:proofErr w:type="spellEnd"/>
      <w:r>
        <w:rPr>
          <w:color w:val="171717"/>
          <w:sz w:val="28"/>
          <w:szCs w:val="28"/>
          <w:lang w:val="uk-UA"/>
        </w:rPr>
        <w:t>. –</w:t>
      </w:r>
      <w:r w:rsidRPr="005F5ED6">
        <w:rPr>
          <w:color w:val="171717"/>
          <w:sz w:val="28"/>
          <w:szCs w:val="28"/>
        </w:rPr>
        <w:t xml:space="preserve"> </w:t>
      </w:r>
      <w:proofErr w:type="gramStart"/>
      <w:r w:rsidRPr="005F5ED6">
        <w:rPr>
          <w:color w:val="171717"/>
          <w:sz w:val="28"/>
          <w:szCs w:val="28"/>
        </w:rPr>
        <w:t>М.: Центр пс</w:t>
      </w:r>
      <w:r>
        <w:rPr>
          <w:color w:val="171717"/>
          <w:sz w:val="28"/>
          <w:szCs w:val="28"/>
        </w:rPr>
        <w:t xml:space="preserve">ихологии и психотерапии, 1998. </w:t>
      </w:r>
      <w:r>
        <w:rPr>
          <w:color w:val="171717"/>
          <w:sz w:val="28"/>
          <w:szCs w:val="28"/>
          <w:lang w:val="uk-UA"/>
        </w:rPr>
        <w:t>–</w:t>
      </w:r>
      <w:r w:rsidRPr="005F5ED6">
        <w:rPr>
          <w:color w:val="171717"/>
          <w:sz w:val="28"/>
          <w:szCs w:val="28"/>
        </w:rPr>
        <w:t xml:space="preserve"> 480 с.</w:t>
      </w:r>
      <w:r>
        <w:rPr>
          <w:color w:val="171717"/>
          <w:sz w:val="28"/>
          <w:szCs w:val="28"/>
          <w:lang w:val="uk-UA"/>
        </w:rPr>
        <w:t>).</w:t>
      </w:r>
      <w:proofErr w:type="gramEnd"/>
    </w:p>
    <w:p w:rsidR="00255D0F" w:rsidRPr="006D17F0" w:rsidRDefault="00255D0F">
      <w:pPr>
        <w:rPr>
          <w:lang w:val="uk-UA"/>
        </w:rPr>
      </w:pPr>
    </w:p>
    <w:sectPr w:rsidR="00255D0F" w:rsidRPr="006D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1AD"/>
    <w:multiLevelType w:val="singleLevel"/>
    <w:tmpl w:val="320C806A"/>
    <w:lvl w:ilvl="0">
      <w:start w:val="1"/>
      <w:numFmt w:val="decimal"/>
      <w:pStyle w:val="1-li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76BB4754"/>
    <w:multiLevelType w:val="hybridMultilevel"/>
    <w:tmpl w:val="DEBA1F2E"/>
    <w:lvl w:ilvl="0" w:tplc="8F788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0"/>
    <w:rsid w:val="00255D0F"/>
    <w:rsid w:val="006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liter">
    <w:name w:val="1-liter"/>
    <w:basedOn w:val="a"/>
    <w:rsid w:val="006D17F0"/>
    <w:pPr>
      <w:numPr>
        <w:numId w:val="1"/>
      </w:numPr>
      <w:spacing w:after="0" w:line="235" w:lineRule="auto"/>
      <w:jc w:val="both"/>
    </w:pPr>
    <w:rPr>
      <w:rFonts w:ascii="Times New Roman" w:eastAsia="Times New Roman" w:hAnsi="Times New Roman" w:cs="Times New Roman"/>
      <w:i/>
      <w:sz w:val="21"/>
      <w:szCs w:val="20"/>
      <w:lang w:val="uk-UA" w:eastAsia="ru-RU"/>
    </w:rPr>
  </w:style>
  <w:style w:type="paragraph" w:customStyle="1" w:styleId="1-liter0">
    <w:name w:val="Стиль 1-liter + не курсив"/>
    <w:basedOn w:val="1-liter"/>
    <w:link w:val="1-liter1"/>
    <w:autoRedefine/>
    <w:rsid w:val="006D17F0"/>
    <w:rPr>
      <w:i w:val="0"/>
      <w:szCs w:val="21"/>
    </w:rPr>
  </w:style>
  <w:style w:type="character" w:customStyle="1" w:styleId="1-liter1">
    <w:name w:val="Стиль 1-liter + не курсив Знак"/>
    <w:basedOn w:val="a0"/>
    <w:link w:val="1-liter0"/>
    <w:rsid w:val="006D17F0"/>
    <w:rPr>
      <w:rFonts w:ascii="Times New Roman" w:eastAsia="Times New Roman" w:hAnsi="Times New Roman" w:cs="Times New Roman"/>
      <w:sz w:val="21"/>
      <w:szCs w:val="21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liter">
    <w:name w:val="1-liter"/>
    <w:basedOn w:val="a"/>
    <w:rsid w:val="006D17F0"/>
    <w:pPr>
      <w:numPr>
        <w:numId w:val="1"/>
      </w:numPr>
      <w:spacing w:after="0" w:line="235" w:lineRule="auto"/>
      <w:jc w:val="both"/>
    </w:pPr>
    <w:rPr>
      <w:rFonts w:ascii="Times New Roman" w:eastAsia="Times New Roman" w:hAnsi="Times New Roman" w:cs="Times New Roman"/>
      <w:i/>
      <w:sz w:val="21"/>
      <w:szCs w:val="20"/>
      <w:lang w:val="uk-UA" w:eastAsia="ru-RU"/>
    </w:rPr>
  </w:style>
  <w:style w:type="paragraph" w:customStyle="1" w:styleId="1-liter0">
    <w:name w:val="Стиль 1-liter + не курсив"/>
    <w:basedOn w:val="1-liter"/>
    <w:link w:val="1-liter1"/>
    <w:autoRedefine/>
    <w:rsid w:val="006D17F0"/>
    <w:rPr>
      <w:i w:val="0"/>
      <w:szCs w:val="21"/>
    </w:rPr>
  </w:style>
  <w:style w:type="character" w:customStyle="1" w:styleId="1-liter1">
    <w:name w:val="Стиль 1-liter + не курсив Знак"/>
    <w:basedOn w:val="a0"/>
    <w:link w:val="1-liter0"/>
    <w:rsid w:val="006D17F0"/>
    <w:rPr>
      <w:rFonts w:ascii="Times New Roman" w:eastAsia="Times New Roman" w:hAnsi="Times New Roman" w:cs="Times New Roman"/>
      <w:sz w:val="21"/>
      <w:szCs w:val="21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2016-02-29T12:50:00Z</dcterms:created>
  <dcterms:modified xsi:type="dcterms:W3CDTF">2016-02-29T12:51:00Z</dcterms:modified>
</cp:coreProperties>
</file>