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B2167" w14:textId="77777777" w:rsidR="00092A96" w:rsidRPr="00092A96" w:rsidRDefault="00092A96" w:rsidP="00092A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b/>
          <w:bCs/>
          <w:sz w:val="24"/>
          <w:szCs w:val="24"/>
          <w:lang w:val="uk-UA"/>
        </w:rPr>
        <w:t>Питання до заліку</w:t>
      </w:r>
    </w:p>
    <w:p w14:paraId="1E1D28AA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1. Виникнення та історія розвитку міжнародного кримінального права.</w:t>
      </w:r>
    </w:p>
    <w:p w14:paraId="5FADB6BB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2. Основні підходи до розуміння сутності міжнародного кримінального права.</w:t>
      </w:r>
    </w:p>
    <w:p w14:paraId="26480DE2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3. Міжнародне кримінальне право в системі міжнародного права.</w:t>
      </w:r>
    </w:p>
    <w:p w14:paraId="35496ACC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4. Завдання міжнародного кримінального права.</w:t>
      </w:r>
    </w:p>
    <w:p w14:paraId="5C92E9D3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5. Предмет міжнародного кримінального права.</w:t>
      </w:r>
    </w:p>
    <w:p w14:paraId="0B213C11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6. Методи міжнародного кримінального права.</w:t>
      </w:r>
    </w:p>
    <w:p w14:paraId="150A07AF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7. Система міжнародного кримінального права.</w:t>
      </w:r>
    </w:p>
    <w:p w14:paraId="3CD57E32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8. Основоположні принципи міжнародного кримінального права.</w:t>
      </w:r>
    </w:p>
    <w:p w14:paraId="655711CA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9. Римський статут Міжнародного кримінального суду.</w:t>
      </w:r>
    </w:p>
    <w:p w14:paraId="694B6C7B" w14:textId="7164DFC6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10. Принцип індивідуальної відповідальності фізичних осіб з міжнародного кримінального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A96">
        <w:rPr>
          <w:rFonts w:ascii="Times New Roman" w:hAnsi="Times New Roman" w:cs="Times New Roman"/>
          <w:sz w:val="24"/>
          <w:szCs w:val="24"/>
          <w:lang w:val="uk-UA"/>
        </w:rPr>
        <w:t>права.</w:t>
      </w:r>
    </w:p>
    <w:p w14:paraId="0D8D8892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11. Принцип "</w:t>
      </w:r>
      <w:proofErr w:type="spellStart"/>
      <w:r w:rsidRPr="00092A96">
        <w:rPr>
          <w:rFonts w:ascii="Times New Roman" w:hAnsi="Times New Roman" w:cs="Times New Roman"/>
          <w:sz w:val="24"/>
          <w:szCs w:val="24"/>
          <w:lang w:val="uk-UA"/>
        </w:rPr>
        <w:t>nullum</w:t>
      </w:r>
      <w:proofErr w:type="spellEnd"/>
      <w:r w:rsidRPr="00092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2A96">
        <w:rPr>
          <w:rFonts w:ascii="Times New Roman" w:hAnsi="Times New Roman" w:cs="Times New Roman"/>
          <w:sz w:val="24"/>
          <w:szCs w:val="24"/>
          <w:lang w:val="uk-UA"/>
        </w:rPr>
        <w:t>crimen</w:t>
      </w:r>
      <w:proofErr w:type="spellEnd"/>
      <w:r w:rsidRPr="00092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2A96">
        <w:rPr>
          <w:rFonts w:ascii="Times New Roman" w:hAnsi="Times New Roman" w:cs="Times New Roman"/>
          <w:sz w:val="24"/>
          <w:szCs w:val="24"/>
          <w:lang w:val="uk-UA"/>
        </w:rPr>
        <w:t>sine</w:t>
      </w:r>
      <w:proofErr w:type="spellEnd"/>
      <w:r w:rsidRPr="00092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2A96">
        <w:rPr>
          <w:rFonts w:ascii="Times New Roman" w:hAnsi="Times New Roman" w:cs="Times New Roman"/>
          <w:sz w:val="24"/>
          <w:szCs w:val="24"/>
          <w:lang w:val="uk-UA"/>
        </w:rPr>
        <w:t>lege</w:t>
      </w:r>
      <w:proofErr w:type="spellEnd"/>
      <w:r w:rsidRPr="00092A96">
        <w:rPr>
          <w:rFonts w:ascii="Times New Roman" w:hAnsi="Times New Roman" w:cs="Times New Roman"/>
          <w:sz w:val="24"/>
          <w:szCs w:val="24"/>
          <w:lang w:val="uk-UA"/>
        </w:rPr>
        <w:t>" і принцип "</w:t>
      </w:r>
      <w:proofErr w:type="spellStart"/>
      <w:r w:rsidRPr="00092A96">
        <w:rPr>
          <w:rFonts w:ascii="Times New Roman" w:hAnsi="Times New Roman" w:cs="Times New Roman"/>
          <w:sz w:val="24"/>
          <w:szCs w:val="24"/>
          <w:lang w:val="uk-UA"/>
        </w:rPr>
        <w:t>nullum</w:t>
      </w:r>
      <w:proofErr w:type="spellEnd"/>
      <w:r w:rsidRPr="00092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2A96">
        <w:rPr>
          <w:rFonts w:ascii="Times New Roman" w:hAnsi="Times New Roman" w:cs="Times New Roman"/>
          <w:sz w:val="24"/>
          <w:szCs w:val="24"/>
          <w:lang w:val="uk-UA"/>
        </w:rPr>
        <w:t>poena</w:t>
      </w:r>
      <w:proofErr w:type="spellEnd"/>
      <w:r w:rsidRPr="00092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2A96">
        <w:rPr>
          <w:rFonts w:ascii="Times New Roman" w:hAnsi="Times New Roman" w:cs="Times New Roman"/>
          <w:sz w:val="24"/>
          <w:szCs w:val="24"/>
          <w:lang w:val="uk-UA"/>
        </w:rPr>
        <w:t>sine</w:t>
      </w:r>
      <w:proofErr w:type="spellEnd"/>
      <w:r w:rsidRPr="00092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2A96">
        <w:rPr>
          <w:rFonts w:ascii="Times New Roman" w:hAnsi="Times New Roman" w:cs="Times New Roman"/>
          <w:sz w:val="24"/>
          <w:szCs w:val="24"/>
          <w:lang w:val="uk-UA"/>
        </w:rPr>
        <w:t>lege</w:t>
      </w:r>
      <w:proofErr w:type="spellEnd"/>
      <w:r w:rsidRPr="00092A96">
        <w:rPr>
          <w:rFonts w:ascii="Times New Roman" w:hAnsi="Times New Roman" w:cs="Times New Roman"/>
          <w:sz w:val="24"/>
          <w:szCs w:val="24"/>
          <w:lang w:val="uk-UA"/>
        </w:rPr>
        <w:t>".</w:t>
      </w:r>
    </w:p>
    <w:p w14:paraId="359CDE2E" w14:textId="4D0EB923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12. Принцип неприпустимості посилання на офіційне або посадове становище особи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A96">
        <w:rPr>
          <w:rFonts w:ascii="Times New Roman" w:hAnsi="Times New Roman" w:cs="Times New Roman"/>
          <w:sz w:val="24"/>
          <w:szCs w:val="24"/>
          <w:lang w:val="uk-UA"/>
        </w:rPr>
        <w:t>неприпустимість посилання на наказ начальника та припис закону.</w:t>
      </w:r>
    </w:p>
    <w:p w14:paraId="6ADCD805" w14:textId="06C50E20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13. Принцип "поп bis in idem" ("справедливість" міжнародного кримінального права.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A96">
        <w:rPr>
          <w:rFonts w:ascii="Times New Roman" w:hAnsi="Times New Roman" w:cs="Times New Roman"/>
          <w:sz w:val="24"/>
          <w:szCs w:val="24"/>
          <w:lang w:val="uk-UA"/>
        </w:rPr>
        <w:t>Принцип дії міжнародного кримінального права в часі і просторі.</w:t>
      </w:r>
    </w:p>
    <w:p w14:paraId="35582A02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14. Вплив міжнародного кримінального права на законодавство України.</w:t>
      </w:r>
    </w:p>
    <w:p w14:paraId="125061AD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15. Джерела міжнародного кримінального права.</w:t>
      </w:r>
    </w:p>
    <w:p w14:paraId="4C0AA5C8" w14:textId="2E7DD94B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16. Значення понять “міжнародного злочину” та “злочину міжнародного характеру”, їх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A96">
        <w:rPr>
          <w:rFonts w:ascii="Times New Roman" w:hAnsi="Times New Roman" w:cs="Times New Roman"/>
          <w:sz w:val="24"/>
          <w:szCs w:val="24"/>
          <w:lang w:val="uk-UA"/>
        </w:rPr>
        <w:t>співвідношення та місце в системі міжнародного кримінального права.</w:t>
      </w:r>
    </w:p>
    <w:p w14:paraId="7EDE9E20" w14:textId="54E054F3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17. Злочини міжнародного характеру, які посягають на нормальне здійснення міжнародних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A96">
        <w:rPr>
          <w:rFonts w:ascii="Times New Roman" w:hAnsi="Times New Roman" w:cs="Times New Roman"/>
          <w:sz w:val="24"/>
          <w:szCs w:val="24"/>
          <w:lang w:val="uk-UA"/>
        </w:rPr>
        <w:t>відносин.</w:t>
      </w:r>
    </w:p>
    <w:p w14:paraId="6E830058" w14:textId="3DF7ED3F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18. Міжнародний тероризм як злочин міжнародного характеру. Склад злочину та види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A96">
        <w:rPr>
          <w:rFonts w:ascii="Times New Roman" w:hAnsi="Times New Roman" w:cs="Times New Roman"/>
          <w:sz w:val="24"/>
          <w:szCs w:val="24"/>
          <w:lang w:val="uk-UA"/>
        </w:rPr>
        <w:t>міжнародного тероризму.</w:t>
      </w:r>
    </w:p>
    <w:p w14:paraId="32B11B1E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19. Захоплення заручників як злочин міжнародного характеру. Склад злочину та його види.</w:t>
      </w:r>
    </w:p>
    <w:p w14:paraId="4F6A1E25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 xml:space="preserve">20. </w:t>
      </w:r>
      <w:proofErr w:type="spellStart"/>
      <w:r w:rsidRPr="00092A96">
        <w:rPr>
          <w:rFonts w:ascii="Times New Roman" w:hAnsi="Times New Roman" w:cs="Times New Roman"/>
          <w:sz w:val="24"/>
          <w:szCs w:val="24"/>
          <w:lang w:val="uk-UA"/>
        </w:rPr>
        <w:t>Найманство</w:t>
      </w:r>
      <w:proofErr w:type="spellEnd"/>
      <w:r w:rsidRPr="00092A96">
        <w:rPr>
          <w:rFonts w:ascii="Times New Roman" w:hAnsi="Times New Roman" w:cs="Times New Roman"/>
          <w:sz w:val="24"/>
          <w:szCs w:val="24"/>
          <w:lang w:val="uk-UA"/>
        </w:rPr>
        <w:t xml:space="preserve"> як злочин міжнародного характеру. Склад злочину та види.</w:t>
      </w:r>
    </w:p>
    <w:p w14:paraId="35135FE3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21. Злочини, пов’язані з безпекою ядерних матеріалів.</w:t>
      </w:r>
    </w:p>
    <w:p w14:paraId="43525743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22. Злочини, пов’язані з культурними цінностями.</w:t>
      </w:r>
    </w:p>
    <w:p w14:paraId="69B01BC4" w14:textId="45E2881D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23. Злочини міжнародного характеру, які посягають на нормальне здійснення міжнародних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A96">
        <w:rPr>
          <w:rFonts w:ascii="Times New Roman" w:hAnsi="Times New Roman" w:cs="Times New Roman"/>
          <w:sz w:val="24"/>
          <w:szCs w:val="24"/>
          <w:lang w:val="uk-UA"/>
        </w:rPr>
        <w:t>економічних відносин.</w:t>
      </w:r>
    </w:p>
    <w:p w14:paraId="644B65EE" w14:textId="125EAE4F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24. Легалізація доходів, отриманих від злочинної діяльності як злочин міжнародного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A96">
        <w:rPr>
          <w:rFonts w:ascii="Times New Roman" w:hAnsi="Times New Roman" w:cs="Times New Roman"/>
          <w:sz w:val="24"/>
          <w:szCs w:val="24"/>
          <w:lang w:val="uk-UA"/>
        </w:rPr>
        <w:t>характеру.</w:t>
      </w:r>
    </w:p>
    <w:p w14:paraId="3B924CC1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25. Фальшивомонетництво як злочин міжнародного характеру.</w:t>
      </w:r>
    </w:p>
    <w:p w14:paraId="7697542A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26. Піратство як злочин міжнародного характеру.</w:t>
      </w:r>
    </w:p>
    <w:p w14:paraId="2684B71C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27. Контрабанда як злочин міжнародного характеру.</w:t>
      </w:r>
    </w:p>
    <w:p w14:paraId="4C717DB8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28. Незаконне використання торговельного знаку та знаку обслуговування.</w:t>
      </w:r>
    </w:p>
    <w:p w14:paraId="0BC67ACA" w14:textId="44BEB5DD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29. Злочини міжнародного характеру, які посягають на особу, майнові та інші права,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A96">
        <w:rPr>
          <w:rFonts w:ascii="Times New Roman" w:hAnsi="Times New Roman" w:cs="Times New Roman"/>
          <w:sz w:val="24"/>
          <w:szCs w:val="24"/>
          <w:lang w:val="uk-UA"/>
        </w:rPr>
        <w:t>моральні цінності та норми суспільства.</w:t>
      </w:r>
    </w:p>
    <w:p w14:paraId="58615D84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30. Рабство та работоргівля як злочин міжнародного характеру.</w:t>
      </w:r>
    </w:p>
    <w:p w14:paraId="2A4D6B65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31. Торгівля людьми як злочин міжнародного характеру.</w:t>
      </w:r>
    </w:p>
    <w:p w14:paraId="771DBE61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32. Незаконний обіг наркотичних засобів та прекурсорів як злочин міжнародного характеру.</w:t>
      </w:r>
    </w:p>
    <w:p w14:paraId="48D26B43" w14:textId="1C316679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33. Катування та інші жорстокі, нелюдські чи принижуючі гідність види поводження чи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A96">
        <w:rPr>
          <w:rFonts w:ascii="Times New Roman" w:hAnsi="Times New Roman" w:cs="Times New Roman"/>
          <w:sz w:val="24"/>
          <w:szCs w:val="24"/>
          <w:lang w:val="uk-UA"/>
        </w:rPr>
        <w:t>покарання.</w:t>
      </w:r>
    </w:p>
    <w:p w14:paraId="4B69C640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34. Злочини міжнародного характеру, які передбачені спеціальними конвенціями.</w:t>
      </w:r>
    </w:p>
    <w:p w14:paraId="33E76815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35. Захист жінок від домашнього насильства як злочин міжнародного характеру.</w:t>
      </w:r>
    </w:p>
    <w:p w14:paraId="4F90B782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36. Злочини проти безпеки цивільної авіації.</w:t>
      </w:r>
    </w:p>
    <w:p w14:paraId="7DDCD3CF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37. Злочини вчинені на морі як злочин міжнародного характеру.</w:t>
      </w:r>
    </w:p>
    <w:p w14:paraId="1BB6A762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38. Хуліганство футбольних вболівальників як злочин міжнародного характеру.</w:t>
      </w:r>
    </w:p>
    <w:p w14:paraId="494025C1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39. Міжнародне співробітництво у формі видачі злочинців.</w:t>
      </w:r>
    </w:p>
    <w:p w14:paraId="275B1407" w14:textId="424FF998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lastRenderedPageBreak/>
        <w:t>40. Міжнародне співробітництво у формі надання міжнародної правової допомоги шляхом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A96">
        <w:rPr>
          <w:rFonts w:ascii="Times New Roman" w:hAnsi="Times New Roman" w:cs="Times New Roman"/>
          <w:sz w:val="24"/>
          <w:szCs w:val="24"/>
          <w:lang w:val="uk-UA"/>
        </w:rPr>
        <w:t>вручення документів та виконання окремих процесуальних дій.</w:t>
      </w:r>
    </w:p>
    <w:p w14:paraId="6C1C2210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41. Міжнародне співробітництво у формі перейняття кримінального провадження.</w:t>
      </w:r>
    </w:p>
    <w:p w14:paraId="3BD24408" w14:textId="2341123A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42. Міжнародне співробітництво у формі визнання та виконання вироків судів іноземних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2A96">
        <w:rPr>
          <w:rFonts w:ascii="Times New Roman" w:hAnsi="Times New Roman" w:cs="Times New Roman"/>
          <w:sz w:val="24"/>
          <w:szCs w:val="24"/>
          <w:lang w:val="uk-UA"/>
        </w:rPr>
        <w:t>держав та передача засуджених осіб.</w:t>
      </w:r>
    </w:p>
    <w:p w14:paraId="0C88B8E2" w14:textId="7777777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43. Форми співпраці держав щодо протидії міжнародній злочинності.</w:t>
      </w:r>
    </w:p>
    <w:p w14:paraId="72207751" w14:textId="4861DD07" w:rsidR="00092A96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44. Міжнародні організації, які координують держави у боротьбі з міжнародною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092A96">
        <w:rPr>
          <w:rFonts w:ascii="Times New Roman" w:hAnsi="Times New Roman" w:cs="Times New Roman"/>
          <w:sz w:val="24"/>
          <w:szCs w:val="24"/>
          <w:lang w:val="uk-UA"/>
        </w:rPr>
        <w:t>злочинністю.</w:t>
      </w:r>
    </w:p>
    <w:p w14:paraId="22D859EB" w14:textId="628E520A" w:rsidR="00FB1DBA" w:rsidRPr="00092A96" w:rsidRDefault="00092A96" w:rsidP="00092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2A96">
        <w:rPr>
          <w:rFonts w:ascii="Times New Roman" w:hAnsi="Times New Roman" w:cs="Times New Roman"/>
          <w:sz w:val="24"/>
          <w:szCs w:val="24"/>
          <w:lang w:val="uk-UA"/>
        </w:rPr>
        <w:t>45. Міжнародний Суду ООН у сучасному міжнародному кримінальному праві.</w:t>
      </w:r>
    </w:p>
    <w:sectPr w:rsidR="00FB1DBA" w:rsidRPr="0009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62"/>
    <w:rsid w:val="00092A96"/>
    <w:rsid w:val="00FB1DBA"/>
    <w:rsid w:val="00F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5317"/>
  <w15:chartTrackingRefBased/>
  <w15:docId w15:val="{0B4D2DA4-87EF-4955-932D-E5CE5FA0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2024-09-15T13:16:00Z</dcterms:created>
  <dcterms:modified xsi:type="dcterms:W3CDTF">2024-09-15T13:18:00Z</dcterms:modified>
</cp:coreProperties>
</file>