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663" w:rsidRDefault="00951109">
      <w:pPr>
        <w:rPr>
          <w:rFonts w:ascii="Times New Roman" w:hAnsi="Times New Roman"/>
          <w:b/>
          <w:sz w:val="28"/>
          <w:szCs w:val="28"/>
          <w:lang w:val="uk-UA"/>
        </w:rPr>
      </w:pPr>
      <w:r>
        <w:rPr>
          <w:rFonts w:ascii="Times New Roman" w:hAnsi="Times New Roman"/>
          <w:b/>
          <w:sz w:val="28"/>
          <w:szCs w:val="28"/>
          <w:lang w:val="uk-UA"/>
        </w:rPr>
        <w:t xml:space="preserve">Тема 6. </w:t>
      </w:r>
      <w:r w:rsidRPr="004D6136">
        <w:rPr>
          <w:rFonts w:ascii="Times New Roman" w:hAnsi="Times New Roman"/>
          <w:b/>
          <w:sz w:val="28"/>
          <w:szCs w:val="28"/>
          <w:lang w:val="uk-UA"/>
        </w:rPr>
        <w:t>Загальні проблеми організації діяльності служби внутрішньої безпеки МВС України щодо  оперативно-розшукового  запобігання  злочинів.</w:t>
      </w:r>
    </w:p>
    <w:p w:rsidR="00F83012" w:rsidRPr="00FB6B57" w:rsidRDefault="00FB6B57">
      <w:pPr>
        <w:rPr>
          <w:rFonts w:ascii="Times New Roman" w:hAnsi="Times New Roman"/>
          <w:sz w:val="28"/>
          <w:szCs w:val="28"/>
          <w:lang w:val="uk-UA"/>
        </w:rPr>
      </w:pPr>
      <w:r w:rsidRPr="00FB6B57">
        <w:rPr>
          <w:rFonts w:ascii="Times New Roman" w:hAnsi="Times New Roman"/>
          <w:sz w:val="28"/>
          <w:szCs w:val="28"/>
          <w:lang w:val="uk-UA"/>
        </w:rPr>
        <w:t>План.</w:t>
      </w:r>
    </w:p>
    <w:p w:rsidR="00FB6B57" w:rsidRDefault="00FB6B57" w:rsidP="00FB6B57">
      <w:pPr>
        <w:pStyle w:val="a3"/>
        <w:numPr>
          <w:ilvl w:val="0"/>
          <w:numId w:val="10"/>
        </w:numPr>
        <w:rPr>
          <w:rFonts w:ascii="Times New Roman" w:hAnsi="Times New Roman"/>
          <w:sz w:val="28"/>
          <w:szCs w:val="28"/>
          <w:lang w:val="uk-UA"/>
        </w:rPr>
      </w:pPr>
      <w:r>
        <w:rPr>
          <w:rFonts w:ascii="Times New Roman" w:hAnsi="Times New Roman"/>
          <w:sz w:val="28"/>
          <w:szCs w:val="28"/>
          <w:lang w:val="uk-UA"/>
        </w:rPr>
        <w:t>О</w:t>
      </w:r>
      <w:r>
        <w:rPr>
          <w:rFonts w:ascii="Times New Roman" w:hAnsi="Times New Roman"/>
          <w:sz w:val="28"/>
          <w:szCs w:val="28"/>
          <w:lang w:val="uk-UA"/>
        </w:rPr>
        <w:t>сновні загрози нормального функціонування</w:t>
      </w:r>
      <w:r w:rsidRPr="004D6136">
        <w:rPr>
          <w:rFonts w:ascii="Times New Roman" w:hAnsi="Times New Roman"/>
          <w:sz w:val="28"/>
          <w:szCs w:val="28"/>
          <w:lang w:val="uk-UA"/>
        </w:rPr>
        <w:t xml:space="preserve"> </w:t>
      </w:r>
      <w:r>
        <w:rPr>
          <w:rFonts w:ascii="Times New Roman" w:hAnsi="Times New Roman"/>
          <w:sz w:val="28"/>
          <w:szCs w:val="28"/>
          <w:lang w:val="uk-UA"/>
        </w:rPr>
        <w:t>правоохоронних структур.</w:t>
      </w:r>
    </w:p>
    <w:p w:rsidR="00FB6B57" w:rsidRPr="00792D62" w:rsidRDefault="0047464A" w:rsidP="00FB6B57">
      <w:pPr>
        <w:pStyle w:val="a3"/>
        <w:numPr>
          <w:ilvl w:val="0"/>
          <w:numId w:val="10"/>
        </w:numPr>
        <w:rPr>
          <w:rFonts w:ascii="Times New Roman" w:hAnsi="Times New Roman"/>
          <w:sz w:val="28"/>
          <w:szCs w:val="28"/>
          <w:lang w:val="uk-UA"/>
        </w:rPr>
      </w:pPr>
      <w:r w:rsidRPr="004D6136">
        <w:rPr>
          <w:rFonts w:ascii="Times New Roman" w:hAnsi="Times New Roman"/>
          <w:sz w:val="28"/>
          <w:szCs w:val="28"/>
          <w:lang w:val="uk-UA"/>
        </w:rPr>
        <w:t xml:space="preserve">Специфічність організації </w:t>
      </w:r>
      <w:proofErr w:type="spellStart"/>
      <w:r w:rsidRPr="004D6136">
        <w:rPr>
          <w:rFonts w:ascii="Times New Roman" w:hAnsi="Times New Roman"/>
          <w:sz w:val="28"/>
          <w:szCs w:val="28"/>
          <w:lang w:val="uk-UA"/>
        </w:rPr>
        <w:t>оперативно</w:t>
      </w:r>
      <w:proofErr w:type="spellEnd"/>
      <w:r w:rsidRPr="004D6136">
        <w:rPr>
          <w:rFonts w:ascii="Times New Roman" w:hAnsi="Times New Roman"/>
          <w:sz w:val="28"/>
          <w:szCs w:val="28"/>
          <w:lang w:val="uk-UA"/>
        </w:rPr>
        <w:t xml:space="preserve">-службової діяльності </w:t>
      </w:r>
      <w:r w:rsidR="000B6BE7">
        <w:rPr>
          <w:rFonts w:ascii="Times New Roman" w:hAnsi="Times New Roman"/>
          <w:sz w:val="28"/>
          <w:szCs w:val="28"/>
          <w:lang w:val="uk-UA"/>
        </w:rPr>
        <w:t xml:space="preserve">підрозділів </w:t>
      </w:r>
      <w:r w:rsidR="00E87C5A">
        <w:rPr>
          <w:rFonts w:ascii="Times New Roman" w:eastAsia="TimesNewRoman" w:hAnsi="Times New Roman"/>
          <w:sz w:val="28"/>
          <w:szCs w:val="28"/>
          <w:lang w:val="uk-UA"/>
        </w:rPr>
        <w:t>ДВБ.</w:t>
      </w:r>
    </w:p>
    <w:p w:rsidR="00792D62" w:rsidRPr="00FB6B57" w:rsidRDefault="00792D62" w:rsidP="00FB6B57">
      <w:pPr>
        <w:pStyle w:val="a3"/>
        <w:numPr>
          <w:ilvl w:val="0"/>
          <w:numId w:val="10"/>
        </w:numPr>
        <w:rPr>
          <w:rFonts w:ascii="Times New Roman" w:hAnsi="Times New Roman"/>
          <w:sz w:val="28"/>
          <w:szCs w:val="28"/>
          <w:lang w:val="uk-UA"/>
        </w:rPr>
      </w:pPr>
      <w:r>
        <w:rPr>
          <w:rFonts w:ascii="Times New Roman" w:hAnsi="Times New Roman"/>
          <w:color w:val="000000"/>
          <w:sz w:val="28"/>
          <w:szCs w:val="28"/>
          <w:lang w:val="uk-UA"/>
        </w:rPr>
        <w:t>Причин</w:t>
      </w:r>
      <w:r w:rsidRPr="004D6136">
        <w:rPr>
          <w:rFonts w:ascii="Times New Roman" w:hAnsi="Times New Roman"/>
          <w:color w:val="000000"/>
          <w:sz w:val="28"/>
          <w:szCs w:val="28"/>
          <w:lang w:val="uk-UA"/>
        </w:rPr>
        <w:t>и недоліків оперативно-розшукового запобігання злочинів  підрозділами внутрішньої</w:t>
      </w:r>
      <w:r>
        <w:rPr>
          <w:rFonts w:ascii="Times New Roman" w:hAnsi="Times New Roman"/>
          <w:color w:val="000000"/>
          <w:sz w:val="28"/>
          <w:szCs w:val="28"/>
          <w:lang w:val="uk-UA"/>
        </w:rPr>
        <w:t xml:space="preserve"> безпеки.</w:t>
      </w:r>
      <w:bookmarkStart w:id="0" w:name="_GoBack"/>
      <w:bookmarkEnd w:id="0"/>
    </w:p>
    <w:p w:rsidR="00F83012" w:rsidRDefault="00F83012">
      <w:pPr>
        <w:rPr>
          <w:rFonts w:ascii="Times New Roman" w:hAnsi="Times New Roman"/>
          <w:b/>
          <w:sz w:val="28"/>
          <w:szCs w:val="28"/>
          <w:lang w:val="uk-UA"/>
        </w:rPr>
      </w:pPr>
    </w:p>
    <w:p w:rsidR="00F83012" w:rsidRPr="004D6136" w:rsidRDefault="00FB6B57" w:rsidP="00F83012">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w:t>
      </w:r>
      <w:r w:rsidR="00F83012" w:rsidRPr="004D6136">
        <w:rPr>
          <w:rFonts w:ascii="Times New Roman" w:hAnsi="Times New Roman"/>
          <w:sz w:val="28"/>
          <w:szCs w:val="28"/>
          <w:lang w:val="uk-UA"/>
        </w:rPr>
        <w:t>сновними загрозами нормальному функціонуванню ОВС є:</w:t>
      </w:r>
    </w:p>
    <w:p w:rsidR="00F83012" w:rsidRPr="004D6136" w:rsidRDefault="00F83012" w:rsidP="00F83012">
      <w:pPr>
        <w:pStyle w:val="a3"/>
        <w:numPr>
          <w:ilvl w:val="0"/>
          <w:numId w:val="5"/>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протиправна </w:t>
      </w:r>
      <w:proofErr w:type="spellStart"/>
      <w:r w:rsidRPr="004D6136">
        <w:rPr>
          <w:rFonts w:ascii="Times New Roman" w:hAnsi="Times New Roman"/>
          <w:sz w:val="28"/>
          <w:szCs w:val="28"/>
          <w:lang w:val="uk-UA"/>
        </w:rPr>
        <w:t>дільність</w:t>
      </w:r>
      <w:proofErr w:type="spellEnd"/>
      <w:r w:rsidRPr="004D6136">
        <w:rPr>
          <w:rFonts w:ascii="Times New Roman" w:hAnsi="Times New Roman"/>
          <w:sz w:val="28"/>
          <w:szCs w:val="28"/>
          <w:lang w:val="uk-UA"/>
        </w:rPr>
        <w:t xml:space="preserve"> працівників ОВС під час виконання своїх професійних обов’язків; </w:t>
      </w:r>
    </w:p>
    <w:p w:rsidR="00F83012" w:rsidRPr="004D6136" w:rsidRDefault="00F83012" w:rsidP="00F83012">
      <w:pPr>
        <w:pStyle w:val="a3"/>
        <w:numPr>
          <w:ilvl w:val="0"/>
          <w:numId w:val="5"/>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здійснення розвідувальної діяльності в ОВС представників злочинного середовища з метою протидії діяльності оперативних підрозділів спрямованої на виявлення та припинення протиправних проявів у першу чергу з боку ОЗУ;</w:t>
      </w:r>
    </w:p>
    <w:p w:rsidR="00F83012" w:rsidRPr="004D6136" w:rsidRDefault="00F83012" w:rsidP="00F83012">
      <w:pPr>
        <w:pStyle w:val="a3"/>
        <w:numPr>
          <w:ilvl w:val="0"/>
          <w:numId w:val="5"/>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тиск злочинного середовища на працівників ОВС з метою впливу на їх професійну діяльність в інтересах злочинців;</w:t>
      </w:r>
    </w:p>
    <w:p w:rsidR="00F83012" w:rsidRPr="004D6136" w:rsidRDefault="00F83012" w:rsidP="00F83012">
      <w:pPr>
        <w:pStyle w:val="a3"/>
        <w:numPr>
          <w:ilvl w:val="0"/>
          <w:numId w:val="5"/>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корупція працівників ОВС.</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У підрозділі 1.3., нами визначено, що для нейтралізації означених загроз діяльність </w:t>
      </w:r>
      <w:proofErr w:type="spellStart"/>
      <w:r w:rsidRPr="004D6136">
        <w:rPr>
          <w:rFonts w:ascii="Times New Roman" w:hAnsi="Times New Roman"/>
          <w:sz w:val="28"/>
          <w:szCs w:val="28"/>
          <w:lang w:val="uk-UA"/>
        </w:rPr>
        <w:t>підрохзділів</w:t>
      </w:r>
      <w:proofErr w:type="spellEnd"/>
      <w:r w:rsidRPr="004D6136">
        <w:rPr>
          <w:rFonts w:ascii="Times New Roman" w:hAnsi="Times New Roman"/>
          <w:sz w:val="28"/>
          <w:szCs w:val="28"/>
          <w:lang w:val="uk-UA"/>
        </w:rPr>
        <w:t xml:space="preserve"> служби внутрішньої безпеки реалізує функції:</w:t>
      </w:r>
    </w:p>
    <w:p w:rsidR="00F83012" w:rsidRPr="004D6136" w:rsidRDefault="00F83012" w:rsidP="00F83012">
      <w:pPr>
        <w:pStyle w:val="a3"/>
        <w:numPr>
          <w:ilvl w:val="0"/>
          <w:numId w:val="5"/>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виявлення, документування, запобігання фактів скоєння протиправних дій працівниками ОВС (у тому числі із застосуванням заходів ОРД): правопорушень в тому числі корупційних проявів;  фактів вчинення злочинів;</w:t>
      </w:r>
    </w:p>
    <w:p w:rsidR="00F83012" w:rsidRPr="004D6136" w:rsidRDefault="00F83012" w:rsidP="00F83012">
      <w:pPr>
        <w:pStyle w:val="a3"/>
        <w:numPr>
          <w:ilvl w:val="0"/>
          <w:numId w:val="5"/>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захист працівників ОВС від негативного впливу злочинного середовища: від </w:t>
      </w:r>
      <w:proofErr w:type="spellStart"/>
      <w:r w:rsidRPr="004D6136">
        <w:rPr>
          <w:rFonts w:ascii="Times New Roman" w:hAnsi="Times New Roman"/>
          <w:sz w:val="28"/>
          <w:szCs w:val="28"/>
          <w:lang w:val="uk-UA"/>
        </w:rPr>
        <w:t>погороз</w:t>
      </w:r>
      <w:proofErr w:type="spellEnd"/>
      <w:r w:rsidRPr="004D6136">
        <w:rPr>
          <w:rFonts w:ascii="Times New Roman" w:hAnsi="Times New Roman"/>
          <w:sz w:val="28"/>
          <w:szCs w:val="28"/>
          <w:lang w:val="uk-UA"/>
        </w:rPr>
        <w:t xml:space="preserve"> з боку кримінально налаштованих осіб відносно працівників та членів їх родин; від втягування працівників ОВС в протиправну діяльність.</w:t>
      </w:r>
    </w:p>
    <w:p w:rsidR="00F83012" w:rsidRPr="004D6136" w:rsidRDefault="00F83012" w:rsidP="00F83012">
      <w:pPr>
        <w:pStyle w:val="a3"/>
        <w:numPr>
          <w:ilvl w:val="0"/>
          <w:numId w:val="5"/>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lastRenderedPageBreak/>
        <w:t xml:space="preserve">встановлення фактів та обставин налаштування корумпованих </w:t>
      </w:r>
      <w:proofErr w:type="spellStart"/>
      <w:r w:rsidRPr="004D6136">
        <w:rPr>
          <w:rFonts w:ascii="Times New Roman" w:hAnsi="Times New Roman"/>
          <w:sz w:val="28"/>
          <w:szCs w:val="28"/>
          <w:lang w:val="uk-UA"/>
        </w:rPr>
        <w:t>зв’язків</w:t>
      </w:r>
      <w:proofErr w:type="spellEnd"/>
      <w:r w:rsidRPr="004D6136">
        <w:rPr>
          <w:rFonts w:ascii="Times New Roman" w:hAnsi="Times New Roman"/>
          <w:sz w:val="28"/>
          <w:szCs w:val="28"/>
          <w:lang w:val="uk-UA"/>
        </w:rPr>
        <w:t xml:space="preserve"> злочинного середовища з персоналом ОВС.</w:t>
      </w:r>
    </w:p>
    <w:p w:rsidR="00F83012" w:rsidRPr="004D6136" w:rsidRDefault="00F83012" w:rsidP="00F83012">
      <w:pPr>
        <w:pStyle w:val="a3"/>
        <w:numPr>
          <w:ilvl w:val="0"/>
          <w:numId w:val="5"/>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захист системи ОВС від проникнення до </w:t>
      </w:r>
      <w:proofErr w:type="spellStart"/>
      <w:r w:rsidRPr="004D6136">
        <w:rPr>
          <w:rFonts w:ascii="Times New Roman" w:hAnsi="Times New Roman"/>
          <w:sz w:val="28"/>
          <w:szCs w:val="28"/>
          <w:lang w:val="uk-UA"/>
        </w:rPr>
        <w:t>струкртури</w:t>
      </w:r>
      <w:proofErr w:type="spellEnd"/>
      <w:r w:rsidRPr="004D6136">
        <w:rPr>
          <w:rFonts w:ascii="Times New Roman" w:hAnsi="Times New Roman"/>
          <w:sz w:val="28"/>
          <w:szCs w:val="28"/>
          <w:lang w:val="uk-UA"/>
        </w:rPr>
        <w:t xml:space="preserve"> кримінально налаштованих осіб;</w:t>
      </w:r>
    </w:p>
    <w:p w:rsidR="00F83012" w:rsidRPr="004D6136" w:rsidRDefault="00F83012" w:rsidP="00F83012">
      <w:pPr>
        <w:pStyle w:val="a3"/>
        <w:numPr>
          <w:ilvl w:val="0"/>
          <w:numId w:val="5"/>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реалізації державної стратегії протидії злочинності сумісно з іншими правоохоронними органами;</w:t>
      </w:r>
    </w:p>
    <w:p w:rsidR="00F83012" w:rsidRPr="004D6136" w:rsidRDefault="00F83012" w:rsidP="00F83012">
      <w:pPr>
        <w:pStyle w:val="a3"/>
        <w:numPr>
          <w:ilvl w:val="0"/>
          <w:numId w:val="5"/>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попередження, виявлення та припиненні </w:t>
      </w:r>
      <w:proofErr w:type="spellStart"/>
      <w:r w:rsidRPr="004D6136">
        <w:rPr>
          <w:rFonts w:ascii="Times New Roman" w:hAnsi="Times New Roman"/>
          <w:sz w:val="28"/>
          <w:szCs w:val="28"/>
          <w:lang w:val="uk-UA"/>
        </w:rPr>
        <w:t>кримнільних</w:t>
      </w:r>
      <w:proofErr w:type="spellEnd"/>
      <w:r w:rsidRPr="004D6136">
        <w:rPr>
          <w:rFonts w:ascii="Times New Roman" w:hAnsi="Times New Roman"/>
          <w:sz w:val="28"/>
          <w:szCs w:val="28"/>
          <w:lang w:val="uk-UA"/>
        </w:rPr>
        <w:t xml:space="preserve"> правопорушень та злочинів </w:t>
      </w:r>
      <w:proofErr w:type="spellStart"/>
      <w:r w:rsidRPr="004D6136">
        <w:rPr>
          <w:rFonts w:ascii="Times New Roman" w:hAnsi="Times New Roman"/>
          <w:sz w:val="28"/>
          <w:szCs w:val="28"/>
          <w:lang w:val="uk-UA"/>
        </w:rPr>
        <w:t>загальнокримінальної</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спрямованності</w:t>
      </w:r>
      <w:proofErr w:type="spellEnd"/>
      <w:r w:rsidRPr="004D6136">
        <w:rPr>
          <w:rFonts w:ascii="Times New Roman" w:hAnsi="Times New Roman"/>
          <w:sz w:val="28"/>
          <w:szCs w:val="28"/>
          <w:lang w:val="uk-UA"/>
        </w:rPr>
        <w:t xml:space="preserve"> відносно персоналу ОВС.</w:t>
      </w:r>
    </w:p>
    <w:p w:rsidR="00F83012" w:rsidRPr="004D6136" w:rsidRDefault="00F83012" w:rsidP="00F83012">
      <w:pPr>
        <w:pStyle w:val="a3"/>
        <w:numPr>
          <w:ilvl w:val="0"/>
          <w:numId w:val="5"/>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забезпечення внутрішньої безпеки шляхом проведення загальнодержавних на міжнародних заходів по лінії МВС України.</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Всі ці функції охоплюються діяльністю підрозділів внутрішньої безпеки щодо оперативно-розшукового запобігання </w:t>
      </w:r>
      <w:proofErr w:type="spellStart"/>
      <w:r w:rsidRPr="004D6136">
        <w:rPr>
          <w:rFonts w:ascii="Times New Roman" w:hAnsi="Times New Roman"/>
          <w:sz w:val="28"/>
          <w:szCs w:val="28"/>
          <w:lang w:val="uk-UA"/>
        </w:rPr>
        <w:t>злочинів.Оскільки</w:t>
      </w:r>
      <w:proofErr w:type="spellEnd"/>
      <w:r w:rsidRPr="004D6136">
        <w:rPr>
          <w:rFonts w:ascii="Times New Roman" w:hAnsi="Times New Roman"/>
          <w:sz w:val="28"/>
          <w:szCs w:val="28"/>
          <w:lang w:val="uk-UA"/>
        </w:rPr>
        <w:t xml:space="preserve">  оперативна профілактика є складовою означеної діяльності, то для її розуміння важливою є думка Козаченко І.П. [113,с.208]. щодо її змісту:</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прогнозування можливого розповсюдження нових тенденцій злочинності, що ґрунтуються на аналізі оперативно-розшукової інформації;</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розробка рекомендацій по усуненню негативних наслідків, що виникають в результаті, хоча прогресивних, але в достатній мірі не опрацьованих соціально-економічних змін;</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аналіз «фонових» явищ, що виникають в критичних ситуаціях рішення суспільних, національних, та економічних проблем;</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участь в проведенні кримінологічних експертиз рішень органів державної влади та управління, законів, підзаконних нормативних актів, які можуть впливати на розповсюдження злочинності, привести до порушення соціальних, моральних та юридичних норм;</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 внесення пропозицій органів державної влади та управління правотворчим органам про наявність конкретних кримінальних явищ, некомпетентному або недбалому відношенні до власності, недоліках функціонування господарчих структур на внутрішньому або зовнішньому </w:t>
      </w:r>
      <w:r w:rsidRPr="004D6136">
        <w:rPr>
          <w:rFonts w:ascii="Times New Roman" w:hAnsi="Times New Roman"/>
          <w:sz w:val="28"/>
          <w:szCs w:val="28"/>
          <w:lang w:val="uk-UA"/>
        </w:rPr>
        <w:lastRenderedPageBreak/>
        <w:t>ринку та подібні факти, які прямим або непрямим чином можуть сприяти скоєнню злочинів;</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Означені положення  </w:t>
      </w:r>
      <w:proofErr w:type="spellStart"/>
      <w:r w:rsidRPr="004D6136">
        <w:rPr>
          <w:rFonts w:ascii="Times New Roman" w:hAnsi="Times New Roman"/>
          <w:sz w:val="28"/>
          <w:szCs w:val="28"/>
          <w:lang w:val="uk-UA"/>
        </w:rPr>
        <w:t>Р.Я.Лунга</w:t>
      </w:r>
      <w:proofErr w:type="spellEnd"/>
      <w:r w:rsidRPr="004D6136">
        <w:rPr>
          <w:rFonts w:ascii="Times New Roman" w:hAnsi="Times New Roman"/>
          <w:sz w:val="28"/>
          <w:szCs w:val="28"/>
          <w:lang w:val="uk-UA"/>
        </w:rPr>
        <w:t xml:space="preserve"> конкретизувала щодо діяльності підрозділів  СВБ:</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аналіз і оцінка оперативної обстановки;</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забезпечення виконання управлінських рішень;</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планування оперативної роботи;</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здійснення внутрішньої та зовнішньої взаємодії;</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втілення у практичну діяльність позитивного досвіду профілактики.</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При цьому, вважаємо, що успіх на даному напрямку діяльності можливий лише при комплексному підході до організації діяльності СВБ ОВС та </w:t>
      </w:r>
      <w:proofErr w:type="spellStart"/>
      <w:r w:rsidRPr="004D6136">
        <w:rPr>
          <w:rFonts w:ascii="Times New Roman" w:hAnsi="Times New Roman"/>
          <w:sz w:val="28"/>
          <w:szCs w:val="28"/>
          <w:lang w:val="uk-UA"/>
        </w:rPr>
        <w:t>запрровадження</w:t>
      </w:r>
      <w:proofErr w:type="spellEnd"/>
      <w:r w:rsidRPr="004D6136">
        <w:rPr>
          <w:rFonts w:ascii="Times New Roman" w:hAnsi="Times New Roman"/>
          <w:sz w:val="28"/>
          <w:szCs w:val="28"/>
          <w:lang w:val="uk-UA"/>
        </w:rPr>
        <w:t xml:space="preserve"> новітніх тактичних прийомів здійснення ОРЗ щодо </w:t>
      </w:r>
      <w:proofErr w:type="spellStart"/>
      <w:r w:rsidRPr="004D6136">
        <w:rPr>
          <w:rFonts w:ascii="Times New Roman" w:hAnsi="Times New Roman"/>
          <w:sz w:val="28"/>
          <w:szCs w:val="28"/>
          <w:lang w:val="uk-UA"/>
        </w:rPr>
        <w:t>поппинення</w:t>
      </w:r>
      <w:proofErr w:type="spellEnd"/>
      <w:r w:rsidRPr="004D6136">
        <w:rPr>
          <w:rFonts w:ascii="Times New Roman" w:hAnsi="Times New Roman"/>
          <w:sz w:val="28"/>
          <w:szCs w:val="28"/>
          <w:lang w:val="uk-UA"/>
        </w:rPr>
        <w:t xml:space="preserve"> злочинів, впровадженні нового методологічного підходу та застосуванні нових наукових технологій.</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Основний зміст діяльності СВБ є виконання завдань у межах оперативно-розшукової діяльності. Тому зміст її організаційних проблем можливо визначити скрізь призму змісту організації ОРД.</w:t>
      </w:r>
    </w:p>
    <w:p w:rsidR="00F83012" w:rsidRPr="004D6136" w:rsidRDefault="00F83012" w:rsidP="00F83012">
      <w:pPr>
        <w:pStyle w:val="3"/>
        <w:spacing w:line="360" w:lineRule="auto"/>
        <w:ind w:firstLine="709"/>
        <w:jc w:val="both"/>
        <w:rPr>
          <w:szCs w:val="28"/>
        </w:rPr>
      </w:pPr>
      <w:r w:rsidRPr="004D6136">
        <w:rPr>
          <w:szCs w:val="28"/>
        </w:rPr>
        <w:t xml:space="preserve">Будь який напрямок діяльності ДВБ доречно розглядати в динаміці, здійснюючи при цьому аналіз та оцінку кожної окремої стадії процесу. </w:t>
      </w:r>
      <w:proofErr w:type="spellStart"/>
      <w:r w:rsidRPr="004D6136">
        <w:rPr>
          <w:szCs w:val="28"/>
        </w:rPr>
        <w:t>Секереш</w:t>
      </w:r>
      <w:proofErr w:type="spellEnd"/>
      <w:r w:rsidRPr="004D6136">
        <w:rPr>
          <w:szCs w:val="28"/>
        </w:rPr>
        <w:t xml:space="preserve"> О.Ю. досліджуючи процес оперативно-розшукового </w:t>
      </w:r>
      <w:proofErr w:type="spellStart"/>
      <w:r w:rsidRPr="004D6136">
        <w:rPr>
          <w:szCs w:val="28"/>
        </w:rPr>
        <w:t>запобігоання</w:t>
      </w:r>
      <w:proofErr w:type="spellEnd"/>
      <w:r w:rsidRPr="004D6136">
        <w:rPr>
          <w:szCs w:val="28"/>
        </w:rPr>
        <w:t xml:space="preserve"> злочинів серед працівників ОВС розділяє його на такі стадії як:</w:t>
      </w:r>
    </w:p>
    <w:p w:rsidR="00F83012" w:rsidRPr="004D6136" w:rsidRDefault="00F83012" w:rsidP="00F83012">
      <w:pPr>
        <w:numPr>
          <w:ilvl w:val="0"/>
          <w:numId w:val="3"/>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пошук осіб, що готують злочин, їх перевірка і прогнозування можливої злочинної діяльності;</w:t>
      </w:r>
    </w:p>
    <w:p w:rsidR="00F83012" w:rsidRPr="004D6136" w:rsidRDefault="00F83012" w:rsidP="00F83012">
      <w:pPr>
        <w:numPr>
          <w:ilvl w:val="0"/>
          <w:numId w:val="3"/>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визначення і підбір сил і методів, здатних протистояти реалізації злочинних намірів;</w:t>
      </w:r>
    </w:p>
    <w:p w:rsidR="00F83012" w:rsidRPr="004D6136" w:rsidRDefault="00F83012" w:rsidP="00F83012">
      <w:pPr>
        <w:numPr>
          <w:ilvl w:val="0"/>
          <w:numId w:val="3"/>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документування підготовчих дій;</w:t>
      </w:r>
    </w:p>
    <w:p w:rsidR="00F83012" w:rsidRPr="004D6136" w:rsidRDefault="00F83012" w:rsidP="00F83012">
      <w:pPr>
        <w:numPr>
          <w:ilvl w:val="0"/>
          <w:numId w:val="3"/>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реалізація оперативних матеріалів із застосуванням превентивних заходів з метою попередження настання злочинного результату;</w:t>
      </w:r>
    </w:p>
    <w:p w:rsidR="00F83012" w:rsidRPr="004D6136" w:rsidRDefault="00F83012" w:rsidP="00F83012">
      <w:pPr>
        <w:numPr>
          <w:ilvl w:val="0"/>
          <w:numId w:val="3"/>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подальше оперативне спостереження за об’єктом [265]</w:t>
      </w:r>
    </w:p>
    <w:p w:rsidR="00F83012" w:rsidRPr="004D6136" w:rsidRDefault="00F83012" w:rsidP="00F83012">
      <w:pPr>
        <w:autoSpaceDE w:val="0"/>
        <w:autoSpaceDN w:val="0"/>
        <w:adjustRightInd w:val="0"/>
        <w:spacing w:after="0" w:line="360" w:lineRule="auto"/>
        <w:ind w:firstLine="709"/>
        <w:jc w:val="both"/>
        <w:rPr>
          <w:rFonts w:ascii="Times New Roman" w:eastAsia="TimesNewRoman" w:hAnsi="Times New Roman"/>
          <w:sz w:val="28"/>
          <w:szCs w:val="28"/>
          <w:lang w:val="uk-UA"/>
        </w:rPr>
      </w:pPr>
      <w:r w:rsidRPr="004D6136">
        <w:rPr>
          <w:rFonts w:ascii="Times New Roman" w:eastAsia="TimesNewRoman" w:hAnsi="Times New Roman"/>
          <w:sz w:val="28"/>
          <w:szCs w:val="28"/>
          <w:lang w:val="uk-UA"/>
        </w:rPr>
        <w:lastRenderedPageBreak/>
        <w:t>Таким чином основне призначення будь-якої організації діяльності, зокрема і діяльності підрозділів внутрішньої безпеки полягає у її забезпечувальному характері, тобто її основним завданням є забезпечення ефективної діяльності підрозділів внутрішньої безпеки у напрямках: 1) охорона та захист органів внутрішніх справ та їх працівників від протиправних посягань та загроз; 2) забезпечення законності і дисципліни в діяльності органів (підрозділів, служб) внутрішніх справ та їх працівників.</w:t>
      </w:r>
    </w:p>
    <w:p w:rsidR="00F83012" w:rsidRPr="004D6136" w:rsidRDefault="00F83012" w:rsidP="00F83012">
      <w:pPr>
        <w:autoSpaceDE w:val="0"/>
        <w:autoSpaceDN w:val="0"/>
        <w:adjustRightInd w:val="0"/>
        <w:spacing w:after="0" w:line="360" w:lineRule="auto"/>
        <w:ind w:firstLine="709"/>
        <w:jc w:val="both"/>
        <w:rPr>
          <w:rFonts w:ascii="Times New Roman" w:eastAsia="TimesNewRoman" w:hAnsi="Times New Roman"/>
          <w:sz w:val="28"/>
          <w:szCs w:val="28"/>
          <w:lang w:val="uk-UA"/>
        </w:rPr>
      </w:pPr>
      <w:r w:rsidRPr="004D6136">
        <w:rPr>
          <w:rFonts w:ascii="Times New Roman" w:eastAsia="TimesNewRoman" w:hAnsi="Times New Roman"/>
          <w:sz w:val="28"/>
          <w:szCs w:val="28"/>
          <w:lang w:val="uk-UA"/>
        </w:rPr>
        <w:t>Представники адміністративної школи та теорії управління вважають, що організація діяльності спрямована на формування в системі відповідних відносин і підтримання їх на належному рівні. Вона здійснюється за допомогою проектування організаційних структур, створення системи інформації, підбору, розстановки, навчання та виховання кадрів, координування діяльності, матеріально-господарчого, технічного, фінансового та інших видів забезпечення [</w:t>
      </w:r>
      <w:proofErr w:type="spellStart"/>
      <w:r w:rsidRPr="004D6136">
        <w:rPr>
          <w:rFonts w:ascii="Times New Roman" w:eastAsia="TimesNewRoman" w:hAnsi="Times New Roman"/>
          <w:sz w:val="28"/>
          <w:szCs w:val="28"/>
          <w:lang w:val="uk-UA"/>
        </w:rPr>
        <w:t>Плішкін</w:t>
      </w:r>
      <w:proofErr w:type="spellEnd"/>
      <w:r w:rsidRPr="004D6136">
        <w:rPr>
          <w:rFonts w:ascii="Times New Roman" w:eastAsia="TimesNewRoman" w:hAnsi="Times New Roman"/>
          <w:sz w:val="28"/>
          <w:szCs w:val="28"/>
          <w:lang w:val="uk-UA"/>
        </w:rPr>
        <w:t xml:space="preserve"> В. М. Теорія управління органами внутрішніх справ: [підручник] / [за ред. Ю. Ф. </w:t>
      </w:r>
      <w:proofErr w:type="spellStart"/>
      <w:r w:rsidRPr="004D6136">
        <w:rPr>
          <w:rFonts w:ascii="Times New Roman" w:eastAsia="TimesNewRoman" w:hAnsi="Times New Roman"/>
          <w:sz w:val="28"/>
          <w:szCs w:val="28"/>
          <w:lang w:val="uk-UA"/>
        </w:rPr>
        <w:t>Кравченкo</w:t>
      </w:r>
      <w:proofErr w:type="spellEnd"/>
      <w:r w:rsidRPr="004D6136">
        <w:rPr>
          <w:rFonts w:ascii="Times New Roman" w:eastAsia="TimesNewRoman" w:hAnsi="Times New Roman"/>
          <w:sz w:val="28"/>
          <w:szCs w:val="28"/>
          <w:lang w:val="uk-UA"/>
        </w:rPr>
        <w:t xml:space="preserve">]. / В. М. </w:t>
      </w:r>
      <w:proofErr w:type="spellStart"/>
      <w:r w:rsidRPr="004D6136">
        <w:rPr>
          <w:rFonts w:ascii="Times New Roman" w:eastAsia="TimesNewRoman" w:hAnsi="Times New Roman"/>
          <w:sz w:val="28"/>
          <w:szCs w:val="28"/>
          <w:lang w:val="uk-UA"/>
        </w:rPr>
        <w:t>Плішкін</w:t>
      </w:r>
      <w:proofErr w:type="spellEnd"/>
      <w:r w:rsidRPr="004D6136">
        <w:rPr>
          <w:rFonts w:ascii="Times New Roman" w:eastAsia="TimesNewRoman" w:hAnsi="Times New Roman"/>
          <w:sz w:val="28"/>
          <w:szCs w:val="28"/>
          <w:lang w:val="uk-UA"/>
        </w:rPr>
        <w:t xml:space="preserve"> – К. : НАВСУ, 1999. – 702 с. , с. 89]. </w:t>
      </w:r>
    </w:p>
    <w:p w:rsidR="00F83012" w:rsidRPr="004D6136" w:rsidRDefault="00F83012" w:rsidP="00F83012">
      <w:pPr>
        <w:autoSpaceDE w:val="0"/>
        <w:autoSpaceDN w:val="0"/>
        <w:adjustRightInd w:val="0"/>
        <w:spacing w:after="0" w:line="360" w:lineRule="auto"/>
        <w:ind w:firstLine="709"/>
        <w:jc w:val="both"/>
        <w:rPr>
          <w:rFonts w:ascii="Times New Roman" w:eastAsia="TimesNewRoman" w:hAnsi="Times New Roman"/>
          <w:sz w:val="28"/>
          <w:szCs w:val="28"/>
          <w:lang w:val="uk-UA"/>
        </w:rPr>
      </w:pPr>
      <w:r w:rsidRPr="004D6136">
        <w:rPr>
          <w:rFonts w:ascii="Times New Roman" w:eastAsia="TimesNewRoman" w:hAnsi="Times New Roman"/>
          <w:sz w:val="28"/>
          <w:szCs w:val="28"/>
          <w:lang w:val="uk-UA"/>
        </w:rPr>
        <w:t>Думки інших представників адміністративної школи можливо об</w:t>
      </w:r>
      <w:r w:rsidR="00FB6B57" w:rsidRPr="00FB6B57">
        <w:rPr>
          <w:rFonts w:ascii="Times New Roman" w:eastAsia="TimesNewRoman" w:hAnsi="Times New Roman"/>
          <w:sz w:val="28"/>
          <w:szCs w:val="28"/>
        </w:rPr>
        <w:t>’</w:t>
      </w:r>
      <w:r w:rsidRPr="004D6136">
        <w:rPr>
          <w:rFonts w:ascii="Times New Roman" w:eastAsia="TimesNewRoman" w:hAnsi="Times New Roman"/>
          <w:sz w:val="28"/>
          <w:szCs w:val="28"/>
          <w:lang w:val="uk-UA"/>
        </w:rPr>
        <w:t>єднати у наступні групи:</w:t>
      </w:r>
    </w:p>
    <w:p w:rsidR="00F83012" w:rsidRPr="004D6136" w:rsidRDefault="00F83012" w:rsidP="00F83012">
      <w:pPr>
        <w:autoSpaceDE w:val="0"/>
        <w:autoSpaceDN w:val="0"/>
        <w:adjustRightInd w:val="0"/>
        <w:spacing w:after="0" w:line="360" w:lineRule="auto"/>
        <w:ind w:firstLine="709"/>
        <w:jc w:val="both"/>
        <w:rPr>
          <w:rFonts w:ascii="Times New Roman" w:eastAsia="TimesNewRoman" w:hAnsi="Times New Roman"/>
          <w:sz w:val="28"/>
          <w:szCs w:val="28"/>
          <w:lang w:val="uk-UA"/>
        </w:rPr>
      </w:pPr>
      <w:r w:rsidRPr="004D6136">
        <w:rPr>
          <w:rFonts w:ascii="Times New Roman" w:eastAsia="TimesNewRoman" w:hAnsi="Times New Roman"/>
          <w:sz w:val="28"/>
          <w:szCs w:val="28"/>
          <w:lang w:val="uk-UA"/>
        </w:rPr>
        <w:t>- організаційні заходи здійснюються систематично, постійно і спрямовані на забезпечення чіткої та ефективної роботи відповідних систем управління;</w:t>
      </w:r>
    </w:p>
    <w:p w:rsidR="00F83012" w:rsidRPr="004D6136" w:rsidRDefault="00F83012" w:rsidP="00F83012">
      <w:pPr>
        <w:autoSpaceDE w:val="0"/>
        <w:autoSpaceDN w:val="0"/>
        <w:adjustRightInd w:val="0"/>
        <w:spacing w:after="0" w:line="360" w:lineRule="auto"/>
        <w:ind w:firstLine="709"/>
        <w:jc w:val="both"/>
        <w:rPr>
          <w:rFonts w:ascii="Times New Roman" w:eastAsia="TimesNewRoman" w:hAnsi="Times New Roman"/>
          <w:sz w:val="28"/>
          <w:szCs w:val="28"/>
          <w:lang w:val="uk-UA"/>
        </w:rPr>
      </w:pPr>
      <w:r w:rsidRPr="004D6136">
        <w:rPr>
          <w:rFonts w:ascii="Times New Roman" w:eastAsia="TimesNewRoman" w:hAnsi="Times New Roman"/>
          <w:sz w:val="28"/>
          <w:szCs w:val="28"/>
          <w:lang w:val="uk-UA"/>
        </w:rPr>
        <w:t>- різноманітність конкретних форм організаційних заходів визначається сферою або галуззю управління, особливостями керованих об’єктів, специфікою їх правового статусу [</w:t>
      </w:r>
      <w:proofErr w:type="spellStart"/>
      <w:r w:rsidRPr="004D6136">
        <w:rPr>
          <w:rFonts w:ascii="Times New Roman" w:eastAsia="TimesNewRoman" w:hAnsi="Times New Roman"/>
          <w:sz w:val="28"/>
          <w:szCs w:val="28"/>
          <w:lang w:val="uk-UA"/>
        </w:rPr>
        <w:t>Гаращук</w:t>
      </w:r>
      <w:proofErr w:type="spellEnd"/>
      <w:r w:rsidRPr="004D6136">
        <w:rPr>
          <w:rFonts w:ascii="Times New Roman" w:eastAsia="TimesNewRoman" w:hAnsi="Times New Roman"/>
          <w:sz w:val="28"/>
          <w:szCs w:val="28"/>
          <w:lang w:val="uk-UA"/>
        </w:rPr>
        <w:t xml:space="preserve"> В. М. Теоретико-правові проблеми контролю та нагляду у державному управлінні: </w:t>
      </w:r>
      <w:proofErr w:type="spellStart"/>
      <w:r w:rsidRPr="004D6136">
        <w:rPr>
          <w:rFonts w:ascii="Times New Roman" w:eastAsia="TimesNewRoman" w:hAnsi="Times New Roman"/>
          <w:sz w:val="28"/>
          <w:szCs w:val="28"/>
          <w:lang w:val="uk-UA"/>
        </w:rPr>
        <w:t>Дис</w:t>
      </w:r>
      <w:proofErr w:type="spellEnd"/>
      <w:r w:rsidRPr="004D6136">
        <w:rPr>
          <w:rFonts w:ascii="Times New Roman" w:eastAsia="TimesNewRoman" w:hAnsi="Times New Roman"/>
          <w:sz w:val="28"/>
          <w:szCs w:val="28"/>
          <w:lang w:val="uk-UA"/>
        </w:rPr>
        <w:t xml:space="preserve">. ... доктора </w:t>
      </w:r>
      <w:proofErr w:type="spellStart"/>
      <w:r w:rsidRPr="004D6136">
        <w:rPr>
          <w:rFonts w:ascii="Times New Roman" w:eastAsia="TimesNewRoman" w:hAnsi="Times New Roman"/>
          <w:sz w:val="28"/>
          <w:szCs w:val="28"/>
          <w:lang w:val="uk-UA"/>
        </w:rPr>
        <w:t>юрид</w:t>
      </w:r>
      <w:proofErr w:type="spellEnd"/>
      <w:r w:rsidRPr="004D6136">
        <w:rPr>
          <w:rFonts w:ascii="Times New Roman" w:eastAsia="TimesNewRoman" w:hAnsi="Times New Roman"/>
          <w:sz w:val="28"/>
          <w:szCs w:val="28"/>
          <w:lang w:val="uk-UA"/>
        </w:rPr>
        <w:t>. наук: 12.00.07. – Х., 2003. – 412 с, с.325].</w:t>
      </w:r>
    </w:p>
    <w:p w:rsidR="00F83012" w:rsidRPr="004D6136" w:rsidRDefault="00F83012" w:rsidP="00F83012">
      <w:pPr>
        <w:numPr>
          <w:ilvl w:val="0"/>
          <w:numId w:val="6"/>
        </w:numPr>
        <w:tabs>
          <w:tab w:val="clear" w:pos="2096"/>
          <w:tab w:val="num" w:pos="0"/>
        </w:tabs>
        <w:spacing w:after="0" w:line="360" w:lineRule="auto"/>
        <w:ind w:left="0" w:firstLine="720"/>
        <w:jc w:val="both"/>
        <w:rPr>
          <w:rFonts w:ascii="Times New Roman" w:hAnsi="Times New Roman"/>
          <w:sz w:val="28"/>
          <w:szCs w:val="28"/>
          <w:lang w:val="uk-UA"/>
        </w:rPr>
      </w:pPr>
      <w:r w:rsidRPr="004D6136">
        <w:rPr>
          <w:rFonts w:ascii="Times New Roman" w:eastAsia="TimesNewRoman" w:hAnsi="Times New Roman"/>
          <w:sz w:val="28"/>
          <w:szCs w:val="28"/>
          <w:lang w:val="uk-UA"/>
        </w:rPr>
        <w:t xml:space="preserve">- </w:t>
      </w:r>
      <w:r w:rsidRPr="004D6136">
        <w:rPr>
          <w:rFonts w:ascii="Times New Roman" w:hAnsi="Times New Roman"/>
          <w:sz w:val="28"/>
          <w:szCs w:val="28"/>
          <w:lang w:val="uk-UA"/>
        </w:rPr>
        <w:t xml:space="preserve">складається з таких груп елементів: структурно-функціональна – визначення функцій-завдань, формування структурно-функціональних підрозділів та розробка їх моделі розстановки сил і засобів; інформаційно-аналітична – збирання, накопичення, аналіз інформації; управлінська – </w:t>
      </w:r>
      <w:r w:rsidRPr="004D6136">
        <w:rPr>
          <w:rFonts w:ascii="Times New Roman" w:hAnsi="Times New Roman"/>
          <w:sz w:val="28"/>
          <w:szCs w:val="28"/>
          <w:lang w:val="uk-UA"/>
        </w:rPr>
        <w:lastRenderedPageBreak/>
        <w:t xml:space="preserve">прийняття, виконання, контроль і перевірка управлінських рішень, у тому числі з організації взаємодії, підбір і навчання особового складу та впровадження в практику сучасних науково-технічних досягнень та інноваційних технологій (О.В. </w:t>
      </w:r>
      <w:proofErr w:type="spellStart"/>
      <w:r w:rsidRPr="004D6136">
        <w:rPr>
          <w:rFonts w:ascii="Times New Roman" w:hAnsi="Times New Roman"/>
          <w:sz w:val="28"/>
          <w:szCs w:val="28"/>
          <w:lang w:val="uk-UA"/>
        </w:rPr>
        <w:t>Копан</w:t>
      </w:r>
      <w:proofErr w:type="spellEnd"/>
      <w:r w:rsidRPr="004D6136">
        <w:rPr>
          <w:rFonts w:ascii="Times New Roman" w:hAnsi="Times New Roman"/>
          <w:sz w:val="28"/>
          <w:szCs w:val="28"/>
          <w:lang w:val="uk-UA"/>
        </w:rPr>
        <w:t>) [225];</w:t>
      </w:r>
    </w:p>
    <w:p w:rsidR="00F83012" w:rsidRPr="004D6136" w:rsidRDefault="00F83012" w:rsidP="00F83012">
      <w:pPr>
        <w:autoSpaceDE w:val="0"/>
        <w:autoSpaceDN w:val="0"/>
        <w:adjustRightInd w:val="0"/>
        <w:spacing w:after="0" w:line="360" w:lineRule="auto"/>
        <w:ind w:firstLine="709"/>
        <w:jc w:val="both"/>
        <w:rPr>
          <w:rFonts w:ascii="Times New Roman" w:eastAsia="TimesNewRoman" w:hAnsi="Times New Roman"/>
          <w:sz w:val="28"/>
          <w:szCs w:val="28"/>
          <w:lang w:val="uk-UA"/>
        </w:rPr>
      </w:pPr>
      <w:r w:rsidRPr="004D6136">
        <w:rPr>
          <w:rFonts w:ascii="Times New Roman" w:eastAsia="TimesNewRoman" w:hAnsi="Times New Roman"/>
          <w:sz w:val="28"/>
          <w:szCs w:val="28"/>
          <w:lang w:val="uk-UA"/>
        </w:rPr>
        <w:t xml:space="preserve">- правове забезпечення є одним із напрямків (елементів) організації діяльності органів внутрішніх справ [Бандурка О. М. Управління в органах внутрішніх справ України: [підручник] / О. М. Бандурка. – Х. : Ун-т </w:t>
      </w:r>
      <w:proofErr w:type="spellStart"/>
      <w:r w:rsidRPr="004D6136">
        <w:rPr>
          <w:rFonts w:ascii="Times New Roman" w:eastAsia="TimesNewRoman" w:hAnsi="Times New Roman"/>
          <w:sz w:val="28"/>
          <w:szCs w:val="28"/>
          <w:lang w:val="uk-UA"/>
        </w:rPr>
        <w:t>внутр</w:t>
      </w:r>
      <w:proofErr w:type="spellEnd"/>
      <w:r w:rsidRPr="004D6136">
        <w:rPr>
          <w:rFonts w:ascii="Times New Roman" w:eastAsia="TimesNewRoman" w:hAnsi="Times New Roman"/>
          <w:sz w:val="28"/>
          <w:szCs w:val="28"/>
          <w:lang w:val="uk-UA"/>
        </w:rPr>
        <w:t>. справ, 1998. – 480 с]:затвердження організаційної структури підрозділів внутрішньої безпеки, їх штатної чисельності, розподілу завдань, функцій і повноважень між окремими підрозділами внутрішньої безпеки та їх працівниками;</w:t>
      </w:r>
    </w:p>
    <w:p w:rsidR="00F83012" w:rsidRPr="004D6136" w:rsidRDefault="00F83012" w:rsidP="00F83012">
      <w:pPr>
        <w:autoSpaceDE w:val="0"/>
        <w:autoSpaceDN w:val="0"/>
        <w:adjustRightInd w:val="0"/>
        <w:spacing w:after="0" w:line="360" w:lineRule="auto"/>
        <w:ind w:firstLine="709"/>
        <w:jc w:val="both"/>
        <w:rPr>
          <w:rFonts w:ascii="Times New Roman" w:eastAsia="TimesNewRoman" w:hAnsi="Times New Roman"/>
          <w:sz w:val="28"/>
          <w:szCs w:val="28"/>
          <w:lang w:val="uk-UA"/>
        </w:rPr>
      </w:pPr>
      <w:r w:rsidRPr="004D6136">
        <w:rPr>
          <w:rFonts w:ascii="Times New Roman" w:eastAsia="TimesNewRoman" w:hAnsi="Times New Roman"/>
          <w:sz w:val="28"/>
          <w:szCs w:val="28"/>
          <w:lang w:val="uk-UA"/>
        </w:rPr>
        <w:t xml:space="preserve">- зміст організації складають проведення нарад, обговорень, перевірок, розробку проектів планів, прогнозів, програм, методичних рекомендацій, здійснення заходів щодо підвищення якості та ефективності управлінської праці [Бандурка О. М. Управління в органах внутрішніх справ України: [підручник] / О. М. Бандурка. – Х. : Ун-т </w:t>
      </w:r>
      <w:proofErr w:type="spellStart"/>
      <w:r w:rsidRPr="004D6136">
        <w:rPr>
          <w:rFonts w:ascii="Times New Roman" w:eastAsia="TimesNewRoman" w:hAnsi="Times New Roman"/>
          <w:sz w:val="28"/>
          <w:szCs w:val="28"/>
          <w:lang w:val="uk-UA"/>
        </w:rPr>
        <w:t>внутр</w:t>
      </w:r>
      <w:proofErr w:type="spellEnd"/>
      <w:r w:rsidRPr="004D6136">
        <w:rPr>
          <w:rFonts w:ascii="Times New Roman" w:eastAsia="TimesNewRoman" w:hAnsi="Times New Roman"/>
          <w:sz w:val="28"/>
          <w:szCs w:val="28"/>
          <w:lang w:val="uk-UA"/>
        </w:rPr>
        <w:t>. справ, 1998. – 480 с, с.278].</w:t>
      </w:r>
    </w:p>
    <w:p w:rsidR="00F83012" w:rsidRPr="004D6136" w:rsidRDefault="00F83012" w:rsidP="00F83012">
      <w:pPr>
        <w:autoSpaceDE w:val="0"/>
        <w:autoSpaceDN w:val="0"/>
        <w:adjustRightInd w:val="0"/>
        <w:spacing w:after="0" w:line="360" w:lineRule="auto"/>
        <w:ind w:firstLine="709"/>
        <w:jc w:val="both"/>
        <w:rPr>
          <w:rFonts w:ascii="Times New Roman" w:eastAsia="TimesNewRoman" w:hAnsi="Times New Roman"/>
          <w:sz w:val="28"/>
          <w:szCs w:val="28"/>
          <w:lang w:val="uk-UA"/>
        </w:rPr>
      </w:pPr>
      <w:r w:rsidRPr="004D6136">
        <w:rPr>
          <w:rFonts w:ascii="Times New Roman" w:eastAsia="TimesNewRoman" w:hAnsi="Times New Roman"/>
          <w:sz w:val="28"/>
          <w:szCs w:val="28"/>
          <w:lang w:val="uk-UA"/>
        </w:rPr>
        <w:t xml:space="preserve">- </w:t>
      </w:r>
      <w:proofErr w:type="spellStart"/>
      <w:r w:rsidRPr="004D6136">
        <w:rPr>
          <w:rFonts w:ascii="Times New Roman" w:eastAsia="TimesNewRoman" w:hAnsi="Times New Roman"/>
          <w:sz w:val="28"/>
          <w:szCs w:val="28"/>
          <w:lang w:val="uk-UA"/>
        </w:rPr>
        <w:t>Битяк</w:t>
      </w:r>
      <w:proofErr w:type="spellEnd"/>
      <w:r w:rsidRPr="004D6136">
        <w:rPr>
          <w:rFonts w:ascii="Times New Roman" w:eastAsia="TimesNewRoman" w:hAnsi="Times New Roman"/>
          <w:sz w:val="28"/>
          <w:szCs w:val="28"/>
          <w:lang w:val="uk-UA"/>
        </w:rPr>
        <w:t xml:space="preserve"> Ю. П. організаційними заходами визначає: роз’яснення змісту й мети законодавчих та інших правових актів або тих чи інших заходів; інспектування роботи та інструктування нижчих органів (посадових осіб); розроблення програм, підготовка та проведення нарад, конференцій тощо); операції, які пов’язані з виготовленням документів </w:t>
      </w:r>
      <w:proofErr w:type="spellStart"/>
      <w:r w:rsidRPr="004D6136">
        <w:rPr>
          <w:rFonts w:ascii="Times New Roman" w:eastAsia="TimesNewRoman" w:hAnsi="Times New Roman"/>
          <w:sz w:val="28"/>
          <w:szCs w:val="28"/>
          <w:lang w:val="uk-UA"/>
        </w:rPr>
        <w:t>оргнами</w:t>
      </w:r>
      <w:proofErr w:type="spellEnd"/>
      <w:r w:rsidRPr="004D6136">
        <w:rPr>
          <w:rFonts w:ascii="Times New Roman" w:eastAsia="TimesNewRoman" w:hAnsi="Times New Roman"/>
          <w:sz w:val="28"/>
          <w:szCs w:val="28"/>
          <w:lang w:val="uk-UA"/>
        </w:rPr>
        <w:t xml:space="preserve"> управління та яким притаманний технічний характер – листування, передрук, розмноження тощо; операції із передачі засобів або майна; збирання та оброблення статистичної інформації; складання та опрацювання доповідних записок, довідок за результатами перевірок, підготовка довідників і довідок про роботу органів управління; створення комплексних інформаційно-аналітичних систем для державних потреб [Адміністративне право України. Академічний курс: [</w:t>
      </w:r>
      <w:proofErr w:type="spellStart"/>
      <w:r w:rsidRPr="004D6136">
        <w:rPr>
          <w:rFonts w:ascii="Times New Roman" w:eastAsia="TimesNewRoman" w:hAnsi="Times New Roman"/>
          <w:sz w:val="28"/>
          <w:szCs w:val="28"/>
          <w:lang w:val="uk-UA"/>
        </w:rPr>
        <w:t>підруч</w:t>
      </w:r>
      <w:proofErr w:type="spellEnd"/>
      <w:r w:rsidRPr="004D6136">
        <w:rPr>
          <w:rFonts w:ascii="Times New Roman" w:eastAsia="TimesNewRoman" w:hAnsi="Times New Roman"/>
          <w:sz w:val="28"/>
          <w:szCs w:val="28"/>
          <w:lang w:val="uk-UA"/>
        </w:rPr>
        <w:t xml:space="preserve">.]: У двох томах: / [за </w:t>
      </w:r>
      <w:proofErr w:type="spellStart"/>
      <w:r w:rsidRPr="004D6136">
        <w:rPr>
          <w:rFonts w:ascii="Times New Roman" w:eastAsia="TimesNewRoman" w:hAnsi="Times New Roman"/>
          <w:sz w:val="28"/>
          <w:szCs w:val="28"/>
          <w:lang w:val="uk-UA"/>
        </w:rPr>
        <w:t>ред.В</w:t>
      </w:r>
      <w:proofErr w:type="spellEnd"/>
      <w:r w:rsidRPr="004D6136">
        <w:rPr>
          <w:rFonts w:ascii="Times New Roman" w:eastAsia="TimesNewRoman" w:hAnsi="Times New Roman"/>
          <w:sz w:val="28"/>
          <w:szCs w:val="28"/>
          <w:lang w:val="uk-UA"/>
        </w:rPr>
        <w:t xml:space="preserve">. Б. Авер'янова]. – К. : Видавництво _______«Юридична думка». – . </w:t>
      </w:r>
    </w:p>
    <w:p w:rsidR="00F83012" w:rsidRPr="004D6136" w:rsidRDefault="00F83012" w:rsidP="00F83012">
      <w:pPr>
        <w:autoSpaceDE w:val="0"/>
        <w:autoSpaceDN w:val="0"/>
        <w:adjustRightInd w:val="0"/>
        <w:spacing w:after="0" w:line="360" w:lineRule="auto"/>
        <w:ind w:firstLine="709"/>
        <w:jc w:val="both"/>
        <w:rPr>
          <w:rFonts w:ascii="Times New Roman" w:eastAsia="TimesNewRoman" w:hAnsi="Times New Roman"/>
          <w:sz w:val="28"/>
          <w:szCs w:val="28"/>
          <w:lang w:val="uk-UA"/>
        </w:rPr>
      </w:pPr>
      <w:r w:rsidRPr="004D6136">
        <w:rPr>
          <w:rFonts w:ascii="Times New Roman" w:eastAsia="TimesNewRoman" w:hAnsi="Times New Roman"/>
          <w:sz w:val="28"/>
          <w:szCs w:val="28"/>
          <w:lang w:val="uk-UA"/>
        </w:rPr>
        <w:lastRenderedPageBreak/>
        <w:t xml:space="preserve">Том 1. Загальна частина. – 2004. – 584 с. 5. Адміністративне право України: [підручник] / [Ю. П. </w:t>
      </w:r>
      <w:proofErr w:type="spellStart"/>
      <w:r w:rsidRPr="004D6136">
        <w:rPr>
          <w:rFonts w:ascii="Times New Roman" w:eastAsia="TimesNewRoman" w:hAnsi="Times New Roman"/>
          <w:sz w:val="28"/>
          <w:szCs w:val="28"/>
          <w:lang w:val="uk-UA"/>
        </w:rPr>
        <w:t>Битяк</w:t>
      </w:r>
      <w:proofErr w:type="spellEnd"/>
      <w:r w:rsidRPr="004D6136">
        <w:rPr>
          <w:rFonts w:ascii="Times New Roman" w:eastAsia="TimesNewRoman" w:hAnsi="Times New Roman"/>
          <w:sz w:val="28"/>
          <w:szCs w:val="28"/>
          <w:lang w:val="uk-UA"/>
        </w:rPr>
        <w:t xml:space="preserve">, В. М. </w:t>
      </w:r>
      <w:proofErr w:type="spellStart"/>
      <w:r w:rsidRPr="004D6136">
        <w:rPr>
          <w:rFonts w:ascii="Times New Roman" w:eastAsia="TimesNewRoman" w:hAnsi="Times New Roman"/>
          <w:sz w:val="28"/>
          <w:szCs w:val="28"/>
          <w:lang w:val="uk-UA"/>
        </w:rPr>
        <w:t>Гаращук</w:t>
      </w:r>
      <w:proofErr w:type="spellEnd"/>
      <w:r w:rsidRPr="004D6136">
        <w:rPr>
          <w:rFonts w:ascii="Times New Roman" w:eastAsia="TimesNewRoman" w:hAnsi="Times New Roman"/>
          <w:sz w:val="28"/>
          <w:szCs w:val="28"/>
          <w:lang w:val="uk-UA"/>
        </w:rPr>
        <w:t xml:space="preserve">, О. В. Дьяченко та ін.] / [за ред. Ю. П. </w:t>
      </w:r>
      <w:proofErr w:type="spellStart"/>
      <w:r w:rsidRPr="004D6136">
        <w:rPr>
          <w:rFonts w:ascii="Times New Roman" w:eastAsia="TimesNewRoman" w:hAnsi="Times New Roman"/>
          <w:sz w:val="28"/>
          <w:szCs w:val="28"/>
          <w:lang w:val="uk-UA"/>
        </w:rPr>
        <w:t>Битяка</w:t>
      </w:r>
      <w:proofErr w:type="spellEnd"/>
      <w:r w:rsidRPr="004D6136">
        <w:rPr>
          <w:rFonts w:ascii="Times New Roman" w:eastAsia="TimesNewRoman" w:hAnsi="Times New Roman"/>
          <w:sz w:val="28"/>
          <w:szCs w:val="28"/>
          <w:lang w:val="uk-UA"/>
        </w:rPr>
        <w:t>]. – К. : Юрінком Інтер, 2005. – 544 с., с.137-138].</w:t>
      </w:r>
    </w:p>
    <w:p w:rsidR="00F83012" w:rsidRPr="004D6136" w:rsidRDefault="00F83012" w:rsidP="00F83012">
      <w:pPr>
        <w:autoSpaceDE w:val="0"/>
        <w:autoSpaceDN w:val="0"/>
        <w:adjustRightInd w:val="0"/>
        <w:spacing w:after="0" w:line="360" w:lineRule="auto"/>
        <w:ind w:firstLine="709"/>
        <w:jc w:val="both"/>
        <w:rPr>
          <w:rFonts w:ascii="Times New Roman" w:eastAsia="TimesNewRoman" w:hAnsi="Times New Roman"/>
          <w:sz w:val="28"/>
          <w:szCs w:val="28"/>
          <w:lang w:val="uk-UA"/>
        </w:rPr>
      </w:pPr>
      <w:r w:rsidRPr="004D6136">
        <w:rPr>
          <w:rFonts w:ascii="Times New Roman" w:eastAsia="TimesNewRoman" w:hAnsi="Times New Roman"/>
          <w:sz w:val="28"/>
          <w:szCs w:val="28"/>
          <w:lang w:val="uk-UA"/>
        </w:rPr>
        <w:t>Деякі із вище наведених напрямків (елементів, видів) організації діяльності фахівці об’єднують у наступні групи: 1) обґрунтування штатної чисельності, підбору та розстановки кадрів, навчання кадрів, підбору, розміщення, підвищення кваліфікації кадрів, мотивації, заохочень і стягнень, які доцільно об’єднати в один напрямок організації діяльності – кадрове забезпечення; 2) здійснення операцій, які пов’язані з виготовленням документів та яким притаманний технічний характер – листування, передрук, розмноження тощо, які доцільно об’єднати в один напрямок організації діяльності – документаційне забезпечення; 3) збирання та оброблення статистичної інформації, складання та опрацювання доповідних записок, довідок за результатами перевірок, створення комплексних інформаційно-аналітичних систем для державних потреб, впровадження інформаційних технологій у різних ланках державного управління, які доцільно об’єднати в один напрямок організації діяльності – інформаційне забезпечення; 4) фінансування, виділення необхідних матеріалів та устаткування, які доцільно об’єднати в один напрямок організації діяльності – матеріально-фінансове забезпечення.</w:t>
      </w:r>
    </w:p>
    <w:p w:rsidR="00F83012" w:rsidRPr="004D6136" w:rsidRDefault="00F83012" w:rsidP="00F83012">
      <w:pPr>
        <w:autoSpaceDE w:val="0"/>
        <w:autoSpaceDN w:val="0"/>
        <w:adjustRightInd w:val="0"/>
        <w:spacing w:after="0" w:line="360" w:lineRule="auto"/>
        <w:ind w:firstLine="709"/>
        <w:jc w:val="both"/>
        <w:rPr>
          <w:rFonts w:ascii="Times New Roman" w:eastAsia="TimesNewRoman" w:hAnsi="Times New Roman"/>
          <w:sz w:val="28"/>
          <w:szCs w:val="28"/>
          <w:lang w:val="uk-UA"/>
        </w:rPr>
      </w:pPr>
      <w:r w:rsidRPr="004D6136">
        <w:rPr>
          <w:rFonts w:ascii="Times New Roman" w:eastAsia="TimesNewRoman" w:hAnsi="Times New Roman"/>
          <w:sz w:val="28"/>
          <w:szCs w:val="28"/>
          <w:lang w:val="uk-UA"/>
        </w:rPr>
        <w:t>В теорії оперативно-розшукової діяльності на зміст організації ОРД є свої погляди, що змінювалися у різні періоди:</w:t>
      </w:r>
    </w:p>
    <w:p w:rsidR="00F83012" w:rsidRPr="004D6136" w:rsidRDefault="00F83012" w:rsidP="00F83012">
      <w:pPr>
        <w:tabs>
          <w:tab w:val="left" w:pos="-1080"/>
        </w:tabs>
        <w:spacing w:after="0" w:line="360" w:lineRule="auto"/>
        <w:ind w:firstLine="720"/>
        <w:jc w:val="both"/>
        <w:rPr>
          <w:sz w:val="28"/>
          <w:szCs w:val="28"/>
          <w:lang w:val="uk-UA"/>
        </w:rPr>
      </w:pPr>
      <w:r w:rsidRPr="004D6136">
        <w:rPr>
          <w:rFonts w:ascii="Times New Roman" w:hAnsi="Times New Roman"/>
          <w:sz w:val="28"/>
          <w:szCs w:val="28"/>
          <w:lang w:val="uk-UA"/>
        </w:rPr>
        <w:t xml:space="preserve">цілеспрямована діяльність керівників органів (апаратів) внутрішніх справ щодо створення оптимальних умов функціонування служб та підрозділів, що здійснюють оперативно-розшукові дії щодо організації взаємодії між ними, спрямування їх зусиль на успішне виконання завдань щодо боротьби із злочинністю шляхом моніторингу та глибокої оцінки наявної оперативної обстановки, прийняття науково обґрунтованих управлінських рішень, які забезпечують комплексне використання оперативно-розшукових сил, засобів та методів, і реалізації рішень у ході </w:t>
      </w:r>
      <w:r w:rsidRPr="004D6136">
        <w:rPr>
          <w:rFonts w:ascii="Times New Roman" w:hAnsi="Times New Roman"/>
          <w:sz w:val="28"/>
          <w:szCs w:val="28"/>
          <w:lang w:val="uk-UA"/>
        </w:rPr>
        <w:lastRenderedPageBreak/>
        <w:t xml:space="preserve">повсякденної оперативно-розшукової роботи (В.О. </w:t>
      </w:r>
      <w:proofErr w:type="spellStart"/>
      <w:r w:rsidRPr="004D6136">
        <w:rPr>
          <w:rFonts w:ascii="Times New Roman" w:hAnsi="Times New Roman"/>
          <w:sz w:val="28"/>
          <w:szCs w:val="28"/>
          <w:lang w:val="uk-UA"/>
        </w:rPr>
        <w:t>Лукашов</w:t>
      </w:r>
      <w:proofErr w:type="spellEnd"/>
      <w:r w:rsidRPr="004D6136">
        <w:rPr>
          <w:rFonts w:ascii="Times New Roman" w:hAnsi="Times New Roman"/>
          <w:sz w:val="28"/>
          <w:szCs w:val="28"/>
          <w:lang w:val="uk-UA"/>
        </w:rPr>
        <w:t>) [</w:t>
      </w:r>
      <w:proofErr w:type="spellStart"/>
      <w:r w:rsidRPr="004D6136">
        <w:rPr>
          <w:sz w:val="28"/>
          <w:szCs w:val="28"/>
          <w:lang w:val="uk-UA"/>
        </w:rPr>
        <w:t>Лукашов</w:t>
      </w:r>
      <w:proofErr w:type="spellEnd"/>
      <w:r w:rsidRPr="004D6136">
        <w:rPr>
          <w:sz w:val="28"/>
          <w:szCs w:val="28"/>
          <w:lang w:val="uk-UA"/>
        </w:rPr>
        <w:t xml:space="preserve"> В.А. </w:t>
      </w:r>
      <w:proofErr w:type="spellStart"/>
      <w:r w:rsidRPr="004D6136">
        <w:rPr>
          <w:sz w:val="28"/>
          <w:szCs w:val="28"/>
          <w:lang w:val="uk-UA"/>
        </w:rPr>
        <w:t>Сущность</w:t>
      </w:r>
      <w:proofErr w:type="spellEnd"/>
      <w:r w:rsidRPr="004D6136">
        <w:rPr>
          <w:sz w:val="28"/>
          <w:szCs w:val="28"/>
          <w:lang w:val="uk-UA"/>
        </w:rPr>
        <w:t xml:space="preserve"> и </w:t>
      </w:r>
      <w:proofErr w:type="spellStart"/>
      <w:r w:rsidRPr="004D6136">
        <w:rPr>
          <w:sz w:val="28"/>
          <w:szCs w:val="28"/>
          <w:lang w:val="uk-UA"/>
        </w:rPr>
        <w:t>задачи</w:t>
      </w:r>
      <w:proofErr w:type="spellEnd"/>
      <w:r w:rsidRPr="004D6136">
        <w:rPr>
          <w:sz w:val="28"/>
          <w:szCs w:val="28"/>
          <w:lang w:val="uk-UA"/>
        </w:rPr>
        <w:t xml:space="preserve"> </w:t>
      </w:r>
      <w:proofErr w:type="spellStart"/>
      <w:r w:rsidRPr="004D6136">
        <w:rPr>
          <w:sz w:val="28"/>
          <w:szCs w:val="28"/>
          <w:lang w:val="uk-UA"/>
        </w:rPr>
        <w:t>организации</w:t>
      </w:r>
      <w:proofErr w:type="spellEnd"/>
      <w:r w:rsidRPr="004D6136">
        <w:rPr>
          <w:sz w:val="28"/>
          <w:szCs w:val="28"/>
          <w:lang w:val="uk-UA"/>
        </w:rPr>
        <w:t xml:space="preserve"> </w:t>
      </w:r>
      <w:proofErr w:type="spellStart"/>
      <w:r w:rsidRPr="004D6136">
        <w:rPr>
          <w:sz w:val="28"/>
          <w:szCs w:val="28"/>
          <w:lang w:val="uk-UA"/>
        </w:rPr>
        <w:t>оперативно-розыскной</w:t>
      </w:r>
      <w:proofErr w:type="spellEnd"/>
      <w:r w:rsidRPr="004D6136">
        <w:rPr>
          <w:sz w:val="28"/>
          <w:szCs w:val="28"/>
          <w:lang w:val="uk-UA"/>
        </w:rPr>
        <w:t xml:space="preserve">  </w:t>
      </w:r>
      <w:proofErr w:type="spellStart"/>
      <w:r w:rsidRPr="004D6136">
        <w:rPr>
          <w:sz w:val="28"/>
          <w:szCs w:val="28"/>
          <w:lang w:val="uk-UA"/>
        </w:rPr>
        <w:t>деятельности</w:t>
      </w:r>
      <w:proofErr w:type="spellEnd"/>
      <w:r w:rsidRPr="004D6136">
        <w:rPr>
          <w:sz w:val="28"/>
          <w:szCs w:val="28"/>
          <w:lang w:val="uk-UA"/>
        </w:rPr>
        <w:t xml:space="preserve">  </w:t>
      </w:r>
      <w:proofErr w:type="spellStart"/>
      <w:r w:rsidRPr="004D6136">
        <w:rPr>
          <w:sz w:val="28"/>
          <w:szCs w:val="28"/>
          <w:lang w:val="uk-UA"/>
        </w:rPr>
        <w:t>органов</w:t>
      </w:r>
      <w:proofErr w:type="spellEnd"/>
      <w:r w:rsidRPr="004D6136">
        <w:rPr>
          <w:sz w:val="28"/>
          <w:szCs w:val="28"/>
          <w:lang w:val="uk-UA"/>
        </w:rPr>
        <w:t xml:space="preserve">  </w:t>
      </w:r>
      <w:proofErr w:type="spellStart"/>
      <w:r w:rsidRPr="004D6136">
        <w:rPr>
          <w:sz w:val="28"/>
          <w:szCs w:val="28"/>
          <w:lang w:val="uk-UA"/>
        </w:rPr>
        <w:t>внутренних</w:t>
      </w:r>
      <w:proofErr w:type="spellEnd"/>
      <w:r w:rsidRPr="004D6136">
        <w:rPr>
          <w:sz w:val="28"/>
          <w:szCs w:val="28"/>
          <w:lang w:val="uk-UA"/>
        </w:rPr>
        <w:t xml:space="preserve">  </w:t>
      </w:r>
      <w:proofErr w:type="spellStart"/>
      <w:r w:rsidRPr="004D6136">
        <w:rPr>
          <w:sz w:val="28"/>
          <w:szCs w:val="28"/>
          <w:lang w:val="uk-UA"/>
        </w:rPr>
        <w:t>дел</w:t>
      </w:r>
      <w:proofErr w:type="spellEnd"/>
      <w:r w:rsidRPr="004D6136">
        <w:rPr>
          <w:sz w:val="28"/>
          <w:szCs w:val="28"/>
          <w:lang w:val="uk-UA"/>
        </w:rPr>
        <w:t xml:space="preserve">: </w:t>
      </w:r>
      <w:proofErr w:type="spellStart"/>
      <w:r w:rsidRPr="004D6136">
        <w:rPr>
          <w:sz w:val="28"/>
          <w:szCs w:val="28"/>
          <w:lang w:val="uk-UA"/>
        </w:rPr>
        <w:t>Лекция</w:t>
      </w:r>
      <w:proofErr w:type="spellEnd"/>
      <w:r w:rsidRPr="004D6136">
        <w:rPr>
          <w:sz w:val="28"/>
          <w:szCs w:val="28"/>
          <w:lang w:val="uk-UA"/>
        </w:rPr>
        <w:t xml:space="preserve"> / В.А. </w:t>
      </w:r>
      <w:proofErr w:type="spellStart"/>
      <w:r w:rsidRPr="004D6136">
        <w:rPr>
          <w:sz w:val="28"/>
          <w:szCs w:val="28"/>
          <w:lang w:val="uk-UA"/>
        </w:rPr>
        <w:t>Лукашов</w:t>
      </w:r>
      <w:proofErr w:type="spellEnd"/>
      <w:r w:rsidRPr="004D6136">
        <w:rPr>
          <w:sz w:val="28"/>
          <w:szCs w:val="28"/>
          <w:lang w:val="uk-UA"/>
        </w:rPr>
        <w:t>.  - Омск, 1982. – 45 с.</w:t>
      </w:r>
      <w:r w:rsidRPr="004D6136">
        <w:rPr>
          <w:rFonts w:ascii="Times New Roman" w:hAnsi="Times New Roman"/>
          <w:sz w:val="28"/>
          <w:szCs w:val="28"/>
          <w:lang w:val="uk-UA"/>
        </w:rPr>
        <w:t>, С. 6];</w:t>
      </w:r>
    </w:p>
    <w:p w:rsidR="00F83012" w:rsidRPr="004D6136" w:rsidRDefault="00F83012" w:rsidP="00F83012">
      <w:pPr>
        <w:widowControl w:val="0"/>
        <w:numPr>
          <w:ilvl w:val="0"/>
          <w:numId w:val="4"/>
        </w:numPr>
        <w:tabs>
          <w:tab w:val="clear" w:pos="900"/>
          <w:tab w:val="left" w:pos="-1080"/>
        </w:tabs>
        <w:spacing w:after="0" w:line="360" w:lineRule="auto"/>
        <w:ind w:left="0" w:firstLine="720"/>
        <w:jc w:val="both"/>
        <w:rPr>
          <w:sz w:val="28"/>
          <w:szCs w:val="28"/>
          <w:lang w:val="uk-UA"/>
        </w:rPr>
      </w:pPr>
      <w:r w:rsidRPr="004D6136">
        <w:rPr>
          <w:rFonts w:ascii="Times New Roman" w:hAnsi="Times New Roman"/>
          <w:sz w:val="28"/>
          <w:szCs w:val="28"/>
          <w:lang w:val="uk-UA"/>
        </w:rPr>
        <w:t xml:space="preserve">це найбільш цілеспрямована </w:t>
      </w:r>
      <w:r w:rsidRPr="004D6136">
        <w:rPr>
          <w:rFonts w:ascii="Times New Roman" w:hAnsi="Times New Roman"/>
          <w:spacing w:val="2"/>
          <w:sz w:val="28"/>
          <w:szCs w:val="28"/>
          <w:lang w:val="uk-UA"/>
        </w:rPr>
        <w:t>при</w:t>
      </w:r>
      <w:r w:rsidRPr="004D6136">
        <w:rPr>
          <w:rFonts w:ascii="Times New Roman" w:hAnsi="Times New Roman"/>
          <w:sz w:val="28"/>
          <w:szCs w:val="28"/>
          <w:lang w:val="uk-UA"/>
        </w:rPr>
        <w:t xml:space="preserve"> даних умовах система використання органом сил,</w:t>
      </w:r>
      <w:r w:rsidRPr="004D6136">
        <w:rPr>
          <w:rFonts w:ascii="Times New Roman" w:hAnsi="Times New Roman"/>
          <w:spacing w:val="2"/>
          <w:sz w:val="28"/>
          <w:szCs w:val="28"/>
          <w:lang w:val="uk-UA"/>
        </w:rPr>
        <w:t xml:space="preserve"> засобів </w:t>
      </w:r>
      <w:r w:rsidRPr="004D6136">
        <w:rPr>
          <w:rFonts w:ascii="Times New Roman" w:hAnsi="Times New Roman"/>
          <w:sz w:val="28"/>
          <w:szCs w:val="28"/>
          <w:lang w:val="uk-UA"/>
        </w:rPr>
        <w:t>і методів (</w:t>
      </w:r>
      <w:proofErr w:type="spellStart"/>
      <w:r w:rsidRPr="004D6136">
        <w:rPr>
          <w:rFonts w:ascii="Times New Roman" w:hAnsi="Times New Roman"/>
          <w:sz w:val="28"/>
          <w:szCs w:val="28"/>
          <w:lang w:val="uk-UA"/>
        </w:rPr>
        <w:t>А.Г.Лекарь</w:t>
      </w:r>
      <w:proofErr w:type="spellEnd"/>
      <w:r w:rsidRPr="004D6136">
        <w:rPr>
          <w:rFonts w:ascii="Times New Roman" w:hAnsi="Times New Roman"/>
          <w:sz w:val="28"/>
          <w:szCs w:val="28"/>
          <w:lang w:val="uk-UA"/>
        </w:rPr>
        <w:t>) [</w:t>
      </w:r>
      <w:proofErr w:type="spellStart"/>
      <w:r w:rsidRPr="004D6136">
        <w:rPr>
          <w:sz w:val="28"/>
          <w:szCs w:val="28"/>
          <w:lang w:val="uk-UA"/>
        </w:rPr>
        <w:t>Лекарь</w:t>
      </w:r>
      <w:proofErr w:type="spellEnd"/>
      <w:r w:rsidRPr="004D6136">
        <w:rPr>
          <w:sz w:val="28"/>
          <w:szCs w:val="28"/>
          <w:lang w:val="uk-UA"/>
        </w:rPr>
        <w:t xml:space="preserve"> А.Г. </w:t>
      </w:r>
      <w:proofErr w:type="spellStart"/>
      <w:r w:rsidRPr="004D6136">
        <w:rPr>
          <w:sz w:val="28"/>
          <w:szCs w:val="28"/>
          <w:lang w:val="uk-UA"/>
        </w:rPr>
        <w:t>Основы</w:t>
      </w:r>
      <w:proofErr w:type="spellEnd"/>
      <w:r w:rsidRPr="004D6136">
        <w:rPr>
          <w:sz w:val="28"/>
          <w:szCs w:val="28"/>
          <w:lang w:val="uk-UA"/>
        </w:rPr>
        <w:t xml:space="preserve"> </w:t>
      </w:r>
      <w:proofErr w:type="spellStart"/>
      <w:r w:rsidRPr="004D6136">
        <w:rPr>
          <w:sz w:val="28"/>
          <w:szCs w:val="28"/>
          <w:lang w:val="uk-UA"/>
        </w:rPr>
        <w:t>организации</w:t>
      </w:r>
      <w:proofErr w:type="spellEnd"/>
      <w:r w:rsidRPr="004D6136">
        <w:rPr>
          <w:sz w:val="28"/>
          <w:szCs w:val="28"/>
          <w:lang w:val="uk-UA"/>
        </w:rPr>
        <w:t xml:space="preserve"> </w:t>
      </w:r>
      <w:proofErr w:type="spellStart"/>
      <w:r w:rsidRPr="004D6136">
        <w:rPr>
          <w:sz w:val="28"/>
          <w:szCs w:val="28"/>
          <w:lang w:val="uk-UA"/>
        </w:rPr>
        <w:t>предотвращения</w:t>
      </w:r>
      <w:proofErr w:type="spellEnd"/>
      <w:r w:rsidRPr="004D6136">
        <w:rPr>
          <w:sz w:val="28"/>
          <w:szCs w:val="28"/>
          <w:lang w:val="uk-UA"/>
        </w:rPr>
        <w:t xml:space="preserve"> </w:t>
      </w:r>
      <w:proofErr w:type="spellStart"/>
      <w:r w:rsidRPr="004D6136">
        <w:rPr>
          <w:sz w:val="28"/>
          <w:szCs w:val="28"/>
          <w:lang w:val="uk-UA"/>
        </w:rPr>
        <w:t>преступлений</w:t>
      </w:r>
      <w:proofErr w:type="spellEnd"/>
      <w:r w:rsidRPr="004D6136">
        <w:rPr>
          <w:sz w:val="28"/>
          <w:szCs w:val="28"/>
          <w:lang w:val="uk-UA"/>
        </w:rPr>
        <w:t xml:space="preserve"> органами </w:t>
      </w:r>
      <w:proofErr w:type="spellStart"/>
      <w:r w:rsidRPr="004D6136">
        <w:rPr>
          <w:sz w:val="28"/>
          <w:szCs w:val="28"/>
          <w:lang w:val="uk-UA"/>
        </w:rPr>
        <w:t>внутренних</w:t>
      </w:r>
      <w:proofErr w:type="spellEnd"/>
      <w:r w:rsidRPr="004D6136">
        <w:rPr>
          <w:sz w:val="28"/>
          <w:szCs w:val="28"/>
          <w:lang w:val="uk-UA"/>
        </w:rPr>
        <w:t xml:space="preserve"> </w:t>
      </w:r>
      <w:proofErr w:type="spellStart"/>
      <w:r w:rsidRPr="004D6136">
        <w:rPr>
          <w:sz w:val="28"/>
          <w:szCs w:val="28"/>
          <w:lang w:val="uk-UA"/>
        </w:rPr>
        <w:t>дел</w:t>
      </w:r>
      <w:proofErr w:type="spellEnd"/>
      <w:r w:rsidRPr="004D6136">
        <w:rPr>
          <w:sz w:val="28"/>
          <w:szCs w:val="28"/>
          <w:lang w:val="uk-UA"/>
        </w:rPr>
        <w:t xml:space="preserve">: </w:t>
      </w:r>
      <w:proofErr w:type="spellStart"/>
      <w:r w:rsidRPr="004D6136">
        <w:rPr>
          <w:sz w:val="28"/>
          <w:szCs w:val="28"/>
          <w:lang w:val="uk-UA"/>
        </w:rPr>
        <w:t>Учебное</w:t>
      </w:r>
      <w:proofErr w:type="spellEnd"/>
      <w:r w:rsidRPr="004D6136">
        <w:rPr>
          <w:sz w:val="28"/>
          <w:szCs w:val="28"/>
          <w:lang w:val="uk-UA"/>
        </w:rPr>
        <w:t xml:space="preserve"> </w:t>
      </w:r>
      <w:proofErr w:type="spellStart"/>
      <w:r w:rsidRPr="004D6136">
        <w:rPr>
          <w:sz w:val="28"/>
          <w:szCs w:val="28"/>
          <w:lang w:val="uk-UA"/>
        </w:rPr>
        <w:t>пособие</w:t>
      </w:r>
      <w:proofErr w:type="spellEnd"/>
      <w:r w:rsidRPr="004D6136">
        <w:rPr>
          <w:sz w:val="28"/>
          <w:szCs w:val="28"/>
          <w:lang w:val="uk-UA"/>
        </w:rPr>
        <w:t xml:space="preserve"> / А.Г. </w:t>
      </w:r>
      <w:proofErr w:type="spellStart"/>
      <w:r w:rsidRPr="004D6136">
        <w:rPr>
          <w:sz w:val="28"/>
          <w:szCs w:val="28"/>
          <w:lang w:val="uk-UA"/>
        </w:rPr>
        <w:t>Лекарь</w:t>
      </w:r>
      <w:proofErr w:type="spellEnd"/>
      <w:r w:rsidRPr="004D6136">
        <w:rPr>
          <w:sz w:val="28"/>
          <w:szCs w:val="28"/>
          <w:lang w:val="uk-UA"/>
        </w:rPr>
        <w:t>. - Ташкент, 1988. – 246 с</w:t>
      </w:r>
    </w:p>
    <w:p w:rsidR="00F83012" w:rsidRPr="004D6136" w:rsidRDefault="00F83012" w:rsidP="00F83012">
      <w:pPr>
        <w:numPr>
          <w:ilvl w:val="0"/>
          <w:numId w:val="6"/>
        </w:numPr>
        <w:tabs>
          <w:tab w:val="clear" w:pos="2096"/>
          <w:tab w:val="num" w:pos="0"/>
        </w:tabs>
        <w:spacing w:after="0" w:line="360" w:lineRule="auto"/>
        <w:ind w:left="0" w:firstLine="720"/>
        <w:jc w:val="both"/>
        <w:rPr>
          <w:rFonts w:ascii="Times New Roman" w:hAnsi="Times New Roman"/>
          <w:sz w:val="28"/>
          <w:szCs w:val="28"/>
          <w:lang w:val="uk-UA"/>
        </w:rPr>
      </w:pPr>
      <w:r w:rsidRPr="004D6136">
        <w:rPr>
          <w:rFonts w:ascii="Times New Roman" w:hAnsi="Times New Roman"/>
          <w:sz w:val="28"/>
          <w:szCs w:val="28"/>
          <w:lang w:val="uk-UA"/>
        </w:rPr>
        <w:t>, С.44].</w:t>
      </w:r>
    </w:p>
    <w:p w:rsidR="00F83012" w:rsidRPr="004D6136" w:rsidRDefault="00F83012" w:rsidP="00F83012">
      <w:pPr>
        <w:widowControl w:val="0"/>
        <w:numPr>
          <w:ilvl w:val="0"/>
          <w:numId w:val="6"/>
        </w:numPr>
        <w:tabs>
          <w:tab w:val="clear" w:pos="2096"/>
          <w:tab w:val="left" w:pos="-1080"/>
          <w:tab w:val="num" w:pos="0"/>
        </w:tabs>
        <w:spacing w:after="0" w:line="360" w:lineRule="auto"/>
        <w:ind w:left="0" w:firstLine="720"/>
        <w:jc w:val="both"/>
        <w:rPr>
          <w:rFonts w:ascii="Times New Roman" w:hAnsi="Times New Roman"/>
          <w:sz w:val="28"/>
          <w:szCs w:val="28"/>
          <w:lang w:val="uk-UA"/>
        </w:rPr>
      </w:pPr>
      <w:r w:rsidRPr="004D6136">
        <w:rPr>
          <w:rFonts w:ascii="Times New Roman" w:hAnsi="Times New Roman"/>
          <w:sz w:val="28"/>
          <w:szCs w:val="28"/>
          <w:lang w:val="uk-UA"/>
        </w:rPr>
        <w:t xml:space="preserve">комплексність у </w:t>
      </w:r>
      <w:r w:rsidRPr="004D6136">
        <w:rPr>
          <w:rFonts w:ascii="Times New Roman" w:hAnsi="Times New Roman"/>
          <w:spacing w:val="2"/>
          <w:sz w:val="28"/>
          <w:szCs w:val="28"/>
          <w:lang w:val="uk-UA"/>
        </w:rPr>
        <w:t>застосуванні</w:t>
      </w:r>
      <w:r w:rsidRPr="004D6136">
        <w:rPr>
          <w:rFonts w:ascii="Times New Roman" w:hAnsi="Times New Roman"/>
          <w:sz w:val="28"/>
          <w:szCs w:val="28"/>
          <w:lang w:val="uk-UA"/>
        </w:rPr>
        <w:t xml:space="preserve"> оперативно-розшукових сил, </w:t>
      </w:r>
      <w:r w:rsidRPr="004D6136">
        <w:rPr>
          <w:rFonts w:ascii="Times New Roman" w:hAnsi="Times New Roman"/>
          <w:spacing w:val="2"/>
          <w:sz w:val="28"/>
          <w:szCs w:val="28"/>
          <w:lang w:val="uk-UA"/>
        </w:rPr>
        <w:t xml:space="preserve">засобів </w:t>
      </w:r>
      <w:r w:rsidRPr="004D6136">
        <w:rPr>
          <w:rFonts w:ascii="Times New Roman" w:hAnsi="Times New Roman"/>
          <w:sz w:val="28"/>
          <w:szCs w:val="28"/>
          <w:lang w:val="uk-UA"/>
        </w:rPr>
        <w:t xml:space="preserve">і методів для ефективного розв’язання завдань (Д.В. </w:t>
      </w:r>
      <w:proofErr w:type="spellStart"/>
      <w:r w:rsidRPr="004D6136">
        <w:rPr>
          <w:rFonts w:ascii="Times New Roman" w:hAnsi="Times New Roman"/>
          <w:sz w:val="28"/>
          <w:szCs w:val="28"/>
          <w:lang w:val="uk-UA"/>
        </w:rPr>
        <w:t>Гребельський</w:t>
      </w:r>
      <w:proofErr w:type="spellEnd"/>
      <w:r w:rsidRPr="004D6136">
        <w:rPr>
          <w:rFonts w:ascii="Times New Roman" w:hAnsi="Times New Roman"/>
          <w:sz w:val="28"/>
          <w:szCs w:val="28"/>
          <w:lang w:val="uk-UA"/>
        </w:rPr>
        <w:t>) [</w:t>
      </w:r>
      <w:proofErr w:type="spellStart"/>
      <w:r w:rsidRPr="004D6136">
        <w:rPr>
          <w:sz w:val="28"/>
          <w:szCs w:val="28"/>
          <w:lang w:val="uk-UA"/>
        </w:rPr>
        <w:t>Гребельский</w:t>
      </w:r>
      <w:proofErr w:type="spellEnd"/>
      <w:r w:rsidRPr="004D6136">
        <w:rPr>
          <w:sz w:val="28"/>
          <w:szCs w:val="28"/>
          <w:lang w:val="uk-UA"/>
        </w:rPr>
        <w:t xml:space="preserve"> Д.В. </w:t>
      </w:r>
      <w:proofErr w:type="spellStart"/>
      <w:r w:rsidRPr="004D6136">
        <w:rPr>
          <w:sz w:val="28"/>
          <w:szCs w:val="28"/>
          <w:lang w:val="uk-UA"/>
        </w:rPr>
        <w:t>Теоретические</w:t>
      </w:r>
      <w:proofErr w:type="spellEnd"/>
      <w:r w:rsidRPr="004D6136">
        <w:rPr>
          <w:sz w:val="28"/>
          <w:szCs w:val="28"/>
          <w:lang w:val="uk-UA"/>
        </w:rPr>
        <w:t xml:space="preserve"> </w:t>
      </w:r>
      <w:proofErr w:type="spellStart"/>
      <w:r w:rsidRPr="004D6136">
        <w:rPr>
          <w:sz w:val="28"/>
          <w:szCs w:val="28"/>
          <w:lang w:val="uk-UA"/>
        </w:rPr>
        <w:t>основы</w:t>
      </w:r>
      <w:proofErr w:type="spellEnd"/>
      <w:r w:rsidRPr="004D6136">
        <w:rPr>
          <w:sz w:val="28"/>
          <w:szCs w:val="28"/>
          <w:lang w:val="uk-UA"/>
        </w:rPr>
        <w:t xml:space="preserve"> и </w:t>
      </w:r>
      <w:proofErr w:type="spellStart"/>
      <w:r w:rsidRPr="004D6136">
        <w:rPr>
          <w:sz w:val="28"/>
          <w:szCs w:val="28"/>
          <w:lang w:val="uk-UA"/>
        </w:rPr>
        <w:t>организационно-правовые</w:t>
      </w:r>
      <w:proofErr w:type="spellEnd"/>
      <w:r w:rsidRPr="004D6136">
        <w:rPr>
          <w:sz w:val="28"/>
          <w:szCs w:val="28"/>
          <w:lang w:val="uk-UA"/>
        </w:rPr>
        <w:t xml:space="preserve"> </w:t>
      </w:r>
      <w:proofErr w:type="spellStart"/>
      <w:r w:rsidRPr="004D6136">
        <w:rPr>
          <w:sz w:val="28"/>
          <w:szCs w:val="28"/>
          <w:lang w:val="uk-UA"/>
        </w:rPr>
        <w:t>проблемы</w:t>
      </w:r>
      <w:proofErr w:type="spellEnd"/>
      <w:r w:rsidRPr="004D6136">
        <w:rPr>
          <w:sz w:val="28"/>
          <w:szCs w:val="28"/>
          <w:lang w:val="uk-UA"/>
        </w:rPr>
        <w:t xml:space="preserve"> ОРД </w:t>
      </w:r>
      <w:proofErr w:type="spellStart"/>
      <w:r w:rsidRPr="004D6136">
        <w:rPr>
          <w:sz w:val="28"/>
          <w:szCs w:val="28"/>
          <w:lang w:val="uk-UA"/>
        </w:rPr>
        <w:t>органов</w:t>
      </w:r>
      <w:proofErr w:type="spellEnd"/>
      <w:r w:rsidRPr="004D6136">
        <w:rPr>
          <w:sz w:val="28"/>
          <w:szCs w:val="28"/>
          <w:lang w:val="uk-UA"/>
        </w:rPr>
        <w:t xml:space="preserve"> </w:t>
      </w:r>
      <w:proofErr w:type="spellStart"/>
      <w:r w:rsidRPr="004D6136">
        <w:rPr>
          <w:sz w:val="28"/>
          <w:szCs w:val="28"/>
          <w:lang w:val="uk-UA"/>
        </w:rPr>
        <w:t>внутренних</w:t>
      </w:r>
      <w:proofErr w:type="spellEnd"/>
      <w:r w:rsidRPr="004D6136">
        <w:rPr>
          <w:sz w:val="28"/>
          <w:szCs w:val="28"/>
          <w:lang w:val="uk-UA"/>
        </w:rPr>
        <w:t xml:space="preserve"> </w:t>
      </w:r>
      <w:proofErr w:type="spellStart"/>
      <w:r w:rsidRPr="004D6136">
        <w:rPr>
          <w:sz w:val="28"/>
          <w:szCs w:val="28"/>
          <w:lang w:val="uk-UA"/>
        </w:rPr>
        <w:t>дел</w:t>
      </w:r>
      <w:proofErr w:type="spellEnd"/>
      <w:r w:rsidRPr="004D6136">
        <w:rPr>
          <w:sz w:val="28"/>
          <w:szCs w:val="28"/>
          <w:lang w:val="uk-UA"/>
        </w:rPr>
        <w:t xml:space="preserve"> /Д.В. </w:t>
      </w:r>
      <w:proofErr w:type="spellStart"/>
      <w:r w:rsidRPr="004D6136">
        <w:rPr>
          <w:sz w:val="28"/>
          <w:szCs w:val="28"/>
          <w:lang w:val="uk-UA"/>
        </w:rPr>
        <w:t>Гребельський</w:t>
      </w:r>
      <w:proofErr w:type="spellEnd"/>
      <w:r w:rsidRPr="004D6136">
        <w:rPr>
          <w:sz w:val="28"/>
          <w:szCs w:val="28"/>
          <w:lang w:val="uk-UA"/>
        </w:rPr>
        <w:t xml:space="preserve"> . - М..: </w:t>
      </w:r>
      <w:proofErr w:type="spellStart"/>
      <w:r w:rsidRPr="004D6136">
        <w:rPr>
          <w:sz w:val="28"/>
          <w:szCs w:val="28"/>
          <w:lang w:val="uk-UA"/>
        </w:rPr>
        <w:t>Академия</w:t>
      </w:r>
      <w:proofErr w:type="spellEnd"/>
      <w:r w:rsidRPr="004D6136">
        <w:rPr>
          <w:sz w:val="28"/>
          <w:szCs w:val="28"/>
          <w:lang w:val="uk-UA"/>
        </w:rPr>
        <w:t xml:space="preserve"> МВД СССР, 1979. – 226 с.</w:t>
      </w:r>
      <w:r w:rsidRPr="004D6136">
        <w:rPr>
          <w:rFonts w:ascii="Times New Roman" w:hAnsi="Times New Roman"/>
          <w:sz w:val="28"/>
          <w:szCs w:val="28"/>
          <w:lang w:val="uk-UA"/>
        </w:rPr>
        <w:t>, С.3].</w:t>
      </w:r>
    </w:p>
    <w:p w:rsidR="00F83012" w:rsidRPr="004D6136" w:rsidRDefault="00F83012" w:rsidP="00F83012">
      <w:pPr>
        <w:numPr>
          <w:ilvl w:val="0"/>
          <w:numId w:val="4"/>
        </w:numPr>
        <w:tabs>
          <w:tab w:val="clear" w:pos="900"/>
          <w:tab w:val="left" w:pos="-1080"/>
          <w:tab w:val="num" w:pos="-180"/>
        </w:tabs>
        <w:spacing w:after="0" w:line="360" w:lineRule="auto"/>
        <w:ind w:left="0" w:firstLine="720"/>
        <w:jc w:val="both"/>
        <w:rPr>
          <w:sz w:val="28"/>
          <w:szCs w:val="28"/>
          <w:lang w:val="uk-UA"/>
        </w:rPr>
      </w:pPr>
      <w:r w:rsidRPr="004D6136">
        <w:rPr>
          <w:rFonts w:ascii="Times New Roman" w:hAnsi="Times New Roman"/>
          <w:sz w:val="28"/>
          <w:szCs w:val="28"/>
          <w:lang w:val="uk-UA"/>
        </w:rPr>
        <w:t>комплекс заходів, спрямованих на формування і розвиток системи і структури оперативно-розшукових підрозділів з метою ефективного застосування всього арсеналу оперативно-розшукових сил, засобів і методів у боротьбі зі злочинністю(Л.М. </w:t>
      </w:r>
      <w:proofErr w:type="spellStart"/>
      <w:r w:rsidRPr="004D6136">
        <w:rPr>
          <w:rFonts w:ascii="Times New Roman" w:hAnsi="Times New Roman"/>
          <w:sz w:val="28"/>
          <w:szCs w:val="28"/>
          <w:lang w:val="uk-UA"/>
        </w:rPr>
        <w:t>Калинкович</w:t>
      </w:r>
      <w:proofErr w:type="spellEnd"/>
      <w:r w:rsidRPr="004D6136">
        <w:rPr>
          <w:rFonts w:ascii="Times New Roman" w:hAnsi="Times New Roman"/>
          <w:sz w:val="28"/>
          <w:szCs w:val="28"/>
          <w:lang w:val="uk-UA"/>
        </w:rPr>
        <w:t>) [</w:t>
      </w:r>
      <w:proofErr w:type="spellStart"/>
      <w:r w:rsidRPr="004D6136">
        <w:rPr>
          <w:sz w:val="28"/>
          <w:szCs w:val="28"/>
          <w:lang w:val="uk-UA"/>
        </w:rPr>
        <w:t>Калинкович</w:t>
      </w:r>
      <w:proofErr w:type="spellEnd"/>
      <w:r w:rsidRPr="004D6136">
        <w:rPr>
          <w:sz w:val="28"/>
          <w:szCs w:val="28"/>
          <w:lang w:val="uk-UA"/>
        </w:rPr>
        <w:t xml:space="preserve"> Л.Н. </w:t>
      </w:r>
      <w:proofErr w:type="spellStart"/>
      <w:r w:rsidRPr="004D6136">
        <w:rPr>
          <w:sz w:val="28"/>
          <w:szCs w:val="28"/>
          <w:lang w:val="uk-UA"/>
        </w:rPr>
        <w:t>Правовые</w:t>
      </w:r>
      <w:proofErr w:type="spellEnd"/>
      <w:r w:rsidRPr="004D6136">
        <w:rPr>
          <w:sz w:val="28"/>
          <w:szCs w:val="28"/>
          <w:lang w:val="uk-UA"/>
        </w:rPr>
        <w:t xml:space="preserve"> и </w:t>
      </w:r>
      <w:proofErr w:type="spellStart"/>
      <w:r w:rsidRPr="004D6136">
        <w:rPr>
          <w:sz w:val="28"/>
          <w:szCs w:val="28"/>
          <w:lang w:val="uk-UA"/>
        </w:rPr>
        <w:t>организационные</w:t>
      </w:r>
      <w:proofErr w:type="spellEnd"/>
      <w:r w:rsidRPr="004D6136">
        <w:rPr>
          <w:sz w:val="28"/>
          <w:szCs w:val="28"/>
          <w:lang w:val="uk-UA"/>
        </w:rPr>
        <w:t xml:space="preserve"> </w:t>
      </w:r>
      <w:proofErr w:type="spellStart"/>
      <w:r w:rsidRPr="004D6136">
        <w:rPr>
          <w:sz w:val="28"/>
          <w:szCs w:val="28"/>
          <w:lang w:val="uk-UA"/>
        </w:rPr>
        <w:t>основы</w:t>
      </w:r>
      <w:proofErr w:type="spellEnd"/>
      <w:r w:rsidRPr="004D6136">
        <w:rPr>
          <w:sz w:val="28"/>
          <w:szCs w:val="28"/>
          <w:lang w:val="uk-UA"/>
        </w:rPr>
        <w:t xml:space="preserve"> </w:t>
      </w:r>
      <w:proofErr w:type="spellStart"/>
      <w:r w:rsidRPr="004D6136">
        <w:rPr>
          <w:sz w:val="28"/>
          <w:szCs w:val="28"/>
          <w:lang w:val="uk-UA"/>
        </w:rPr>
        <w:t>оперативно-розыскной</w:t>
      </w:r>
      <w:proofErr w:type="spellEnd"/>
      <w:r w:rsidRPr="004D6136">
        <w:rPr>
          <w:sz w:val="28"/>
          <w:szCs w:val="28"/>
          <w:lang w:val="uk-UA"/>
        </w:rPr>
        <w:t xml:space="preserve"> </w:t>
      </w:r>
      <w:proofErr w:type="spellStart"/>
      <w:r w:rsidRPr="004D6136">
        <w:rPr>
          <w:sz w:val="28"/>
          <w:szCs w:val="28"/>
          <w:lang w:val="uk-UA"/>
        </w:rPr>
        <w:t>деятельности</w:t>
      </w:r>
      <w:proofErr w:type="spellEnd"/>
      <w:r w:rsidRPr="004D6136">
        <w:rPr>
          <w:sz w:val="28"/>
          <w:szCs w:val="28"/>
          <w:lang w:val="uk-UA"/>
        </w:rPr>
        <w:t xml:space="preserve"> </w:t>
      </w:r>
      <w:proofErr w:type="spellStart"/>
      <w:r w:rsidRPr="004D6136">
        <w:rPr>
          <w:sz w:val="28"/>
          <w:szCs w:val="28"/>
          <w:lang w:val="uk-UA"/>
        </w:rPr>
        <w:t>органов</w:t>
      </w:r>
      <w:proofErr w:type="spellEnd"/>
      <w:r w:rsidRPr="004D6136">
        <w:rPr>
          <w:sz w:val="28"/>
          <w:szCs w:val="28"/>
          <w:lang w:val="uk-UA"/>
        </w:rPr>
        <w:t xml:space="preserve"> </w:t>
      </w:r>
      <w:proofErr w:type="spellStart"/>
      <w:r w:rsidRPr="004D6136">
        <w:rPr>
          <w:sz w:val="28"/>
          <w:szCs w:val="28"/>
          <w:lang w:val="uk-UA"/>
        </w:rPr>
        <w:t>внутренних</w:t>
      </w:r>
      <w:proofErr w:type="spellEnd"/>
      <w:r w:rsidRPr="004D6136">
        <w:rPr>
          <w:sz w:val="28"/>
          <w:szCs w:val="28"/>
          <w:lang w:val="uk-UA"/>
        </w:rPr>
        <w:t xml:space="preserve"> </w:t>
      </w:r>
      <w:proofErr w:type="spellStart"/>
      <w:r w:rsidRPr="004D6136">
        <w:rPr>
          <w:sz w:val="28"/>
          <w:szCs w:val="28"/>
          <w:lang w:val="uk-UA"/>
        </w:rPr>
        <w:t>дел</w:t>
      </w:r>
      <w:proofErr w:type="spellEnd"/>
      <w:r w:rsidRPr="004D6136">
        <w:rPr>
          <w:sz w:val="28"/>
          <w:szCs w:val="28"/>
          <w:lang w:val="uk-UA"/>
        </w:rPr>
        <w:t xml:space="preserve">: </w:t>
      </w:r>
      <w:proofErr w:type="spellStart"/>
      <w:r w:rsidRPr="004D6136">
        <w:rPr>
          <w:sz w:val="28"/>
          <w:szCs w:val="28"/>
          <w:lang w:val="uk-UA"/>
        </w:rPr>
        <w:t>учеб</w:t>
      </w:r>
      <w:proofErr w:type="spellEnd"/>
      <w:r w:rsidRPr="004D6136">
        <w:rPr>
          <w:sz w:val="28"/>
          <w:szCs w:val="28"/>
          <w:lang w:val="uk-UA"/>
        </w:rPr>
        <w:t xml:space="preserve">. пособ. / Л.Н. </w:t>
      </w:r>
      <w:proofErr w:type="spellStart"/>
      <w:r w:rsidRPr="004D6136">
        <w:rPr>
          <w:sz w:val="28"/>
          <w:szCs w:val="28"/>
          <w:lang w:val="uk-UA"/>
        </w:rPr>
        <w:t>Калинкович</w:t>
      </w:r>
      <w:proofErr w:type="spellEnd"/>
      <w:r w:rsidRPr="004D6136">
        <w:rPr>
          <w:sz w:val="28"/>
          <w:szCs w:val="28"/>
          <w:lang w:val="uk-UA"/>
        </w:rPr>
        <w:t xml:space="preserve"> – Мн.: </w:t>
      </w:r>
      <w:proofErr w:type="spellStart"/>
      <w:r w:rsidRPr="004D6136">
        <w:rPr>
          <w:sz w:val="28"/>
          <w:szCs w:val="28"/>
          <w:lang w:val="uk-UA"/>
        </w:rPr>
        <w:t>Минская</w:t>
      </w:r>
      <w:proofErr w:type="spellEnd"/>
      <w:r w:rsidRPr="004D6136">
        <w:rPr>
          <w:sz w:val="28"/>
          <w:szCs w:val="28"/>
          <w:lang w:val="uk-UA"/>
        </w:rPr>
        <w:t xml:space="preserve"> ВШ МВД СССР, 1988. – 86 с.</w:t>
      </w:r>
      <w:r w:rsidRPr="004D6136">
        <w:rPr>
          <w:rFonts w:ascii="Times New Roman" w:hAnsi="Times New Roman"/>
          <w:sz w:val="28"/>
          <w:szCs w:val="28"/>
          <w:lang w:val="uk-UA"/>
        </w:rPr>
        <w:t>, С. 40-41</w:t>
      </w:r>
      <w:r w:rsidRPr="004D6136">
        <w:rPr>
          <w:rFonts w:ascii="Times New Roman" w:hAnsi="Times New Roman"/>
          <w:b/>
          <w:sz w:val="28"/>
          <w:szCs w:val="28"/>
          <w:lang w:val="uk-UA"/>
        </w:rPr>
        <w:t>];</w:t>
      </w:r>
    </w:p>
    <w:p w:rsidR="00F83012" w:rsidRPr="004D6136" w:rsidRDefault="00F83012" w:rsidP="00F83012">
      <w:pPr>
        <w:numPr>
          <w:ilvl w:val="0"/>
          <w:numId w:val="4"/>
        </w:numPr>
        <w:tabs>
          <w:tab w:val="left" w:pos="-1080"/>
        </w:tabs>
        <w:spacing w:after="0" w:line="360" w:lineRule="auto"/>
        <w:ind w:left="0" w:firstLine="720"/>
        <w:jc w:val="both"/>
        <w:rPr>
          <w:sz w:val="28"/>
          <w:szCs w:val="28"/>
          <w:lang w:val="uk-UA"/>
        </w:rPr>
      </w:pPr>
      <w:r w:rsidRPr="004D6136">
        <w:rPr>
          <w:rFonts w:ascii="Times New Roman" w:hAnsi="Times New Roman"/>
          <w:sz w:val="28"/>
          <w:szCs w:val="28"/>
          <w:lang w:val="uk-UA"/>
        </w:rPr>
        <w:t xml:space="preserve">найбільш доцільна  за даних умов система використання наявних сил, засобів і методів оперативно-розшукової діяльності в боротьбі з правопорушеннями і злочинністю  (Е.О. </w:t>
      </w:r>
      <w:proofErr w:type="spellStart"/>
      <w:r w:rsidRPr="004D6136">
        <w:rPr>
          <w:rFonts w:ascii="Times New Roman" w:hAnsi="Times New Roman"/>
          <w:sz w:val="28"/>
          <w:szCs w:val="28"/>
          <w:lang w:val="uk-UA"/>
        </w:rPr>
        <w:t>Дідоренко</w:t>
      </w:r>
      <w:proofErr w:type="spellEnd"/>
      <w:r w:rsidRPr="004D6136">
        <w:rPr>
          <w:rFonts w:ascii="Times New Roman" w:hAnsi="Times New Roman"/>
          <w:sz w:val="28"/>
          <w:szCs w:val="28"/>
          <w:lang w:val="uk-UA"/>
        </w:rPr>
        <w:t xml:space="preserve">, Я.Ю. </w:t>
      </w:r>
      <w:proofErr w:type="spellStart"/>
      <w:r w:rsidRPr="004D6136">
        <w:rPr>
          <w:rFonts w:ascii="Times New Roman" w:hAnsi="Times New Roman"/>
          <w:sz w:val="28"/>
          <w:szCs w:val="28"/>
          <w:lang w:val="uk-UA"/>
        </w:rPr>
        <w:t>Кондратьєв</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І.П.Козаченко</w:t>
      </w:r>
      <w:proofErr w:type="spellEnd"/>
      <w:r w:rsidRPr="004D6136">
        <w:rPr>
          <w:rFonts w:ascii="Times New Roman" w:hAnsi="Times New Roman"/>
          <w:sz w:val="28"/>
          <w:szCs w:val="28"/>
          <w:lang w:val="uk-UA"/>
        </w:rPr>
        <w:t xml:space="preserve">, В.Л. </w:t>
      </w:r>
      <w:proofErr w:type="spellStart"/>
      <w:r w:rsidRPr="004D6136">
        <w:rPr>
          <w:rFonts w:ascii="Times New Roman" w:hAnsi="Times New Roman"/>
          <w:sz w:val="28"/>
          <w:szCs w:val="28"/>
          <w:lang w:val="uk-UA"/>
        </w:rPr>
        <w:t>Регульський</w:t>
      </w:r>
      <w:proofErr w:type="spellEnd"/>
      <w:r w:rsidRPr="004D6136">
        <w:rPr>
          <w:rFonts w:ascii="Times New Roman" w:hAnsi="Times New Roman"/>
          <w:sz w:val="28"/>
          <w:szCs w:val="28"/>
          <w:lang w:val="uk-UA"/>
        </w:rPr>
        <w:t>,) [</w:t>
      </w:r>
      <w:r w:rsidRPr="004D6136">
        <w:rPr>
          <w:sz w:val="28"/>
          <w:szCs w:val="28"/>
          <w:lang w:val="uk-UA"/>
        </w:rPr>
        <w:t xml:space="preserve">Оперативно-розшукова діяльність органів внутрішніх справ: Загал. ч.: Підручник /Під загал. ред. генерал-полковника міліції Л.В. </w:t>
      </w:r>
      <w:proofErr w:type="spellStart"/>
      <w:r w:rsidRPr="004D6136">
        <w:rPr>
          <w:sz w:val="28"/>
          <w:szCs w:val="28"/>
          <w:lang w:val="uk-UA"/>
        </w:rPr>
        <w:t>Бородича</w:t>
      </w:r>
      <w:proofErr w:type="spellEnd"/>
      <w:r w:rsidRPr="004D6136">
        <w:rPr>
          <w:sz w:val="28"/>
          <w:szCs w:val="28"/>
          <w:lang w:val="uk-UA"/>
        </w:rPr>
        <w:t xml:space="preserve"> /</w:t>
      </w:r>
      <w:proofErr w:type="spellStart"/>
      <w:r w:rsidRPr="004D6136">
        <w:rPr>
          <w:sz w:val="28"/>
          <w:szCs w:val="28"/>
          <w:lang w:val="uk-UA"/>
        </w:rPr>
        <w:t>Авт</w:t>
      </w:r>
      <w:proofErr w:type="spellEnd"/>
      <w:r w:rsidRPr="004D6136">
        <w:rPr>
          <w:sz w:val="28"/>
          <w:szCs w:val="28"/>
          <w:lang w:val="uk-UA"/>
        </w:rPr>
        <w:t xml:space="preserve">. </w:t>
      </w:r>
      <w:proofErr w:type="spellStart"/>
      <w:r w:rsidRPr="004D6136">
        <w:rPr>
          <w:sz w:val="28"/>
          <w:szCs w:val="28"/>
          <w:lang w:val="uk-UA"/>
        </w:rPr>
        <w:t>кол</w:t>
      </w:r>
      <w:proofErr w:type="spellEnd"/>
      <w:r w:rsidRPr="004D6136">
        <w:rPr>
          <w:sz w:val="28"/>
          <w:szCs w:val="28"/>
          <w:lang w:val="uk-UA"/>
        </w:rPr>
        <w:t xml:space="preserve">.: Е.О. </w:t>
      </w:r>
      <w:proofErr w:type="spellStart"/>
      <w:r w:rsidRPr="004D6136">
        <w:rPr>
          <w:sz w:val="28"/>
          <w:szCs w:val="28"/>
          <w:lang w:val="uk-UA"/>
        </w:rPr>
        <w:t>Дідоренко</w:t>
      </w:r>
      <w:proofErr w:type="spellEnd"/>
      <w:r w:rsidRPr="004D6136">
        <w:rPr>
          <w:sz w:val="28"/>
          <w:szCs w:val="28"/>
          <w:lang w:val="uk-UA"/>
        </w:rPr>
        <w:t xml:space="preserve">, І.П. Козаченко, Я.Ю. </w:t>
      </w:r>
      <w:proofErr w:type="spellStart"/>
      <w:r w:rsidRPr="004D6136">
        <w:rPr>
          <w:sz w:val="28"/>
          <w:szCs w:val="28"/>
          <w:lang w:val="uk-UA"/>
        </w:rPr>
        <w:t>Кондратьєв</w:t>
      </w:r>
      <w:proofErr w:type="spellEnd"/>
      <w:r w:rsidRPr="004D6136">
        <w:rPr>
          <w:sz w:val="28"/>
          <w:szCs w:val="28"/>
          <w:lang w:val="uk-UA"/>
        </w:rPr>
        <w:t>, В.П. Пилипчук, В.Л. </w:t>
      </w:r>
      <w:proofErr w:type="spellStart"/>
      <w:r w:rsidRPr="004D6136">
        <w:rPr>
          <w:sz w:val="28"/>
          <w:szCs w:val="28"/>
          <w:lang w:val="uk-UA"/>
        </w:rPr>
        <w:t>Регульський</w:t>
      </w:r>
      <w:proofErr w:type="spellEnd"/>
      <w:r w:rsidRPr="004D6136">
        <w:rPr>
          <w:sz w:val="28"/>
          <w:szCs w:val="28"/>
          <w:lang w:val="uk-UA"/>
        </w:rPr>
        <w:t>/ – Луганськ: РВВ ЛІВС, 1999. – Т. 1.– 390 с.</w:t>
      </w:r>
      <w:r w:rsidRPr="004D6136">
        <w:rPr>
          <w:rFonts w:ascii="Times New Roman" w:hAnsi="Times New Roman"/>
          <w:sz w:val="28"/>
          <w:szCs w:val="28"/>
          <w:lang w:val="uk-UA"/>
        </w:rPr>
        <w:t>, С. 335];</w:t>
      </w:r>
    </w:p>
    <w:p w:rsidR="00F83012" w:rsidRPr="004D6136" w:rsidRDefault="00F83012" w:rsidP="00F83012">
      <w:pPr>
        <w:numPr>
          <w:ilvl w:val="0"/>
          <w:numId w:val="6"/>
        </w:numPr>
        <w:tabs>
          <w:tab w:val="clear" w:pos="2096"/>
          <w:tab w:val="left" w:pos="-1080"/>
          <w:tab w:val="num" w:pos="-180"/>
          <w:tab w:val="num" w:pos="0"/>
        </w:tabs>
        <w:spacing w:after="0" w:line="360" w:lineRule="auto"/>
        <w:ind w:left="0" w:firstLine="720"/>
        <w:jc w:val="both"/>
        <w:rPr>
          <w:rFonts w:ascii="Times New Roman" w:hAnsi="Times New Roman"/>
          <w:spacing w:val="-13"/>
          <w:sz w:val="28"/>
          <w:szCs w:val="28"/>
          <w:lang w:val="uk-UA"/>
        </w:rPr>
      </w:pPr>
      <w:r w:rsidRPr="004D6136">
        <w:rPr>
          <w:rFonts w:ascii="Times New Roman" w:hAnsi="Times New Roman"/>
          <w:sz w:val="28"/>
          <w:szCs w:val="28"/>
          <w:lang w:val="uk-UA"/>
        </w:rPr>
        <w:lastRenderedPageBreak/>
        <w:t xml:space="preserve"> система заходів з інформаційно-аналітичного забезпечення, визначення завдань прогнозування, планування, організації, корегування, обліку і контролю. Даної точки зору дотримувалися В.Г. </w:t>
      </w:r>
      <w:proofErr w:type="spellStart"/>
      <w:r w:rsidRPr="004D6136">
        <w:rPr>
          <w:rFonts w:ascii="Times New Roman" w:hAnsi="Times New Roman"/>
          <w:sz w:val="28"/>
          <w:szCs w:val="28"/>
          <w:lang w:val="uk-UA"/>
        </w:rPr>
        <w:t>Афанасьев</w:t>
      </w:r>
      <w:proofErr w:type="spellEnd"/>
      <w:r w:rsidRPr="004D6136">
        <w:rPr>
          <w:rFonts w:ascii="Times New Roman" w:hAnsi="Times New Roman"/>
          <w:sz w:val="28"/>
          <w:szCs w:val="28"/>
          <w:lang w:val="uk-UA"/>
        </w:rPr>
        <w:t>, О.М. Бандурка, І.І. </w:t>
      </w:r>
      <w:proofErr w:type="spellStart"/>
      <w:r w:rsidRPr="004D6136">
        <w:rPr>
          <w:rFonts w:ascii="Times New Roman" w:hAnsi="Times New Roman"/>
          <w:sz w:val="28"/>
          <w:szCs w:val="28"/>
          <w:lang w:val="uk-UA"/>
        </w:rPr>
        <w:t>Басецький</w:t>
      </w:r>
      <w:proofErr w:type="spellEnd"/>
      <w:r w:rsidRPr="004D6136">
        <w:rPr>
          <w:rFonts w:ascii="Times New Roman" w:hAnsi="Times New Roman"/>
          <w:sz w:val="28"/>
          <w:szCs w:val="28"/>
          <w:lang w:val="uk-UA"/>
        </w:rPr>
        <w:t>, М.В. </w:t>
      </w:r>
      <w:proofErr w:type="spellStart"/>
      <w:r w:rsidRPr="004D6136">
        <w:rPr>
          <w:rFonts w:ascii="Times New Roman" w:hAnsi="Times New Roman"/>
          <w:sz w:val="28"/>
          <w:szCs w:val="28"/>
          <w:lang w:val="uk-UA"/>
        </w:rPr>
        <w:t>Маркелов</w:t>
      </w:r>
      <w:proofErr w:type="spellEnd"/>
      <w:r w:rsidRPr="004D6136">
        <w:rPr>
          <w:rFonts w:ascii="Times New Roman" w:hAnsi="Times New Roman"/>
          <w:sz w:val="28"/>
          <w:szCs w:val="28"/>
          <w:lang w:val="uk-UA"/>
        </w:rPr>
        <w:t>, Г.І. Петров, Г.А. </w:t>
      </w:r>
      <w:proofErr w:type="spellStart"/>
      <w:r w:rsidRPr="004D6136">
        <w:rPr>
          <w:rFonts w:ascii="Times New Roman" w:hAnsi="Times New Roman"/>
          <w:sz w:val="28"/>
          <w:szCs w:val="28"/>
          <w:lang w:val="uk-UA"/>
        </w:rPr>
        <w:t>Туманов</w:t>
      </w:r>
      <w:proofErr w:type="spellEnd"/>
      <w:r w:rsidRPr="004D6136">
        <w:rPr>
          <w:rFonts w:ascii="Times New Roman" w:hAnsi="Times New Roman"/>
          <w:sz w:val="28"/>
          <w:szCs w:val="28"/>
          <w:lang w:val="uk-UA"/>
        </w:rPr>
        <w:t>, В.Ю. </w:t>
      </w:r>
      <w:proofErr w:type="spellStart"/>
      <w:r w:rsidRPr="004D6136">
        <w:rPr>
          <w:rFonts w:ascii="Times New Roman" w:hAnsi="Times New Roman"/>
          <w:sz w:val="28"/>
          <w:szCs w:val="28"/>
          <w:lang w:val="uk-UA"/>
        </w:rPr>
        <w:t>Фролов</w:t>
      </w:r>
      <w:proofErr w:type="spellEnd"/>
      <w:r w:rsidRPr="004D6136">
        <w:rPr>
          <w:rFonts w:ascii="Times New Roman" w:hAnsi="Times New Roman"/>
          <w:sz w:val="28"/>
          <w:szCs w:val="28"/>
          <w:lang w:val="uk-UA"/>
        </w:rPr>
        <w:t xml:space="preserve"> [</w:t>
      </w:r>
      <w:proofErr w:type="spellStart"/>
      <w:r w:rsidRPr="004D6136">
        <w:rPr>
          <w:sz w:val="28"/>
          <w:szCs w:val="28"/>
          <w:lang w:val="uk-UA"/>
        </w:rPr>
        <w:t>Маркелов</w:t>
      </w:r>
      <w:proofErr w:type="spellEnd"/>
      <w:r w:rsidRPr="004D6136">
        <w:rPr>
          <w:sz w:val="28"/>
          <w:szCs w:val="28"/>
          <w:lang w:val="uk-UA"/>
        </w:rPr>
        <w:t xml:space="preserve"> М.В. </w:t>
      </w:r>
      <w:proofErr w:type="spellStart"/>
      <w:r w:rsidRPr="004D6136">
        <w:rPr>
          <w:sz w:val="28"/>
          <w:szCs w:val="28"/>
          <w:lang w:val="uk-UA"/>
        </w:rPr>
        <w:t>Основные</w:t>
      </w:r>
      <w:proofErr w:type="spellEnd"/>
      <w:r w:rsidRPr="004D6136">
        <w:rPr>
          <w:sz w:val="28"/>
          <w:szCs w:val="28"/>
          <w:lang w:val="uk-UA"/>
        </w:rPr>
        <w:t xml:space="preserve"> </w:t>
      </w:r>
      <w:proofErr w:type="spellStart"/>
      <w:r w:rsidRPr="004D6136">
        <w:rPr>
          <w:sz w:val="28"/>
          <w:szCs w:val="28"/>
          <w:lang w:val="uk-UA"/>
        </w:rPr>
        <w:t>элементы</w:t>
      </w:r>
      <w:proofErr w:type="spellEnd"/>
      <w:r w:rsidRPr="004D6136">
        <w:rPr>
          <w:sz w:val="28"/>
          <w:szCs w:val="28"/>
          <w:lang w:val="uk-UA"/>
        </w:rPr>
        <w:t xml:space="preserve"> </w:t>
      </w:r>
      <w:proofErr w:type="spellStart"/>
      <w:r w:rsidRPr="004D6136">
        <w:rPr>
          <w:sz w:val="28"/>
          <w:szCs w:val="28"/>
          <w:lang w:val="uk-UA"/>
        </w:rPr>
        <w:t>организации</w:t>
      </w:r>
      <w:proofErr w:type="spellEnd"/>
      <w:r w:rsidRPr="004D6136">
        <w:rPr>
          <w:sz w:val="28"/>
          <w:szCs w:val="28"/>
          <w:lang w:val="uk-UA"/>
        </w:rPr>
        <w:t xml:space="preserve"> </w:t>
      </w:r>
      <w:proofErr w:type="spellStart"/>
      <w:r w:rsidRPr="004D6136">
        <w:rPr>
          <w:sz w:val="28"/>
          <w:szCs w:val="28"/>
          <w:lang w:val="uk-UA"/>
        </w:rPr>
        <w:t>оперативно-розыскной</w:t>
      </w:r>
      <w:proofErr w:type="spellEnd"/>
      <w:r w:rsidRPr="004D6136">
        <w:rPr>
          <w:sz w:val="28"/>
          <w:szCs w:val="28"/>
          <w:lang w:val="uk-UA"/>
        </w:rPr>
        <w:t xml:space="preserve"> </w:t>
      </w:r>
      <w:proofErr w:type="spellStart"/>
      <w:r w:rsidRPr="004D6136">
        <w:rPr>
          <w:sz w:val="28"/>
          <w:szCs w:val="28"/>
          <w:lang w:val="uk-UA"/>
        </w:rPr>
        <w:t>деятельности</w:t>
      </w:r>
      <w:proofErr w:type="spellEnd"/>
      <w:r w:rsidRPr="004D6136">
        <w:rPr>
          <w:sz w:val="28"/>
          <w:szCs w:val="28"/>
          <w:lang w:val="uk-UA"/>
        </w:rPr>
        <w:t xml:space="preserve"> </w:t>
      </w:r>
      <w:proofErr w:type="spellStart"/>
      <w:r w:rsidRPr="004D6136">
        <w:rPr>
          <w:sz w:val="28"/>
          <w:szCs w:val="28"/>
          <w:lang w:val="uk-UA"/>
        </w:rPr>
        <w:t>органов</w:t>
      </w:r>
      <w:proofErr w:type="spellEnd"/>
      <w:r w:rsidRPr="004D6136">
        <w:rPr>
          <w:sz w:val="28"/>
          <w:szCs w:val="28"/>
          <w:lang w:val="uk-UA"/>
        </w:rPr>
        <w:t xml:space="preserve"> </w:t>
      </w:r>
      <w:proofErr w:type="spellStart"/>
      <w:r w:rsidRPr="004D6136">
        <w:rPr>
          <w:sz w:val="28"/>
          <w:szCs w:val="28"/>
          <w:lang w:val="uk-UA"/>
        </w:rPr>
        <w:t>внутренних</w:t>
      </w:r>
      <w:proofErr w:type="spellEnd"/>
      <w:r w:rsidRPr="004D6136">
        <w:rPr>
          <w:sz w:val="28"/>
          <w:szCs w:val="28"/>
          <w:lang w:val="uk-UA"/>
        </w:rPr>
        <w:t xml:space="preserve"> </w:t>
      </w:r>
      <w:proofErr w:type="spellStart"/>
      <w:r w:rsidRPr="004D6136">
        <w:rPr>
          <w:sz w:val="28"/>
          <w:szCs w:val="28"/>
          <w:lang w:val="uk-UA"/>
        </w:rPr>
        <w:t>дел</w:t>
      </w:r>
      <w:proofErr w:type="spellEnd"/>
      <w:r w:rsidRPr="004D6136">
        <w:rPr>
          <w:sz w:val="28"/>
          <w:szCs w:val="28"/>
          <w:lang w:val="uk-UA"/>
        </w:rPr>
        <w:t xml:space="preserve"> / М.В. </w:t>
      </w:r>
      <w:proofErr w:type="spellStart"/>
      <w:r w:rsidRPr="004D6136">
        <w:rPr>
          <w:sz w:val="28"/>
          <w:szCs w:val="28"/>
          <w:lang w:val="uk-UA"/>
        </w:rPr>
        <w:t>Маркелов</w:t>
      </w:r>
      <w:proofErr w:type="spellEnd"/>
      <w:r w:rsidRPr="004D6136">
        <w:rPr>
          <w:sz w:val="28"/>
          <w:szCs w:val="28"/>
          <w:lang w:val="uk-UA"/>
        </w:rPr>
        <w:t xml:space="preserve">, В.Ю. </w:t>
      </w:r>
      <w:proofErr w:type="spellStart"/>
      <w:r w:rsidRPr="004D6136">
        <w:rPr>
          <w:sz w:val="28"/>
          <w:szCs w:val="28"/>
          <w:lang w:val="uk-UA"/>
        </w:rPr>
        <w:t>Фролов</w:t>
      </w:r>
      <w:proofErr w:type="spellEnd"/>
      <w:r w:rsidRPr="004D6136">
        <w:rPr>
          <w:sz w:val="28"/>
          <w:szCs w:val="28"/>
          <w:lang w:val="uk-UA"/>
        </w:rPr>
        <w:t xml:space="preserve"> // </w:t>
      </w:r>
      <w:proofErr w:type="spellStart"/>
      <w:r w:rsidRPr="004D6136">
        <w:rPr>
          <w:sz w:val="28"/>
          <w:szCs w:val="28"/>
          <w:lang w:val="uk-UA"/>
        </w:rPr>
        <w:t>Актуальные</w:t>
      </w:r>
      <w:proofErr w:type="spellEnd"/>
      <w:r w:rsidRPr="004D6136">
        <w:rPr>
          <w:sz w:val="28"/>
          <w:szCs w:val="28"/>
          <w:lang w:val="uk-UA"/>
        </w:rPr>
        <w:t xml:space="preserve"> </w:t>
      </w:r>
      <w:proofErr w:type="spellStart"/>
      <w:r w:rsidRPr="004D6136">
        <w:rPr>
          <w:sz w:val="28"/>
          <w:szCs w:val="28"/>
          <w:lang w:val="uk-UA"/>
        </w:rPr>
        <w:t>проблемы</w:t>
      </w:r>
      <w:proofErr w:type="spellEnd"/>
      <w:r w:rsidRPr="004D6136">
        <w:rPr>
          <w:sz w:val="28"/>
          <w:szCs w:val="28"/>
          <w:lang w:val="uk-UA"/>
        </w:rPr>
        <w:t xml:space="preserve"> </w:t>
      </w:r>
      <w:proofErr w:type="spellStart"/>
      <w:r w:rsidRPr="004D6136">
        <w:rPr>
          <w:sz w:val="28"/>
          <w:szCs w:val="28"/>
          <w:lang w:val="uk-UA"/>
        </w:rPr>
        <w:t>теории</w:t>
      </w:r>
      <w:proofErr w:type="spellEnd"/>
      <w:r w:rsidRPr="004D6136">
        <w:rPr>
          <w:sz w:val="28"/>
          <w:szCs w:val="28"/>
          <w:lang w:val="uk-UA"/>
        </w:rPr>
        <w:t xml:space="preserve"> </w:t>
      </w:r>
      <w:proofErr w:type="spellStart"/>
      <w:r w:rsidRPr="004D6136">
        <w:rPr>
          <w:sz w:val="28"/>
          <w:szCs w:val="28"/>
          <w:lang w:val="uk-UA"/>
        </w:rPr>
        <w:t>оперативно-розыскной</w:t>
      </w:r>
      <w:proofErr w:type="spellEnd"/>
      <w:r w:rsidRPr="004D6136">
        <w:rPr>
          <w:sz w:val="28"/>
          <w:szCs w:val="28"/>
          <w:lang w:val="uk-UA"/>
        </w:rPr>
        <w:t xml:space="preserve">  </w:t>
      </w:r>
      <w:proofErr w:type="spellStart"/>
      <w:r w:rsidRPr="004D6136">
        <w:rPr>
          <w:sz w:val="28"/>
          <w:szCs w:val="28"/>
          <w:lang w:val="uk-UA"/>
        </w:rPr>
        <w:t>деятельности</w:t>
      </w:r>
      <w:proofErr w:type="spellEnd"/>
      <w:r w:rsidRPr="004D6136">
        <w:rPr>
          <w:sz w:val="28"/>
          <w:szCs w:val="28"/>
          <w:lang w:val="uk-UA"/>
        </w:rPr>
        <w:t xml:space="preserve">. – Омск: ОВШ МВД СССР, 1986. - С. 88 – 102.Баранов В.В. </w:t>
      </w:r>
      <w:proofErr w:type="spellStart"/>
      <w:r w:rsidRPr="004D6136">
        <w:rPr>
          <w:sz w:val="28"/>
          <w:szCs w:val="28"/>
          <w:lang w:val="uk-UA"/>
        </w:rPr>
        <w:t>Организация</w:t>
      </w:r>
      <w:proofErr w:type="spellEnd"/>
      <w:r w:rsidRPr="004D6136">
        <w:rPr>
          <w:sz w:val="28"/>
          <w:szCs w:val="28"/>
          <w:lang w:val="uk-UA"/>
        </w:rPr>
        <w:t xml:space="preserve"> </w:t>
      </w:r>
      <w:proofErr w:type="spellStart"/>
      <w:r w:rsidRPr="004D6136">
        <w:rPr>
          <w:sz w:val="28"/>
          <w:szCs w:val="28"/>
          <w:lang w:val="uk-UA"/>
        </w:rPr>
        <w:t>агентурной</w:t>
      </w:r>
      <w:proofErr w:type="spellEnd"/>
      <w:r w:rsidRPr="004D6136">
        <w:rPr>
          <w:sz w:val="28"/>
          <w:szCs w:val="28"/>
          <w:lang w:val="uk-UA"/>
        </w:rPr>
        <w:t xml:space="preserve"> </w:t>
      </w:r>
      <w:proofErr w:type="spellStart"/>
      <w:r w:rsidRPr="004D6136">
        <w:rPr>
          <w:sz w:val="28"/>
          <w:szCs w:val="28"/>
          <w:lang w:val="uk-UA"/>
        </w:rPr>
        <w:t>работы</w:t>
      </w:r>
      <w:proofErr w:type="spellEnd"/>
      <w:r w:rsidRPr="004D6136">
        <w:rPr>
          <w:sz w:val="28"/>
          <w:szCs w:val="28"/>
          <w:lang w:val="uk-UA"/>
        </w:rPr>
        <w:t xml:space="preserve"> </w:t>
      </w:r>
      <w:proofErr w:type="spellStart"/>
      <w:r w:rsidRPr="004D6136">
        <w:rPr>
          <w:sz w:val="28"/>
          <w:szCs w:val="28"/>
          <w:lang w:val="uk-UA"/>
        </w:rPr>
        <w:t>милиции</w:t>
      </w:r>
      <w:proofErr w:type="spellEnd"/>
      <w:r w:rsidRPr="004D6136">
        <w:rPr>
          <w:sz w:val="28"/>
          <w:szCs w:val="28"/>
          <w:lang w:val="uk-UA"/>
        </w:rPr>
        <w:t xml:space="preserve">: </w:t>
      </w:r>
      <w:proofErr w:type="spellStart"/>
      <w:r w:rsidRPr="004D6136">
        <w:rPr>
          <w:sz w:val="28"/>
          <w:szCs w:val="28"/>
          <w:lang w:val="uk-UA"/>
        </w:rPr>
        <w:t>учебное</w:t>
      </w:r>
      <w:proofErr w:type="spellEnd"/>
      <w:r w:rsidRPr="004D6136">
        <w:rPr>
          <w:sz w:val="28"/>
          <w:szCs w:val="28"/>
          <w:lang w:val="uk-UA"/>
        </w:rPr>
        <w:t xml:space="preserve"> </w:t>
      </w:r>
      <w:proofErr w:type="spellStart"/>
      <w:r w:rsidRPr="004D6136">
        <w:rPr>
          <w:sz w:val="28"/>
          <w:szCs w:val="28"/>
          <w:lang w:val="uk-UA"/>
        </w:rPr>
        <w:t>пособие</w:t>
      </w:r>
      <w:proofErr w:type="spellEnd"/>
      <w:r w:rsidRPr="004D6136">
        <w:rPr>
          <w:sz w:val="28"/>
          <w:szCs w:val="28"/>
          <w:lang w:val="uk-UA"/>
        </w:rPr>
        <w:t xml:space="preserve"> / В.В. Баранов, В.Г. </w:t>
      </w:r>
      <w:proofErr w:type="spellStart"/>
      <w:r w:rsidRPr="004D6136">
        <w:rPr>
          <w:sz w:val="28"/>
          <w:szCs w:val="28"/>
          <w:lang w:val="uk-UA"/>
        </w:rPr>
        <w:t>Самойлов</w:t>
      </w:r>
      <w:proofErr w:type="spellEnd"/>
      <w:r w:rsidRPr="004D6136">
        <w:rPr>
          <w:sz w:val="28"/>
          <w:szCs w:val="28"/>
          <w:lang w:val="uk-UA"/>
        </w:rPr>
        <w:t xml:space="preserve">. – М.: </w:t>
      </w:r>
      <w:proofErr w:type="spellStart"/>
      <w:r w:rsidRPr="004D6136">
        <w:rPr>
          <w:sz w:val="28"/>
          <w:szCs w:val="28"/>
          <w:lang w:val="uk-UA"/>
        </w:rPr>
        <w:t>Академия</w:t>
      </w:r>
      <w:proofErr w:type="spellEnd"/>
      <w:r w:rsidRPr="004D6136">
        <w:rPr>
          <w:sz w:val="28"/>
          <w:szCs w:val="28"/>
          <w:lang w:val="uk-UA"/>
        </w:rPr>
        <w:t xml:space="preserve"> МВД СССР, 1979. – 147 </w:t>
      </w:r>
      <w:proofErr w:type="spellStart"/>
      <w:r w:rsidRPr="004D6136">
        <w:rPr>
          <w:sz w:val="28"/>
          <w:szCs w:val="28"/>
          <w:lang w:val="uk-UA"/>
        </w:rPr>
        <w:t>с.Басецкий</w:t>
      </w:r>
      <w:proofErr w:type="spellEnd"/>
      <w:r w:rsidRPr="004D6136">
        <w:rPr>
          <w:sz w:val="28"/>
          <w:szCs w:val="28"/>
          <w:lang w:val="uk-UA"/>
        </w:rPr>
        <w:t xml:space="preserve"> И.И. </w:t>
      </w:r>
      <w:proofErr w:type="spellStart"/>
      <w:r w:rsidRPr="004D6136">
        <w:rPr>
          <w:sz w:val="28"/>
          <w:szCs w:val="28"/>
          <w:lang w:val="uk-UA"/>
        </w:rPr>
        <w:t>Агентурная</w:t>
      </w:r>
      <w:proofErr w:type="spellEnd"/>
      <w:r w:rsidRPr="004D6136">
        <w:rPr>
          <w:sz w:val="28"/>
          <w:szCs w:val="28"/>
          <w:lang w:val="uk-UA"/>
        </w:rPr>
        <w:t xml:space="preserve"> </w:t>
      </w:r>
      <w:proofErr w:type="spellStart"/>
      <w:r w:rsidRPr="004D6136">
        <w:rPr>
          <w:sz w:val="28"/>
          <w:szCs w:val="28"/>
          <w:lang w:val="uk-UA"/>
        </w:rPr>
        <w:t>работа</w:t>
      </w:r>
      <w:proofErr w:type="spellEnd"/>
      <w:r w:rsidRPr="004D6136">
        <w:rPr>
          <w:sz w:val="28"/>
          <w:szCs w:val="28"/>
          <w:lang w:val="uk-UA"/>
        </w:rPr>
        <w:t xml:space="preserve"> </w:t>
      </w:r>
      <w:proofErr w:type="spellStart"/>
      <w:r w:rsidRPr="004D6136">
        <w:rPr>
          <w:sz w:val="28"/>
          <w:szCs w:val="28"/>
          <w:lang w:val="uk-UA"/>
        </w:rPr>
        <w:t>органов</w:t>
      </w:r>
      <w:proofErr w:type="spellEnd"/>
      <w:r w:rsidRPr="004D6136">
        <w:rPr>
          <w:sz w:val="28"/>
          <w:szCs w:val="28"/>
          <w:lang w:val="uk-UA"/>
        </w:rPr>
        <w:t xml:space="preserve"> </w:t>
      </w:r>
      <w:proofErr w:type="spellStart"/>
      <w:r w:rsidRPr="004D6136">
        <w:rPr>
          <w:sz w:val="28"/>
          <w:szCs w:val="28"/>
          <w:lang w:val="uk-UA"/>
        </w:rPr>
        <w:t>внутренних</w:t>
      </w:r>
      <w:proofErr w:type="spellEnd"/>
      <w:r w:rsidRPr="004D6136">
        <w:rPr>
          <w:sz w:val="28"/>
          <w:szCs w:val="28"/>
          <w:lang w:val="uk-UA"/>
        </w:rPr>
        <w:t xml:space="preserve"> </w:t>
      </w:r>
      <w:proofErr w:type="spellStart"/>
      <w:r w:rsidRPr="004D6136">
        <w:rPr>
          <w:sz w:val="28"/>
          <w:szCs w:val="28"/>
          <w:lang w:val="uk-UA"/>
        </w:rPr>
        <w:t>дел</w:t>
      </w:r>
      <w:proofErr w:type="spellEnd"/>
      <w:r w:rsidRPr="004D6136">
        <w:rPr>
          <w:sz w:val="28"/>
          <w:szCs w:val="28"/>
          <w:lang w:val="uk-UA"/>
        </w:rPr>
        <w:t xml:space="preserve"> (</w:t>
      </w:r>
      <w:proofErr w:type="spellStart"/>
      <w:r w:rsidRPr="004D6136">
        <w:rPr>
          <w:sz w:val="28"/>
          <w:szCs w:val="28"/>
          <w:lang w:val="uk-UA"/>
        </w:rPr>
        <w:t>теоретические</w:t>
      </w:r>
      <w:proofErr w:type="spellEnd"/>
      <w:r w:rsidRPr="004D6136">
        <w:rPr>
          <w:sz w:val="28"/>
          <w:szCs w:val="28"/>
          <w:lang w:val="uk-UA"/>
        </w:rPr>
        <w:t xml:space="preserve"> </w:t>
      </w:r>
      <w:proofErr w:type="spellStart"/>
      <w:r w:rsidRPr="004D6136">
        <w:rPr>
          <w:sz w:val="28"/>
          <w:szCs w:val="28"/>
          <w:lang w:val="uk-UA"/>
        </w:rPr>
        <w:t>основы</w:t>
      </w:r>
      <w:proofErr w:type="spellEnd"/>
      <w:r w:rsidRPr="004D6136">
        <w:rPr>
          <w:sz w:val="28"/>
          <w:szCs w:val="28"/>
          <w:lang w:val="uk-UA"/>
        </w:rPr>
        <w:t xml:space="preserve">, </w:t>
      </w:r>
      <w:proofErr w:type="spellStart"/>
      <w:r w:rsidRPr="004D6136">
        <w:rPr>
          <w:sz w:val="28"/>
          <w:szCs w:val="28"/>
          <w:lang w:val="uk-UA"/>
        </w:rPr>
        <w:t>правовые</w:t>
      </w:r>
      <w:proofErr w:type="spellEnd"/>
      <w:r w:rsidRPr="004D6136">
        <w:rPr>
          <w:sz w:val="28"/>
          <w:szCs w:val="28"/>
          <w:lang w:val="uk-UA"/>
        </w:rPr>
        <w:t xml:space="preserve">, </w:t>
      </w:r>
      <w:proofErr w:type="spellStart"/>
      <w:r w:rsidRPr="004D6136">
        <w:rPr>
          <w:sz w:val="28"/>
          <w:szCs w:val="28"/>
          <w:lang w:val="uk-UA"/>
        </w:rPr>
        <w:t>этические</w:t>
      </w:r>
      <w:proofErr w:type="spellEnd"/>
      <w:r w:rsidRPr="004D6136">
        <w:rPr>
          <w:sz w:val="28"/>
          <w:szCs w:val="28"/>
          <w:lang w:val="uk-UA"/>
        </w:rPr>
        <w:t xml:space="preserve"> и </w:t>
      </w:r>
      <w:proofErr w:type="spellStart"/>
      <w:r w:rsidRPr="004D6136">
        <w:rPr>
          <w:sz w:val="28"/>
          <w:szCs w:val="28"/>
          <w:lang w:val="uk-UA"/>
        </w:rPr>
        <w:t>организационно-тактические</w:t>
      </w:r>
      <w:proofErr w:type="spellEnd"/>
      <w:r w:rsidRPr="004D6136">
        <w:rPr>
          <w:sz w:val="28"/>
          <w:szCs w:val="28"/>
          <w:lang w:val="uk-UA"/>
        </w:rPr>
        <w:t xml:space="preserve"> </w:t>
      </w:r>
      <w:proofErr w:type="spellStart"/>
      <w:r w:rsidRPr="004D6136">
        <w:rPr>
          <w:sz w:val="28"/>
          <w:szCs w:val="28"/>
          <w:lang w:val="uk-UA"/>
        </w:rPr>
        <w:t>проблемы</w:t>
      </w:r>
      <w:proofErr w:type="spellEnd"/>
      <w:r w:rsidRPr="004D6136">
        <w:rPr>
          <w:sz w:val="28"/>
          <w:szCs w:val="28"/>
          <w:lang w:val="uk-UA"/>
        </w:rPr>
        <w:t xml:space="preserve">): </w:t>
      </w:r>
      <w:proofErr w:type="spellStart"/>
      <w:r w:rsidRPr="004D6136">
        <w:rPr>
          <w:sz w:val="28"/>
          <w:szCs w:val="28"/>
          <w:lang w:val="uk-UA"/>
        </w:rPr>
        <w:t>учеб</w:t>
      </w:r>
      <w:proofErr w:type="spellEnd"/>
      <w:r w:rsidRPr="004D6136">
        <w:rPr>
          <w:sz w:val="28"/>
          <w:szCs w:val="28"/>
          <w:lang w:val="uk-UA"/>
        </w:rPr>
        <w:t xml:space="preserve">. </w:t>
      </w:r>
      <w:proofErr w:type="spellStart"/>
      <w:r w:rsidRPr="004D6136">
        <w:rPr>
          <w:sz w:val="28"/>
          <w:szCs w:val="28"/>
          <w:lang w:val="uk-UA"/>
        </w:rPr>
        <w:t>Пособие</w:t>
      </w:r>
      <w:proofErr w:type="spellEnd"/>
      <w:r w:rsidRPr="004D6136">
        <w:rPr>
          <w:sz w:val="28"/>
          <w:szCs w:val="28"/>
          <w:lang w:val="uk-UA"/>
        </w:rPr>
        <w:t xml:space="preserve"> / И.И. </w:t>
      </w:r>
      <w:proofErr w:type="spellStart"/>
      <w:r w:rsidRPr="004D6136">
        <w:rPr>
          <w:sz w:val="28"/>
          <w:szCs w:val="28"/>
          <w:lang w:val="uk-UA"/>
        </w:rPr>
        <w:t>Басецкий</w:t>
      </w:r>
      <w:proofErr w:type="spellEnd"/>
      <w:r w:rsidRPr="004D6136">
        <w:rPr>
          <w:sz w:val="28"/>
          <w:szCs w:val="28"/>
          <w:lang w:val="uk-UA"/>
        </w:rPr>
        <w:t xml:space="preserve">. – Мн.: МВШ МВД СССР, 1991. – 209 с. </w:t>
      </w:r>
      <w:r w:rsidRPr="004D6136">
        <w:rPr>
          <w:rFonts w:ascii="Times New Roman" w:hAnsi="Times New Roman"/>
          <w:sz w:val="28"/>
          <w:szCs w:val="28"/>
          <w:lang w:val="uk-UA"/>
        </w:rPr>
        <w:t>];</w:t>
      </w:r>
    </w:p>
    <w:p w:rsidR="00F83012" w:rsidRPr="004D6136" w:rsidRDefault="00F83012" w:rsidP="00F83012">
      <w:pPr>
        <w:numPr>
          <w:ilvl w:val="0"/>
          <w:numId w:val="6"/>
        </w:numPr>
        <w:tabs>
          <w:tab w:val="clear" w:pos="2096"/>
          <w:tab w:val="left" w:pos="-1080"/>
          <w:tab w:val="num" w:pos="-180"/>
          <w:tab w:val="num" w:pos="0"/>
        </w:tabs>
        <w:spacing w:after="0" w:line="360" w:lineRule="auto"/>
        <w:ind w:left="0" w:firstLine="720"/>
        <w:jc w:val="both"/>
        <w:rPr>
          <w:rFonts w:ascii="Times New Roman" w:hAnsi="Times New Roman"/>
          <w:sz w:val="28"/>
          <w:szCs w:val="28"/>
          <w:lang w:val="uk-UA"/>
        </w:rPr>
      </w:pPr>
      <w:r w:rsidRPr="004D6136">
        <w:rPr>
          <w:rFonts w:ascii="Times New Roman" w:hAnsi="Times New Roman"/>
          <w:sz w:val="28"/>
          <w:szCs w:val="28"/>
          <w:lang w:val="uk-UA"/>
        </w:rPr>
        <w:t xml:space="preserve">система правових матеріально-технічних (економічних) заходів, що забезпечують з урахуванням сучасного </w:t>
      </w:r>
      <w:r w:rsidRPr="004D6136">
        <w:rPr>
          <w:rFonts w:ascii="Times New Roman" w:hAnsi="Times New Roman"/>
          <w:spacing w:val="2"/>
          <w:sz w:val="28"/>
          <w:szCs w:val="28"/>
          <w:lang w:val="uk-UA"/>
        </w:rPr>
        <w:t>стану</w:t>
      </w:r>
      <w:r w:rsidRPr="004D6136">
        <w:rPr>
          <w:rFonts w:ascii="Times New Roman" w:hAnsi="Times New Roman"/>
          <w:sz w:val="28"/>
          <w:szCs w:val="28"/>
          <w:lang w:val="uk-UA"/>
        </w:rPr>
        <w:t xml:space="preserve"> і перспектив зміни оперативної обстановки спеціалізоване і комплексне використання сил, засобів, методів і форм (А.Б. </w:t>
      </w:r>
      <w:proofErr w:type="spellStart"/>
      <w:r w:rsidRPr="004D6136">
        <w:rPr>
          <w:rFonts w:ascii="Times New Roman" w:hAnsi="Times New Roman"/>
          <w:sz w:val="28"/>
          <w:szCs w:val="28"/>
          <w:lang w:val="uk-UA"/>
        </w:rPr>
        <w:t>Утевський</w:t>
      </w:r>
      <w:proofErr w:type="spellEnd"/>
      <w:r w:rsidRPr="004D6136">
        <w:rPr>
          <w:rFonts w:ascii="Times New Roman" w:hAnsi="Times New Roman"/>
          <w:sz w:val="28"/>
          <w:szCs w:val="28"/>
          <w:lang w:val="uk-UA"/>
        </w:rPr>
        <w:t xml:space="preserve">, А.А. </w:t>
      </w:r>
      <w:proofErr w:type="spellStart"/>
      <w:r w:rsidRPr="004D6136">
        <w:rPr>
          <w:rFonts w:ascii="Times New Roman" w:hAnsi="Times New Roman"/>
          <w:sz w:val="28"/>
          <w:szCs w:val="28"/>
          <w:lang w:val="uk-UA"/>
        </w:rPr>
        <w:t>Галючек</w:t>
      </w:r>
      <w:proofErr w:type="spellEnd"/>
      <w:r w:rsidRPr="004D6136">
        <w:rPr>
          <w:rFonts w:ascii="Times New Roman" w:hAnsi="Times New Roman"/>
          <w:sz w:val="28"/>
          <w:szCs w:val="28"/>
          <w:lang w:val="uk-UA"/>
        </w:rPr>
        <w:t>) [</w:t>
      </w:r>
      <w:proofErr w:type="spellStart"/>
      <w:r w:rsidRPr="004D6136">
        <w:rPr>
          <w:sz w:val="28"/>
          <w:szCs w:val="28"/>
          <w:lang w:val="uk-UA"/>
        </w:rPr>
        <w:t>Душейко</w:t>
      </w:r>
      <w:proofErr w:type="spellEnd"/>
      <w:r w:rsidRPr="004D6136">
        <w:rPr>
          <w:sz w:val="28"/>
          <w:szCs w:val="28"/>
          <w:lang w:val="uk-UA"/>
        </w:rPr>
        <w:t xml:space="preserve"> Г.О. Організаційно-тактичні основи реалізації оперативно-розшукової інформації в стадії порушення кримінальної справи: </w:t>
      </w:r>
      <w:proofErr w:type="spellStart"/>
      <w:r w:rsidRPr="004D6136">
        <w:rPr>
          <w:sz w:val="28"/>
          <w:szCs w:val="28"/>
          <w:lang w:val="uk-UA"/>
        </w:rPr>
        <w:t>lис</w:t>
      </w:r>
      <w:proofErr w:type="spellEnd"/>
      <w:r w:rsidRPr="004D6136">
        <w:rPr>
          <w:sz w:val="28"/>
          <w:szCs w:val="28"/>
          <w:lang w:val="uk-UA"/>
        </w:rPr>
        <w:t xml:space="preserve">. … </w:t>
      </w:r>
      <w:proofErr w:type="spellStart"/>
      <w:r w:rsidRPr="004D6136">
        <w:rPr>
          <w:sz w:val="28"/>
          <w:szCs w:val="28"/>
          <w:lang w:val="uk-UA"/>
        </w:rPr>
        <w:t>канд</w:t>
      </w:r>
      <w:proofErr w:type="spellEnd"/>
      <w:r w:rsidRPr="004D6136">
        <w:rPr>
          <w:sz w:val="28"/>
          <w:szCs w:val="28"/>
          <w:lang w:val="uk-UA"/>
        </w:rPr>
        <w:t xml:space="preserve">. </w:t>
      </w:r>
      <w:proofErr w:type="spellStart"/>
      <w:r w:rsidRPr="004D6136">
        <w:rPr>
          <w:sz w:val="28"/>
          <w:szCs w:val="28"/>
          <w:lang w:val="uk-UA"/>
        </w:rPr>
        <w:t>юрид</w:t>
      </w:r>
      <w:proofErr w:type="spellEnd"/>
      <w:r w:rsidRPr="004D6136">
        <w:rPr>
          <w:sz w:val="28"/>
          <w:szCs w:val="28"/>
          <w:lang w:val="uk-UA"/>
        </w:rPr>
        <w:t xml:space="preserve">. наук: 21.07.04 – </w:t>
      </w:r>
      <w:proofErr w:type="spellStart"/>
      <w:r w:rsidRPr="004D6136">
        <w:rPr>
          <w:sz w:val="28"/>
          <w:szCs w:val="28"/>
          <w:lang w:val="uk-UA"/>
        </w:rPr>
        <w:t>оперативно</w:t>
      </w:r>
      <w:proofErr w:type="spellEnd"/>
      <w:r w:rsidRPr="004D6136">
        <w:rPr>
          <w:sz w:val="28"/>
          <w:szCs w:val="28"/>
          <w:lang w:val="uk-UA"/>
        </w:rPr>
        <w:t xml:space="preserve"> – розшукова діяльність / </w:t>
      </w:r>
      <w:proofErr w:type="spellStart"/>
      <w:r w:rsidRPr="004D6136">
        <w:rPr>
          <w:sz w:val="28"/>
          <w:szCs w:val="28"/>
          <w:lang w:val="uk-UA"/>
        </w:rPr>
        <w:t>Душейко</w:t>
      </w:r>
      <w:proofErr w:type="spellEnd"/>
      <w:r w:rsidRPr="004D6136">
        <w:rPr>
          <w:sz w:val="28"/>
          <w:szCs w:val="28"/>
          <w:lang w:val="uk-UA"/>
        </w:rPr>
        <w:t xml:space="preserve"> Григорій Олексійович. – Х., 2001. – 276 с.</w:t>
      </w:r>
      <w:r w:rsidRPr="004D6136">
        <w:rPr>
          <w:rFonts w:ascii="Times New Roman" w:hAnsi="Times New Roman"/>
          <w:sz w:val="28"/>
          <w:szCs w:val="28"/>
          <w:lang w:val="uk-UA"/>
        </w:rPr>
        <w:t xml:space="preserve">, С.90; </w:t>
      </w:r>
      <w:proofErr w:type="spellStart"/>
      <w:r w:rsidRPr="004D6136">
        <w:rPr>
          <w:sz w:val="28"/>
          <w:szCs w:val="28"/>
          <w:lang w:val="uk-UA"/>
        </w:rPr>
        <w:t>Галючек</w:t>
      </w:r>
      <w:proofErr w:type="spellEnd"/>
      <w:r w:rsidRPr="004D6136">
        <w:rPr>
          <w:sz w:val="28"/>
          <w:szCs w:val="28"/>
          <w:lang w:val="uk-UA"/>
        </w:rPr>
        <w:t xml:space="preserve"> А.А. Правові, організаційні та тактичні проблеми отримання оперативної інформації з використанням можливостей штатних негласних працівників (за матеріалами діяльності розвідувального управління ГУБОЗ МВС України): </w:t>
      </w:r>
      <w:proofErr w:type="spellStart"/>
      <w:r w:rsidRPr="004D6136">
        <w:rPr>
          <w:sz w:val="28"/>
          <w:szCs w:val="28"/>
          <w:lang w:val="uk-UA"/>
        </w:rPr>
        <w:t>дис</w:t>
      </w:r>
      <w:proofErr w:type="spellEnd"/>
      <w:r w:rsidRPr="004D6136">
        <w:rPr>
          <w:sz w:val="28"/>
          <w:szCs w:val="28"/>
          <w:lang w:val="uk-UA"/>
        </w:rPr>
        <w:t xml:space="preserve">.  … </w:t>
      </w:r>
      <w:proofErr w:type="spellStart"/>
      <w:r w:rsidRPr="004D6136">
        <w:rPr>
          <w:sz w:val="28"/>
          <w:szCs w:val="28"/>
          <w:lang w:val="uk-UA"/>
        </w:rPr>
        <w:t>канд</w:t>
      </w:r>
      <w:proofErr w:type="spellEnd"/>
      <w:r w:rsidRPr="004D6136">
        <w:rPr>
          <w:sz w:val="28"/>
          <w:szCs w:val="28"/>
          <w:lang w:val="uk-UA"/>
        </w:rPr>
        <w:t xml:space="preserve">. </w:t>
      </w:r>
      <w:proofErr w:type="spellStart"/>
      <w:r w:rsidRPr="004D6136">
        <w:rPr>
          <w:sz w:val="28"/>
          <w:szCs w:val="28"/>
          <w:lang w:val="uk-UA"/>
        </w:rPr>
        <w:t>юрид</w:t>
      </w:r>
      <w:proofErr w:type="spellEnd"/>
      <w:r w:rsidRPr="004D6136">
        <w:rPr>
          <w:sz w:val="28"/>
          <w:szCs w:val="28"/>
          <w:lang w:val="uk-UA"/>
        </w:rPr>
        <w:t xml:space="preserve">. наук:  21.07.04 - «оперативно-розшукова діяльність» / </w:t>
      </w:r>
      <w:proofErr w:type="spellStart"/>
      <w:r w:rsidRPr="004D6136">
        <w:rPr>
          <w:sz w:val="28"/>
          <w:szCs w:val="28"/>
          <w:lang w:val="uk-UA"/>
        </w:rPr>
        <w:t>Галючек</w:t>
      </w:r>
      <w:proofErr w:type="spellEnd"/>
      <w:r w:rsidRPr="004D6136">
        <w:rPr>
          <w:sz w:val="28"/>
          <w:szCs w:val="28"/>
          <w:lang w:val="uk-UA"/>
        </w:rPr>
        <w:t xml:space="preserve"> Артем Анатолійович. – Д., 2007. – 268 с.</w:t>
      </w:r>
      <w:r w:rsidRPr="004D6136">
        <w:rPr>
          <w:rFonts w:ascii="Times New Roman" w:hAnsi="Times New Roman"/>
          <w:sz w:val="28"/>
          <w:szCs w:val="28"/>
          <w:lang w:val="uk-UA"/>
        </w:rPr>
        <w:t>, С. 100].</w:t>
      </w:r>
    </w:p>
    <w:p w:rsidR="00F83012" w:rsidRPr="004D6136" w:rsidRDefault="00F83012" w:rsidP="00F83012">
      <w:pPr>
        <w:pStyle w:val="a5"/>
        <w:widowControl w:val="0"/>
        <w:tabs>
          <w:tab w:val="num" w:pos="-2268"/>
          <w:tab w:val="left" w:pos="0"/>
          <w:tab w:val="left" w:pos="4962"/>
          <w:tab w:val="left" w:pos="6804"/>
        </w:tabs>
        <w:spacing w:line="360" w:lineRule="auto"/>
        <w:ind w:firstLine="709"/>
        <w:jc w:val="both"/>
        <w:rPr>
          <w:rFonts w:ascii="Times New Roman" w:hAnsi="Times New Roman" w:cs="Times New Roman"/>
          <w:sz w:val="28"/>
          <w:szCs w:val="28"/>
          <w:lang w:eastAsia="uk-UA"/>
        </w:rPr>
      </w:pPr>
      <w:r w:rsidRPr="004D6136">
        <w:rPr>
          <w:rFonts w:ascii="Times New Roman" w:hAnsi="Times New Roman" w:cs="Times New Roman"/>
          <w:sz w:val="28"/>
          <w:szCs w:val="28"/>
        </w:rPr>
        <w:t>Враховуючи наведений аналіз можемо визначити, що організація діяльності підрозділів СВБ з оперативно-розшукового запобігання, складається з</w:t>
      </w:r>
      <w:r w:rsidRPr="004D6136">
        <w:rPr>
          <w:rFonts w:ascii="Times New Roman" w:hAnsi="Times New Roman" w:cs="Times New Roman"/>
          <w:sz w:val="28"/>
          <w:szCs w:val="28"/>
          <w:lang w:eastAsia="uk-UA"/>
        </w:rPr>
        <w:t xml:space="preserve"> системи комплексних заходів, спрямованих на створення </w:t>
      </w:r>
      <w:r w:rsidRPr="004D6136">
        <w:rPr>
          <w:rFonts w:ascii="Times New Roman" w:hAnsi="Times New Roman" w:cs="Times New Roman"/>
          <w:sz w:val="28"/>
          <w:szCs w:val="28"/>
          <w:lang w:eastAsia="uk-UA"/>
        </w:rPr>
        <w:lastRenderedPageBreak/>
        <w:t xml:space="preserve">оптимальних передумов, що забезпечують готовність структурних підрозділів СВБ до виконання завдань запобігання злочинів притаманними їм силами, засобами, методами на </w:t>
      </w:r>
      <w:proofErr w:type="spellStart"/>
      <w:r w:rsidRPr="004D6136">
        <w:rPr>
          <w:rFonts w:ascii="Times New Roman" w:hAnsi="Times New Roman" w:cs="Times New Roman"/>
          <w:sz w:val="28"/>
          <w:szCs w:val="28"/>
          <w:lang w:eastAsia="uk-UA"/>
        </w:rPr>
        <w:t>грунті</w:t>
      </w:r>
      <w:proofErr w:type="spellEnd"/>
      <w:r w:rsidRPr="004D6136">
        <w:rPr>
          <w:rFonts w:ascii="Times New Roman" w:hAnsi="Times New Roman" w:cs="Times New Roman"/>
          <w:sz w:val="28"/>
          <w:szCs w:val="28"/>
          <w:lang w:eastAsia="uk-UA"/>
        </w:rPr>
        <w:t xml:space="preserve"> оптимальних тактичних прийомів здійснення  оперативно-розшукових заходів.</w:t>
      </w:r>
    </w:p>
    <w:p w:rsidR="00F83012" w:rsidRPr="004D6136" w:rsidRDefault="00F83012" w:rsidP="00F83012">
      <w:pPr>
        <w:spacing w:after="0" w:line="360" w:lineRule="auto"/>
        <w:ind w:firstLine="720"/>
        <w:jc w:val="both"/>
        <w:rPr>
          <w:rFonts w:ascii="Times New Roman" w:hAnsi="Times New Roman"/>
          <w:sz w:val="28"/>
          <w:szCs w:val="28"/>
          <w:lang w:val="uk-UA"/>
        </w:rPr>
      </w:pPr>
      <w:r w:rsidRPr="004D6136">
        <w:rPr>
          <w:rFonts w:ascii="Times New Roman" w:hAnsi="Times New Roman"/>
          <w:sz w:val="28"/>
          <w:szCs w:val="28"/>
          <w:lang w:val="uk-UA"/>
        </w:rPr>
        <w:t xml:space="preserve">Окрім того у теорії управління та оперативно-розшуковій діяльності існує </w:t>
      </w:r>
      <w:proofErr w:type="spellStart"/>
      <w:r w:rsidRPr="004D6136">
        <w:rPr>
          <w:rFonts w:ascii="Times New Roman" w:hAnsi="Times New Roman"/>
          <w:sz w:val="28"/>
          <w:szCs w:val="28"/>
          <w:lang w:val="uk-UA"/>
        </w:rPr>
        <w:t>рівневий</w:t>
      </w:r>
      <w:proofErr w:type="spellEnd"/>
      <w:r w:rsidRPr="004D6136">
        <w:rPr>
          <w:rFonts w:ascii="Times New Roman" w:hAnsi="Times New Roman"/>
          <w:sz w:val="28"/>
          <w:szCs w:val="28"/>
          <w:lang w:val="uk-UA"/>
        </w:rPr>
        <w:t xml:space="preserve"> розподіл заходів, що складають зміст організації ОРД в цілому та організації оперативно-розшукового запобігання зокрема: </w:t>
      </w:r>
    </w:p>
    <w:p w:rsidR="00F83012" w:rsidRPr="004D6136" w:rsidRDefault="00F83012" w:rsidP="00F83012">
      <w:pPr>
        <w:spacing w:after="0" w:line="360" w:lineRule="auto"/>
        <w:ind w:firstLine="720"/>
        <w:jc w:val="both"/>
        <w:rPr>
          <w:rFonts w:ascii="Times New Roman" w:hAnsi="Times New Roman"/>
          <w:sz w:val="28"/>
          <w:szCs w:val="28"/>
          <w:lang w:val="uk-UA"/>
        </w:rPr>
      </w:pPr>
      <w:r w:rsidRPr="004D6136">
        <w:rPr>
          <w:rFonts w:ascii="Times New Roman" w:hAnsi="Times New Roman"/>
          <w:sz w:val="28"/>
          <w:szCs w:val="28"/>
          <w:lang w:val="uk-UA"/>
        </w:rPr>
        <w:t>- стратегічний, тактичний рівень (</w:t>
      </w:r>
      <w:proofErr w:type="spellStart"/>
      <w:r w:rsidRPr="004D6136">
        <w:rPr>
          <w:rFonts w:ascii="Times New Roman" w:hAnsi="Times New Roman"/>
          <w:sz w:val="28"/>
          <w:szCs w:val="28"/>
          <w:lang w:val="uk-UA"/>
        </w:rPr>
        <w:t>О.О.Деревягін</w:t>
      </w:r>
      <w:proofErr w:type="spellEnd"/>
      <w:r w:rsidRPr="004D6136">
        <w:rPr>
          <w:rFonts w:ascii="Times New Roman" w:hAnsi="Times New Roman"/>
          <w:sz w:val="28"/>
          <w:szCs w:val="28"/>
          <w:lang w:val="uk-UA"/>
        </w:rPr>
        <w:t xml:space="preserve">, І.Ф. </w:t>
      </w:r>
      <w:proofErr w:type="spellStart"/>
      <w:r w:rsidRPr="004D6136">
        <w:rPr>
          <w:rFonts w:ascii="Times New Roman" w:hAnsi="Times New Roman"/>
          <w:sz w:val="28"/>
          <w:szCs w:val="28"/>
          <w:lang w:val="uk-UA"/>
        </w:rPr>
        <w:t>Хараберюш</w:t>
      </w:r>
      <w:proofErr w:type="spellEnd"/>
      <w:r w:rsidRPr="004D6136">
        <w:rPr>
          <w:rFonts w:ascii="Times New Roman" w:hAnsi="Times New Roman"/>
          <w:sz w:val="28"/>
          <w:szCs w:val="28"/>
          <w:lang w:val="uk-UA"/>
        </w:rPr>
        <w:t>);</w:t>
      </w:r>
    </w:p>
    <w:p w:rsidR="00F83012" w:rsidRPr="004D6136" w:rsidRDefault="00F83012" w:rsidP="00F83012">
      <w:pPr>
        <w:spacing w:after="0" w:line="360" w:lineRule="auto"/>
        <w:ind w:firstLine="720"/>
        <w:jc w:val="both"/>
        <w:rPr>
          <w:rFonts w:ascii="Times New Roman" w:hAnsi="Times New Roman"/>
          <w:i/>
          <w:sz w:val="28"/>
          <w:szCs w:val="28"/>
          <w:lang w:val="uk-UA"/>
        </w:rPr>
      </w:pPr>
      <w:r w:rsidRPr="004D6136">
        <w:rPr>
          <w:rFonts w:ascii="Times New Roman" w:hAnsi="Times New Roman"/>
          <w:sz w:val="28"/>
          <w:szCs w:val="28"/>
          <w:lang w:val="uk-UA"/>
        </w:rPr>
        <w:t xml:space="preserve">- розподіляються на дві групи: </w:t>
      </w:r>
      <w:r w:rsidRPr="004D6136">
        <w:rPr>
          <w:rFonts w:ascii="Times New Roman" w:hAnsi="Times New Roman"/>
          <w:i/>
          <w:sz w:val="28"/>
          <w:szCs w:val="28"/>
          <w:lang w:val="uk-UA"/>
        </w:rPr>
        <w:t>що забезпечують оперативну готовність оперативних підрозділів; що забезпечують виконання конкретних завдань ОРД</w:t>
      </w:r>
      <w:r w:rsidRPr="004D6136">
        <w:rPr>
          <w:rFonts w:ascii="Times New Roman" w:hAnsi="Times New Roman"/>
          <w:sz w:val="28"/>
          <w:szCs w:val="28"/>
          <w:lang w:val="uk-UA"/>
        </w:rPr>
        <w:t xml:space="preserve">(І. </w:t>
      </w:r>
      <w:proofErr w:type="spellStart"/>
      <w:r w:rsidRPr="004D6136">
        <w:rPr>
          <w:rFonts w:ascii="Times New Roman" w:hAnsi="Times New Roman"/>
          <w:sz w:val="28"/>
          <w:szCs w:val="28"/>
          <w:lang w:val="uk-UA"/>
        </w:rPr>
        <w:t>А.Грабазій</w:t>
      </w:r>
      <w:proofErr w:type="spellEnd"/>
      <w:r w:rsidRPr="004D6136">
        <w:rPr>
          <w:rFonts w:ascii="Times New Roman" w:hAnsi="Times New Roman"/>
          <w:sz w:val="28"/>
          <w:szCs w:val="28"/>
          <w:lang w:val="uk-UA"/>
        </w:rPr>
        <w:t>);</w:t>
      </w:r>
    </w:p>
    <w:p w:rsidR="00F83012" w:rsidRPr="004D6136" w:rsidRDefault="00F83012" w:rsidP="00F83012">
      <w:pPr>
        <w:spacing w:after="0" w:line="360" w:lineRule="auto"/>
        <w:ind w:firstLine="720"/>
        <w:jc w:val="both"/>
        <w:rPr>
          <w:rFonts w:ascii="Times New Roman" w:hAnsi="Times New Roman"/>
          <w:sz w:val="28"/>
          <w:szCs w:val="28"/>
          <w:lang w:val="uk-UA"/>
        </w:rPr>
      </w:pPr>
      <w:r w:rsidRPr="004D6136">
        <w:rPr>
          <w:rFonts w:ascii="Times New Roman" w:hAnsi="Times New Roman"/>
          <w:sz w:val="28"/>
          <w:szCs w:val="28"/>
          <w:lang w:val="uk-UA"/>
        </w:rPr>
        <w:t xml:space="preserve">- система заходів, що складається з шістьох рівнів, а саме: </w:t>
      </w:r>
      <w:r w:rsidRPr="004D6136">
        <w:rPr>
          <w:rFonts w:ascii="Times New Roman" w:hAnsi="Times New Roman"/>
          <w:b/>
          <w:sz w:val="28"/>
          <w:szCs w:val="28"/>
          <w:lang w:val="uk-UA"/>
        </w:rPr>
        <w:t xml:space="preserve">І рівень </w:t>
      </w:r>
      <w:r w:rsidRPr="004D6136">
        <w:rPr>
          <w:rFonts w:ascii="Times New Roman" w:hAnsi="Times New Roman"/>
          <w:sz w:val="28"/>
          <w:szCs w:val="28"/>
          <w:lang w:val="uk-UA"/>
        </w:rPr>
        <w:t xml:space="preserve">– стратегічний рівень – система заходів, що забезпечують ефективність функціонування системи оперативно-розшукових підрозділів, на підставі розподілу функцій, завдань та повноважень з метою досягнення поставлених перед ними цілей, з урахуванням відсутності структурної єдності елементів цієї системи і їх відомчої роз’єднаності; </w:t>
      </w:r>
      <w:r w:rsidRPr="004D6136">
        <w:rPr>
          <w:rFonts w:ascii="Times New Roman" w:hAnsi="Times New Roman"/>
          <w:b/>
          <w:sz w:val="28"/>
          <w:szCs w:val="28"/>
          <w:lang w:val="uk-UA"/>
        </w:rPr>
        <w:t>ІІ рівень</w:t>
      </w:r>
      <w:r w:rsidRPr="004D6136">
        <w:rPr>
          <w:rFonts w:ascii="Times New Roman" w:hAnsi="Times New Roman"/>
          <w:sz w:val="28"/>
          <w:szCs w:val="28"/>
          <w:lang w:val="uk-UA"/>
        </w:rPr>
        <w:t xml:space="preserve"> – комплекс заходів з використання функцій оперативно-розшукових сил, з метою виконання поставлених перед ними завдань; </w:t>
      </w:r>
      <w:r w:rsidRPr="004D6136">
        <w:rPr>
          <w:rFonts w:ascii="Times New Roman" w:hAnsi="Times New Roman"/>
          <w:b/>
          <w:sz w:val="28"/>
          <w:szCs w:val="28"/>
          <w:lang w:val="uk-UA"/>
        </w:rPr>
        <w:t>ІІІ рівень</w:t>
      </w:r>
      <w:r w:rsidRPr="004D6136">
        <w:rPr>
          <w:rFonts w:ascii="Times New Roman" w:hAnsi="Times New Roman"/>
          <w:sz w:val="28"/>
          <w:szCs w:val="28"/>
          <w:lang w:val="uk-UA"/>
        </w:rPr>
        <w:t xml:space="preserve"> – система заходів, що забезпечують ефективність функціонування оперативно-розшукових сил з метою виконання поставлених перед ними завдань; </w:t>
      </w:r>
      <w:r w:rsidRPr="004D6136">
        <w:rPr>
          <w:rFonts w:ascii="Times New Roman" w:hAnsi="Times New Roman"/>
          <w:b/>
          <w:sz w:val="28"/>
          <w:szCs w:val="28"/>
          <w:lang w:val="uk-UA"/>
        </w:rPr>
        <w:t>ІV рівень</w:t>
      </w:r>
      <w:r w:rsidRPr="004D6136">
        <w:rPr>
          <w:rFonts w:ascii="Times New Roman" w:hAnsi="Times New Roman"/>
          <w:sz w:val="28"/>
          <w:szCs w:val="28"/>
          <w:lang w:val="uk-UA"/>
        </w:rPr>
        <w:t xml:space="preserve"> – комплекс заходів, що забезпечують оптимальну структуру оперативно-розшукових сил, необхідний рівень управління ними, ефективність їх діяльності та удосконалення її засобів і методів; </w:t>
      </w:r>
      <w:r w:rsidRPr="004D6136">
        <w:rPr>
          <w:rFonts w:ascii="Times New Roman" w:hAnsi="Times New Roman"/>
          <w:b/>
          <w:sz w:val="28"/>
          <w:szCs w:val="28"/>
          <w:lang w:val="uk-UA"/>
        </w:rPr>
        <w:t xml:space="preserve">V рівень </w:t>
      </w:r>
      <w:r w:rsidRPr="004D6136">
        <w:rPr>
          <w:rFonts w:ascii="Times New Roman" w:hAnsi="Times New Roman"/>
          <w:sz w:val="28"/>
          <w:szCs w:val="28"/>
          <w:lang w:val="uk-UA"/>
        </w:rPr>
        <w:t xml:space="preserve">– комплекс заходів для створення оптимальних умов для визначення і застосування найбільш ефективних і доцільних у конкретній ситуації рекомендацій з метою досягнення максимальних результатів за мінімальні витрати часу, сил і засобів; </w:t>
      </w:r>
      <w:r w:rsidRPr="004D6136">
        <w:rPr>
          <w:rFonts w:ascii="Times New Roman" w:hAnsi="Times New Roman"/>
          <w:b/>
          <w:sz w:val="28"/>
          <w:szCs w:val="28"/>
          <w:lang w:val="uk-UA"/>
        </w:rPr>
        <w:t xml:space="preserve">VІ рівень </w:t>
      </w:r>
      <w:r w:rsidRPr="004D6136">
        <w:rPr>
          <w:rFonts w:ascii="Times New Roman" w:hAnsi="Times New Roman"/>
          <w:sz w:val="28"/>
          <w:szCs w:val="28"/>
          <w:lang w:val="uk-UA"/>
        </w:rPr>
        <w:t xml:space="preserve">– тактичний рівень організації [228, С.111-121]. </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eastAsia="TimesNewRoman" w:hAnsi="Times New Roman"/>
          <w:sz w:val="28"/>
          <w:szCs w:val="28"/>
          <w:lang w:val="uk-UA"/>
        </w:rPr>
        <w:t xml:space="preserve">У підручнику 2012 року не наведено визначення організації оперативно-розшукової діяльності, але до її елементів віднесено: </w:t>
      </w:r>
      <w:r w:rsidRPr="004D6136">
        <w:rPr>
          <w:rFonts w:ascii="Times New Roman" w:hAnsi="Times New Roman"/>
          <w:sz w:val="28"/>
          <w:szCs w:val="28"/>
          <w:lang w:val="uk-UA"/>
        </w:rPr>
        <w:t xml:space="preserve">вивчення, </w:t>
      </w:r>
      <w:r w:rsidRPr="004D6136">
        <w:rPr>
          <w:rFonts w:ascii="Times New Roman" w:hAnsi="Times New Roman"/>
          <w:sz w:val="28"/>
          <w:szCs w:val="28"/>
          <w:lang w:val="uk-UA"/>
        </w:rPr>
        <w:lastRenderedPageBreak/>
        <w:t xml:space="preserve">аналіз та оцінка оперативної  обстановки;  планування оперативно-розшукової діяльності; взаємодія в оперативно-розшуковій діяльності; фінансове забезпечення оперативно-розшукової діяльності; контроль та нагляд за оперативно-розшуковою діяльністю [Оперативно-розшукова діяльність органів внутрішніх справ: Підручник. / За ред. </w:t>
      </w:r>
      <w:proofErr w:type="spellStart"/>
      <w:r w:rsidRPr="004D6136">
        <w:rPr>
          <w:rFonts w:ascii="Times New Roman" w:hAnsi="Times New Roman"/>
          <w:sz w:val="28"/>
          <w:szCs w:val="28"/>
          <w:lang w:val="uk-UA"/>
        </w:rPr>
        <w:t>Водька</w:t>
      </w:r>
      <w:proofErr w:type="spellEnd"/>
      <w:r w:rsidRPr="004D6136">
        <w:rPr>
          <w:rFonts w:ascii="Times New Roman" w:hAnsi="Times New Roman"/>
          <w:sz w:val="28"/>
          <w:szCs w:val="28"/>
          <w:lang w:val="uk-UA"/>
        </w:rPr>
        <w:t xml:space="preserve"> М.П., </w:t>
      </w:r>
      <w:proofErr w:type="spellStart"/>
      <w:r w:rsidRPr="004D6136">
        <w:rPr>
          <w:rFonts w:ascii="Times New Roman" w:hAnsi="Times New Roman"/>
          <w:sz w:val="28"/>
          <w:szCs w:val="28"/>
          <w:lang w:val="uk-UA"/>
        </w:rPr>
        <w:t>Долженкова</w:t>
      </w:r>
      <w:proofErr w:type="spellEnd"/>
      <w:r w:rsidRPr="004D6136">
        <w:rPr>
          <w:rFonts w:ascii="Times New Roman" w:hAnsi="Times New Roman"/>
          <w:sz w:val="28"/>
          <w:szCs w:val="28"/>
          <w:lang w:val="uk-UA"/>
        </w:rPr>
        <w:t xml:space="preserve"> О.Ф., Черних. -  Київ: РВВ МВС України, 2012. – 884с., С. 321-419].</w:t>
      </w:r>
    </w:p>
    <w:p w:rsidR="00F83012" w:rsidRPr="004D6136" w:rsidRDefault="00F83012" w:rsidP="00F83012">
      <w:pPr>
        <w:pStyle w:val="30"/>
        <w:tabs>
          <w:tab w:val="num" w:pos="1976"/>
        </w:tabs>
        <w:spacing w:line="360" w:lineRule="auto"/>
        <w:ind w:firstLine="720"/>
        <w:rPr>
          <w:lang w:val="uk-UA"/>
        </w:rPr>
      </w:pPr>
      <w:r w:rsidRPr="004D6136">
        <w:rPr>
          <w:rFonts w:eastAsia="TimesNewRoman"/>
          <w:lang w:val="uk-UA"/>
        </w:rPr>
        <w:t>Враховуючи наведене та думки фахівців з теорії ОРД та теорії управління, можемо визначити</w:t>
      </w:r>
      <w:r w:rsidRPr="004D6136">
        <w:rPr>
          <w:lang w:val="uk-UA"/>
        </w:rPr>
        <w:t xml:space="preserve"> елементи організації стосовно оперативно-розшукового запобігання злочинам підрозділами СВБ:</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Як вбачається основний зміст організації ОРД складає система заходів спрямованих на:</w:t>
      </w:r>
    </w:p>
    <w:p w:rsidR="00F83012" w:rsidRPr="004D6136" w:rsidRDefault="00F83012" w:rsidP="00F83012">
      <w:pPr>
        <w:numPr>
          <w:ilvl w:val="0"/>
          <w:numId w:val="7"/>
        </w:numPr>
        <w:tabs>
          <w:tab w:val="num" w:pos="360"/>
        </w:tabs>
        <w:spacing w:after="0" w:line="360" w:lineRule="auto"/>
        <w:ind w:left="0" w:firstLine="720"/>
        <w:jc w:val="both"/>
        <w:rPr>
          <w:rFonts w:ascii="Times New Roman" w:hAnsi="Times New Roman"/>
          <w:sz w:val="28"/>
          <w:szCs w:val="28"/>
          <w:lang w:val="uk-UA"/>
        </w:rPr>
      </w:pPr>
      <w:r w:rsidRPr="004D6136">
        <w:rPr>
          <w:rFonts w:ascii="Times New Roman" w:hAnsi="Times New Roman"/>
          <w:sz w:val="28"/>
          <w:szCs w:val="28"/>
          <w:lang w:val="uk-UA"/>
        </w:rPr>
        <w:t>визначення функцій-завдань підрозділів СВБ на стратегічному та тактичному рівні щодо запобігання злочинам;</w:t>
      </w:r>
    </w:p>
    <w:p w:rsidR="00F83012" w:rsidRPr="004D6136" w:rsidRDefault="00F83012" w:rsidP="00F83012">
      <w:pPr>
        <w:pStyle w:val="310"/>
        <w:numPr>
          <w:ilvl w:val="0"/>
          <w:numId w:val="7"/>
        </w:numPr>
        <w:spacing w:line="360" w:lineRule="auto"/>
        <w:ind w:left="0" w:firstLine="720"/>
        <w:rPr>
          <w:sz w:val="28"/>
          <w:szCs w:val="28"/>
        </w:rPr>
      </w:pPr>
      <w:r w:rsidRPr="004D6136">
        <w:rPr>
          <w:sz w:val="28"/>
          <w:szCs w:val="28"/>
        </w:rPr>
        <w:t xml:space="preserve"> формування структурних підрозділів СВБ, в залежності від специфіки регіону, розробка раціональної моделі розстановки гласних та негласних сил та засобів щодо забезпечення оперативно-розшукового запобігання злочинам;</w:t>
      </w:r>
    </w:p>
    <w:p w:rsidR="00F83012" w:rsidRPr="004D6136" w:rsidRDefault="00F83012" w:rsidP="00F83012">
      <w:pPr>
        <w:spacing w:after="0" w:line="360" w:lineRule="auto"/>
        <w:ind w:firstLine="720"/>
        <w:jc w:val="both"/>
        <w:rPr>
          <w:rFonts w:ascii="Times New Roman" w:hAnsi="Times New Roman"/>
          <w:sz w:val="28"/>
          <w:szCs w:val="28"/>
          <w:lang w:val="uk-UA"/>
        </w:rPr>
      </w:pPr>
      <w:r w:rsidRPr="004D6136">
        <w:rPr>
          <w:rFonts w:ascii="Times New Roman" w:hAnsi="Times New Roman"/>
          <w:sz w:val="28"/>
          <w:szCs w:val="28"/>
          <w:lang w:val="uk-UA"/>
        </w:rPr>
        <w:t>3) підбір та навчання особового складу та негласних співробітників;</w:t>
      </w:r>
    </w:p>
    <w:p w:rsidR="00F83012" w:rsidRPr="004D6136" w:rsidRDefault="00F83012" w:rsidP="00F83012">
      <w:pPr>
        <w:spacing w:after="0" w:line="360" w:lineRule="auto"/>
        <w:ind w:firstLine="720"/>
        <w:jc w:val="both"/>
        <w:rPr>
          <w:rFonts w:ascii="Times New Roman" w:hAnsi="Times New Roman"/>
          <w:sz w:val="28"/>
          <w:szCs w:val="28"/>
          <w:lang w:val="uk-UA"/>
        </w:rPr>
      </w:pPr>
      <w:r w:rsidRPr="004D6136">
        <w:rPr>
          <w:rFonts w:ascii="Times New Roman" w:hAnsi="Times New Roman"/>
          <w:sz w:val="28"/>
          <w:szCs w:val="28"/>
          <w:lang w:val="uk-UA"/>
        </w:rPr>
        <w:t xml:space="preserve">4) інформаційно-аналітична робота: моніторинг середовища функціонування з метою збирання, накопичення та аналіз інформації, необхідної для виконання функцій-завдань, що стоять перед підрозділами </w:t>
      </w:r>
      <w:proofErr w:type="spellStart"/>
      <w:r w:rsidRPr="004D6136">
        <w:rPr>
          <w:rFonts w:ascii="Times New Roman" w:hAnsi="Times New Roman"/>
          <w:sz w:val="28"/>
          <w:szCs w:val="28"/>
          <w:lang w:val="uk-UA"/>
        </w:rPr>
        <w:t>СВБі</w:t>
      </w:r>
      <w:proofErr w:type="spellEnd"/>
      <w:r w:rsidRPr="004D6136">
        <w:rPr>
          <w:rFonts w:ascii="Times New Roman" w:hAnsi="Times New Roman"/>
          <w:sz w:val="28"/>
          <w:szCs w:val="28"/>
          <w:lang w:val="uk-UA"/>
        </w:rPr>
        <w:t>;</w:t>
      </w:r>
    </w:p>
    <w:p w:rsidR="00F83012" w:rsidRPr="004D6136" w:rsidRDefault="00F83012" w:rsidP="00F83012">
      <w:pPr>
        <w:spacing w:after="0" w:line="360" w:lineRule="auto"/>
        <w:ind w:firstLine="720"/>
        <w:jc w:val="both"/>
        <w:rPr>
          <w:rFonts w:ascii="Times New Roman" w:hAnsi="Times New Roman"/>
          <w:sz w:val="28"/>
          <w:szCs w:val="28"/>
          <w:lang w:val="uk-UA"/>
        </w:rPr>
      </w:pPr>
      <w:r w:rsidRPr="004D6136">
        <w:rPr>
          <w:rFonts w:ascii="Times New Roman" w:hAnsi="Times New Roman"/>
          <w:sz w:val="28"/>
          <w:szCs w:val="28"/>
          <w:lang w:val="uk-UA"/>
        </w:rPr>
        <w:t>5) прийняття управлінських рішень щодо організації діяльності  підрозділів СВБ під час виконання завдань, які стоять перед ними;</w:t>
      </w:r>
    </w:p>
    <w:p w:rsidR="00F83012" w:rsidRPr="004D6136" w:rsidRDefault="00F83012" w:rsidP="00F83012">
      <w:pPr>
        <w:spacing w:after="0" w:line="360" w:lineRule="auto"/>
        <w:ind w:firstLine="720"/>
        <w:jc w:val="both"/>
        <w:rPr>
          <w:rFonts w:ascii="Times New Roman" w:hAnsi="Times New Roman"/>
          <w:sz w:val="28"/>
          <w:szCs w:val="28"/>
          <w:lang w:val="uk-UA"/>
        </w:rPr>
      </w:pPr>
      <w:r w:rsidRPr="004D6136">
        <w:rPr>
          <w:rFonts w:ascii="Times New Roman" w:hAnsi="Times New Roman"/>
          <w:sz w:val="28"/>
          <w:szCs w:val="28"/>
          <w:lang w:val="uk-UA"/>
        </w:rPr>
        <w:t xml:space="preserve">6) організація заходів щодо виконання прийнятих рішень, робота з виконавцями, організація внутрішньої та зовнішньої взаємодії  з  оперативними підрозділами ОВС  і інших правоохоронних органів </w:t>
      </w:r>
      <w:r w:rsidRPr="004D6136">
        <w:rPr>
          <w:rFonts w:ascii="Times New Roman" w:eastAsia="TimesNewRoman" w:hAnsi="Times New Roman"/>
          <w:sz w:val="28"/>
          <w:szCs w:val="28"/>
          <w:lang w:val="uk-UA"/>
        </w:rPr>
        <w:t>та координація діяльності з іншими суб’єктами забезпечення законності та дисципліни в ОВС</w:t>
      </w:r>
      <w:r w:rsidRPr="004D6136">
        <w:rPr>
          <w:rFonts w:ascii="Times New Roman" w:hAnsi="Times New Roman"/>
          <w:sz w:val="28"/>
          <w:szCs w:val="28"/>
          <w:lang w:val="uk-UA"/>
        </w:rPr>
        <w:t>;</w:t>
      </w:r>
    </w:p>
    <w:p w:rsidR="00F83012" w:rsidRPr="004D6136" w:rsidRDefault="00F83012" w:rsidP="00F83012">
      <w:pPr>
        <w:spacing w:after="0" w:line="360" w:lineRule="auto"/>
        <w:ind w:firstLine="720"/>
        <w:jc w:val="both"/>
        <w:rPr>
          <w:rFonts w:ascii="Times New Roman" w:hAnsi="Times New Roman"/>
          <w:sz w:val="28"/>
          <w:szCs w:val="28"/>
          <w:lang w:val="uk-UA"/>
        </w:rPr>
      </w:pPr>
      <w:r w:rsidRPr="004D6136">
        <w:rPr>
          <w:rFonts w:ascii="Times New Roman" w:hAnsi="Times New Roman"/>
          <w:sz w:val="28"/>
          <w:szCs w:val="28"/>
          <w:lang w:val="uk-UA"/>
        </w:rPr>
        <w:lastRenderedPageBreak/>
        <w:t>7) контроль, перевірка виконання, облік та корегування діяльності підрозділів СВБ щодо оперативно-розшукового запобігання злочинам;</w:t>
      </w:r>
    </w:p>
    <w:p w:rsidR="00F83012" w:rsidRPr="004D6136" w:rsidRDefault="00F83012" w:rsidP="00F83012">
      <w:pPr>
        <w:spacing w:after="0" w:line="360" w:lineRule="auto"/>
        <w:ind w:firstLine="720"/>
        <w:jc w:val="both"/>
        <w:rPr>
          <w:rFonts w:ascii="Times New Roman" w:hAnsi="Times New Roman"/>
          <w:sz w:val="28"/>
          <w:szCs w:val="28"/>
          <w:lang w:val="uk-UA"/>
        </w:rPr>
      </w:pPr>
      <w:r w:rsidRPr="004D6136">
        <w:rPr>
          <w:rFonts w:ascii="Times New Roman" w:hAnsi="Times New Roman"/>
          <w:sz w:val="28"/>
          <w:szCs w:val="28"/>
          <w:lang w:val="uk-UA"/>
        </w:rPr>
        <w:t xml:space="preserve">8) впровадження в практику сучасних досягнень науки та новітніх оперативно-технічних засобів. </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Кожен з означених елементів є важливим та необхідним. Специфічність організації </w:t>
      </w:r>
      <w:proofErr w:type="spellStart"/>
      <w:r w:rsidRPr="004D6136">
        <w:rPr>
          <w:rFonts w:ascii="Times New Roman" w:hAnsi="Times New Roman"/>
          <w:sz w:val="28"/>
          <w:szCs w:val="28"/>
          <w:lang w:val="uk-UA"/>
        </w:rPr>
        <w:t>оперативно</w:t>
      </w:r>
      <w:proofErr w:type="spellEnd"/>
      <w:r w:rsidRPr="004D6136">
        <w:rPr>
          <w:rFonts w:ascii="Times New Roman" w:hAnsi="Times New Roman"/>
          <w:sz w:val="28"/>
          <w:szCs w:val="28"/>
          <w:lang w:val="uk-UA"/>
        </w:rPr>
        <w:t xml:space="preserve">-службової діяльності СВБ визначається тим, що їх функціонування  спрямоване на здійснення внутрісистемних спеціальних функцій по виявленню, попередженню і припиненню протиправних діянь з боку співробітників і працівників ОВД, організацію державного захисту співробітників ОВД і їх близьких, запобігання проникненню в ОВД осіб, </w:t>
      </w:r>
      <w:proofErr w:type="spellStart"/>
      <w:r w:rsidRPr="004D6136">
        <w:rPr>
          <w:rFonts w:ascii="Times New Roman" w:hAnsi="Times New Roman"/>
          <w:sz w:val="28"/>
          <w:szCs w:val="28"/>
          <w:lang w:val="uk-UA"/>
        </w:rPr>
        <w:t>переслідуючих</w:t>
      </w:r>
      <w:proofErr w:type="spellEnd"/>
      <w:r w:rsidRPr="004D6136">
        <w:rPr>
          <w:rFonts w:ascii="Times New Roman" w:hAnsi="Times New Roman"/>
          <w:sz w:val="28"/>
          <w:szCs w:val="28"/>
          <w:lang w:val="uk-UA"/>
        </w:rPr>
        <w:t xml:space="preserve"> протиправні цілі, і так далі. При цьому їх діяльність носить оперативно-розшуковий характер і переважно здійснюється з використанням негласних засобів, форм і методів роботи. За рівнями організацію </w:t>
      </w:r>
      <w:proofErr w:type="spellStart"/>
      <w:r w:rsidRPr="004D6136">
        <w:rPr>
          <w:rFonts w:ascii="Times New Roman" w:hAnsi="Times New Roman"/>
          <w:sz w:val="28"/>
          <w:szCs w:val="28"/>
          <w:lang w:val="uk-UA"/>
        </w:rPr>
        <w:t>оперативно</w:t>
      </w:r>
      <w:proofErr w:type="spellEnd"/>
      <w:r w:rsidRPr="004D6136">
        <w:rPr>
          <w:rFonts w:ascii="Times New Roman" w:hAnsi="Times New Roman"/>
          <w:sz w:val="28"/>
          <w:szCs w:val="28"/>
          <w:lang w:val="uk-UA"/>
        </w:rPr>
        <w:t xml:space="preserve">-службової діяльності СВБ можливо поділити на стратегічний та тактичний рівень. </w:t>
      </w:r>
    </w:p>
    <w:p w:rsidR="00F83012" w:rsidRPr="004D6136" w:rsidRDefault="00F83012" w:rsidP="00F83012">
      <w:pPr>
        <w:spacing w:after="0" w:line="360" w:lineRule="auto"/>
        <w:ind w:firstLine="709"/>
        <w:jc w:val="both"/>
        <w:rPr>
          <w:rFonts w:ascii="Times New Roman" w:hAnsi="Times New Roman"/>
          <w:i/>
          <w:sz w:val="28"/>
          <w:szCs w:val="28"/>
          <w:lang w:val="uk-UA"/>
        </w:rPr>
      </w:pPr>
      <w:r w:rsidRPr="004D6136">
        <w:rPr>
          <w:rFonts w:ascii="Times New Roman" w:hAnsi="Times New Roman"/>
          <w:i/>
          <w:sz w:val="28"/>
          <w:szCs w:val="28"/>
          <w:lang w:val="uk-UA"/>
        </w:rPr>
        <w:t>Стратегічний рівень:</w:t>
      </w:r>
    </w:p>
    <w:p w:rsidR="00F83012" w:rsidRPr="004D6136" w:rsidRDefault="00F83012" w:rsidP="00F83012">
      <w:pPr>
        <w:widowControl w:val="0"/>
        <w:numPr>
          <w:ilvl w:val="0"/>
          <w:numId w:val="8"/>
        </w:numPr>
        <w:tabs>
          <w:tab w:val="clear" w:pos="1211"/>
          <w:tab w:val="left" w:pos="0"/>
        </w:tabs>
        <w:spacing w:after="0" w:line="360" w:lineRule="auto"/>
        <w:ind w:left="0" w:right="-1" w:firstLine="709"/>
        <w:jc w:val="both"/>
        <w:rPr>
          <w:rFonts w:ascii="Times New Roman" w:hAnsi="Times New Roman"/>
          <w:sz w:val="28"/>
          <w:szCs w:val="28"/>
          <w:lang w:val="uk-UA"/>
        </w:rPr>
      </w:pPr>
      <w:r w:rsidRPr="004D6136">
        <w:rPr>
          <w:rFonts w:ascii="Times New Roman" w:hAnsi="Times New Roman"/>
          <w:sz w:val="28"/>
          <w:szCs w:val="28"/>
          <w:lang w:val="uk-UA"/>
        </w:rPr>
        <w:t>визначення функцій і завдань діяльності підрозділів СВБ МВС у сфері внутрішньої безпеки України в залежності від їх ієрархічного рівня;</w:t>
      </w:r>
    </w:p>
    <w:p w:rsidR="00F83012" w:rsidRPr="004D6136" w:rsidRDefault="00F83012" w:rsidP="00F83012">
      <w:pPr>
        <w:widowControl w:val="0"/>
        <w:numPr>
          <w:ilvl w:val="0"/>
          <w:numId w:val="8"/>
        </w:numPr>
        <w:tabs>
          <w:tab w:val="clear" w:pos="1211"/>
          <w:tab w:val="left" w:pos="0"/>
        </w:tabs>
        <w:spacing w:after="0" w:line="360" w:lineRule="auto"/>
        <w:ind w:left="0" w:right="-1" w:firstLine="709"/>
        <w:jc w:val="both"/>
        <w:rPr>
          <w:rFonts w:ascii="Times New Roman" w:hAnsi="Times New Roman"/>
          <w:sz w:val="28"/>
          <w:szCs w:val="28"/>
          <w:lang w:val="uk-UA"/>
        </w:rPr>
      </w:pPr>
      <w:r w:rsidRPr="004D6136">
        <w:rPr>
          <w:rFonts w:ascii="Times New Roman" w:hAnsi="Times New Roman"/>
          <w:sz w:val="28"/>
          <w:szCs w:val="28"/>
          <w:lang w:val="uk-UA"/>
        </w:rPr>
        <w:t xml:space="preserve">створення системи структурних підрозділів СВБ МВС, яка б забезпечила ефективне оперативно-розшукове запобігання злочинів та нейтралізацію внутрішніх та зовнішніх загроз системі МВС України; </w:t>
      </w:r>
    </w:p>
    <w:p w:rsidR="00F83012" w:rsidRPr="004D6136" w:rsidRDefault="00F83012" w:rsidP="00F83012">
      <w:pPr>
        <w:widowControl w:val="0"/>
        <w:numPr>
          <w:ilvl w:val="0"/>
          <w:numId w:val="8"/>
        </w:numPr>
        <w:tabs>
          <w:tab w:val="clear" w:pos="1211"/>
          <w:tab w:val="left" w:pos="0"/>
        </w:tabs>
        <w:spacing w:after="0" w:line="360" w:lineRule="auto"/>
        <w:ind w:left="0" w:right="-1" w:firstLine="709"/>
        <w:jc w:val="both"/>
        <w:rPr>
          <w:rFonts w:ascii="Times New Roman" w:hAnsi="Times New Roman"/>
          <w:sz w:val="28"/>
          <w:szCs w:val="28"/>
          <w:lang w:val="uk-UA"/>
        </w:rPr>
      </w:pPr>
      <w:r w:rsidRPr="004D6136">
        <w:rPr>
          <w:rFonts w:ascii="Times New Roman" w:hAnsi="Times New Roman"/>
          <w:sz w:val="28"/>
          <w:szCs w:val="28"/>
          <w:lang w:val="uk-UA"/>
        </w:rPr>
        <w:t>створення системи підготовки та перепідготовки персоналу структурних підрозділів СВБ та формування в оперативних працівників навичок з організації оперативно-розшукового запобігання злочинів;</w:t>
      </w:r>
    </w:p>
    <w:p w:rsidR="00F83012" w:rsidRPr="004D6136" w:rsidRDefault="00F83012" w:rsidP="00F83012">
      <w:pPr>
        <w:widowControl w:val="0"/>
        <w:numPr>
          <w:ilvl w:val="0"/>
          <w:numId w:val="8"/>
        </w:numPr>
        <w:tabs>
          <w:tab w:val="clear" w:pos="1211"/>
          <w:tab w:val="left" w:pos="0"/>
        </w:tabs>
        <w:spacing w:after="0" w:line="360" w:lineRule="auto"/>
        <w:ind w:left="0" w:right="-1" w:firstLine="709"/>
        <w:jc w:val="both"/>
        <w:rPr>
          <w:rFonts w:ascii="Times New Roman" w:hAnsi="Times New Roman"/>
          <w:i/>
          <w:sz w:val="28"/>
          <w:szCs w:val="28"/>
          <w:lang w:val="uk-UA"/>
        </w:rPr>
      </w:pPr>
      <w:r w:rsidRPr="004D6136">
        <w:rPr>
          <w:rFonts w:ascii="Times New Roman" w:hAnsi="Times New Roman"/>
          <w:sz w:val="28"/>
          <w:szCs w:val="28"/>
          <w:lang w:val="uk-UA"/>
        </w:rPr>
        <w:t xml:space="preserve">створення спостережної системи на </w:t>
      </w:r>
      <w:proofErr w:type="spellStart"/>
      <w:r w:rsidRPr="004D6136">
        <w:rPr>
          <w:rFonts w:ascii="Times New Roman" w:hAnsi="Times New Roman"/>
          <w:sz w:val="28"/>
          <w:szCs w:val="28"/>
          <w:lang w:val="uk-UA"/>
        </w:rPr>
        <w:t>грунті</w:t>
      </w:r>
      <w:proofErr w:type="spellEnd"/>
      <w:r w:rsidRPr="004D6136">
        <w:rPr>
          <w:rFonts w:ascii="Times New Roman" w:hAnsi="Times New Roman"/>
          <w:sz w:val="28"/>
          <w:szCs w:val="28"/>
          <w:lang w:val="uk-UA"/>
        </w:rPr>
        <w:t xml:space="preserve"> інформаційно-аналітичного пошуку про можливі потенційні загрози внутрішній безпеці МВС України;</w:t>
      </w:r>
    </w:p>
    <w:p w:rsidR="00F83012" w:rsidRPr="004D6136" w:rsidRDefault="00F83012" w:rsidP="00F83012">
      <w:pPr>
        <w:widowControl w:val="0"/>
        <w:numPr>
          <w:ilvl w:val="0"/>
          <w:numId w:val="8"/>
        </w:numPr>
        <w:tabs>
          <w:tab w:val="clear" w:pos="1211"/>
          <w:tab w:val="left" w:pos="0"/>
        </w:tabs>
        <w:spacing w:after="0" w:line="360" w:lineRule="auto"/>
        <w:ind w:left="0" w:right="-1" w:firstLine="709"/>
        <w:jc w:val="both"/>
        <w:rPr>
          <w:rFonts w:ascii="Times New Roman" w:hAnsi="Times New Roman"/>
          <w:i/>
          <w:sz w:val="28"/>
          <w:szCs w:val="28"/>
          <w:lang w:val="uk-UA"/>
        </w:rPr>
      </w:pPr>
      <w:r w:rsidRPr="004D6136">
        <w:rPr>
          <w:rFonts w:ascii="Times New Roman" w:hAnsi="Times New Roman"/>
          <w:sz w:val="28"/>
          <w:szCs w:val="28"/>
          <w:lang w:val="uk-UA"/>
        </w:rPr>
        <w:t xml:space="preserve">створення гнучкої системи координації служб </w:t>
      </w:r>
      <w:proofErr w:type="spellStart"/>
      <w:r w:rsidRPr="004D6136">
        <w:rPr>
          <w:rFonts w:ascii="Times New Roman" w:hAnsi="Times New Roman"/>
          <w:sz w:val="28"/>
          <w:szCs w:val="28"/>
          <w:lang w:val="uk-UA"/>
        </w:rPr>
        <w:t>внутршньої</w:t>
      </w:r>
      <w:proofErr w:type="spellEnd"/>
      <w:r w:rsidRPr="004D6136">
        <w:rPr>
          <w:rFonts w:ascii="Times New Roman" w:hAnsi="Times New Roman"/>
          <w:sz w:val="28"/>
          <w:szCs w:val="28"/>
          <w:lang w:val="uk-UA"/>
        </w:rPr>
        <w:t xml:space="preserve"> безпеки МВС та інших правоохоронних органів щодо </w:t>
      </w:r>
      <w:proofErr w:type="spellStart"/>
      <w:r w:rsidRPr="004D6136">
        <w:rPr>
          <w:rFonts w:ascii="Times New Roman" w:hAnsi="Times New Roman"/>
          <w:sz w:val="28"/>
          <w:szCs w:val="28"/>
          <w:lang w:val="uk-UA"/>
        </w:rPr>
        <w:t>запобіган.я</w:t>
      </w:r>
      <w:proofErr w:type="spellEnd"/>
      <w:r w:rsidRPr="004D6136">
        <w:rPr>
          <w:rFonts w:ascii="Times New Roman" w:hAnsi="Times New Roman"/>
          <w:sz w:val="28"/>
          <w:szCs w:val="28"/>
          <w:lang w:val="uk-UA"/>
        </w:rPr>
        <w:t xml:space="preserve"> злочинів</w:t>
      </w:r>
    </w:p>
    <w:p w:rsidR="00F83012" w:rsidRPr="004D6136" w:rsidRDefault="00F83012" w:rsidP="00F83012">
      <w:pPr>
        <w:widowControl w:val="0"/>
        <w:numPr>
          <w:ilvl w:val="0"/>
          <w:numId w:val="8"/>
        </w:numPr>
        <w:tabs>
          <w:tab w:val="clear" w:pos="1211"/>
          <w:tab w:val="left" w:pos="0"/>
        </w:tabs>
        <w:spacing w:after="0" w:line="360" w:lineRule="auto"/>
        <w:ind w:left="0" w:right="-1" w:firstLine="709"/>
        <w:jc w:val="both"/>
        <w:rPr>
          <w:rFonts w:ascii="Times New Roman" w:hAnsi="Times New Roman"/>
          <w:i/>
          <w:sz w:val="28"/>
          <w:szCs w:val="28"/>
          <w:lang w:val="uk-UA"/>
        </w:rPr>
      </w:pPr>
      <w:r w:rsidRPr="004D6136">
        <w:rPr>
          <w:rFonts w:ascii="Times New Roman" w:hAnsi="Times New Roman"/>
          <w:i/>
          <w:sz w:val="28"/>
          <w:szCs w:val="28"/>
          <w:lang w:val="uk-UA"/>
        </w:rPr>
        <w:t>Тактичний рівень:</w:t>
      </w:r>
    </w:p>
    <w:p w:rsidR="00F83012" w:rsidRPr="004D6136" w:rsidRDefault="00F83012" w:rsidP="00F83012">
      <w:pPr>
        <w:widowControl w:val="0"/>
        <w:numPr>
          <w:ilvl w:val="0"/>
          <w:numId w:val="8"/>
        </w:numPr>
        <w:tabs>
          <w:tab w:val="clear" w:pos="1211"/>
          <w:tab w:val="left" w:pos="0"/>
        </w:tabs>
        <w:spacing w:after="0" w:line="360" w:lineRule="auto"/>
        <w:ind w:left="0" w:right="-1" w:firstLine="709"/>
        <w:jc w:val="both"/>
        <w:rPr>
          <w:rFonts w:ascii="Times New Roman" w:hAnsi="Times New Roman"/>
          <w:sz w:val="28"/>
          <w:szCs w:val="28"/>
          <w:lang w:val="uk-UA"/>
        </w:rPr>
      </w:pPr>
      <w:r w:rsidRPr="004D6136">
        <w:rPr>
          <w:rFonts w:ascii="Times New Roman" w:hAnsi="Times New Roman"/>
          <w:sz w:val="28"/>
          <w:szCs w:val="28"/>
          <w:lang w:val="uk-UA"/>
        </w:rPr>
        <w:lastRenderedPageBreak/>
        <w:t xml:space="preserve">визначення організаційних та правових підстав для здійснення </w:t>
      </w:r>
      <w:proofErr w:type="spellStart"/>
      <w:r w:rsidRPr="004D6136">
        <w:rPr>
          <w:rFonts w:ascii="Times New Roman" w:hAnsi="Times New Roman"/>
          <w:sz w:val="28"/>
          <w:szCs w:val="28"/>
          <w:lang w:val="uk-UA"/>
        </w:rPr>
        <w:t>оперативно-розшуковового</w:t>
      </w:r>
      <w:proofErr w:type="spellEnd"/>
      <w:r w:rsidRPr="004D6136">
        <w:rPr>
          <w:rFonts w:ascii="Times New Roman" w:hAnsi="Times New Roman"/>
          <w:sz w:val="28"/>
          <w:szCs w:val="28"/>
          <w:lang w:val="uk-UA"/>
        </w:rPr>
        <w:t xml:space="preserve"> запобігання злочинів підрозділами СВБ МВС України;</w:t>
      </w:r>
    </w:p>
    <w:p w:rsidR="00F83012" w:rsidRPr="004D6136" w:rsidRDefault="00F83012" w:rsidP="00F83012">
      <w:pPr>
        <w:widowControl w:val="0"/>
        <w:numPr>
          <w:ilvl w:val="0"/>
          <w:numId w:val="8"/>
        </w:numPr>
        <w:tabs>
          <w:tab w:val="clear" w:pos="1211"/>
          <w:tab w:val="left" w:pos="0"/>
        </w:tabs>
        <w:spacing w:after="0" w:line="360" w:lineRule="auto"/>
        <w:ind w:left="0" w:right="-1" w:firstLine="709"/>
        <w:jc w:val="both"/>
        <w:rPr>
          <w:rFonts w:ascii="Times New Roman" w:hAnsi="Times New Roman"/>
          <w:sz w:val="28"/>
          <w:szCs w:val="28"/>
          <w:lang w:val="uk-UA"/>
        </w:rPr>
      </w:pPr>
      <w:r w:rsidRPr="004D6136">
        <w:rPr>
          <w:rFonts w:ascii="Times New Roman" w:hAnsi="Times New Roman"/>
          <w:sz w:val="28"/>
          <w:szCs w:val="28"/>
          <w:lang w:val="uk-UA"/>
        </w:rPr>
        <w:t>прийняття управлінського рішення про проведення оперативно-розшукових заходів з метою запобігання злочинів;</w:t>
      </w:r>
    </w:p>
    <w:p w:rsidR="00F83012" w:rsidRPr="004D6136" w:rsidRDefault="00F83012" w:rsidP="00F83012">
      <w:pPr>
        <w:widowControl w:val="0"/>
        <w:numPr>
          <w:ilvl w:val="0"/>
          <w:numId w:val="8"/>
        </w:numPr>
        <w:tabs>
          <w:tab w:val="clear" w:pos="1211"/>
          <w:tab w:val="left" w:pos="0"/>
        </w:tabs>
        <w:spacing w:after="0" w:line="360" w:lineRule="auto"/>
        <w:ind w:left="0" w:right="-1" w:firstLine="709"/>
        <w:jc w:val="both"/>
        <w:rPr>
          <w:rFonts w:ascii="Times New Roman" w:hAnsi="Times New Roman"/>
          <w:sz w:val="28"/>
          <w:szCs w:val="28"/>
          <w:lang w:val="uk-UA"/>
        </w:rPr>
      </w:pPr>
      <w:r w:rsidRPr="004D6136">
        <w:rPr>
          <w:rFonts w:ascii="Times New Roman" w:hAnsi="Times New Roman"/>
          <w:sz w:val="28"/>
          <w:szCs w:val="28"/>
          <w:lang w:val="uk-UA"/>
        </w:rPr>
        <w:t xml:space="preserve">визначення кола </w:t>
      </w:r>
      <w:proofErr w:type="spellStart"/>
      <w:r w:rsidRPr="004D6136">
        <w:rPr>
          <w:rFonts w:ascii="Times New Roman" w:hAnsi="Times New Roman"/>
          <w:sz w:val="28"/>
          <w:szCs w:val="28"/>
          <w:lang w:val="uk-UA"/>
        </w:rPr>
        <w:t>субєктів</w:t>
      </w:r>
      <w:proofErr w:type="spellEnd"/>
      <w:r w:rsidRPr="004D6136">
        <w:rPr>
          <w:rFonts w:ascii="Times New Roman" w:hAnsi="Times New Roman"/>
          <w:sz w:val="28"/>
          <w:szCs w:val="28"/>
          <w:lang w:val="uk-UA"/>
        </w:rPr>
        <w:t xml:space="preserve"> та  ко щодо оперативно-розшукового запобігання конкретних кримінальних правопорушень;</w:t>
      </w:r>
    </w:p>
    <w:p w:rsidR="00F83012" w:rsidRPr="004D6136" w:rsidRDefault="00F83012" w:rsidP="00F83012">
      <w:pPr>
        <w:widowControl w:val="0"/>
        <w:numPr>
          <w:ilvl w:val="0"/>
          <w:numId w:val="8"/>
        </w:numPr>
        <w:tabs>
          <w:tab w:val="clear" w:pos="1211"/>
          <w:tab w:val="left" w:pos="0"/>
        </w:tabs>
        <w:spacing w:after="0" w:line="360" w:lineRule="auto"/>
        <w:ind w:left="0" w:right="-1" w:firstLine="709"/>
        <w:jc w:val="both"/>
        <w:rPr>
          <w:rFonts w:ascii="Times New Roman" w:hAnsi="Times New Roman"/>
          <w:sz w:val="28"/>
          <w:szCs w:val="28"/>
          <w:lang w:val="uk-UA"/>
        </w:rPr>
      </w:pPr>
      <w:r w:rsidRPr="004D6136">
        <w:rPr>
          <w:rFonts w:ascii="Times New Roman" w:hAnsi="Times New Roman"/>
          <w:sz w:val="28"/>
          <w:szCs w:val="28"/>
          <w:lang w:val="uk-UA"/>
        </w:rPr>
        <w:t>вибір та формування організаційно-тактичної моделі ефективного запобігання конкретного кримінального правопорушення;</w:t>
      </w:r>
    </w:p>
    <w:p w:rsidR="00F83012" w:rsidRPr="004D6136" w:rsidRDefault="00F83012" w:rsidP="00F83012">
      <w:pPr>
        <w:widowControl w:val="0"/>
        <w:numPr>
          <w:ilvl w:val="0"/>
          <w:numId w:val="8"/>
        </w:numPr>
        <w:tabs>
          <w:tab w:val="clear" w:pos="1211"/>
          <w:tab w:val="left" w:pos="0"/>
        </w:tabs>
        <w:spacing w:after="0" w:line="360" w:lineRule="auto"/>
        <w:ind w:left="0" w:right="-1" w:firstLine="709"/>
        <w:jc w:val="both"/>
        <w:rPr>
          <w:rFonts w:ascii="Times New Roman" w:hAnsi="Times New Roman"/>
          <w:sz w:val="28"/>
          <w:szCs w:val="28"/>
          <w:lang w:val="uk-UA"/>
        </w:rPr>
      </w:pPr>
      <w:r w:rsidRPr="004D6136">
        <w:rPr>
          <w:rFonts w:ascii="Times New Roman" w:hAnsi="Times New Roman"/>
          <w:sz w:val="28"/>
          <w:szCs w:val="28"/>
          <w:lang w:val="uk-UA"/>
        </w:rPr>
        <w:t>забезпечення взаємодії СВБ ОВС з іншими суб’єктами ОРД, правоохоронними органами та державними й недержавними установами.</w:t>
      </w:r>
    </w:p>
    <w:p w:rsidR="00F83012" w:rsidRPr="004D6136" w:rsidRDefault="00F83012" w:rsidP="00F83012">
      <w:pPr>
        <w:spacing w:after="0" w:line="360" w:lineRule="auto"/>
        <w:ind w:firstLine="851"/>
        <w:jc w:val="both"/>
        <w:rPr>
          <w:rFonts w:ascii="Times New Roman" w:hAnsi="Times New Roman"/>
          <w:sz w:val="28"/>
          <w:szCs w:val="28"/>
          <w:lang w:val="uk-UA"/>
        </w:rPr>
      </w:pPr>
      <w:r w:rsidRPr="004D6136">
        <w:rPr>
          <w:rFonts w:ascii="Times New Roman" w:hAnsi="Times New Roman"/>
          <w:sz w:val="28"/>
          <w:szCs w:val="28"/>
          <w:lang w:val="uk-UA"/>
        </w:rPr>
        <w:t xml:space="preserve"> У той же час 56,2-56,5%  респондентів дотримуються думки, що організація запобіжної діяльності СВБ не відповідає вимогам часу [Додаток А., Табл. А. 1.1].</w:t>
      </w:r>
    </w:p>
    <w:p w:rsidR="00F83012" w:rsidRPr="004D6136" w:rsidRDefault="00F83012" w:rsidP="00F83012">
      <w:pPr>
        <w:tabs>
          <w:tab w:val="num" w:pos="-1620"/>
          <w:tab w:val="num" w:pos="-180"/>
          <w:tab w:val="num" w:pos="0"/>
        </w:tabs>
        <w:spacing w:after="0" w:line="360" w:lineRule="auto"/>
        <w:ind w:firstLine="709"/>
        <w:jc w:val="both"/>
        <w:rPr>
          <w:color w:val="000000"/>
          <w:sz w:val="28"/>
          <w:szCs w:val="28"/>
          <w:lang w:val="uk-UA"/>
        </w:rPr>
      </w:pPr>
      <w:r w:rsidRPr="004D6136">
        <w:rPr>
          <w:rFonts w:ascii="Times New Roman" w:hAnsi="Times New Roman"/>
          <w:sz w:val="28"/>
          <w:szCs w:val="28"/>
          <w:lang w:val="uk-UA"/>
        </w:rPr>
        <w:t xml:space="preserve">Визначення шляхів удосконалення організації ОРД у сфері запобігання злочинам не можливе без аналізу кожного її структурного елементу. Кожен з означених елементів конкретизується в окремих організаційно-тактичних формах ОРД. На сьогодні у теорії ОРД визначені наступні організаційно-тактичні форми: </w:t>
      </w:r>
      <w:r w:rsidRPr="004D6136">
        <w:rPr>
          <w:rFonts w:ascii="Times New Roman" w:hAnsi="Times New Roman"/>
          <w:color w:val="000000"/>
          <w:sz w:val="28"/>
          <w:szCs w:val="28"/>
          <w:lang w:val="uk-UA"/>
        </w:rPr>
        <w:t>оперативний пошук,  оперативна профілактика, оперативна розробка, оперативно-розшукове забезпечення (супровід) кримінального судочинства [</w:t>
      </w:r>
      <w:r w:rsidRPr="004D6136">
        <w:rPr>
          <w:rFonts w:ascii="Times New Roman" w:hAnsi="Times New Roman"/>
          <w:sz w:val="28"/>
          <w:szCs w:val="28"/>
          <w:lang w:val="uk-UA"/>
        </w:rPr>
        <w:t xml:space="preserve">Оперативно-розшукова діяльність органів внутрішніх справ: Підручник. / За ред. </w:t>
      </w:r>
      <w:proofErr w:type="spellStart"/>
      <w:r w:rsidRPr="004D6136">
        <w:rPr>
          <w:rFonts w:ascii="Times New Roman" w:hAnsi="Times New Roman"/>
          <w:sz w:val="28"/>
          <w:szCs w:val="28"/>
          <w:lang w:val="uk-UA"/>
        </w:rPr>
        <w:t>Водька</w:t>
      </w:r>
      <w:proofErr w:type="spellEnd"/>
      <w:r w:rsidRPr="004D6136">
        <w:rPr>
          <w:rFonts w:ascii="Times New Roman" w:hAnsi="Times New Roman"/>
          <w:sz w:val="28"/>
          <w:szCs w:val="28"/>
          <w:lang w:val="uk-UA"/>
        </w:rPr>
        <w:t xml:space="preserve"> М.П., </w:t>
      </w:r>
      <w:proofErr w:type="spellStart"/>
      <w:r w:rsidRPr="004D6136">
        <w:rPr>
          <w:rFonts w:ascii="Times New Roman" w:hAnsi="Times New Roman"/>
          <w:sz w:val="28"/>
          <w:szCs w:val="28"/>
          <w:lang w:val="uk-UA"/>
        </w:rPr>
        <w:t>Долженкова</w:t>
      </w:r>
      <w:proofErr w:type="spellEnd"/>
      <w:r w:rsidRPr="004D6136">
        <w:rPr>
          <w:rFonts w:ascii="Times New Roman" w:hAnsi="Times New Roman"/>
          <w:sz w:val="28"/>
          <w:szCs w:val="28"/>
          <w:lang w:val="uk-UA"/>
        </w:rPr>
        <w:t xml:space="preserve"> О.Ф., Черних. -  Київ: РВВ МВС України, 2012. – 884с., </w:t>
      </w:r>
      <w:proofErr w:type="spellStart"/>
      <w:r w:rsidRPr="004D6136">
        <w:rPr>
          <w:rFonts w:ascii="Times New Roman" w:hAnsi="Times New Roman"/>
          <w:sz w:val="28"/>
          <w:szCs w:val="28"/>
          <w:lang w:val="uk-UA"/>
        </w:rPr>
        <w:t>С.Шинкаренко</w:t>
      </w:r>
      <w:proofErr w:type="spellEnd"/>
      <w:r w:rsidRPr="004D6136">
        <w:rPr>
          <w:rFonts w:ascii="Times New Roman" w:hAnsi="Times New Roman"/>
          <w:sz w:val="28"/>
          <w:szCs w:val="28"/>
          <w:lang w:val="uk-UA"/>
        </w:rPr>
        <w:t xml:space="preserve"> І.Р. </w:t>
      </w:r>
      <w:proofErr w:type="spellStart"/>
      <w:r w:rsidRPr="004D6136">
        <w:rPr>
          <w:rFonts w:ascii="Times New Roman" w:hAnsi="Times New Roman"/>
          <w:sz w:val="28"/>
          <w:szCs w:val="28"/>
          <w:lang w:val="uk-UA"/>
        </w:rPr>
        <w:t>Оперативно-розыскное</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сопровождение</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уголовного</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судопроизводства</w:t>
      </w:r>
      <w:proofErr w:type="spellEnd"/>
      <w:r w:rsidRPr="004D6136">
        <w:rPr>
          <w:rFonts w:ascii="Times New Roman" w:hAnsi="Times New Roman"/>
          <w:sz w:val="28"/>
          <w:szCs w:val="28"/>
          <w:lang w:val="uk-UA"/>
        </w:rPr>
        <w:t xml:space="preserve"> и </w:t>
      </w:r>
      <w:proofErr w:type="spellStart"/>
      <w:r w:rsidRPr="004D6136">
        <w:rPr>
          <w:rFonts w:ascii="Times New Roman" w:hAnsi="Times New Roman"/>
          <w:sz w:val="28"/>
          <w:szCs w:val="28"/>
          <w:lang w:val="uk-UA"/>
        </w:rPr>
        <w:t>судебного</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разбирательства</w:t>
      </w:r>
      <w:proofErr w:type="spellEnd"/>
      <w:r w:rsidRPr="004D6136">
        <w:rPr>
          <w:rFonts w:ascii="Times New Roman" w:hAnsi="Times New Roman"/>
          <w:sz w:val="28"/>
          <w:szCs w:val="28"/>
          <w:lang w:val="uk-UA"/>
        </w:rPr>
        <w:t xml:space="preserve"> / І.Р. Шинкаренко, М.М. Перепелиця// </w:t>
      </w:r>
      <w:r w:rsidRPr="004D6136">
        <w:rPr>
          <w:rFonts w:ascii="Times New Roman" w:hAnsi="Times New Roman"/>
          <w:spacing w:val="-4"/>
          <w:sz w:val="28"/>
          <w:szCs w:val="28"/>
          <w:lang w:val="uk-UA"/>
        </w:rPr>
        <w:t xml:space="preserve">Стаття – </w:t>
      </w:r>
      <w:r w:rsidRPr="004D6136">
        <w:rPr>
          <w:rFonts w:ascii="Times New Roman" w:hAnsi="Times New Roman"/>
          <w:sz w:val="28"/>
          <w:szCs w:val="28"/>
          <w:lang w:val="uk-UA"/>
        </w:rPr>
        <w:t xml:space="preserve">Вісник Луганського інституту внутрішніх справ. – 1998. – </w:t>
      </w:r>
      <w:proofErr w:type="spellStart"/>
      <w:r w:rsidRPr="004D6136">
        <w:rPr>
          <w:rFonts w:ascii="Times New Roman" w:hAnsi="Times New Roman"/>
          <w:sz w:val="28"/>
          <w:szCs w:val="28"/>
          <w:lang w:val="uk-UA"/>
        </w:rPr>
        <w:t>Вип</w:t>
      </w:r>
      <w:proofErr w:type="spellEnd"/>
      <w:r w:rsidRPr="004D6136">
        <w:rPr>
          <w:rFonts w:ascii="Times New Roman" w:hAnsi="Times New Roman"/>
          <w:sz w:val="28"/>
          <w:szCs w:val="28"/>
          <w:lang w:val="uk-UA"/>
        </w:rPr>
        <w:t>. 3. - С. 30–46.</w:t>
      </w:r>
      <w:r w:rsidRPr="004D6136">
        <w:rPr>
          <w:rFonts w:ascii="Times New Roman" w:hAnsi="Times New Roman"/>
          <w:color w:val="000000"/>
          <w:sz w:val="28"/>
          <w:szCs w:val="28"/>
          <w:lang w:val="uk-UA"/>
        </w:rPr>
        <w:t xml:space="preserve">Ященко В. А. Форми та методи ОРД: </w:t>
      </w:r>
      <w:proofErr w:type="spellStart"/>
      <w:r w:rsidRPr="004D6136">
        <w:rPr>
          <w:rFonts w:ascii="Times New Roman" w:hAnsi="Times New Roman"/>
          <w:color w:val="000000"/>
          <w:sz w:val="28"/>
          <w:szCs w:val="28"/>
          <w:lang w:val="uk-UA"/>
        </w:rPr>
        <w:t>філософсько</w:t>
      </w:r>
      <w:proofErr w:type="spellEnd"/>
      <w:r w:rsidRPr="004D6136">
        <w:rPr>
          <w:rFonts w:ascii="Times New Roman" w:hAnsi="Times New Roman"/>
          <w:color w:val="000000"/>
          <w:sz w:val="28"/>
          <w:szCs w:val="28"/>
          <w:lang w:val="uk-UA"/>
        </w:rPr>
        <w:t xml:space="preserve">-правовий аналіз // Збірник наукових праць. – К.: НА СБ України. – 2003. – № 7. –   С. 3–9. Особистий пошук: теоретико-правові та організаційно-тактичні основи : монографія; за загальною редакцію </w:t>
      </w:r>
      <w:proofErr w:type="spellStart"/>
      <w:r w:rsidRPr="004D6136">
        <w:rPr>
          <w:rFonts w:ascii="Times New Roman" w:hAnsi="Times New Roman"/>
          <w:color w:val="000000"/>
          <w:sz w:val="28"/>
          <w:szCs w:val="28"/>
          <w:lang w:val="uk-UA"/>
        </w:rPr>
        <w:t>д.ю.н</w:t>
      </w:r>
      <w:proofErr w:type="spellEnd"/>
      <w:r w:rsidRPr="004D6136">
        <w:rPr>
          <w:rFonts w:ascii="Times New Roman" w:hAnsi="Times New Roman"/>
          <w:color w:val="000000"/>
          <w:sz w:val="28"/>
          <w:szCs w:val="28"/>
          <w:lang w:val="uk-UA"/>
        </w:rPr>
        <w:t xml:space="preserve">., проф. </w:t>
      </w:r>
      <w:proofErr w:type="spellStart"/>
      <w:r w:rsidRPr="004D6136">
        <w:rPr>
          <w:rFonts w:ascii="Times New Roman" w:hAnsi="Times New Roman"/>
          <w:color w:val="000000"/>
          <w:sz w:val="28"/>
          <w:szCs w:val="28"/>
          <w:lang w:val="uk-UA"/>
        </w:rPr>
        <w:t>Білоусоа</w:t>
      </w:r>
      <w:proofErr w:type="spellEnd"/>
      <w:r w:rsidRPr="004D6136">
        <w:rPr>
          <w:rFonts w:ascii="Times New Roman" w:hAnsi="Times New Roman"/>
          <w:color w:val="000000"/>
          <w:sz w:val="28"/>
          <w:szCs w:val="28"/>
          <w:lang w:val="uk-UA"/>
        </w:rPr>
        <w:t xml:space="preserve"> В.Т. – К. : Академія ДПСУ, 2006. – 215 с.]. У докторських </w:t>
      </w:r>
      <w:r w:rsidRPr="004D6136">
        <w:rPr>
          <w:rFonts w:ascii="Times New Roman" w:hAnsi="Times New Roman"/>
          <w:color w:val="000000"/>
          <w:sz w:val="28"/>
          <w:szCs w:val="28"/>
          <w:lang w:val="uk-UA"/>
        </w:rPr>
        <w:lastRenderedPageBreak/>
        <w:t xml:space="preserve">роботах, захищених у 2011-2012 рр. друга форма має назву оперативна </w:t>
      </w:r>
      <w:proofErr w:type="spellStart"/>
      <w:r w:rsidRPr="004D6136">
        <w:rPr>
          <w:rFonts w:ascii="Times New Roman" w:hAnsi="Times New Roman"/>
          <w:color w:val="000000"/>
          <w:sz w:val="28"/>
          <w:szCs w:val="28"/>
          <w:lang w:val="uk-UA"/>
        </w:rPr>
        <w:t>профілактика,оперативно</w:t>
      </w:r>
      <w:proofErr w:type="spellEnd"/>
      <w:r w:rsidRPr="004D6136">
        <w:rPr>
          <w:rFonts w:ascii="Times New Roman" w:hAnsi="Times New Roman"/>
          <w:color w:val="000000"/>
          <w:sz w:val="28"/>
          <w:szCs w:val="28"/>
          <w:lang w:val="uk-UA"/>
        </w:rPr>
        <w:t xml:space="preserve">-розшукове запобігання злочинам (Р.А. </w:t>
      </w:r>
      <w:proofErr w:type="spellStart"/>
      <w:r w:rsidRPr="004D6136">
        <w:rPr>
          <w:rFonts w:ascii="Times New Roman" w:hAnsi="Times New Roman"/>
          <w:color w:val="000000"/>
          <w:sz w:val="28"/>
          <w:szCs w:val="28"/>
          <w:lang w:val="uk-UA"/>
        </w:rPr>
        <w:t>Халілев</w:t>
      </w:r>
      <w:proofErr w:type="spellEnd"/>
      <w:r w:rsidRPr="004D6136">
        <w:rPr>
          <w:rFonts w:ascii="Times New Roman" w:hAnsi="Times New Roman"/>
          <w:color w:val="000000"/>
          <w:sz w:val="28"/>
          <w:szCs w:val="28"/>
          <w:lang w:val="uk-UA"/>
        </w:rPr>
        <w:t xml:space="preserve">, </w:t>
      </w:r>
      <w:proofErr w:type="spellStart"/>
      <w:r w:rsidRPr="004D6136">
        <w:rPr>
          <w:rFonts w:ascii="Times New Roman" w:hAnsi="Times New Roman"/>
          <w:color w:val="000000"/>
          <w:sz w:val="28"/>
          <w:szCs w:val="28"/>
          <w:lang w:val="uk-UA"/>
        </w:rPr>
        <w:t>О.О.Юхно</w:t>
      </w:r>
      <w:proofErr w:type="spellEnd"/>
      <w:r w:rsidRPr="004D6136">
        <w:rPr>
          <w:rFonts w:ascii="Times New Roman" w:hAnsi="Times New Roman"/>
          <w:color w:val="000000"/>
          <w:sz w:val="28"/>
          <w:szCs w:val="28"/>
          <w:lang w:val="uk-UA"/>
        </w:rPr>
        <w:t xml:space="preserve">)  оперативно-розшукове попередження злочинів (В.В. </w:t>
      </w:r>
      <w:proofErr w:type="spellStart"/>
      <w:r w:rsidRPr="004D6136">
        <w:rPr>
          <w:rFonts w:ascii="Times New Roman" w:hAnsi="Times New Roman"/>
          <w:color w:val="000000"/>
          <w:sz w:val="28"/>
          <w:szCs w:val="28"/>
          <w:lang w:val="uk-UA"/>
        </w:rPr>
        <w:t>Шендрик</w:t>
      </w:r>
      <w:proofErr w:type="spellEnd"/>
      <w:r w:rsidRPr="004D6136">
        <w:rPr>
          <w:rFonts w:ascii="Times New Roman" w:hAnsi="Times New Roman"/>
          <w:color w:val="000000"/>
          <w:sz w:val="28"/>
          <w:szCs w:val="28"/>
          <w:lang w:val="uk-UA"/>
        </w:rPr>
        <w:t>) [</w:t>
      </w:r>
      <w:proofErr w:type="spellStart"/>
      <w:r w:rsidRPr="004D6136">
        <w:rPr>
          <w:rFonts w:ascii="Times New Roman" w:hAnsi="Times New Roman"/>
          <w:sz w:val="28"/>
          <w:szCs w:val="28"/>
          <w:lang w:val="uk-UA"/>
        </w:rPr>
        <w:t>Василинчук</w:t>
      </w:r>
      <w:proofErr w:type="spellEnd"/>
      <w:r w:rsidRPr="004D6136">
        <w:rPr>
          <w:rFonts w:ascii="Times New Roman" w:hAnsi="Times New Roman"/>
          <w:sz w:val="28"/>
          <w:szCs w:val="28"/>
          <w:lang w:val="uk-UA"/>
        </w:rPr>
        <w:t xml:space="preserve"> В.І. Оперативно-розшукова профілактика злочинів у бюджетній сфері: монографія /В.І. </w:t>
      </w:r>
      <w:proofErr w:type="spellStart"/>
      <w:r w:rsidRPr="004D6136">
        <w:rPr>
          <w:rFonts w:ascii="Times New Roman" w:hAnsi="Times New Roman"/>
          <w:sz w:val="28"/>
          <w:szCs w:val="28"/>
          <w:lang w:val="uk-UA"/>
        </w:rPr>
        <w:t>Василинчук</w:t>
      </w:r>
      <w:proofErr w:type="spellEnd"/>
      <w:r w:rsidRPr="004D6136">
        <w:rPr>
          <w:rFonts w:ascii="Times New Roman" w:hAnsi="Times New Roman"/>
          <w:sz w:val="28"/>
          <w:szCs w:val="28"/>
          <w:lang w:val="uk-UA"/>
        </w:rPr>
        <w:t>. – К.: ДП «Розвиток», 2011. – 520 с.,  с. 65Халілєв </w:t>
      </w:r>
      <w:proofErr w:type="spellStart"/>
      <w:r w:rsidRPr="004D6136">
        <w:rPr>
          <w:rFonts w:ascii="Times New Roman" w:hAnsi="Times New Roman"/>
          <w:sz w:val="28"/>
          <w:szCs w:val="28"/>
          <w:lang w:val="uk-UA"/>
        </w:rPr>
        <w:t>Р.А.Протидія</w:t>
      </w:r>
      <w:proofErr w:type="spellEnd"/>
      <w:r w:rsidRPr="004D6136">
        <w:rPr>
          <w:rFonts w:ascii="Times New Roman" w:hAnsi="Times New Roman"/>
          <w:sz w:val="28"/>
          <w:szCs w:val="28"/>
          <w:lang w:val="uk-UA"/>
        </w:rPr>
        <w:t xml:space="preserve"> злочинності на ґрунті </w:t>
      </w:r>
      <w:proofErr w:type="spellStart"/>
      <w:r w:rsidRPr="004D6136">
        <w:rPr>
          <w:rFonts w:ascii="Times New Roman" w:hAnsi="Times New Roman"/>
          <w:sz w:val="28"/>
          <w:szCs w:val="28"/>
          <w:lang w:val="uk-UA"/>
        </w:rPr>
        <w:t>етно</w:t>
      </w:r>
      <w:proofErr w:type="spellEnd"/>
      <w:r w:rsidRPr="004D6136">
        <w:rPr>
          <w:rFonts w:ascii="Times New Roman" w:hAnsi="Times New Roman"/>
          <w:sz w:val="28"/>
          <w:szCs w:val="28"/>
          <w:lang w:val="uk-UA"/>
        </w:rPr>
        <w:t xml:space="preserve">-конфесійних суперечностей оперативно-розшуковими засобами: регіональний аспект : </w:t>
      </w:r>
      <w:proofErr w:type="spellStart"/>
      <w:r w:rsidRPr="004D6136">
        <w:rPr>
          <w:rFonts w:ascii="Times New Roman" w:hAnsi="Times New Roman"/>
          <w:sz w:val="28"/>
          <w:szCs w:val="28"/>
          <w:lang w:val="uk-UA"/>
        </w:rPr>
        <w:t>монограф</w:t>
      </w:r>
      <w:proofErr w:type="spellEnd"/>
      <w:r w:rsidRPr="004D6136">
        <w:rPr>
          <w:rFonts w:ascii="Times New Roman" w:hAnsi="Times New Roman"/>
          <w:sz w:val="28"/>
          <w:szCs w:val="28"/>
          <w:lang w:val="uk-UA"/>
        </w:rPr>
        <w:t>. / Р.А. </w:t>
      </w:r>
      <w:proofErr w:type="spellStart"/>
      <w:r w:rsidRPr="004D6136">
        <w:rPr>
          <w:rFonts w:ascii="Times New Roman" w:hAnsi="Times New Roman"/>
          <w:sz w:val="28"/>
          <w:szCs w:val="28"/>
          <w:lang w:val="uk-UA"/>
        </w:rPr>
        <w:t>Халілєв</w:t>
      </w:r>
      <w:proofErr w:type="spellEnd"/>
      <w:r w:rsidRPr="004D6136">
        <w:rPr>
          <w:rFonts w:ascii="Times New Roman" w:hAnsi="Times New Roman"/>
          <w:sz w:val="28"/>
          <w:szCs w:val="28"/>
          <w:lang w:val="uk-UA"/>
        </w:rPr>
        <w:t xml:space="preserve">. – Сімферополь, 2012. – 456 с. </w:t>
      </w:r>
      <w:proofErr w:type="spellStart"/>
      <w:r w:rsidRPr="004D6136">
        <w:rPr>
          <w:rFonts w:ascii="Times New Roman" w:hAnsi="Times New Roman"/>
          <w:sz w:val="28"/>
          <w:szCs w:val="28"/>
          <w:lang w:val="uk-UA"/>
        </w:rPr>
        <w:t>Шендрик</w:t>
      </w:r>
      <w:proofErr w:type="spellEnd"/>
      <w:r w:rsidRPr="004D6136">
        <w:rPr>
          <w:rFonts w:ascii="Times New Roman" w:hAnsi="Times New Roman"/>
          <w:sz w:val="28"/>
          <w:szCs w:val="28"/>
          <w:lang w:val="uk-UA"/>
        </w:rPr>
        <w:t xml:space="preserve"> В.В. Теорія і практика попередження злочинів оперативними підрозділами ОВС </w:t>
      </w:r>
      <w:proofErr w:type="spellStart"/>
      <w:r w:rsidRPr="004D6136">
        <w:rPr>
          <w:rFonts w:ascii="Times New Roman" w:hAnsi="Times New Roman"/>
          <w:sz w:val="28"/>
          <w:szCs w:val="28"/>
          <w:lang w:val="uk-UA"/>
        </w:rPr>
        <w:t>україни:монографія</w:t>
      </w:r>
      <w:proofErr w:type="spellEnd"/>
      <w:r w:rsidRPr="004D6136">
        <w:rPr>
          <w:rFonts w:ascii="Times New Roman" w:hAnsi="Times New Roman"/>
          <w:sz w:val="28"/>
          <w:szCs w:val="28"/>
          <w:lang w:val="uk-UA"/>
        </w:rPr>
        <w:t xml:space="preserve"> / В. В. </w:t>
      </w:r>
      <w:proofErr w:type="spellStart"/>
      <w:r w:rsidRPr="004D6136">
        <w:rPr>
          <w:rFonts w:ascii="Times New Roman" w:hAnsi="Times New Roman"/>
          <w:sz w:val="28"/>
          <w:szCs w:val="28"/>
          <w:lang w:val="uk-UA"/>
        </w:rPr>
        <w:t>Шендрик</w:t>
      </w:r>
      <w:proofErr w:type="spellEnd"/>
      <w:r w:rsidRPr="004D6136">
        <w:rPr>
          <w:rFonts w:ascii="Times New Roman" w:hAnsi="Times New Roman"/>
          <w:sz w:val="28"/>
          <w:szCs w:val="28"/>
          <w:lang w:val="uk-UA"/>
        </w:rPr>
        <w:t xml:space="preserve">. – Д.:ДДУВС, 2012. – 420с.Юхно О.О. Концептуальні засади оперативно-розшукового запобігання злочинам органами внутрішніх справ у сучасних умовах розвитку </w:t>
      </w:r>
      <w:proofErr w:type="spellStart"/>
      <w:r w:rsidRPr="004D6136">
        <w:rPr>
          <w:rFonts w:ascii="Times New Roman" w:hAnsi="Times New Roman"/>
          <w:sz w:val="28"/>
          <w:szCs w:val="28"/>
          <w:lang w:val="uk-UA"/>
        </w:rPr>
        <w:t>Україниавтореф</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дис</w:t>
      </w:r>
      <w:proofErr w:type="spellEnd"/>
      <w:r w:rsidRPr="004D6136">
        <w:rPr>
          <w:rFonts w:ascii="Times New Roman" w:hAnsi="Times New Roman"/>
          <w:sz w:val="28"/>
          <w:szCs w:val="28"/>
          <w:lang w:val="uk-UA"/>
        </w:rPr>
        <w:t xml:space="preserve">. на здобуття наук. ступеня доктора </w:t>
      </w:r>
      <w:proofErr w:type="spellStart"/>
      <w:r w:rsidRPr="004D6136">
        <w:rPr>
          <w:rFonts w:ascii="Times New Roman" w:hAnsi="Times New Roman"/>
          <w:sz w:val="28"/>
          <w:szCs w:val="28"/>
          <w:lang w:val="uk-UA"/>
        </w:rPr>
        <w:t>юрид</w:t>
      </w:r>
      <w:proofErr w:type="spellEnd"/>
      <w:r w:rsidRPr="004D6136">
        <w:rPr>
          <w:rFonts w:ascii="Times New Roman" w:hAnsi="Times New Roman"/>
          <w:sz w:val="28"/>
          <w:szCs w:val="28"/>
          <w:lang w:val="uk-UA"/>
        </w:rPr>
        <w:t xml:space="preserve">. наук : спец. 12.00.09 «Кримінальний процес та криміналістика; судова експертиза; оперативно-розшукова діяльність» / О.О. </w:t>
      </w:r>
      <w:proofErr w:type="spellStart"/>
      <w:r w:rsidRPr="004D6136">
        <w:rPr>
          <w:rFonts w:ascii="Times New Roman" w:hAnsi="Times New Roman"/>
          <w:sz w:val="28"/>
          <w:szCs w:val="28"/>
          <w:lang w:val="uk-UA"/>
        </w:rPr>
        <w:t>Юхно</w:t>
      </w:r>
      <w:proofErr w:type="spellEnd"/>
      <w:r w:rsidRPr="004D6136">
        <w:rPr>
          <w:rFonts w:ascii="Times New Roman" w:hAnsi="Times New Roman"/>
          <w:sz w:val="28"/>
          <w:szCs w:val="28"/>
          <w:lang w:val="uk-UA"/>
        </w:rPr>
        <w:t xml:space="preserve">. – Х :ХНУВС, 2011. – 44 с. </w:t>
      </w:r>
      <w:r w:rsidRPr="004D6136">
        <w:rPr>
          <w:rFonts w:ascii="Times New Roman" w:hAnsi="Times New Roman"/>
          <w:color w:val="000000"/>
          <w:sz w:val="28"/>
          <w:szCs w:val="28"/>
          <w:lang w:val="uk-UA"/>
        </w:rPr>
        <w:t xml:space="preserve">]. </w:t>
      </w:r>
    </w:p>
    <w:p w:rsidR="00F83012" w:rsidRPr="004D6136" w:rsidRDefault="00F83012" w:rsidP="00F83012">
      <w:pPr>
        <w:pStyle w:val="a4"/>
        <w:spacing w:before="0" w:beforeAutospacing="0" w:after="0" w:afterAutospacing="0" w:line="360" w:lineRule="auto"/>
        <w:ind w:firstLine="720"/>
        <w:jc w:val="both"/>
        <w:rPr>
          <w:color w:val="000000"/>
          <w:sz w:val="28"/>
          <w:szCs w:val="28"/>
          <w:lang w:val="uk-UA"/>
        </w:rPr>
      </w:pPr>
      <w:r w:rsidRPr="004D6136">
        <w:rPr>
          <w:color w:val="000000"/>
          <w:sz w:val="28"/>
          <w:szCs w:val="28"/>
          <w:lang w:val="uk-UA"/>
        </w:rPr>
        <w:t xml:space="preserve">Аналіз думок науковців дозволяє визначити, що основними ознаками відмінності однієї форми від іншої є: мета та завдання, що вирішуються; підстави здійснення; загальний теоретичний алгоритм організації використання  оперативно-розшукових сил, засобів, методів та заходів; особливості підстав, організації та тактики здійснення оперативно-розшукових заходів; особливості реалізації світових стандартів забезпечення прав і свобод людини. </w:t>
      </w:r>
    </w:p>
    <w:p w:rsidR="00F83012" w:rsidRPr="004D6136" w:rsidRDefault="00F83012" w:rsidP="00F83012">
      <w:pPr>
        <w:tabs>
          <w:tab w:val="num" w:pos="-180"/>
          <w:tab w:val="num" w:pos="0"/>
        </w:tabs>
        <w:spacing w:after="0" w:line="360" w:lineRule="auto"/>
        <w:ind w:firstLine="709"/>
        <w:jc w:val="both"/>
        <w:rPr>
          <w:color w:val="000000"/>
          <w:sz w:val="28"/>
          <w:szCs w:val="28"/>
          <w:lang w:val="uk-UA"/>
        </w:rPr>
      </w:pPr>
      <w:r w:rsidRPr="004D6136">
        <w:rPr>
          <w:rFonts w:ascii="Times New Roman" w:hAnsi="Times New Roman"/>
          <w:color w:val="000000"/>
          <w:sz w:val="28"/>
          <w:szCs w:val="28"/>
          <w:lang w:val="uk-UA"/>
        </w:rPr>
        <w:t>Враховуючи наробітки з загальної методології науки, що о</w:t>
      </w:r>
      <w:r w:rsidRPr="004D6136">
        <w:rPr>
          <w:rFonts w:ascii="Times New Roman" w:hAnsi="Times New Roman"/>
          <w:sz w:val="28"/>
          <w:szCs w:val="28"/>
          <w:lang w:val="uk-UA"/>
        </w:rPr>
        <w:t>дна форма діяльності може виступати як ідеал для іншої форми діяльності та одночасно перетворюватися на предмет третьої форми діяльності [</w:t>
      </w:r>
      <w:proofErr w:type="spellStart"/>
      <w:r w:rsidRPr="004D6136">
        <w:rPr>
          <w:rFonts w:ascii="Times New Roman" w:hAnsi="Times New Roman"/>
          <w:color w:val="000000"/>
          <w:sz w:val="28"/>
          <w:szCs w:val="28"/>
          <w:lang w:val="uk-UA"/>
        </w:rPr>
        <w:t>Тэйлор</w:t>
      </w:r>
      <w:proofErr w:type="spellEnd"/>
      <w:r w:rsidRPr="004D6136">
        <w:rPr>
          <w:rFonts w:ascii="Times New Roman" w:hAnsi="Times New Roman"/>
          <w:color w:val="000000"/>
          <w:sz w:val="28"/>
          <w:szCs w:val="28"/>
          <w:lang w:val="uk-UA"/>
        </w:rPr>
        <w:t xml:space="preserve"> Ф. У., </w:t>
      </w:r>
      <w:proofErr w:type="spellStart"/>
      <w:r w:rsidRPr="004D6136">
        <w:rPr>
          <w:rFonts w:ascii="Times New Roman" w:hAnsi="Times New Roman"/>
          <w:color w:val="000000"/>
          <w:sz w:val="28"/>
          <w:szCs w:val="28"/>
          <w:lang w:val="uk-UA"/>
        </w:rPr>
        <w:t>Файоль</w:t>
      </w:r>
      <w:proofErr w:type="spellEnd"/>
      <w:r w:rsidRPr="004D6136">
        <w:rPr>
          <w:rFonts w:ascii="Times New Roman" w:hAnsi="Times New Roman"/>
          <w:color w:val="000000"/>
          <w:sz w:val="28"/>
          <w:szCs w:val="28"/>
          <w:lang w:val="uk-UA"/>
        </w:rPr>
        <w:t xml:space="preserve">. А., </w:t>
      </w:r>
      <w:proofErr w:type="spellStart"/>
      <w:r w:rsidRPr="004D6136">
        <w:rPr>
          <w:rFonts w:ascii="Times New Roman" w:hAnsi="Times New Roman"/>
          <w:color w:val="000000"/>
          <w:sz w:val="28"/>
          <w:szCs w:val="28"/>
          <w:lang w:val="uk-UA"/>
        </w:rPr>
        <w:t>Эмерсон</w:t>
      </w:r>
      <w:proofErr w:type="spellEnd"/>
      <w:r w:rsidRPr="004D6136">
        <w:rPr>
          <w:rFonts w:ascii="Times New Roman" w:hAnsi="Times New Roman"/>
          <w:color w:val="000000"/>
          <w:sz w:val="28"/>
          <w:szCs w:val="28"/>
          <w:lang w:val="uk-UA"/>
        </w:rPr>
        <w:t xml:space="preserve"> Г. Форд Г.,  </w:t>
      </w:r>
      <w:proofErr w:type="spellStart"/>
      <w:r w:rsidRPr="004D6136">
        <w:rPr>
          <w:rFonts w:ascii="Times New Roman" w:hAnsi="Times New Roman"/>
          <w:color w:val="000000"/>
          <w:sz w:val="28"/>
          <w:szCs w:val="28"/>
          <w:lang w:val="uk-UA"/>
        </w:rPr>
        <w:t>Управление</w:t>
      </w:r>
      <w:proofErr w:type="spellEnd"/>
      <w:r w:rsidRPr="004D6136">
        <w:rPr>
          <w:rFonts w:ascii="Times New Roman" w:hAnsi="Times New Roman"/>
          <w:color w:val="000000"/>
          <w:sz w:val="28"/>
          <w:szCs w:val="28"/>
          <w:lang w:val="uk-UA"/>
        </w:rPr>
        <w:t xml:space="preserve"> – </w:t>
      </w:r>
      <w:proofErr w:type="spellStart"/>
      <w:r w:rsidRPr="004D6136">
        <w:rPr>
          <w:rFonts w:ascii="Times New Roman" w:hAnsi="Times New Roman"/>
          <w:color w:val="000000"/>
          <w:sz w:val="28"/>
          <w:szCs w:val="28"/>
          <w:lang w:val="uk-UA"/>
        </w:rPr>
        <w:t>это</w:t>
      </w:r>
      <w:proofErr w:type="spellEnd"/>
      <w:r w:rsidRPr="004D6136">
        <w:rPr>
          <w:rFonts w:ascii="Times New Roman" w:hAnsi="Times New Roman"/>
          <w:color w:val="000000"/>
          <w:sz w:val="28"/>
          <w:szCs w:val="28"/>
          <w:lang w:val="uk-UA"/>
        </w:rPr>
        <w:t xml:space="preserve"> наука и </w:t>
      </w:r>
      <w:proofErr w:type="spellStart"/>
      <w:r w:rsidRPr="004D6136">
        <w:rPr>
          <w:rFonts w:ascii="Times New Roman" w:hAnsi="Times New Roman"/>
          <w:color w:val="000000"/>
          <w:sz w:val="28"/>
          <w:szCs w:val="28"/>
          <w:lang w:val="uk-UA"/>
        </w:rPr>
        <w:t>искусство</w:t>
      </w:r>
      <w:proofErr w:type="spellEnd"/>
      <w:r w:rsidRPr="004D6136">
        <w:rPr>
          <w:rFonts w:ascii="Times New Roman" w:hAnsi="Times New Roman"/>
          <w:color w:val="000000"/>
          <w:sz w:val="28"/>
          <w:szCs w:val="28"/>
          <w:lang w:val="uk-UA"/>
        </w:rPr>
        <w:t xml:space="preserve"> / Ф. У. </w:t>
      </w:r>
      <w:proofErr w:type="spellStart"/>
      <w:r w:rsidRPr="004D6136">
        <w:rPr>
          <w:rFonts w:ascii="Times New Roman" w:hAnsi="Times New Roman"/>
          <w:color w:val="000000"/>
          <w:sz w:val="28"/>
          <w:szCs w:val="28"/>
          <w:lang w:val="uk-UA"/>
        </w:rPr>
        <w:t>Тэйлор</w:t>
      </w:r>
      <w:proofErr w:type="spellEnd"/>
      <w:r w:rsidRPr="004D6136">
        <w:rPr>
          <w:rFonts w:ascii="Times New Roman" w:hAnsi="Times New Roman"/>
          <w:color w:val="000000"/>
          <w:sz w:val="28"/>
          <w:szCs w:val="28"/>
          <w:lang w:val="uk-UA"/>
        </w:rPr>
        <w:t xml:space="preserve">, А.  </w:t>
      </w:r>
      <w:proofErr w:type="spellStart"/>
      <w:r w:rsidRPr="004D6136">
        <w:rPr>
          <w:rFonts w:ascii="Times New Roman" w:hAnsi="Times New Roman"/>
          <w:color w:val="000000"/>
          <w:sz w:val="28"/>
          <w:szCs w:val="28"/>
          <w:lang w:val="uk-UA"/>
        </w:rPr>
        <w:t>Тэйлорайоль</w:t>
      </w:r>
      <w:proofErr w:type="spellEnd"/>
      <w:r w:rsidRPr="004D6136">
        <w:rPr>
          <w:rFonts w:ascii="Times New Roman" w:hAnsi="Times New Roman"/>
          <w:color w:val="000000"/>
          <w:sz w:val="28"/>
          <w:szCs w:val="28"/>
          <w:lang w:val="uk-UA"/>
        </w:rPr>
        <w:t xml:space="preserve">, Г. </w:t>
      </w:r>
      <w:proofErr w:type="spellStart"/>
      <w:r w:rsidRPr="004D6136">
        <w:rPr>
          <w:rFonts w:ascii="Times New Roman" w:hAnsi="Times New Roman"/>
          <w:color w:val="000000"/>
          <w:sz w:val="28"/>
          <w:szCs w:val="28"/>
          <w:lang w:val="uk-UA"/>
        </w:rPr>
        <w:t>Эмерсон</w:t>
      </w:r>
      <w:proofErr w:type="spellEnd"/>
      <w:r w:rsidRPr="004D6136">
        <w:rPr>
          <w:rFonts w:ascii="Times New Roman" w:hAnsi="Times New Roman"/>
          <w:color w:val="000000"/>
          <w:sz w:val="28"/>
          <w:szCs w:val="28"/>
          <w:lang w:val="uk-UA"/>
        </w:rPr>
        <w:t xml:space="preserve">, Г. Форд. – М. : </w:t>
      </w:r>
      <w:proofErr w:type="spellStart"/>
      <w:r w:rsidRPr="004D6136">
        <w:rPr>
          <w:rFonts w:ascii="Times New Roman" w:hAnsi="Times New Roman"/>
          <w:color w:val="000000"/>
          <w:sz w:val="28"/>
          <w:szCs w:val="28"/>
          <w:lang w:val="uk-UA"/>
        </w:rPr>
        <w:t>Республика</w:t>
      </w:r>
      <w:proofErr w:type="spellEnd"/>
      <w:r w:rsidRPr="004D6136">
        <w:rPr>
          <w:rFonts w:ascii="Times New Roman" w:hAnsi="Times New Roman"/>
          <w:color w:val="000000"/>
          <w:sz w:val="28"/>
          <w:szCs w:val="28"/>
          <w:lang w:val="uk-UA"/>
        </w:rPr>
        <w:t>, 1992. – 564 с.</w:t>
      </w:r>
      <w:r w:rsidRPr="004D6136">
        <w:rPr>
          <w:rFonts w:ascii="Times New Roman" w:hAnsi="Times New Roman"/>
          <w:sz w:val="28"/>
          <w:szCs w:val="28"/>
          <w:lang w:val="uk-UA"/>
        </w:rPr>
        <w:t xml:space="preserve">]. </w:t>
      </w:r>
      <w:r w:rsidRPr="004D6136">
        <w:rPr>
          <w:rFonts w:ascii="Times New Roman" w:hAnsi="Times New Roman"/>
          <w:color w:val="000000"/>
          <w:sz w:val="28"/>
          <w:szCs w:val="28"/>
          <w:lang w:val="uk-UA"/>
        </w:rPr>
        <w:t>Т</w:t>
      </w:r>
      <w:r w:rsidRPr="004D6136">
        <w:rPr>
          <w:rFonts w:ascii="Times New Roman" w:hAnsi="Times New Roman"/>
          <w:sz w:val="28"/>
          <w:szCs w:val="28"/>
          <w:lang w:val="uk-UA"/>
        </w:rPr>
        <w:t xml:space="preserve">а зважуючи на зміни обов’язків підрозділів, які мають право здійснювати ОРД, можемо розглядати оперативно-розшукове запобігання як безперервний процес, який полягає у: пошуку інформації  щодо фактів подій, </w:t>
      </w:r>
      <w:r w:rsidRPr="004D6136">
        <w:rPr>
          <w:rFonts w:ascii="Times New Roman" w:hAnsi="Times New Roman"/>
          <w:sz w:val="28"/>
          <w:szCs w:val="28"/>
          <w:lang w:val="uk-UA"/>
        </w:rPr>
        <w:lastRenderedPageBreak/>
        <w:t>фізичних та юридичних об’єктів, які становлять оперативний інтерес у сфері запобігання злочинів; визначення їх причетності до злочинної діяльності з метою викриття  причин  і  умов,  які  сприяють   вчиненню злочинів; здійснення заходів загальної та спеціальної профілактики оперативно-розшуковими заходами; здійснення оперативної розробки осіб відносно, яких є підозра у підготовці до вчинення злочинів, з метою їх попередження,   своєчасного   виявлення і  припинення [Шинкаренко І.Р</w:t>
      </w:r>
      <w:r w:rsidRPr="004D6136">
        <w:rPr>
          <w:rFonts w:ascii="Times New Roman" w:hAnsi="Times New Roman"/>
          <w:b/>
          <w:sz w:val="28"/>
          <w:szCs w:val="28"/>
          <w:lang w:val="uk-UA"/>
        </w:rPr>
        <w:t xml:space="preserve">. </w:t>
      </w:r>
      <w:r w:rsidRPr="004D6136">
        <w:rPr>
          <w:rFonts w:ascii="Times New Roman" w:hAnsi="Times New Roman"/>
          <w:sz w:val="28"/>
          <w:szCs w:val="28"/>
          <w:lang w:val="uk-UA"/>
        </w:rPr>
        <w:t xml:space="preserve">Правове регулювання оперативно-розшукової діяльності (структурно-логічні схеми): </w:t>
      </w:r>
      <w:proofErr w:type="spellStart"/>
      <w:r w:rsidRPr="004D6136">
        <w:rPr>
          <w:rFonts w:ascii="Times New Roman" w:hAnsi="Times New Roman"/>
          <w:sz w:val="28"/>
          <w:szCs w:val="28"/>
          <w:lang w:val="uk-UA"/>
        </w:rPr>
        <w:t>Навч</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посіб</w:t>
      </w:r>
      <w:proofErr w:type="spellEnd"/>
      <w:r w:rsidRPr="004D6136">
        <w:rPr>
          <w:rFonts w:ascii="Times New Roman" w:hAnsi="Times New Roman"/>
          <w:sz w:val="28"/>
          <w:szCs w:val="28"/>
          <w:lang w:val="uk-UA"/>
        </w:rPr>
        <w:t xml:space="preserve">. – 3-є вид., </w:t>
      </w:r>
      <w:proofErr w:type="spellStart"/>
      <w:r w:rsidRPr="004D6136">
        <w:rPr>
          <w:rFonts w:ascii="Times New Roman" w:hAnsi="Times New Roman"/>
          <w:sz w:val="28"/>
          <w:szCs w:val="28"/>
          <w:lang w:val="uk-UA"/>
        </w:rPr>
        <w:t>доп</w:t>
      </w:r>
      <w:proofErr w:type="spellEnd"/>
      <w:r w:rsidRPr="004D6136">
        <w:rPr>
          <w:rFonts w:ascii="Times New Roman" w:hAnsi="Times New Roman"/>
          <w:sz w:val="28"/>
          <w:szCs w:val="28"/>
          <w:lang w:val="uk-UA"/>
        </w:rPr>
        <w:t xml:space="preserve">. і перероб. / І.Р. Шинкаренко, І.О. Шинкаренко / За ред. професора І.Р. Шинкаренка. – Д.: ДДУВС, 2011. – 328 с., </w:t>
      </w:r>
      <w:proofErr w:type="spellStart"/>
      <w:r w:rsidRPr="004D6136">
        <w:rPr>
          <w:rFonts w:ascii="Times New Roman" w:hAnsi="Times New Roman"/>
          <w:sz w:val="28"/>
          <w:szCs w:val="28"/>
          <w:lang w:val="uk-UA"/>
        </w:rPr>
        <w:t>с.Закон</w:t>
      </w:r>
      <w:proofErr w:type="spellEnd"/>
      <w:r w:rsidRPr="004D6136">
        <w:rPr>
          <w:rFonts w:ascii="Times New Roman" w:hAnsi="Times New Roman"/>
          <w:sz w:val="28"/>
          <w:szCs w:val="28"/>
          <w:lang w:val="uk-UA"/>
        </w:rPr>
        <w:t xml:space="preserve"> України Про внесення змін до деяких законодавчих актів України у зв'язку з прийняттям Кримінального процесуального кодексу України {Із змінами, внесеними згідно із Законом № 5083-VI від 05.07.2012} (ч.12)/Верховна Рада України; Закон від 13.04.2012 № 4652-VI – режим </w:t>
      </w:r>
      <w:proofErr w:type="spellStart"/>
      <w:r w:rsidRPr="004D6136">
        <w:rPr>
          <w:rFonts w:ascii="Times New Roman" w:hAnsi="Times New Roman"/>
          <w:sz w:val="28"/>
          <w:szCs w:val="28"/>
          <w:lang w:val="uk-UA"/>
        </w:rPr>
        <w:t>доступа</w:t>
      </w:r>
      <w:proofErr w:type="spellEnd"/>
      <w:r w:rsidRPr="004D6136">
        <w:rPr>
          <w:rFonts w:ascii="Times New Roman" w:hAnsi="Times New Roman"/>
          <w:sz w:val="28"/>
          <w:szCs w:val="28"/>
          <w:lang w:val="uk-UA"/>
        </w:rPr>
        <w:t xml:space="preserve">: http://zakon2.rada.gov.ua/laws/show/4652-17/page ].  </w:t>
      </w:r>
    </w:p>
    <w:p w:rsidR="00F83012" w:rsidRPr="004D6136" w:rsidRDefault="00F83012" w:rsidP="00F83012">
      <w:pPr>
        <w:shd w:val="clear" w:color="auto" w:fill="FFFFFF"/>
        <w:tabs>
          <w:tab w:val="left" w:pos="0"/>
        </w:tabs>
        <w:spacing w:after="0" w:line="360" w:lineRule="auto"/>
        <w:ind w:right="17" w:firstLine="709"/>
        <w:jc w:val="both"/>
        <w:rPr>
          <w:rFonts w:ascii="Times New Roman" w:hAnsi="Times New Roman"/>
          <w:sz w:val="28"/>
          <w:szCs w:val="28"/>
          <w:lang w:val="uk-UA"/>
        </w:rPr>
      </w:pPr>
      <w:r w:rsidRPr="004D6136">
        <w:rPr>
          <w:rFonts w:ascii="Times New Roman" w:hAnsi="Times New Roman"/>
          <w:sz w:val="28"/>
          <w:szCs w:val="28"/>
          <w:lang w:val="uk-UA"/>
        </w:rPr>
        <w:t>Таким чином не зважаючи на те, що  оперативно-розшукове запобігання є самостійною формою ОРД воно містить у собі елементи оперативного пошуку та оперативної розробки. Тому особливості організації та проблеми тактики оперативно-розшукового запобігання слід розглядати скрізь призму діяльності з оперативного пошуку інформації про об’єкти  оперативної уваги та розробку конкретних осіб та груп на причетність до злочинної діяльності з метою попередження,   своєчасного   виявлення і  припинення  злочинів. Це стосується й визначення функцій-задач підрозділів внутрішньої безпеки.</w:t>
      </w:r>
    </w:p>
    <w:p w:rsidR="00F83012" w:rsidRPr="004D6136" w:rsidRDefault="00F83012" w:rsidP="00F83012">
      <w:pPr>
        <w:shd w:val="clear" w:color="auto" w:fill="FFFFFF"/>
        <w:tabs>
          <w:tab w:val="left" w:pos="0"/>
        </w:tabs>
        <w:spacing w:after="0" w:line="360" w:lineRule="auto"/>
        <w:ind w:right="17" w:firstLine="709"/>
        <w:jc w:val="both"/>
        <w:rPr>
          <w:rFonts w:ascii="Times New Roman" w:hAnsi="Times New Roman"/>
          <w:color w:val="000000"/>
          <w:sz w:val="28"/>
          <w:szCs w:val="28"/>
          <w:lang w:val="uk-UA"/>
        </w:rPr>
      </w:pPr>
      <w:r w:rsidRPr="004D6136">
        <w:rPr>
          <w:rFonts w:ascii="Times New Roman" w:hAnsi="Times New Roman"/>
          <w:sz w:val="28"/>
          <w:szCs w:val="28"/>
          <w:lang w:val="uk-UA"/>
        </w:rPr>
        <w:t xml:space="preserve">При їх формуванні слід враховувати, що утворився після руйнації системи профілактики, не був заповнений новими організаційними та правовим заходами, що стало одним з факторів, які зумовили різке зростання злочинності протягом останніх років. У зв’язку із цим, саме життя вимагає не просто відновлення профілактики, а створення цілісної системи запобігання </w:t>
      </w:r>
      <w:r w:rsidRPr="004D6136">
        <w:rPr>
          <w:rFonts w:ascii="Times New Roman" w:hAnsi="Times New Roman"/>
          <w:sz w:val="28"/>
          <w:szCs w:val="28"/>
          <w:lang w:val="uk-UA"/>
        </w:rPr>
        <w:lastRenderedPageBreak/>
        <w:t xml:space="preserve">злочинам, адекватної кримінальним реаліям сьогодення та соціальним структурам оновленої України[314]. </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Як відомо, за період існування служби внутрішньої безпеки, з 1992 року в своїй службовій діяльності в різний період часу керувалась різними відомчими нормативними актами, На момент проведення дослідження нормативним актом, який регламентує діяльність служби є Положення про підрозділи внутрішньої безпеки Міністерства внутрішніх справ України яке затверджене наказом МВС України №310 </w:t>
      </w:r>
      <w:proofErr w:type="spellStart"/>
      <w:r w:rsidRPr="004D6136">
        <w:rPr>
          <w:rFonts w:ascii="Times New Roman" w:hAnsi="Times New Roman"/>
          <w:sz w:val="28"/>
          <w:szCs w:val="28"/>
          <w:lang w:val="uk-UA"/>
        </w:rPr>
        <w:t>дск</w:t>
      </w:r>
      <w:proofErr w:type="spellEnd"/>
      <w:r w:rsidRPr="004D6136">
        <w:rPr>
          <w:rFonts w:ascii="Times New Roman" w:hAnsi="Times New Roman"/>
          <w:sz w:val="28"/>
          <w:szCs w:val="28"/>
          <w:lang w:val="uk-UA"/>
        </w:rPr>
        <w:t xml:space="preserve"> від 08.06.2011р. Згідно вказаного документу одним з основних напрямків діяльності є виявлення, попередження та припинення злочинних, корупційних та інших протиправних діянь, що готуються або вчинені працівниками органів та підрозділів внутрішніх справ, а також захист посадових осіб органів внутрішніх справ України від перешкоджання їм у виконанні службових обов’язків. Окрім означених до функцій підрозділів ДВБ згідно </w:t>
      </w:r>
      <w:proofErr w:type="spellStart"/>
      <w:r w:rsidRPr="004D6136">
        <w:rPr>
          <w:rFonts w:ascii="Times New Roman" w:hAnsi="Times New Roman"/>
          <w:sz w:val="28"/>
          <w:szCs w:val="28"/>
          <w:lang w:val="uk-UA"/>
        </w:rPr>
        <w:t>означенного</w:t>
      </w:r>
      <w:proofErr w:type="spellEnd"/>
      <w:r w:rsidRPr="004D6136">
        <w:rPr>
          <w:rFonts w:ascii="Times New Roman" w:hAnsi="Times New Roman"/>
          <w:sz w:val="28"/>
          <w:szCs w:val="28"/>
          <w:lang w:val="uk-UA"/>
        </w:rPr>
        <w:t xml:space="preserve"> відносяться:</w:t>
      </w:r>
    </w:p>
    <w:p w:rsidR="00F83012" w:rsidRPr="004D6136" w:rsidRDefault="00F83012" w:rsidP="00F83012">
      <w:pPr>
        <w:pStyle w:val="a3"/>
        <w:numPr>
          <w:ilvl w:val="0"/>
          <w:numId w:val="1"/>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виявлення осіб, які намагаються втягти працівників ОВС у злочинну та корупційну діяльність, здійснення профілактичних заходів щодо них, а за наявності достатніх законних підстав документування вказаних протиправних дій;</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координація та проведення заходів щодо протидії фактам поширення завідомо неправдивих відомостей, які дискредитують систему Міністерства;</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здійснення заходів щодо аналізу та проведення необхідних перевірок з питання дотримання ОВС: режиму збереження інформації з обмеженим доступом; порядку організації роботи щодо доступу на режимні об’єкти; вимог щодо запобігання проникнення на службу в ОВС осіб, які мають злочинні або корисливі наміри;</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 координація дій та участь у заходах щодо виявлення, попередження, припинення та документування протиправних посягань на життя і здоров`я працівників ОВС, </w:t>
      </w:r>
      <w:proofErr w:type="spellStart"/>
      <w:r w:rsidRPr="004D6136">
        <w:rPr>
          <w:rFonts w:ascii="Times New Roman" w:hAnsi="Times New Roman"/>
          <w:sz w:val="28"/>
          <w:szCs w:val="28"/>
          <w:lang w:val="uk-UA"/>
        </w:rPr>
        <w:t>учнення</w:t>
      </w:r>
      <w:proofErr w:type="spellEnd"/>
      <w:r w:rsidRPr="004D6136">
        <w:rPr>
          <w:rFonts w:ascii="Times New Roman" w:hAnsi="Times New Roman"/>
          <w:sz w:val="28"/>
          <w:szCs w:val="28"/>
          <w:lang w:val="uk-UA"/>
        </w:rPr>
        <w:t xml:space="preserve"> яких пов’язано з виконанням ними службових обов’язків;</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lastRenderedPageBreak/>
        <w:t xml:space="preserve">- здійснення комплексу </w:t>
      </w:r>
      <w:proofErr w:type="spellStart"/>
      <w:r w:rsidRPr="004D6136">
        <w:rPr>
          <w:rFonts w:ascii="Times New Roman" w:hAnsi="Times New Roman"/>
          <w:sz w:val="28"/>
          <w:szCs w:val="28"/>
          <w:lang w:val="uk-UA"/>
        </w:rPr>
        <w:t>оперативно</w:t>
      </w:r>
      <w:proofErr w:type="spellEnd"/>
      <w:r w:rsidRPr="004D6136">
        <w:rPr>
          <w:rFonts w:ascii="Times New Roman" w:hAnsi="Times New Roman"/>
          <w:sz w:val="28"/>
          <w:szCs w:val="28"/>
          <w:lang w:val="uk-UA"/>
        </w:rPr>
        <w:t xml:space="preserve"> – розшукових заходів, </w:t>
      </w:r>
      <w:proofErr w:type="spellStart"/>
      <w:r w:rsidRPr="004D6136">
        <w:rPr>
          <w:rFonts w:ascii="Times New Roman" w:hAnsi="Times New Roman"/>
          <w:sz w:val="28"/>
          <w:szCs w:val="28"/>
          <w:lang w:val="uk-UA"/>
        </w:rPr>
        <w:t>спрямованних</w:t>
      </w:r>
      <w:proofErr w:type="spellEnd"/>
      <w:r w:rsidRPr="004D6136">
        <w:rPr>
          <w:rFonts w:ascii="Times New Roman" w:hAnsi="Times New Roman"/>
          <w:sz w:val="28"/>
          <w:szCs w:val="28"/>
          <w:lang w:val="uk-UA"/>
        </w:rPr>
        <w:t xml:space="preserve"> на виявлення, попередження, припинення та  документування злочинів, корупційних та інших протиправних діянь, що готуються або вчинені працівниками ОВС;</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здійснення оперативного обслуговування ОВС з  метою своєчасного отримання даних про факти злочинних, корупційних та інших протиправних діянь, що готуються або вчинені  працівниками ОВС, а також даних необхідних для виконання інших завдань за напрямками роботи підрозділів внутрішньої безпеки;</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проведення профілактичної роботи в підрозділах ОВС з проблем запобігання та протидії злочинним, корупційним та іншим протиправним діянням серед працівників міліції і т. ін.</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Таким порівнянні з завданнями та функціями ДВБ МВС України підрозділи внутрішньої (власної) безпеки інших правоохоронних органів мають менший за напрямками діяльності перелік та відповідно </w:t>
      </w:r>
      <w:proofErr w:type="spellStart"/>
      <w:r w:rsidRPr="004D6136">
        <w:rPr>
          <w:rFonts w:ascii="Times New Roman" w:hAnsi="Times New Roman"/>
          <w:sz w:val="28"/>
          <w:szCs w:val="28"/>
          <w:lang w:val="uk-UA"/>
        </w:rPr>
        <w:t>меньше</w:t>
      </w:r>
      <w:proofErr w:type="spellEnd"/>
      <w:r w:rsidRPr="004D6136">
        <w:rPr>
          <w:rFonts w:ascii="Times New Roman" w:hAnsi="Times New Roman"/>
          <w:sz w:val="28"/>
          <w:szCs w:val="28"/>
          <w:lang w:val="uk-UA"/>
        </w:rPr>
        <w:t xml:space="preserve"> повноважень при отриманні оперативної інформації та здійсненні її подальшої перевірки. </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Проведений аналіз діяльності практичних підрозділів служби внутрішньої безпеки, наукових публікацій та думок оперативних працівників, дозволяє зробити висновок, що наявність </w:t>
      </w:r>
      <w:proofErr w:type="spellStart"/>
      <w:r w:rsidRPr="004D6136">
        <w:rPr>
          <w:rFonts w:ascii="Times New Roman" w:hAnsi="Times New Roman"/>
          <w:sz w:val="28"/>
          <w:szCs w:val="28"/>
          <w:lang w:val="uk-UA"/>
        </w:rPr>
        <w:t>поліфункціональності</w:t>
      </w:r>
      <w:proofErr w:type="spellEnd"/>
      <w:r w:rsidRPr="004D6136">
        <w:rPr>
          <w:rFonts w:ascii="Times New Roman" w:hAnsi="Times New Roman"/>
          <w:sz w:val="28"/>
          <w:szCs w:val="28"/>
          <w:lang w:val="uk-UA"/>
        </w:rPr>
        <w:t xml:space="preserve"> є основною з причин не повної відповідності вимогам часу організації оперативно-розшукового запобігання злочинів підрозділами СВБ. Такої думки дотримується 65,3% працівників СВБ та 51,2% працівників інших оперативних підрозділів [Додаток А., Табл. А.16].</w:t>
      </w:r>
    </w:p>
    <w:p w:rsidR="00F83012" w:rsidRPr="004D6136" w:rsidRDefault="00F83012" w:rsidP="00F83012">
      <w:pPr>
        <w:tabs>
          <w:tab w:val="left" w:pos="1080"/>
        </w:tabs>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Ми згодні з думкою </w:t>
      </w:r>
      <w:proofErr w:type="spellStart"/>
      <w:r w:rsidRPr="004D6136">
        <w:rPr>
          <w:rFonts w:ascii="Times New Roman" w:hAnsi="Times New Roman"/>
          <w:sz w:val="28"/>
          <w:szCs w:val="28"/>
          <w:lang w:val="uk-UA"/>
        </w:rPr>
        <w:t>В.Щокіна</w:t>
      </w:r>
      <w:proofErr w:type="spellEnd"/>
      <w:r w:rsidRPr="004D6136">
        <w:rPr>
          <w:rFonts w:ascii="Times New Roman" w:hAnsi="Times New Roman"/>
          <w:sz w:val="28"/>
          <w:szCs w:val="28"/>
          <w:lang w:val="uk-UA"/>
        </w:rPr>
        <w:t xml:space="preserve">, що сьогодні в структурі практично всіх правоохоронних органів створені спеціальні підрозділи - органи внутрішньої безпеки, які здійснюють нагляд за додержанням законності у процесі дізнання і досудового слідства, оперативно-розшуковій діяльності та адміністративній практиці, та в цілому за дотриманням законності у всіх сферах їхньої діяльності. Але якість роботи вказаних служб не відповідає </w:t>
      </w:r>
      <w:r w:rsidRPr="004D6136">
        <w:rPr>
          <w:rFonts w:ascii="Times New Roman" w:hAnsi="Times New Roman"/>
          <w:sz w:val="28"/>
          <w:szCs w:val="28"/>
          <w:lang w:val="uk-UA"/>
        </w:rPr>
        <w:lastRenderedPageBreak/>
        <w:t xml:space="preserve">потребам дня, рівень корумпованості працівників правоохоронних органів значно вищий ніж серед суб’єктів корупції [310]. </w:t>
      </w:r>
    </w:p>
    <w:p w:rsidR="00F83012" w:rsidRPr="004D6136" w:rsidRDefault="00F83012" w:rsidP="00F83012">
      <w:pPr>
        <w:tabs>
          <w:tab w:val="left" w:pos="1080"/>
        </w:tabs>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Як вбачається стабілізація оперативної обстановки та подальше зниження рівня злочинності та корупції серед персоналу ОВС повинно пріоритетним напрямком їх діяльності, який повинен реалізуватись в тому числі за рахунок застосування </w:t>
      </w:r>
      <w:proofErr w:type="spellStart"/>
      <w:r w:rsidRPr="004D6136">
        <w:rPr>
          <w:rFonts w:ascii="Times New Roman" w:hAnsi="Times New Roman"/>
          <w:sz w:val="28"/>
          <w:szCs w:val="28"/>
          <w:lang w:val="uk-UA"/>
        </w:rPr>
        <w:t>оперативно</w:t>
      </w:r>
      <w:proofErr w:type="spellEnd"/>
      <w:r w:rsidRPr="004D6136">
        <w:rPr>
          <w:rFonts w:ascii="Times New Roman" w:hAnsi="Times New Roman"/>
          <w:sz w:val="28"/>
          <w:szCs w:val="28"/>
          <w:lang w:val="uk-UA"/>
        </w:rPr>
        <w:t>-профілактичних заходів, як складової системи оперативно-розшукового запобігання злочинів.</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Основною метою застосування вказаних заходів у першу чергу повинно бути своєчасне виявлення загроз внутрішній безпеці та осіб серед персоналу ОВС, які можуть вчиняти злочини та бути суб’єктами корупційної діяльності та попередження правопорушень та злочинів. Означене не можливе без здійснення пошукових заходів спрямованих на моніторинг оперативної обстановки та виявлення об’єктів, що здійснюють загрозу внутрішній безпеці ОВС. </w:t>
      </w:r>
    </w:p>
    <w:p w:rsidR="00F83012" w:rsidRPr="004D6136" w:rsidRDefault="00F83012" w:rsidP="00F83012">
      <w:pPr>
        <w:widowControl w:val="0"/>
        <w:shd w:val="clear" w:color="auto" w:fill="FFFFFF"/>
        <w:tabs>
          <w:tab w:val="left" w:pos="0"/>
        </w:tabs>
        <w:autoSpaceDE w:val="0"/>
        <w:autoSpaceDN w:val="0"/>
        <w:adjustRightInd w:val="0"/>
        <w:spacing w:line="360" w:lineRule="auto"/>
        <w:ind w:firstLine="720"/>
        <w:jc w:val="both"/>
        <w:rPr>
          <w:rFonts w:ascii="Times New Roman" w:hAnsi="Times New Roman"/>
          <w:color w:val="000000"/>
          <w:sz w:val="28"/>
          <w:szCs w:val="28"/>
          <w:lang w:val="uk-UA"/>
        </w:rPr>
      </w:pPr>
      <w:r w:rsidRPr="004D6136">
        <w:rPr>
          <w:rFonts w:ascii="Times New Roman" w:hAnsi="Times New Roman"/>
          <w:sz w:val="28"/>
          <w:szCs w:val="28"/>
          <w:lang w:val="uk-UA"/>
        </w:rPr>
        <w:t xml:space="preserve">В той же час дослідження показало, що </w:t>
      </w:r>
      <w:r w:rsidRPr="004D6136">
        <w:rPr>
          <w:rFonts w:ascii="Times New Roman" w:hAnsi="Times New Roman"/>
          <w:color w:val="000000"/>
          <w:sz w:val="28"/>
          <w:szCs w:val="28"/>
          <w:lang w:val="uk-UA"/>
        </w:rPr>
        <w:t xml:space="preserve"> причинами недоліків оперативно-розшукового запобігання злочинів  підрозділами внутрішньої, є:</w:t>
      </w:r>
    </w:p>
    <w:p w:rsidR="00F83012" w:rsidRPr="004D6136" w:rsidRDefault="00F83012" w:rsidP="00F83012">
      <w:pPr>
        <w:shd w:val="clear" w:color="auto" w:fill="FFFFFF"/>
        <w:spacing w:line="360" w:lineRule="auto"/>
        <w:ind w:firstLine="720"/>
        <w:jc w:val="both"/>
        <w:rPr>
          <w:rFonts w:ascii="Times New Roman" w:hAnsi="Times New Roman"/>
          <w:color w:val="000000"/>
          <w:sz w:val="28"/>
          <w:szCs w:val="28"/>
          <w:lang w:val="uk-UA"/>
        </w:rPr>
      </w:pPr>
      <w:r w:rsidRPr="004D6136">
        <w:rPr>
          <w:rFonts w:ascii="Times New Roman" w:hAnsi="Times New Roman"/>
          <w:color w:val="000000"/>
          <w:sz w:val="28"/>
          <w:szCs w:val="28"/>
          <w:lang w:val="uk-UA"/>
        </w:rPr>
        <w:t>– недооцінка пошукової роботи у відомчих нормативних актах (реактивний характер діяльності) – (42,9 % працівників кримінальної міліції, 47,8 % працівників СВБ);</w:t>
      </w:r>
    </w:p>
    <w:p w:rsidR="00F83012" w:rsidRPr="004D6136" w:rsidRDefault="00F83012" w:rsidP="00F83012">
      <w:pPr>
        <w:shd w:val="clear" w:color="auto" w:fill="FFFFFF"/>
        <w:spacing w:line="360" w:lineRule="auto"/>
        <w:ind w:firstLine="720"/>
        <w:jc w:val="both"/>
        <w:rPr>
          <w:rFonts w:ascii="Times New Roman" w:hAnsi="Times New Roman"/>
          <w:color w:val="000000"/>
          <w:sz w:val="28"/>
          <w:szCs w:val="28"/>
          <w:lang w:val="uk-UA"/>
        </w:rPr>
      </w:pPr>
      <w:r w:rsidRPr="004D6136">
        <w:rPr>
          <w:rFonts w:ascii="Times New Roman" w:hAnsi="Times New Roman"/>
          <w:color w:val="000000"/>
          <w:sz w:val="28"/>
          <w:szCs w:val="28"/>
          <w:lang w:val="uk-UA"/>
        </w:rPr>
        <w:t>– прогалини профілактичної роботи – (31,4 % працівників кримінальної міліції, 26,1 %  працівників  підрозділів СВБ);</w:t>
      </w:r>
    </w:p>
    <w:p w:rsidR="00F83012" w:rsidRPr="004D6136" w:rsidRDefault="00F83012" w:rsidP="00F83012">
      <w:pPr>
        <w:shd w:val="clear" w:color="auto" w:fill="FFFFFF"/>
        <w:spacing w:line="360" w:lineRule="auto"/>
        <w:ind w:firstLine="720"/>
        <w:jc w:val="both"/>
        <w:rPr>
          <w:rFonts w:ascii="Times New Roman" w:hAnsi="Times New Roman"/>
          <w:color w:val="000000"/>
          <w:sz w:val="28"/>
          <w:szCs w:val="28"/>
          <w:lang w:val="uk-UA"/>
        </w:rPr>
      </w:pPr>
      <w:r w:rsidRPr="004D6136">
        <w:rPr>
          <w:rFonts w:ascii="Times New Roman" w:hAnsi="Times New Roman"/>
          <w:color w:val="000000"/>
          <w:sz w:val="28"/>
          <w:szCs w:val="28"/>
          <w:lang w:val="uk-UA"/>
        </w:rPr>
        <w:t>– невикористання всього арсеналу засобів, заходів і сил гласного та негласного характеру, особливо штатних та позаштатних негласних працівників – (33,5 % працівників кримінальної міліції, 29,4 % працівників  СВБ);</w:t>
      </w:r>
    </w:p>
    <w:p w:rsidR="00F83012" w:rsidRPr="004D6136" w:rsidRDefault="00F83012" w:rsidP="00F83012">
      <w:pPr>
        <w:spacing w:after="0" w:line="360" w:lineRule="auto"/>
        <w:ind w:firstLine="709"/>
        <w:jc w:val="both"/>
        <w:rPr>
          <w:rFonts w:ascii="Times New Roman" w:hAnsi="Times New Roman"/>
          <w:color w:val="000000"/>
          <w:sz w:val="28"/>
          <w:szCs w:val="28"/>
          <w:lang w:val="uk-UA"/>
        </w:rPr>
      </w:pPr>
      <w:r w:rsidRPr="004D6136">
        <w:rPr>
          <w:rFonts w:ascii="Times New Roman" w:hAnsi="Times New Roman"/>
          <w:color w:val="000000"/>
          <w:sz w:val="28"/>
          <w:szCs w:val="28"/>
          <w:lang w:val="uk-UA"/>
        </w:rPr>
        <w:t>– прогалини теоретично-прикладного характеру щодо сутності, змісту, мети , завдань і напрямків діяльності СВБ – (56,3 % працівників кримінальної міліції, 55,5 % працівників  підрозділів СВБ [Див.: Додаток А., Табл. А. 1.1].</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color w:val="000000"/>
          <w:sz w:val="28"/>
          <w:szCs w:val="28"/>
          <w:lang w:val="uk-UA"/>
        </w:rPr>
        <w:lastRenderedPageBreak/>
        <w:t xml:space="preserve">Наявність </w:t>
      </w:r>
      <w:proofErr w:type="spellStart"/>
      <w:r w:rsidRPr="004D6136">
        <w:rPr>
          <w:rFonts w:ascii="Times New Roman" w:hAnsi="Times New Roman"/>
          <w:color w:val="000000"/>
          <w:sz w:val="28"/>
          <w:szCs w:val="28"/>
          <w:lang w:val="uk-UA"/>
        </w:rPr>
        <w:t>поліфункціональності</w:t>
      </w:r>
      <w:proofErr w:type="spellEnd"/>
      <w:r w:rsidRPr="004D6136">
        <w:rPr>
          <w:rFonts w:ascii="Times New Roman" w:hAnsi="Times New Roman"/>
          <w:color w:val="000000"/>
          <w:sz w:val="28"/>
          <w:szCs w:val="28"/>
          <w:lang w:val="uk-UA"/>
        </w:rPr>
        <w:t xml:space="preserve"> завдань СВБ вимагає визначення </w:t>
      </w:r>
      <w:proofErr w:type="spellStart"/>
      <w:r w:rsidRPr="004D6136">
        <w:rPr>
          <w:rFonts w:ascii="Times New Roman" w:hAnsi="Times New Roman"/>
          <w:color w:val="000000"/>
          <w:sz w:val="28"/>
          <w:szCs w:val="28"/>
          <w:lang w:val="uk-UA"/>
        </w:rPr>
        <w:t>спеціфіки</w:t>
      </w:r>
      <w:proofErr w:type="spellEnd"/>
      <w:r w:rsidRPr="004D6136">
        <w:rPr>
          <w:rFonts w:ascii="Times New Roman" w:hAnsi="Times New Roman"/>
          <w:color w:val="000000"/>
          <w:sz w:val="28"/>
          <w:szCs w:val="28"/>
          <w:lang w:val="uk-UA"/>
        </w:rPr>
        <w:t xml:space="preserve"> підбору персоналу.  Слід враховувати, що д</w:t>
      </w:r>
      <w:r w:rsidRPr="004D6136">
        <w:rPr>
          <w:rFonts w:ascii="Times New Roman" w:hAnsi="Times New Roman"/>
          <w:sz w:val="28"/>
          <w:szCs w:val="28"/>
          <w:lang w:val="uk-UA"/>
        </w:rPr>
        <w:t xml:space="preserve">іяльність підрозділів ДВБ (СВБ) на перший погляд по суті мало чим відрізняється від діяльності інших оперативних підрозділів правоохоронних органів. Відповідно до чинних відомчих нормативних актів МВС України, вони застосовують такі ж методи й засоби оперативно-розшукової діяльності, які використовуються в діяльності інших оперативних підрозділів МВС, СБУ, податкової міліції, Міністерства оборони, Департаменту виконання покарань, пограничної служби тощо. Разом з тим, специфіка діяльності ДВБ (СВБ) відрізняється від інших аналогічних за функціями служб. В першу чергу різниця полягає у спрямованості їх діяльності, оскільки діяльність ДВБ спрямована на запобігання злочинам та іншим правопорушенням, які вчинюються спеціальними суб’єктами - працівниками ОВС. Слід зазначити, що як правило, більшість осіб, які перевіряються або знаходяться в оперативній розробці, мають аналогічну юридичну освіту та спеціальну підготовку, знайомі або користуються в своїй професійній діяльності засобами та методами ОРД, об’єднані єдиними для всіх працівників міліції загальними повноваженнями та виконують аналогічні за змістом завдання. Крім цього, слід враховувати той факт, що існування корпоративних інтересів в системі МВС також відіграє суттєву роль в оцінці діяльності підрозділів ДВБ. Принцип корпоративності в МВС, як і в інших високоорганізованих системах, базується на положеннях, згідно яких всі працівники ОВС, у тому числі й працівники ДВБ, є співробітниками міліції та представниками однієї структури. </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Як нам вбачається, при відборі та підготовці потенційних кандидатів до ДВБ та формуванні кадрового складу цієї служби, необхідне обов’язкове врахування принципів моралі та службової етики. Це буде сприяти більш динамічному формуванню у працівників ДВБ позитивного відношення до виконання службових обов’язків.  </w:t>
      </w:r>
    </w:p>
    <w:p w:rsidR="00F83012" w:rsidRPr="004D6136" w:rsidRDefault="00F83012" w:rsidP="00F83012">
      <w:pPr>
        <w:spacing w:after="0" w:line="360" w:lineRule="auto"/>
        <w:ind w:firstLine="720"/>
        <w:jc w:val="both"/>
        <w:rPr>
          <w:rFonts w:ascii="Times New Roman" w:hAnsi="Times New Roman"/>
          <w:sz w:val="28"/>
          <w:szCs w:val="28"/>
          <w:lang w:val="uk-UA"/>
        </w:rPr>
      </w:pPr>
      <w:r w:rsidRPr="004D6136">
        <w:rPr>
          <w:rFonts w:ascii="Times New Roman" w:hAnsi="Times New Roman"/>
          <w:sz w:val="28"/>
          <w:szCs w:val="28"/>
          <w:lang w:val="uk-UA"/>
        </w:rPr>
        <w:lastRenderedPageBreak/>
        <w:t>Важливе місце в організації оперативно-розшукового запобігання злочинів підрозділами СВБ займає інформаційно-аналітична робота, яка є складовою оперативного пошуку. Основний зміст якої полягає у моніторингу середовища функціонування з метою збирання, накопичення та аналіз інформації, необхідної для виконання функцій-завдань, що стоять перед підрозділами СВБ.</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Відповідно до Положення про Службу внутрішньої безпеки ГУБОЗ МВС України (далі СВБ), яке затверджене наказом МВС України №161 від 16.05.2007 року [220]. та новоприйнятого Положення про підрозділи внутрішньої безпеки міністерства внутрішніх справ України, що затверджено наказом МВС №310 </w:t>
      </w:r>
      <w:proofErr w:type="spellStart"/>
      <w:r w:rsidRPr="004D6136">
        <w:rPr>
          <w:rFonts w:ascii="Times New Roman" w:hAnsi="Times New Roman"/>
          <w:sz w:val="28"/>
          <w:szCs w:val="28"/>
          <w:lang w:val="uk-UA"/>
        </w:rPr>
        <w:t>дск</w:t>
      </w:r>
      <w:proofErr w:type="spellEnd"/>
      <w:r w:rsidRPr="004D6136">
        <w:rPr>
          <w:rFonts w:ascii="Times New Roman" w:hAnsi="Times New Roman"/>
          <w:sz w:val="28"/>
          <w:szCs w:val="28"/>
          <w:lang w:val="uk-UA"/>
        </w:rPr>
        <w:t xml:space="preserve"> від 08.06.2011 року [354], одним з основних напрямків діяльності та завдань цих підрозділів є захист системи МВС України в інтересах суспільства, за якої забезпечується її стабільне функціонування та нейтралізації загроз її цілісності. З цією метою підрозділами ВБ здійснюється збір, накопичення, систематизація та оброблення інформації щодо негативних явищ і тенденцій, направлених на дестабілізацію системи, проведення системного аналізу оперативної обстановки по лінії внутрішньої безпеки з метою прогнозування, своєчасного виявлення та упередження розвитку негативних процесів у структурних підрозділах органів внутрішніх справ (далі ОВС), попередження та виявлення серед працівників структурних підрозділів ОВС зловживань службовим становищем, корупційних діянь, інших  правопорушень. Виконання перелічених завдань підрозділами неможливо без своєчасного отримання достовірної інформації, у тому числі з використанням можливостей осіб, що негласно співпрацюють з ВБ. Наявність достовірної інформації щодо негативних процесів в ОВС та щодо осіб, які замислюють, готують або вчиняють протиправні дії, є основою для результативної діяльності даної служби щодо запобігання злочинам в системі ОВС. </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З огляду на це можна виділити наступні типові ситуації, що виникають при отриманні оперативної інформації про можливі протиправні діяння:</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lastRenderedPageBreak/>
        <w:t>1) звернення до правоохоронних органів особи з заявою про протиправну діяльність працівника ОВС;</w:t>
      </w:r>
    </w:p>
    <w:p w:rsidR="00F83012" w:rsidRPr="004D6136" w:rsidRDefault="00F83012" w:rsidP="00F83012">
      <w:pPr>
        <w:shd w:val="clear" w:color="auto" w:fill="FFFFFF"/>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2) отримання оперативним працівником гласної або негласної інформації про факти готування чи вчинення злочинів від негласних співробітників чи інших осіб та правоохоронних органів.</w:t>
      </w:r>
    </w:p>
    <w:p w:rsidR="00F83012" w:rsidRPr="004D6136" w:rsidRDefault="00F83012" w:rsidP="00F83012">
      <w:pPr>
        <w:shd w:val="clear" w:color="auto" w:fill="FFFFFF"/>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Аналіз наукових публікацій[Протидія корупції в органах внутрішніх справ України: Науково-практичний посібник / Д.Й. </w:t>
      </w:r>
      <w:proofErr w:type="spellStart"/>
      <w:r w:rsidRPr="004D6136">
        <w:rPr>
          <w:rFonts w:ascii="Times New Roman" w:hAnsi="Times New Roman"/>
          <w:sz w:val="28"/>
          <w:szCs w:val="28"/>
          <w:lang w:val="uk-UA"/>
        </w:rPr>
        <w:t>Никифорчук</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В.Д.Слободяник</w:t>
      </w:r>
      <w:proofErr w:type="spellEnd"/>
      <w:r w:rsidRPr="004D6136">
        <w:rPr>
          <w:rFonts w:ascii="Times New Roman" w:hAnsi="Times New Roman"/>
          <w:sz w:val="28"/>
          <w:szCs w:val="28"/>
          <w:lang w:val="uk-UA"/>
        </w:rPr>
        <w:t xml:space="preserve">, В.С. </w:t>
      </w:r>
      <w:proofErr w:type="spellStart"/>
      <w:r w:rsidRPr="004D6136">
        <w:rPr>
          <w:rFonts w:ascii="Times New Roman" w:hAnsi="Times New Roman"/>
          <w:sz w:val="28"/>
          <w:szCs w:val="28"/>
          <w:lang w:val="uk-UA"/>
        </w:rPr>
        <w:t>Безрутченко</w:t>
      </w:r>
      <w:proofErr w:type="spellEnd"/>
      <w:r w:rsidRPr="004D6136">
        <w:rPr>
          <w:rFonts w:ascii="Times New Roman" w:hAnsi="Times New Roman"/>
          <w:sz w:val="28"/>
          <w:szCs w:val="28"/>
          <w:lang w:val="uk-UA"/>
        </w:rPr>
        <w:t xml:space="preserve"> та </w:t>
      </w:r>
      <w:proofErr w:type="spellStart"/>
      <w:r w:rsidRPr="004D6136">
        <w:rPr>
          <w:rFonts w:ascii="Times New Roman" w:hAnsi="Times New Roman"/>
          <w:sz w:val="28"/>
          <w:szCs w:val="28"/>
          <w:lang w:val="uk-UA"/>
        </w:rPr>
        <w:t>інш</w:t>
      </w:r>
      <w:proofErr w:type="spellEnd"/>
      <w:r w:rsidRPr="004D6136">
        <w:rPr>
          <w:rFonts w:ascii="Times New Roman" w:hAnsi="Times New Roman"/>
          <w:sz w:val="28"/>
          <w:szCs w:val="28"/>
          <w:lang w:val="uk-UA"/>
        </w:rPr>
        <w:t xml:space="preserve">.: </w:t>
      </w:r>
      <w:proofErr w:type="spellStart"/>
      <w:r w:rsidRPr="004D6136">
        <w:rPr>
          <w:rFonts w:ascii="Times New Roman" w:hAnsi="Times New Roman"/>
          <w:sz w:val="28"/>
          <w:szCs w:val="28"/>
          <w:lang w:val="uk-UA"/>
        </w:rPr>
        <w:t>Бюллетень</w:t>
      </w:r>
      <w:proofErr w:type="spellEnd"/>
      <w:r w:rsidRPr="004D6136">
        <w:rPr>
          <w:rFonts w:ascii="Times New Roman" w:hAnsi="Times New Roman"/>
          <w:sz w:val="28"/>
          <w:szCs w:val="28"/>
          <w:lang w:val="uk-UA"/>
        </w:rPr>
        <w:t xml:space="preserve"> обміну досвідом роботи. – К.: УВПД ГШ МВС України, 2008. - № 176 – 112 с. (</w:t>
      </w:r>
      <w:proofErr w:type="spellStart"/>
      <w:r w:rsidRPr="004D6136">
        <w:rPr>
          <w:rFonts w:ascii="Times New Roman" w:hAnsi="Times New Roman"/>
          <w:sz w:val="28"/>
          <w:szCs w:val="28"/>
          <w:lang w:val="uk-UA"/>
        </w:rPr>
        <w:t>інв</w:t>
      </w:r>
      <w:proofErr w:type="spellEnd"/>
      <w:r w:rsidRPr="004D6136">
        <w:rPr>
          <w:rFonts w:ascii="Times New Roman" w:hAnsi="Times New Roman"/>
          <w:sz w:val="28"/>
          <w:szCs w:val="28"/>
          <w:lang w:val="uk-UA"/>
        </w:rPr>
        <w:t xml:space="preserve">. № 551), С. 74-75], справ оперативного обліку та результати проведеного наукового аналізу діяльності СВБ за 10 років свідчить, що в обох ситуаціях джерелами  </w:t>
      </w:r>
      <w:proofErr w:type="spellStart"/>
      <w:r w:rsidRPr="004D6136">
        <w:rPr>
          <w:rFonts w:ascii="Times New Roman" w:hAnsi="Times New Roman"/>
          <w:sz w:val="28"/>
          <w:szCs w:val="28"/>
          <w:lang w:val="uk-UA"/>
        </w:rPr>
        <w:t>інформаці</w:t>
      </w:r>
      <w:proofErr w:type="spellEnd"/>
      <w:r w:rsidRPr="004D6136">
        <w:rPr>
          <w:rFonts w:ascii="Times New Roman" w:hAnsi="Times New Roman"/>
          <w:sz w:val="28"/>
          <w:szCs w:val="28"/>
          <w:lang w:val="uk-UA"/>
        </w:rPr>
        <w:t xml:space="preserve"> можуть бути: </w:t>
      </w:r>
    </w:p>
    <w:p w:rsidR="00F83012" w:rsidRPr="004D6136" w:rsidRDefault="00F83012" w:rsidP="00F83012">
      <w:pPr>
        <w:pStyle w:val="a3"/>
        <w:numPr>
          <w:ilvl w:val="0"/>
          <w:numId w:val="9"/>
        </w:numPr>
        <w:shd w:val="clear" w:color="auto" w:fill="FFFFFF"/>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публікації та виступи у засобах масової інформації; </w:t>
      </w:r>
    </w:p>
    <w:p w:rsidR="00F83012" w:rsidRPr="004D6136" w:rsidRDefault="00F83012" w:rsidP="00F83012">
      <w:pPr>
        <w:pStyle w:val="a3"/>
        <w:numPr>
          <w:ilvl w:val="0"/>
          <w:numId w:val="9"/>
        </w:numPr>
        <w:shd w:val="clear" w:color="auto" w:fill="FFFFFF"/>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матеріали отримані під час кримінального провадження та розгляду в судах (показання потерпілих, свідків, підозрюваних, обвинувачених, підсудних, засуджених); </w:t>
      </w:r>
    </w:p>
    <w:p w:rsidR="00F83012" w:rsidRPr="004D6136" w:rsidRDefault="00F83012" w:rsidP="00F83012">
      <w:pPr>
        <w:pStyle w:val="a3"/>
        <w:numPr>
          <w:ilvl w:val="0"/>
          <w:numId w:val="9"/>
        </w:numPr>
        <w:shd w:val="clear" w:color="auto" w:fill="FFFFFF"/>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агентурні повідомлення та результати ОРЗ інших оперативних підрозділів; </w:t>
      </w:r>
    </w:p>
    <w:p w:rsidR="00F83012" w:rsidRPr="004D6136" w:rsidRDefault="00F83012" w:rsidP="00F83012">
      <w:pPr>
        <w:pStyle w:val="a3"/>
        <w:numPr>
          <w:ilvl w:val="0"/>
          <w:numId w:val="9"/>
        </w:numPr>
        <w:shd w:val="clear" w:color="auto" w:fill="FFFFFF"/>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матеріали профілактичної діяльності, ОРД СБУ та правоохоронних органів; </w:t>
      </w:r>
    </w:p>
    <w:p w:rsidR="00F83012" w:rsidRPr="004D6136" w:rsidRDefault="00F83012" w:rsidP="00F83012">
      <w:pPr>
        <w:pStyle w:val="a3"/>
        <w:numPr>
          <w:ilvl w:val="0"/>
          <w:numId w:val="9"/>
        </w:numPr>
        <w:shd w:val="clear" w:color="auto" w:fill="FFFFFF"/>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заяви, заяви, скарги та пропозиції громадян; </w:t>
      </w:r>
    </w:p>
    <w:p w:rsidR="00F83012" w:rsidRPr="004D6136" w:rsidRDefault="00F83012" w:rsidP="00F83012">
      <w:pPr>
        <w:pStyle w:val="a3"/>
        <w:numPr>
          <w:ilvl w:val="0"/>
          <w:numId w:val="9"/>
        </w:numPr>
        <w:shd w:val="clear" w:color="auto" w:fill="FFFFFF"/>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матеріали запитів уповноважених державних органів, установ та організацій, визначених Кабінетом Міністрів України, про перевірку осіб у зв`язку з їх допуском до державної, військової та службової таємниці; </w:t>
      </w:r>
    </w:p>
    <w:p w:rsidR="00F83012" w:rsidRDefault="00F83012" w:rsidP="00F83012">
      <w:pPr>
        <w:pStyle w:val="a3"/>
        <w:numPr>
          <w:ilvl w:val="0"/>
          <w:numId w:val="9"/>
        </w:numPr>
        <w:shd w:val="clear" w:color="auto" w:fill="FFFFFF"/>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матеріали перевірок, які проводять органи митної служби;</w:t>
      </w:r>
    </w:p>
    <w:p w:rsidR="00F83012" w:rsidRPr="004D6136" w:rsidRDefault="00F83012" w:rsidP="00F83012">
      <w:pPr>
        <w:pStyle w:val="a3"/>
        <w:numPr>
          <w:ilvl w:val="0"/>
          <w:numId w:val="9"/>
        </w:numPr>
        <w:shd w:val="clear" w:color="auto" w:fill="FFFFFF"/>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 xml:space="preserve"> інформація, заяви або повідомлення представників влади, громадськості чи окремих громадян, працівників правоохоронних , контролюючих органів; </w:t>
      </w:r>
    </w:p>
    <w:p w:rsidR="00F83012" w:rsidRDefault="00F83012" w:rsidP="00F83012">
      <w:pPr>
        <w:pStyle w:val="a3"/>
        <w:numPr>
          <w:ilvl w:val="0"/>
          <w:numId w:val="9"/>
        </w:numPr>
        <w:shd w:val="clear" w:color="auto" w:fill="FFFFFF"/>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lastRenderedPageBreak/>
        <w:t>матеріали отримані в установленому законом порядку в результаті проведення оперативно-розшукових заходів  та інші можливі джерела.</w:t>
      </w:r>
    </w:p>
    <w:p w:rsidR="00F83012" w:rsidRDefault="00F83012" w:rsidP="00F83012">
      <w:pPr>
        <w:pStyle w:val="a3"/>
        <w:shd w:val="clear" w:color="auto" w:fill="FFFFFF"/>
        <w:spacing w:after="0" w:line="360" w:lineRule="auto"/>
        <w:ind w:left="709"/>
        <w:jc w:val="both"/>
        <w:rPr>
          <w:rFonts w:ascii="Times New Roman" w:hAnsi="Times New Roman"/>
          <w:sz w:val="28"/>
          <w:szCs w:val="28"/>
          <w:lang w:val="uk-UA"/>
        </w:rPr>
      </w:pPr>
      <w:r>
        <w:rPr>
          <w:rFonts w:ascii="Times New Roman" w:hAnsi="Times New Roman"/>
          <w:sz w:val="28"/>
          <w:szCs w:val="28"/>
          <w:lang w:val="uk-UA"/>
        </w:rPr>
        <w:t>Окрім означених до джерел інформації, на наш погляд відносяться</w:t>
      </w:r>
      <w:r w:rsidRPr="00496777">
        <w:rPr>
          <w:rFonts w:ascii="Times New Roman" w:hAnsi="Times New Roman"/>
          <w:sz w:val="28"/>
          <w:szCs w:val="28"/>
        </w:rPr>
        <w:t>[</w:t>
      </w:r>
      <w:r>
        <w:rPr>
          <w:rFonts w:ascii="Times New Roman" w:hAnsi="Times New Roman"/>
          <w:sz w:val="28"/>
          <w:szCs w:val="28"/>
          <w:lang w:val="uk-UA"/>
        </w:rPr>
        <w:t xml:space="preserve">Додаток А, табл. А. 27 </w:t>
      </w:r>
      <w:r w:rsidRPr="00496777">
        <w:rPr>
          <w:rFonts w:ascii="Times New Roman" w:hAnsi="Times New Roman"/>
          <w:sz w:val="28"/>
          <w:szCs w:val="28"/>
        </w:rPr>
        <w:t>]</w:t>
      </w:r>
      <w:r>
        <w:rPr>
          <w:rFonts w:ascii="Times New Roman" w:hAnsi="Times New Roman"/>
          <w:sz w:val="28"/>
          <w:szCs w:val="28"/>
          <w:lang w:val="uk-UA"/>
        </w:rPr>
        <w:t>:</w:t>
      </w:r>
    </w:p>
    <w:p w:rsidR="00F83012" w:rsidRPr="004D6136" w:rsidRDefault="00F83012" w:rsidP="00F83012">
      <w:pPr>
        <w:pStyle w:val="a3"/>
        <w:numPr>
          <w:ilvl w:val="0"/>
          <w:numId w:val="9"/>
        </w:numPr>
        <w:shd w:val="clear" w:color="auto" w:fill="FFFFFF"/>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узагальнені матеріали</w:t>
      </w:r>
      <w:r w:rsidRPr="004D6136">
        <w:rPr>
          <w:rFonts w:ascii="Times New Roman" w:hAnsi="Times New Roman"/>
          <w:sz w:val="28"/>
          <w:szCs w:val="28"/>
        </w:rPr>
        <w:t xml:space="preserve">  центрального  органу </w:t>
      </w:r>
      <w:proofErr w:type="spellStart"/>
      <w:r w:rsidRPr="004D6136">
        <w:rPr>
          <w:rFonts w:ascii="Times New Roman" w:hAnsi="Times New Roman"/>
          <w:sz w:val="28"/>
          <w:szCs w:val="28"/>
        </w:rPr>
        <w:t>виконавчої</w:t>
      </w:r>
      <w:proofErr w:type="spellEnd"/>
      <w:r w:rsidRPr="004D6136">
        <w:rPr>
          <w:rFonts w:ascii="Times New Roman" w:hAnsi="Times New Roman"/>
          <w:sz w:val="28"/>
          <w:szCs w:val="28"/>
        </w:rPr>
        <w:t xml:space="preserve">  </w:t>
      </w:r>
      <w:proofErr w:type="spellStart"/>
      <w:r w:rsidRPr="004D6136">
        <w:rPr>
          <w:rFonts w:ascii="Times New Roman" w:hAnsi="Times New Roman"/>
          <w:sz w:val="28"/>
          <w:szCs w:val="28"/>
        </w:rPr>
        <w:t>влади</w:t>
      </w:r>
      <w:proofErr w:type="spellEnd"/>
      <w:r w:rsidRPr="004D6136">
        <w:rPr>
          <w:rFonts w:ascii="Times New Roman" w:hAnsi="Times New Roman"/>
          <w:sz w:val="28"/>
          <w:szCs w:val="28"/>
        </w:rPr>
        <w:t xml:space="preserve">  </w:t>
      </w:r>
      <w:proofErr w:type="spellStart"/>
      <w:r w:rsidRPr="004D6136">
        <w:rPr>
          <w:rFonts w:ascii="Times New Roman" w:hAnsi="Times New Roman"/>
          <w:sz w:val="28"/>
          <w:szCs w:val="28"/>
        </w:rPr>
        <w:t>із</w:t>
      </w:r>
      <w:proofErr w:type="spellEnd"/>
      <w:r w:rsidRPr="004D6136">
        <w:rPr>
          <w:rFonts w:ascii="Times New Roman" w:hAnsi="Times New Roman"/>
          <w:sz w:val="28"/>
          <w:szCs w:val="28"/>
        </w:rPr>
        <w:t xml:space="preserve">  </w:t>
      </w:r>
      <w:proofErr w:type="spellStart"/>
      <w:r w:rsidRPr="004D6136">
        <w:rPr>
          <w:rFonts w:ascii="Times New Roman" w:hAnsi="Times New Roman"/>
          <w:sz w:val="28"/>
          <w:szCs w:val="28"/>
        </w:rPr>
        <w:t>спеціальним</w:t>
      </w:r>
      <w:proofErr w:type="spellEnd"/>
      <w:r w:rsidRPr="004D6136">
        <w:rPr>
          <w:rFonts w:ascii="Times New Roman" w:hAnsi="Times New Roman"/>
          <w:sz w:val="28"/>
          <w:szCs w:val="28"/>
        </w:rPr>
        <w:t xml:space="preserve">  статусом  з </w:t>
      </w:r>
      <w:proofErr w:type="spellStart"/>
      <w:r w:rsidRPr="004D6136">
        <w:rPr>
          <w:rFonts w:ascii="Times New Roman" w:hAnsi="Times New Roman"/>
          <w:sz w:val="28"/>
          <w:szCs w:val="28"/>
        </w:rPr>
        <w:t>питань</w:t>
      </w:r>
      <w:proofErr w:type="spellEnd"/>
      <w:r w:rsidRPr="004D6136">
        <w:rPr>
          <w:rFonts w:ascii="Times New Roman" w:hAnsi="Times New Roman"/>
          <w:sz w:val="28"/>
          <w:szCs w:val="28"/>
        </w:rPr>
        <w:t xml:space="preserve"> </w:t>
      </w:r>
      <w:proofErr w:type="spellStart"/>
      <w:r w:rsidRPr="004D6136">
        <w:rPr>
          <w:rFonts w:ascii="Times New Roman" w:hAnsi="Times New Roman"/>
          <w:sz w:val="28"/>
          <w:szCs w:val="28"/>
        </w:rPr>
        <w:t>фінансового</w:t>
      </w:r>
      <w:proofErr w:type="spellEnd"/>
      <w:r w:rsidRPr="004D6136">
        <w:rPr>
          <w:rFonts w:ascii="Times New Roman" w:hAnsi="Times New Roman"/>
          <w:sz w:val="28"/>
          <w:szCs w:val="28"/>
        </w:rPr>
        <w:t xml:space="preserve"> </w:t>
      </w:r>
      <w:proofErr w:type="spellStart"/>
      <w:r w:rsidRPr="004D6136">
        <w:rPr>
          <w:rFonts w:ascii="Times New Roman" w:hAnsi="Times New Roman"/>
          <w:sz w:val="28"/>
          <w:szCs w:val="28"/>
        </w:rPr>
        <w:t>моніторингу</w:t>
      </w:r>
      <w:proofErr w:type="spellEnd"/>
      <w:r w:rsidRPr="004D6136">
        <w:rPr>
          <w:rFonts w:ascii="Times New Roman" w:hAnsi="Times New Roman"/>
          <w:sz w:val="28"/>
          <w:szCs w:val="28"/>
          <w:lang w:val="uk-UA"/>
        </w:rPr>
        <w:t>;</w:t>
      </w:r>
    </w:p>
    <w:p w:rsidR="00F83012" w:rsidRDefault="00F83012" w:rsidP="00F83012">
      <w:pPr>
        <w:pStyle w:val="a3"/>
        <w:numPr>
          <w:ilvl w:val="0"/>
          <w:numId w:val="9"/>
        </w:numPr>
        <w:shd w:val="clear" w:color="auto" w:fill="FFFFFF"/>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аналітичні </w:t>
      </w:r>
      <w:proofErr w:type="spellStart"/>
      <w:r>
        <w:rPr>
          <w:rFonts w:ascii="Times New Roman" w:hAnsi="Times New Roman"/>
          <w:sz w:val="28"/>
          <w:szCs w:val="28"/>
          <w:lang w:val="uk-UA"/>
        </w:rPr>
        <w:t>матерали</w:t>
      </w:r>
      <w:proofErr w:type="spellEnd"/>
      <w:r>
        <w:rPr>
          <w:rFonts w:ascii="Times New Roman" w:hAnsi="Times New Roman"/>
          <w:sz w:val="28"/>
          <w:szCs w:val="28"/>
          <w:lang w:val="uk-UA"/>
        </w:rPr>
        <w:t xml:space="preserve"> підрозділів БОЗ та БЕЗ;</w:t>
      </w:r>
    </w:p>
    <w:p w:rsidR="00F83012" w:rsidRPr="00197D34" w:rsidRDefault="00F83012" w:rsidP="00F83012">
      <w:pPr>
        <w:pStyle w:val="a3"/>
        <w:numPr>
          <w:ilvl w:val="0"/>
          <w:numId w:val="9"/>
        </w:numPr>
        <w:tabs>
          <w:tab w:val="left" w:pos="0"/>
        </w:tabs>
        <w:spacing w:line="360" w:lineRule="auto"/>
        <w:ind w:left="0" w:firstLine="709"/>
        <w:jc w:val="both"/>
        <w:rPr>
          <w:rFonts w:ascii="Times New Roman" w:eastAsia="Times-Roman" w:hAnsi="Times New Roman"/>
          <w:sz w:val="28"/>
          <w:szCs w:val="28"/>
          <w:lang w:val="uk-UA"/>
        </w:rPr>
      </w:pPr>
      <w:r w:rsidRPr="00197D34">
        <w:rPr>
          <w:rFonts w:ascii="Times New Roman" w:eastAsia="Times-Roman" w:hAnsi="Times New Roman"/>
          <w:sz w:val="28"/>
          <w:szCs w:val="28"/>
          <w:lang w:val="uk-UA"/>
        </w:rPr>
        <w:t xml:space="preserve"> профільні бази даних, які підтримуються іншими установами, такими як </w:t>
      </w:r>
      <w:proofErr w:type="spellStart"/>
      <w:r w:rsidRPr="00197D34">
        <w:rPr>
          <w:rFonts w:ascii="Times New Roman" w:eastAsia="Times-Roman" w:hAnsi="Times New Roman"/>
          <w:sz w:val="28"/>
          <w:szCs w:val="28"/>
          <w:lang w:val="uk-UA"/>
        </w:rPr>
        <w:t>Держприкордонслужба</w:t>
      </w:r>
      <w:proofErr w:type="spellEnd"/>
      <w:r w:rsidRPr="00197D34">
        <w:rPr>
          <w:rFonts w:ascii="Times New Roman" w:eastAsia="Times-Roman" w:hAnsi="Times New Roman"/>
          <w:sz w:val="28"/>
          <w:szCs w:val="28"/>
          <w:lang w:val="uk-UA"/>
        </w:rPr>
        <w:t>, митниця, МЗС, та містять інформацію про видачу віз;</w:t>
      </w:r>
    </w:p>
    <w:p w:rsidR="00F83012" w:rsidRPr="00197D34" w:rsidRDefault="00F83012" w:rsidP="00F83012">
      <w:pPr>
        <w:pStyle w:val="a3"/>
        <w:numPr>
          <w:ilvl w:val="0"/>
          <w:numId w:val="9"/>
        </w:numPr>
        <w:tabs>
          <w:tab w:val="left" w:pos="0"/>
        </w:tabs>
        <w:spacing w:line="360" w:lineRule="auto"/>
        <w:ind w:left="0" w:firstLine="709"/>
        <w:jc w:val="both"/>
        <w:rPr>
          <w:rFonts w:ascii="Times New Roman" w:eastAsia="Times-Roman" w:hAnsi="Times New Roman"/>
          <w:sz w:val="28"/>
          <w:szCs w:val="28"/>
          <w:lang w:val="uk-UA"/>
        </w:rPr>
      </w:pPr>
      <w:r w:rsidRPr="00197D34">
        <w:rPr>
          <w:rFonts w:ascii="Times New Roman" w:eastAsia="Times-Roman" w:hAnsi="Times New Roman"/>
          <w:sz w:val="28"/>
          <w:szCs w:val="28"/>
          <w:lang w:val="uk-UA"/>
        </w:rPr>
        <w:t>бази даних інших міністерств (охорони здоров'я, соціальної політики та праці тощо</w:t>
      </w:r>
      <w:r>
        <w:rPr>
          <w:rFonts w:ascii="Times New Roman" w:eastAsia="Times-Roman" w:hAnsi="Times New Roman"/>
          <w:sz w:val="28"/>
          <w:szCs w:val="28"/>
          <w:lang w:val="uk-UA"/>
        </w:rPr>
        <w:t>)</w:t>
      </w:r>
      <w:r w:rsidRPr="00197D34">
        <w:rPr>
          <w:rFonts w:ascii="Times New Roman" w:eastAsia="Times-Roman" w:hAnsi="Times New Roman"/>
          <w:sz w:val="28"/>
          <w:szCs w:val="28"/>
          <w:lang w:val="uk-UA"/>
        </w:rPr>
        <w:t>;</w:t>
      </w:r>
    </w:p>
    <w:p w:rsidR="00F83012" w:rsidRPr="00197D34" w:rsidRDefault="00F83012" w:rsidP="00F83012">
      <w:pPr>
        <w:pStyle w:val="a3"/>
        <w:numPr>
          <w:ilvl w:val="0"/>
          <w:numId w:val="9"/>
        </w:numPr>
        <w:tabs>
          <w:tab w:val="left" w:pos="0"/>
        </w:tabs>
        <w:spacing w:line="360" w:lineRule="auto"/>
        <w:ind w:left="0" w:firstLine="709"/>
        <w:jc w:val="both"/>
        <w:rPr>
          <w:rFonts w:ascii="Times New Roman" w:eastAsia="Times-Roman" w:hAnsi="Times New Roman"/>
          <w:sz w:val="28"/>
          <w:szCs w:val="28"/>
        </w:rPr>
      </w:pPr>
      <w:proofErr w:type="spellStart"/>
      <w:r w:rsidRPr="00197D34">
        <w:rPr>
          <w:rFonts w:ascii="Times New Roman" w:eastAsia="Times-Roman" w:hAnsi="Times New Roman"/>
          <w:sz w:val="28"/>
          <w:szCs w:val="28"/>
        </w:rPr>
        <w:t>авіакомпанії</w:t>
      </w:r>
      <w:proofErr w:type="spellEnd"/>
      <w:r w:rsidRPr="00197D34">
        <w:rPr>
          <w:rFonts w:ascii="Times New Roman" w:eastAsia="Times-Roman" w:hAnsi="Times New Roman"/>
          <w:sz w:val="28"/>
          <w:szCs w:val="28"/>
        </w:rPr>
        <w:t xml:space="preserve"> та </w:t>
      </w:r>
      <w:proofErr w:type="spellStart"/>
      <w:r w:rsidRPr="00197D34">
        <w:rPr>
          <w:rFonts w:ascii="Times New Roman" w:eastAsia="Times-Roman" w:hAnsi="Times New Roman"/>
          <w:sz w:val="28"/>
          <w:szCs w:val="28"/>
        </w:rPr>
        <w:t>інші</w:t>
      </w:r>
      <w:proofErr w:type="spellEnd"/>
      <w:r w:rsidRPr="00197D34">
        <w:rPr>
          <w:rFonts w:ascii="Times New Roman" w:eastAsia="Times-Roman" w:hAnsi="Times New Roman"/>
          <w:sz w:val="28"/>
          <w:szCs w:val="28"/>
        </w:rPr>
        <w:t xml:space="preserve"> </w:t>
      </w:r>
      <w:proofErr w:type="spellStart"/>
      <w:proofErr w:type="gramStart"/>
      <w:r w:rsidRPr="00197D34">
        <w:rPr>
          <w:rFonts w:ascii="Times New Roman" w:eastAsia="Times-Roman" w:hAnsi="Times New Roman"/>
          <w:sz w:val="28"/>
          <w:szCs w:val="28"/>
        </w:rPr>
        <w:t>перев</w:t>
      </w:r>
      <w:proofErr w:type="gramEnd"/>
      <w:r w:rsidRPr="00197D34">
        <w:rPr>
          <w:rFonts w:ascii="Times New Roman" w:eastAsia="Times-Roman" w:hAnsi="Times New Roman"/>
          <w:sz w:val="28"/>
          <w:szCs w:val="28"/>
        </w:rPr>
        <w:t>ізники</w:t>
      </w:r>
      <w:proofErr w:type="spellEnd"/>
      <w:r w:rsidRPr="00197D34">
        <w:rPr>
          <w:rFonts w:ascii="Times New Roman" w:eastAsia="Times-Roman" w:hAnsi="Times New Roman"/>
          <w:sz w:val="28"/>
          <w:szCs w:val="28"/>
        </w:rPr>
        <w:t>;</w:t>
      </w:r>
    </w:p>
    <w:p w:rsidR="00F83012" w:rsidRPr="00197D34" w:rsidRDefault="00F83012" w:rsidP="00F83012">
      <w:pPr>
        <w:pStyle w:val="a3"/>
        <w:numPr>
          <w:ilvl w:val="0"/>
          <w:numId w:val="9"/>
        </w:numPr>
        <w:tabs>
          <w:tab w:val="left" w:pos="0"/>
        </w:tabs>
        <w:spacing w:line="360" w:lineRule="auto"/>
        <w:ind w:left="0" w:firstLine="709"/>
        <w:jc w:val="both"/>
        <w:rPr>
          <w:rFonts w:ascii="Times New Roman" w:eastAsia="Times-Roman" w:hAnsi="Times New Roman"/>
          <w:sz w:val="28"/>
          <w:szCs w:val="28"/>
        </w:rPr>
      </w:pPr>
      <w:r w:rsidRPr="00197D34">
        <w:rPr>
          <w:rFonts w:ascii="Times New Roman" w:eastAsia="Times-Roman" w:hAnsi="Times New Roman"/>
          <w:sz w:val="28"/>
          <w:szCs w:val="28"/>
        </w:rPr>
        <w:t xml:space="preserve"> </w:t>
      </w:r>
      <w:proofErr w:type="spellStart"/>
      <w:r w:rsidRPr="00197D34">
        <w:rPr>
          <w:rFonts w:ascii="Times New Roman" w:eastAsia="Times-Roman" w:hAnsi="Times New Roman"/>
          <w:sz w:val="28"/>
          <w:szCs w:val="28"/>
        </w:rPr>
        <w:t>конфіденційна</w:t>
      </w:r>
      <w:proofErr w:type="spellEnd"/>
      <w:r w:rsidRPr="00197D34">
        <w:rPr>
          <w:rFonts w:ascii="Times New Roman" w:eastAsia="Times-Roman" w:hAnsi="Times New Roman"/>
          <w:sz w:val="28"/>
          <w:szCs w:val="28"/>
        </w:rPr>
        <w:t xml:space="preserve"> </w:t>
      </w:r>
      <w:proofErr w:type="spellStart"/>
      <w:r w:rsidRPr="00197D34">
        <w:rPr>
          <w:rFonts w:ascii="Times New Roman" w:eastAsia="Times-Roman" w:hAnsi="Times New Roman"/>
          <w:sz w:val="28"/>
          <w:szCs w:val="28"/>
        </w:rPr>
        <w:t>інформація</w:t>
      </w:r>
      <w:proofErr w:type="spellEnd"/>
      <w:r w:rsidRPr="00197D34">
        <w:rPr>
          <w:rFonts w:ascii="Times New Roman" w:eastAsia="Times-Roman" w:hAnsi="Times New Roman"/>
          <w:sz w:val="28"/>
          <w:szCs w:val="28"/>
        </w:rPr>
        <w:t xml:space="preserve">, яку </w:t>
      </w:r>
      <w:proofErr w:type="spellStart"/>
      <w:r w:rsidRPr="00197D34">
        <w:rPr>
          <w:rFonts w:ascii="Times New Roman" w:eastAsia="Times-Roman" w:hAnsi="Times New Roman"/>
          <w:sz w:val="28"/>
          <w:szCs w:val="28"/>
        </w:rPr>
        <w:t>можуть</w:t>
      </w:r>
      <w:proofErr w:type="spellEnd"/>
      <w:r w:rsidRPr="00197D34">
        <w:rPr>
          <w:rFonts w:ascii="Times New Roman" w:eastAsia="Times-Roman" w:hAnsi="Times New Roman"/>
          <w:sz w:val="28"/>
          <w:szCs w:val="28"/>
        </w:rPr>
        <w:t xml:space="preserve"> </w:t>
      </w:r>
      <w:proofErr w:type="spellStart"/>
      <w:r w:rsidRPr="00197D34">
        <w:rPr>
          <w:rFonts w:ascii="Times New Roman" w:eastAsia="Times-Roman" w:hAnsi="Times New Roman"/>
          <w:sz w:val="28"/>
          <w:szCs w:val="28"/>
        </w:rPr>
        <w:t>розкривати</w:t>
      </w:r>
      <w:proofErr w:type="spellEnd"/>
      <w:r w:rsidRPr="00197D34">
        <w:rPr>
          <w:rFonts w:ascii="Times New Roman" w:eastAsia="Times-Roman" w:hAnsi="Times New Roman"/>
          <w:sz w:val="28"/>
          <w:szCs w:val="28"/>
        </w:rPr>
        <w:t xml:space="preserve"> </w:t>
      </w:r>
      <w:proofErr w:type="spellStart"/>
      <w:r w:rsidRPr="00197D34">
        <w:rPr>
          <w:rFonts w:ascii="Times New Roman" w:eastAsia="Times-Roman" w:hAnsi="Times New Roman"/>
          <w:sz w:val="28"/>
          <w:szCs w:val="28"/>
        </w:rPr>
        <w:t>банківські</w:t>
      </w:r>
      <w:proofErr w:type="spellEnd"/>
      <w:r w:rsidRPr="00197D34">
        <w:rPr>
          <w:rFonts w:ascii="Times New Roman" w:eastAsia="Times-Roman" w:hAnsi="Times New Roman"/>
          <w:sz w:val="28"/>
          <w:szCs w:val="28"/>
        </w:rPr>
        <w:t xml:space="preserve"> та </w:t>
      </w:r>
      <w:proofErr w:type="spellStart"/>
      <w:r w:rsidRPr="00197D34">
        <w:rPr>
          <w:rFonts w:ascii="Times New Roman" w:eastAsia="Times-Roman" w:hAnsi="Times New Roman"/>
          <w:sz w:val="28"/>
          <w:szCs w:val="28"/>
        </w:rPr>
        <w:t>фінансові</w:t>
      </w:r>
      <w:proofErr w:type="spellEnd"/>
      <w:r w:rsidRPr="00197D34">
        <w:rPr>
          <w:rFonts w:ascii="Times New Roman" w:eastAsia="Times-Roman" w:hAnsi="Times New Roman"/>
          <w:sz w:val="28"/>
          <w:szCs w:val="28"/>
        </w:rPr>
        <w:t xml:space="preserve"> установи;</w:t>
      </w:r>
    </w:p>
    <w:p w:rsidR="00F83012" w:rsidRPr="00197D34" w:rsidRDefault="00F83012" w:rsidP="00F83012">
      <w:pPr>
        <w:pStyle w:val="a3"/>
        <w:widowControl w:val="0"/>
        <w:numPr>
          <w:ilvl w:val="0"/>
          <w:numId w:val="9"/>
        </w:numPr>
        <w:autoSpaceDE w:val="0"/>
        <w:autoSpaceDN w:val="0"/>
        <w:adjustRightInd w:val="0"/>
        <w:spacing w:after="0" w:line="360" w:lineRule="auto"/>
        <w:ind w:left="0" w:firstLine="709"/>
        <w:jc w:val="both"/>
        <w:rPr>
          <w:rFonts w:ascii="Times New Roman" w:eastAsia="Times-Roman" w:hAnsi="Times New Roman"/>
          <w:sz w:val="28"/>
          <w:szCs w:val="28"/>
        </w:rPr>
      </w:pPr>
      <w:r w:rsidRPr="00197D34">
        <w:rPr>
          <w:rFonts w:ascii="Times New Roman" w:hAnsi="Times New Roman"/>
          <w:sz w:val="28"/>
          <w:szCs w:val="28"/>
          <w:lang w:val="uk-UA"/>
        </w:rPr>
        <w:t>б</w:t>
      </w:r>
      <w:proofErr w:type="spellStart"/>
      <w:r w:rsidRPr="00197D34">
        <w:rPr>
          <w:rFonts w:ascii="Times New Roman" w:hAnsi="Times New Roman"/>
          <w:sz w:val="28"/>
          <w:szCs w:val="28"/>
        </w:rPr>
        <w:t>ази</w:t>
      </w:r>
      <w:proofErr w:type="spellEnd"/>
      <w:r w:rsidRPr="00197D34">
        <w:rPr>
          <w:rFonts w:ascii="Times New Roman" w:hAnsi="Times New Roman"/>
          <w:sz w:val="28"/>
          <w:szCs w:val="28"/>
        </w:rPr>
        <w:t xml:space="preserve"> </w:t>
      </w:r>
      <w:proofErr w:type="spellStart"/>
      <w:r w:rsidRPr="00197D34">
        <w:rPr>
          <w:rFonts w:ascii="Times New Roman" w:hAnsi="Times New Roman"/>
          <w:sz w:val="28"/>
          <w:szCs w:val="28"/>
        </w:rPr>
        <w:t>данних</w:t>
      </w:r>
      <w:proofErr w:type="spellEnd"/>
      <w:r w:rsidRPr="00197D34">
        <w:rPr>
          <w:rFonts w:ascii="Times New Roman" w:hAnsi="Times New Roman"/>
          <w:sz w:val="28"/>
          <w:szCs w:val="28"/>
        </w:rPr>
        <w:t xml:space="preserve"> та </w:t>
      </w:r>
      <w:proofErr w:type="spellStart"/>
      <w:r w:rsidRPr="00197D34">
        <w:rPr>
          <w:rFonts w:ascii="Times New Roman" w:hAnsi="Times New Roman"/>
          <w:sz w:val="28"/>
          <w:szCs w:val="28"/>
        </w:rPr>
        <w:t>обліків</w:t>
      </w:r>
      <w:proofErr w:type="spellEnd"/>
      <w:r w:rsidRPr="00197D34">
        <w:rPr>
          <w:rFonts w:ascii="Times New Roman" w:hAnsi="Times New Roman"/>
          <w:sz w:val="28"/>
          <w:szCs w:val="28"/>
        </w:rPr>
        <w:t xml:space="preserve"> </w:t>
      </w:r>
      <w:proofErr w:type="spellStart"/>
      <w:r w:rsidRPr="00197D34">
        <w:rPr>
          <w:rFonts w:ascii="Times New Roman" w:hAnsi="Times New Roman"/>
          <w:sz w:val="28"/>
          <w:szCs w:val="28"/>
        </w:rPr>
        <w:t>громадських</w:t>
      </w:r>
      <w:proofErr w:type="spellEnd"/>
      <w:r w:rsidRPr="00197D34">
        <w:rPr>
          <w:rFonts w:ascii="Times New Roman" w:hAnsi="Times New Roman"/>
          <w:sz w:val="28"/>
          <w:szCs w:val="28"/>
        </w:rPr>
        <w:t xml:space="preserve">  </w:t>
      </w:r>
      <w:proofErr w:type="spellStart"/>
      <w:r w:rsidRPr="00197D34">
        <w:rPr>
          <w:rFonts w:ascii="Times New Roman" w:hAnsi="Times New Roman"/>
          <w:sz w:val="28"/>
          <w:szCs w:val="28"/>
        </w:rPr>
        <w:t>установ</w:t>
      </w:r>
      <w:proofErr w:type="spellEnd"/>
      <w:r w:rsidRPr="00197D34">
        <w:rPr>
          <w:rFonts w:ascii="Times New Roman" w:hAnsi="Times New Roman"/>
          <w:sz w:val="28"/>
          <w:szCs w:val="28"/>
        </w:rPr>
        <w:t xml:space="preserve"> і </w:t>
      </w:r>
      <w:proofErr w:type="spellStart"/>
      <w:r w:rsidRPr="00197D34">
        <w:rPr>
          <w:rFonts w:ascii="Times New Roman" w:hAnsi="Times New Roman"/>
          <w:sz w:val="28"/>
          <w:szCs w:val="28"/>
        </w:rPr>
        <w:t>організацій</w:t>
      </w:r>
      <w:proofErr w:type="spellEnd"/>
      <w:r w:rsidRPr="00197D34">
        <w:rPr>
          <w:rFonts w:ascii="Times New Roman" w:hAnsi="Times New Roman"/>
          <w:sz w:val="28"/>
          <w:szCs w:val="28"/>
        </w:rPr>
        <w:t xml:space="preserve">: </w:t>
      </w:r>
      <w:proofErr w:type="spellStart"/>
      <w:r w:rsidRPr="00197D34">
        <w:rPr>
          <w:rFonts w:ascii="Times New Roman" w:hAnsi="Times New Roman"/>
          <w:sz w:val="28"/>
          <w:szCs w:val="28"/>
        </w:rPr>
        <w:t>аналітична</w:t>
      </w:r>
      <w:proofErr w:type="spellEnd"/>
      <w:r w:rsidRPr="00197D34">
        <w:rPr>
          <w:rFonts w:ascii="Times New Roman" w:hAnsi="Times New Roman"/>
          <w:sz w:val="28"/>
          <w:szCs w:val="28"/>
        </w:rPr>
        <w:t xml:space="preserve"> </w:t>
      </w:r>
      <w:proofErr w:type="spellStart"/>
      <w:r w:rsidRPr="00197D34">
        <w:rPr>
          <w:rFonts w:ascii="Times New Roman" w:hAnsi="Times New Roman"/>
          <w:sz w:val="28"/>
          <w:szCs w:val="28"/>
        </w:rPr>
        <w:t>інформація</w:t>
      </w:r>
      <w:proofErr w:type="spellEnd"/>
      <w:r w:rsidRPr="00197D34">
        <w:rPr>
          <w:rFonts w:ascii="Times New Roman" w:hAnsi="Times New Roman"/>
          <w:sz w:val="28"/>
          <w:szCs w:val="28"/>
        </w:rPr>
        <w:t xml:space="preserve"> </w:t>
      </w:r>
      <w:proofErr w:type="spellStart"/>
      <w:r w:rsidRPr="00197D34">
        <w:rPr>
          <w:rFonts w:ascii="Times New Roman" w:eastAsia="Times-Roman" w:hAnsi="Times New Roman"/>
          <w:sz w:val="28"/>
          <w:szCs w:val="28"/>
        </w:rPr>
        <w:t>від</w:t>
      </w:r>
      <w:proofErr w:type="spellEnd"/>
      <w:r w:rsidRPr="00197D34">
        <w:rPr>
          <w:rFonts w:ascii="Times New Roman" w:eastAsia="Times-Roman" w:hAnsi="Times New Roman"/>
          <w:sz w:val="28"/>
          <w:szCs w:val="28"/>
        </w:rPr>
        <w:t xml:space="preserve"> </w:t>
      </w:r>
      <w:proofErr w:type="spellStart"/>
      <w:r w:rsidRPr="00197D34">
        <w:rPr>
          <w:rFonts w:ascii="Times New Roman" w:eastAsia="Times-Roman" w:hAnsi="Times New Roman"/>
          <w:sz w:val="28"/>
          <w:szCs w:val="28"/>
        </w:rPr>
        <w:t>представників</w:t>
      </w:r>
      <w:proofErr w:type="spellEnd"/>
      <w:r w:rsidRPr="00197D34">
        <w:rPr>
          <w:rFonts w:ascii="Times New Roman" w:eastAsia="Times-Roman" w:hAnsi="Times New Roman"/>
          <w:sz w:val="28"/>
          <w:szCs w:val="28"/>
        </w:rPr>
        <w:t xml:space="preserve"> </w:t>
      </w:r>
      <w:proofErr w:type="spellStart"/>
      <w:r w:rsidRPr="00197D34">
        <w:rPr>
          <w:rFonts w:ascii="Times New Roman" w:eastAsia="Times-Roman" w:hAnsi="Times New Roman"/>
          <w:sz w:val="28"/>
          <w:szCs w:val="28"/>
        </w:rPr>
        <w:t>громадськості</w:t>
      </w:r>
      <w:proofErr w:type="spellEnd"/>
      <w:r>
        <w:rPr>
          <w:rFonts w:ascii="Times New Roman" w:eastAsia="Times-Roman" w:hAnsi="Times New Roman"/>
          <w:sz w:val="28"/>
          <w:szCs w:val="28"/>
          <w:lang w:val="uk-UA"/>
        </w:rPr>
        <w:t xml:space="preserve"> щодо злочинності та проявів корупції у правоохоронних органах</w:t>
      </w:r>
      <w:r w:rsidRPr="00197D34">
        <w:rPr>
          <w:rFonts w:ascii="Times New Roman" w:eastAsia="Times-Roman" w:hAnsi="Times New Roman"/>
          <w:sz w:val="28"/>
          <w:szCs w:val="28"/>
        </w:rPr>
        <w:t>;</w:t>
      </w:r>
    </w:p>
    <w:p w:rsidR="00F83012" w:rsidRPr="00197D34" w:rsidRDefault="00F83012" w:rsidP="00F83012">
      <w:pPr>
        <w:shd w:val="clear" w:color="auto" w:fill="FFFFFF"/>
        <w:spacing w:line="360" w:lineRule="auto"/>
        <w:ind w:firstLine="709"/>
        <w:jc w:val="both"/>
        <w:rPr>
          <w:rFonts w:ascii="Times New Roman" w:hAnsi="Times New Roman"/>
          <w:sz w:val="28"/>
          <w:szCs w:val="28"/>
        </w:rPr>
      </w:pPr>
      <w:r w:rsidRPr="00197D34">
        <w:rPr>
          <w:rFonts w:ascii="Times New Roman" w:hAnsi="Times New Roman"/>
          <w:sz w:val="28"/>
          <w:szCs w:val="28"/>
        </w:rPr>
        <w:t>оперативно-</w:t>
      </w:r>
      <w:proofErr w:type="spellStart"/>
      <w:r w:rsidRPr="00197D34">
        <w:rPr>
          <w:rFonts w:ascii="Times New Roman" w:hAnsi="Times New Roman"/>
          <w:sz w:val="28"/>
          <w:szCs w:val="28"/>
        </w:rPr>
        <w:t>довідкові</w:t>
      </w:r>
      <w:proofErr w:type="spellEnd"/>
      <w:r w:rsidRPr="00197D34">
        <w:rPr>
          <w:rFonts w:ascii="Times New Roman" w:hAnsi="Times New Roman"/>
          <w:sz w:val="28"/>
          <w:szCs w:val="28"/>
        </w:rPr>
        <w:t xml:space="preserve">, </w:t>
      </w:r>
      <w:proofErr w:type="spellStart"/>
      <w:proofErr w:type="gramStart"/>
      <w:r w:rsidRPr="00197D34">
        <w:rPr>
          <w:rFonts w:ascii="Times New Roman" w:hAnsi="Times New Roman"/>
          <w:sz w:val="28"/>
          <w:szCs w:val="28"/>
        </w:rPr>
        <w:t>проф</w:t>
      </w:r>
      <w:proofErr w:type="gramEnd"/>
      <w:r w:rsidRPr="00197D34">
        <w:rPr>
          <w:rFonts w:ascii="Times New Roman" w:hAnsi="Times New Roman"/>
          <w:sz w:val="28"/>
          <w:szCs w:val="28"/>
        </w:rPr>
        <w:t>ілактичні</w:t>
      </w:r>
      <w:proofErr w:type="spellEnd"/>
      <w:r w:rsidRPr="00197D34">
        <w:rPr>
          <w:rFonts w:ascii="Times New Roman" w:hAnsi="Times New Roman"/>
          <w:sz w:val="28"/>
          <w:szCs w:val="28"/>
        </w:rPr>
        <w:t xml:space="preserve"> та </w:t>
      </w:r>
      <w:proofErr w:type="spellStart"/>
      <w:r w:rsidRPr="00197D34">
        <w:rPr>
          <w:rFonts w:ascii="Times New Roman" w:hAnsi="Times New Roman"/>
          <w:sz w:val="28"/>
          <w:szCs w:val="28"/>
        </w:rPr>
        <w:t>інші</w:t>
      </w:r>
      <w:proofErr w:type="spellEnd"/>
      <w:r w:rsidRPr="00197D34">
        <w:rPr>
          <w:rFonts w:ascii="Times New Roman" w:hAnsi="Times New Roman"/>
          <w:sz w:val="28"/>
          <w:szCs w:val="28"/>
        </w:rPr>
        <w:t xml:space="preserve"> </w:t>
      </w:r>
      <w:proofErr w:type="spellStart"/>
      <w:r w:rsidRPr="00197D34">
        <w:rPr>
          <w:rFonts w:ascii="Times New Roman" w:hAnsi="Times New Roman"/>
          <w:sz w:val="28"/>
          <w:szCs w:val="28"/>
        </w:rPr>
        <w:t>види</w:t>
      </w:r>
      <w:proofErr w:type="spellEnd"/>
      <w:r w:rsidRPr="00197D34">
        <w:rPr>
          <w:rFonts w:ascii="Times New Roman" w:hAnsi="Times New Roman"/>
          <w:sz w:val="28"/>
          <w:szCs w:val="28"/>
        </w:rPr>
        <w:t xml:space="preserve"> </w:t>
      </w:r>
      <w:proofErr w:type="spellStart"/>
      <w:r w:rsidRPr="00197D34">
        <w:rPr>
          <w:rFonts w:ascii="Times New Roman" w:hAnsi="Times New Roman"/>
          <w:sz w:val="28"/>
          <w:szCs w:val="28"/>
        </w:rPr>
        <w:t>обліків</w:t>
      </w:r>
      <w:proofErr w:type="spellEnd"/>
      <w:r w:rsidRPr="00197D34">
        <w:rPr>
          <w:rFonts w:ascii="Times New Roman" w:hAnsi="Times New Roman"/>
          <w:sz w:val="28"/>
          <w:szCs w:val="28"/>
        </w:rPr>
        <w:t xml:space="preserve"> (банки </w:t>
      </w:r>
      <w:proofErr w:type="spellStart"/>
      <w:r w:rsidRPr="00197D34">
        <w:rPr>
          <w:rFonts w:ascii="Times New Roman" w:hAnsi="Times New Roman"/>
          <w:sz w:val="28"/>
          <w:szCs w:val="28"/>
        </w:rPr>
        <w:t>даних</w:t>
      </w:r>
      <w:proofErr w:type="spellEnd"/>
      <w:r w:rsidRPr="00197D34">
        <w:rPr>
          <w:rFonts w:ascii="Times New Roman" w:hAnsi="Times New Roman"/>
          <w:sz w:val="28"/>
          <w:szCs w:val="28"/>
        </w:rPr>
        <w:t xml:space="preserve">) МВС </w:t>
      </w:r>
      <w:proofErr w:type="spellStart"/>
      <w:r w:rsidRPr="00197D34">
        <w:rPr>
          <w:rFonts w:ascii="Times New Roman" w:hAnsi="Times New Roman"/>
          <w:sz w:val="28"/>
          <w:szCs w:val="28"/>
        </w:rPr>
        <w:t>України</w:t>
      </w:r>
      <w:proofErr w:type="spellEnd"/>
      <w:r w:rsidRPr="00197D34">
        <w:rPr>
          <w:rFonts w:ascii="Times New Roman" w:hAnsi="Times New Roman"/>
          <w:sz w:val="28"/>
          <w:szCs w:val="28"/>
        </w:rPr>
        <w:t xml:space="preserve">, </w:t>
      </w:r>
      <w:proofErr w:type="spellStart"/>
      <w:r w:rsidRPr="00197D34">
        <w:rPr>
          <w:rFonts w:ascii="Times New Roman" w:hAnsi="Times New Roman"/>
          <w:sz w:val="28"/>
          <w:szCs w:val="28"/>
        </w:rPr>
        <w:t>Держкомкордону</w:t>
      </w:r>
      <w:proofErr w:type="spellEnd"/>
      <w:r w:rsidRPr="00197D34">
        <w:rPr>
          <w:rFonts w:ascii="Times New Roman" w:hAnsi="Times New Roman"/>
          <w:sz w:val="28"/>
          <w:szCs w:val="28"/>
        </w:rPr>
        <w:t xml:space="preserve"> та СБУ; </w:t>
      </w:r>
    </w:p>
    <w:p w:rsidR="00F83012" w:rsidRPr="00197D34" w:rsidRDefault="00F83012" w:rsidP="00F83012">
      <w:pPr>
        <w:shd w:val="clear" w:color="auto" w:fill="FFFFFF"/>
        <w:tabs>
          <w:tab w:val="left" w:pos="1080"/>
        </w:tabs>
        <w:spacing w:line="360" w:lineRule="auto"/>
        <w:ind w:firstLine="709"/>
        <w:jc w:val="both"/>
        <w:rPr>
          <w:rFonts w:ascii="Times New Roman" w:hAnsi="Times New Roman"/>
          <w:sz w:val="28"/>
          <w:szCs w:val="28"/>
        </w:rPr>
      </w:pPr>
      <w:r w:rsidRPr="00197D34">
        <w:rPr>
          <w:rFonts w:ascii="Times New Roman" w:hAnsi="Times New Roman"/>
          <w:sz w:val="28"/>
          <w:szCs w:val="28"/>
        </w:rPr>
        <w:t xml:space="preserve">- </w:t>
      </w:r>
      <w:proofErr w:type="spellStart"/>
      <w:r w:rsidRPr="00197D34">
        <w:rPr>
          <w:rFonts w:ascii="Times New Roman" w:hAnsi="Times New Roman"/>
          <w:sz w:val="28"/>
          <w:szCs w:val="28"/>
        </w:rPr>
        <w:t>повідомлення</w:t>
      </w:r>
      <w:proofErr w:type="spellEnd"/>
      <w:r w:rsidRPr="00197D34">
        <w:rPr>
          <w:rFonts w:ascii="Times New Roman" w:hAnsi="Times New Roman"/>
          <w:sz w:val="28"/>
          <w:szCs w:val="28"/>
        </w:rPr>
        <w:t xml:space="preserve"> </w:t>
      </w:r>
      <w:proofErr w:type="spellStart"/>
      <w:r w:rsidRPr="00197D34">
        <w:rPr>
          <w:rFonts w:ascii="Times New Roman" w:hAnsi="Times New Roman"/>
          <w:sz w:val="28"/>
          <w:szCs w:val="28"/>
        </w:rPr>
        <w:t>осіб</w:t>
      </w:r>
      <w:proofErr w:type="spellEnd"/>
      <w:r w:rsidRPr="00197D34">
        <w:rPr>
          <w:rFonts w:ascii="Times New Roman" w:hAnsi="Times New Roman"/>
          <w:sz w:val="28"/>
          <w:szCs w:val="28"/>
        </w:rPr>
        <w:t xml:space="preserve">, </w:t>
      </w:r>
      <w:proofErr w:type="spellStart"/>
      <w:r w:rsidRPr="00197D34">
        <w:rPr>
          <w:rFonts w:ascii="Times New Roman" w:hAnsi="Times New Roman"/>
          <w:sz w:val="28"/>
          <w:szCs w:val="28"/>
        </w:rPr>
        <w:t>які</w:t>
      </w:r>
      <w:proofErr w:type="spellEnd"/>
      <w:r w:rsidRPr="00197D34">
        <w:rPr>
          <w:rFonts w:ascii="Times New Roman" w:hAnsi="Times New Roman"/>
          <w:sz w:val="28"/>
          <w:szCs w:val="28"/>
        </w:rPr>
        <w:t xml:space="preserve"> </w:t>
      </w:r>
      <w:proofErr w:type="spellStart"/>
      <w:r w:rsidRPr="00197D34">
        <w:rPr>
          <w:rFonts w:ascii="Times New Roman" w:hAnsi="Times New Roman"/>
          <w:sz w:val="28"/>
          <w:szCs w:val="28"/>
        </w:rPr>
        <w:t>конфіденційно</w:t>
      </w:r>
      <w:proofErr w:type="spellEnd"/>
      <w:r w:rsidRPr="00197D34">
        <w:rPr>
          <w:rFonts w:ascii="Times New Roman" w:hAnsi="Times New Roman"/>
          <w:sz w:val="28"/>
          <w:szCs w:val="28"/>
        </w:rPr>
        <w:t xml:space="preserve"> </w:t>
      </w:r>
      <w:proofErr w:type="spellStart"/>
      <w:r w:rsidRPr="00197D34">
        <w:rPr>
          <w:rFonts w:ascii="Times New Roman" w:hAnsi="Times New Roman"/>
          <w:sz w:val="28"/>
          <w:szCs w:val="28"/>
        </w:rPr>
        <w:t>співпрацюють</w:t>
      </w:r>
      <w:proofErr w:type="spellEnd"/>
      <w:r w:rsidRPr="00197D34">
        <w:rPr>
          <w:rFonts w:ascii="Times New Roman" w:hAnsi="Times New Roman"/>
          <w:sz w:val="28"/>
          <w:szCs w:val="28"/>
        </w:rPr>
        <w:t xml:space="preserve"> і </w:t>
      </w:r>
      <w:proofErr w:type="spellStart"/>
      <w:r w:rsidRPr="00197D34">
        <w:rPr>
          <w:rFonts w:ascii="Times New Roman" w:hAnsi="Times New Roman"/>
          <w:sz w:val="28"/>
          <w:szCs w:val="28"/>
        </w:rPr>
        <w:t>оперативними</w:t>
      </w:r>
      <w:proofErr w:type="spellEnd"/>
      <w:r w:rsidRPr="00197D34">
        <w:rPr>
          <w:rFonts w:ascii="Times New Roman" w:hAnsi="Times New Roman"/>
          <w:sz w:val="28"/>
          <w:szCs w:val="28"/>
        </w:rPr>
        <w:t xml:space="preserve"> </w:t>
      </w:r>
      <w:proofErr w:type="spellStart"/>
      <w:proofErr w:type="gramStart"/>
      <w:r w:rsidRPr="00197D34">
        <w:rPr>
          <w:rFonts w:ascii="Times New Roman" w:hAnsi="Times New Roman"/>
          <w:sz w:val="28"/>
          <w:szCs w:val="28"/>
        </w:rPr>
        <w:t>п</w:t>
      </w:r>
      <w:proofErr w:type="gramEnd"/>
      <w:r w:rsidRPr="00197D34">
        <w:rPr>
          <w:rFonts w:ascii="Times New Roman" w:hAnsi="Times New Roman"/>
          <w:sz w:val="28"/>
          <w:szCs w:val="28"/>
        </w:rPr>
        <w:t>ідрозділами</w:t>
      </w:r>
      <w:proofErr w:type="spellEnd"/>
      <w:r w:rsidRPr="00197D34">
        <w:rPr>
          <w:rFonts w:ascii="Times New Roman" w:hAnsi="Times New Roman"/>
          <w:sz w:val="28"/>
          <w:szCs w:val="28"/>
        </w:rPr>
        <w:t xml:space="preserve">, </w:t>
      </w:r>
      <w:proofErr w:type="spellStart"/>
      <w:r w:rsidRPr="00197D34">
        <w:rPr>
          <w:rFonts w:ascii="Times New Roman" w:hAnsi="Times New Roman"/>
          <w:sz w:val="28"/>
          <w:szCs w:val="28"/>
        </w:rPr>
        <w:t>суб'єктів</w:t>
      </w:r>
      <w:proofErr w:type="spellEnd"/>
      <w:r w:rsidRPr="00197D34">
        <w:rPr>
          <w:rFonts w:ascii="Times New Roman" w:hAnsi="Times New Roman"/>
          <w:sz w:val="28"/>
          <w:szCs w:val="28"/>
        </w:rPr>
        <w:t xml:space="preserve"> оперативно-</w:t>
      </w:r>
      <w:proofErr w:type="spellStart"/>
      <w:r w:rsidRPr="00197D34">
        <w:rPr>
          <w:rFonts w:ascii="Times New Roman" w:hAnsi="Times New Roman"/>
          <w:sz w:val="28"/>
          <w:szCs w:val="28"/>
        </w:rPr>
        <w:t>розшукової</w:t>
      </w:r>
      <w:proofErr w:type="spellEnd"/>
      <w:r w:rsidRPr="00197D34">
        <w:rPr>
          <w:rFonts w:ascii="Times New Roman" w:hAnsi="Times New Roman"/>
          <w:sz w:val="28"/>
          <w:szCs w:val="28"/>
        </w:rPr>
        <w:t xml:space="preserve"> </w:t>
      </w:r>
      <w:proofErr w:type="spellStart"/>
      <w:r w:rsidRPr="00197D34">
        <w:rPr>
          <w:rFonts w:ascii="Times New Roman" w:hAnsi="Times New Roman"/>
          <w:sz w:val="28"/>
          <w:szCs w:val="28"/>
        </w:rPr>
        <w:t>діяльності</w:t>
      </w:r>
      <w:proofErr w:type="spellEnd"/>
      <w:r w:rsidRPr="00197D34">
        <w:rPr>
          <w:rFonts w:ascii="Times New Roman" w:hAnsi="Times New Roman"/>
          <w:sz w:val="28"/>
          <w:szCs w:val="28"/>
        </w:rPr>
        <w:t xml:space="preserve">; </w:t>
      </w:r>
    </w:p>
    <w:p w:rsidR="00F83012" w:rsidRPr="00906489" w:rsidRDefault="00F83012" w:rsidP="00F83012">
      <w:pPr>
        <w:shd w:val="clear" w:color="auto" w:fill="FFFFFF"/>
        <w:tabs>
          <w:tab w:val="left" w:pos="1080"/>
        </w:tabs>
        <w:spacing w:line="360" w:lineRule="auto"/>
        <w:ind w:firstLine="709"/>
        <w:jc w:val="both"/>
        <w:rPr>
          <w:rFonts w:ascii="Times New Roman" w:hAnsi="Times New Roman"/>
          <w:sz w:val="28"/>
          <w:szCs w:val="28"/>
          <w:lang w:val="uk-UA"/>
        </w:rPr>
      </w:pPr>
      <w:r w:rsidRPr="00197D34">
        <w:rPr>
          <w:rFonts w:ascii="Times New Roman" w:hAnsi="Times New Roman"/>
          <w:sz w:val="28"/>
          <w:szCs w:val="28"/>
        </w:rPr>
        <w:t xml:space="preserve">- </w:t>
      </w:r>
      <w:proofErr w:type="spellStart"/>
      <w:r w:rsidRPr="00197D34">
        <w:rPr>
          <w:rFonts w:ascii="Times New Roman" w:hAnsi="Times New Roman"/>
          <w:sz w:val="28"/>
          <w:szCs w:val="28"/>
        </w:rPr>
        <w:t>документи</w:t>
      </w:r>
      <w:proofErr w:type="spellEnd"/>
      <w:r w:rsidRPr="00197D34">
        <w:rPr>
          <w:rFonts w:ascii="Times New Roman" w:hAnsi="Times New Roman"/>
          <w:sz w:val="28"/>
          <w:szCs w:val="28"/>
        </w:rPr>
        <w:t xml:space="preserve">, </w:t>
      </w:r>
      <w:proofErr w:type="spellStart"/>
      <w:r w:rsidRPr="00197D34">
        <w:rPr>
          <w:rFonts w:ascii="Times New Roman" w:hAnsi="Times New Roman"/>
          <w:sz w:val="28"/>
          <w:szCs w:val="28"/>
        </w:rPr>
        <w:t>що</w:t>
      </w:r>
      <w:proofErr w:type="spellEnd"/>
      <w:r w:rsidRPr="00197D34">
        <w:rPr>
          <w:rFonts w:ascii="Times New Roman" w:hAnsi="Times New Roman"/>
          <w:sz w:val="28"/>
          <w:szCs w:val="28"/>
        </w:rPr>
        <w:t xml:space="preserve"> </w:t>
      </w:r>
      <w:proofErr w:type="spellStart"/>
      <w:r w:rsidRPr="00197D34">
        <w:rPr>
          <w:rFonts w:ascii="Times New Roman" w:hAnsi="Times New Roman"/>
          <w:sz w:val="28"/>
          <w:szCs w:val="28"/>
        </w:rPr>
        <w:t>відображають</w:t>
      </w:r>
      <w:proofErr w:type="spellEnd"/>
      <w:r w:rsidRPr="00197D34">
        <w:rPr>
          <w:rFonts w:ascii="Times New Roman" w:hAnsi="Times New Roman"/>
          <w:sz w:val="28"/>
          <w:szCs w:val="28"/>
        </w:rPr>
        <w:t xml:space="preserve"> результат оперативно-</w:t>
      </w:r>
      <w:proofErr w:type="spellStart"/>
      <w:r w:rsidRPr="00197D34">
        <w:rPr>
          <w:rFonts w:ascii="Times New Roman" w:hAnsi="Times New Roman"/>
          <w:sz w:val="28"/>
          <w:szCs w:val="28"/>
        </w:rPr>
        <w:t>розшукових</w:t>
      </w:r>
      <w:proofErr w:type="spellEnd"/>
      <w:r w:rsidRPr="00197D34">
        <w:rPr>
          <w:rFonts w:ascii="Times New Roman" w:hAnsi="Times New Roman"/>
          <w:sz w:val="28"/>
          <w:szCs w:val="28"/>
        </w:rPr>
        <w:t xml:space="preserve"> і </w:t>
      </w:r>
      <w:proofErr w:type="spellStart"/>
      <w:r w:rsidRPr="00197D34">
        <w:rPr>
          <w:rFonts w:ascii="Times New Roman" w:hAnsi="Times New Roman"/>
          <w:sz w:val="28"/>
          <w:szCs w:val="28"/>
        </w:rPr>
        <w:t>розвідувально-пошукових</w:t>
      </w:r>
      <w:proofErr w:type="spellEnd"/>
      <w:r w:rsidRPr="00197D34">
        <w:rPr>
          <w:rFonts w:ascii="Times New Roman" w:hAnsi="Times New Roman"/>
          <w:sz w:val="28"/>
          <w:szCs w:val="28"/>
        </w:rPr>
        <w:t xml:space="preserve"> </w:t>
      </w:r>
      <w:proofErr w:type="spellStart"/>
      <w:r w:rsidRPr="00197D34">
        <w:rPr>
          <w:rFonts w:ascii="Times New Roman" w:hAnsi="Times New Roman"/>
          <w:sz w:val="28"/>
          <w:szCs w:val="28"/>
        </w:rPr>
        <w:t>заході</w:t>
      </w:r>
      <w:proofErr w:type="gramStart"/>
      <w:r w:rsidRPr="00197D34">
        <w:rPr>
          <w:rFonts w:ascii="Times New Roman" w:hAnsi="Times New Roman"/>
          <w:sz w:val="28"/>
          <w:szCs w:val="28"/>
        </w:rPr>
        <w:t>в</w:t>
      </w:r>
      <w:proofErr w:type="spellEnd"/>
      <w:proofErr w:type="gramEnd"/>
      <w:r w:rsidRPr="00197D34">
        <w:rPr>
          <w:rFonts w:ascii="Times New Roman" w:hAnsi="Times New Roman"/>
          <w:sz w:val="28"/>
          <w:szCs w:val="28"/>
        </w:rPr>
        <w:t xml:space="preserve">, та </w:t>
      </w:r>
      <w:proofErr w:type="spellStart"/>
      <w:r w:rsidRPr="00197D34">
        <w:rPr>
          <w:rFonts w:ascii="Times New Roman" w:hAnsi="Times New Roman"/>
          <w:sz w:val="28"/>
          <w:szCs w:val="28"/>
        </w:rPr>
        <w:t>інші</w:t>
      </w:r>
      <w:proofErr w:type="spellEnd"/>
      <w:r w:rsidRPr="00197D34">
        <w:rPr>
          <w:rFonts w:ascii="Times New Roman" w:hAnsi="Times New Roman"/>
          <w:sz w:val="28"/>
          <w:szCs w:val="28"/>
        </w:rPr>
        <w:t xml:space="preserve"> </w:t>
      </w:r>
      <w:proofErr w:type="spellStart"/>
      <w:r w:rsidRPr="00197D34">
        <w:rPr>
          <w:rFonts w:ascii="Times New Roman" w:hAnsi="Times New Roman"/>
          <w:sz w:val="28"/>
          <w:szCs w:val="28"/>
        </w:rPr>
        <w:t>службові</w:t>
      </w:r>
      <w:proofErr w:type="spellEnd"/>
      <w:r w:rsidRPr="00197D34">
        <w:rPr>
          <w:rFonts w:ascii="Times New Roman" w:hAnsi="Times New Roman"/>
          <w:sz w:val="28"/>
          <w:szCs w:val="28"/>
        </w:rPr>
        <w:t xml:space="preserve"> </w:t>
      </w:r>
      <w:proofErr w:type="spellStart"/>
      <w:r w:rsidRPr="00197D34">
        <w:rPr>
          <w:rFonts w:ascii="Times New Roman" w:hAnsi="Times New Roman"/>
          <w:sz w:val="28"/>
          <w:szCs w:val="28"/>
        </w:rPr>
        <w:t>документи</w:t>
      </w:r>
      <w:proofErr w:type="spellEnd"/>
      <w:r>
        <w:rPr>
          <w:rFonts w:ascii="Times New Roman" w:hAnsi="Times New Roman"/>
          <w:sz w:val="28"/>
          <w:szCs w:val="28"/>
          <w:lang w:val="uk-UA"/>
        </w:rPr>
        <w:t>;</w:t>
      </w:r>
    </w:p>
    <w:p w:rsidR="00F83012" w:rsidRPr="00197D34" w:rsidRDefault="00F83012" w:rsidP="00F83012">
      <w:pPr>
        <w:pStyle w:val="a3"/>
        <w:widowControl w:val="0"/>
        <w:numPr>
          <w:ilvl w:val="0"/>
          <w:numId w:val="9"/>
        </w:numPr>
        <w:autoSpaceDE w:val="0"/>
        <w:autoSpaceDN w:val="0"/>
        <w:adjustRightInd w:val="0"/>
        <w:spacing w:after="0" w:line="360" w:lineRule="auto"/>
        <w:ind w:left="0" w:firstLine="709"/>
        <w:jc w:val="both"/>
        <w:rPr>
          <w:rFonts w:ascii="Times New Roman" w:eastAsia="Times-Roman" w:hAnsi="Times New Roman"/>
          <w:sz w:val="28"/>
          <w:szCs w:val="28"/>
        </w:rPr>
      </w:pPr>
      <w:proofErr w:type="spellStart"/>
      <w:r w:rsidRPr="00197D34">
        <w:rPr>
          <w:rFonts w:ascii="Times New Roman" w:hAnsi="Times New Roman"/>
          <w:sz w:val="28"/>
          <w:szCs w:val="28"/>
          <w:lang w:eastAsia="uk-UA"/>
        </w:rPr>
        <w:t>документи</w:t>
      </w:r>
      <w:proofErr w:type="spellEnd"/>
      <w:r w:rsidRPr="00197D34">
        <w:rPr>
          <w:rFonts w:ascii="Times New Roman" w:hAnsi="Times New Roman"/>
          <w:sz w:val="28"/>
          <w:szCs w:val="28"/>
          <w:lang w:eastAsia="uk-UA"/>
        </w:rPr>
        <w:t xml:space="preserve"> </w:t>
      </w:r>
      <w:proofErr w:type="spellStart"/>
      <w:r w:rsidRPr="00197D34">
        <w:rPr>
          <w:rFonts w:ascii="Times New Roman" w:hAnsi="Times New Roman"/>
          <w:sz w:val="28"/>
          <w:szCs w:val="28"/>
          <w:lang w:eastAsia="uk-UA"/>
        </w:rPr>
        <w:t>первинного</w:t>
      </w:r>
      <w:proofErr w:type="spellEnd"/>
      <w:r w:rsidRPr="00197D34">
        <w:rPr>
          <w:rFonts w:ascii="Times New Roman" w:hAnsi="Times New Roman"/>
          <w:sz w:val="28"/>
          <w:szCs w:val="28"/>
          <w:lang w:eastAsia="uk-UA"/>
        </w:rPr>
        <w:t xml:space="preserve"> </w:t>
      </w:r>
      <w:proofErr w:type="spellStart"/>
      <w:proofErr w:type="gramStart"/>
      <w:r w:rsidRPr="00197D34">
        <w:rPr>
          <w:rFonts w:ascii="Times New Roman" w:hAnsi="Times New Roman"/>
          <w:sz w:val="28"/>
          <w:szCs w:val="28"/>
          <w:lang w:eastAsia="uk-UA"/>
        </w:rPr>
        <w:t>обл</w:t>
      </w:r>
      <w:proofErr w:type="gramEnd"/>
      <w:r w:rsidRPr="00197D34">
        <w:rPr>
          <w:rFonts w:ascii="Times New Roman" w:hAnsi="Times New Roman"/>
          <w:sz w:val="28"/>
          <w:szCs w:val="28"/>
          <w:lang w:eastAsia="uk-UA"/>
        </w:rPr>
        <w:t>іку</w:t>
      </w:r>
      <w:proofErr w:type="spellEnd"/>
      <w:r w:rsidRPr="00197D34">
        <w:rPr>
          <w:rFonts w:ascii="Times New Roman" w:hAnsi="Times New Roman"/>
          <w:sz w:val="28"/>
          <w:szCs w:val="28"/>
          <w:lang w:eastAsia="uk-UA"/>
        </w:rPr>
        <w:t xml:space="preserve"> і </w:t>
      </w:r>
      <w:proofErr w:type="spellStart"/>
      <w:r w:rsidRPr="00197D34">
        <w:rPr>
          <w:rFonts w:ascii="Times New Roman" w:hAnsi="Times New Roman"/>
          <w:sz w:val="28"/>
          <w:szCs w:val="28"/>
          <w:lang w:eastAsia="uk-UA"/>
        </w:rPr>
        <w:t>статистичні</w:t>
      </w:r>
      <w:proofErr w:type="spellEnd"/>
      <w:r w:rsidRPr="00197D34">
        <w:rPr>
          <w:rFonts w:ascii="Times New Roman" w:hAnsi="Times New Roman"/>
          <w:sz w:val="28"/>
          <w:szCs w:val="28"/>
          <w:lang w:eastAsia="uk-UA"/>
        </w:rPr>
        <w:t xml:space="preserve"> </w:t>
      </w:r>
      <w:proofErr w:type="spellStart"/>
      <w:r w:rsidRPr="00197D34">
        <w:rPr>
          <w:rFonts w:ascii="Times New Roman" w:hAnsi="Times New Roman"/>
          <w:sz w:val="28"/>
          <w:szCs w:val="28"/>
          <w:lang w:eastAsia="uk-UA"/>
        </w:rPr>
        <w:t>звіти</w:t>
      </w:r>
      <w:proofErr w:type="spellEnd"/>
      <w:r w:rsidRPr="00197D34">
        <w:rPr>
          <w:rFonts w:ascii="Times New Roman" w:hAnsi="Times New Roman"/>
          <w:sz w:val="28"/>
          <w:szCs w:val="28"/>
          <w:lang w:eastAsia="uk-UA"/>
        </w:rPr>
        <w:t xml:space="preserve"> </w:t>
      </w:r>
      <w:proofErr w:type="spellStart"/>
      <w:r w:rsidRPr="00197D34">
        <w:rPr>
          <w:rFonts w:ascii="Times New Roman" w:hAnsi="Times New Roman"/>
          <w:sz w:val="28"/>
          <w:szCs w:val="28"/>
          <w:lang w:eastAsia="uk-UA"/>
        </w:rPr>
        <w:t>правоохоронних</w:t>
      </w:r>
      <w:proofErr w:type="spellEnd"/>
      <w:r w:rsidRPr="00197D34">
        <w:rPr>
          <w:rFonts w:ascii="Times New Roman" w:hAnsi="Times New Roman"/>
          <w:sz w:val="28"/>
          <w:szCs w:val="28"/>
          <w:lang w:eastAsia="uk-UA"/>
        </w:rPr>
        <w:t xml:space="preserve"> </w:t>
      </w:r>
      <w:proofErr w:type="spellStart"/>
      <w:r w:rsidRPr="00197D34">
        <w:rPr>
          <w:rFonts w:ascii="Times New Roman" w:hAnsi="Times New Roman"/>
          <w:sz w:val="28"/>
          <w:szCs w:val="28"/>
          <w:lang w:eastAsia="uk-UA"/>
        </w:rPr>
        <w:t>органів</w:t>
      </w:r>
      <w:proofErr w:type="spellEnd"/>
      <w:r w:rsidRPr="00197D34">
        <w:rPr>
          <w:rFonts w:ascii="Times New Roman" w:hAnsi="Times New Roman"/>
          <w:sz w:val="28"/>
          <w:szCs w:val="28"/>
          <w:lang w:eastAsia="uk-UA"/>
        </w:rPr>
        <w:t xml:space="preserve">; </w:t>
      </w:r>
    </w:p>
    <w:p w:rsidR="00F83012" w:rsidRPr="00197D34" w:rsidRDefault="00F83012" w:rsidP="00F83012">
      <w:pPr>
        <w:pStyle w:val="a3"/>
        <w:widowControl w:val="0"/>
        <w:numPr>
          <w:ilvl w:val="0"/>
          <w:numId w:val="9"/>
        </w:numPr>
        <w:autoSpaceDE w:val="0"/>
        <w:autoSpaceDN w:val="0"/>
        <w:adjustRightInd w:val="0"/>
        <w:spacing w:after="0" w:line="360" w:lineRule="auto"/>
        <w:ind w:left="0" w:firstLine="709"/>
        <w:jc w:val="both"/>
        <w:rPr>
          <w:rFonts w:ascii="Times New Roman" w:eastAsia="Times-Roman" w:hAnsi="Times New Roman"/>
          <w:sz w:val="28"/>
          <w:szCs w:val="28"/>
        </w:rPr>
      </w:pPr>
      <w:proofErr w:type="spellStart"/>
      <w:r w:rsidRPr="00197D34">
        <w:rPr>
          <w:rFonts w:ascii="Times New Roman" w:hAnsi="Times New Roman"/>
          <w:sz w:val="28"/>
          <w:szCs w:val="28"/>
          <w:lang w:eastAsia="uk-UA"/>
        </w:rPr>
        <w:t>аналітичні</w:t>
      </w:r>
      <w:proofErr w:type="spellEnd"/>
      <w:r w:rsidRPr="00197D34">
        <w:rPr>
          <w:rFonts w:ascii="Times New Roman" w:hAnsi="Times New Roman"/>
          <w:sz w:val="28"/>
          <w:szCs w:val="28"/>
          <w:lang w:eastAsia="uk-UA"/>
        </w:rPr>
        <w:t xml:space="preserve"> </w:t>
      </w:r>
      <w:proofErr w:type="spellStart"/>
      <w:r w:rsidRPr="00197D34">
        <w:rPr>
          <w:rFonts w:ascii="Times New Roman" w:hAnsi="Times New Roman"/>
          <w:sz w:val="28"/>
          <w:szCs w:val="28"/>
          <w:lang w:eastAsia="uk-UA"/>
        </w:rPr>
        <w:t>матеріали</w:t>
      </w:r>
      <w:proofErr w:type="spellEnd"/>
      <w:r w:rsidRPr="00197D34">
        <w:rPr>
          <w:rFonts w:ascii="Times New Roman" w:hAnsi="Times New Roman"/>
          <w:sz w:val="28"/>
          <w:szCs w:val="28"/>
          <w:lang w:eastAsia="uk-UA"/>
        </w:rPr>
        <w:t xml:space="preserve"> та </w:t>
      </w:r>
      <w:proofErr w:type="spellStart"/>
      <w:r w:rsidRPr="00197D34">
        <w:rPr>
          <w:rFonts w:ascii="Times New Roman" w:hAnsi="Times New Roman"/>
          <w:sz w:val="28"/>
          <w:szCs w:val="28"/>
          <w:lang w:eastAsia="uk-UA"/>
        </w:rPr>
        <w:t>прогнози</w:t>
      </w:r>
      <w:proofErr w:type="spellEnd"/>
      <w:r w:rsidRPr="00197D34">
        <w:rPr>
          <w:rFonts w:ascii="Times New Roman" w:hAnsi="Times New Roman"/>
          <w:sz w:val="28"/>
          <w:szCs w:val="28"/>
          <w:lang w:eastAsia="uk-UA"/>
        </w:rPr>
        <w:t xml:space="preserve"> про стан </w:t>
      </w:r>
      <w:proofErr w:type="spellStart"/>
      <w:r w:rsidRPr="00197D34">
        <w:rPr>
          <w:rFonts w:ascii="Times New Roman" w:hAnsi="Times New Roman"/>
          <w:sz w:val="28"/>
          <w:szCs w:val="28"/>
          <w:lang w:eastAsia="uk-UA"/>
        </w:rPr>
        <w:t>криміногенної</w:t>
      </w:r>
      <w:proofErr w:type="spellEnd"/>
      <w:r w:rsidRPr="00197D34">
        <w:rPr>
          <w:rFonts w:ascii="Times New Roman" w:hAnsi="Times New Roman"/>
          <w:sz w:val="28"/>
          <w:szCs w:val="28"/>
          <w:lang w:eastAsia="uk-UA"/>
        </w:rPr>
        <w:t xml:space="preserve"> </w:t>
      </w:r>
      <w:proofErr w:type="spellStart"/>
      <w:r w:rsidRPr="00197D34">
        <w:rPr>
          <w:rFonts w:ascii="Times New Roman" w:hAnsi="Times New Roman"/>
          <w:sz w:val="28"/>
          <w:szCs w:val="28"/>
          <w:lang w:eastAsia="uk-UA"/>
        </w:rPr>
        <w:t>ситуації</w:t>
      </w:r>
      <w:proofErr w:type="spellEnd"/>
      <w:r w:rsidRPr="00197D34">
        <w:rPr>
          <w:rFonts w:ascii="Times New Roman" w:hAnsi="Times New Roman"/>
          <w:sz w:val="28"/>
          <w:szCs w:val="28"/>
          <w:lang w:eastAsia="uk-UA"/>
        </w:rPr>
        <w:t xml:space="preserve"> у </w:t>
      </w:r>
      <w:proofErr w:type="gramStart"/>
      <w:r w:rsidRPr="00197D34">
        <w:rPr>
          <w:rFonts w:ascii="Times New Roman" w:hAnsi="Times New Roman"/>
          <w:sz w:val="28"/>
          <w:szCs w:val="28"/>
          <w:lang w:eastAsia="uk-UA"/>
        </w:rPr>
        <w:t xml:space="preserve">с </w:t>
      </w:r>
      <w:proofErr w:type="spellStart"/>
      <w:r w:rsidRPr="00197D34">
        <w:rPr>
          <w:rFonts w:ascii="Times New Roman" w:hAnsi="Times New Roman"/>
          <w:sz w:val="28"/>
          <w:szCs w:val="28"/>
          <w:lang w:eastAsia="uk-UA"/>
        </w:rPr>
        <w:t>фер</w:t>
      </w:r>
      <w:proofErr w:type="gramEnd"/>
      <w:r w:rsidRPr="00197D34">
        <w:rPr>
          <w:rFonts w:ascii="Times New Roman" w:hAnsi="Times New Roman"/>
          <w:sz w:val="28"/>
          <w:szCs w:val="28"/>
          <w:lang w:eastAsia="uk-UA"/>
        </w:rPr>
        <w:t>і</w:t>
      </w:r>
      <w:proofErr w:type="spellEnd"/>
      <w:r w:rsidRPr="00197D34">
        <w:rPr>
          <w:rFonts w:ascii="Times New Roman" w:hAnsi="Times New Roman"/>
          <w:sz w:val="28"/>
          <w:szCs w:val="28"/>
          <w:lang w:eastAsia="uk-UA"/>
        </w:rPr>
        <w:t xml:space="preserve"> </w:t>
      </w:r>
      <w:r>
        <w:rPr>
          <w:rFonts w:ascii="Times New Roman" w:hAnsi="Times New Roman"/>
          <w:sz w:val="28"/>
          <w:szCs w:val="28"/>
          <w:lang w:val="uk-UA" w:eastAsia="uk-UA"/>
        </w:rPr>
        <w:t>протидії корупції та злочинності серед персоналу ОВС</w:t>
      </w:r>
      <w:r w:rsidRPr="00197D34">
        <w:rPr>
          <w:rFonts w:ascii="Times New Roman" w:hAnsi="Times New Roman"/>
          <w:sz w:val="28"/>
          <w:szCs w:val="28"/>
          <w:lang w:eastAsia="uk-UA"/>
        </w:rPr>
        <w:t xml:space="preserve">; </w:t>
      </w:r>
    </w:p>
    <w:p w:rsidR="00F83012" w:rsidRPr="00197D34" w:rsidRDefault="00F83012" w:rsidP="00F83012">
      <w:pPr>
        <w:pStyle w:val="a3"/>
        <w:widowControl w:val="0"/>
        <w:numPr>
          <w:ilvl w:val="0"/>
          <w:numId w:val="9"/>
        </w:numPr>
        <w:autoSpaceDE w:val="0"/>
        <w:autoSpaceDN w:val="0"/>
        <w:adjustRightInd w:val="0"/>
        <w:spacing w:after="0" w:line="360" w:lineRule="auto"/>
        <w:ind w:left="0" w:firstLine="709"/>
        <w:jc w:val="both"/>
        <w:rPr>
          <w:rFonts w:ascii="Times New Roman" w:eastAsia="Times-Roman" w:hAnsi="Times New Roman"/>
          <w:sz w:val="28"/>
          <w:szCs w:val="28"/>
        </w:rPr>
      </w:pPr>
      <w:proofErr w:type="spellStart"/>
      <w:r w:rsidRPr="00197D34">
        <w:rPr>
          <w:rFonts w:ascii="Times New Roman" w:hAnsi="Times New Roman"/>
          <w:sz w:val="28"/>
          <w:szCs w:val="28"/>
          <w:lang w:eastAsia="uk-UA"/>
        </w:rPr>
        <w:lastRenderedPageBreak/>
        <w:t>матеріали</w:t>
      </w:r>
      <w:proofErr w:type="spellEnd"/>
      <w:r w:rsidRPr="00197D34">
        <w:rPr>
          <w:rFonts w:ascii="Times New Roman" w:hAnsi="Times New Roman"/>
          <w:sz w:val="28"/>
          <w:szCs w:val="28"/>
          <w:lang w:eastAsia="uk-UA"/>
        </w:rPr>
        <w:t xml:space="preserve"> </w:t>
      </w:r>
      <w:proofErr w:type="spellStart"/>
      <w:proofErr w:type="gramStart"/>
      <w:r w:rsidRPr="00197D34">
        <w:rPr>
          <w:rFonts w:ascii="Times New Roman" w:hAnsi="Times New Roman"/>
          <w:sz w:val="28"/>
          <w:szCs w:val="28"/>
          <w:lang w:eastAsia="uk-UA"/>
        </w:rPr>
        <w:t>перев</w:t>
      </w:r>
      <w:proofErr w:type="gramEnd"/>
      <w:r w:rsidRPr="00197D34">
        <w:rPr>
          <w:rFonts w:ascii="Times New Roman" w:hAnsi="Times New Roman"/>
          <w:sz w:val="28"/>
          <w:szCs w:val="28"/>
          <w:lang w:eastAsia="uk-UA"/>
        </w:rPr>
        <w:t>ірки</w:t>
      </w:r>
      <w:proofErr w:type="spellEnd"/>
      <w:r w:rsidRPr="00197D34">
        <w:rPr>
          <w:rFonts w:ascii="Times New Roman" w:hAnsi="Times New Roman"/>
          <w:sz w:val="28"/>
          <w:szCs w:val="28"/>
          <w:lang w:eastAsia="uk-UA"/>
        </w:rPr>
        <w:t xml:space="preserve"> </w:t>
      </w:r>
      <w:proofErr w:type="spellStart"/>
      <w:r w:rsidRPr="00197D34">
        <w:rPr>
          <w:rFonts w:ascii="Times New Roman" w:hAnsi="Times New Roman"/>
          <w:sz w:val="28"/>
          <w:szCs w:val="28"/>
          <w:lang w:eastAsia="uk-UA"/>
        </w:rPr>
        <w:t>заяв</w:t>
      </w:r>
      <w:proofErr w:type="spellEnd"/>
      <w:r w:rsidRPr="00197D34">
        <w:rPr>
          <w:rFonts w:ascii="Times New Roman" w:hAnsi="Times New Roman"/>
          <w:sz w:val="28"/>
          <w:szCs w:val="28"/>
          <w:lang w:eastAsia="uk-UA"/>
        </w:rPr>
        <w:t xml:space="preserve"> і </w:t>
      </w:r>
      <w:proofErr w:type="spellStart"/>
      <w:r w:rsidRPr="00197D34">
        <w:rPr>
          <w:rFonts w:ascii="Times New Roman" w:hAnsi="Times New Roman"/>
          <w:sz w:val="28"/>
          <w:szCs w:val="28"/>
          <w:lang w:eastAsia="uk-UA"/>
        </w:rPr>
        <w:t>повідомлень</w:t>
      </w:r>
      <w:proofErr w:type="spellEnd"/>
      <w:r w:rsidRPr="00197D34">
        <w:rPr>
          <w:rFonts w:ascii="Times New Roman" w:hAnsi="Times New Roman"/>
          <w:sz w:val="28"/>
          <w:szCs w:val="28"/>
          <w:lang w:eastAsia="uk-UA"/>
        </w:rPr>
        <w:t xml:space="preserve"> про </w:t>
      </w:r>
      <w:proofErr w:type="spellStart"/>
      <w:r w:rsidRPr="00197D34">
        <w:rPr>
          <w:rFonts w:ascii="Times New Roman" w:hAnsi="Times New Roman"/>
          <w:sz w:val="28"/>
          <w:szCs w:val="28"/>
          <w:lang w:eastAsia="uk-UA"/>
        </w:rPr>
        <w:t>злочини</w:t>
      </w:r>
      <w:proofErr w:type="spellEnd"/>
      <w:r w:rsidRPr="00197D34">
        <w:rPr>
          <w:rFonts w:ascii="Times New Roman" w:hAnsi="Times New Roman"/>
          <w:sz w:val="28"/>
          <w:szCs w:val="28"/>
          <w:lang w:eastAsia="uk-UA"/>
        </w:rPr>
        <w:t xml:space="preserve">; </w:t>
      </w:r>
    </w:p>
    <w:p w:rsidR="00F83012" w:rsidRPr="00197D34" w:rsidRDefault="00F83012" w:rsidP="00F83012">
      <w:pPr>
        <w:pStyle w:val="a3"/>
        <w:widowControl w:val="0"/>
        <w:numPr>
          <w:ilvl w:val="0"/>
          <w:numId w:val="9"/>
        </w:numPr>
        <w:autoSpaceDE w:val="0"/>
        <w:autoSpaceDN w:val="0"/>
        <w:adjustRightInd w:val="0"/>
        <w:spacing w:after="0" w:line="360" w:lineRule="auto"/>
        <w:ind w:left="0" w:firstLine="709"/>
        <w:jc w:val="both"/>
        <w:rPr>
          <w:rFonts w:ascii="Times New Roman" w:eastAsia="Times-Roman" w:hAnsi="Times New Roman"/>
          <w:sz w:val="28"/>
          <w:szCs w:val="28"/>
        </w:rPr>
      </w:pPr>
      <w:proofErr w:type="spellStart"/>
      <w:proofErr w:type="gramStart"/>
      <w:r w:rsidRPr="00197D34">
        <w:rPr>
          <w:rFonts w:ascii="Times New Roman" w:hAnsi="Times New Roman"/>
          <w:sz w:val="28"/>
          <w:szCs w:val="28"/>
          <w:lang w:eastAsia="uk-UA"/>
        </w:rPr>
        <w:t>матер</w:t>
      </w:r>
      <w:proofErr w:type="gramEnd"/>
      <w:r w:rsidRPr="00197D34">
        <w:rPr>
          <w:rFonts w:ascii="Times New Roman" w:hAnsi="Times New Roman"/>
          <w:sz w:val="28"/>
          <w:szCs w:val="28"/>
          <w:lang w:eastAsia="uk-UA"/>
        </w:rPr>
        <w:t>іали</w:t>
      </w:r>
      <w:proofErr w:type="spellEnd"/>
      <w:r w:rsidRPr="00197D34">
        <w:rPr>
          <w:rFonts w:ascii="Times New Roman" w:hAnsi="Times New Roman"/>
          <w:sz w:val="28"/>
          <w:szCs w:val="28"/>
          <w:lang w:eastAsia="uk-UA"/>
        </w:rPr>
        <w:t xml:space="preserve"> </w:t>
      </w:r>
      <w:proofErr w:type="spellStart"/>
      <w:r w:rsidRPr="00197D34">
        <w:rPr>
          <w:rFonts w:ascii="Times New Roman" w:hAnsi="Times New Roman"/>
          <w:sz w:val="28"/>
          <w:szCs w:val="28"/>
          <w:lang w:eastAsia="uk-UA"/>
        </w:rPr>
        <w:t>досудового</w:t>
      </w:r>
      <w:proofErr w:type="spellEnd"/>
      <w:r w:rsidRPr="00197D34">
        <w:rPr>
          <w:rFonts w:ascii="Times New Roman" w:hAnsi="Times New Roman"/>
          <w:sz w:val="28"/>
          <w:szCs w:val="28"/>
          <w:lang w:eastAsia="uk-UA"/>
        </w:rPr>
        <w:t xml:space="preserve"> </w:t>
      </w:r>
      <w:proofErr w:type="spellStart"/>
      <w:r w:rsidRPr="00197D34">
        <w:rPr>
          <w:rFonts w:ascii="Times New Roman" w:hAnsi="Times New Roman"/>
          <w:sz w:val="28"/>
          <w:szCs w:val="28"/>
          <w:lang w:eastAsia="uk-UA"/>
        </w:rPr>
        <w:t>кримінального</w:t>
      </w:r>
      <w:proofErr w:type="spellEnd"/>
      <w:r w:rsidRPr="00197D34">
        <w:rPr>
          <w:rFonts w:ascii="Times New Roman" w:hAnsi="Times New Roman"/>
          <w:sz w:val="28"/>
          <w:szCs w:val="28"/>
          <w:lang w:eastAsia="uk-UA"/>
        </w:rPr>
        <w:t xml:space="preserve"> та оперативно-</w:t>
      </w:r>
      <w:proofErr w:type="spellStart"/>
      <w:r w:rsidRPr="00197D34">
        <w:rPr>
          <w:rFonts w:ascii="Times New Roman" w:hAnsi="Times New Roman"/>
          <w:sz w:val="28"/>
          <w:szCs w:val="28"/>
          <w:lang w:eastAsia="uk-UA"/>
        </w:rPr>
        <w:t>розшукового</w:t>
      </w:r>
      <w:proofErr w:type="spellEnd"/>
      <w:r w:rsidRPr="00197D34">
        <w:rPr>
          <w:rFonts w:ascii="Times New Roman" w:hAnsi="Times New Roman"/>
          <w:sz w:val="28"/>
          <w:szCs w:val="28"/>
          <w:lang w:eastAsia="uk-UA"/>
        </w:rPr>
        <w:t xml:space="preserve"> </w:t>
      </w:r>
      <w:proofErr w:type="spellStart"/>
      <w:r w:rsidRPr="00197D34">
        <w:rPr>
          <w:rFonts w:ascii="Times New Roman" w:hAnsi="Times New Roman"/>
          <w:sz w:val="28"/>
          <w:szCs w:val="28"/>
          <w:lang w:eastAsia="uk-UA"/>
        </w:rPr>
        <w:t>провадження</w:t>
      </w:r>
      <w:proofErr w:type="spellEnd"/>
      <w:r w:rsidRPr="00197D34">
        <w:rPr>
          <w:rFonts w:ascii="Times New Roman" w:hAnsi="Times New Roman"/>
          <w:sz w:val="28"/>
          <w:szCs w:val="28"/>
          <w:lang w:eastAsia="uk-UA"/>
        </w:rPr>
        <w:t xml:space="preserve">; </w:t>
      </w:r>
    </w:p>
    <w:p w:rsidR="00F83012" w:rsidRPr="00197D34" w:rsidRDefault="00F83012" w:rsidP="00F83012">
      <w:pPr>
        <w:pStyle w:val="a3"/>
        <w:widowControl w:val="0"/>
        <w:numPr>
          <w:ilvl w:val="0"/>
          <w:numId w:val="9"/>
        </w:numPr>
        <w:autoSpaceDE w:val="0"/>
        <w:autoSpaceDN w:val="0"/>
        <w:adjustRightInd w:val="0"/>
        <w:spacing w:after="0" w:line="360" w:lineRule="auto"/>
        <w:ind w:left="0" w:firstLine="709"/>
        <w:jc w:val="both"/>
        <w:rPr>
          <w:rFonts w:ascii="Times New Roman" w:eastAsia="Times-Roman" w:hAnsi="Times New Roman"/>
          <w:sz w:val="28"/>
          <w:szCs w:val="28"/>
        </w:rPr>
      </w:pPr>
      <w:proofErr w:type="spellStart"/>
      <w:proofErr w:type="gramStart"/>
      <w:r w:rsidRPr="00197D34">
        <w:rPr>
          <w:rFonts w:ascii="Times New Roman" w:hAnsi="Times New Roman"/>
          <w:sz w:val="28"/>
          <w:szCs w:val="28"/>
          <w:lang w:eastAsia="uk-UA"/>
        </w:rPr>
        <w:t>дані</w:t>
      </w:r>
      <w:proofErr w:type="spellEnd"/>
      <w:r w:rsidRPr="00197D34">
        <w:rPr>
          <w:rFonts w:ascii="Times New Roman" w:hAnsi="Times New Roman"/>
          <w:sz w:val="28"/>
          <w:szCs w:val="28"/>
          <w:lang w:eastAsia="uk-UA"/>
        </w:rPr>
        <w:t xml:space="preserve"> </w:t>
      </w:r>
      <w:proofErr w:type="spellStart"/>
      <w:r w:rsidRPr="00197D34">
        <w:rPr>
          <w:rFonts w:ascii="Times New Roman" w:hAnsi="Times New Roman"/>
          <w:sz w:val="28"/>
          <w:szCs w:val="28"/>
          <w:lang w:eastAsia="uk-UA"/>
        </w:rPr>
        <w:t>комплексних</w:t>
      </w:r>
      <w:proofErr w:type="spellEnd"/>
      <w:r w:rsidRPr="00197D34">
        <w:rPr>
          <w:rFonts w:ascii="Times New Roman" w:hAnsi="Times New Roman"/>
          <w:sz w:val="28"/>
          <w:szCs w:val="28"/>
          <w:lang w:eastAsia="uk-UA"/>
        </w:rPr>
        <w:t xml:space="preserve"> і </w:t>
      </w:r>
      <w:proofErr w:type="spellStart"/>
      <w:r w:rsidRPr="00197D34">
        <w:rPr>
          <w:rFonts w:ascii="Times New Roman" w:hAnsi="Times New Roman"/>
          <w:sz w:val="28"/>
          <w:szCs w:val="28"/>
          <w:lang w:eastAsia="uk-UA"/>
        </w:rPr>
        <w:t>цільових</w:t>
      </w:r>
      <w:proofErr w:type="spellEnd"/>
      <w:r w:rsidRPr="00197D34">
        <w:rPr>
          <w:rFonts w:ascii="Times New Roman" w:hAnsi="Times New Roman"/>
          <w:sz w:val="28"/>
          <w:szCs w:val="28"/>
          <w:lang w:eastAsia="uk-UA"/>
        </w:rPr>
        <w:t xml:space="preserve"> </w:t>
      </w:r>
      <w:proofErr w:type="spellStart"/>
      <w:r w:rsidRPr="00197D34">
        <w:rPr>
          <w:rFonts w:ascii="Times New Roman" w:hAnsi="Times New Roman"/>
          <w:sz w:val="28"/>
          <w:szCs w:val="28"/>
          <w:lang w:eastAsia="uk-UA"/>
        </w:rPr>
        <w:t>внутрішніх</w:t>
      </w:r>
      <w:proofErr w:type="spellEnd"/>
      <w:r w:rsidRPr="00197D34">
        <w:rPr>
          <w:rFonts w:ascii="Times New Roman" w:hAnsi="Times New Roman"/>
          <w:sz w:val="28"/>
          <w:szCs w:val="28"/>
          <w:lang w:eastAsia="uk-UA"/>
        </w:rPr>
        <w:t xml:space="preserve"> та </w:t>
      </w:r>
      <w:proofErr w:type="spellStart"/>
      <w:r w:rsidRPr="00197D34">
        <w:rPr>
          <w:rFonts w:ascii="Times New Roman" w:hAnsi="Times New Roman"/>
          <w:sz w:val="28"/>
          <w:szCs w:val="28"/>
          <w:lang w:eastAsia="uk-UA"/>
        </w:rPr>
        <w:t>зовнішнів</w:t>
      </w:r>
      <w:proofErr w:type="spellEnd"/>
      <w:r w:rsidRPr="00197D34">
        <w:rPr>
          <w:rFonts w:ascii="Times New Roman" w:hAnsi="Times New Roman"/>
          <w:sz w:val="28"/>
          <w:szCs w:val="28"/>
          <w:lang w:eastAsia="uk-UA"/>
        </w:rPr>
        <w:t xml:space="preserve"> </w:t>
      </w:r>
      <w:proofErr w:type="spellStart"/>
      <w:r w:rsidRPr="00197D34">
        <w:rPr>
          <w:rFonts w:ascii="Times New Roman" w:hAnsi="Times New Roman"/>
          <w:sz w:val="28"/>
          <w:szCs w:val="28"/>
          <w:lang w:eastAsia="uk-UA"/>
        </w:rPr>
        <w:t>перевірок</w:t>
      </w:r>
      <w:proofErr w:type="spellEnd"/>
      <w:r w:rsidRPr="00197D34">
        <w:rPr>
          <w:rFonts w:ascii="Times New Roman" w:hAnsi="Times New Roman"/>
          <w:sz w:val="28"/>
          <w:szCs w:val="28"/>
          <w:lang w:eastAsia="uk-UA"/>
        </w:rPr>
        <w:t xml:space="preserve"> оперативно-</w:t>
      </w:r>
      <w:proofErr w:type="spellStart"/>
      <w:r w:rsidRPr="00197D34">
        <w:rPr>
          <w:rFonts w:ascii="Times New Roman" w:hAnsi="Times New Roman"/>
          <w:sz w:val="28"/>
          <w:szCs w:val="28"/>
          <w:lang w:eastAsia="uk-UA"/>
        </w:rPr>
        <w:t>службової</w:t>
      </w:r>
      <w:proofErr w:type="spellEnd"/>
      <w:r w:rsidRPr="00197D34">
        <w:rPr>
          <w:rFonts w:ascii="Times New Roman" w:hAnsi="Times New Roman"/>
          <w:sz w:val="28"/>
          <w:szCs w:val="28"/>
          <w:lang w:eastAsia="uk-UA"/>
        </w:rPr>
        <w:t xml:space="preserve"> </w:t>
      </w:r>
      <w:proofErr w:type="spellStart"/>
      <w:r w:rsidRPr="00197D34">
        <w:rPr>
          <w:rFonts w:ascii="Times New Roman" w:hAnsi="Times New Roman"/>
          <w:sz w:val="28"/>
          <w:szCs w:val="28"/>
          <w:lang w:eastAsia="uk-UA"/>
        </w:rPr>
        <w:t>діяльності</w:t>
      </w:r>
      <w:proofErr w:type="spellEnd"/>
      <w:r w:rsidRPr="00197D34">
        <w:rPr>
          <w:rFonts w:ascii="Times New Roman" w:hAnsi="Times New Roman"/>
          <w:sz w:val="28"/>
          <w:szCs w:val="28"/>
          <w:lang w:eastAsia="uk-UA"/>
        </w:rPr>
        <w:t xml:space="preserve">;  </w:t>
      </w:r>
      <w:proofErr w:type="gramEnd"/>
    </w:p>
    <w:p w:rsidR="00F83012" w:rsidRPr="00906489" w:rsidRDefault="00F83012" w:rsidP="00F83012">
      <w:pPr>
        <w:pStyle w:val="a3"/>
        <w:widowControl w:val="0"/>
        <w:numPr>
          <w:ilvl w:val="0"/>
          <w:numId w:val="9"/>
        </w:numPr>
        <w:autoSpaceDE w:val="0"/>
        <w:autoSpaceDN w:val="0"/>
        <w:adjustRightInd w:val="0"/>
        <w:spacing w:after="0" w:line="360" w:lineRule="auto"/>
        <w:ind w:left="0" w:firstLine="709"/>
        <w:jc w:val="both"/>
        <w:rPr>
          <w:rFonts w:ascii="Times New Roman" w:eastAsia="Times-Roman" w:hAnsi="Times New Roman"/>
          <w:sz w:val="28"/>
          <w:szCs w:val="28"/>
        </w:rPr>
      </w:pPr>
      <w:proofErr w:type="spellStart"/>
      <w:r w:rsidRPr="00197D34">
        <w:rPr>
          <w:rFonts w:ascii="Times New Roman" w:hAnsi="Times New Roman"/>
          <w:sz w:val="28"/>
          <w:szCs w:val="28"/>
          <w:lang w:eastAsia="uk-UA"/>
        </w:rPr>
        <w:t>дані</w:t>
      </w:r>
      <w:proofErr w:type="spellEnd"/>
      <w:r w:rsidRPr="00197D34">
        <w:rPr>
          <w:rFonts w:ascii="Times New Roman" w:hAnsi="Times New Roman"/>
          <w:sz w:val="28"/>
          <w:szCs w:val="28"/>
          <w:lang w:eastAsia="uk-UA"/>
        </w:rPr>
        <w:t xml:space="preserve"> </w:t>
      </w:r>
      <w:proofErr w:type="spellStart"/>
      <w:r w:rsidRPr="00197D34">
        <w:rPr>
          <w:rFonts w:ascii="Times New Roman" w:hAnsi="Times New Roman"/>
          <w:sz w:val="28"/>
          <w:szCs w:val="28"/>
          <w:lang w:eastAsia="uk-UA"/>
        </w:rPr>
        <w:t>прокурорських</w:t>
      </w:r>
      <w:proofErr w:type="spellEnd"/>
      <w:r w:rsidRPr="00906489">
        <w:rPr>
          <w:rFonts w:ascii="Times New Roman" w:hAnsi="Times New Roman"/>
          <w:sz w:val="28"/>
          <w:szCs w:val="28"/>
          <w:lang w:eastAsia="uk-UA"/>
        </w:rPr>
        <w:t xml:space="preserve"> </w:t>
      </w:r>
      <w:proofErr w:type="spellStart"/>
      <w:r w:rsidRPr="00906489">
        <w:rPr>
          <w:rFonts w:ascii="Times New Roman" w:hAnsi="Times New Roman"/>
          <w:sz w:val="28"/>
          <w:szCs w:val="28"/>
          <w:lang w:eastAsia="uk-UA"/>
        </w:rPr>
        <w:t>переві</w:t>
      </w:r>
      <w:proofErr w:type="gramStart"/>
      <w:r w:rsidRPr="00906489">
        <w:rPr>
          <w:rFonts w:ascii="Times New Roman" w:hAnsi="Times New Roman"/>
          <w:sz w:val="28"/>
          <w:szCs w:val="28"/>
          <w:lang w:eastAsia="uk-UA"/>
        </w:rPr>
        <w:t>рок</w:t>
      </w:r>
      <w:proofErr w:type="spellEnd"/>
      <w:proofErr w:type="gramEnd"/>
      <w:r w:rsidRPr="00906489">
        <w:rPr>
          <w:rFonts w:ascii="Times New Roman" w:hAnsi="Times New Roman"/>
          <w:sz w:val="28"/>
          <w:szCs w:val="28"/>
          <w:lang w:eastAsia="uk-UA"/>
        </w:rPr>
        <w:t xml:space="preserve"> стану </w:t>
      </w:r>
      <w:proofErr w:type="spellStart"/>
      <w:r w:rsidRPr="00906489">
        <w:rPr>
          <w:rFonts w:ascii="Times New Roman" w:hAnsi="Times New Roman"/>
          <w:sz w:val="28"/>
          <w:szCs w:val="28"/>
          <w:lang w:eastAsia="uk-UA"/>
        </w:rPr>
        <w:t>законності</w:t>
      </w:r>
      <w:proofErr w:type="spellEnd"/>
      <w:r w:rsidRPr="00906489">
        <w:rPr>
          <w:rFonts w:ascii="Times New Roman" w:hAnsi="Times New Roman"/>
          <w:sz w:val="28"/>
          <w:szCs w:val="28"/>
          <w:lang w:val="uk-UA" w:eastAsia="uk-UA"/>
        </w:rPr>
        <w:t>.</w:t>
      </w:r>
    </w:p>
    <w:p w:rsidR="00F83012" w:rsidRPr="00906489" w:rsidRDefault="00F83012" w:rsidP="00F83012">
      <w:pPr>
        <w:pStyle w:val="a3"/>
        <w:numPr>
          <w:ilvl w:val="0"/>
          <w:numId w:val="9"/>
        </w:numPr>
        <w:shd w:val="clear" w:color="auto" w:fill="FFFFFF"/>
        <w:spacing w:after="0" w:line="360" w:lineRule="auto"/>
        <w:ind w:left="0" w:firstLine="709"/>
        <w:jc w:val="both"/>
        <w:rPr>
          <w:rFonts w:ascii="Times New Roman" w:hAnsi="Times New Roman"/>
          <w:sz w:val="28"/>
          <w:szCs w:val="28"/>
        </w:rPr>
      </w:pPr>
      <w:proofErr w:type="spellStart"/>
      <w:r w:rsidRPr="00906489">
        <w:rPr>
          <w:rFonts w:ascii="Times New Roman" w:eastAsia="Times-Roman" w:hAnsi="Times New Roman"/>
          <w:sz w:val="28"/>
          <w:szCs w:val="28"/>
        </w:rPr>
        <w:t>інформація</w:t>
      </w:r>
      <w:proofErr w:type="spellEnd"/>
      <w:r w:rsidRPr="00906489">
        <w:rPr>
          <w:rFonts w:ascii="Times New Roman" w:eastAsia="Times-Roman" w:hAnsi="Times New Roman"/>
          <w:sz w:val="28"/>
          <w:szCs w:val="28"/>
        </w:rPr>
        <w:t xml:space="preserve">, </w:t>
      </w:r>
      <w:proofErr w:type="spellStart"/>
      <w:r w:rsidRPr="00906489">
        <w:rPr>
          <w:rFonts w:ascii="Times New Roman" w:eastAsia="Times-Roman" w:hAnsi="Times New Roman"/>
          <w:sz w:val="28"/>
          <w:szCs w:val="28"/>
        </w:rPr>
        <w:t>отримана</w:t>
      </w:r>
      <w:proofErr w:type="spellEnd"/>
      <w:r w:rsidRPr="00906489">
        <w:rPr>
          <w:rFonts w:ascii="Times New Roman" w:eastAsia="Times-Roman" w:hAnsi="Times New Roman"/>
          <w:sz w:val="28"/>
          <w:szCs w:val="28"/>
        </w:rPr>
        <w:t xml:space="preserve"> </w:t>
      </w:r>
      <w:proofErr w:type="spellStart"/>
      <w:proofErr w:type="gramStart"/>
      <w:r w:rsidRPr="00906489">
        <w:rPr>
          <w:rFonts w:ascii="Times New Roman" w:eastAsia="Times-Roman" w:hAnsi="Times New Roman"/>
          <w:sz w:val="28"/>
          <w:szCs w:val="28"/>
        </w:rPr>
        <w:t>п</w:t>
      </w:r>
      <w:proofErr w:type="gramEnd"/>
      <w:r w:rsidRPr="00906489">
        <w:rPr>
          <w:rFonts w:ascii="Times New Roman" w:eastAsia="Times-Roman" w:hAnsi="Times New Roman"/>
          <w:sz w:val="28"/>
          <w:szCs w:val="28"/>
        </w:rPr>
        <w:t>ід</w:t>
      </w:r>
      <w:proofErr w:type="spellEnd"/>
      <w:r w:rsidRPr="00906489">
        <w:rPr>
          <w:rFonts w:ascii="Times New Roman" w:eastAsia="Times-Roman" w:hAnsi="Times New Roman"/>
          <w:sz w:val="28"/>
          <w:szCs w:val="28"/>
        </w:rPr>
        <w:t xml:space="preserve"> час </w:t>
      </w:r>
      <w:proofErr w:type="spellStart"/>
      <w:r w:rsidRPr="00906489">
        <w:rPr>
          <w:rFonts w:ascii="Times New Roman" w:eastAsia="Times-Roman" w:hAnsi="Times New Roman"/>
          <w:sz w:val="28"/>
          <w:szCs w:val="28"/>
        </w:rPr>
        <w:t>моніторингу</w:t>
      </w:r>
      <w:proofErr w:type="spellEnd"/>
      <w:r w:rsidRPr="00906489">
        <w:rPr>
          <w:rFonts w:ascii="Times New Roman" w:eastAsia="Times-Roman" w:hAnsi="Times New Roman"/>
          <w:sz w:val="28"/>
          <w:szCs w:val="28"/>
        </w:rPr>
        <w:t xml:space="preserve"> </w:t>
      </w:r>
      <w:proofErr w:type="spellStart"/>
      <w:r w:rsidRPr="00906489">
        <w:rPr>
          <w:rFonts w:ascii="Times New Roman" w:eastAsia="Times-Roman" w:hAnsi="Times New Roman"/>
          <w:sz w:val="28"/>
          <w:szCs w:val="28"/>
        </w:rPr>
        <w:t>рекламних</w:t>
      </w:r>
      <w:proofErr w:type="spellEnd"/>
      <w:r w:rsidRPr="00906489">
        <w:rPr>
          <w:rFonts w:ascii="Times New Roman" w:eastAsia="Times-Roman" w:hAnsi="Times New Roman"/>
          <w:sz w:val="28"/>
          <w:szCs w:val="28"/>
        </w:rPr>
        <w:t xml:space="preserve"> </w:t>
      </w:r>
      <w:proofErr w:type="spellStart"/>
      <w:r w:rsidRPr="00906489">
        <w:rPr>
          <w:rFonts w:ascii="Times New Roman" w:eastAsia="Times-Roman" w:hAnsi="Times New Roman"/>
          <w:sz w:val="28"/>
          <w:szCs w:val="28"/>
        </w:rPr>
        <w:t>оголошень</w:t>
      </w:r>
      <w:proofErr w:type="spellEnd"/>
      <w:r w:rsidRPr="00906489">
        <w:rPr>
          <w:rFonts w:ascii="Times New Roman" w:hAnsi="Times New Roman"/>
          <w:sz w:val="28"/>
          <w:szCs w:val="28"/>
        </w:rPr>
        <w:t xml:space="preserve"> у ЗМІ (</w:t>
      </w:r>
      <w:proofErr w:type="spellStart"/>
      <w:r w:rsidRPr="00906489">
        <w:rPr>
          <w:rFonts w:ascii="Times New Roman" w:hAnsi="Times New Roman"/>
          <w:sz w:val="28"/>
          <w:szCs w:val="28"/>
        </w:rPr>
        <w:t>газети</w:t>
      </w:r>
      <w:proofErr w:type="spellEnd"/>
      <w:r w:rsidRPr="00906489">
        <w:rPr>
          <w:rFonts w:ascii="Times New Roman" w:hAnsi="Times New Roman"/>
          <w:sz w:val="28"/>
          <w:szCs w:val="28"/>
        </w:rPr>
        <w:t xml:space="preserve">, </w:t>
      </w:r>
      <w:proofErr w:type="spellStart"/>
      <w:r w:rsidRPr="00906489">
        <w:rPr>
          <w:rFonts w:ascii="Times New Roman" w:hAnsi="Times New Roman"/>
          <w:sz w:val="28"/>
          <w:szCs w:val="28"/>
        </w:rPr>
        <w:t>журнали</w:t>
      </w:r>
      <w:proofErr w:type="spellEnd"/>
      <w:r w:rsidRPr="00906489">
        <w:rPr>
          <w:rFonts w:ascii="Times New Roman" w:hAnsi="Times New Roman"/>
          <w:sz w:val="28"/>
          <w:szCs w:val="28"/>
        </w:rPr>
        <w:t xml:space="preserve">, </w:t>
      </w:r>
      <w:proofErr w:type="spellStart"/>
      <w:r w:rsidRPr="00906489">
        <w:rPr>
          <w:rFonts w:ascii="Times New Roman" w:hAnsi="Times New Roman"/>
          <w:sz w:val="28"/>
          <w:szCs w:val="28"/>
        </w:rPr>
        <w:t>радіо</w:t>
      </w:r>
      <w:proofErr w:type="spellEnd"/>
      <w:r w:rsidRPr="00906489">
        <w:rPr>
          <w:rFonts w:ascii="Times New Roman" w:hAnsi="Times New Roman"/>
          <w:sz w:val="28"/>
          <w:szCs w:val="28"/>
        </w:rPr>
        <w:t xml:space="preserve"> і </w:t>
      </w:r>
      <w:proofErr w:type="spellStart"/>
      <w:r w:rsidRPr="00906489">
        <w:rPr>
          <w:rFonts w:ascii="Times New Roman" w:hAnsi="Times New Roman"/>
          <w:sz w:val="28"/>
          <w:szCs w:val="28"/>
        </w:rPr>
        <w:t>телебачення</w:t>
      </w:r>
      <w:proofErr w:type="spellEnd"/>
      <w:r w:rsidRPr="00906489">
        <w:rPr>
          <w:rFonts w:ascii="Times New Roman" w:hAnsi="Times New Roman"/>
          <w:sz w:val="28"/>
          <w:szCs w:val="28"/>
        </w:rPr>
        <w:t xml:space="preserve">, </w:t>
      </w:r>
      <w:proofErr w:type="spellStart"/>
      <w:r w:rsidRPr="00906489">
        <w:rPr>
          <w:rFonts w:ascii="Times New Roman" w:hAnsi="Times New Roman"/>
          <w:sz w:val="28"/>
          <w:szCs w:val="28"/>
        </w:rPr>
        <w:t>Інтернет</w:t>
      </w:r>
      <w:proofErr w:type="spellEnd"/>
      <w:r w:rsidRPr="00906489">
        <w:rPr>
          <w:rFonts w:ascii="Times New Roman" w:hAnsi="Times New Roman"/>
          <w:sz w:val="28"/>
          <w:szCs w:val="28"/>
        </w:rPr>
        <w:t xml:space="preserve"> </w:t>
      </w:r>
      <w:proofErr w:type="spellStart"/>
      <w:r w:rsidRPr="00906489">
        <w:rPr>
          <w:rFonts w:ascii="Times New Roman" w:hAnsi="Times New Roman"/>
          <w:sz w:val="28"/>
          <w:szCs w:val="28"/>
        </w:rPr>
        <w:t>тощо</w:t>
      </w:r>
      <w:proofErr w:type="spellEnd"/>
      <w:r w:rsidRPr="00906489">
        <w:rPr>
          <w:rFonts w:ascii="Times New Roman" w:hAnsi="Times New Roman"/>
          <w:sz w:val="28"/>
          <w:szCs w:val="28"/>
        </w:rPr>
        <w:t xml:space="preserve">); </w:t>
      </w:r>
    </w:p>
    <w:p w:rsidR="00F83012" w:rsidRPr="00231632" w:rsidRDefault="00F83012" w:rsidP="00F83012">
      <w:pPr>
        <w:pStyle w:val="a3"/>
        <w:numPr>
          <w:ilvl w:val="0"/>
          <w:numId w:val="9"/>
        </w:numPr>
        <w:tabs>
          <w:tab w:val="left" w:pos="0"/>
        </w:tabs>
        <w:spacing w:after="0" w:line="360" w:lineRule="auto"/>
        <w:ind w:left="0" w:firstLine="709"/>
        <w:jc w:val="both"/>
        <w:rPr>
          <w:rFonts w:ascii="Times New Roman" w:eastAsia="Times-Roman" w:hAnsi="Times New Roman"/>
          <w:sz w:val="28"/>
          <w:szCs w:val="28"/>
        </w:rPr>
      </w:pPr>
      <w:r w:rsidRPr="00906489">
        <w:rPr>
          <w:rFonts w:ascii="Times New Roman" w:eastAsia="Times-Roman" w:hAnsi="Times New Roman"/>
          <w:sz w:val="28"/>
          <w:szCs w:val="28"/>
        </w:rPr>
        <w:t xml:space="preserve"> </w:t>
      </w:r>
      <w:proofErr w:type="spellStart"/>
      <w:r w:rsidRPr="00906489">
        <w:rPr>
          <w:rFonts w:ascii="Times New Roman" w:eastAsia="Times-Roman" w:hAnsi="Times New Roman"/>
          <w:sz w:val="28"/>
          <w:szCs w:val="28"/>
        </w:rPr>
        <w:t>інформація</w:t>
      </w:r>
      <w:proofErr w:type="spellEnd"/>
      <w:r w:rsidRPr="00906489">
        <w:rPr>
          <w:rFonts w:ascii="Times New Roman" w:eastAsia="Times-Roman" w:hAnsi="Times New Roman"/>
          <w:sz w:val="28"/>
          <w:szCs w:val="28"/>
        </w:rPr>
        <w:t xml:space="preserve">, </w:t>
      </w:r>
      <w:proofErr w:type="spellStart"/>
      <w:r w:rsidRPr="00906489">
        <w:rPr>
          <w:rFonts w:ascii="Times New Roman" w:eastAsia="Times-Roman" w:hAnsi="Times New Roman"/>
          <w:sz w:val="28"/>
          <w:szCs w:val="28"/>
        </w:rPr>
        <w:t>отримана</w:t>
      </w:r>
      <w:proofErr w:type="spellEnd"/>
      <w:r w:rsidRPr="00906489">
        <w:rPr>
          <w:rFonts w:ascii="Times New Roman" w:eastAsia="Times-Roman" w:hAnsi="Times New Roman"/>
          <w:sz w:val="28"/>
          <w:szCs w:val="28"/>
        </w:rPr>
        <w:t xml:space="preserve"> </w:t>
      </w:r>
      <w:proofErr w:type="spellStart"/>
      <w:proofErr w:type="gramStart"/>
      <w:r w:rsidRPr="00906489">
        <w:rPr>
          <w:rFonts w:ascii="Times New Roman" w:eastAsia="Times-Roman" w:hAnsi="Times New Roman"/>
          <w:sz w:val="28"/>
          <w:szCs w:val="28"/>
        </w:rPr>
        <w:t>п</w:t>
      </w:r>
      <w:proofErr w:type="gramEnd"/>
      <w:r w:rsidRPr="00906489">
        <w:rPr>
          <w:rFonts w:ascii="Times New Roman" w:eastAsia="Times-Roman" w:hAnsi="Times New Roman"/>
          <w:sz w:val="28"/>
          <w:szCs w:val="28"/>
        </w:rPr>
        <w:t>ід</w:t>
      </w:r>
      <w:proofErr w:type="spellEnd"/>
      <w:r w:rsidRPr="00906489">
        <w:rPr>
          <w:rFonts w:ascii="Times New Roman" w:eastAsia="Times-Roman" w:hAnsi="Times New Roman"/>
          <w:sz w:val="28"/>
          <w:szCs w:val="28"/>
        </w:rPr>
        <w:t xml:space="preserve"> час </w:t>
      </w:r>
      <w:proofErr w:type="spellStart"/>
      <w:r w:rsidRPr="00906489">
        <w:rPr>
          <w:rFonts w:ascii="Times New Roman" w:eastAsia="Times-Roman" w:hAnsi="Times New Roman"/>
          <w:sz w:val="28"/>
          <w:szCs w:val="28"/>
        </w:rPr>
        <w:t>моніторингу</w:t>
      </w:r>
      <w:proofErr w:type="spellEnd"/>
      <w:r w:rsidRPr="00906489">
        <w:rPr>
          <w:rFonts w:ascii="Times New Roman" w:eastAsia="Times-Roman" w:hAnsi="Times New Roman"/>
          <w:sz w:val="28"/>
          <w:szCs w:val="28"/>
        </w:rPr>
        <w:t xml:space="preserve"> </w:t>
      </w:r>
      <w:proofErr w:type="spellStart"/>
      <w:r w:rsidRPr="00906489">
        <w:rPr>
          <w:rFonts w:ascii="Times New Roman" w:eastAsia="Times-Roman" w:hAnsi="Times New Roman"/>
          <w:sz w:val="28"/>
          <w:szCs w:val="28"/>
        </w:rPr>
        <w:t>туристичних</w:t>
      </w:r>
      <w:proofErr w:type="spellEnd"/>
      <w:r w:rsidRPr="00906489">
        <w:rPr>
          <w:rFonts w:ascii="Times New Roman" w:eastAsia="Times-Roman" w:hAnsi="Times New Roman"/>
          <w:sz w:val="28"/>
          <w:szCs w:val="28"/>
        </w:rPr>
        <w:t xml:space="preserve"> та </w:t>
      </w:r>
      <w:proofErr w:type="spellStart"/>
      <w:r w:rsidRPr="00906489">
        <w:rPr>
          <w:rFonts w:ascii="Times New Roman" w:eastAsia="Times-Roman" w:hAnsi="Times New Roman"/>
          <w:sz w:val="28"/>
          <w:szCs w:val="28"/>
        </w:rPr>
        <w:t>транспортних</w:t>
      </w:r>
      <w:proofErr w:type="spellEnd"/>
      <w:r w:rsidRPr="00906489">
        <w:rPr>
          <w:rFonts w:ascii="Times New Roman" w:eastAsia="Times-Roman" w:hAnsi="Times New Roman"/>
          <w:sz w:val="28"/>
          <w:szCs w:val="28"/>
        </w:rPr>
        <w:t xml:space="preserve"> </w:t>
      </w:r>
      <w:r w:rsidRPr="00906489">
        <w:rPr>
          <w:rFonts w:ascii="Times New Roman" w:eastAsia="Times-Roman" w:hAnsi="Times New Roman"/>
          <w:sz w:val="28"/>
          <w:szCs w:val="28"/>
          <w:lang w:val="uk-UA"/>
        </w:rPr>
        <w:t xml:space="preserve"> фірм.</w:t>
      </w:r>
    </w:p>
    <w:p w:rsidR="00F83012" w:rsidRDefault="00F83012" w:rsidP="00F83012">
      <w:pPr>
        <w:pStyle w:val="a3"/>
        <w:tabs>
          <w:tab w:val="left" w:pos="0"/>
        </w:tabs>
        <w:spacing w:after="0" w:line="360" w:lineRule="auto"/>
        <w:ind w:left="0" w:firstLine="709"/>
        <w:jc w:val="both"/>
        <w:rPr>
          <w:rFonts w:ascii="Times New Roman" w:hAnsi="Times New Roman"/>
          <w:sz w:val="28"/>
          <w:szCs w:val="28"/>
          <w:lang w:val="uk-UA"/>
        </w:rPr>
      </w:pPr>
      <w:r>
        <w:rPr>
          <w:rFonts w:ascii="Times New Roman" w:eastAsia="Times-Roman" w:hAnsi="Times New Roman"/>
          <w:sz w:val="28"/>
          <w:szCs w:val="28"/>
          <w:lang w:val="uk-UA"/>
        </w:rPr>
        <w:t xml:space="preserve">Важливе значення в отримані конкретної інформації про злочини у сфері внутрішньої безпеки та корумпованої поведінки працівників ОВС мають: негласні співробітники; оперативне опитування; оперативна установка; спостереження; ОРЗ методом особистого пошуку; </w:t>
      </w:r>
      <w:proofErr w:type="spellStart"/>
      <w:r>
        <w:rPr>
          <w:rFonts w:ascii="Times New Roman" w:eastAsia="Times-Roman" w:hAnsi="Times New Roman"/>
          <w:sz w:val="28"/>
          <w:szCs w:val="28"/>
          <w:lang w:val="uk-UA"/>
        </w:rPr>
        <w:t>білінг</w:t>
      </w:r>
      <w:proofErr w:type="spellEnd"/>
      <w:r>
        <w:rPr>
          <w:rFonts w:ascii="Times New Roman" w:eastAsia="Times-Roman" w:hAnsi="Times New Roman"/>
          <w:sz w:val="28"/>
          <w:szCs w:val="28"/>
          <w:lang w:val="uk-UA"/>
        </w:rPr>
        <w:t xml:space="preserve"> розмов; огляд службових приміщень та документації; оперативні комбінації </w:t>
      </w:r>
      <w:r w:rsidRPr="00496777">
        <w:rPr>
          <w:rFonts w:ascii="Times New Roman" w:hAnsi="Times New Roman"/>
          <w:sz w:val="28"/>
          <w:szCs w:val="28"/>
        </w:rPr>
        <w:t>[</w:t>
      </w:r>
      <w:r>
        <w:rPr>
          <w:rFonts w:ascii="Times New Roman" w:hAnsi="Times New Roman"/>
          <w:sz w:val="28"/>
          <w:szCs w:val="28"/>
          <w:lang w:val="uk-UA"/>
        </w:rPr>
        <w:t xml:space="preserve">Додаток А, табл. А. 27 </w:t>
      </w:r>
      <w:r w:rsidRPr="007C1A41">
        <w:rPr>
          <w:rFonts w:ascii="Times New Roman" w:hAnsi="Times New Roman"/>
          <w:sz w:val="28"/>
          <w:szCs w:val="28"/>
          <w:lang w:val="uk-UA"/>
        </w:rPr>
        <w:t>]</w:t>
      </w:r>
      <w:r>
        <w:rPr>
          <w:rFonts w:ascii="Times New Roman" w:hAnsi="Times New Roman"/>
          <w:sz w:val="28"/>
          <w:szCs w:val="28"/>
          <w:lang w:val="uk-UA"/>
        </w:rPr>
        <w:t>.</w:t>
      </w:r>
    </w:p>
    <w:p w:rsidR="00F83012" w:rsidRPr="00194AF9" w:rsidRDefault="00F83012" w:rsidP="00F83012">
      <w:pPr>
        <w:pStyle w:val="a3"/>
        <w:tabs>
          <w:tab w:val="left" w:pos="0"/>
        </w:tabs>
        <w:spacing w:after="0" w:line="360" w:lineRule="auto"/>
        <w:ind w:left="0" w:firstLine="709"/>
        <w:jc w:val="both"/>
        <w:rPr>
          <w:rFonts w:ascii="Times New Roman" w:eastAsia="Times-Roman" w:hAnsi="Times New Roman"/>
          <w:sz w:val="28"/>
          <w:szCs w:val="28"/>
          <w:lang w:val="uk-UA"/>
        </w:rPr>
      </w:pPr>
      <w:r>
        <w:rPr>
          <w:rFonts w:ascii="Times New Roman" w:hAnsi="Times New Roman"/>
          <w:sz w:val="28"/>
          <w:szCs w:val="28"/>
          <w:lang w:val="uk-UA"/>
        </w:rPr>
        <w:t xml:space="preserve">В той же час відсутні методичні розробки про методику проведення означених ОРЗ з </w:t>
      </w:r>
      <w:proofErr w:type="spellStart"/>
      <w:r>
        <w:rPr>
          <w:rFonts w:ascii="Times New Roman" w:hAnsi="Times New Roman"/>
          <w:sz w:val="28"/>
          <w:szCs w:val="28"/>
          <w:lang w:val="uk-UA"/>
        </w:rPr>
        <w:t>метотою</w:t>
      </w:r>
      <w:proofErr w:type="spellEnd"/>
      <w:r>
        <w:rPr>
          <w:rFonts w:ascii="Times New Roman" w:hAnsi="Times New Roman"/>
          <w:sz w:val="28"/>
          <w:szCs w:val="28"/>
          <w:lang w:val="uk-UA"/>
        </w:rPr>
        <w:t xml:space="preserve"> вирішення завдань оперативно-розшукового запобігання злочинів</w:t>
      </w:r>
      <w:r w:rsidRPr="00496777">
        <w:rPr>
          <w:rFonts w:ascii="Times New Roman" w:hAnsi="Times New Roman"/>
          <w:sz w:val="28"/>
          <w:szCs w:val="28"/>
        </w:rPr>
        <w:t>[</w:t>
      </w:r>
      <w:r>
        <w:rPr>
          <w:rFonts w:ascii="Times New Roman" w:hAnsi="Times New Roman"/>
          <w:sz w:val="28"/>
          <w:szCs w:val="28"/>
          <w:lang w:val="uk-UA"/>
        </w:rPr>
        <w:t xml:space="preserve">Додаток А, табл. А. 1.1 </w:t>
      </w:r>
      <w:r w:rsidRPr="00C208E0">
        <w:rPr>
          <w:rFonts w:ascii="Times New Roman" w:hAnsi="Times New Roman"/>
          <w:sz w:val="28"/>
          <w:szCs w:val="28"/>
          <w:lang w:val="uk-UA"/>
        </w:rPr>
        <w:t>]</w:t>
      </w:r>
      <w:r>
        <w:rPr>
          <w:rFonts w:ascii="Times New Roman" w:hAnsi="Times New Roman"/>
          <w:sz w:val="28"/>
          <w:szCs w:val="28"/>
          <w:lang w:val="uk-UA"/>
        </w:rPr>
        <w:t>.</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Ми вважаємо, що з метою підвищення якості обліку, перевірки та використання оперативної інформації підрозділами внутрішньої безпеки в ході оперативно-розшукової діяльності по попередженню правопорушень та злочинів, вважаємо за необхідне згадати практику перевірки оперативної інформації в рамках  справ оперативної перевірки та ведення спеціальних обліків в підрозділах СВБ. При цьому перевірка оперативної інформації компрометуючого характеру та вжиття заходів по попередженню можливих протиправних дій з боку суб’єктів оперативної перевірки здійснюється без заведення оперативно-розшукових справ. </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На нашу думку, введення справ оперативної перевірки , може значно спростити порядок документального обліку в роботі служби та </w:t>
      </w:r>
      <w:proofErr w:type="spellStart"/>
      <w:r w:rsidRPr="004D6136">
        <w:rPr>
          <w:rFonts w:ascii="Times New Roman" w:hAnsi="Times New Roman"/>
          <w:sz w:val="28"/>
          <w:szCs w:val="28"/>
          <w:lang w:val="uk-UA"/>
        </w:rPr>
        <w:t>надасть</w:t>
      </w:r>
      <w:proofErr w:type="spellEnd"/>
      <w:r w:rsidRPr="004D6136">
        <w:rPr>
          <w:rFonts w:ascii="Times New Roman" w:hAnsi="Times New Roman"/>
          <w:sz w:val="28"/>
          <w:szCs w:val="28"/>
          <w:lang w:val="uk-UA"/>
        </w:rPr>
        <w:t xml:space="preserve"> </w:t>
      </w:r>
      <w:r w:rsidRPr="004D6136">
        <w:rPr>
          <w:rFonts w:ascii="Times New Roman" w:hAnsi="Times New Roman"/>
          <w:sz w:val="28"/>
          <w:szCs w:val="28"/>
          <w:lang w:val="uk-UA"/>
        </w:rPr>
        <w:lastRenderedPageBreak/>
        <w:t xml:space="preserve">можливість більш </w:t>
      </w:r>
      <w:proofErr w:type="spellStart"/>
      <w:r w:rsidRPr="004D6136">
        <w:rPr>
          <w:rFonts w:ascii="Times New Roman" w:hAnsi="Times New Roman"/>
          <w:sz w:val="28"/>
          <w:szCs w:val="28"/>
          <w:lang w:val="uk-UA"/>
        </w:rPr>
        <w:t>оперативно</w:t>
      </w:r>
      <w:proofErr w:type="spellEnd"/>
      <w:r w:rsidRPr="004D6136">
        <w:rPr>
          <w:rFonts w:ascii="Times New Roman" w:hAnsi="Times New Roman"/>
          <w:sz w:val="28"/>
          <w:szCs w:val="28"/>
          <w:lang w:val="uk-UA"/>
        </w:rPr>
        <w:t xml:space="preserve"> реагувати на можливі протиправні наміри об’єктів оперативно-розшукової діяльності ДВБ. Вказані пропозиції потребують законодавчого та відомчого нормативного закріплення, та можуть слугувати суттєвим профілактичним чинником в службовій діяльності підрозділів внутрішньої безпеки.  Подібної думки додержуються як науковці так і практичні працівники. Так </w:t>
      </w:r>
      <w:proofErr w:type="spellStart"/>
      <w:r w:rsidRPr="004D6136">
        <w:rPr>
          <w:rFonts w:ascii="Times New Roman" w:hAnsi="Times New Roman"/>
          <w:sz w:val="28"/>
          <w:szCs w:val="28"/>
          <w:lang w:val="uk-UA"/>
        </w:rPr>
        <w:t>Ортинський</w:t>
      </w:r>
      <w:proofErr w:type="spellEnd"/>
      <w:r w:rsidRPr="004D6136">
        <w:rPr>
          <w:rFonts w:ascii="Times New Roman" w:hAnsi="Times New Roman"/>
          <w:sz w:val="28"/>
          <w:szCs w:val="28"/>
          <w:lang w:val="uk-UA"/>
        </w:rPr>
        <w:t xml:space="preserve"> В.Л. вважає що названі справи оперативного обліку у формі справ попередньої оперативної перевірки повинні бути внесені в проект нової Настанови про організацію оперативно-розшукової діяльності в органах внутрішніх справ, і застосовуватися для попередньої перевірки первинної оперативної інформації про злочин і осіб, що їх готують. По обсягу проведення оперативно-розшукових заходів вони повинні відрізнятися від оперативно-розшукових справ ( наприклад. оперативно-розшукові заходи, які пов’язані із обмеженням конституційних прав і свобод громадян, повинні проводитися тільки по оперативно-розшукових справах) [208]. Подібна форма ведення обліку результатів оперативної розробки з успіхом раніше існувала в системі МВС колишнього СССР та України. Так важливим нормативним актом, який мав сприяти недопущенню злочинів була Інструкція про порядок ведення допоміжної картотеки оперативного обліку злочинного елемента, затверджена у 1944 році, яка визначила підстави заведення «облікових справ», у числі яких була справа відносно «підозрілої поведінки» [224]. А в положеннях «</w:t>
      </w:r>
      <w:proofErr w:type="spellStart"/>
      <w:r w:rsidRPr="004D6136">
        <w:rPr>
          <w:rFonts w:ascii="Times New Roman" w:hAnsi="Times New Roman"/>
          <w:sz w:val="28"/>
          <w:szCs w:val="28"/>
          <w:lang w:val="uk-UA"/>
        </w:rPr>
        <w:t>Інструкции</w:t>
      </w:r>
      <w:proofErr w:type="spellEnd"/>
      <w:r w:rsidRPr="004D6136">
        <w:rPr>
          <w:rFonts w:ascii="Times New Roman" w:hAnsi="Times New Roman"/>
          <w:sz w:val="28"/>
          <w:szCs w:val="28"/>
          <w:lang w:val="uk-UA"/>
        </w:rPr>
        <w:t xml:space="preserve"> об </w:t>
      </w:r>
      <w:proofErr w:type="spellStart"/>
      <w:r w:rsidRPr="004D6136">
        <w:rPr>
          <w:rFonts w:ascii="Times New Roman" w:hAnsi="Times New Roman"/>
          <w:sz w:val="28"/>
          <w:szCs w:val="28"/>
          <w:lang w:val="uk-UA"/>
        </w:rPr>
        <w:t>организации</w:t>
      </w:r>
      <w:proofErr w:type="spellEnd"/>
      <w:r w:rsidRPr="004D6136">
        <w:rPr>
          <w:rFonts w:ascii="Times New Roman" w:hAnsi="Times New Roman"/>
          <w:sz w:val="28"/>
          <w:szCs w:val="28"/>
          <w:lang w:val="uk-UA"/>
        </w:rPr>
        <w:t xml:space="preserve"> и </w:t>
      </w:r>
      <w:proofErr w:type="spellStart"/>
      <w:r w:rsidRPr="004D6136">
        <w:rPr>
          <w:rFonts w:ascii="Times New Roman" w:hAnsi="Times New Roman"/>
          <w:sz w:val="28"/>
          <w:szCs w:val="28"/>
          <w:lang w:val="uk-UA"/>
        </w:rPr>
        <w:t>ведению</w:t>
      </w:r>
      <w:proofErr w:type="spellEnd"/>
      <w:r w:rsidRPr="004D6136">
        <w:rPr>
          <w:rFonts w:ascii="Times New Roman" w:hAnsi="Times New Roman"/>
          <w:sz w:val="28"/>
          <w:szCs w:val="28"/>
          <w:lang w:val="uk-UA"/>
        </w:rPr>
        <w:t xml:space="preserve"> оперативних </w:t>
      </w:r>
      <w:proofErr w:type="spellStart"/>
      <w:r w:rsidRPr="004D6136">
        <w:rPr>
          <w:rFonts w:ascii="Times New Roman" w:hAnsi="Times New Roman"/>
          <w:sz w:val="28"/>
          <w:szCs w:val="28"/>
          <w:lang w:val="uk-UA"/>
        </w:rPr>
        <w:t>учетов</w:t>
      </w:r>
      <w:proofErr w:type="spellEnd"/>
      <w:r w:rsidRPr="004D6136">
        <w:rPr>
          <w:rFonts w:ascii="Times New Roman" w:hAnsi="Times New Roman"/>
          <w:sz w:val="28"/>
          <w:szCs w:val="28"/>
          <w:lang w:val="uk-UA"/>
        </w:rPr>
        <w:t xml:space="preserve"> в органах </w:t>
      </w:r>
      <w:proofErr w:type="spellStart"/>
      <w:r w:rsidRPr="004D6136">
        <w:rPr>
          <w:rFonts w:ascii="Times New Roman" w:hAnsi="Times New Roman"/>
          <w:sz w:val="28"/>
          <w:szCs w:val="28"/>
          <w:lang w:val="uk-UA"/>
        </w:rPr>
        <w:t>милиции</w:t>
      </w:r>
      <w:proofErr w:type="spellEnd"/>
      <w:r w:rsidRPr="004D6136">
        <w:rPr>
          <w:rFonts w:ascii="Times New Roman" w:hAnsi="Times New Roman"/>
          <w:sz w:val="28"/>
          <w:szCs w:val="28"/>
          <w:lang w:val="uk-UA"/>
        </w:rPr>
        <w:t xml:space="preserve">», затвердженої наказом МВС СССР №095 от 26.03.58р. вказано на те, що агентурна справа може бути припинена за результатами впливу на розроблюваних агентурою або внаслідок проведення інших оперативних заходів, які сприяли відмові від злочинних намірів, та розірвали зв’язок зі злочинним елементом [186]. В наказі МВС України №003 від 23.07.1993 року встановлено, що на осіб відносно яких є інформація про підготовку або скоєння ними злочинів, в разі необхідності попередньої перевірки, коли недостатньо підстав для заведення оперативно-розшукових </w:t>
      </w:r>
      <w:r w:rsidRPr="004D6136">
        <w:rPr>
          <w:rFonts w:ascii="Times New Roman" w:hAnsi="Times New Roman"/>
          <w:sz w:val="28"/>
          <w:szCs w:val="28"/>
          <w:lang w:val="uk-UA"/>
        </w:rPr>
        <w:lastRenderedPageBreak/>
        <w:t>справ, можуть заводитися облікові справи, в рамках яких і повинна проводитися перевірка первинної інформації [192].</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Ми вважаємо, що подібна форма діяльності оперативних підрозділів, зокрема внутрішньої безпеки, є ефективним засобом попередження та припинення злочинів в системі МВС (це питання буде розглянуто в подальшому). До вказаного питання, як зазначалось, в свій час зверталися такі науковці як </w:t>
      </w:r>
      <w:proofErr w:type="spellStart"/>
      <w:r w:rsidRPr="004D6136">
        <w:rPr>
          <w:rFonts w:ascii="Times New Roman" w:hAnsi="Times New Roman"/>
          <w:sz w:val="28"/>
          <w:szCs w:val="28"/>
          <w:lang w:val="uk-UA"/>
        </w:rPr>
        <w:t>Лекарь</w:t>
      </w:r>
      <w:proofErr w:type="spellEnd"/>
      <w:r w:rsidRPr="004D6136">
        <w:rPr>
          <w:rFonts w:ascii="Times New Roman" w:hAnsi="Times New Roman"/>
          <w:sz w:val="28"/>
          <w:szCs w:val="28"/>
          <w:lang w:val="uk-UA"/>
        </w:rPr>
        <w:t xml:space="preserve"> А.Г., </w:t>
      </w:r>
      <w:proofErr w:type="spellStart"/>
      <w:r w:rsidRPr="004D6136">
        <w:rPr>
          <w:rFonts w:ascii="Times New Roman" w:hAnsi="Times New Roman"/>
          <w:sz w:val="28"/>
          <w:szCs w:val="28"/>
          <w:lang w:val="uk-UA"/>
        </w:rPr>
        <w:t>Бобров</w:t>
      </w:r>
      <w:proofErr w:type="spellEnd"/>
      <w:r w:rsidRPr="004D6136">
        <w:rPr>
          <w:rFonts w:ascii="Times New Roman" w:hAnsi="Times New Roman"/>
          <w:sz w:val="28"/>
          <w:szCs w:val="28"/>
          <w:lang w:val="uk-UA"/>
        </w:rPr>
        <w:t xml:space="preserve"> В.Г., Волинський О.Ф. Вони вважають, що інформація, яка надходить з різних джерел, є необхідною для виявлення осіб, що можуть скоїти злочин, та вирішення питань про постановку їх на профілактичний облік. Тому є необхідність організації необхідної системи накопичення, узагальнення та оцінки отриманої інформації. Відсутність такої системи не надає можливості в повній мірі та з максимальною </w:t>
      </w:r>
      <w:proofErr w:type="spellStart"/>
      <w:r w:rsidRPr="004D6136">
        <w:rPr>
          <w:rFonts w:ascii="Times New Roman" w:hAnsi="Times New Roman"/>
          <w:sz w:val="28"/>
          <w:szCs w:val="28"/>
          <w:lang w:val="uk-UA"/>
        </w:rPr>
        <w:t>віддачею</w:t>
      </w:r>
      <w:proofErr w:type="spellEnd"/>
      <w:r w:rsidRPr="004D6136">
        <w:rPr>
          <w:rFonts w:ascii="Times New Roman" w:hAnsi="Times New Roman"/>
          <w:sz w:val="28"/>
          <w:szCs w:val="28"/>
          <w:lang w:val="uk-UA"/>
        </w:rPr>
        <w:t xml:space="preserve"> використовувати вказану інформацію з метою вирішення повсякденних завдань індивідуальної профілактичної роботи [143,с.54]. Щодо використання отриманої оперативної інформації, то на думку </w:t>
      </w:r>
      <w:proofErr w:type="spellStart"/>
      <w:r w:rsidRPr="004D6136">
        <w:rPr>
          <w:rFonts w:ascii="Times New Roman" w:hAnsi="Times New Roman"/>
          <w:sz w:val="28"/>
          <w:szCs w:val="28"/>
          <w:lang w:val="uk-UA"/>
        </w:rPr>
        <w:t>Зиріна</w:t>
      </w:r>
      <w:proofErr w:type="spellEnd"/>
      <w:r w:rsidRPr="004D6136">
        <w:rPr>
          <w:rFonts w:ascii="Times New Roman" w:hAnsi="Times New Roman"/>
          <w:sz w:val="28"/>
          <w:szCs w:val="28"/>
          <w:lang w:val="uk-UA"/>
        </w:rPr>
        <w:t xml:space="preserve"> М.І. до неї необхідно пред’являти особливі вимоги. Цією інформацією можливо користуватися тільки внутрішньовідомчо та в межах, встановлених відповідними приписами. Необхідною умовою використання оперативно-розшукової інформації повинна бути її вірогідність, це робить необхідним ретельну перевірку даних, отриманих оперативно-розшуковими засобами [85, с.85]. Провадження за справами оперативної перевірки необхідно закріпити на законодавчому рівні у статті 9 Закону України «Про оперативно-розшукову діяльність».</w:t>
      </w:r>
    </w:p>
    <w:p w:rsidR="00F83012" w:rsidRPr="004D6136" w:rsidRDefault="00F83012" w:rsidP="00F83012">
      <w:pPr>
        <w:ind w:firstLine="720"/>
        <w:jc w:val="both"/>
        <w:rPr>
          <w:rFonts w:ascii="Times New Roman" w:hAnsi="Times New Roman"/>
          <w:sz w:val="28"/>
          <w:szCs w:val="28"/>
          <w:lang w:val="uk-UA"/>
        </w:rPr>
      </w:pPr>
      <w:r w:rsidRPr="004D6136">
        <w:rPr>
          <w:rFonts w:ascii="Times New Roman" w:hAnsi="Times New Roman"/>
          <w:sz w:val="28"/>
          <w:szCs w:val="28"/>
          <w:lang w:val="uk-UA"/>
        </w:rPr>
        <w:t xml:space="preserve">Для цього необхідно </w:t>
      </w:r>
      <w:proofErr w:type="spellStart"/>
      <w:r w:rsidRPr="004D6136">
        <w:rPr>
          <w:rFonts w:ascii="Times New Roman" w:hAnsi="Times New Roman"/>
          <w:sz w:val="28"/>
          <w:szCs w:val="28"/>
          <w:lang w:val="uk-UA"/>
        </w:rPr>
        <w:t>внести</w:t>
      </w:r>
      <w:proofErr w:type="spellEnd"/>
      <w:r w:rsidRPr="004D6136">
        <w:rPr>
          <w:rFonts w:ascii="Times New Roman" w:hAnsi="Times New Roman"/>
          <w:sz w:val="28"/>
          <w:szCs w:val="28"/>
          <w:lang w:val="uk-UA"/>
        </w:rPr>
        <w:t xml:space="preserve"> у  </w:t>
      </w:r>
      <w:r w:rsidRPr="004D6136">
        <w:rPr>
          <w:rFonts w:ascii="Times New Roman" w:hAnsi="Times New Roman"/>
          <w:b/>
          <w:sz w:val="28"/>
          <w:szCs w:val="28"/>
          <w:lang w:val="uk-UA"/>
        </w:rPr>
        <w:t xml:space="preserve">Статтю 9. «Гарантії законності під час здійснення   оперативно-розшукової </w:t>
      </w:r>
      <w:proofErr w:type="spellStart"/>
      <w:r w:rsidRPr="004D6136">
        <w:rPr>
          <w:rFonts w:ascii="Times New Roman" w:hAnsi="Times New Roman"/>
          <w:b/>
          <w:sz w:val="28"/>
          <w:szCs w:val="28"/>
          <w:lang w:val="uk-UA"/>
        </w:rPr>
        <w:t>діяльност</w:t>
      </w:r>
      <w:proofErr w:type="spellEnd"/>
      <w:r w:rsidRPr="004D6136">
        <w:rPr>
          <w:rFonts w:ascii="Times New Roman" w:hAnsi="Times New Roman"/>
          <w:b/>
          <w:sz w:val="28"/>
          <w:szCs w:val="28"/>
          <w:lang w:val="uk-UA"/>
        </w:rPr>
        <w:t xml:space="preserve">» </w:t>
      </w:r>
      <w:proofErr w:type="spellStart"/>
      <w:r w:rsidRPr="004D6136">
        <w:rPr>
          <w:rFonts w:ascii="Times New Roman" w:hAnsi="Times New Roman"/>
          <w:sz w:val="28"/>
          <w:szCs w:val="28"/>
          <w:lang w:val="uk-UA"/>
        </w:rPr>
        <w:t>внести</w:t>
      </w:r>
      <w:proofErr w:type="spellEnd"/>
      <w:r w:rsidRPr="004D6136">
        <w:rPr>
          <w:rFonts w:ascii="Times New Roman" w:hAnsi="Times New Roman"/>
          <w:sz w:val="28"/>
          <w:szCs w:val="28"/>
          <w:lang w:val="uk-UA"/>
        </w:rPr>
        <w:t xml:space="preserve">   наступні зміни: </w:t>
      </w:r>
    </w:p>
    <w:p w:rsidR="00F83012" w:rsidRPr="004D6136" w:rsidRDefault="00F83012" w:rsidP="00F83012">
      <w:pPr>
        <w:spacing w:after="0" w:line="360" w:lineRule="auto"/>
        <w:ind w:firstLine="720"/>
        <w:jc w:val="both"/>
        <w:rPr>
          <w:rFonts w:ascii="Times New Roman" w:hAnsi="Times New Roman"/>
          <w:i/>
          <w:sz w:val="28"/>
          <w:szCs w:val="28"/>
          <w:lang w:val="uk-UA"/>
        </w:rPr>
      </w:pPr>
      <w:r w:rsidRPr="004D6136">
        <w:rPr>
          <w:rFonts w:ascii="Times New Roman" w:hAnsi="Times New Roman"/>
          <w:sz w:val="28"/>
          <w:szCs w:val="28"/>
          <w:lang w:val="uk-UA"/>
        </w:rPr>
        <w:t>«</w:t>
      </w:r>
      <w:r w:rsidRPr="004D6136">
        <w:rPr>
          <w:rFonts w:ascii="Times New Roman" w:hAnsi="Times New Roman"/>
          <w:i/>
          <w:sz w:val="28"/>
          <w:szCs w:val="28"/>
          <w:lang w:val="uk-UA"/>
        </w:rPr>
        <w:t>У випадку отримання інформації, яка потребує перевірки на достовірність та встановлення конкретного об’єкту оперативно-розшукових заходів.  Перевірка здійснюється у межах справи «оперативної перевірки» з використанням  оперативно-розшукових заходів, що не обмежують конституційні права людини</w:t>
      </w:r>
      <w:r>
        <w:rPr>
          <w:rFonts w:ascii="Times New Roman" w:hAnsi="Times New Roman"/>
          <w:i/>
          <w:sz w:val="28"/>
          <w:szCs w:val="28"/>
          <w:lang w:val="uk-UA"/>
        </w:rPr>
        <w:t xml:space="preserve"> (п. 1,6, 15,20 ст.8 означеного </w:t>
      </w:r>
      <w:r>
        <w:rPr>
          <w:rFonts w:ascii="Times New Roman" w:hAnsi="Times New Roman"/>
          <w:i/>
          <w:sz w:val="28"/>
          <w:szCs w:val="28"/>
          <w:lang w:val="uk-UA"/>
        </w:rPr>
        <w:lastRenderedPageBreak/>
        <w:t>закону)</w:t>
      </w:r>
      <w:r w:rsidRPr="004D6136">
        <w:rPr>
          <w:rFonts w:ascii="Times New Roman" w:hAnsi="Times New Roman"/>
          <w:i/>
          <w:sz w:val="28"/>
          <w:szCs w:val="28"/>
          <w:lang w:val="uk-UA"/>
        </w:rPr>
        <w:t>. Постанова про заведення такої справи підлягає затвердженню  керівником відповідного оперативного підрозділу».</w:t>
      </w:r>
    </w:p>
    <w:p w:rsidR="00F83012" w:rsidRPr="004D6136" w:rsidRDefault="00F83012" w:rsidP="00F83012">
      <w:pPr>
        <w:spacing w:after="0" w:line="360" w:lineRule="auto"/>
        <w:ind w:firstLine="720"/>
        <w:jc w:val="both"/>
        <w:rPr>
          <w:rFonts w:ascii="Times New Roman" w:hAnsi="Times New Roman"/>
          <w:sz w:val="28"/>
          <w:szCs w:val="28"/>
          <w:lang w:val="uk-UA"/>
        </w:rPr>
      </w:pPr>
      <w:r w:rsidRPr="004D6136">
        <w:rPr>
          <w:rFonts w:ascii="Times New Roman" w:hAnsi="Times New Roman"/>
          <w:sz w:val="28"/>
          <w:szCs w:val="28"/>
          <w:lang w:val="uk-UA"/>
        </w:rPr>
        <w:t xml:space="preserve">При цьому, обов'язковою умовою перед застосуванням оперативно-розшукових заходів повинна бути попередня перевірка достовірності отриманої інформації. З цією метою необхідно, вперш за все, перевірити джерело, з якого надійшла та чи інша оперативна інформація. Встановити чи не є вона дезінформацією, метою якої може бути наведення наклепу на працівників ОВС, що чесно виконують свої службові обов'язки. Тому, для встановлення правдивості любої оперативної інформації необхідно використовувати декілька способів та джерел її перевірки. Встановлення надійності джерел оперативної інформації та відповідно її достовірності, дозволить заощадити сили та засоби у разі подальшої перевірки інформації, яка є неправдивою[347]. </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Як справедливо вважає </w:t>
      </w:r>
      <w:proofErr w:type="spellStart"/>
      <w:r w:rsidRPr="004D6136">
        <w:rPr>
          <w:rFonts w:ascii="Times New Roman" w:hAnsi="Times New Roman"/>
          <w:sz w:val="28"/>
          <w:szCs w:val="28"/>
          <w:lang w:val="uk-UA"/>
        </w:rPr>
        <w:t>Г.О.Душейко</w:t>
      </w:r>
      <w:proofErr w:type="spellEnd"/>
      <w:r w:rsidRPr="004D6136">
        <w:rPr>
          <w:rFonts w:ascii="Times New Roman" w:hAnsi="Times New Roman"/>
          <w:sz w:val="28"/>
          <w:szCs w:val="28"/>
          <w:lang w:val="uk-UA"/>
        </w:rPr>
        <w:t xml:space="preserve">, найважливішою передумовою успішного функціонування оперативних підрозділів </w:t>
      </w:r>
      <w:r w:rsidRPr="004D6136">
        <w:rPr>
          <w:rFonts w:ascii="Times New Roman" w:hAnsi="Times New Roman"/>
          <w:spacing w:val="2"/>
          <w:sz w:val="28"/>
          <w:szCs w:val="28"/>
          <w:lang w:val="uk-UA"/>
        </w:rPr>
        <w:t>є</w:t>
      </w:r>
      <w:r w:rsidRPr="004D6136">
        <w:rPr>
          <w:rFonts w:ascii="Times New Roman" w:hAnsi="Times New Roman"/>
          <w:sz w:val="28"/>
          <w:szCs w:val="28"/>
          <w:lang w:val="uk-UA"/>
        </w:rPr>
        <w:t xml:space="preserve"> правильне визначення їх інформаційних потреб, встановлення необхідних для аналізу об'єкта відомостей, що характеризують </w:t>
      </w:r>
      <w:r w:rsidRPr="004D6136">
        <w:rPr>
          <w:rFonts w:ascii="Times New Roman" w:hAnsi="Times New Roman"/>
          <w:spacing w:val="2"/>
          <w:sz w:val="28"/>
          <w:szCs w:val="28"/>
          <w:lang w:val="uk-UA"/>
        </w:rPr>
        <w:t>стан</w:t>
      </w:r>
      <w:r w:rsidRPr="004D6136">
        <w:rPr>
          <w:rFonts w:ascii="Times New Roman" w:hAnsi="Times New Roman"/>
          <w:sz w:val="28"/>
          <w:szCs w:val="28"/>
          <w:lang w:val="uk-UA"/>
        </w:rPr>
        <w:t xml:space="preserve"> розвитку явищ, подій, процесів, які </w:t>
      </w:r>
      <w:r w:rsidRPr="004D6136">
        <w:rPr>
          <w:rFonts w:ascii="Times New Roman" w:hAnsi="Times New Roman"/>
          <w:spacing w:val="2"/>
          <w:sz w:val="28"/>
          <w:szCs w:val="28"/>
          <w:lang w:val="uk-UA"/>
        </w:rPr>
        <w:t xml:space="preserve">відбуваються, </w:t>
      </w:r>
      <w:r w:rsidRPr="004D6136">
        <w:rPr>
          <w:rFonts w:ascii="Times New Roman" w:hAnsi="Times New Roman"/>
          <w:sz w:val="28"/>
          <w:szCs w:val="28"/>
          <w:lang w:val="uk-UA"/>
        </w:rPr>
        <w:t>як усередині організаційної діяльності, так і в зовнішньому  [75,с.73,83].</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 З цією метою слід застосовувати можливості спеціальних обліків, та аналітичних </w:t>
      </w:r>
      <w:proofErr w:type="spellStart"/>
      <w:r w:rsidRPr="004D6136">
        <w:rPr>
          <w:rFonts w:ascii="Times New Roman" w:hAnsi="Times New Roman"/>
          <w:sz w:val="28"/>
          <w:szCs w:val="28"/>
          <w:lang w:val="uk-UA"/>
        </w:rPr>
        <w:t>оперативно</w:t>
      </w:r>
      <w:proofErr w:type="spellEnd"/>
      <w:r w:rsidRPr="004D6136">
        <w:rPr>
          <w:rFonts w:ascii="Times New Roman" w:hAnsi="Times New Roman"/>
          <w:sz w:val="28"/>
          <w:szCs w:val="28"/>
          <w:lang w:val="uk-UA"/>
        </w:rPr>
        <w:t>-пошукових систем.</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Основними причинами недоліків інформаційно-аналітичної роботи є:</w:t>
      </w:r>
    </w:p>
    <w:p w:rsidR="00F83012" w:rsidRPr="004D6136" w:rsidRDefault="00F83012" w:rsidP="00F83012">
      <w:pPr>
        <w:pStyle w:val="a3"/>
        <w:numPr>
          <w:ilvl w:val="0"/>
          <w:numId w:val="1"/>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відсутність інтегрованих баз даних та заснованих на їх підставі інформаційно-аналітичних систем поточного і комплексного аналізу процесів, що цікавлять відповідні підрозділи внутрішньої безпеки і що вимагають відповідного реагування;</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відсутність комплексного аналіз інформації про оперативну обстановку на системному рівні у межах постійного її моніторингу з метою вироблення управлінських рішень по різних напрямах діяльності підрозділів внутрішньої безпеки ОВС;</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lastRenderedPageBreak/>
        <w:t xml:space="preserve">- відсутність цілеспрямованих досліджень на </w:t>
      </w:r>
      <w:proofErr w:type="spellStart"/>
      <w:r w:rsidRPr="004D6136">
        <w:rPr>
          <w:rFonts w:ascii="Times New Roman" w:hAnsi="Times New Roman"/>
          <w:sz w:val="28"/>
          <w:szCs w:val="28"/>
          <w:lang w:val="uk-UA"/>
        </w:rPr>
        <w:t>грунті</w:t>
      </w:r>
      <w:proofErr w:type="spellEnd"/>
      <w:r w:rsidRPr="004D6136">
        <w:rPr>
          <w:rFonts w:ascii="Times New Roman" w:hAnsi="Times New Roman"/>
          <w:sz w:val="28"/>
          <w:szCs w:val="28"/>
          <w:lang w:val="uk-UA"/>
        </w:rPr>
        <w:t xml:space="preserve"> досягнень кримінології, соціології і інформатики з метою розробки методику моніторингу, оцінки та прогнозування оперативної обстановки у сфері забезпечення законності і внутрішньої безпеки в ОВС;</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 недостатня наукова </w:t>
      </w:r>
      <w:proofErr w:type="spellStart"/>
      <w:r w:rsidRPr="004D6136">
        <w:rPr>
          <w:rFonts w:ascii="Times New Roman" w:hAnsi="Times New Roman"/>
          <w:sz w:val="28"/>
          <w:szCs w:val="28"/>
          <w:lang w:val="uk-UA"/>
        </w:rPr>
        <w:t>забезпеченність</w:t>
      </w:r>
      <w:proofErr w:type="spellEnd"/>
      <w:r w:rsidRPr="004D6136">
        <w:rPr>
          <w:rFonts w:ascii="Times New Roman" w:hAnsi="Times New Roman"/>
          <w:sz w:val="28"/>
          <w:szCs w:val="28"/>
          <w:lang w:val="uk-UA"/>
        </w:rPr>
        <w:t xml:space="preserve"> методики підготовки різноманітних аналітичних документів (матеріалів, доповідей, оцінок, проблемних записок, пропозицій та ін.), у тому числі проектів рішень керівників підрозділів внутрішньої безпеки для забезпечення належного реагування на стан оперативної обстановки;</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не повність формування довідково-інформаційного фонду по проблемах забезпечення законності і внутрішньої безпеки ОВС[Додаток А, Табл. А.17].</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Аналізуючи детермінанти корупції в органах внутрішніх справ та можливості здійснення профілактичного впливу безпосередньо підрозділами ДВБ, вважаємо слід звернутися до наявних цифрових показників. Так згідно статистичних даних СВБ ГУБОЗ МВС України в 2005 році всього складено протоколів про порушення антикорупційного законодавства відносно працівників ОВС-421(з них працівниками СВБ-245), притягнуто до адміністративної відповідальності-271 працівник, також 108 протоколів складено працівниками прокуратури, 67- працівниками СБУ, в 2006 році всього складено протоколів про порушення антикорупційного законодавства-485 (працівниками СВБ-346, прокуротурою-83, СБУ-54 протоколи), в 2007 році зареєстровано такі показники: всього складено протоколів про корупційні правопорушення-453, працівниками СВБ-95, прокуратурою-217, СБУ-116, притягнуто судом до відповідальності -341 працівник. За результатами роботи по боротьбі з корупцією в 2008 році отримані такі показники: складено протоколів про корупційні правопорушення-498, працівниками СВБ-155, прокуратурою-206, СБУ-116, притягнуто судом до адміністративної відповідальності-374 працівника ОВС. В 2009 році всього складено 346 протоколи, з них за матеріалами СВБ-182, самостійно СВБ-87, </w:t>
      </w:r>
      <w:r w:rsidRPr="004D6136">
        <w:rPr>
          <w:rFonts w:ascii="Times New Roman" w:hAnsi="Times New Roman"/>
          <w:sz w:val="28"/>
          <w:szCs w:val="28"/>
          <w:lang w:val="uk-UA"/>
        </w:rPr>
        <w:lastRenderedPageBreak/>
        <w:t xml:space="preserve">СБУ-65, прокуратурою-95, притягнуто працівників за рішенням суду-210 до дисциплінарної відповідальності притягнуто-188 працівників, в тому числі 42 за протоколами, складеними підрозділами ВБ, прокуратури -70, СБУ -36. За 12 місяців 2010 року складено 299 протоколи, за матеріалами СВБ-122, прокуратурою - 88, за ініціативою СБУ-77, притягнуто до відповідальності-177 працівників, в тому числі 74 за матеріалами внутрішньої безпеки, прокуратури-59, СБУ-33. При цьому за одинадцять місяців 2011 року у зв’язку зі змінами в законодавстві, працівниками внутрішньої безпеки було складено лише 24 протоколів про боротьбу з корупцією. </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Таким чином, як свідчить статистика, наявність значної кількості адміністративних матеріалів, що складені не підрозділами ДВБ, свідчить про недостатній рівень взаємодії цих підрозділів з іншими правоохоронними структурами, державними та громадськими організаціями. Такої думки дотримується 52,4% відсотка працівників СВБ та 57,2% працівників інших оперативних служб, які приймали участь в опитуванні [Додаток А, Табл. А.1</w:t>
      </w:r>
      <w:r>
        <w:rPr>
          <w:rFonts w:ascii="Times New Roman" w:hAnsi="Times New Roman"/>
          <w:sz w:val="28"/>
          <w:szCs w:val="28"/>
          <w:lang w:val="uk-UA"/>
        </w:rPr>
        <w:t>8</w:t>
      </w:r>
      <w:r w:rsidRPr="004D6136">
        <w:rPr>
          <w:rFonts w:ascii="Times New Roman" w:hAnsi="Times New Roman"/>
          <w:sz w:val="28"/>
          <w:szCs w:val="28"/>
          <w:lang w:val="uk-UA"/>
        </w:rPr>
        <w:t>].</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Це, не зважаючи на те, що у своїй діяльності працівники ВБ використають значний арсенал форм взаємодії: Сумісний аналіз </w:t>
      </w:r>
      <w:proofErr w:type="spellStart"/>
      <w:r w:rsidRPr="004D6136">
        <w:rPr>
          <w:rFonts w:ascii="Times New Roman" w:hAnsi="Times New Roman"/>
          <w:sz w:val="28"/>
          <w:szCs w:val="28"/>
          <w:lang w:val="uk-UA"/>
        </w:rPr>
        <w:t>оперативно</w:t>
      </w:r>
      <w:proofErr w:type="spellEnd"/>
      <w:r w:rsidRPr="004D6136">
        <w:rPr>
          <w:rFonts w:ascii="Times New Roman" w:hAnsi="Times New Roman"/>
          <w:sz w:val="28"/>
          <w:szCs w:val="28"/>
          <w:lang w:val="uk-UA"/>
        </w:rPr>
        <w:t xml:space="preserve"> обстановки; Інформаційна взаємодія; Сумісне планування оперативно-розшукових заходів та слідчих дій; Сумісне здійснення ОРЗ; Здійснення ОРЗ за допомогою ОТЗ СБУ; </w:t>
      </w:r>
      <w:r w:rsidRPr="004D6136">
        <w:rPr>
          <w:rFonts w:ascii="Times New Roman" w:hAnsi="Times New Roman"/>
          <w:color w:val="000000"/>
          <w:sz w:val="28"/>
          <w:lang w:val="uk-UA"/>
        </w:rPr>
        <w:t xml:space="preserve">Взаємне використання негласних співробітників для організації  перевірки об’єктів оперативної уваги; Видання спільних оглядів, методичних рекомендацій, спеціальних нормативних документів </w:t>
      </w:r>
      <w:r w:rsidRPr="004D6136">
        <w:rPr>
          <w:rFonts w:ascii="Times New Roman" w:hAnsi="Times New Roman"/>
          <w:sz w:val="28"/>
          <w:szCs w:val="28"/>
          <w:lang w:val="uk-UA"/>
        </w:rPr>
        <w:t>[Додаток А, Табл. А.1</w:t>
      </w:r>
      <w:r>
        <w:rPr>
          <w:rFonts w:ascii="Times New Roman" w:hAnsi="Times New Roman"/>
          <w:sz w:val="28"/>
          <w:szCs w:val="28"/>
          <w:lang w:val="uk-UA"/>
        </w:rPr>
        <w:t>9</w:t>
      </w:r>
      <w:r w:rsidRPr="004D6136">
        <w:rPr>
          <w:rFonts w:ascii="Times New Roman" w:hAnsi="Times New Roman"/>
          <w:sz w:val="28"/>
          <w:szCs w:val="28"/>
          <w:lang w:val="uk-UA"/>
        </w:rPr>
        <w:t>].</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Дослідження показало, що до найбільш розповсюджених причин такого становища відносяться: в</w:t>
      </w:r>
      <w:r w:rsidRPr="004D6136">
        <w:rPr>
          <w:rFonts w:ascii="Times New Roman" w:hAnsi="Times New Roman"/>
          <w:sz w:val="28"/>
          <w:szCs w:val="24"/>
          <w:lang w:val="uk-UA"/>
        </w:rPr>
        <w:t xml:space="preserve">ідсутність чіткої градації оперативної інформації, якою обмінюються підрозділи ВБ СБУ, ДПСУ, ПМ, </w:t>
      </w:r>
      <w:proofErr w:type="spellStart"/>
      <w:r w:rsidRPr="004D6136">
        <w:rPr>
          <w:rFonts w:ascii="Times New Roman" w:hAnsi="Times New Roman"/>
          <w:sz w:val="28"/>
          <w:szCs w:val="24"/>
          <w:lang w:val="uk-UA"/>
        </w:rPr>
        <w:t>ДПтСУ</w:t>
      </w:r>
      <w:proofErr w:type="spellEnd"/>
      <w:r w:rsidRPr="004D6136">
        <w:rPr>
          <w:rFonts w:ascii="Times New Roman" w:hAnsi="Times New Roman"/>
          <w:sz w:val="28"/>
          <w:szCs w:val="24"/>
          <w:lang w:val="uk-UA"/>
        </w:rPr>
        <w:t xml:space="preserve"> та МВС; </w:t>
      </w:r>
      <w:r w:rsidRPr="004D6136">
        <w:rPr>
          <w:rFonts w:ascii="Times New Roman" w:hAnsi="Times New Roman"/>
          <w:sz w:val="28"/>
          <w:lang w:val="uk-UA"/>
        </w:rPr>
        <w:t>відсутність єдиної системи взаємного інформування; імовірність витоку інформації; відомчий бар’єр</w:t>
      </w:r>
      <w:r w:rsidRPr="004D6136">
        <w:rPr>
          <w:rFonts w:ascii="Times New Roman" w:hAnsi="Times New Roman"/>
          <w:sz w:val="28"/>
          <w:szCs w:val="28"/>
          <w:lang w:val="uk-UA"/>
        </w:rPr>
        <w:t>[Додаток А, Табл. А.1</w:t>
      </w:r>
      <w:r>
        <w:rPr>
          <w:rFonts w:ascii="Times New Roman" w:hAnsi="Times New Roman"/>
          <w:sz w:val="28"/>
          <w:szCs w:val="28"/>
          <w:lang w:val="uk-UA"/>
        </w:rPr>
        <w:t>8</w:t>
      </w:r>
      <w:r w:rsidRPr="004D6136">
        <w:rPr>
          <w:rFonts w:ascii="Times New Roman" w:hAnsi="Times New Roman"/>
          <w:sz w:val="28"/>
          <w:szCs w:val="28"/>
          <w:lang w:val="uk-UA"/>
        </w:rPr>
        <w:t>.1].</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lastRenderedPageBreak/>
        <w:t xml:space="preserve">Одним з напрямків реформування запобіжної діяльності є запровадження єдиних для всіх правоохоронних органів критеріїв оцінки об’єктів попереджувального (профілактичного) впливу підрозділів внутрішньої безпеки. </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На наш погляд в поле зору служби повинні попадати працівники ОВС відносно яких є в наявності оперативна інформація щодо їх:</w:t>
      </w:r>
    </w:p>
    <w:p w:rsidR="00F83012" w:rsidRPr="004D6136" w:rsidRDefault="00F83012" w:rsidP="00F83012">
      <w:pPr>
        <w:numPr>
          <w:ilvl w:val="0"/>
          <w:numId w:val="2"/>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неадекватного наявним доходам способу життя, а саме часте відвідування закладів розваги (ресторанів, барів, казино, інших розважальних та елітних спортивних закладів), придбання дорогих транспортних засобів (автомобілів, мотоциклів), плав засобів, нерухомості, частий виїзд на відпочинок за кордон, інші фактори;</w:t>
      </w:r>
    </w:p>
    <w:p w:rsidR="00F83012" w:rsidRPr="004D6136" w:rsidRDefault="00F83012" w:rsidP="00F83012">
      <w:pPr>
        <w:numPr>
          <w:ilvl w:val="0"/>
          <w:numId w:val="2"/>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підтримування неділових стосунків з особами кримінальної направленості (в тому числі і в минулому), підприємцями бізнес яких може викликати сумніви у його легальності;</w:t>
      </w:r>
    </w:p>
    <w:p w:rsidR="00F83012" w:rsidRPr="004D6136" w:rsidRDefault="00F83012" w:rsidP="00F83012">
      <w:pPr>
        <w:numPr>
          <w:ilvl w:val="0"/>
          <w:numId w:val="2"/>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наявності інформації про факти вживання наркотичних засобів, психотропних та сильнодіючих речовин, систематичного вживання алкогольних напоїв;</w:t>
      </w:r>
    </w:p>
    <w:p w:rsidR="00F83012" w:rsidRPr="004D6136" w:rsidRDefault="00F83012" w:rsidP="00F83012">
      <w:pPr>
        <w:numPr>
          <w:ilvl w:val="0"/>
          <w:numId w:val="2"/>
        </w:numPr>
        <w:spacing w:after="0" w:line="360" w:lineRule="auto"/>
        <w:ind w:left="0" w:firstLine="709"/>
        <w:jc w:val="both"/>
        <w:rPr>
          <w:rFonts w:ascii="Times New Roman" w:hAnsi="Times New Roman"/>
          <w:sz w:val="28"/>
          <w:szCs w:val="28"/>
          <w:lang w:val="uk-UA"/>
        </w:rPr>
      </w:pPr>
      <w:r w:rsidRPr="004D6136">
        <w:rPr>
          <w:rFonts w:ascii="Times New Roman" w:hAnsi="Times New Roman"/>
          <w:sz w:val="28"/>
          <w:szCs w:val="28"/>
          <w:lang w:val="uk-UA"/>
        </w:rPr>
        <w:t>участі в розробці організованих злочинних угрупувань, в результаті чого можливо виникнення погроз стосовно працівників та членів їх сімей, пропозицій підкупу та іншого негативного впливу;</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Перелік вказаних факторів може бути продовжено, залежно від специфіки територіального, етнічного, вікового, професійного факторів. Спрямованість </w:t>
      </w:r>
      <w:proofErr w:type="spellStart"/>
      <w:r w:rsidRPr="004D6136">
        <w:rPr>
          <w:rFonts w:ascii="Times New Roman" w:hAnsi="Times New Roman"/>
          <w:sz w:val="28"/>
          <w:szCs w:val="28"/>
          <w:lang w:val="uk-UA"/>
        </w:rPr>
        <w:t>оперативно</w:t>
      </w:r>
      <w:proofErr w:type="spellEnd"/>
      <w:r w:rsidRPr="004D6136">
        <w:rPr>
          <w:rFonts w:ascii="Times New Roman" w:hAnsi="Times New Roman"/>
          <w:sz w:val="28"/>
          <w:szCs w:val="28"/>
          <w:lang w:val="uk-UA"/>
        </w:rPr>
        <w:t xml:space="preserve">-профілактичних заходів у цих випадках найчастіше зводиться до попередження можливої протиправної діяльності, запобігання і припинення злочинів, що задумуються, готуються чи вчиняються. При чому </w:t>
      </w:r>
      <w:proofErr w:type="spellStart"/>
      <w:r w:rsidRPr="004D6136">
        <w:rPr>
          <w:rFonts w:ascii="Times New Roman" w:hAnsi="Times New Roman"/>
          <w:sz w:val="28"/>
          <w:szCs w:val="28"/>
          <w:lang w:val="uk-UA"/>
        </w:rPr>
        <w:t>використується</w:t>
      </w:r>
      <w:proofErr w:type="spellEnd"/>
      <w:r w:rsidRPr="004D6136">
        <w:rPr>
          <w:rFonts w:ascii="Times New Roman" w:hAnsi="Times New Roman"/>
          <w:sz w:val="28"/>
          <w:szCs w:val="28"/>
          <w:lang w:val="uk-UA"/>
        </w:rPr>
        <w:t xml:space="preserve"> значний обсяг оперативно-розшукових заходів у межах оперативно-розшукового провадження т негласних слідчих дій  під час кримінального  провадження.</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Підводячи підсумки викладеному, вважаємо за необхідне оцінювати службову діяльність підрозділів ВБ за пріоритетними напрямками запобіжної </w:t>
      </w:r>
      <w:r w:rsidRPr="004D6136">
        <w:rPr>
          <w:rFonts w:ascii="Times New Roman" w:hAnsi="Times New Roman"/>
          <w:sz w:val="28"/>
          <w:szCs w:val="28"/>
          <w:lang w:val="uk-UA"/>
        </w:rPr>
        <w:lastRenderedPageBreak/>
        <w:t xml:space="preserve">діяльності, коли основні зусилля направлені на накопичення оперативної інформації, її аналіз та спрямування зусиль на </w:t>
      </w:r>
      <w:proofErr w:type="spellStart"/>
      <w:r w:rsidRPr="004D6136">
        <w:rPr>
          <w:rFonts w:ascii="Times New Roman" w:hAnsi="Times New Roman"/>
          <w:sz w:val="28"/>
          <w:szCs w:val="28"/>
          <w:lang w:val="uk-UA"/>
        </w:rPr>
        <w:t>упереджувальні</w:t>
      </w:r>
      <w:proofErr w:type="spellEnd"/>
      <w:r w:rsidRPr="004D6136">
        <w:rPr>
          <w:rFonts w:ascii="Times New Roman" w:hAnsi="Times New Roman"/>
          <w:sz w:val="28"/>
          <w:szCs w:val="28"/>
          <w:lang w:val="uk-UA"/>
        </w:rPr>
        <w:t xml:space="preserve"> дії, щодо недопущення скоєння правопорушень та злочинів. При цьому, застосування комплексу оперативно-розшукових (в рамках ОРС) та процесуальних заходів, ми вважаємо, повинно бути крайнім заходом, оскільки вказані заходи є досить затратними та слабо динамічними.</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До інших критеріїв оцінювання слід : </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громадську думку та довіру громадян до СВБ;</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наявність реальних фактів захисту працівників ОВС;</w:t>
      </w:r>
    </w:p>
    <w:p w:rsidR="00F83012" w:rsidRPr="004D6136" w:rsidRDefault="00F83012" w:rsidP="00F83012">
      <w:pPr>
        <w:spacing w:after="0" w:line="360" w:lineRule="auto"/>
        <w:ind w:firstLine="709"/>
        <w:jc w:val="both"/>
        <w:rPr>
          <w:rFonts w:ascii="Times New Roman" w:hAnsi="Times New Roman"/>
          <w:sz w:val="28"/>
          <w:szCs w:val="28"/>
          <w:lang w:val="uk-UA"/>
        </w:rPr>
      </w:pPr>
      <w:r w:rsidRPr="004D6136">
        <w:rPr>
          <w:rFonts w:ascii="Times New Roman" w:hAnsi="Times New Roman"/>
          <w:sz w:val="28"/>
          <w:szCs w:val="28"/>
          <w:lang w:val="uk-UA"/>
        </w:rPr>
        <w:t xml:space="preserve">- відсутність злочинів та правопорушень серед працівників в підрозділах, що обслуговуються діючими працівниками СВБ. </w:t>
      </w:r>
    </w:p>
    <w:p w:rsidR="00F83012" w:rsidRPr="004D6136" w:rsidRDefault="00F83012" w:rsidP="00F83012">
      <w:pPr>
        <w:spacing w:after="0" w:line="360" w:lineRule="auto"/>
        <w:ind w:firstLine="851"/>
        <w:jc w:val="both"/>
        <w:rPr>
          <w:rFonts w:ascii="Times New Roman" w:hAnsi="Times New Roman"/>
          <w:sz w:val="28"/>
          <w:szCs w:val="28"/>
          <w:lang w:val="uk-UA"/>
        </w:rPr>
      </w:pPr>
      <w:r w:rsidRPr="004D6136">
        <w:rPr>
          <w:rFonts w:ascii="Times New Roman" w:hAnsi="Times New Roman"/>
          <w:sz w:val="28"/>
          <w:szCs w:val="28"/>
          <w:lang w:val="uk-UA"/>
        </w:rPr>
        <w:t xml:space="preserve">Основними причинами такого становища є:недоліки в структурі підрозділів власної безпеки ОВД та визначені їх функцій; значна кількість завдань, що покладаються на СВБ; не визначеність особливостей організації ОРД СВБ; неналежне нормативне регулювання діяльності цих підрозділів; </w:t>
      </w:r>
      <w:r w:rsidRPr="004D6136">
        <w:rPr>
          <w:rFonts w:ascii="Times New Roman" w:hAnsi="Times New Roman"/>
          <w:color w:val="000000"/>
          <w:sz w:val="28"/>
          <w:szCs w:val="28"/>
          <w:lang w:val="uk-UA"/>
        </w:rPr>
        <w:t xml:space="preserve">недосконалість інформаційно-аналітичної роботи; </w:t>
      </w:r>
      <w:r w:rsidRPr="004D6136">
        <w:rPr>
          <w:rFonts w:ascii="Times New Roman" w:hAnsi="Times New Roman"/>
          <w:sz w:val="28"/>
          <w:szCs w:val="28"/>
          <w:lang w:val="uk-UA"/>
        </w:rPr>
        <w:t>відсутність чіткої системи показників оцінки діяльності підрозділів СВБ;  недостатня розробленість системи відбору кандидатів на роботу у підрозділи СВБ на основі психологічної моделі особистості оперативного працівника; відсутність ефективного механізму взаємодії підрозділів власної безпеки з іншими службами і підрозділами ОВД і іншими правоохоронними структурами [Додаток А., Табл. А. 16].</w:t>
      </w:r>
    </w:p>
    <w:p w:rsidR="00F83012" w:rsidRPr="004D6136" w:rsidRDefault="00F83012" w:rsidP="00F83012">
      <w:pPr>
        <w:spacing w:after="0" w:line="360" w:lineRule="auto"/>
        <w:ind w:firstLine="709"/>
        <w:jc w:val="both"/>
        <w:rPr>
          <w:rFonts w:ascii="Times New Roman" w:hAnsi="Times New Roman"/>
          <w:lang w:val="uk-UA"/>
        </w:rPr>
      </w:pPr>
    </w:p>
    <w:p w:rsidR="00F83012" w:rsidRPr="004D6136" w:rsidRDefault="00F83012" w:rsidP="00F83012">
      <w:pPr>
        <w:spacing w:line="360" w:lineRule="auto"/>
        <w:ind w:firstLine="709"/>
        <w:rPr>
          <w:rFonts w:ascii="Times New Roman" w:hAnsi="Times New Roman"/>
          <w:b/>
          <w:sz w:val="28"/>
          <w:szCs w:val="28"/>
          <w:lang w:val="uk-UA"/>
        </w:rPr>
      </w:pPr>
    </w:p>
    <w:p w:rsidR="00F83012" w:rsidRDefault="00F83012" w:rsidP="00F83012">
      <w:pPr>
        <w:spacing w:after="0" w:line="360" w:lineRule="auto"/>
        <w:ind w:firstLine="709"/>
        <w:jc w:val="both"/>
        <w:rPr>
          <w:rFonts w:ascii="Times New Roman" w:hAnsi="Times New Roman"/>
          <w:sz w:val="28"/>
          <w:szCs w:val="28"/>
          <w:lang w:val="uk-UA"/>
        </w:rPr>
      </w:pPr>
    </w:p>
    <w:p w:rsidR="00F83012" w:rsidRPr="00F83012" w:rsidRDefault="00F83012">
      <w:pPr>
        <w:rPr>
          <w:lang w:val="uk-UA"/>
        </w:rPr>
      </w:pPr>
    </w:p>
    <w:sectPr w:rsidR="00F83012" w:rsidRPr="00F830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365A1"/>
    <w:multiLevelType w:val="hybridMultilevel"/>
    <w:tmpl w:val="BF2A3A44"/>
    <w:lvl w:ilvl="0" w:tplc="FFFFFFFF">
      <w:numFmt w:val="bullet"/>
      <w:lvlText w:val="-"/>
      <w:lvlJc w:val="left"/>
      <w:pPr>
        <w:tabs>
          <w:tab w:val="num" w:pos="900"/>
        </w:tabs>
        <w:ind w:left="900" w:hanging="360"/>
      </w:pPr>
      <w:rPr>
        <w:rFonts w:ascii="Times New Roman" w:eastAsia="Times New Roman" w:hAnsi="Times New Roman" w:hint="default"/>
      </w:rPr>
    </w:lvl>
    <w:lvl w:ilvl="1" w:tplc="04190019" w:tentative="1">
      <w:start w:val="1"/>
      <w:numFmt w:val="lowerLetter"/>
      <w:lvlText w:val="%2."/>
      <w:lvlJc w:val="left"/>
      <w:pPr>
        <w:tabs>
          <w:tab w:val="num" w:pos="2140"/>
        </w:tabs>
        <w:ind w:left="2140" w:hanging="360"/>
      </w:pPr>
      <w:rPr>
        <w:rFonts w:cs="Times New Roman"/>
      </w:rPr>
    </w:lvl>
    <w:lvl w:ilvl="2" w:tplc="0419001B" w:tentative="1">
      <w:start w:val="1"/>
      <w:numFmt w:val="lowerRoman"/>
      <w:lvlText w:val="%3."/>
      <w:lvlJc w:val="right"/>
      <w:pPr>
        <w:tabs>
          <w:tab w:val="num" w:pos="2860"/>
        </w:tabs>
        <w:ind w:left="2860" w:hanging="180"/>
      </w:pPr>
      <w:rPr>
        <w:rFonts w:cs="Times New Roman"/>
      </w:rPr>
    </w:lvl>
    <w:lvl w:ilvl="3" w:tplc="0419000F" w:tentative="1">
      <w:start w:val="1"/>
      <w:numFmt w:val="decimal"/>
      <w:lvlText w:val="%4."/>
      <w:lvlJc w:val="left"/>
      <w:pPr>
        <w:tabs>
          <w:tab w:val="num" w:pos="3580"/>
        </w:tabs>
        <w:ind w:left="3580" w:hanging="360"/>
      </w:pPr>
      <w:rPr>
        <w:rFonts w:cs="Times New Roman"/>
      </w:rPr>
    </w:lvl>
    <w:lvl w:ilvl="4" w:tplc="04190019" w:tentative="1">
      <w:start w:val="1"/>
      <w:numFmt w:val="lowerLetter"/>
      <w:lvlText w:val="%5."/>
      <w:lvlJc w:val="left"/>
      <w:pPr>
        <w:tabs>
          <w:tab w:val="num" w:pos="4300"/>
        </w:tabs>
        <w:ind w:left="4300" w:hanging="360"/>
      </w:pPr>
      <w:rPr>
        <w:rFonts w:cs="Times New Roman"/>
      </w:rPr>
    </w:lvl>
    <w:lvl w:ilvl="5" w:tplc="0419001B" w:tentative="1">
      <w:start w:val="1"/>
      <w:numFmt w:val="lowerRoman"/>
      <w:lvlText w:val="%6."/>
      <w:lvlJc w:val="right"/>
      <w:pPr>
        <w:tabs>
          <w:tab w:val="num" w:pos="5020"/>
        </w:tabs>
        <w:ind w:left="5020" w:hanging="180"/>
      </w:pPr>
      <w:rPr>
        <w:rFonts w:cs="Times New Roman"/>
      </w:rPr>
    </w:lvl>
    <w:lvl w:ilvl="6" w:tplc="0419000F" w:tentative="1">
      <w:start w:val="1"/>
      <w:numFmt w:val="decimal"/>
      <w:lvlText w:val="%7."/>
      <w:lvlJc w:val="left"/>
      <w:pPr>
        <w:tabs>
          <w:tab w:val="num" w:pos="5740"/>
        </w:tabs>
        <w:ind w:left="5740" w:hanging="360"/>
      </w:pPr>
      <w:rPr>
        <w:rFonts w:cs="Times New Roman"/>
      </w:rPr>
    </w:lvl>
    <w:lvl w:ilvl="7" w:tplc="04190019" w:tentative="1">
      <w:start w:val="1"/>
      <w:numFmt w:val="lowerLetter"/>
      <w:lvlText w:val="%8."/>
      <w:lvlJc w:val="left"/>
      <w:pPr>
        <w:tabs>
          <w:tab w:val="num" w:pos="6460"/>
        </w:tabs>
        <w:ind w:left="6460" w:hanging="360"/>
      </w:pPr>
      <w:rPr>
        <w:rFonts w:cs="Times New Roman"/>
      </w:rPr>
    </w:lvl>
    <w:lvl w:ilvl="8" w:tplc="0419001B" w:tentative="1">
      <w:start w:val="1"/>
      <w:numFmt w:val="lowerRoman"/>
      <w:lvlText w:val="%9."/>
      <w:lvlJc w:val="right"/>
      <w:pPr>
        <w:tabs>
          <w:tab w:val="num" w:pos="7180"/>
        </w:tabs>
        <w:ind w:left="7180" w:hanging="180"/>
      </w:pPr>
      <w:rPr>
        <w:rFonts w:cs="Times New Roman"/>
      </w:rPr>
    </w:lvl>
  </w:abstractNum>
  <w:abstractNum w:abstractNumId="1">
    <w:nsid w:val="2AE144DE"/>
    <w:multiLevelType w:val="singleLevel"/>
    <w:tmpl w:val="5A561B40"/>
    <w:lvl w:ilvl="0">
      <w:start w:val="2"/>
      <w:numFmt w:val="bullet"/>
      <w:lvlText w:val="-"/>
      <w:lvlJc w:val="left"/>
      <w:pPr>
        <w:tabs>
          <w:tab w:val="num" w:pos="1211"/>
        </w:tabs>
        <w:ind w:left="1211" w:hanging="360"/>
      </w:pPr>
      <w:rPr>
        <w:rFonts w:hint="default"/>
      </w:rPr>
    </w:lvl>
  </w:abstractNum>
  <w:abstractNum w:abstractNumId="2">
    <w:nsid w:val="31025D4E"/>
    <w:multiLevelType w:val="singleLevel"/>
    <w:tmpl w:val="72B875EA"/>
    <w:lvl w:ilvl="0">
      <w:start w:val="1"/>
      <w:numFmt w:val="decimal"/>
      <w:lvlText w:val="%1)"/>
      <w:lvlJc w:val="left"/>
      <w:pPr>
        <w:tabs>
          <w:tab w:val="num" w:pos="1211"/>
        </w:tabs>
        <w:ind w:left="1211" w:hanging="360"/>
      </w:pPr>
      <w:rPr>
        <w:rFonts w:cs="Times New Roman" w:hint="default"/>
      </w:rPr>
    </w:lvl>
  </w:abstractNum>
  <w:abstractNum w:abstractNumId="3">
    <w:nsid w:val="36807A9F"/>
    <w:multiLevelType w:val="hybridMultilevel"/>
    <w:tmpl w:val="05D87ED6"/>
    <w:lvl w:ilvl="0" w:tplc="D7FA153C">
      <w:numFmt w:val="bullet"/>
      <w:lvlText w:val="-"/>
      <w:lvlJc w:val="left"/>
      <w:pPr>
        <w:ind w:left="1429" w:hanging="360"/>
      </w:pPr>
      <w:rPr>
        <w:rFonts w:ascii="Times New Roman" w:eastAsia="Times New Roman" w:hAnsi="Times New Roman" w:hint="default"/>
        <w:b w:val="0"/>
        <w:i/>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3D966848"/>
    <w:multiLevelType w:val="multilevel"/>
    <w:tmpl w:val="B81239FE"/>
    <w:lvl w:ilvl="0">
      <w:start w:val="2"/>
      <w:numFmt w:val="bullet"/>
      <w:lvlText w:val="-"/>
      <w:lvlJc w:val="left"/>
      <w:pPr>
        <w:tabs>
          <w:tab w:val="num" w:pos="2096"/>
        </w:tabs>
        <w:ind w:left="2096" w:hanging="1245"/>
      </w:pPr>
      <w:rPr>
        <w:rFonts w:hint="default"/>
      </w:rPr>
    </w:lvl>
    <w:lvl w:ilvl="1">
      <w:start w:val="1"/>
      <w:numFmt w:val="bullet"/>
      <w:lvlText w:val="o"/>
      <w:lvlJc w:val="left"/>
      <w:pPr>
        <w:tabs>
          <w:tab w:val="num" w:pos="1931"/>
        </w:tabs>
        <w:ind w:left="1931" w:hanging="360"/>
      </w:pPr>
      <w:rPr>
        <w:rFonts w:ascii="Courier New" w:hAnsi="Courier New" w:hint="default"/>
      </w:rPr>
    </w:lvl>
    <w:lvl w:ilvl="2">
      <w:start w:val="1"/>
      <w:numFmt w:val="bullet"/>
      <w:lvlText w:val=""/>
      <w:lvlJc w:val="left"/>
      <w:pPr>
        <w:tabs>
          <w:tab w:val="num" w:pos="2651"/>
        </w:tabs>
        <w:ind w:left="2651" w:hanging="360"/>
      </w:pPr>
      <w:rPr>
        <w:rFonts w:ascii="Wingdings" w:hAnsi="Wingdings"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5">
    <w:nsid w:val="4A1F52CB"/>
    <w:multiLevelType w:val="hybridMultilevel"/>
    <w:tmpl w:val="043602A0"/>
    <w:lvl w:ilvl="0" w:tplc="6E2E59A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116FDE"/>
    <w:multiLevelType w:val="hybridMultilevel"/>
    <w:tmpl w:val="B9520B8A"/>
    <w:lvl w:ilvl="0" w:tplc="B83A0928">
      <w:start w:val="1"/>
      <w:numFmt w:val="bullet"/>
      <w:lvlText w:val="-"/>
      <w:lvlJc w:val="left"/>
      <w:pPr>
        <w:ind w:left="1069" w:hanging="360"/>
      </w:pPr>
      <w:rPr>
        <w:rFonts w:ascii="Times New Roman" w:eastAsia="Times New Roman" w:hAnsi="Times New Roman" w:hint="default"/>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nsid w:val="58197735"/>
    <w:multiLevelType w:val="hybridMultilevel"/>
    <w:tmpl w:val="BACCAD52"/>
    <w:lvl w:ilvl="0" w:tplc="7390CEC4">
      <w:start w:val="6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1C421E"/>
    <w:multiLevelType w:val="hybridMultilevel"/>
    <w:tmpl w:val="17767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4E0788"/>
    <w:multiLevelType w:val="hybridMultilevel"/>
    <w:tmpl w:val="0C7A0216"/>
    <w:lvl w:ilvl="0" w:tplc="FF2272C2">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0"/>
  </w:num>
  <w:num w:numId="5">
    <w:abstractNumId w:val="6"/>
  </w:num>
  <w:num w:numId="6">
    <w:abstractNumId w:val="4"/>
  </w:num>
  <w:num w:numId="7">
    <w:abstractNumId w:val="2"/>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1DD"/>
    <w:rsid w:val="000B6BE7"/>
    <w:rsid w:val="0047464A"/>
    <w:rsid w:val="00792D62"/>
    <w:rsid w:val="00951109"/>
    <w:rsid w:val="00C61663"/>
    <w:rsid w:val="00DF31DD"/>
    <w:rsid w:val="00E87C5A"/>
    <w:rsid w:val="00F83012"/>
    <w:rsid w:val="00FB6B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83012"/>
    <w:pPr>
      <w:ind w:left="720"/>
      <w:contextualSpacing/>
    </w:pPr>
    <w:rPr>
      <w:rFonts w:ascii="Calibri" w:eastAsia="Times New Roman" w:hAnsi="Calibri" w:cs="Times New Roman"/>
      <w:lang w:eastAsia="ru-RU"/>
    </w:rPr>
  </w:style>
  <w:style w:type="paragraph" w:customStyle="1" w:styleId="3">
    <w:name w:val="Обычный3"/>
    <w:uiPriority w:val="99"/>
    <w:rsid w:val="00F83012"/>
    <w:pPr>
      <w:spacing w:after="0" w:line="240" w:lineRule="auto"/>
    </w:pPr>
    <w:rPr>
      <w:rFonts w:ascii="Times New Roman" w:eastAsia="Times New Roman" w:hAnsi="Times New Roman" w:cs="Times New Roman"/>
      <w:sz w:val="28"/>
      <w:szCs w:val="20"/>
      <w:lang w:val="uk-UA" w:eastAsia="ru-RU"/>
    </w:rPr>
  </w:style>
  <w:style w:type="paragraph" w:styleId="a4">
    <w:name w:val="Normal (Web)"/>
    <w:basedOn w:val="a"/>
    <w:uiPriority w:val="99"/>
    <w:rsid w:val="00F83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0">
    <w:name w:val="Body Text Indent 3"/>
    <w:basedOn w:val="a"/>
    <w:link w:val="31"/>
    <w:uiPriority w:val="99"/>
    <w:semiHidden/>
    <w:rsid w:val="00F83012"/>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31">
    <w:name w:val="Основной текст с отступом 3 Знак"/>
    <w:basedOn w:val="a0"/>
    <w:link w:val="30"/>
    <w:uiPriority w:val="99"/>
    <w:semiHidden/>
    <w:rsid w:val="00F83012"/>
    <w:rPr>
      <w:rFonts w:ascii="Times New Roman" w:eastAsia="Times New Roman" w:hAnsi="Times New Roman" w:cs="Times New Roman"/>
      <w:sz w:val="28"/>
      <w:szCs w:val="28"/>
      <w:lang w:eastAsia="ru-RU"/>
    </w:rPr>
  </w:style>
  <w:style w:type="paragraph" w:customStyle="1" w:styleId="310">
    <w:name w:val="Основной текст с отступом 31"/>
    <w:basedOn w:val="a"/>
    <w:uiPriority w:val="99"/>
    <w:rsid w:val="00F83012"/>
    <w:pPr>
      <w:spacing w:after="0" w:line="240" w:lineRule="auto"/>
      <w:ind w:left="561"/>
      <w:jc w:val="both"/>
    </w:pPr>
    <w:rPr>
      <w:rFonts w:ascii="Times New Roman" w:eastAsia="Times New Roman" w:hAnsi="Times New Roman" w:cs="Times New Roman"/>
      <w:sz w:val="24"/>
      <w:szCs w:val="20"/>
      <w:lang w:val="uk-UA" w:eastAsia="ru-RU"/>
    </w:rPr>
  </w:style>
  <w:style w:type="paragraph" w:styleId="a5">
    <w:name w:val="Plain Text"/>
    <w:basedOn w:val="a"/>
    <w:link w:val="a6"/>
    <w:uiPriority w:val="99"/>
    <w:rsid w:val="00F83012"/>
    <w:pPr>
      <w:spacing w:after="0" w:line="240" w:lineRule="auto"/>
    </w:pPr>
    <w:rPr>
      <w:rFonts w:ascii="Courier New" w:eastAsia="Times New Roman" w:hAnsi="Courier New" w:cs="Courier New"/>
      <w:sz w:val="20"/>
      <w:szCs w:val="20"/>
      <w:lang w:val="uk-UA" w:eastAsia="ru-RU"/>
    </w:rPr>
  </w:style>
  <w:style w:type="character" w:customStyle="1" w:styleId="a6">
    <w:name w:val="Текст Знак"/>
    <w:basedOn w:val="a0"/>
    <w:link w:val="a5"/>
    <w:uiPriority w:val="99"/>
    <w:rsid w:val="00F83012"/>
    <w:rPr>
      <w:rFonts w:ascii="Courier New" w:eastAsia="Times New Roman" w:hAnsi="Courier New" w:cs="Courier New"/>
      <w:sz w:val="20"/>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83012"/>
    <w:pPr>
      <w:ind w:left="720"/>
      <w:contextualSpacing/>
    </w:pPr>
    <w:rPr>
      <w:rFonts w:ascii="Calibri" w:eastAsia="Times New Roman" w:hAnsi="Calibri" w:cs="Times New Roman"/>
      <w:lang w:eastAsia="ru-RU"/>
    </w:rPr>
  </w:style>
  <w:style w:type="paragraph" w:customStyle="1" w:styleId="3">
    <w:name w:val="Обычный3"/>
    <w:uiPriority w:val="99"/>
    <w:rsid w:val="00F83012"/>
    <w:pPr>
      <w:spacing w:after="0" w:line="240" w:lineRule="auto"/>
    </w:pPr>
    <w:rPr>
      <w:rFonts w:ascii="Times New Roman" w:eastAsia="Times New Roman" w:hAnsi="Times New Roman" w:cs="Times New Roman"/>
      <w:sz w:val="28"/>
      <w:szCs w:val="20"/>
      <w:lang w:val="uk-UA" w:eastAsia="ru-RU"/>
    </w:rPr>
  </w:style>
  <w:style w:type="paragraph" w:styleId="a4">
    <w:name w:val="Normal (Web)"/>
    <w:basedOn w:val="a"/>
    <w:uiPriority w:val="99"/>
    <w:rsid w:val="00F830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0">
    <w:name w:val="Body Text Indent 3"/>
    <w:basedOn w:val="a"/>
    <w:link w:val="31"/>
    <w:uiPriority w:val="99"/>
    <w:semiHidden/>
    <w:rsid w:val="00F83012"/>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31">
    <w:name w:val="Основной текст с отступом 3 Знак"/>
    <w:basedOn w:val="a0"/>
    <w:link w:val="30"/>
    <w:uiPriority w:val="99"/>
    <w:semiHidden/>
    <w:rsid w:val="00F83012"/>
    <w:rPr>
      <w:rFonts w:ascii="Times New Roman" w:eastAsia="Times New Roman" w:hAnsi="Times New Roman" w:cs="Times New Roman"/>
      <w:sz w:val="28"/>
      <w:szCs w:val="28"/>
      <w:lang w:eastAsia="ru-RU"/>
    </w:rPr>
  </w:style>
  <w:style w:type="paragraph" w:customStyle="1" w:styleId="310">
    <w:name w:val="Основной текст с отступом 31"/>
    <w:basedOn w:val="a"/>
    <w:uiPriority w:val="99"/>
    <w:rsid w:val="00F83012"/>
    <w:pPr>
      <w:spacing w:after="0" w:line="240" w:lineRule="auto"/>
      <w:ind w:left="561"/>
      <w:jc w:val="both"/>
    </w:pPr>
    <w:rPr>
      <w:rFonts w:ascii="Times New Roman" w:eastAsia="Times New Roman" w:hAnsi="Times New Roman" w:cs="Times New Roman"/>
      <w:sz w:val="24"/>
      <w:szCs w:val="20"/>
      <w:lang w:val="uk-UA" w:eastAsia="ru-RU"/>
    </w:rPr>
  </w:style>
  <w:style w:type="paragraph" w:styleId="a5">
    <w:name w:val="Plain Text"/>
    <w:basedOn w:val="a"/>
    <w:link w:val="a6"/>
    <w:uiPriority w:val="99"/>
    <w:rsid w:val="00F83012"/>
    <w:pPr>
      <w:spacing w:after="0" w:line="240" w:lineRule="auto"/>
    </w:pPr>
    <w:rPr>
      <w:rFonts w:ascii="Courier New" w:eastAsia="Times New Roman" w:hAnsi="Courier New" w:cs="Courier New"/>
      <w:sz w:val="20"/>
      <w:szCs w:val="20"/>
      <w:lang w:val="uk-UA" w:eastAsia="ru-RU"/>
    </w:rPr>
  </w:style>
  <w:style w:type="character" w:customStyle="1" w:styleId="a6">
    <w:name w:val="Текст Знак"/>
    <w:basedOn w:val="a0"/>
    <w:link w:val="a5"/>
    <w:uiPriority w:val="99"/>
    <w:rsid w:val="00F83012"/>
    <w:rPr>
      <w:rFonts w:ascii="Courier New" w:eastAsia="Times New Roman" w:hAnsi="Courier New" w:cs="Courier New"/>
      <w:sz w:val="20"/>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29</Pages>
  <Words>7851</Words>
  <Characters>44752</Characters>
  <Application>Microsoft Office Word</Application>
  <DocSecurity>0</DocSecurity>
  <Lines>372</Lines>
  <Paragraphs>104</Paragraphs>
  <ScaleCrop>false</ScaleCrop>
  <Company/>
  <LinksUpToDate>false</LinksUpToDate>
  <CharactersWithSpaces>52499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2023</dc:creator>
  <cp:keywords/>
  <dc:description/>
  <cp:lastModifiedBy>PC 2023</cp:lastModifiedBy>
  <cp:revision>8</cp:revision>
  <dcterms:created xsi:type="dcterms:W3CDTF">2024-09-16T16:00:00Z</dcterms:created>
  <dcterms:modified xsi:type="dcterms:W3CDTF">2024-09-16T16:28:00Z</dcterms:modified>
</cp:coreProperties>
</file>