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693" w:rsidRDefault="00723693" w:rsidP="00723693">
      <w:pPr>
        <w:spacing w:after="0" w:line="240" w:lineRule="auto"/>
        <w:ind w:firstLine="709"/>
        <w:jc w:val="both"/>
        <w:rPr>
          <w:rFonts w:ascii="Times New Roman" w:eastAsia="MS Mincho" w:hAnsi="Times New Roman" w:cs="Times New Roman"/>
          <w:b/>
          <w:i/>
          <w:sz w:val="20"/>
          <w:szCs w:val="20"/>
          <w:lang w:val="en-US" w:eastAsia="ru-RU"/>
        </w:rPr>
      </w:pPr>
      <w:r w:rsidRPr="001044F2">
        <w:rPr>
          <w:rFonts w:ascii="Times New Roman" w:eastAsia="Times New Roman" w:hAnsi="Times New Roman" w:cs="Times New Roman"/>
          <w:b/>
          <w:sz w:val="28"/>
          <w:szCs w:val="28"/>
          <w:lang w:val="uk-UA" w:eastAsia="ru-RU"/>
        </w:rPr>
        <w:t>ВИВЧЕННЯ АДЕКВАТНОСТІ ТА ЗБАЛАНСОВАНОСТІ ХАРЧУВАННЯ</w:t>
      </w:r>
    </w:p>
    <w:p w:rsidR="00723693" w:rsidRDefault="00723693" w:rsidP="00723693">
      <w:pPr>
        <w:spacing w:after="0" w:line="240" w:lineRule="auto"/>
        <w:ind w:firstLine="709"/>
        <w:jc w:val="both"/>
        <w:rPr>
          <w:rFonts w:ascii="Times New Roman" w:eastAsia="MS Mincho" w:hAnsi="Times New Roman" w:cs="Times New Roman"/>
          <w:b/>
          <w:i/>
          <w:sz w:val="20"/>
          <w:szCs w:val="20"/>
          <w:lang w:val="en-US" w:eastAsia="ru-RU"/>
        </w:rPr>
      </w:pPr>
    </w:p>
    <w:p w:rsidR="00723693" w:rsidRPr="001044F2" w:rsidRDefault="00723693" w:rsidP="00723693">
      <w:pPr>
        <w:spacing w:after="0" w:line="240" w:lineRule="auto"/>
        <w:ind w:firstLine="709"/>
        <w:jc w:val="both"/>
        <w:rPr>
          <w:rFonts w:ascii="Times New Roman" w:eastAsia="MS Mincho" w:hAnsi="Times New Roman" w:cs="Times New Roman"/>
          <w:b/>
          <w:i/>
          <w:sz w:val="20"/>
          <w:szCs w:val="20"/>
          <w:lang w:val="uk-UA" w:eastAsia="ru-RU"/>
        </w:rPr>
      </w:pPr>
      <w:r w:rsidRPr="001044F2">
        <w:rPr>
          <w:rFonts w:ascii="Times New Roman" w:eastAsia="MS Mincho" w:hAnsi="Times New Roman" w:cs="Times New Roman"/>
          <w:b/>
          <w:i/>
          <w:sz w:val="20"/>
          <w:szCs w:val="20"/>
          <w:lang w:val="uk-UA" w:eastAsia="ru-RU"/>
        </w:rPr>
        <w:t>Задача  1</w:t>
      </w:r>
    </w:p>
    <w:p w:rsidR="00723693" w:rsidRPr="001044F2" w:rsidRDefault="00723693" w:rsidP="00723693">
      <w:pPr>
        <w:tabs>
          <w:tab w:val="left" w:pos="8520"/>
        </w:tabs>
        <w:spacing w:after="0" w:line="240" w:lineRule="auto"/>
        <w:ind w:firstLine="709"/>
        <w:jc w:val="both"/>
        <w:rPr>
          <w:rFonts w:ascii="Times New Roman" w:eastAsia="Times New Roman" w:hAnsi="Times New Roman" w:cs="Times New Roman"/>
          <w:sz w:val="20"/>
          <w:szCs w:val="20"/>
          <w:lang w:val="uk-UA" w:eastAsia="ru-RU"/>
        </w:rPr>
      </w:pPr>
      <w:r w:rsidRPr="001044F2">
        <w:rPr>
          <w:rFonts w:ascii="Times New Roman" w:eastAsia="Times New Roman" w:hAnsi="Times New Roman" w:cs="Times New Roman"/>
          <w:sz w:val="20"/>
          <w:szCs w:val="20"/>
          <w:lang w:val="uk-UA" w:eastAsia="ru-RU"/>
        </w:rPr>
        <w:t xml:space="preserve">В ході медичного огляду лікар звернув увагу на студентку Т, при обстеженні якої </w:t>
      </w:r>
      <w:proofErr w:type="spellStart"/>
      <w:r w:rsidRPr="001044F2">
        <w:rPr>
          <w:rFonts w:ascii="Times New Roman" w:eastAsia="Times New Roman" w:hAnsi="Times New Roman" w:cs="Times New Roman"/>
          <w:sz w:val="20"/>
          <w:szCs w:val="20"/>
          <w:lang w:val="uk-UA" w:eastAsia="ru-RU"/>
        </w:rPr>
        <w:t>вста-новлено</w:t>
      </w:r>
      <w:proofErr w:type="spellEnd"/>
      <w:r w:rsidRPr="001044F2">
        <w:rPr>
          <w:rFonts w:ascii="Times New Roman" w:eastAsia="Times New Roman" w:hAnsi="Times New Roman" w:cs="Times New Roman"/>
          <w:sz w:val="20"/>
          <w:szCs w:val="20"/>
          <w:lang w:val="uk-UA" w:eastAsia="ru-RU"/>
        </w:rPr>
        <w:t xml:space="preserve">: зріст – 162 см, маса тіла – 50 кг, пред’являє скарги на швидку втому, біль у м’язах ніг, сухість шкіри, та вертикальні тріщини у кутках губ. В раціоні студентки переважають такі продукти, як кефір, молоко, бутерброди, сир та ковбаса. Харчування нерегулярне. </w:t>
      </w:r>
    </w:p>
    <w:p w:rsidR="00723693" w:rsidRPr="001044F2" w:rsidRDefault="00723693" w:rsidP="00723693">
      <w:pPr>
        <w:tabs>
          <w:tab w:val="left" w:pos="8520"/>
        </w:tabs>
        <w:spacing w:after="0" w:line="240" w:lineRule="auto"/>
        <w:ind w:firstLine="709"/>
        <w:jc w:val="both"/>
        <w:rPr>
          <w:rFonts w:ascii="Times New Roman" w:eastAsia="Times New Roman" w:hAnsi="Times New Roman" w:cs="Times New Roman"/>
          <w:sz w:val="20"/>
          <w:szCs w:val="20"/>
          <w:lang w:val="uk-UA" w:eastAsia="ru-RU"/>
        </w:rPr>
      </w:pPr>
      <w:r w:rsidRPr="001044F2">
        <w:rPr>
          <w:rFonts w:ascii="Times New Roman" w:eastAsia="Times New Roman" w:hAnsi="Times New Roman" w:cs="Times New Roman"/>
          <w:i/>
          <w:sz w:val="20"/>
          <w:szCs w:val="20"/>
          <w:lang w:val="uk-UA" w:eastAsia="ru-RU"/>
        </w:rPr>
        <w:t xml:space="preserve"> Поставте діагноз та оцініть адекватність харчування. Обґрунтуйте рекомендації щодо корекції харчового раціону</w:t>
      </w:r>
      <w:r w:rsidRPr="001044F2">
        <w:rPr>
          <w:rFonts w:ascii="Times New Roman" w:eastAsia="Times New Roman" w:hAnsi="Times New Roman" w:cs="Times New Roman"/>
          <w:sz w:val="20"/>
          <w:szCs w:val="20"/>
          <w:lang w:val="uk-UA" w:eastAsia="ru-RU"/>
        </w:rPr>
        <w:t xml:space="preserve">. </w:t>
      </w:r>
    </w:p>
    <w:p w:rsidR="00723693" w:rsidRPr="001044F2" w:rsidRDefault="00723693" w:rsidP="00723693">
      <w:pPr>
        <w:tabs>
          <w:tab w:val="left" w:pos="8520"/>
        </w:tabs>
        <w:spacing w:after="0" w:line="240" w:lineRule="auto"/>
        <w:ind w:firstLine="709"/>
        <w:jc w:val="both"/>
        <w:rPr>
          <w:rFonts w:ascii="Times New Roman" w:eastAsia="MS Mincho" w:hAnsi="Times New Roman" w:cs="Times New Roman"/>
          <w:b/>
          <w:i/>
          <w:sz w:val="20"/>
          <w:szCs w:val="20"/>
          <w:lang w:val="uk-UA" w:eastAsia="ru-RU"/>
        </w:rPr>
      </w:pPr>
    </w:p>
    <w:p w:rsidR="00723693" w:rsidRPr="001044F2" w:rsidRDefault="00723693" w:rsidP="00723693">
      <w:pPr>
        <w:shd w:val="clear" w:color="auto" w:fill="FFFFFF"/>
        <w:tabs>
          <w:tab w:val="left" w:pos="8520"/>
        </w:tabs>
        <w:spacing w:after="0" w:line="240" w:lineRule="auto"/>
        <w:ind w:firstLine="720"/>
        <w:jc w:val="both"/>
        <w:rPr>
          <w:rFonts w:ascii="Times New Roman" w:eastAsia="MS Mincho" w:hAnsi="Times New Roman" w:cs="Times New Roman"/>
          <w:b/>
          <w:i/>
          <w:sz w:val="20"/>
          <w:szCs w:val="20"/>
          <w:lang w:val="uk-UA" w:eastAsia="ru-RU"/>
        </w:rPr>
      </w:pPr>
    </w:p>
    <w:p w:rsidR="00723693" w:rsidRPr="001044F2" w:rsidRDefault="00723693" w:rsidP="00723693">
      <w:pPr>
        <w:shd w:val="clear" w:color="auto" w:fill="FFFFFF"/>
        <w:tabs>
          <w:tab w:val="left" w:pos="8520"/>
        </w:tabs>
        <w:spacing w:after="0" w:line="240" w:lineRule="auto"/>
        <w:ind w:firstLine="720"/>
        <w:jc w:val="both"/>
        <w:rPr>
          <w:rFonts w:ascii="Times New Roman" w:eastAsia="Times New Roman" w:hAnsi="Times New Roman" w:cs="Times New Roman"/>
          <w:sz w:val="20"/>
          <w:szCs w:val="20"/>
          <w:lang w:val="uk-UA" w:eastAsia="ru-RU"/>
        </w:rPr>
      </w:pPr>
      <w:r w:rsidRPr="001044F2">
        <w:rPr>
          <w:rFonts w:ascii="Times New Roman" w:eastAsia="MS Mincho" w:hAnsi="Times New Roman" w:cs="Times New Roman"/>
          <w:b/>
          <w:i/>
          <w:sz w:val="20"/>
          <w:szCs w:val="20"/>
          <w:lang w:val="uk-UA" w:eastAsia="ru-RU"/>
        </w:rPr>
        <w:t>Задача 2</w:t>
      </w:r>
    </w:p>
    <w:p w:rsidR="00723693" w:rsidRPr="001044F2" w:rsidRDefault="00723693" w:rsidP="00723693">
      <w:pPr>
        <w:shd w:val="clear" w:color="auto" w:fill="FFFFFF"/>
        <w:tabs>
          <w:tab w:val="left" w:pos="8520"/>
        </w:tabs>
        <w:spacing w:after="0" w:line="240" w:lineRule="auto"/>
        <w:ind w:firstLine="720"/>
        <w:jc w:val="both"/>
        <w:rPr>
          <w:rFonts w:ascii="Times New Roman" w:eastAsia="Times New Roman" w:hAnsi="Times New Roman" w:cs="Times New Roman"/>
          <w:sz w:val="20"/>
          <w:szCs w:val="20"/>
          <w:lang w:val="uk-UA" w:eastAsia="ru-RU"/>
        </w:rPr>
      </w:pPr>
      <w:r w:rsidRPr="001044F2">
        <w:rPr>
          <w:rFonts w:ascii="Times New Roman" w:eastAsia="Times New Roman" w:hAnsi="Times New Roman" w:cs="Times New Roman"/>
          <w:sz w:val="20"/>
          <w:szCs w:val="20"/>
          <w:lang w:val="uk-UA" w:eastAsia="ru-RU"/>
        </w:rPr>
        <w:t xml:space="preserve"> Розрахунками за меню-розкладкою добового раціону учнів ПТУ, зайнятих на виробництві ручного слюсарного інструменту (III група інтенсивності праці), встановлено: калорійність 3200 ккал, білків 105 г, жирів 90 г, вуглеводів 560 г, вітаміну С 130 мг, вітаміну А (каротину) 0,8 мг, вітамінів ВІ 1,6 мг, В</w:t>
      </w:r>
      <w:r w:rsidRPr="001044F2">
        <w:rPr>
          <w:rFonts w:ascii="Times New Roman" w:eastAsia="Times New Roman" w:hAnsi="Times New Roman" w:cs="Times New Roman"/>
          <w:sz w:val="20"/>
          <w:szCs w:val="20"/>
          <w:vertAlign w:val="subscript"/>
          <w:lang w:val="uk-UA" w:eastAsia="ru-RU"/>
        </w:rPr>
        <w:t>2</w:t>
      </w:r>
      <w:r w:rsidRPr="001044F2">
        <w:rPr>
          <w:rFonts w:ascii="Times New Roman" w:eastAsia="Times New Roman" w:hAnsi="Times New Roman" w:cs="Times New Roman"/>
          <w:sz w:val="20"/>
          <w:szCs w:val="20"/>
          <w:lang w:val="uk-UA" w:eastAsia="ru-RU"/>
        </w:rPr>
        <w:t xml:space="preserve"> 0,8 мг, РР 9,5 мг, В</w:t>
      </w:r>
      <w:r w:rsidRPr="001044F2">
        <w:rPr>
          <w:rFonts w:ascii="Times New Roman" w:eastAsia="Times New Roman" w:hAnsi="Times New Roman" w:cs="Times New Roman"/>
          <w:sz w:val="20"/>
          <w:szCs w:val="20"/>
          <w:vertAlign w:val="subscript"/>
          <w:lang w:val="uk-UA" w:eastAsia="ru-RU"/>
        </w:rPr>
        <w:t>6</w:t>
      </w:r>
      <w:r w:rsidRPr="001044F2">
        <w:rPr>
          <w:rFonts w:ascii="Times New Roman" w:eastAsia="Times New Roman" w:hAnsi="Times New Roman" w:cs="Times New Roman"/>
          <w:sz w:val="20"/>
          <w:szCs w:val="20"/>
          <w:lang w:val="uk-UA" w:eastAsia="ru-RU"/>
        </w:rPr>
        <w:t xml:space="preserve"> 1,3 мг, кальцію 800 мг, фосфору 1200 мг, заліза 9 мг. Енерговитрати учнів становлять в середньому 3100 ккал. </w:t>
      </w:r>
    </w:p>
    <w:p w:rsidR="00723693" w:rsidRPr="001044F2" w:rsidRDefault="00723693" w:rsidP="00723693">
      <w:pPr>
        <w:shd w:val="clear" w:color="auto" w:fill="FFFFFF"/>
        <w:tabs>
          <w:tab w:val="left" w:pos="8520"/>
        </w:tabs>
        <w:spacing w:after="0" w:line="240" w:lineRule="auto"/>
        <w:ind w:firstLine="720"/>
        <w:jc w:val="both"/>
        <w:rPr>
          <w:rFonts w:ascii="Times New Roman" w:eastAsia="Times New Roman" w:hAnsi="Times New Roman" w:cs="Times New Roman"/>
          <w:sz w:val="20"/>
          <w:szCs w:val="20"/>
          <w:lang w:val="uk-UA" w:eastAsia="ru-RU"/>
        </w:rPr>
      </w:pPr>
      <w:r w:rsidRPr="001044F2">
        <w:rPr>
          <w:rFonts w:ascii="Times New Roman" w:eastAsia="Times New Roman" w:hAnsi="Times New Roman" w:cs="Times New Roman"/>
          <w:i/>
          <w:sz w:val="20"/>
          <w:szCs w:val="20"/>
          <w:lang w:val="uk-UA" w:eastAsia="ru-RU"/>
        </w:rPr>
        <w:t xml:space="preserve"> Розрахуйте потребу учнів в харчових речовинах, зробіть висновки про повноцінність (адекватність) їх харчування</w:t>
      </w:r>
      <w:r w:rsidRPr="001044F2">
        <w:rPr>
          <w:rFonts w:ascii="Times New Roman" w:eastAsia="Times New Roman" w:hAnsi="Times New Roman" w:cs="Times New Roman"/>
          <w:sz w:val="20"/>
          <w:szCs w:val="20"/>
          <w:lang w:val="uk-UA" w:eastAsia="ru-RU"/>
        </w:rPr>
        <w:t>.</w:t>
      </w:r>
    </w:p>
    <w:p w:rsidR="00723693" w:rsidRPr="001044F2" w:rsidRDefault="00723693" w:rsidP="00723693">
      <w:pPr>
        <w:tabs>
          <w:tab w:val="left" w:pos="8520"/>
        </w:tabs>
        <w:overflowPunct w:val="0"/>
        <w:autoSpaceDE w:val="0"/>
        <w:autoSpaceDN w:val="0"/>
        <w:adjustRightInd w:val="0"/>
        <w:spacing w:after="0" w:line="240" w:lineRule="auto"/>
        <w:ind w:firstLine="709"/>
        <w:jc w:val="both"/>
        <w:textAlignment w:val="baseline"/>
        <w:rPr>
          <w:rFonts w:ascii="Times New Roman" w:eastAsia="MS Mincho" w:hAnsi="Times New Roman" w:cs="Times New Roman"/>
          <w:b/>
          <w:i/>
          <w:sz w:val="20"/>
          <w:szCs w:val="20"/>
          <w:lang w:val="uk-UA" w:eastAsia="ru-RU"/>
        </w:rPr>
      </w:pPr>
    </w:p>
    <w:p w:rsidR="00723693" w:rsidRPr="001044F2" w:rsidRDefault="00723693" w:rsidP="00723693">
      <w:pPr>
        <w:tabs>
          <w:tab w:val="left" w:pos="85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i/>
          <w:iCs/>
          <w:sz w:val="20"/>
          <w:szCs w:val="20"/>
          <w:lang w:val="uk-UA" w:eastAsia="ru-RU"/>
        </w:rPr>
      </w:pPr>
      <w:r w:rsidRPr="001044F2">
        <w:rPr>
          <w:rFonts w:ascii="Times New Roman" w:eastAsia="MS Mincho" w:hAnsi="Times New Roman" w:cs="Times New Roman"/>
          <w:b/>
          <w:i/>
          <w:sz w:val="20"/>
          <w:szCs w:val="20"/>
          <w:lang w:val="uk-UA" w:eastAsia="ru-RU"/>
        </w:rPr>
        <w:t>Задача 3</w:t>
      </w:r>
    </w:p>
    <w:p w:rsidR="00723693" w:rsidRPr="001044F2" w:rsidRDefault="00723693" w:rsidP="00723693">
      <w:pPr>
        <w:tabs>
          <w:tab w:val="left" w:pos="8520"/>
        </w:tabs>
        <w:spacing w:after="0" w:line="240" w:lineRule="auto"/>
        <w:ind w:firstLine="709"/>
        <w:jc w:val="both"/>
        <w:rPr>
          <w:rFonts w:ascii="Times New Roman" w:eastAsia="Times New Roman" w:hAnsi="Times New Roman" w:cs="Times New Roman"/>
          <w:sz w:val="20"/>
          <w:szCs w:val="20"/>
          <w:lang w:val="uk-UA" w:eastAsia="ru-RU"/>
        </w:rPr>
      </w:pPr>
      <w:r w:rsidRPr="001044F2">
        <w:rPr>
          <w:rFonts w:ascii="Times New Roman" w:eastAsia="Times New Roman" w:hAnsi="Times New Roman" w:cs="Times New Roman"/>
          <w:sz w:val="20"/>
          <w:szCs w:val="20"/>
          <w:lang w:val="uk-UA" w:eastAsia="ru-RU"/>
        </w:rPr>
        <w:t xml:space="preserve"> У добовому раціоні харчування дівчинки 7 років містяться: вітаміну В</w:t>
      </w:r>
      <w:r w:rsidRPr="001044F2">
        <w:rPr>
          <w:rFonts w:ascii="Times New Roman" w:eastAsia="Times New Roman" w:hAnsi="Times New Roman" w:cs="Times New Roman"/>
          <w:sz w:val="20"/>
          <w:szCs w:val="20"/>
          <w:vertAlign w:val="subscript"/>
          <w:lang w:val="uk-UA" w:eastAsia="ru-RU"/>
        </w:rPr>
        <w:t>1</w:t>
      </w:r>
      <w:r w:rsidRPr="001044F2">
        <w:rPr>
          <w:rFonts w:ascii="Times New Roman" w:eastAsia="Times New Roman" w:hAnsi="Times New Roman" w:cs="Times New Roman"/>
          <w:sz w:val="20"/>
          <w:szCs w:val="20"/>
          <w:lang w:val="uk-UA" w:eastAsia="ru-RU"/>
        </w:rPr>
        <w:t xml:space="preserve"> – 1,8 мг, вітаміну В</w:t>
      </w:r>
      <w:r w:rsidRPr="001044F2">
        <w:rPr>
          <w:rFonts w:ascii="Times New Roman" w:eastAsia="Times New Roman" w:hAnsi="Times New Roman" w:cs="Times New Roman"/>
          <w:sz w:val="20"/>
          <w:szCs w:val="20"/>
          <w:vertAlign w:val="subscript"/>
          <w:lang w:val="uk-UA" w:eastAsia="ru-RU"/>
        </w:rPr>
        <w:t>6</w:t>
      </w:r>
      <w:r w:rsidRPr="001044F2">
        <w:rPr>
          <w:rFonts w:ascii="Times New Roman" w:eastAsia="Times New Roman" w:hAnsi="Times New Roman" w:cs="Times New Roman"/>
          <w:sz w:val="20"/>
          <w:szCs w:val="20"/>
          <w:lang w:val="uk-UA" w:eastAsia="ru-RU"/>
        </w:rPr>
        <w:t xml:space="preserve"> – 1,6 мг, вітаміну В</w:t>
      </w:r>
      <w:r w:rsidRPr="001044F2">
        <w:rPr>
          <w:rFonts w:ascii="Times New Roman" w:eastAsia="Times New Roman" w:hAnsi="Times New Roman" w:cs="Times New Roman"/>
          <w:sz w:val="20"/>
          <w:szCs w:val="20"/>
          <w:vertAlign w:val="subscript"/>
          <w:lang w:val="uk-UA" w:eastAsia="ru-RU"/>
        </w:rPr>
        <w:t>2</w:t>
      </w:r>
      <w:r w:rsidRPr="001044F2">
        <w:rPr>
          <w:rFonts w:ascii="Times New Roman" w:eastAsia="Times New Roman" w:hAnsi="Times New Roman" w:cs="Times New Roman"/>
          <w:sz w:val="20"/>
          <w:szCs w:val="20"/>
          <w:lang w:val="uk-UA" w:eastAsia="ru-RU"/>
        </w:rPr>
        <w:t xml:space="preserve"> – 0,8 мг, вітаміну С – 24 мг, вітаміну РР – 18 мг. Під час медичного обстеження встановлено: дівчинка середньої ваги, фізичний розвиток гармонійний, біологічний вік відповідає календарному, слизові оболонки та шкіра без змін. Дівчинка часто хворіє вірусно–респіраторними захворюваннями, після яких спостерігаються численні точкові крововиливи у місцях тертя одягу (манжети, гумки, пояси). Інколи у відповідь на незначну </w:t>
      </w:r>
      <w:proofErr w:type="spellStart"/>
      <w:r w:rsidRPr="001044F2">
        <w:rPr>
          <w:rFonts w:ascii="Times New Roman" w:eastAsia="Times New Roman" w:hAnsi="Times New Roman" w:cs="Times New Roman"/>
          <w:sz w:val="20"/>
          <w:szCs w:val="20"/>
          <w:lang w:val="uk-UA" w:eastAsia="ru-RU"/>
        </w:rPr>
        <w:t>ме-ханічну</w:t>
      </w:r>
      <w:proofErr w:type="spellEnd"/>
      <w:r w:rsidRPr="001044F2">
        <w:rPr>
          <w:rFonts w:ascii="Times New Roman" w:eastAsia="Times New Roman" w:hAnsi="Times New Roman" w:cs="Times New Roman"/>
          <w:sz w:val="20"/>
          <w:szCs w:val="20"/>
          <w:lang w:val="uk-UA" w:eastAsia="ru-RU"/>
        </w:rPr>
        <w:t xml:space="preserve"> травму виникає виражений крововилив. Дівчинка не любить вживати  овочі та фрукти.</w:t>
      </w:r>
    </w:p>
    <w:p w:rsidR="00723693" w:rsidRPr="001044F2" w:rsidRDefault="00723693" w:rsidP="00723693">
      <w:pPr>
        <w:tabs>
          <w:tab w:val="left" w:pos="8520"/>
        </w:tabs>
        <w:spacing w:after="0" w:line="240" w:lineRule="auto"/>
        <w:ind w:firstLine="709"/>
        <w:jc w:val="both"/>
        <w:rPr>
          <w:rFonts w:ascii="Times New Roman" w:eastAsia="Times New Roman" w:hAnsi="Times New Roman" w:cs="Times New Roman"/>
          <w:bCs/>
          <w:i/>
          <w:sz w:val="20"/>
          <w:szCs w:val="20"/>
          <w:lang w:val="uk-UA" w:eastAsia="ru-RU"/>
        </w:rPr>
      </w:pPr>
      <w:r w:rsidRPr="001044F2">
        <w:rPr>
          <w:rFonts w:ascii="Times New Roman" w:eastAsia="Times New Roman" w:hAnsi="Times New Roman" w:cs="Times New Roman"/>
          <w:i/>
          <w:sz w:val="20"/>
          <w:szCs w:val="20"/>
          <w:lang w:val="uk-UA" w:eastAsia="ru-RU"/>
        </w:rPr>
        <w:t xml:space="preserve"> </w:t>
      </w:r>
      <w:r w:rsidRPr="001044F2">
        <w:rPr>
          <w:rFonts w:ascii="Times New Roman" w:eastAsia="Times New Roman" w:hAnsi="Times New Roman" w:cs="Times New Roman"/>
          <w:bCs/>
          <w:i/>
          <w:sz w:val="20"/>
          <w:szCs w:val="20"/>
          <w:lang w:val="uk-UA" w:eastAsia="ru-RU"/>
        </w:rPr>
        <w:t>Дайте гігієнічну оцінку зрушенням у стані здоров’я дитини і поставте діагноз.</w:t>
      </w:r>
    </w:p>
    <w:p w:rsidR="00723693" w:rsidRPr="001044F2" w:rsidRDefault="00723693" w:rsidP="00723693">
      <w:pPr>
        <w:tabs>
          <w:tab w:val="left" w:pos="8520"/>
        </w:tabs>
        <w:overflowPunct w:val="0"/>
        <w:autoSpaceDE w:val="0"/>
        <w:autoSpaceDN w:val="0"/>
        <w:adjustRightInd w:val="0"/>
        <w:spacing w:after="0" w:line="240" w:lineRule="auto"/>
        <w:ind w:firstLine="709"/>
        <w:jc w:val="both"/>
        <w:textAlignment w:val="baseline"/>
        <w:rPr>
          <w:rFonts w:ascii="Times New Roman" w:eastAsia="MS Mincho" w:hAnsi="Times New Roman" w:cs="Times New Roman"/>
          <w:b/>
          <w:i/>
          <w:sz w:val="20"/>
          <w:szCs w:val="20"/>
          <w:lang w:val="uk-UA" w:eastAsia="ru-RU"/>
        </w:rPr>
      </w:pPr>
    </w:p>
    <w:p w:rsidR="00723693" w:rsidRPr="001044F2" w:rsidRDefault="00723693" w:rsidP="00723693">
      <w:pPr>
        <w:tabs>
          <w:tab w:val="left" w:pos="8520"/>
        </w:tabs>
        <w:overflowPunct w:val="0"/>
        <w:autoSpaceDE w:val="0"/>
        <w:autoSpaceDN w:val="0"/>
        <w:adjustRightInd w:val="0"/>
        <w:spacing w:after="0" w:line="240" w:lineRule="auto"/>
        <w:ind w:firstLine="709"/>
        <w:jc w:val="both"/>
        <w:textAlignment w:val="baseline"/>
        <w:rPr>
          <w:rFonts w:ascii="Times New Roman" w:eastAsia="MS Mincho" w:hAnsi="Times New Roman" w:cs="Times New Roman"/>
          <w:b/>
          <w:i/>
          <w:sz w:val="20"/>
          <w:szCs w:val="20"/>
          <w:lang w:val="uk-UA" w:eastAsia="ru-RU"/>
        </w:rPr>
      </w:pPr>
      <w:r w:rsidRPr="001044F2">
        <w:rPr>
          <w:rFonts w:ascii="Times New Roman" w:eastAsia="MS Mincho" w:hAnsi="Times New Roman" w:cs="Times New Roman"/>
          <w:b/>
          <w:i/>
          <w:sz w:val="20"/>
          <w:szCs w:val="20"/>
          <w:lang w:val="uk-UA" w:eastAsia="ru-RU"/>
        </w:rPr>
        <w:t>Задача 4</w:t>
      </w:r>
    </w:p>
    <w:p w:rsidR="00723693" w:rsidRPr="001044F2" w:rsidRDefault="00723693" w:rsidP="00723693">
      <w:pPr>
        <w:tabs>
          <w:tab w:val="left" w:pos="85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uk-UA" w:eastAsia="ru-RU"/>
        </w:rPr>
      </w:pPr>
      <w:r w:rsidRPr="001044F2">
        <w:rPr>
          <w:rFonts w:ascii="Times New Roman" w:eastAsia="Times New Roman" w:hAnsi="Times New Roman" w:cs="Times New Roman"/>
          <w:sz w:val="20"/>
          <w:szCs w:val="20"/>
          <w:lang w:val="uk-UA" w:eastAsia="ru-RU"/>
        </w:rPr>
        <w:t xml:space="preserve"> Підприємець П., 58 років, пред’являє скарги на частий головний біль, що, як правило, виникає вранці, слабкість, запаморочення, біль та парестезії у нижніх кінцівках.</w:t>
      </w:r>
    </w:p>
    <w:p w:rsidR="00723693" w:rsidRPr="001044F2" w:rsidRDefault="00723693" w:rsidP="00723693">
      <w:pPr>
        <w:tabs>
          <w:tab w:val="left" w:pos="85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uk-UA" w:eastAsia="ru-RU"/>
        </w:rPr>
      </w:pPr>
      <w:r w:rsidRPr="001044F2">
        <w:rPr>
          <w:rFonts w:ascii="Times New Roman" w:eastAsia="Times New Roman" w:hAnsi="Times New Roman" w:cs="Times New Roman"/>
          <w:sz w:val="20"/>
          <w:szCs w:val="20"/>
          <w:lang w:val="uk-UA" w:eastAsia="ru-RU"/>
        </w:rPr>
        <w:t xml:space="preserve">Умови праці: робочий день підприємця триває 14-16 годин, більшу частину якого він проводить у кабінеті. Розміри приміщення: 5,0 х 2,0 м. Вентиляція у приміщенні відсутня. Підприємець не снідає, робочий день починає з цигарки та кави, загалом викурює 2 пачки цигарок на день, обідає увечері в ресторані. Об’єктивно: зріст – 176 см, маса тіла – 98 кг, тони серця ослаблені, артеріальний тиск становить 150/110 мм </w:t>
      </w:r>
      <w:proofErr w:type="spellStart"/>
      <w:r w:rsidRPr="001044F2">
        <w:rPr>
          <w:rFonts w:ascii="Times New Roman" w:eastAsia="Times New Roman" w:hAnsi="Times New Roman" w:cs="Times New Roman"/>
          <w:sz w:val="20"/>
          <w:szCs w:val="20"/>
          <w:lang w:val="uk-UA" w:eastAsia="ru-RU"/>
        </w:rPr>
        <w:t>рт.ст</w:t>
      </w:r>
      <w:proofErr w:type="spellEnd"/>
      <w:r w:rsidRPr="001044F2">
        <w:rPr>
          <w:rFonts w:ascii="Times New Roman" w:eastAsia="Times New Roman" w:hAnsi="Times New Roman" w:cs="Times New Roman"/>
          <w:sz w:val="20"/>
          <w:szCs w:val="20"/>
          <w:lang w:val="uk-UA" w:eastAsia="ru-RU"/>
        </w:rPr>
        <w:t xml:space="preserve">., спостерігаються сухість, блідість шкіри та її виражений </w:t>
      </w:r>
      <w:proofErr w:type="spellStart"/>
      <w:r w:rsidRPr="001044F2">
        <w:rPr>
          <w:rFonts w:ascii="Times New Roman" w:eastAsia="Times New Roman" w:hAnsi="Times New Roman" w:cs="Times New Roman"/>
          <w:sz w:val="20"/>
          <w:szCs w:val="20"/>
          <w:lang w:val="uk-UA" w:eastAsia="ru-RU"/>
        </w:rPr>
        <w:t>гіперкератоз</w:t>
      </w:r>
      <w:proofErr w:type="spellEnd"/>
      <w:r w:rsidRPr="001044F2">
        <w:rPr>
          <w:rFonts w:ascii="Times New Roman" w:eastAsia="Times New Roman" w:hAnsi="Times New Roman" w:cs="Times New Roman"/>
          <w:sz w:val="20"/>
          <w:szCs w:val="20"/>
          <w:lang w:val="uk-UA" w:eastAsia="ru-RU"/>
        </w:rPr>
        <w:t>, а також знижена гострота сутінкового зору.</w:t>
      </w:r>
    </w:p>
    <w:p w:rsidR="00723693" w:rsidRPr="001044F2" w:rsidRDefault="00723693" w:rsidP="00723693">
      <w:pPr>
        <w:tabs>
          <w:tab w:val="left" w:pos="85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0"/>
          <w:szCs w:val="20"/>
          <w:lang w:val="uk-UA" w:eastAsia="ru-RU"/>
        </w:rPr>
      </w:pPr>
      <w:r w:rsidRPr="001044F2">
        <w:rPr>
          <w:rFonts w:ascii="Times New Roman" w:eastAsia="Times New Roman" w:hAnsi="Times New Roman" w:cs="Times New Roman"/>
          <w:b/>
          <w:sz w:val="20"/>
          <w:szCs w:val="20"/>
          <w:lang w:val="uk-UA" w:eastAsia="ru-RU"/>
        </w:rPr>
        <w:t xml:space="preserve"> </w:t>
      </w:r>
      <w:r w:rsidRPr="001044F2">
        <w:rPr>
          <w:rFonts w:ascii="Times New Roman" w:eastAsia="Times New Roman" w:hAnsi="Times New Roman" w:cs="Times New Roman"/>
          <w:i/>
          <w:sz w:val="20"/>
          <w:szCs w:val="20"/>
          <w:lang w:val="uk-UA" w:eastAsia="ru-RU"/>
        </w:rPr>
        <w:t>Дайте гігієнічну оцінку адекватності харчування та у разі потреби обґрунтуйте заходи оздоровчого характеру, які необхідно запровадити.</w:t>
      </w:r>
    </w:p>
    <w:p w:rsidR="00723693" w:rsidRPr="001044F2" w:rsidRDefault="00723693" w:rsidP="00723693">
      <w:pPr>
        <w:tabs>
          <w:tab w:val="left" w:pos="8520"/>
        </w:tabs>
        <w:overflowPunct w:val="0"/>
        <w:autoSpaceDE w:val="0"/>
        <w:autoSpaceDN w:val="0"/>
        <w:adjustRightInd w:val="0"/>
        <w:spacing w:after="0" w:line="240" w:lineRule="auto"/>
        <w:ind w:firstLine="709"/>
        <w:jc w:val="both"/>
        <w:textAlignment w:val="baseline"/>
        <w:rPr>
          <w:rFonts w:ascii="Times New Roman" w:eastAsia="MS Mincho" w:hAnsi="Times New Roman" w:cs="Times New Roman"/>
          <w:b/>
          <w:i/>
          <w:sz w:val="20"/>
          <w:szCs w:val="20"/>
          <w:lang w:val="uk-UA" w:eastAsia="ru-RU"/>
        </w:rPr>
      </w:pPr>
    </w:p>
    <w:p w:rsidR="00723693" w:rsidRPr="001044F2" w:rsidRDefault="00723693" w:rsidP="00723693">
      <w:pPr>
        <w:tabs>
          <w:tab w:val="left" w:pos="8520"/>
        </w:tabs>
        <w:overflowPunct w:val="0"/>
        <w:autoSpaceDE w:val="0"/>
        <w:autoSpaceDN w:val="0"/>
        <w:adjustRightInd w:val="0"/>
        <w:spacing w:after="0" w:line="240" w:lineRule="auto"/>
        <w:ind w:firstLine="709"/>
        <w:jc w:val="both"/>
        <w:textAlignment w:val="baseline"/>
        <w:rPr>
          <w:rFonts w:ascii="Times New Roman" w:eastAsia="MS Mincho" w:hAnsi="Times New Roman" w:cs="Times New Roman"/>
          <w:b/>
          <w:i/>
          <w:sz w:val="20"/>
          <w:szCs w:val="20"/>
          <w:lang w:val="uk-UA" w:eastAsia="ru-RU"/>
        </w:rPr>
      </w:pPr>
      <w:r w:rsidRPr="001044F2">
        <w:rPr>
          <w:rFonts w:ascii="Times New Roman" w:eastAsia="MS Mincho" w:hAnsi="Times New Roman" w:cs="Times New Roman"/>
          <w:b/>
          <w:i/>
          <w:sz w:val="20"/>
          <w:szCs w:val="20"/>
          <w:lang w:val="uk-UA" w:eastAsia="ru-RU"/>
        </w:rPr>
        <w:t>Задача 5</w:t>
      </w:r>
    </w:p>
    <w:p w:rsidR="00723693" w:rsidRPr="001044F2" w:rsidRDefault="00723693" w:rsidP="00723693">
      <w:pPr>
        <w:tabs>
          <w:tab w:val="left" w:pos="8520"/>
        </w:tabs>
        <w:spacing w:after="0" w:line="240" w:lineRule="auto"/>
        <w:ind w:firstLine="709"/>
        <w:jc w:val="both"/>
        <w:rPr>
          <w:rFonts w:ascii="Times New Roman" w:eastAsia="MS Mincho" w:hAnsi="Times New Roman" w:cs="Times New Roman"/>
          <w:snapToGrid w:val="0"/>
          <w:sz w:val="20"/>
          <w:szCs w:val="20"/>
          <w:lang w:val="uk-UA" w:eastAsia="ru-RU"/>
        </w:rPr>
      </w:pPr>
      <w:r w:rsidRPr="001044F2">
        <w:rPr>
          <w:rFonts w:ascii="Times New Roman" w:eastAsia="MS Mincho" w:hAnsi="Times New Roman" w:cs="Times New Roman"/>
          <w:snapToGrid w:val="0"/>
          <w:sz w:val="20"/>
          <w:szCs w:val="20"/>
          <w:lang w:val="uk-UA" w:eastAsia="ru-RU"/>
        </w:rPr>
        <w:t xml:space="preserve">Під час проведення медичного огляду лікар звернув увагу на студента, зріст якого становить 176 см, маса тіла – 68 кг. Об’єктивно реєструються сухість шкіри та </w:t>
      </w:r>
      <w:proofErr w:type="spellStart"/>
      <w:r w:rsidRPr="001044F2">
        <w:rPr>
          <w:rFonts w:ascii="Times New Roman" w:eastAsia="MS Mincho" w:hAnsi="Times New Roman" w:cs="Times New Roman"/>
          <w:snapToGrid w:val="0"/>
          <w:sz w:val="20"/>
          <w:szCs w:val="20"/>
          <w:lang w:val="uk-UA" w:eastAsia="ru-RU"/>
        </w:rPr>
        <w:t>гіперкератоз</w:t>
      </w:r>
      <w:proofErr w:type="spellEnd"/>
      <w:r w:rsidRPr="001044F2">
        <w:rPr>
          <w:rFonts w:ascii="Times New Roman" w:eastAsia="MS Mincho" w:hAnsi="Times New Roman" w:cs="Times New Roman"/>
          <w:snapToGrid w:val="0"/>
          <w:sz w:val="20"/>
          <w:szCs w:val="20"/>
          <w:lang w:val="uk-UA" w:eastAsia="ru-RU"/>
        </w:rPr>
        <w:t xml:space="preserve">. В ході спеціального обстеження виявлено зниження сутінкового зору. У харчовому раціоні студента переважають рослинні продукти, бутерброди, чай та кава. </w:t>
      </w:r>
    </w:p>
    <w:p w:rsidR="00723693" w:rsidRPr="001044F2" w:rsidRDefault="00723693" w:rsidP="00723693">
      <w:pPr>
        <w:tabs>
          <w:tab w:val="left" w:pos="8520"/>
        </w:tabs>
        <w:spacing w:after="0" w:line="240" w:lineRule="auto"/>
        <w:jc w:val="both"/>
        <w:rPr>
          <w:rFonts w:ascii="Times New Roman" w:eastAsia="MS Mincho" w:hAnsi="Times New Roman" w:cs="Times New Roman"/>
          <w:i/>
          <w:snapToGrid w:val="0"/>
          <w:sz w:val="20"/>
          <w:szCs w:val="20"/>
          <w:lang w:val="uk-UA" w:eastAsia="ru-RU"/>
        </w:rPr>
      </w:pPr>
      <w:r w:rsidRPr="001044F2">
        <w:rPr>
          <w:rFonts w:ascii="Times New Roman" w:eastAsia="Times New Roman" w:hAnsi="Times New Roman" w:cs="Times New Roman"/>
          <w:i/>
          <w:snapToGrid w:val="0"/>
          <w:sz w:val="20"/>
          <w:szCs w:val="20"/>
          <w:lang w:val="uk-UA" w:eastAsia="ru-RU"/>
        </w:rPr>
        <w:t xml:space="preserve"> </w:t>
      </w:r>
      <w:r w:rsidRPr="001044F2">
        <w:rPr>
          <w:rFonts w:ascii="Times New Roman" w:eastAsia="MS Mincho" w:hAnsi="Times New Roman" w:cs="Times New Roman"/>
          <w:i/>
          <w:snapToGrid w:val="0"/>
          <w:sz w:val="20"/>
          <w:szCs w:val="20"/>
          <w:lang w:val="uk-UA" w:eastAsia="ru-RU"/>
        </w:rPr>
        <w:t xml:space="preserve">Поставте діагноз та обґрунтуйте заходи щодо корекції харчування. </w:t>
      </w:r>
    </w:p>
    <w:p w:rsidR="00723693" w:rsidRPr="001044F2" w:rsidRDefault="00723693" w:rsidP="00723693">
      <w:pPr>
        <w:tabs>
          <w:tab w:val="left" w:pos="8520"/>
        </w:tabs>
        <w:overflowPunct w:val="0"/>
        <w:autoSpaceDE w:val="0"/>
        <w:autoSpaceDN w:val="0"/>
        <w:adjustRightInd w:val="0"/>
        <w:spacing w:after="0" w:line="240" w:lineRule="auto"/>
        <w:ind w:firstLine="709"/>
        <w:jc w:val="both"/>
        <w:textAlignment w:val="baseline"/>
        <w:rPr>
          <w:rFonts w:ascii="Times New Roman" w:eastAsia="MS Mincho" w:hAnsi="Times New Roman" w:cs="Times New Roman"/>
          <w:b/>
          <w:i/>
          <w:sz w:val="20"/>
          <w:szCs w:val="20"/>
          <w:lang w:val="uk-UA" w:eastAsia="ru-RU"/>
        </w:rPr>
      </w:pPr>
    </w:p>
    <w:p w:rsidR="00723693" w:rsidRPr="001044F2" w:rsidRDefault="00723693" w:rsidP="00723693">
      <w:pPr>
        <w:tabs>
          <w:tab w:val="left" w:pos="8520"/>
        </w:tabs>
        <w:overflowPunct w:val="0"/>
        <w:autoSpaceDE w:val="0"/>
        <w:autoSpaceDN w:val="0"/>
        <w:adjustRightInd w:val="0"/>
        <w:spacing w:after="0" w:line="240" w:lineRule="auto"/>
        <w:ind w:firstLine="709"/>
        <w:jc w:val="both"/>
        <w:textAlignment w:val="baseline"/>
        <w:rPr>
          <w:rFonts w:ascii="Times New Roman" w:eastAsia="MS Mincho" w:hAnsi="Times New Roman" w:cs="Times New Roman"/>
          <w:b/>
          <w:i/>
          <w:sz w:val="20"/>
          <w:szCs w:val="20"/>
          <w:lang w:val="uk-UA" w:eastAsia="ru-RU"/>
        </w:rPr>
      </w:pPr>
      <w:r w:rsidRPr="001044F2">
        <w:rPr>
          <w:rFonts w:ascii="Times New Roman" w:eastAsia="MS Mincho" w:hAnsi="Times New Roman" w:cs="Times New Roman"/>
          <w:b/>
          <w:i/>
          <w:sz w:val="20"/>
          <w:szCs w:val="20"/>
          <w:lang w:val="uk-UA" w:eastAsia="ru-RU"/>
        </w:rPr>
        <w:t>Задача 6</w:t>
      </w:r>
    </w:p>
    <w:p w:rsidR="00723693" w:rsidRPr="001044F2" w:rsidRDefault="00723693" w:rsidP="00723693">
      <w:pPr>
        <w:tabs>
          <w:tab w:val="left" w:pos="8520"/>
        </w:tabs>
        <w:spacing w:after="0" w:line="240" w:lineRule="auto"/>
        <w:ind w:firstLine="709"/>
        <w:jc w:val="both"/>
        <w:rPr>
          <w:rFonts w:ascii="Times New Roman" w:eastAsia="MS Mincho" w:hAnsi="Times New Roman" w:cs="Times New Roman"/>
          <w:iCs/>
          <w:snapToGrid w:val="0"/>
          <w:sz w:val="20"/>
          <w:szCs w:val="20"/>
          <w:lang w:val="uk-UA" w:eastAsia="ru-RU"/>
        </w:rPr>
      </w:pPr>
      <w:r w:rsidRPr="001044F2">
        <w:rPr>
          <w:rFonts w:ascii="Times New Roman" w:eastAsia="MS Mincho" w:hAnsi="Times New Roman" w:cs="Times New Roman"/>
          <w:snapToGrid w:val="0"/>
          <w:sz w:val="20"/>
          <w:szCs w:val="20"/>
          <w:lang w:val="uk-UA" w:eastAsia="ru-RU"/>
        </w:rPr>
        <w:t xml:space="preserve">До сімейного лікаря звернувся викладач фізики загальноосвітньої школи, чоловік 49 років, зі скаргами на задишку під час підйому на другий поверх, швидку втомлюваність. В ході медичного огляду хворого лікар встановив наступне: зріст – 165 см, маса тіла – 78 кг, на шкірі грудей та спини реєструються </w:t>
      </w:r>
      <w:proofErr w:type="spellStart"/>
      <w:r w:rsidRPr="001044F2">
        <w:rPr>
          <w:rFonts w:ascii="Times New Roman" w:eastAsia="MS Mincho" w:hAnsi="Times New Roman" w:cs="Times New Roman"/>
          <w:snapToGrid w:val="0"/>
          <w:sz w:val="20"/>
          <w:szCs w:val="20"/>
          <w:lang w:val="uk-UA" w:eastAsia="ru-RU"/>
        </w:rPr>
        <w:t>петехії</w:t>
      </w:r>
      <w:proofErr w:type="spellEnd"/>
      <w:r w:rsidRPr="001044F2">
        <w:rPr>
          <w:rFonts w:ascii="Times New Roman" w:eastAsia="MS Mincho" w:hAnsi="Times New Roman" w:cs="Times New Roman"/>
          <w:snapToGrid w:val="0"/>
          <w:sz w:val="20"/>
          <w:szCs w:val="20"/>
          <w:lang w:val="uk-UA" w:eastAsia="ru-RU"/>
        </w:rPr>
        <w:t xml:space="preserve">, ясна рихлі, кровоточать при чищенні зубів. Професіональна діяльність обстежуваного пов'язана з виконанням переважно розумової праці, фізкультурою не займається. Режим харчування: ситний сніданок (частіше каша або макарони з великою кількістю вершкового масла, чай з бутербродом), обід в 7 годин вечора, що, як правило, складається з двох страв: м'ясо з гарніром з макаронних виробів або картоплі та чай з печивом. О 22-23 годині чай з печивом та цукерками. Протягом дня чоловік неодноразово вживає бутерброди та булочки. </w:t>
      </w:r>
    </w:p>
    <w:p w:rsidR="00723693" w:rsidRPr="001044F2" w:rsidRDefault="00723693" w:rsidP="00723693">
      <w:pPr>
        <w:tabs>
          <w:tab w:val="left" w:pos="8520"/>
        </w:tabs>
        <w:spacing w:after="0" w:line="240" w:lineRule="auto"/>
        <w:ind w:firstLine="480"/>
        <w:jc w:val="both"/>
        <w:rPr>
          <w:rFonts w:ascii="Times New Roman" w:eastAsia="MS Mincho" w:hAnsi="Times New Roman" w:cs="Times New Roman"/>
          <w:i/>
          <w:snapToGrid w:val="0"/>
          <w:sz w:val="20"/>
          <w:szCs w:val="20"/>
          <w:lang w:val="uk-UA" w:eastAsia="ru-RU"/>
        </w:rPr>
      </w:pPr>
      <w:r w:rsidRPr="001044F2">
        <w:rPr>
          <w:rFonts w:ascii="Times New Roman" w:eastAsia="Times New Roman" w:hAnsi="Times New Roman" w:cs="Times New Roman"/>
          <w:i/>
          <w:snapToGrid w:val="0"/>
          <w:sz w:val="20"/>
          <w:szCs w:val="20"/>
          <w:lang w:val="uk-UA" w:eastAsia="ru-RU"/>
        </w:rPr>
        <w:t xml:space="preserve"> </w:t>
      </w:r>
      <w:r w:rsidRPr="001044F2">
        <w:rPr>
          <w:rFonts w:ascii="Times New Roman" w:eastAsia="MS Mincho" w:hAnsi="Times New Roman" w:cs="Times New Roman"/>
          <w:i/>
          <w:snapToGrid w:val="0"/>
          <w:sz w:val="20"/>
          <w:szCs w:val="20"/>
          <w:lang w:val="uk-UA" w:eastAsia="ru-RU"/>
        </w:rPr>
        <w:t xml:space="preserve">Обґрунтуйте гігієнічний висновок щодо адекватності та збалансованості харчування людини. </w:t>
      </w:r>
    </w:p>
    <w:p w:rsidR="00723693" w:rsidRDefault="00723693" w:rsidP="00723693">
      <w:pPr>
        <w:spacing w:after="0" w:line="240" w:lineRule="auto"/>
        <w:jc w:val="center"/>
        <w:rPr>
          <w:rFonts w:ascii="Times New Roman" w:eastAsia="Times New Roman" w:hAnsi="Times New Roman" w:cs="Times New Roman"/>
          <w:b/>
          <w:caps/>
          <w:sz w:val="20"/>
          <w:szCs w:val="20"/>
          <w:highlight w:val="red"/>
          <w:lang w:val="en-US" w:eastAsia="ru-RU"/>
        </w:rPr>
      </w:pPr>
    </w:p>
    <w:p w:rsidR="00723693" w:rsidRDefault="00723693">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723693" w:rsidRPr="00723693" w:rsidRDefault="00723693" w:rsidP="00723693">
      <w:pPr>
        <w:spacing w:after="0" w:line="240" w:lineRule="auto"/>
        <w:jc w:val="center"/>
        <w:rPr>
          <w:rFonts w:ascii="Times New Roman" w:eastAsia="Times New Roman" w:hAnsi="Times New Roman" w:cs="Times New Roman"/>
          <w:b/>
          <w:caps/>
          <w:sz w:val="20"/>
          <w:szCs w:val="20"/>
          <w:highlight w:val="red"/>
          <w:lang w:eastAsia="ru-RU"/>
        </w:rPr>
      </w:pPr>
      <w:r w:rsidRPr="001044F2">
        <w:rPr>
          <w:rFonts w:ascii="Times New Roman" w:eastAsia="Times New Roman" w:hAnsi="Times New Roman" w:cs="Times New Roman"/>
          <w:b/>
          <w:sz w:val="28"/>
          <w:szCs w:val="28"/>
          <w:lang w:val="uk-UA" w:eastAsia="ru-RU"/>
        </w:rPr>
        <w:lastRenderedPageBreak/>
        <w:t>ВИВЧЕННЯ АДЕКВАТНОСТІ ТА ЗБАЛАНСОВАНОСТІ ХАРЧУВАННЯ</w:t>
      </w:r>
    </w:p>
    <w:p w:rsidR="00723693" w:rsidRPr="001044F2" w:rsidRDefault="00723693" w:rsidP="00723693">
      <w:pPr>
        <w:spacing w:after="0" w:line="240" w:lineRule="auto"/>
        <w:jc w:val="center"/>
        <w:rPr>
          <w:rFonts w:ascii="Times New Roman" w:eastAsia="Times New Roman" w:hAnsi="Times New Roman" w:cs="Times New Roman"/>
          <w:b/>
          <w:caps/>
          <w:sz w:val="20"/>
          <w:szCs w:val="20"/>
          <w:lang w:val="uk-UA" w:eastAsia="ru-RU"/>
        </w:rPr>
      </w:pPr>
      <w:r w:rsidRPr="00A1322A">
        <w:rPr>
          <w:rFonts w:ascii="Times New Roman" w:eastAsia="Times New Roman" w:hAnsi="Times New Roman" w:cs="Times New Roman"/>
          <w:b/>
          <w:caps/>
          <w:sz w:val="20"/>
          <w:szCs w:val="20"/>
          <w:highlight w:val="red"/>
          <w:lang w:val="uk-UA" w:eastAsia="ru-RU"/>
        </w:rPr>
        <w:t>Ситуаційні задачі</w:t>
      </w:r>
    </w:p>
    <w:p w:rsidR="00723693" w:rsidRPr="001044F2" w:rsidRDefault="00723693" w:rsidP="00723693">
      <w:pPr>
        <w:spacing w:after="0" w:line="240" w:lineRule="auto"/>
        <w:ind w:firstLine="709"/>
        <w:jc w:val="both"/>
        <w:rPr>
          <w:rFonts w:ascii="Times New Roman" w:eastAsia="Times New Roman" w:hAnsi="Times New Roman" w:cs="Times New Roman"/>
          <w:b/>
          <w:i/>
          <w:caps/>
          <w:snapToGrid w:val="0"/>
          <w:sz w:val="20"/>
          <w:szCs w:val="20"/>
          <w:lang w:val="uk-UA" w:eastAsia="ru-RU"/>
        </w:rPr>
      </w:pPr>
      <w:r w:rsidRPr="001044F2">
        <w:rPr>
          <w:rFonts w:ascii="Times New Roman" w:eastAsia="Times New Roman" w:hAnsi="Times New Roman" w:cs="Times New Roman"/>
          <w:b/>
          <w:i/>
          <w:caps/>
          <w:snapToGrid w:val="0"/>
          <w:sz w:val="20"/>
          <w:szCs w:val="20"/>
          <w:lang w:val="uk-UA" w:eastAsia="ru-RU"/>
        </w:rPr>
        <w:t>З</w:t>
      </w:r>
      <w:r w:rsidRPr="001044F2">
        <w:rPr>
          <w:rFonts w:ascii="Times New Roman" w:eastAsia="Times New Roman" w:hAnsi="Times New Roman" w:cs="Times New Roman"/>
          <w:b/>
          <w:i/>
          <w:snapToGrid w:val="0"/>
          <w:sz w:val="20"/>
          <w:szCs w:val="20"/>
          <w:lang w:val="uk-UA" w:eastAsia="ru-RU"/>
        </w:rPr>
        <w:t>адача</w:t>
      </w:r>
      <w:r w:rsidRPr="001044F2">
        <w:rPr>
          <w:rFonts w:ascii="Times New Roman" w:eastAsia="Times New Roman" w:hAnsi="Times New Roman" w:cs="Times New Roman"/>
          <w:b/>
          <w:i/>
          <w:caps/>
          <w:snapToGrid w:val="0"/>
          <w:sz w:val="20"/>
          <w:szCs w:val="20"/>
          <w:lang w:val="uk-UA" w:eastAsia="ru-RU"/>
        </w:rPr>
        <w:t xml:space="preserve"> 1.  </w:t>
      </w:r>
      <w:r w:rsidRPr="001044F2">
        <w:rPr>
          <w:rFonts w:ascii="Times New Roman" w:eastAsia="MS Mincho" w:hAnsi="Times New Roman" w:cs="Times New Roman"/>
          <w:snapToGrid w:val="0"/>
          <w:sz w:val="20"/>
          <w:szCs w:val="20"/>
          <w:lang w:val="uk-UA" w:eastAsia="ru-RU"/>
        </w:rPr>
        <w:t>У добовому харчовому раціоні хлопчика 4-х років містяться: вітамін В</w:t>
      </w:r>
      <w:r w:rsidRPr="001044F2">
        <w:rPr>
          <w:rFonts w:ascii="Times New Roman" w:eastAsia="MS Mincho" w:hAnsi="Times New Roman" w:cs="Times New Roman"/>
          <w:snapToGrid w:val="0"/>
          <w:sz w:val="20"/>
          <w:szCs w:val="20"/>
          <w:vertAlign w:val="subscript"/>
          <w:lang w:val="uk-UA" w:eastAsia="ru-RU"/>
        </w:rPr>
        <w:t>1</w:t>
      </w:r>
      <w:r w:rsidRPr="001044F2">
        <w:rPr>
          <w:rFonts w:ascii="Times New Roman" w:eastAsia="MS Mincho" w:hAnsi="Times New Roman" w:cs="Times New Roman"/>
          <w:snapToGrid w:val="0"/>
          <w:sz w:val="20"/>
          <w:szCs w:val="20"/>
          <w:lang w:val="uk-UA" w:eastAsia="ru-RU"/>
        </w:rPr>
        <w:t xml:space="preserve"> – 0,8 мг, вітамін В</w:t>
      </w:r>
      <w:r w:rsidRPr="001044F2">
        <w:rPr>
          <w:rFonts w:ascii="Times New Roman" w:eastAsia="MS Mincho" w:hAnsi="Times New Roman" w:cs="Times New Roman"/>
          <w:snapToGrid w:val="0"/>
          <w:sz w:val="20"/>
          <w:szCs w:val="20"/>
          <w:vertAlign w:val="subscript"/>
          <w:lang w:val="uk-UA" w:eastAsia="ru-RU"/>
        </w:rPr>
        <w:t>2</w:t>
      </w:r>
      <w:r w:rsidRPr="001044F2">
        <w:rPr>
          <w:rFonts w:ascii="Times New Roman" w:eastAsia="MS Mincho" w:hAnsi="Times New Roman" w:cs="Times New Roman"/>
          <w:snapToGrid w:val="0"/>
          <w:sz w:val="20"/>
          <w:szCs w:val="20"/>
          <w:lang w:val="uk-UA" w:eastAsia="ru-RU"/>
        </w:rPr>
        <w:t xml:space="preserve"> – 1,0 мг, вітамін </w:t>
      </w:r>
      <w:r w:rsidRPr="001044F2">
        <w:rPr>
          <w:rFonts w:ascii="Times New Roman" w:eastAsia="MS Mincho" w:hAnsi="Times New Roman" w:cs="Times New Roman"/>
          <w:caps/>
          <w:snapToGrid w:val="0"/>
          <w:sz w:val="20"/>
          <w:szCs w:val="20"/>
          <w:lang w:val="uk-UA" w:eastAsia="ru-RU"/>
        </w:rPr>
        <w:t>рр</w:t>
      </w:r>
      <w:r w:rsidRPr="001044F2">
        <w:rPr>
          <w:rFonts w:ascii="Times New Roman" w:eastAsia="MS Mincho" w:hAnsi="Times New Roman" w:cs="Times New Roman"/>
          <w:snapToGrid w:val="0"/>
          <w:sz w:val="20"/>
          <w:szCs w:val="20"/>
          <w:lang w:val="uk-UA" w:eastAsia="ru-RU"/>
        </w:rPr>
        <w:t xml:space="preserve"> – 10 мг, вітамін С – 25 мг. Об’єктивно: дитина має середній фізичний розвиток. Проте мати вказує на швидку втомлюваність, кровотечу ясен при чищенні зубів. У ході медичного обстеження виявлені явища </w:t>
      </w:r>
      <w:proofErr w:type="spellStart"/>
      <w:r w:rsidRPr="001044F2">
        <w:rPr>
          <w:rFonts w:ascii="Times New Roman" w:eastAsia="MS Mincho" w:hAnsi="Times New Roman" w:cs="Times New Roman"/>
          <w:snapToGrid w:val="0"/>
          <w:sz w:val="20"/>
          <w:szCs w:val="20"/>
          <w:lang w:val="uk-UA" w:eastAsia="ru-RU"/>
        </w:rPr>
        <w:t>хейлозу</w:t>
      </w:r>
      <w:proofErr w:type="spellEnd"/>
      <w:r w:rsidRPr="001044F2">
        <w:rPr>
          <w:rFonts w:ascii="Times New Roman" w:eastAsia="MS Mincho" w:hAnsi="Times New Roman" w:cs="Times New Roman"/>
          <w:snapToGrid w:val="0"/>
          <w:sz w:val="20"/>
          <w:szCs w:val="20"/>
          <w:lang w:val="uk-UA" w:eastAsia="ru-RU"/>
        </w:rPr>
        <w:t xml:space="preserve">, себореї та </w:t>
      </w:r>
      <w:proofErr w:type="spellStart"/>
      <w:r w:rsidRPr="001044F2">
        <w:rPr>
          <w:rFonts w:ascii="Times New Roman" w:eastAsia="MS Mincho" w:hAnsi="Times New Roman" w:cs="Times New Roman"/>
          <w:snapToGrid w:val="0"/>
          <w:sz w:val="20"/>
          <w:szCs w:val="20"/>
          <w:lang w:val="uk-UA" w:eastAsia="ru-RU"/>
        </w:rPr>
        <w:t>гемеролопії</w:t>
      </w:r>
      <w:proofErr w:type="spellEnd"/>
      <w:r w:rsidRPr="001044F2">
        <w:rPr>
          <w:rFonts w:ascii="Times New Roman" w:eastAsia="MS Mincho" w:hAnsi="Times New Roman" w:cs="Times New Roman"/>
          <w:snapToGrid w:val="0"/>
          <w:sz w:val="20"/>
          <w:szCs w:val="20"/>
          <w:lang w:val="uk-UA" w:eastAsia="ru-RU"/>
        </w:rPr>
        <w:t xml:space="preserve"> (час </w:t>
      </w:r>
      <w:proofErr w:type="spellStart"/>
      <w:r w:rsidRPr="001044F2">
        <w:rPr>
          <w:rFonts w:ascii="Times New Roman" w:eastAsia="MS Mincho" w:hAnsi="Times New Roman" w:cs="Times New Roman"/>
          <w:snapToGrid w:val="0"/>
          <w:sz w:val="20"/>
          <w:szCs w:val="20"/>
          <w:lang w:val="uk-UA" w:eastAsia="ru-RU"/>
        </w:rPr>
        <w:t>темнової</w:t>
      </w:r>
      <w:proofErr w:type="spellEnd"/>
      <w:r w:rsidRPr="001044F2">
        <w:rPr>
          <w:rFonts w:ascii="Times New Roman" w:eastAsia="MS Mincho" w:hAnsi="Times New Roman" w:cs="Times New Roman"/>
          <w:snapToGrid w:val="0"/>
          <w:sz w:val="20"/>
          <w:szCs w:val="20"/>
          <w:lang w:val="uk-UA" w:eastAsia="ru-RU"/>
        </w:rPr>
        <w:t xml:space="preserve"> адаптації – 68 с.).</w:t>
      </w:r>
    </w:p>
    <w:p w:rsidR="00723693" w:rsidRPr="001044F2" w:rsidRDefault="00723693" w:rsidP="00723693">
      <w:pPr>
        <w:numPr>
          <w:ilvl w:val="0"/>
          <w:numId w:val="1"/>
        </w:numPr>
        <w:spacing w:after="0" w:line="240" w:lineRule="auto"/>
        <w:jc w:val="both"/>
        <w:rPr>
          <w:rFonts w:ascii="Times New Roman" w:eastAsia="MS Mincho" w:hAnsi="Times New Roman" w:cs="Times New Roman"/>
          <w:i/>
          <w:snapToGrid w:val="0"/>
          <w:sz w:val="20"/>
          <w:szCs w:val="20"/>
          <w:lang w:val="uk-UA" w:eastAsia="ru-RU"/>
        </w:rPr>
      </w:pPr>
      <w:r w:rsidRPr="001044F2">
        <w:rPr>
          <w:rFonts w:ascii="Times New Roman" w:eastAsia="MS Mincho" w:hAnsi="Times New Roman" w:cs="Times New Roman"/>
          <w:i/>
          <w:snapToGrid w:val="0"/>
          <w:sz w:val="20"/>
          <w:szCs w:val="20"/>
          <w:lang w:val="uk-UA" w:eastAsia="ru-RU"/>
        </w:rPr>
        <w:t>Оцініть наявні зрушення в стані здоров’я, поставте діагноз та вкажіть на лікувально-профілактичні заходи, які необхідно запровадити.</w:t>
      </w:r>
    </w:p>
    <w:p w:rsidR="00723693" w:rsidRPr="001044F2" w:rsidRDefault="00723693" w:rsidP="00723693">
      <w:pPr>
        <w:spacing w:after="0" w:line="240" w:lineRule="auto"/>
        <w:ind w:firstLine="709"/>
        <w:jc w:val="both"/>
        <w:rPr>
          <w:rFonts w:ascii="Times New Roman" w:eastAsia="MS Mincho" w:hAnsi="Times New Roman" w:cs="Times New Roman"/>
          <w:snapToGrid w:val="0"/>
          <w:sz w:val="20"/>
          <w:szCs w:val="20"/>
          <w:lang w:val="uk-UA" w:eastAsia="ru-RU"/>
        </w:rPr>
      </w:pPr>
    </w:p>
    <w:p w:rsidR="00723693" w:rsidRPr="001044F2" w:rsidRDefault="00723693" w:rsidP="00723693">
      <w:pPr>
        <w:spacing w:after="0" w:line="240" w:lineRule="auto"/>
        <w:ind w:firstLine="709"/>
        <w:jc w:val="both"/>
        <w:rPr>
          <w:rFonts w:ascii="Times New Roman" w:eastAsia="Times New Roman" w:hAnsi="Times New Roman" w:cs="Times New Roman"/>
          <w:b/>
          <w:i/>
          <w:caps/>
          <w:sz w:val="20"/>
          <w:szCs w:val="20"/>
          <w:lang w:val="uk-UA" w:eastAsia="ru-RU"/>
        </w:rPr>
      </w:pPr>
      <w:r w:rsidRPr="001044F2">
        <w:rPr>
          <w:rFonts w:ascii="Times New Roman" w:eastAsia="Times New Roman" w:hAnsi="Times New Roman" w:cs="Times New Roman"/>
          <w:b/>
          <w:i/>
          <w:caps/>
          <w:sz w:val="20"/>
          <w:szCs w:val="20"/>
          <w:lang w:val="uk-UA" w:eastAsia="ru-RU"/>
        </w:rPr>
        <w:t>З</w:t>
      </w:r>
      <w:r w:rsidRPr="001044F2">
        <w:rPr>
          <w:rFonts w:ascii="Times New Roman" w:eastAsia="Times New Roman" w:hAnsi="Times New Roman" w:cs="Times New Roman"/>
          <w:b/>
          <w:i/>
          <w:sz w:val="20"/>
          <w:szCs w:val="20"/>
          <w:lang w:val="uk-UA" w:eastAsia="ru-RU"/>
        </w:rPr>
        <w:t>адача</w:t>
      </w:r>
      <w:r w:rsidRPr="001044F2">
        <w:rPr>
          <w:rFonts w:ascii="Times New Roman" w:eastAsia="Times New Roman" w:hAnsi="Times New Roman" w:cs="Times New Roman"/>
          <w:b/>
          <w:i/>
          <w:caps/>
          <w:sz w:val="20"/>
          <w:szCs w:val="20"/>
          <w:lang w:val="uk-UA" w:eastAsia="ru-RU"/>
        </w:rPr>
        <w:t xml:space="preserve"> 2</w:t>
      </w:r>
    </w:p>
    <w:p w:rsidR="00723693" w:rsidRPr="001044F2" w:rsidRDefault="00723693" w:rsidP="00723693">
      <w:pPr>
        <w:spacing w:after="0" w:line="240" w:lineRule="auto"/>
        <w:ind w:firstLine="709"/>
        <w:jc w:val="both"/>
        <w:rPr>
          <w:rFonts w:ascii="Times New Roman" w:eastAsia="MS Mincho" w:hAnsi="Times New Roman" w:cs="Times New Roman"/>
          <w:snapToGrid w:val="0"/>
          <w:sz w:val="20"/>
          <w:szCs w:val="20"/>
          <w:lang w:val="uk-UA" w:eastAsia="ru-RU"/>
        </w:rPr>
      </w:pPr>
      <w:proofErr w:type="spellStart"/>
      <w:r w:rsidRPr="001044F2">
        <w:rPr>
          <w:rFonts w:ascii="Times New Roman" w:eastAsia="MS Mincho" w:hAnsi="Times New Roman" w:cs="Times New Roman"/>
          <w:snapToGrid w:val="0"/>
          <w:sz w:val="20"/>
          <w:szCs w:val="20"/>
          <w:lang w:val="uk-UA" w:eastAsia="ru-RU"/>
        </w:rPr>
        <w:t>Спортсмени-спрінтери</w:t>
      </w:r>
      <w:proofErr w:type="spellEnd"/>
      <w:r w:rsidRPr="001044F2">
        <w:rPr>
          <w:rFonts w:ascii="Times New Roman" w:eastAsia="MS Mincho" w:hAnsi="Times New Roman" w:cs="Times New Roman"/>
          <w:snapToGrid w:val="0"/>
          <w:sz w:val="20"/>
          <w:szCs w:val="20"/>
          <w:lang w:val="uk-UA" w:eastAsia="ru-RU"/>
        </w:rPr>
        <w:t xml:space="preserve"> готуються до змагань. З харчовим раціоном юнаки отримують: ретинолу – 2 мг, каротину – 3 мг, тіаміну – 3 мг, рибофлавіну – 2 мг, аскорбінової кислоти – 100 мг. </w:t>
      </w:r>
    </w:p>
    <w:p w:rsidR="00723693" w:rsidRPr="001044F2" w:rsidRDefault="00723693" w:rsidP="00723693">
      <w:pPr>
        <w:numPr>
          <w:ilvl w:val="0"/>
          <w:numId w:val="1"/>
        </w:numPr>
        <w:spacing w:after="0" w:line="240" w:lineRule="auto"/>
        <w:jc w:val="both"/>
        <w:rPr>
          <w:rFonts w:ascii="Times New Roman" w:eastAsia="MS Mincho" w:hAnsi="Times New Roman" w:cs="Times New Roman"/>
          <w:i/>
          <w:iCs/>
          <w:snapToGrid w:val="0"/>
          <w:sz w:val="20"/>
          <w:szCs w:val="20"/>
          <w:lang w:val="uk-UA" w:eastAsia="ru-RU"/>
        </w:rPr>
      </w:pPr>
      <w:r w:rsidRPr="001044F2">
        <w:rPr>
          <w:rFonts w:ascii="Times New Roman" w:eastAsia="MS Mincho" w:hAnsi="Times New Roman" w:cs="Times New Roman"/>
          <w:i/>
          <w:iCs/>
          <w:snapToGrid w:val="0"/>
          <w:sz w:val="20"/>
          <w:szCs w:val="20"/>
          <w:lang w:val="uk-UA" w:eastAsia="ru-RU"/>
        </w:rPr>
        <w:t xml:space="preserve">Дайте гігієнічну оцінку щодо вітамінної забезпеченості спортсменів та у разі необхідності запропонуйте рекомендації лікувально-профілактичного змісту. </w:t>
      </w:r>
    </w:p>
    <w:p w:rsidR="00723693" w:rsidRPr="001044F2" w:rsidRDefault="00723693" w:rsidP="00723693">
      <w:pPr>
        <w:spacing w:after="0" w:line="240" w:lineRule="auto"/>
        <w:ind w:firstLine="709"/>
        <w:jc w:val="both"/>
        <w:rPr>
          <w:rFonts w:ascii="Times New Roman" w:eastAsia="MS Mincho" w:hAnsi="Times New Roman" w:cs="Times New Roman"/>
          <w:snapToGrid w:val="0"/>
          <w:sz w:val="20"/>
          <w:szCs w:val="20"/>
          <w:lang w:val="uk-UA" w:eastAsia="ru-RU"/>
        </w:rPr>
      </w:pPr>
    </w:p>
    <w:p w:rsidR="00723693" w:rsidRPr="001044F2" w:rsidRDefault="00723693" w:rsidP="00723693">
      <w:pPr>
        <w:spacing w:after="0" w:line="240" w:lineRule="auto"/>
        <w:ind w:firstLine="709"/>
        <w:jc w:val="both"/>
        <w:rPr>
          <w:rFonts w:ascii="Times New Roman" w:eastAsia="Times New Roman" w:hAnsi="Times New Roman" w:cs="Times New Roman"/>
          <w:b/>
          <w:i/>
          <w:caps/>
          <w:sz w:val="20"/>
          <w:szCs w:val="20"/>
          <w:lang w:val="uk-UA" w:eastAsia="ru-RU"/>
        </w:rPr>
      </w:pPr>
      <w:r w:rsidRPr="001044F2">
        <w:rPr>
          <w:rFonts w:ascii="Times New Roman" w:eastAsia="Times New Roman" w:hAnsi="Times New Roman" w:cs="Times New Roman"/>
          <w:b/>
          <w:i/>
          <w:caps/>
          <w:sz w:val="20"/>
          <w:szCs w:val="20"/>
          <w:lang w:val="uk-UA" w:eastAsia="ru-RU"/>
        </w:rPr>
        <w:t>З</w:t>
      </w:r>
      <w:r w:rsidRPr="001044F2">
        <w:rPr>
          <w:rFonts w:ascii="Times New Roman" w:eastAsia="Times New Roman" w:hAnsi="Times New Roman" w:cs="Times New Roman"/>
          <w:b/>
          <w:i/>
          <w:sz w:val="20"/>
          <w:szCs w:val="20"/>
          <w:lang w:val="uk-UA" w:eastAsia="ru-RU"/>
        </w:rPr>
        <w:t>адача</w:t>
      </w:r>
      <w:r w:rsidRPr="001044F2">
        <w:rPr>
          <w:rFonts w:ascii="Times New Roman" w:eastAsia="Times New Roman" w:hAnsi="Times New Roman" w:cs="Times New Roman"/>
          <w:b/>
          <w:i/>
          <w:caps/>
          <w:sz w:val="20"/>
          <w:szCs w:val="20"/>
          <w:lang w:val="uk-UA" w:eastAsia="ru-RU"/>
        </w:rPr>
        <w:t xml:space="preserve"> 3</w:t>
      </w:r>
    </w:p>
    <w:p w:rsidR="00723693" w:rsidRPr="001044F2" w:rsidRDefault="00723693" w:rsidP="00723693">
      <w:pPr>
        <w:spacing w:after="0" w:line="240" w:lineRule="auto"/>
        <w:ind w:firstLine="709"/>
        <w:jc w:val="both"/>
        <w:rPr>
          <w:rFonts w:ascii="Times New Roman" w:eastAsia="MS Mincho" w:hAnsi="Times New Roman" w:cs="Times New Roman"/>
          <w:snapToGrid w:val="0"/>
          <w:sz w:val="20"/>
          <w:szCs w:val="20"/>
          <w:lang w:val="uk-UA" w:eastAsia="ru-RU"/>
        </w:rPr>
      </w:pPr>
      <w:r w:rsidRPr="001044F2">
        <w:rPr>
          <w:rFonts w:ascii="Times New Roman" w:eastAsia="MS Mincho" w:hAnsi="Times New Roman" w:cs="Times New Roman"/>
          <w:snapToGrid w:val="0"/>
          <w:sz w:val="20"/>
          <w:szCs w:val="20"/>
          <w:lang w:val="uk-UA" w:eastAsia="ru-RU"/>
        </w:rPr>
        <w:t xml:space="preserve">Після вітамінізації киселю концентрація вітаміну С у напої складає 100 мг/л. </w:t>
      </w:r>
    </w:p>
    <w:p w:rsidR="00723693" w:rsidRPr="001044F2" w:rsidRDefault="00723693" w:rsidP="00723693">
      <w:pPr>
        <w:numPr>
          <w:ilvl w:val="0"/>
          <w:numId w:val="1"/>
        </w:numPr>
        <w:spacing w:after="0" w:line="240" w:lineRule="auto"/>
        <w:jc w:val="both"/>
        <w:rPr>
          <w:rFonts w:ascii="Times New Roman" w:eastAsia="MS Mincho" w:hAnsi="Times New Roman" w:cs="Times New Roman"/>
          <w:i/>
          <w:iCs/>
          <w:snapToGrid w:val="0"/>
          <w:sz w:val="20"/>
          <w:szCs w:val="20"/>
          <w:lang w:val="uk-UA" w:eastAsia="ru-RU"/>
        </w:rPr>
      </w:pPr>
      <w:r w:rsidRPr="001044F2">
        <w:rPr>
          <w:rFonts w:ascii="Times New Roman" w:eastAsia="MS Mincho" w:hAnsi="Times New Roman" w:cs="Times New Roman"/>
          <w:i/>
          <w:iCs/>
          <w:snapToGrid w:val="0"/>
          <w:sz w:val="20"/>
          <w:szCs w:val="20"/>
          <w:lang w:val="uk-UA" w:eastAsia="ru-RU"/>
        </w:rPr>
        <w:t>Якою повинна бути концентрація вітаміну С в даному випадку для того, щоб відповідати вимогам інструкції про проведення С-вітамінізації в лікувально-профілактичних закладах.</w:t>
      </w:r>
    </w:p>
    <w:p w:rsidR="00723693" w:rsidRPr="001044F2" w:rsidRDefault="00723693" w:rsidP="00723693">
      <w:pPr>
        <w:spacing w:after="0" w:line="240" w:lineRule="auto"/>
        <w:ind w:firstLine="709"/>
        <w:jc w:val="both"/>
        <w:rPr>
          <w:rFonts w:ascii="Times New Roman" w:eastAsia="MS Mincho" w:hAnsi="Times New Roman" w:cs="Times New Roman"/>
          <w:snapToGrid w:val="0"/>
          <w:sz w:val="20"/>
          <w:szCs w:val="20"/>
          <w:lang w:val="uk-UA" w:eastAsia="ru-RU"/>
        </w:rPr>
      </w:pPr>
    </w:p>
    <w:p w:rsidR="00723693" w:rsidRPr="001044F2" w:rsidRDefault="00723693" w:rsidP="00723693">
      <w:pPr>
        <w:spacing w:after="0" w:line="240" w:lineRule="auto"/>
        <w:ind w:firstLine="709"/>
        <w:jc w:val="both"/>
        <w:rPr>
          <w:rFonts w:ascii="Times New Roman" w:eastAsia="Times New Roman" w:hAnsi="Times New Roman" w:cs="Times New Roman"/>
          <w:b/>
          <w:i/>
          <w:caps/>
          <w:sz w:val="20"/>
          <w:szCs w:val="20"/>
          <w:lang w:val="uk-UA" w:eastAsia="ru-RU"/>
        </w:rPr>
      </w:pPr>
      <w:r w:rsidRPr="001044F2">
        <w:rPr>
          <w:rFonts w:ascii="Times New Roman" w:eastAsia="Times New Roman" w:hAnsi="Times New Roman" w:cs="Times New Roman"/>
          <w:b/>
          <w:i/>
          <w:caps/>
          <w:sz w:val="20"/>
          <w:szCs w:val="20"/>
          <w:lang w:val="uk-UA" w:eastAsia="ru-RU"/>
        </w:rPr>
        <w:t>З</w:t>
      </w:r>
      <w:r w:rsidRPr="001044F2">
        <w:rPr>
          <w:rFonts w:ascii="Times New Roman" w:eastAsia="Times New Roman" w:hAnsi="Times New Roman" w:cs="Times New Roman"/>
          <w:b/>
          <w:i/>
          <w:sz w:val="20"/>
          <w:szCs w:val="20"/>
          <w:lang w:val="uk-UA" w:eastAsia="ru-RU"/>
        </w:rPr>
        <w:t>адача</w:t>
      </w:r>
      <w:r w:rsidRPr="001044F2">
        <w:rPr>
          <w:rFonts w:ascii="Times New Roman" w:eastAsia="Times New Roman" w:hAnsi="Times New Roman" w:cs="Times New Roman"/>
          <w:b/>
          <w:i/>
          <w:caps/>
          <w:sz w:val="20"/>
          <w:szCs w:val="20"/>
          <w:lang w:val="uk-UA" w:eastAsia="ru-RU"/>
        </w:rPr>
        <w:t xml:space="preserve"> 4</w:t>
      </w:r>
    </w:p>
    <w:p w:rsidR="00723693" w:rsidRPr="001044F2" w:rsidRDefault="00723693" w:rsidP="00723693">
      <w:pPr>
        <w:spacing w:after="0" w:line="240" w:lineRule="auto"/>
        <w:ind w:firstLine="709"/>
        <w:jc w:val="both"/>
        <w:rPr>
          <w:rFonts w:ascii="Times New Roman" w:eastAsia="Times New Roman" w:hAnsi="Times New Roman" w:cs="Times New Roman"/>
          <w:sz w:val="20"/>
          <w:szCs w:val="20"/>
          <w:lang w:val="uk-UA" w:eastAsia="ru-RU"/>
        </w:rPr>
      </w:pPr>
      <w:r w:rsidRPr="001044F2">
        <w:rPr>
          <w:rFonts w:ascii="Times New Roman" w:eastAsia="Times New Roman" w:hAnsi="Times New Roman" w:cs="Times New Roman"/>
          <w:sz w:val="20"/>
          <w:szCs w:val="20"/>
          <w:lang w:val="uk-UA" w:eastAsia="ru-RU"/>
        </w:rPr>
        <w:t>Результати медичного обстеження інженера-програміста 35 років наступні: довжина тіла – 176 см, маса тіла – 84 кг. Повсякденна діяльність визначається низьким рівнем рухової активності, яка складає в середньому 1,5-2,0 години протягом дня. Добові енерговитрати становлять 3000 ккал.</w:t>
      </w:r>
    </w:p>
    <w:p w:rsidR="00723693" w:rsidRPr="001044F2" w:rsidRDefault="00723693" w:rsidP="00723693">
      <w:pPr>
        <w:numPr>
          <w:ilvl w:val="0"/>
          <w:numId w:val="1"/>
        </w:numPr>
        <w:spacing w:after="0" w:line="240" w:lineRule="auto"/>
        <w:jc w:val="both"/>
        <w:rPr>
          <w:rFonts w:ascii="Times New Roman" w:eastAsia="Times New Roman" w:hAnsi="Times New Roman" w:cs="Times New Roman"/>
          <w:i/>
          <w:sz w:val="20"/>
          <w:szCs w:val="20"/>
          <w:lang w:val="uk-UA" w:eastAsia="ru-RU"/>
        </w:rPr>
      </w:pPr>
      <w:r w:rsidRPr="001044F2">
        <w:rPr>
          <w:rFonts w:ascii="Times New Roman" w:eastAsia="Times New Roman" w:hAnsi="Times New Roman" w:cs="Times New Roman"/>
          <w:i/>
          <w:sz w:val="20"/>
          <w:szCs w:val="20"/>
          <w:lang w:val="uk-UA" w:eastAsia="ru-RU"/>
        </w:rPr>
        <w:t>Збалансуйте харчування за основними харчовими речовинам.</w:t>
      </w:r>
    </w:p>
    <w:p w:rsidR="00723693" w:rsidRPr="001044F2" w:rsidRDefault="00723693" w:rsidP="00723693">
      <w:pPr>
        <w:spacing w:after="0" w:line="240" w:lineRule="auto"/>
        <w:ind w:firstLine="709"/>
        <w:jc w:val="both"/>
        <w:rPr>
          <w:rFonts w:ascii="Times New Roman" w:eastAsia="Times New Roman" w:hAnsi="Times New Roman" w:cs="Times New Roman"/>
          <w:sz w:val="20"/>
          <w:szCs w:val="20"/>
          <w:lang w:val="uk-UA" w:eastAsia="ru-RU"/>
        </w:rPr>
      </w:pPr>
    </w:p>
    <w:p w:rsidR="00723693" w:rsidRPr="001044F2" w:rsidRDefault="00723693" w:rsidP="00723693">
      <w:pPr>
        <w:spacing w:after="0" w:line="240" w:lineRule="auto"/>
        <w:ind w:firstLine="709"/>
        <w:jc w:val="both"/>
        <w:rPr>
          <w:rFonts w:ascii="Times New Roman" w:eastAsia="Times New Roman" w:hAnsi="Times New Roman" w:cs="Times New Roman"/>
          <w:b/>
          <w:i/>
          <w:caps/>
          <w:sz w:val="20"/>
          <w:szCs w:val="20"/>
          <w:lang w:val="uk-UA" w:eastAsia="ru-RU"/>
        </w:rPr>
      </w:pPr>
      <w:r w:rsidRPr="001044F2">
        <w:rPr>
          <w:rFonts w:ascii="Times New Roman" w:eastAsia="Times New Roman" w:hAnsi="Times New Roman" w:cs="Times New Roman"/>
          <w:b/>
          <w:i/>
          <w:caps/>
          <w:sz w:val="20"/>
          <w:szCs w:val="20"/>
          <w:lang w:val="uk-UA" w:eastAsia="ru-RU"/>
        </w:rPr>
        <w:t>З</w:t>
      </w:r>
      <w:r w:rsidRPr="001044F2">
        <w:rPr>
          <w:rFonts w:ascii="Times New Roman" w:eastAsia="Times New Roman" w:hAnsi="Times New Roman" w:cs="Times New Roman"/>
          <w:b/>
          <w:i/>
          <w:sz w:val="20"/>
          <w:szCs w:val="20"/>
          <w:lang w:val="uk-UA" w:eastAsia="ru-RU"/>
        </w:rPr>
        <w:t>адача</w:t>
      </w:r>
      <w:r w:rsidRPr="001044F2">
        <w:rPr>
          <w:rFonts w:ascii="Times New Roman" w:eastAsia="Times New Roman" w:hAnsi="Times New Roman" w:cs="Times New Roman"/>
          <w:b/>
          <w:i/>
          <w:caps/>
          <w:sz w:val="20"/>
          <w:szCs w:val="20"/>
          <w:lang w:val="uk-UA" w:eastAsia="ru-RU"/>
        </w:rPr>
        <w:t xml:space="preserve"> 5</w:t>
      </w:r>
    </w:p>
    <w:p w:rsidR="00723693" w:rsidRPr="001044F2" w:rsidRDefault="00723693" w:rsidP="00723693">
      <w:pPr>
        <w:spacing w:after="0" w:line="240" w:lineRule="auto"/>
        <w:ind w:firstLine="709"/>
        <w:jc w:val="both"/>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sz w:val="20"/>
          <w:szCs w:val="20"/>
          <w:lang w:val="uk-UA" w:eastAsia="ru-RU"/>
        </w:rPr>
        <w:t xml:space="preserve">Під час вивчення харчування студента Н. медичного університету 20 років встановлено: студент, як правило, не снідає, протягом дня харчується гамбургерами, бутербродами з ковбасою та пиріжками, ввечері – м’ясними стравами з картоплею або макаронами, чаєм та кавою з солодощами. Студент пред’являє скарги на швидку втомлюваність, роздратованість, поганий сон, погіршання зору у вечірній час, кровоточивість ясен. Об’єктивно: довжина тіла – 176 см, маса тіла – 68 кг, шкіра суха з явищами </w:t>
      </w:r>
      <w:proofErr w:type="spellStart"/>
      <w:r w:rsidRPr="001044F2">
        <w:rPr>
          <w:rFonts w:ascii="Times New Roman" w:eastAsia="Times New Roman" w:hAnsi="Times New Roman" w:cs="Times New Roman"/>
          <w:sz w:val="20"/>
          <w:szCs w:val="20"/>
          <w:lang w:val="uk-UA" w:eastAsia="ru-RU"/>
        </w:rPr>
        <w:t>гіперкератозу</w:t>
      </w:r>
      <w:proofErr w:type="spellEnd"/>
      <w:r w:rsidRPr="001044F2">
        <w:rPr>
          <w:rFonts w:ascii="Times New Roman" w:eastAsia="Times New Roman" w:hAnsi="Times New Roman" w:cs="Times New Roman"/>
          <w:sz w:val="20"/>
          <w:szCs w:val="20"/>
          <w:lang w:val="uk-UA" w:eastAsia="ru-RU"/>
        </w:rPr>
        <w:t>.</w:t>
      </w:r>
    </w:p>
    <w:p w:rsidR="00723693" w:rsidRPr="001044F2" w:rsidRDefault="00723693" w:rsidP="00723693">
      <w:pPr>
        <w:numPr>
          <w:ilvl w:val="0"/>
          <w:numId w:val="1"/>
        </w:numPr>
        <w:spacing w:after="0" w:line="240" w:lineRule="auto"/>
        <w:jc w:val="both"/>
        <w:rPr>
          <w:rFonts w:ascii="Times New Roman" w:eastAsia="Times New Roman" w:hAnsi="Times New Roman" w:cs="Times New Roman"/>
          <w:i/>
          <w:sz w:val="20"/>
          <w:szCs w:val="20"/>
          <w:lang w:val="uk-UA" w:eastAsia="ru-RU"/>
        </w:rPr>
      </w:pPr>
      <w:r w:rsidRPr="001044F2">
        <w:rPr>
          <w:rFonts w:ascii="Times New Roman" w:eastAsia="Times New Roman" w:hAnsi="Times New Roman" w:cs="Times New Roman"/>
          <w:i/>
          <w:sz w:val="20"/>
          <w:szCs w:val="20"/>
          <w:lang w:val="uk-UA" w:eastAsia="ru-RU"/>
        </w:rPr>
        <w:t>Дайте гігієнічну оцінку щодо адекватності та збалансованості харчування і у разі потреби обґрунтуйте рекомендації спрямовані на його корекцію.</w:t>
      </w:r>
    </w:p>
    <w:p w:rsidR="00723693" w:rsidRPr="001044F2" w:rsidRDefault="00723693" w:rsidP="00723693">
      <w:pPr>
        <w:spacing w:after="0" w:line="240" w:lineRule="auto"/>
        <w:ind w:firstLine="709"/>
        <w:jc w:val="both"/>
        <w:rPr>
          <w:rFonts w:ascii="Times New Roman" w:eastAsia="Times New Roman" w:hAnsi="Times New Roman" w:cs="Times New Roman"/>
          <w:sz w:val="20"/>
          <w:szCs w:val="20"/>
          <w:lang w:val="uk-UA" w:eastAsia="ru-RU"/>
        </w:rPr>
      </w:pPr>
    </w:p>
    <w:p w:rsidR="00723693" w:rsidRPr="001044F2" w:rsidRDefault="00723693" w:rsidP="00723693">
      <w:pPr>
        <w:spacing w:after="0" w:line="240" w:lineRule="auto"/>
        <w:ind w:firstLine="709"/>
        <w:jc w:val="both"/>
        <w:rPr>
          <w:rFonts w:ascii="Times New Roman" w:eastAsia="Times New Roman" w:hAnsi="Times New Roman" w:cs="Times New Roman"/>
          <w:b/>
          <w:i/>
          <w:caps/>
          <w:sz w:val="20"/>
          <w:szCs w:val="20"/>
          <w:lang w:val="uk-UA" w:eastAsia="ru-RU"/>
        </w:rPr>
      </w:pPr>
      <w:r w:rsidRPr="001044F2">
        <w:rPr>
          <w:rFonts w:ascii="Times New Roman" w:eastAsia="Times New Roman" w:hAnsi="Times New Roman" w:cs="Times New Roman"/>
          <w:b/>
          <w:i/>
          <w:caps/>
          <w:sz w:val="20"/>
          <w:szCs w:val="20"/>
          <w:lang w:val="uk-UA" w:eastAsia="ru-RU"/>
        </w:rPr>
        <w:t>З</w:t>
      </w:r>
      <w:r w:rsidRPr="001044F2">
        <w:rPr>
          <w:rFonts w:ascii="Times New Roman" w:eastAsia="Times New Roman" w:hAnsi="Times New Roman" w:cs="Times New Roman"/>
          <w:b/>
          <w:i/>
          <w:sz w:val="20"/>
          <w:szCs w:val="20"/>
          <w:lang w:val="uk-UA" w:eastAsia="ru-RU"/>
        </w:rPr>
        <w:t>адача</w:t>
      </w:r>
      <w:r w:rsidRPr="001044F2">
        <w:rPr>
          <w:rFonts w:ascii="Times New Roman" w:eastAsia="Times New Roman" w:hAnsi="Times New Roman" w:cs="Times New Roman"/>
          <w:b/>
          <w:i/>
          <w:caps/>
          <w:sz w:val="20"/>
          <w:szCs w:val="20"/>
          <w:lang w:val="uk-UA" w:eastAsia="ru-RU"/>
        </w:rPr>
        <w:t xml:space="preserve"> 6</w:t>
      </w:r>
    </w:p>
    <w:p w:rsidR="00723693" w:rsidRPr="001044F2" w:rsidRDefault="00723693" w:rsidP="00723693">
      <w:pPr>
        <w:spacing w:after="0" w:line="240" w:lineRule="auto"/>
        <w:ind w:firstLine="709"/>
        <w:jc w:val="both"/>
        <w:rPr>
          <w:rFonts w:ascii="Times New Roman" w:eastAsia="Times New Roman" w:hAnsi="Times New Roman" w:cs="Times New Roman"/>
          <w:sz w:val="20"/>
          <w:szCs w:val="20"/>
          <w:lang w:val="uk-UA" w:eastAsia="ru-RU"/>
        </w:rPr>
      </w:pPr>
      <w:r w:rsidRPr="001044F2">
        <w:rPr>
          <w:rFonts w:ascii="Times New Roman" w:eastAsia="Times New Roman" w:hAnsi="Times New Roman" w:cs="Times New Roman"/>
          <w:sz w:val="20"/>
          <w:szCs w:val="20"/>
          <w:lang w:val="uk-UA" w:eastAsia="ru-RU"/>
        </w:rPr>
        <w:t>У добовому раціоні учня ПТУ 15 років міститься: вітамін В</w:t>
      </w:r>
      <w:r w:rsidRPr="001044F2">
        <w:rPr>
          <w:rFonts w:ascii="Times New Roman" w:eastAsia="Times New Roman" w:hAnsi="Times New Roman" w:cs="Times New Roman"/>
          <w:sz w:val="20"/>
          <w:szCs w:val="20"/>
          <w:vertAlign w:val="subscript"/>
          <w:lang w:val="uk-UA" w:eastAsia="ru-RU"/>
        </w:rPr>
        <w:t>1</w:t>
      </w:r>
      <w:r w:rsidRPr="001044F2">
        <w:rPr>
          <w:rFonts w:ascii="Times New Roman" w:eastAsia="Times New Roman" w:hAnsi="Times New Roman" w:cs="Times New Roman"/>
          <w:sz w:val="20"/>
          <w:szCs w:val="20"/>
          <w:lang w:val="uk-UA" w:eastAsia="ru-RU"/>
        </w:rPr>
        <w:t xml:space="preserve"> – 2,0 мг, вітамін В</w:t>
      </w:r>
      <w:r w:rsidRPr="001044F2">
        <w:rPr>
          <w:rFonts w:ascii="Times New Roman" w:eastAsia="Times New Roman" w:hAnsi="Times New Roman" w:cs="Times New Roman"/>
          <w:sz w:val="20"/>
          <w:szCs w:val="20"/>
          <w:vertAlign w:val="subscript"/>
          <w:lang w:val="uk-UA" w:eastAsia="ru-RU"/>
        </w:rPr>
        <w:t>6</w:t>
      </w:r>
      <w:r w:rsidRPr="001044F2">
        <w:rPr>
          <w:rFonts w:ascii="Times New Roman" w:eastAsia="Times New Roman" w:hAnsi="Times New Roman" w:cs="Times New Roman"/>
          <w:sz w:val="20"/>
          <w:szCs w:val="20"/>
          <w:lang w:val="uk-UA" w:eastAsia="ru-RU"/>
        </w:rPr>
        <w:t xml:space="preserve"> – 1,8 мг, вітамін В</w:t>
      </w:r>
      <w:r w:rsidRPr="001044F2">
        <w:rPr>
          <w:rFonts w:ascii="Times New Roman" w:eastAsia="Times New Roman" w:hAnsi="Times New Roman" w:cs="Times New Roman"/>
          <w:sz w:val="20"/>
          <w:szCs w:val="20"/>
          <w:vertAlign w:val="subscript"/>
          <w:lang w:val="uk-UA" w:eastAsia="ru-RU"/>
        </w:rPr>
        <w:t>2</w:t>
      </w:r>
      <w:r w:rsidRPr="001044F2">
        <w:rPr>
          <w:rFonts w:ascii="Times New Roman" w:eastAsia="Times New Roman" w:hAnsi="Times New Roman" w:cs="Times New Roman"/>
          <w:sz w:val="20"/>
          <w:szCs w:val="20"/>
          <w:lang w:val="uk-UA" w:eastAsia="ru-RU"/>
        </w:rPr>
        <w:t xml:space="preserve"> – 0,8 мг, вітамін С – 40 мг, вітамін РР – 18 мг. Під час огляду встановлено: підліток середньої ваги, фізичний розвиток гармонійний, біологічний вік відповідає календарному, слизові оболонки та шкіра без змін. Часто хворіє гострими вірусно-респіраторними захворюваннями та катаральними ангінами, після яких спостерігаються численні крапкові крововиливи у місцях тертя одягу (манжети, гумки, пояси). Інколи у відповідь на незначну механічну травму виникає виражений крововилив. Харчування підлітка є не організованим, полюбляє гамбургери, пепсі-колу та солодощі.</w:t>
      </w:r>
    </w:p>
    <w:p w:rsidR="00723693" w:rsidRPr="001044F2" w:rsidRDefault="00723693" w:rsidP="00723693">
      <w:pPr>
        <w:numPr>
          <w:ilvl w:val="0"/>
          <w:numId w:val="1"/>
        </w:numPr>
        <w:spacing w:after="0" w:line="240" w:lineRule="auto"/>
        <w:jc w:val="both"/>
        <w:rPr>
          <w:rFonts w:ascii="Times New Roman" w:eastAsia="Times New Roman" w:hAnsi="Times New Roman" w:cs="Times New Roman"/>
          <w:i/>
          <w:sz w:val="20"/>
          <w:szCs w:val="20"/>
          <w:lang w:val="uk-UA" w:eastAsia="ru-RU"/>
        </w:rPr>
      </w:pPr>
      <w:r w:rsidRPr="001044F2">
        <w:rPr>
          <w:rFonts w:ascii="Times New Roman" w:eastAsia="Times New Roman" w:hAnsi="Times New Roman" w:cs="Times New Roman"/>
          <w:i/>
          <w:sz w:val="20"/>
          <w:szCs w:val="20"/>
          <w:lang w:val="uk-UA" w:eastAsia="ru-RU"/>
        </w:rPr>
        <w:t>Дайте гігієнічну оцінку зрушенням у стані здоров’я підлітка, які мають місце, та поставте попередній діагноз.</w:t>
      </w:r>
    </w:p>
    <w:p w:rsidR="00723693" w:rsidRPr="001044F2" w:rsidRDefault="00723693" w:rsidP="00723693">
      <w:pPr>
        <w:spacing w:after="0" w:line="240" w:lineRule="auto"/>
        <w:ind w:firstLine="709"/>
        <w:jc w:val="both"/>
        <w:rPr>
          <w:rFonts w:ascii="Times New Roman" w:eastAsia="Times New Roman" w:hAnsi="Times New Roman" w:cs="Times New Roman"/>
          <w:b/>
          <w:i/>
          <w:caps/>
          <w:sz w:val="20"/>
          <w:szCs w:val="20"/>
          <w:lang w:val="uk-UA" w:eastAsia="ru-RU"/>
        </w:rPr>
      </w:pPr>
    </w:p>
    <w:p w:rsidR="00723693" w:rsidRPr="001044F2" w:rsidRDefault="00723693" w:rsidP="00723693">
      <w:pPr>
        <w:spacing w:after="0" w:line="240" w:lineRule="auto"/>
        <w:ind w:firstLine="709"/>
        <w:jc w:val="both"/>
        <w:rPr>
          <w:rFonts w:ascii="Times New Roman" w:eastAsia="Times New Roman" w:hAnsi="Times New Roman" w:cs="Times New Roman"/>
          <w:b/>
          <w:i/>
          <w:caps/>
          <w:sz w:val="20"/>
          <w:szCs w:val="20"/>
          <w:lang w:val="uk-UA" w:eastAsia="ru-RU"/>
        </w:rPr>
      </w:pPr>
      <w:r w:rsidRPr="001044F2">
        <w:rPr>
          <w:rFonts w:ascii="Times New Roman" w:eastAsia="Times New Roman" w:hAnsi="Times New Roman" w:cs="Times New Roman"/>
          <w:b/>
          <w:i/>
          <w:caps/>
          <w:sz w:val="20"/>
          <w:szCs w:val="20"/>
          <w:lang w:val="uk-UA" w:eastAsia="ru-RU"/>
        </w:rPr>
        <w:t>З</w:t>
      </w:r>
      <w:r w:rsidRPr="001044F2">
        <w:rPr>
          <w:rFonts w:ascii="Times New Roman" w:eastAsia="Times New Roman" w:hAnsi="Times New Roman" w:cs="Times New Roman"/>
          <w:b/>
          <w:i/>
          <w:sz w:val="20"/>
          <w:szCs w:val="20"/>
          <w:lang w:val="uk-UA" w:eastAsia="ru-RU"/>
        </w:rPr>
        <w:t>адача</w:t>
      </w:r>
      <w:r w:rsidRPr="001044F2">
        <w:rPr>
          <w:rFonts w:ascii="Times New Roman" w:eastAsia="Times New Roman" w:hAnsi="Times New Roman" w:cs="Times New Roman"/>
          <w:b/>
          <w:i/>
          <w:caps/>
          <w:sz w:val="20"/>
          <w:szCs w:val="20"/>
          <w:lang w:val="uk-UA" w:eastAsia="ru-RU"/>
        </w:rPr>
        <w:t xml:space="preserve"> 7</w:t>
      </w:r>
    </w:p>
    <w:p w:rsidR="00723693" w:rsidRPr="001044F2" w:rsidRDefault="00723693" w:rsidP="00723693">
      <w:pPr>
        <w:spacing w:after="0" w:line="240" w:lineRule="auto"/>
        <w:ind w:firstLine="709"/>
        <w:jc w:val="both"/>
        <w:rPr>
          <w:rFonts w:ascii="Times New Roman" w:eastAsia="Times New Roman" w:hAnsi="Times New Roman" w:cs="Times New Roman"/>
          <w:sz w:val="20"/>
          <w:szCs w:val="20"/>
          <w:lang w:val="uk-UA" w:eastAsia="ru-RU"/>
        </w:rPr>
      </w:pPr>
      <w:r w:rsidRPr="001044F2">
        <w:rPr>
          <w:rFonts w:ascii="Times New Roman" w:eastAsia="Times New Roman" w:hAnsi="Times New Roman" w:cs="Times New Roman"/>
          <w:sz w:val="20"/>
          <w:szCs w:val="20"/>
          <w:lang w:val="uk-UA" w:eastAsia="ru-RU"/>
        </w:rPr>
        <w:t>В ході проведення диспансеризації співпрацівників університету клінічний лаборант Н., жінка 50 років, пред’явила скарги на задишку при ходьбі. За останній рік маса тіла обстежуваної зросла на 10 кг. Довжина тіла жінки становить 159 см, маса тіла – 77 кг, спосіб життя – малорухливий, без фізичних навантажень. Приймає їжу регулярно: на сніданок – каші, кофе з вершками, бутерброди, на обід – чай з солодощами, вечеря – насичена, складається із гарячої страви, м’яса, картоплі, чаю з варенням та пиріжками.</w:t>
      </w:r>
    </w:p>
    <w:p w:rsidR="00723693" w:rsidRPr="001044F2" w:rsidRDefault="00723693" w:rsidP="00723693">
      <w:pPr>
        <w:numPr>
          <w:ilvl w:val="0"/>
          <w:numId w:val="1"/>
        </w:numPr>
        <w:spacing w:after="0" w:line="240" w:lineRule="auto"/>
        <w:jc w:val="both"/>
        <w:rPr>
          <w:rFonts w:ascii="Times New Roman" w:eastAsia="Times New Roman" w:hAnsi="Times New Roman" w:cs="Times New Roman"/>
          <w:i/>
          <w:sz w:val="20"/>
          <w:szCs w:val="20"/>
          <w:lang w:val="uk-UA" w:eastAsia="ru-RU"/>
        </w:rPr>
      </w:pPr>
      <w:r w:rsidRPr="001044F2">
        <w:rPr>
          <w:rFonts w:ascii="Times New Roman" w:eastAsia="Times New Roman" w:hAnsi="Times New Roman" w:cs="Times New Roman"/>
          <w:i/>
          <w:sz w:val="20"/>
          <w:szCs w:val="20"/>
          <w:lang w:val="uk-UA" w:eastAsia="ru-RU"/>
        </w:rPr>
        <w:t>Дайте гігієнічну оцінку харчування та поясніть, за якими показниками можна визначити його адекватність.</w:t>
      </w:r>
    </w:p>
    <w:p w:rsidR="00723693" w:rsidRPr="001044F2" w:rsidRDefault="00723693" w:rsidP="00723693">
      <w:pPr>
        <w:spacing w:after="0" w:line="240" w:lineRule="auto"/>
        <w:ind w:firstLine="709"/>
        <w:jc w:val="both"/>
        <w:rPr>
          <w:rFonts w:ascii="Times New Roman" w:eastAsia="Times New Roman" w:hAnsi="Times New Roman" w:cs="Times New Roman"/>
          <w:b/>
          <w:i/>
          <w:caps/>
          <w:sz w:val="20"/>
          <w:szCs w:val="20"/>
          <w:lang w:val="uk-UA" w:eastAsia="ru-RU"/>
        </w:rPr>
      </w:pPr>
    </w:p>
    <w:p w:rsidR="00723693" w:rsidRPr="001044F2" w:rsidRDefault="00723693" w:rsidP="00723693">
      <w:pPr>
        <w:spacing w:after="0" w:line="240" w:lineRule="auto"/>
        <w:ind w:firstLine="709"/>
        <w:jc w:val="both"/>
        <w:rPr>
          <w:rFonts w:ascii="Times New Roman" w:eastAsia="Times New Roman" w:hAnsi="Times New Roman" w:cs="Times New Roman"/>
          <w:b/>
          <w:i/>
          <w:caps/>
          <w:sz w:val="20"/>
          <w:szCs w:val="20"/>
          <w:lang w:val="uk-UA" w:eastAsia="ru-RU"/>
        </w:rPr>
      </w:pPr>
      <w:r w:rsidRPr="001044F2">
        <w:rPr>
          <w:rFonts w:ascii="Times New Roman" w:eastAsia="Times New Roman" w:hAnsi="Times New Roman" w:cs="Times New Roman"/>
          <w:b/>
          <w:i/>
          <w:caps/>
          <w:sz w:val="20"/>
          <w:szCs w:val="20"/>
          <w:lang w:val="uk-UA" w:eastAsia="ru-RU"/>
        </w:rPr>
        <w:t>З</w:t>
      </w:r>
      <w:r w:rsidRPr="001044F2">
        <w:rPr>
          <w:rFonts w:ascii="Times New Roman" w:eastAsia="Times New Roman" w:hAnsi="Times New Roman" w:cs="Times New Roman"/>
          <w:b/>
          <w:i/>
          <w:sz w:val="20"/>
          <w:szCs w:val="20"/>
          <w:lang w:val="uk-UA" w:eastAsia="ru-RU"/>
        </w:rPr>
        <w:t>адача</w:t>
      </w:r>
      <w:r w:rsidRPr="001044F2">
        <w:rPr>
          <w:rFonts w:ascii="Times New Roman" w:eastAsia="Times New Roman" w:hAnsi="Times New Roman" w:cs="Times New Roman"/>
          <w:b/>
          <w:i/>
          <w:caps/>
          <w:sz w:val="20"/>
          <w:szCs w:val="20"/>
          <w:lang w:val="uk-UA" w:eastAsia="ru-RU"/>
        </w:rPr>
        <w:t xml:space="preserve"> 8</w:t>
      </w:r>
    </w:p>
    <w:p w:rsidR="00723693" w:rsidRPr="001044F2" w:rsidRDefault="00723693" w:rsidP="00723693">
      <w:pPr>
        <w:spacing w:after="0" w:line="240" w:lineRule="auto"/>
        <w:ind w:firstLine="709"/>
        <w:jc w:val="both"/>
        <w:rPr>
          <w:rFonts w:ascii="Times New Roman" w:eastAsia="MS Mincho" w:hAnsi="Times New Roman" w:cs="Times New Roman"/>
          <w:snapToGrid w:val="0"/>
          <w:sz w:val="20"/>
          <w:szCs w:val="20"/>
          <w:lang w:val="uk-UA" w:eastAsia="ru-RU"/>
        </w:rPr>
      </w:pPr>
      <w:r w:rsidRPr="001044F2">
        <w:rPr>
          <w:rFonts w:ascii="Times New Roman" w:eastAsia="MS Mincho" w:hAnsi="Times New Roman" w:cs="Times New Roman"/>
          <w:snapToGrid w:val="0"/>
          <w:sz w:val="20"/>
          <w:szCs w:val="20"/>
          <w:lang w:val="uk-UA" w:eastAsia="ru-RU"/>
        </w:rPr>
        <w:t>В раціон школяра 15 років входить 300 г картоплі. Картопля дає 20% відходів.</w:t>
      </w:r>
    </w:p>
    <w:p w:rsidR="00723693" w:rsidRPr="001044F2" w:rsidRDefault="00723693" w:rsidP="00723693">
      <w:pPr>
        <w:numPr>
          <w:ilvl w:val="0"/>
          <w:numId w:val="1"/>
        </w:numPr>
        <w:tabs>
          <w:tab w:val="clear" w:pos="1069"/>
          <w:tab w:val="num" w:pos="900"/>
        </w:tabs>
        <w:spacing w:after="0" w:line="240" w:lineRule="auto"/>
        <w:jc w:val="both"/>
        <w:rPr>
          <w:rFonts w:ascii="Times New Roman" w:eastAsia="MS Mincho" w:hAnsi="Times New Roman" w:cs="Times New Roman"/>
          <w:snapToGrid w:val="0"/>
          <w:sz w:val="20"/>
          <w:szCs w:val="20"/>
          <w:lang w:val="uk-UA" w:eastAsia="ru-RU"/>
        </w:rPr>
      </w:pPr>
      <w:r w:rsidRPr="001044F2">
        <w:rPr>
          <w:rFonts w:ascii="Times New Roman" w:eastAsia="MS Mincho" w:hAnsi="Times New Roman" w:cs="Times New Roman"/>
          <w:i/>
          <w:iCs/>
          <w:snapToGrid w:val="0"/>
          <w:sz w:val="20"/>
          <w:szCs w:val="20"/>
          <w:lang w:val="uk-UA" w:eastAsia="ru-RU"/>
        </w:rPr>
        <w:t>Розрахуйте енергетичну цінність та кількість основних харчових речовин у картоплі. Яку частину добової потреби у вітаміні С школяр одержує з вказаною порцією картоплі?</w:t>
      </w:r>
      <w:r w:rsidRPr="001044F2">
        <w:rPr>
          <w:rFonts w:ascii="Times New Roman" w:eastAsia="MS Mincho" w:hAnsi="Times New Roman" w:cs="Times New Roman"/>
          <w:snapToGrid w:val="0"/>
          <w:sz w:val="20"/>
          <w:szCs w:val="20"/>
          <w:lang w:val="uk-UA" w:eastAsia="ru-RU"/>
        </w:rPr>
        <w:t xml:space="preserve"> </w:t>
      </w:r>
    </w:p>
    <w:p w:rsidR="00723693" w:rsidRDefault="00723693" w:rsidP="00723693">
      <w:pPr>
        <w:spacing w:after="0" w:line="240" w:lineRule="auto"/>
        <w:jc w:val="center"/>
        <w:rPr>
          <w:rFonts w:ascii="Times New Roman" w:eastAsia="Times New Roman" w:hAnsi="Times New Roman" w:cs="Times New Roman"/>
          <w:b/>
          <w:caps/>
          <w:sz w:val="28"/>
          <w:szCs w:val="28"/>
          <w:lang w:val="en-US" w:eastAsia="ru-RU"/>
        </w:rPr>
      </w:pPr>
    </w:p>
    <w:p w:rsidR="00723693" w:rsidRDefault="00723693">
      <w:pPr>
        <w:rPr>
          <w:rFonts w:ascii="Times New Roman" w:eastAsia="Times New Roman" w:hAnsi="Times New Roman" w:cs="Times New Roman"/>
          <w:b/>
          <w:caps/>
          <w:sz w:val="28"/>
          <w:szCs w:val="28"/>
          <w:lang w:val="uk-UA" w:eastAsia="ru-RU"/>
        </w:rPr>
      </w:pPr>
      <w:r>
        <w:rPr>
          <w:rFonts w:ascii="Times New Roman" w:eastAsia="Times New Roman" w:hAnsi="Times New Roman" w:cs="Times New Roman"/>
          <w:b/>
          <w:caps/>
          <w:sz w:val="28"/>
          <w:szCs w:val="28"/>
          <w:lang w:val="uk-UA" w:eastAsia="ru-RU"/>
        </w:rPr>
        <w:br w:type="page"/>
      </w:r>
    </w:p>
    <w:p w:rsidR="00F93C15" w:rsidRPr="00723693" w:rsidRDefault="00723693" w:rsidP="00723693">
      <w:pPr>
        <w:spacing w:after="0" w:line="240" w:lineRule="auto"/>
        <w:jc w:val="center"/>
        <w:rPr>
          <w:rFonts w:ascii="Times New Roman" w:hAnsi="Times New Roman" w:cs="Times New Roman"/>
          <w:sz w:val="28"/>
          <w:szCs w:val="28"/>
        </w:rPr>
      </w:pPr>
      <w:bookmarkStart w:id="0" w:name="_GoBack"/>
      <w:bookmarkEnd w:id="0"/>
      <w:r w:rsidRPr="001044F2">
        <w:rPr>
          <w:rFonts w:ascii="Times New Roman" w:eastAsia="Times New Roman" w:hAnsi="Times New Roman" w:cs="Times New Roman"/>
          <w:b/>
          <w:caps/>
          <w:sz w:val="28"/>
          <w:szCs w:val="28"/>
          <w:lang w:val="uk-UA" w:eastAsia="ru-RU"/>
        </w:rPr>
        <w:lastRenderedPageBreak/>
        <w:t>ПРОФІЛАКТИК</w:t>
      </w:r>
      <w:r>
        <w:rPr>
          <w:rFonts w:ascii="Times New Roman" w:eastAsia="Times New Roman" w:hAnsi="Times New Roman" w:cs="Times New Roman"/>
          <w:b/>
          <w:caps/>
          <w:sz w:val="28"/>
          <w:szCs w:val="28"/>
          <w:lang w:val="ru-RU" w:eastAsia="ru-RU"/>
        </w:rPr>
        <w:t>А</w:t>
      </w:r>
      <w:r w:rsidRPr="001044F2">
        <w:rPr>
          <w:rFonts w:ascii="Times New Roman" w:eastAsia="Times New Roman" w:hAnsi="Times New Roman" w:cs="Times New Roman"/>
          <w:b/>
          <w:caps/>
          <w:sz w:val="28"/>
          <w:szCs w:val="28"/>
          <w:lang w:val="uk-UA" w:eastAsia="ru-RU"/>
        </w:rPr>
        <w:t xml:space="preserve"> АЛІМЕНТАРНО-ЗУМОВЛЕНИХ ЗАХВОРЮВАНЬ</w:t>
      </w:r>
    </w:p>
    <w:p w:rsidR="00723693" w:rsidRPr="00723693" w:rsidRDefault="00723693" w:rsidP="00723693">
      <w:pPr>
        <w:keepNext/>
        <w:tabs>
          <w:tab w:val="num" w:pos="720"/>
        </w:tabs>
        <w:spacing w:after="0" w:line="240" w:lineRule="auto"/>
        <w:ind w:hanging="432"/>
        <w:jc w:val="center"/>
        <w:outlineLvl w:val="2"/>
        <w:rPr>
          <w:rFonts w:ascii="Times New Roman" w:eastAsia="Times New Roman" w:hAnsi="Times New Roman" w:cs="Times New Roman"/>
          <w:b/>
          <w:sz w:val="20"/>
          <w:szCs w:val="20"/>
          <w:highlight w:val="red"/>
          <w:lang w:eastAsia="ru-RU"/>
        </w:rPr>
      </w:pPr>
    </w:p>
    <w:p w:rsidR="00723693" w:rsidRPr="001044F2" w:rsidRDefault="00723693" w:rsidP="00723693">
      <w:pPr>
        <w:keepNext/>
        <w:tabs>
          <w:tab w:val="num" w:pos="720"/>
        </w:tabs>
        <w:spacing w:after="0" w:line="240" w:lineRule="auto"/>
        <w:ind w:hanging="432"/>
        <w:jc w:val="center"/>
        <w:outlineLvl w:val="2"/>
        <w:rPr>
          <w:rFonts w:ascii="Times New Roman" w:eastAsia="Times New Roman" w:hAnsi="Times New Roman" w:cs="Times New Roman"/>
          <w:b/>
          <w:sz w:val="20"/>
          <w:szCs w:val="20"/>
          <w:lang w:eastAsia="ru-RU"/>
        </w:rPr>
      </w:pPr>
      <w:r w:rsidRPr="00E00514">
        <w:rPr>
          <w:rFonts w:ascii="Times New Roman" w:eastAsia="Times New Roman" w:hAnsi="Times New Roman" w:cs="Times New Roman"/>
          <w:b/>
          <w:sz w:val="20"/>
          <w:szCs w:val="20"/>
          <w:highlight w:val="red"/>
          <w:lang w:val="uk-UA" w:eastAsia="ru-RU"/>
        </w:rPr>
        <w:t>СИТУАЦІЙНІ ЗАДАЧІ</w:t>
      </w:r>
    </w:p>
    <w:p w:rsidR="00723693" w:rsidRPr="001044F2" w:rsidRDefault="00723693" w:rsidP="00723693">
      <w:pPr>
        <w:spacing w:after="0" w:line="240" w:lineRule="auto"/>
        <w:rPr>
          <w:rFonts w:ascii="Times New Roman" w:eastAsia="Times New Roman" w:hAnsi="Times New Roman" w:cs="Times New Roman"/>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b/>
          <w:i/>
          <w:sz w:val="20"/>
          <w:szCs w:val="20"/>
          <w:lang w:val="uk-UA" w:eastAsia="ru-RU"/>
        </w:rPr>
        <w:t>Задача 1</w:t>
      </w:r>
    </w:p>
    <w:p w:rsidR="00723693" w:rsidRPr="001044F2" w:rsidRDefault="00723693" w:rsidP="00723693">
      <w:pPr>
        <w:keepNext/>
        <w:spacing w:after="0" w:line="240" w:lineRule="auto"/>
        <w:ind w:firstLine="709"/>
        <w:outlineLvl w:val="1"/>
        <w:rPr>
          <w:rFonts w:ascii="Times New Roman" w:eastAsia="Times New Roman" w:hAnsi="Times New Roman" w:cs="Times New Roman"/>
          <w:bCs/>
          <w:iCs/>
          <w:snapToGrid w:val="0"/>
          <w:sz w:val="20"/>
          <w:szCs w:val="20"/>
          <w:lang w:val="uk-UA" w:eastAsia="ru-RU"/>
        </w:rPr>
      </w:pPr>
      <w:r w:rsidRPr="001044F2">
        <w:rPr>
          <w:rFonts w:ascii="Times New Roman" w:eastAsia="Times New Roman" w:hAnsi="Times New Roman" w:cs="Times New Roman"/>
          <w:bCs/>
          <w:iCs/>
          <w:snapToGrid w:val="0"/>
          <w:sz w:val="20"/>
          <w:szCs w:val="20"/>
          <w:lang w:val="uk-UA" w:eastAsia="ru-RU"/>
        </w:rPr>
        <w:t xml:space="preserve">У хворого М. діагностовано порушення пуринового обміну, що проявилось гострим артритом першого </w:t>
      </w:r>
      <w:proofErr w:type="spellStart"/>
      <w:r w:rsidRPr="001044F2">
        <w:rPr>
          <w:rFonts w:ascii="Times New Roman" w:eastAsia="Times New Roman" w:hAnsi="Times New Roman" w:cs="Times New Roman"/>
          <w:bCs/>
          <w:iCs/>
          <w:snapToGrid w:val="0"/>
          <w:sz w:val="20"/>
          <w:szCs w:val="20"/>
          <w:lang w:val="uk-UA" w:eastAsia="ru-RU"/>
        </w:rPr>
        <w:t>метатарзофалангового</w:t>
      </w:r>
      <w:proofErr w:type="spellEnd"/>
      <w:r w:rsidRPr="001044F2">
        <w:rPr>
          <w:rFonts w:ascii="Times New Roman" w:eastAsia="Times New Roman" w:hAnsi="Times New Roman" w:cs="Times New Roman"/>
          <w:bCs/>
          <w:iCs/>
          <w:snapToGrid w:val="0"/>
          <w:sz w:val="20"/>
          <w:szCs w:val="20"/>
          <w:lang w:val="uk-UA" w:eastAsia="ru-RU"/>
        </w:rPr>
        <w:t xml:space="preserve"> суглобу. </w:t>
      </w:r>
    </w:p>
    <w:p w:rsidR="00723693" w:rsidRPr="001044F2" w:rsidRDefault="00723693" w:rsidP="00723693">
      <w:pPr>
        <w:tabs>
          <w:tab w:val="left" w:pos="9724"/>
        </w:tabs>
        <w:spacing w:after="0" w:line="240" w:lineRule="auto"/>
        <w:ind w:firstLine="709"/>
        <w:jc w:val="both"/>
        <w:rPr>
          <w:rFonts w:ascii="Times New Roman" w:eastAsia="Times New Roman" w:hAnsi="Times New Roman" w:cs="Times New Roman"/>
          <w:i/>
          <w:snapToGrid w:val="0"/>
          <w:sz w:val="20"/>
          <w:szCs w:val="20"/>
          <w:lang w:val="uk-UA" w:eastAsia="ru-RU"/>
        </w:rPr>
      </w:pPr>
      <w:r w:rsidRPr="001044F2">
        <w:rPr>
          <w:rFonts w:ascii="Times New Roman" w:eastAsia="Times New Roman" w:hAnsi="Times New Roman" w:cs="Times New Roman"/>
          <w:i/>
          <w:snapToGrid w:val="0"/>
          <w:sz w:val="20"/>
          <w:szCs w:val="20"/>
          <w:lang w:val="uk-UA" w:eastAsia="ru-RU"/>
        </w:rPr>
        <w:sym w:font="Symbol" w:char="F0B7"/>
      </w:r>
      <w:r w:rsidRPr="001044F2">
        <w:rPr>
          <w:rFonts w:ascii="Times New Roman" w:eastAsia="Times New Roman" w:hAnsi="Times New Roman" w:cs="Times New Roman"/>
          <w:i/>
          <w:snapToGrid w:val="0"/>
          <w:sz w:val="20"/>
          <w:szCs w:val="20"/>
          <w:lang w:val="uk-UA" w:eastAsia="ru-RU"/>
        </w:rPr>
        <w:t xml:space="preserve"> </w:t>
      </w:r>
      <w:proofErr w:type="spellStart"/>
      <w:r w:rsidRPr="001044F2">
        <w:rPr>
          <w:rFonts w:ascii="Times New Roman" w:eastAsia="Times New Roman" w:hAnsi="Times New Roman" w:cs="Times New Roman"/>
          <w:i/>
          <w:snapToGrid w:val="0"/>
          <w:sz w:val="20"/>
          <w:szCs w:val="20"/>
          <w:lang w:val="uk-UA" w:eastAsia="ru-RU"/>
        </w:rPr>
        <w:t>Обгрунтуйте</w:t>
      </w:r>
      <w:proofErr w:type="spellEnd"/>
      <w:r w:rsidRPr="001044F2">
        <w:rPr>
          <w:rFonts w:ascii="Times New Roman" w:eastAsia="Times New Roman" w:hAnsi="Times New Roman" w:cs="Times New Roman"/>
          <w:i/>
          <w:snapToGrid w:val="0"/>
          <w:sz w:val="20"/>
          <w:szCs w:val="20"/>
          <w:lang w:val="uk-UA" w:eastAsia="ru-RU"/>
        </w:rPr>
        <w:t xml:space="preserve"> найбільш доцільні рекомендації для хворого щодо його раціону харчування. </w:t>
      </w:r>
    </w:p>
    <w:p w:rsidR="00723693" w:rsidRPr="001044F2" w:rsidRDefault="00723693" w:rsidP="00723693">
      <w:pPr>
        <w:tabs>
          <w:tab w:val="left" w:pos="9724"/>
        </w:tabs>
        <w:spacing w:after="0" w:line="240" w:lineRule="auto"/>
        <w:ind w:firstLine="709"/>
        <w:jc w:val="both"/>
        <w:rPr>
          <w:rFonts w:ascii="Times New Roman" w:eastAsia="Times New Roman" w:hAnsi="Times New Roman" w:cs="Times New Roman"/>
          <w:snapToGrid w:val="0"/>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b/>
          <w:i/>
          <w:sz w:val="20"/>
          <w:szCs w:val="20"/>
          <w:lang w:val="uk-UA" w:eastAsia="ru-RU"/>
        </w:rPr>
        <w:t>Задача 2</w:t>
      </w:r>
    </w:p>
    <w:p w:rsidR="00723693" w:rsidRPr="001044F2" w:rsidRDefault="00723693" w:rsidP="00723693">
      <w:pPr>
        <w:tabs>
          <w:tab w:val="left" w:pos="9724"/>
        </w:tabs>
        <w:spacing w:after="0" w:line="240" w:lineRule="auto"/>
        <w:ind w:firstLine="709"/>
        <w:jc w:val="both"/>
        <w:rPr>
          <w:rFonts w:ascii="Times New Roman" w:eastAsia="Times New Roman" w:hAnsi="Times New Roman" w:cs="Times New Roman"/>
          <w:snapToGrid w:val="0"/>
          <w:sz w:val="20"/>
          <w:szCs w:val="20"/>
          <w:lang w:val="uk-UA" w:eastAsia="ru-RU"/>
        </w:rPr>
      </w:pPr>
      <w:r w:rsidRPr="001044F2">
        <w:rPr>
          <w:rFonts w:ascii="Times New Roman" w:eastAsia="Times New Roman" w:hAnsi="Times New Roman" w:cs="Times New Roman"/>
          <w:snapToGrid w:val="0"/>
          <w:sz w:val="20"/>
          <w:szCs w:val="20"/>
          <w:lang w:val="uk-UA" w:eastAsia="ru-RU"/>
        </w:rPr>
        <w:t>Добовий раціон харчування хлопчика 10-ти років містить: вітамін В</w:t>
      </w:r>
      <w:r w:rsidRPr="001044F2">
        <w:rPr>
          <w:rFonts w:ascii="Times New Roman" w:eastAsia="Times New Roman" w:hAnsi="Times New Roman" w:cs="Times New Roman"/>
          <w:snapToGrid w:val="0"/>
          <w:sz w:val="20"/>
          <w:szCs w:val="20"/>
          <w:vertAlign w:val="subscript"/>
          <w:lang w:val="uk-UA" w:eastAsia="ru-RU"/>
        </w:rPr>
        <w:t>1</w:t>
      </w:r>
      <w:r w:rsidRPr="001044F2">
        <w:rPr>
          <w:rFonts w:ascii="Times New Roman" w:eastAsia="Times New Roman" w:hAnsi="Times New Roman" w:cs="Times New Roman"/>
          <w:snapToGrid w:val="0"/>
          <w:sz w:val="20"/>
          <w:szCs w:val="20"/>
          <w:lang w:val="uk-UA" w:eastAsia="ru-RU"/>
        </w:rPr>
        <w:t xml:space="preserve"> – 1,0 мг, вітамін В</w:t>
      </w:r>
      <w:r w:rsidRPr="001044F2">
        <w:rPr>
          <w:rFonts w:ascii="Times New Roman" w:eastAsia="Times New Roman" w:hAnsi="Times New Roman" w:cs="Times New Roman"/>
          <w:snapToGrid w:val="0"/>
          <w:sz w:val="20"/>
          <w:szCs w:val="20"/>
          <w:vertAlign w:val="subscript"/>
          <w:lang w:val="uk-UA" w:eastAsia="ru-RU"/>
        </w:rPr>
        <w:t>2</w:t>
      </w:r>
      <w:r w:rsidRPr="001044F2">
        <w:rPr>
          <w:rFonts w:ascii="Times New Roman" w:eastAsia="Times New Roman" w:hAnsi="Times New Roman" w:cs="Times New Roman"/>
          <w:snapToGrid w:val="0"/>
          <w:sz w:val="20"/>
          <w:szCs w:val="20"/>
          <w:lang w:val="uk-UA" w:eastAsia="ru-RU"/>
        </w:rPr>
        <w:t xml:space="preserve"> – 1,2 мг, вітамін В</w:t>
      </w:r>
      <w:r w:rsidRPr="001044F2">
        <w:rPr>
          <w:rFonts w:ascii="Times New Roman" w:eastAsia="Times New Roman" w:hAnsi="Times New Roman" w:cs="Times New Roman"/>
          <w:snapToGrid w:val="0"/>
          <w:sz w:val="20"/>
          <w:szCs w:val="20"/>
          <w:vertAlign w:val="subscript"/>
          <w:lang w:val="uk-UA" w:eastAsia="ru-RU"/>
        </w:rPr>
        <w:t>6</w:t>
      </w:r>
      <w:r w:rsidRPr="001044F2">
        <w:rPr>
          <w:rFonts w:ascii="Times New Roman" w:eastAsia="Times New Roman" w:hAnsi="Times New Roman" w:cs="Times New Roman"/>
          <w:snapToGrid w:val="0"/>
          <w:sz w:val="20"/>
          <w:szCs w:val="20"/>
          <w:lang w:val="uk-UA" w:eastAsia="ru-RU"/>
        </w:rPr>
        <w:t xml:space="preserve"> – 1,5 мг, вітамін В</w:t>
      </w:r>
      <w:r w:rsidRPr="001044F2">
        <w:rPr>
          <w:rFonts w:ascii="Times New Roman" w:eastAsia="Times New Roman" w:hAnsi="Times New Roman" w:cs="Times New Roman"/>
          <w:snapToGrid w:val="0"/>
          <w:sz w:val="20"/>
          <w:szCs w:val="20"/>
          <w:vertAlign w:val="subscript"/>
          <w:lang w:val="uk-UA" w:eastAsia="ru-RU"/>
        </w:rPr>
        <w:t>12</w:t>
      </w:r>
      <w:r w:rsidRPr="001044F2">
        <w:rPr>
          <w:rFonts w:ascii="Times New Roman" w:eastAsia="Times New Roman" w:hAnsi="Times New Roman" w:cs="Times New Roman"/>
          <w:snapToGrid w:val="0"/>
          <w:sz w:val="20"/>
          <w:szCs w:val="20"/>
          <w:lang w:val="uk-UA" w:eastAsia="ru-RU"/>
        </w:rPr>
        <w:t xml:space="preserve"> – 1,4 мг, вітамін С – 20 мг. Хлопчик скаржиться на загальну слабкість, швидку втомлюваність, дратівливість, кровоточивість з ясен, </w:t>
      </w:r>
      <w:proofErr w:type="spellStart"/>
      <w:r w:rsidRPr="001044F2">
        <w:rPr>
          <w:rFonts w:ascii="Times New Roman" w:eastAsia="Times New Roman" w:hAnsi="Times New Roman" w:cs="Times New Roman"/>
          <w:snapToGrid w:val="0"/>
          <w:sz w:val="20"/>
          <w:szCs w:val="20"/>
          <w:lang w:val="uk-UA" w:eastAsia="ru-RU"/>
        </w:rPr>
        <w:t>петехії</w:t>
      </w:r>
      <w:proofErr w:type="spellEnd"/>
      <w:r w:rsidRPr="001044F2">
        <w:rPr>
          <w:rFonts w:ascii="Times New Roman" w:eastAsia="Times New Roman" w:hAnsi="Times New Roman" w:cs="Times New Roman"/>
          <w:snapToGrid w:val="0"/>
          <w:sz w:val="20"/>
          <w:szCs w:val="20"/>
          <w:lang w:val="uk-UA" w:eastAsia="ru-RU"/>
        </w:rPr>
        <w:t xml:space="preserve"> на ногах. </w:t>
      </w:r>
    </w:p>
    <w:p w:rsidR="00723693" w:rsidRPr="001044F2" w:rsidRDefault="00723693" w:rsidP="00723693">
      <w:pPr>
        <w:tabs>
          <w:tab w:val="left" w:pos="9724"/>
        </w:tabs>
        <w:spacing w:after="0" w:line="240" w:lineRule="auto"/>
        <w:ind w:firstLine="709"/>
        <w:jc w:val="both"/>
        <w:rPr>
          <w:rFonts w:ascii="Times New Roman" w:eastAsia="Times New Roman" w:hAnsi="Times New Roman" w:cs="Times New Roman"/>
          <w:snapToGrid w:val="0"/>
          <w:sz w:val="20"/>
          <w:szCs w:val="20"/>
          <w:lang w:val="uk-UA" w:eastAsia="ru-RU"/>
        </w:rPr>
      </w:pPr>
      <w:r w:rsidRPr="001044F2">
        <w:rPr>
          <w:rFonts w:ascii="Times New Roman" w:eastAsia="Times New Roman" w:hAnsi="Times New Roman" w:cs="Times New Roman"/>
          <w:snapToGrid w:val="0"/>
          <w:sz w:val="20"/>
          <w:szCs w:val="20"/>
          <w:lang w:val="uk-UA" w:eastAsia="ru-RU"/>
        </w:rPr>
        <w:sym w:font="Symbol" w:char="F0B7"/>
      </w:r>
      <w:r w:rsidRPr="001044F2">
        <w:rPr>
          <w:rFonts w:ascii="Times New Roman" w:eastAsia="Times New Roman" w:hAnsi="Times New Roman" w:cs="Times New Roman"/>
          <w:snapToGrid w:val="0"/>
          <w:sz w:val="20"/>
          <w:szCs w:val="20"/>
          <w:lang w:val="uk-UA" w:eastAsia="ru-RU"/>
        </w:rPr>
        <w:t xml:space="preserve"> Визначте гіповітаміноз з найбільшою вірогідністю має місце у хлопчика? Дайте рекомендації щодо корекції харчування.</w:t>
      </w: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b/>
          <w:i/>
          <w:sz w:val="20"/>
          <w:szCs w:val="20"/>
          <w:lang w:val="uk-UA" w:eastAsia="ru-RU"/>
        </w:rPr>
        <w:t>Задача 3</w:t>
      </w:r>
    </w:p>
    <w:p w:rsidR="00723693" w:rsidRPr="001044F2" w:rsidRDefault="00723693" w:rsidP="00723693">
      <w:pPr>
        <w:tabs>
          <w:tab w:val="left" w:pos="9724"/>
        </w:tabs>
        <w:spacing w:after="0" w:line="240" w:lineRule="auto"/>
        <w:ind w:firstLine="709"/>
        <w:jc w:val="both"/>
        <w:rPr>
          <w:rFonts w:ascii="Times New Roman" w:eastAsia="Times New Roman" w:hAnsi="Times New Roman" w:cs="Times New Roman"/>
          <w:snapToGrid w:val="0"/>
          <w:sz w:val="20"/>
          <w:szCs w:val="20"/>
          <w:lang w:val="uk-UA" w:eastAsia="ru-RU"/>
        </w:rPr>
      </w:pPr>
      <w:r w:rsidRPr="001044F2">
        <w:rPr>
          <w:rFonts w:ascii="Times New Roman" w:eastAsia="Times New Roman" w:hAnsi="Times New Roman" w:cs="Times New Roman"/>
          <w:snapToGrid w:val="0"/>
          <w:sz w:val="20"/>
          <w:szCs w:val="20"/>
          <w:lang w:val="uk-UA" w:eastAsia="ru-RU"/>
        </w:rPr>
        <w:t xml:space="preserve">У хворого виявлено порушення зору у вечірні часи доби. Лікар встановив діагноз – “куряча сліпота”. </w:t>
      </w:r>
    </w:p>
    <w:p w:rsidR="00723693" w:rsidRPr="001044F2" w:rsidRDefault="00723693" w:rsidP="00723693">
      <w:pPr>
        <w:tabs>
          <w:tab w:val="left" w:pos="9724"/>
        </w:tabs>
        <w:spacing w:after="0" w:line="240" w:lineRule="auto"/>
        <w:ind w:firstLine="709"/>
        <w:jc w:val="both"/>
        <w:rPr>
          <w:rFonts w:ascii="Times New Roman" w:eastAsia="Times New Roman" w:hAnsi="Times New Roman" w:cs="Times New Roman"/>
          <w:i/>
          <w:snapToGrid w:val="0"/>
          <w:sz w:val="20"/>
          <w:szCs w:val="20"/>
          <w:lang w:val="uk-UA" w:eastAsia="ru-RU"/>
        </w:rPr>
      </w:pPr>
      <w:r w:rsidRPr="001044F2">
        <w:rPr>
          <w:rFonts w:ascii="Times New Roman" w:eastAsia="Times New Roman" w:hAnsi="Times New Roman" w:cs="Times New Roman"/>
          <w:i/>
          <w:snapToGrid w:val="0"/>
          <w:sz w:val="20"/>
          <w:szCs w:val="20"/>
          <w:lang w:val="uk-UA" w:eastAsia="ru-RU"/>
        </w:rPr>
        <w:sym w:font="Symbol" w:char="F0B7"/>
      </w:r>
      <w:r w:rsidRPr="001044F2">
        <w:rPr>
          <w:rFonts w:ascii="Times New Roman" w:eastAsia="Times New Roman" w:hAnsi="Times New Roman" w:cs="Times New Roman"/>
          <w:i/>
          <w:snapToGrid w:val="0"/>
          <w:sz w:val="20"/>
          <w:szCs w:val="20"/>
          <w:lang w:val="uk-UA" w:eastAsia="ru-RU"/>
        </w:rPr>
        <w:t xml:space="preserve"> Укажіть з недостатністю якого вітаміну пов’язана дана хвороба? Дайте рекомендації щодо корекції харчування.</w:t>
      </w:r>
    </w:p>
    <w:p w:rsidR="00723693" w:rsidRPr="001044F2" w:rsidRDefault="00723693" w:rsidP="00723693">
      <w:pPr>
        <w:tabs>
          <w:tab w:val="left" w:pos="9724"/>
        </w:tabs>
        <w:spacing w:after="0" w:line="240" w:lineRule="auto"/>
        <w:ind w:firstLine="709"/>
        <w:jc w:val="both"/>
        <w:rPr>
          <w:rFonts w:ascii="Times New Roman" w:eastAsia="Times New Roman" w:hAnsi="Times New Roman" w:cs="Times New Roman"/>
          <w:snapToGrid w:val="0"/>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b/>
          <w:i/>
          <w:sz w:val="20"/>
          <w:szCs w:val="20"/>
          <w:lang w:val="uk-UA" w:eastAsia="ru-RU"/>
        </w:rPr>
        <w:t>Задача 4</w:t>
      </w:r>
    </w:p>
    <w:p w:rsidR="00723693" w:rsidRPr="001044F2" w:rsidRDefault="00723693" w:rsidP="00723693">
      <w:pPr>
        <w:tabs>
          <w:tab w:val="left" w:pos="9724"/>
        </w:tabs>
        <w:spacing w:after="0" w:line="240" w:lineRule="auto"/>
        <w:ind w:firstLine="709"/>
        <w:jc w:val="both"/>
        <w:rPr>
          <w:rFonts w:ascii="Times New Roman" w:eastAsia="Times New Roman" w:hAnsi="Times New Roman" w:cs="Times New Roman"/>
          <w:sz w:val="20"/>
          <w:szCs w:val="20"/>
          <w:lang w:val="uk-UA" w:eastAsia="ru-RU"/>
        </w:rPr>
      </w:pPr>
      <w:r w:rsidRPr="001044F2">
        <w:rPr>
          <w:rFonts w:ascii="Times New Roman" w:eastAsia="Times New Roman" w:hAnsi="Times New Roman" w:cs="Times New Roman"/>
          <w:sz w:val="20"/>
          <w:szCs w:val="20"/>
          <w:lang w:val="uk-UA" w:eastAsia="ru-RU"/>
        </w:rPr>
        <w:t xml:space="preserve">Жінка, 55 років, скаржиться на багаторазовий пронос, лущення та пігментацію шкіри на відкритих ділянках тіла (шиї, кистей та стоп), дратівливість і неспокій. </w:t>
      </w:r>
    </w:p>
    <w:p w:rsidR="00723693" w:rsidRPr="001044F2" w:rsidRDefault="00723693" w:rsidP="00723693">
      <w:pPr>
        <w:tabs>
          <w:tab w:val="left" w:pos="9724"/>
        </w:tabs>
        <w:spacing w:after="0" w:line="240" w:lineRule="auto"/>
        <w:ind w:firstLine="709"/>
        <w:jc w:val="both"/>
        <w:rPr>
          <w:rFonts w:ascii="Times New Roman" w:eastAsia="Times New Roman" w:hAnsi="Times New Roman" w:cs="Times New Roman"/>
          <w:i/>
          <w:snapToGrid w:val="0"/>
          <w:sz w:val="20"/>
          <w:szCs w:val="20"/>
          <w:lang w:val="uk-UA" w:eastAsia="ru-RU"/>
        </w:rPr>
      </w:pPr>
      <w:r w:rsidRPr="001044F2">
        <w:rPr>
          <w:rFonts w:ascii="Times New Roman" w:eastAsia="Times New Roman" w:hAnsi="Times New Roman" w:cs="Times New Roman"/>
          <w:i/>
          <w:snapToGrid w:val="0"/>
          <w:sz w:val="20"/>
          <w:szCs w:val="20"/>
          <w:lang w:val="uk-UA" w:eastAsia="ru-RU"/>
        </w:rPr>
        <w:sym w:font="Symbol" w:char="F0B7"/>
      </w:r>
      <w:r w:rsidRPr="001044F2">
        <w:rPr>
          <w:rFonts w:ascii="Times New Roman" w:eastAsia="Times New Roman" w:hAnsi="Times New Roman" w:cs="Times New Roman"/>
          <w:i/>
          <w:snapToGrid w:val="0"/>
          <w:sz w:val="20"/>
          <w:szCs w:val="20"/>
          <w:lang w:val="uk-UA" w:eastAsia="ru-RU"/>
        </w:rPr>
        <w:t xml:space="preserve"> Укажіть, п</w:t>
      </w:r>
      <w:r w:rsidRPr="001044F2">
        <w:rPr>
          <w:rFonts w:ascii="Times New Roman" w:eastAsia="Times New Roman" w:hAnsi="Times New Roman" w:cs="Times New Roman"/>
          <w:i/>
          <w:sz w:val="20"/>
          <w:szCs w:val="20"/>
          <w:lang w:val="uk-UA" w:eastAsia="ru-RU"/>
        </w:rPr>
        <w:t xml:space="preserve">ро яку вітамінну недостатність іде мова? </w:t>
      </w:r>
      <w:r w:rsidRPr="001044F2">
        <w:rPr>
          <w:rFonts w:ascii="Times New Roman" w:eastAsia="Times New Roman" w:hAnsi="Times New Roman" w:cs="Times New Roman"/>
          <w:i/>
          <w:snapToGrid w:val="0"/>
          <w:sz w:val="20"/>
          <w:szCs w:val="20"/>
          <w:lang w:val="uk-UA" w:eastAsia="ru-RU"/>
        </w:rPr>
        <w:t>Дайте рекомендації щодо корекції харчування.</w:t>
      </w:r>
    </w:p>
    <w:p w:rsidR="00723693" w:rsidRPr="001044F2" w:rsidRDefault="00723693" w:rsidP="00723693">
      <w:pPr>
        <w:tabs>
          <w:tab w:val="left" w:pos="10285"/>
        </w:tabs>
        <w:spacing w:after="0" w:line="240" w:lineRule="auto"/>
        <w:ind w:firstLine="709"/>
        <w:jc w:val="both"/>
        <w:rPr>
          <w:rFonts w:ascii="Times New Roman" w:eastAsia="Times New Roman" w:hAnsi="Times New Roman" w:cs="Times New Roman"/>
          <w:i/>
          <w:iCs/>
          <w:snapToGrid w:val="0"/>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b/>
          <w:i/>
          <w:sz w:val="20"/>
          <w:szCs w:val="20"/>
          <w:lang w:val="uk-UA" w:eastAsia="ru-RU"/>
        </w:rPr>
        <w:t>Задача 5</w:t>
      </w:r>
    </w:p>
    <w:p w:rsidR="00723693" w:rsidRPr="001044F2" w:rsidRDefault="00723693" w:rsidP="00723693">
      <w:pPr>
        <w:tabs>
          <w:tab w:val="left" w:pos="10285"/>
        </w:tabs>
        <w:spacing w:after="0" w:line="240" w:lineRule="auto"/>
        <w:ind w:firstLine="709"/>
        <w:jc w:val="both"/>
        <w:rPr>
          <w:rFonts w:ascii="Times New Roman" w:eastAsia="Times New Roman" w:hAnsi="Times New Roman" w:cs="Times New Roman"/>
          <w:snapToGrid w:val="0"/>
          <w:sz w:val="20"/>
          <w:szCs w:val="20"/>
          <w:lang w:val="uk-UA" w:eastAsia="ru-RU"/>
        </w:rPr>
      </w:pPr>
      <w:r w:rsidRPr="001044F2">
        <w:rPr>
          <w:rFonts w:ascii="Times New Roman" w:eastAsia="Times New Roman" w:hAnsi="Times New Roman" w:cs="Times New Roman"/>
          <w:snapToGrid w:val="0"/>
          <w:sz w:val="20"/>
          <w:szCs w:val="20"/>
          <w:lang w:val="uk-UA" w:eastAsia="ru-RU"/>
        </w:rPr>
        <w:t xml:space="preserve">У чоловіка 50 років виявлено блідість шкіри, кровоточивість ясен, поодинокі </w:t>
      </w:r>
      <w:proofErr w:type="spellStart"/>
      <w:r w:rsidRPr="001044F2">
        <w:rPr>
          <w:rFonts w:ascii="Times New Roman" w:eastAsia="Times New Roman" w:hAnsi="Times New Roman" w:cs="Times New Roman"/>
          <w:snapToGrid w:val="0"/>
          <w:sz w:val="20"/>
          <w:szCs w:val="20"/>
          <w:lang w:val="uk-UA" w:eastAsia="ru-RU"/>
        </w:rPr>
        <w:t>петехії</w:t>
      </w:r>
      <w:proofErr w:type="spellEnd"/>
      <w:r w:rsidRPr="001044F2">
        <w:rPr>
          <w:rFonts w:ascii="Times New Roman" w:eastAsia="Times New Roman" w:hAnsi="Times New Roman" w:cs="Times New Roman"/>
          <w:snapToGrid w:val="0"/>
          <w:sz w:val="20"/>
          <w:szCs w:val="20"/>
          <w:lang w:val="uk-UA" w:eastAsia="ru-RU"/>
        </w:rPr>
        <w:t xml:space="preserve"> на стегнах. У крові: гемоглобін 110 г/л, ер. – 3,8 х 10</w:t>
      </w:r>
      <w:r w:rsidRPr="001044F2">
        <w:rPr>
          <w:rFonts w:ascii="Times New Roman" w:eastAsia="Times New Roman" w:hAnsi="Times New Roman" w:cs="Times New Roman"/>
          <w:snapToGrid w:val="0"/>
          <w:sz w:val="20"/>
          <w:szCs w:val="20"/>
          <w:vertAlign w:val="superscript"/>
          <w:lang w:val="uk-UA" w:eastAsia="ru-RU"/>
        </w:rPr>
        <w:t xml:space="preserve">12 </w:t>
      </w:r>
      <w:r w:rsidRPr="001044F2">
        <w:rPr>
          <w:rFonts w:ascii="Times New Roman" w:eastAsia="Times New Roman" w:hAnsi="Times New Roman" w:cs="Times New Roman"/>
          <w:snapToGrid w:val="0"/>
          <w:sz w:val="20"/>
          <w:szCs w:val="20"/>
          <w:lang w:val="uk-UA" w:eastAsia="ru-RU"/>
        </w:rPr>
        <w:t xml:space="preserve">/ л, КП – 0,9. Кількість вітаміну С у сироватці крові та добовій сечі знижена. Енергетична цінність добового раціону харчування, добова кількість білків, жирів, вуглеводів – достатня. Вміст аскорбінової кислоти в раціоні – 30 мг. </w:t>
      </w:r>
    </w:p>
    <w:p w:rsidR="00723693" w:rsidRPr="001044F2" w:rsidRDefault="00723693" w:rsidP="00723693">
      <w:pPr>
        <w:tabs>
          <w:tab w:val="left" w:pos="10285"/>
        </w:tabs>
        <w:spacing w:after="0" w:line="240" w:lineRule="auto"/>
        <w:ind w:firstLine="709"/>
        <w:jc w:val="both"/>
        <w:rPr>
          <w:rFonts w:ascii="Times New Roman" w:eastAsia="Times New Roman" w:hAnsi="Times New Roman" w:cs="Times New Roman"/>
          <w:i/>
          <w:snapToGrid w:val="0"/>
          <w:sz w:val="20"/>
          <w:szCs w:val="20"/>
          <w:lang w:val="uk-UA" w:eastAsia="ru-RU"/>
        </w:rPr>
      </w:pPr>
      <w:r w:rsidRPr="001044F2">
        <w:rPr>
          <w:rFonts w:ascii="Times New Roman" w:eastAsia="Times New Roman" w:hAnsi="Times New Roman" w:cs="Times New Roman"/>
          <w:bCs/>
          <w:i/>
          <w:snapToGrid w:val="0"/>
          <w:sz w:val="20"/>
          <w:szCs w:val="20"/>
          <w:lang w:val="uk-UA" w:eastAsia="ru-RU"/>
        </w:rPr>
        <w:sym w:font="Symbol" w:char="F0B7"/>
      </w:r>
      <w:r w:rsidRPr="001044F2">
        <w:rPr>
          <w:rFonts w:ascii="Times New Roman" w:eastAsia="Times New Roman" w:hAnsi="Times New Roman" w:cs="Times New Roman"/>
          <w:bCs/>
          <w:i/>
          <w:snapToGrid w:val="0"/>
          <w:sz w:val="20"/>
          <w:szCs w:val="20"/>
          <w:lang w:val="uk-UA" w:eastAsia="ru-RU"/>
        </w:rPr>
        <w:t xml:space="preserve"> Поставте діагноз та укажіть, щ</w:t>
      </w:r>
      <w:r w:rsidRPr="001044F2">
        <w:rPr>
          <w:rFonts w:ascii="Times New Roman" w:eastAsia="Times New Roman" w:hAnsi="Times New Roman" w:cs="Times New Roman"/>
          <w:i/>
          <w:snapToGrid w:val="0"/>
          <w:sz w:val="20"/>
          <w:szCs w:val="20"/>
          <w:lang w:val="uk-UA" w:eastAsia="ru-RU"/>
        </w:rPr>
        <w:t>о потрібно включити до раціону для корекції харчування чоловіка?</w:t>
      </w:r>
    </w:p>
    <w:p w:rsidR="00723693" w:rsidRPr="001044F2" w:rsidRDefault="00723693" w:rsidP="00723693">
      <w:pPr>
        <w:tabs>
          <w:tab w:val="left" w:pos="10285"/>
        </w:tabs>
        <w:spacing w:after="0" w:line="240" w:lineRule="auto"/>
        <w:ind w:firstLine="709"/>
        <w:jc w:val="both"/>
        <w:rPr>
          <w:rFonts w:ascii="Times New Roman" w:eastAsia="Times New Roman" w:hAnsi="Times New Roman" w:cs="Times New Roman"/>
          <w:snapToGrid w:val="0"/>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b/>
          <w:i/>
          <w:sz w:val="20"/>
          <w:szCs w:val="20"/>
          <w:lang w:val="uk-UA" w:eastAsia="ru-RU"/>
        </w:rPr>
        <w:t>Задача 6</w:t>
      </w:r>
    </w:p>
    <w:p w:rsidR="00723693" w:rsidRPr="001044F2" w:rsidRDefault="00723693" w:rsidP="00723693">
      <w:pPr>
        <w:tabs>
          <w:tab w:val="left" w:pos="10285"/>
        </w:tabs>
        <w:spacing w:after="0" w:line="240" w:lineRule="auto"/>
        <w:ind w:firstLine="709"/>
        <w:jc w:val="both"/>
        <w:rPr>
          <w:rFonts w:ascii="Times New Roman" w:eastAsia="Times New Roman" w:hAnsi="Times New Roman" w:cs="Times New Roman"/>
          <w:snapToGrid w:val="0"/>
          <w:sz w:val="20"/>
          <w:szCs w:val="20"/>
          <w:lang w:val="uk-UA" w:eastAsia="ru-RU"/>
        </w:rPr>
      </w:pPr>
      <w:r w:rsidRPr="001044F2">
        <w:rPr>
          <w:rFonts w:ascii="Times New Roman" w:eastAsia="Times New Roman" w:hAnsi="Times New Roman" w:cs="Times New Roman"/>
          <w:snapToGrid w:val="0"/>
          <w:sz w:val="20"/>
          <w:szCs w:val="20"/>
          <w:lang w:val="uk-UA" w:eastAsia="ru-RU"/>
        </w:rPr>
        <w:t xml:space="preserve">У хворої 45 років діагноз: </w:t>
      </w:r>
      <w:proofErr w:type="spellStart"/>
      <w:r w:rsidRPr="001044F2">
        <w:rPr>
          <w:rFonts w:ascii="Times New Roman" w:eastAsia="Times New Roman" w:hAnsi="Times New Roman" w:cs="Times New Roman"/>
          <w:snapToGrid w:val="0"/>
          <w:sz w:val="20"/>
          <w:szCs w:val="20"/>
          <w:lang w:val="uk-UA" w:eastAsia="ru-RU"/>
        </w:rPr>
        <w:t>гіпомоторна</w:t>
      </w:r>
      <w:proofErr w:type="spellEnd"/>
      <w:r w:rsidRPr="001044F2">
        <w:rPr>
          <w:rFonts w:ascii="Times New Roman" w:eastAsia="Times New Roman" w:hAnsi="Times New Roman" w:cs="Times New Roman"/>
          <w:snapToGrid w:val="0"/>
          <w:sz w:val="20"/>
          <w:szCs w:val="20"/>
          <w:lang w:val="uk-UA" w:eastAsia="ru-RU"/>
        </w:rPr>
        <w:t xml:space="preserve"> </w:t>
      </w:r>
      <w:proofErr w:type="spellStart"/>
      <w:r w:rsidRPr="001044F2">
        <w:rPr>
          <w:rFonts w:ascii="Times New Roman" w:eastAsia="Times New Roman" w:hAnsi="Times New Roman" w:cs="Times New Roman"/>
          <w:snapToGrid w:val="0"/>
          <w:sz w:val="20"/>
          <w:szCs w:val="20"/>
          <w:lang w:val="uk-UA" w:eastAsia="ru-RU"/>
        </w:rPr>
        <w:t>дискінезія</w:t>
      </w:r>
      <w:proofErr w:type="spellEnd"/>
      <w:r w:rsidRPr="001044F2">
        <w:rPr>
          <w:rFonts w:ascii="Times New Roman" w:eastAsia="Times New Roman" w:hAnsi="Times New Roman" w:cs="Times New Roman"/>
          <w:snapToGrid w:val="0"/>
          <w:sz w:val="20"/>
          <w:szCs w:val="20"/>
          <w:lang w:val="uk-UA" w:eastAsia="ru-RU"/>
        </w:rPr>
        <w:t xml:space="preserve"> товстої кишки. </w:t>
      </w:r>
    </w:p>
    <w:p w:rsidR="00723693" w:rsidRPr="001044F2" w:rsidRDefault="00723693" w:rsidP="00723693">
      <w:pPr>
        <w:tabs>
          <w:tab w:val="left" w:pos="10285"/>
        </w:tabs>
        <w:spacing w:after="0" w:line="240" w:lineRule="auto"/>
        <w:ind w:firstLine="709"/>
        <w:jc w:val="both"/>
        <w:rPr>
          <w:rFonts w:ascii="Times New Roman" w:eastAsia="Times New Roman" w:hAnsi="Times New Roman" w:cs="Times New Roman"/>
          <w:i/>
          <w:snapToGrid w:val="0"/>
          <w:sz w:val="20"/>
          <w:szCs w:val="20"/>
          <w:lang w:val="uk-UA" w:eastAsia="ru-RU"/>
        </w:rPr>
      </w:pPr>
      <w:r w:rsidRPr="001044F2">
        <w:rPr>
          <w:rFonts w:ascii="Times New Roman" w:eastAsia="Times New Roman" w:hAnsi="Times New Roman" w:cs="Times New Roman"/>
          <w:b/>
          <w:bCs/>
          <w:i/>
          <w:snapToGrid w:val="0"/>
          <w:sz w:val="20"/>
          <w:szCs w:val="20"/>
          <w:lang w:val="uk-UA" w:eastAsia="ru-RU"/>
        </w:rPr>
        <w:sym w:font="Symbol" w:char="F0B7"/>
      </w:r>
      <w:r w:rsidRPr="001044F2">
        <w:rPr>
          <w:rFonts w:ascii="Times New Roman" w:eastAsia="Times New Roman" w:hAnsi="Times New Roman" w:cs="Times New Roman"/>
          <w:b/>
          <w:bCs/>
          <w:i/>
          <w:snapToGrid w:val="0"/>
          <w:sz w:val="20"/>
          <w:szCs w:val="20"/>
          <w:lang w:val="uk-UA" w:eastAsia="ru-RU"/>
        </w:rPr>
        <w:t xml:space="preserve"> </w:t>
      </w:r>
      <w:r w:rsidRPr="001044F2">
        <w:rPr>
          <w:rFonts w:ascii="Times New Roman" w:eastAsia="Times New Roman" w:hAnsi="Times New Roman" w:cs="Times New Roman"/>
          <w:bCs/>
          <w:i/>
          <w:snapToGrid w:val="0"/>
          <w:sz w:val="20"/>
          <w:szCs w:val="20"/>
          <w:lang w:val="uk-UA" w:eastAsia="ru-RU"/>
        </w:rPr>
        <w:t>Укажіть, я</w:t>
      </w:r>
      <w:r w:rsidRPr="001044F2">
        <w:rPr>
          <w:rFonts w:ascii="Times New Roman" w:eastAsia="Times New Roman" w:hAnsi="Times New Roman" w:cs="Times New Roman"/>
          <w:i/>
          <w:snapToGrid w:val="0"/>
          <w:sz w:val="20"/>
          <w:szCs w:val="20"/>
          <w:lang w:val="uk-UA" w:eastAsia="ru-RU"/>
        </w:rPr>
        <w:t>к модернізувати харчовий раціон з метою підвищення моторики кишок?</w:t>
      </w:r>
    </w:p>
    <w:p w:rsidR="00723693" w:rsidRPr="001044F2" w:rsidRDefault="00723693" w:rsidP="00723693">
      <w:pPr>
        <w:tabs>
          <w:tab w:val="left" w:pos="10285"/>
        </w:tabs>
        <w:spacing w:after="0" w:line="240" w:lineRule="auto"/>
        <w:ind w:firstLine="709"/>
        <w:jc w:val="both"/>
        <w:rPr>
          <w:rFonts w:ascii="Times New Roman" w:eastAsia="Times New Roman" w:hAnsi="Times New Roman" w:cs="Times New Roman"/>
          <w:snapToGrid w:val="0"/>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b/>
          <w:i/>
          <w:sz w:val="20"/>
          <w:szCs w:val="20"/>
          <w:lang w:val="uk-UA" w:eastAsia="ru-RU"/>
        </w:rPr>
        <w:t>Задача 7</w:t>
      </w:r>
    </w:p>
    <w:p w:rsidR="00723693" w:rsidRPr="001044F2" w:rsidRDefault="00723693" w:rsidP="00723693">
      <w:pPr>
        <w:tabs>
          <w:tab w:val="left" w:pos="10285"/>
        </w:tabs>
        <w:spacing w:after="0" w:line="240" w:lineRule="auto"/>
        <w:ind w:firstLine="709"/>
        <w:jc w:val="both"/>
        <w:rPr>
          <w:rFonts w:ascii="Times New Roman" w:eastAsia="Times New Roman" w:hAnsi="Times New Roman" w:cs="Times New Roman"/>
          <w:snapToGrid w:val="0"/>
          <w:sz w:val="20"/>
          <w:szCs w:val="20"/>
          <w:lang w:val="uk-UA" w:eastAsia="ru-RU"/>
        </w:rPr>
      </w:pPr>
      <w:r w:rsidRPr="001044F2">
        <w:rPr>
          <w:rFonts w:ascii="Times New Roman" w:eastAsia="Times New Roman" w:hAnsi="Times New Roman" w:cs="Times New Roman"/>
          <w:snapToGrid w:val="0"/>
          <w:sz w:val="20"/>
          <w:szCs w:val="20"/>
          <w:lang w:val="uk-UA" w:eastAsia="ru-RU"/>
        </w:rPr>
        <w:t xml:space="preserve">У ході проведення медичного огляду студентів лікар звернув увагу на студента 24 років зі зростом 176 см та масою тіла 68 кг, у якого спостерігається сухість шкіри та </w:t>
      </w:r>
      <w:proofErr w:type="spellStart"/>
      <w:r w:rsidRPr="001044F2">
        <w:rPr>
          <w:rFonts w:ascii="Times New Roman" w:eastAsia="Times New Roman" w:hAnsi="Times New Roman" w:cs="Times New Roman"/>
          <w:snapToGrid w:val="0"/>
          <w:sz w:val="20"/>
          <w:szCs w:val="20"/>
          <w:lang w:val="uk-UA" w:eastAsia="ru-RU"/>
        </w:rPr>
        <w:t>гіперкератоз</w:t>
      </w:r>
      <w:proofErr w:type="spellEnd"/>
      <w:r w:rsidRPr="001044F2">
        <w:rPr>
          <w:rFonts w:ascii="Times New Roman" w:eastAsia="Times New Roman" w:hAnsi="Times New Roman" w:cs="Times New Roman"/>
          <w:snapToGrid w:val="0"/>
          <w:sz w:val="20"/>
          <w:szCs w:val="20"/>
          <w:lang w:val="uk-UA" w:eastAsia="ru-RU"/>
        </w:rPr>
        <w:t xml:space="preserve">. Під час спеціального обстеження виявлено суттєве зниження гостроти сутінкового зору. У харчуванні студента практично немає молока та молочних продуктів, мало овочів та фруктів. </w:t>
      </w:r>
    </w:p>
    <w:p w:rsidR="00723693" w:rsidRPr="001044F2" w:rsidRDefault="00723693" w:rsidP="00723693">
      <w:pPr>
        <w:tabs>
          <w:tab w:val="left" w:pos="10285"/>
        </w:tabs>
        <w:spacing w:after="0" w:line="240" w:lineRule="auto"/>
        <w:ind w:firstLine="709"/>
        <w:jc w:val="both"/>
        <w:rPr>
          <w:rFonts w:ascii="Times New Roman" w:eastAsia="Times New Roman" w:hAnsi="Times New Roman" w:cs="Times New Roman"/>
          <w:i/>
          <w:snapToGrid w:val="0"/>
          <w:sz w:val="20"/>
          <w:szCs w:val="20"/>
          <w:lang w:val="uk-UA" w:eastAsia="ru-RU"/>
        </w:rPr>
      </w:pPr>
      <w:r w:rsidRPr="001044F2">
        <w:rPr>
          <w:rFonts w:ascii="Times New Roman" w:eastAsia="Times New Roman" w:hAnsi="Times New Roman" w:cs="Times New Roman"/>
          <w:i/>
          <w:snapToGrid w:val="0"/>
          <w:sz w:val="20"/>
          <w:szCs w:val="20"/>
          <w:lang w:val="uk-UA" w:eastAsia="ru-RU"/>
        </w:rPr>
        <w:sym w:font="Symbol" w:char="F0B7"/>
      </w:r>
      <w:r w:rsidRPr="001044F2">
        <w:rPr>
          <w:rFonts w:ascii="Times New Roman" w:eastAsia="Times New Roman" w:hAnsi="Times New Roman" w:cs="Times New Roman"/>
          <w:i/>
          <w:snapToGrid w:val="0"/>
          <w:sz w:val="20"/>
          <w:szCs w:val="20"/>
          <w:lang w:val="uk-UA" w:eastAsia="ru-RU"/>
        </w:rPr>
        <w:t xml:space="preserve"> </w:t>
      </w:r>
      <w:proofErr w:type="spellStart"/>
      <w:r w:rsidRPr="001044F2">
        <w:rPr>
          <w:rFonts w:ascii="Times New Roman" w:eastAsia="Times New Roman" w:hAnsi="Times New Roman" w:cs="Times New Roman"/>
          <w:i/>
          <w:snapToGrid w:val="0"/>
          <w:sz w:val="20"/>
          <w:szCs w:val="20"/>
          <w:lang w:val="uk-UA" w:eastAsia="ru-RU"/>
        </w:rPr>
        <w:t>Обгрунтуйте</w:t>
      </w:r>
      <w:proofErr w:type="spellEnd"/>
      <w:r w:rsidRPr="001044F2">
        <w:rPr>
          <w:rFonts w:ascii="Times New Roman" w:eastAsia="Times New Roman" w:hAnsi="Times New Roman" w:cs="Times New Roman"/>
          <w:i/>
          <w:snapToGrid w:val="0"/>
          <w:sz w:val="20"/>
          <w:szCs w:val="20"/>
          <w:lang w:val="uk-UA" w:eastAsia="ru-RU"/>
        </w:rPr>
        <w:t xml:space="preserve"> діагноз. Надайте рекомендації щодо корекції харчового раціону.</w:t>
      </w:r>
    </w:p>
    <w:p w:rsidR="00723693" w:rsidRPr="001044F2" w:rsidRDefault="00723693" w:rsidP="00723693">
      <w:pPr>
        <w:tabs>
          <w:tab w:val="left" w:pos="10285"/>
        </w:tabs>
        <w:spacing w:after="0" w:line="240" w:lineRule="auto"/>
        <w:ind w:firstLine="709"/>
        <w:jc w:val="both"/>
        <w:rPr>
          <w:rFonts w:ascii="Times New Roman" w:eastAsia="Times New Roman" w:hAnsi="Times New Roman" w:cs="Times New Roman"/>
          <w:snapToGrid w:val="0"/>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b/>
          <w:i/>
          <w:sz w:val="20"/>
          <w:szCs w:val="20"/>
          <w:lang w:val="uk-UA" w:eastAsia="ru-RU"/>
        </w:rPr>
        <w:t>Задача 8</w:t>
      </w:r>
    </w:p>
    <w:p w:rsidR="00723693" w:rsidRPr="001044F2" w:rsidRDefault="00723693" w:rsidP="00723693">
      <w:pPr>
        <w:spacing w:after="0" w:line="240" w:lineRule="auto"/>
        <w:ind w:firstLine="709"/>
        <w:jc w:val="both"/>
        <w:rPr>
          <w:rFonts w:ascii="Times New Roman" w:eastAsia="Times New Roman" w:hAnsi="Times New Roman" w:cs="Times New Roman"/>
          <w:bCs/>
          <w:sz w:val="20"/>
          <w:szCs w:val="20"/>
          <w:lang w:val="uk-UA" w:eastAsia="ru-RU"/>
        </w:rPr>
      </w:pPr>
      <w:r w:rsidRPr="001044F2">
        <w:rPr>
          <w:rFonts w:ascii="Times New Roman" w:eastAsia="Times New Roman" w:hAnsi="Times New Roman" w:cs="Times New Roman"/>
          <w:bCs/>
          <w:sz w:val="20"/>
          <w:szCs w:val="20"/>
          <w:lang w:val="uk-UA" w:eastAsia="ru-RU"/>
        </w:rPr>
        <w:t xml:space="preserve">Хворий М., 58 років, діагноз: Ішемічна хвороба серця, стенокардія напруження, атеросклероз, недостатність кровообігу І ступеня. </w:t>
      </w:r>
    </w:p>
    <w:p w:rsidR="00723693" w:rsidRPr="001044F2" w:rsidRDefault="00723693" w:rsidP="00723693">
      <w:pPr>
        <w:numPr>
          <w:ilvl w:val="0"/>
          <w:numId w:val="1"/>
        </w:numPr>
        <w:spacing w:after="0" w:line="240" w:lineRule="auto"/>
        <w:jc w:val="both"/>
        <w:rPr>
          <w:rFonts w:ascii="Times New Roman" w:eastAsia="Times New Roman" w:hAnsi="Times New Roman" w:cs="Times New Roman"/>
          <w:bCs/>
          <w:sz w:val="20"/>
          <w:szCs w:val="20"/>
          <w:lang w:val="uk-UA" w:eastAsia="ru-RU"/>
        </w:rPr>
      </w:pPr>
      <w:r w:rsidRPr="001044F2">
        <w:rPr>
          <w:rFonts w:ascii="Times New Roman" w:eastAsia="Times New Roman" w:hAnsi="Times New Roman" w:cs="Times New Roman"/>
          <w:bCs/>
          <w:i/>
          <w:iCs/>
          <w:sz w:val="20"/>
          <w:szCs w:val="20"/>
          <w:lang w:val="uk-UA" w:eastAsia="ru-RU"/>
        </w:rPr>
        <w:t xml:space="preserve">Призначте необхідну лікувальну дієту. Перерахуйте продукти, які б Ви порадили включити до харчового раціону та продукти, що необхідно обмежити або повністю виключити з раціону. </w:t>
      </w:r>
    </w:p>
    <w:p w:rsidR="00723693" w:rsidRPr="001044F2" w:rsidRDefault="00723693" w:rsidP="00723693">
      <w:pPr>
        <w:spacing w:after="0" w:line="240" w:lineRule="auto"/>
        <w:ind w:firstLine="709"/>
        <w:jc w:val="both"/>
        <w:rPr>
          <w:rFonts w:ascii="Times New Roman" w:eastAsia="Times New Roman" w:hAnsi="Times New Roman" w:cs="Times New Roman"/>
          <w:bCs/>
          <w:i/>
          <w:iCs/>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b/>
          <w:i/>
          <w:sz w:val="20"/>
          <w:szCs w:val="20"/>
          <w:lang w:val="uk-UA" w:eastAsia="ru-RU"/>
        </w:rPr>
        <w:t>Задача 9</w:t>
      </w:r>
    </w:p>
    <w:p w:rsidR="00723693" w:rsidRPr="001044F2" w:rsidRDefault="00723693" w:rsidP="00723693">
      <w:pPr>
        <w:spacing w:after="0" w:line="240" w:lineRule="auto"/>
        <w:ind w:firstLine="709"/>
        <w:jc w:val="both"/>
        <w:rPr>
          <w:rFonts w:ascii="Times New Roman" w:eastAsia="Times New Roman" w:hAnsi="Times New Roman" w:cs="Times New Roman"/>
          <w:bCs/>
          <w:sz w:val="20"/>
          <w:szCs w:val="20"/>
          <w:lang w:val="uk-UA" w:eastAsia="ru-RU"/>
        </w:rPr>
      </w:pPr>
      <w:r w:rsidRPr="001044F2">
        <w:rPr>
          <w:rFonts w:ascii="Times New Roman" w:eastAsia="Times New Roman" w:hAnsi="Times New Roman" w:cs="Times New Roman"/>
          <w:bCs/>
          <w:sz w:val="20"/>
          <w:szCs w:val="20"/>
          <w:lang w:val="uk-UA" w:eastAsia="ru-RU"/>
        </w:rPr>
        <w:t xml:space="preserve">Хворий Г., 44 роки, діагноз: Подагра, ожиріння ІІ ступеня. </w:t>
      </w:r>
    </w:p>
    <w:p w:rsidR="00723693" w:rsidRPr="001044F2" w:rsidRDefault="00723693" w:rsidP="00723693">
      <w:pPr>
        <w:numPr>
          <w:ilvl w:val="0"/>
          <w:numId w:val="1"/>
        </w:numPr>
        <w:spacing w:after="0" w:line="240" w:lineRule="auto"/>
        <w:jc w:val="both"/>
        <w:rPr>
          <w:rFonts w:ascii="Times New Roman" w:eastAsia="Times New Roman" w:hAnsi="Times New Roman" w:cs="Times New Roman"/>
          <w:bCs/>
          <w:i/>
          <w:iCs/>
          <w:sz w:val="20"/>
          <w:szCs w:val="20"/>
          <w:lang w:val="uk-UA" w:eastAsia="ru-RU"/>
        </w:rPr>
      </w:pPr>
      <w:r w:rsidRPr="001044F2">
        <w:rPr>
          <w:rFonts w:ascii="Times New Roman" w:eastAsia="Times New Roman" w:hAnsi="Times New Roman" w:cs="Times New Roman"/>
          <w:bCs/>
          <w:i/>
          <w:iCs/>
          <w:sz w:val="20"/>
          <w:szCs w:val="20"/>
          <w:lang w:val="uk-UA" w:eastAsia="ru-RU"/>
        </w:rPr>
        <w:t xml:space="preserve">Призначте необхідну лікувальну дієту. Перерахуйте продукти, які б Ви порадили включити до харчового раціону. Вкажіть продукти (з числа перерахованих), які заборонено вживати хворому: молоко, сир, відварена яловичина, шпинат, гриби, вівсяна крупа, картопля, сардини, бобові, грецькі горіхи, яблука, груші, абрикоси, тушкована гуска. </w:t>
      </w:r>
    </w:p>
    <w:p w:rsidR="00723693" w:rsidRPr="001044F2" w:rsidRDefault="00723693" w:rsidP="00723693">
      <w:pPr>
        <w:spacing w:after="0" w:line="240" w:lineRule="auto"/>
        <w:ind w:firstLine="709"/>
        <w:jc w:val="both"/>
        <w:rPr>
          <w:rFonts w:ascii="Times New Roman" w:eastAsia="Times New Roman" w:hAnsi="Times New Roman" w:cs="Times New Roman"/>
          <w:bCs/>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b/>
          <w:i/>
          <w:sz w:val="20"/>
          <w:szCs w:val="20"/>
          <w:lang w:val="uk-UA" w:eastAsia="ru-RU"/>
        </w:rPr>
        <w:t>Задача 10</w:t>
      </w:r>
    </w:p>
    <w:p w:rsidR="00723693" w:rsidRPr="001044F2" w:rsidRDefault="00723693" w:rsidP="00723693">
      <w:pPr>
        <w:spacing w:after="0" w:line="240" w:lineRule="auto"/>
        <w:ind w:firstLine="709"/>
        <w:jc w:val="both"/>
        <w:rPr>
          <w:rFonts w:ascii="Times New Roman" w:eastAsia="Times New Roman" w:hAnsi="Times New Roman" w:cs="Times New Roman"/>
          <w:bCs/>
          <w:sz w:val="20"/>
          <w:szCs w:val="20"/>
          <w:lang w:val="uk-UA" w:eastAsia="ru-RU"/>
        </w:rPr>
      </w:pPr>
      <w:r w:rsidRPr="001044F2">
        <w:rPr>
          <w:rFonts w:ascii="Times New Roman" w:eastAsia="Times New Roman" w:hAnsi="Times New Roman" w:cs="Times New Roman"/>
          <w:bCs/>
          <w:sz w:val="20"/>
          <w:szCs w:val="20"/>
          <w:lang w:val="uk-UA" w:eastAsia="ru-RU"/>
        </w:rPr>
        <w:t xml:space="preserve">Хвора В., 23 роки, діагноз: Гострий </w:t>
      </w:r>
      <w:proofErr w:type="spellStart"/>
      <w:r w:rsidRPr="001044F2">
        <w:rPr>
          <w:rFonts w:ascii="Times New Roman" w:eastAsia="Times New Roman" w:hAnsi="Times New Roman" w:cs="Times New Roman"/>
          <w:bCs/>
          <w:sz w:val="20"/>
          <w:szCs w:val="20"/>
          <w:lang w:val="uk-UA" w:eastAsia="ru-RU"/>
        </w:rPr>
        <w:t>гломерулонефрит</w:t>
      </w:r>
      <w:proofErr w:type="spellEnd"/>
      <w:r w:rsidRPr="001044F2">
        <w:rPr>
          <w:rFonts w:ascii="Times New Roman" w:eastAsia="Times New Roman" w:hAnsi="Times New Roman" w:cs="Times New Roman"/>
          <w:bCs/>
          <w:sz w:val="20"/>
          <w:szCs w:val="20"/>
          <w:lang w:val="uk-UA" w:eastAsia="ru-RU"/>
        </w:rPr>
        <w:t xml:space="preserve"> з </w:t>
      </w:r>
      <w:proofErr w:type="spellStart"/>
      <w:r w:rsidRPr="001044F2">
        <w:rPr>
          <w:rFonts w:ascii="Times New Roman" w:eastAsia="Times New Roman" w:hAnsi="Times New Roman" w:cs="Times New Roman"/>
          <w:bCs/>
          <w:sz w:val="20"/>
          <w:szCs w:val="20"/>
          <w:lang w:val="uk-UA" w:eastAsia="ru-RU"/>
        </w:rPr>
        <w:t>нефротичним</w:t>
      </w:r>
      <w:proofErr w:type="spellEnd"/>
      <w:r w:rsidRPr="001044F2">
        <w:rPr>
          <w:rFonts w:ascii="Times New Roman" w:eastAsia="Times New Roman" w:hAnsi="Times New Roman" w:cs="Times New Roman"/>
          <w:bCs/>
          <w:sz w:val="20"/>
          <w:szCs w:val="20"/>
          <w:lang w:val="uk-UA" w:eastAsia="ru-RU"/>
        </w:rPr>
        <w:t xml:space="preserve"> синдромом. </w:t>
      </w:r>
    </w:p>
    <w:p w:rsidR="00723693" w:rsidRPr="001044F2" w:rsidRDefault="00723693" w:rsidP="00723693">
      <w:pPr>
        <w:numPr>
          <w:ilvl w:val="0"/>
          <w:numId w:val="1"/>
        </w:numPr>
        <w:spacing w:after="0" w:line="240" w:lineRule="auto"/>
        <w:jc w:val="both"/>
        <w:rPr>
          <w:rFonts w:ascii="Times New Roman" w:eastAsia="MS Mincho" w:hAnsi="Times New Roman" w:cs="Times New Roman"/>
          <w:i/>
          <w:iCs/>
          <w:snapToGrid w:val="0"/>
          <w:sz w:val="20"/>
          <w:szCs w:val="20"/>
          <w:lang w:val="uk-UA" w:eastAsia="ru-RU"/>
        </w:rPr>
      </w:pPr>
      <w:r w:rsidRPr="001044F2">
        <w:rPr>
          <w:rFonts w:ascii="Times New Roman" w:eastAsia="Times New Roman" w:hAnsi="Times New Roman" w:cs="Times New Roman"/>
          <w:bCs/>
          <w:i/>
          <w:iCs/>
          <w:snapToGrid w:val="0"/>
          <w:sz w:val="20"/>
          <w:szCs w:val="20"/>
          <w:lang w:val="uk-UA" w:eastAsia="ru-RU"/>
        </w:rPr>
        <w:t>Призначте необхідну лікувальну дієту та охарактеризуйте її.</w:t>
      </w:r>
    </w:p>
    <w:p w:rsidR="00723693" w:rsidRPr="001044F2" w:rsidRDefault="00723693" w:rsidP="00723693">
      <w:pPr>
        <w:spacing w:after="0" w:line="240" w:lineRule="auto"/>
        <w:ind w:firstLine="709"/>
        <w:jc w:val="both"/>
        <w:rPr>
          <w:rFonts w:ascii="Times New Roman" w:eastAsia="Times New Roman" w:hAnsi="Times New Roman" w:cs="Times New Roman"/>
          <w:bCs/>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b/>
          <w:i/>
          <w:sz w:val="20"/>
          <w:szCs w:val="20"/>
          <w:lang w:val="uk-UA" w:eastAsia="ru-RU"/>
        </w:rPr>
        <w:t>Задача 11</w:t>
      </w:r>
    </w:p>
    <w:p w:rsidR="00723693" w:rsidRPr="001044F2" w:rsidRDefault="00723693" w:rsidP="00723693">
      <w:pPr>
        <w:spacing w:after="0" w:line="240" w:lineRule="auto"/>
        <w:ind w:firstLine="709"/>
        <w:jc w:val="both"/>
        <w:rPr>
          <w:rFonts w:ascii="Times New Roman" w:eastAsia="Times New Roman" w:hAnsi="Times New Roman" w:cs="Times New Roman"/>
          <w:bCs/>
          <w:sz w:val="20"/>
          <w:szCs w:val="20"/>
          <w:lang w:val="uk-UA" w:eastAsia="ru-RU"/>
        </w:rPr>
      </w:pPr>
      <w:r w:rsidRPr="001044F2">
        <w:rPr>
          <w:rFonts w:ascii="Times New Roman" w:eastAsia="Times New Roman" w:hAnsi="Times New Roman" w:cs="Times New Roman"/>
          <w:bCs/>
          <w:sz w:val="20"/>
          <w:szCs w:val="20"/>
          <w:lang w:val="uk-UA" w:eastAsia="ru-RU"/>
        </w:rPr>
        <w:t xml:space="preserve">Хворий Д., 56 років, діагноз: Хронічний гепатит у стадії ремісії. </w:t>
      </w:r>
    </w:p>
    <w:p w:rsidR="00723693" w:rsidRPr="001044F2" w:rsidRDefault="00723693" w:rsidP="00723693">
      <w:pPr>
        <w:numPr>
          <w:ilvl w:val="0"/>
          <w:numId w:val="1"/>
        </w:numPr>
        <w:spacing w:after="0" w:line="240" w:lineRule="auto"/>
        <w:jc w:val="both"/>
        <w:rPr>
          <w:rFonts w:ascii="Times New Roman" w:eastAsia="MS Mincho" w:hAnsi="Times New Roman" w:cs="Times New Roman"/>
          <w:i/>
          <w:iCs/>
          <w:snapToGrid w:val="0"/>
          <w:sz w:val="20"/>
          <w:szCs w:val="20"/>
          <w:lang w:val="uk-UA" w:eastAsia="ru-RU"/>
        </w:rPr>
      </w:pPr>
      <w:r w:rsidRPr="001044F2">
        <w:rPr>
          <w:rFonts w:ascii="Times New Roman" w:eastAsia="Times New Roman" w:hAnsi="Times New Roman" w:cs="Times New Roman"/>
          <w:bCs/>
          <w:i/>
          <w:iCs/>
          <w:snapToGrid w:val="0"/>
          <w:sz w:val="20"/>
          <w:szCs w:val="20"/>
          <w:lang w:val="uk-UA" w:eastAsia="ru-RU"/>
        </w:rPr>
        <w:t xml:space="preserve">Призначте необхідну лікувальну дієту та </w:t>
      </w:r>
      <w:r w:rsidRPr="001044F2">
        <w:rPr>
          <w:rFonts w:ascii="Times New Roman" w:eastAsia="MS Mincho" w:hAnsi="Times New Roman" w:cs="Times New Roman"/>
          <w:i/>
          <w:iCs/>
          <w:snapToGrid w:val="0"/>
          <w:sz w:val="20"/>
          <w:szCs w:val="20"/>
          <w:lang w:val="uk-UA" w:eastAsia="ru-RU"/>
        </w:rPr>
        <w:t xml:space="preserve">обґрунтуйте заходи щодо аліментарної профілактики подальших загострень захворювання. </w:t>
      </w:r>
    </w:p>
    <w:p w:rsidR="00723693" w:rsidRPr="001044F2" w:rsidRDefault="00723693" w:rsidP="00723693">
      <w:pPr>
        <w:spacing w:after="0" w:line="240" w:lineRule="auto"/>
        <w:ind w:firstLine="709"/>
        <w:jc w:val="both"/>
        <w:rPr>
          <w:rFonts w:ascii="Times New Roman" w:eastAsia="Times New Roman" w:hAnsi="Times New Roman" w:cs="Times New Roman"/>
          <w:bCs/>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b/>
          <w:i/>
          <w:sz w:val="20"/>
          <w:szCs w:val="20"/>
          <w:lang w:val="uk-UA" w:eastAsia="ru-RU"/>
        </w:rPr>
        <w:t>Задача 12</w:t>
      </w:r>
    </w:p>
    <w:p w:rsidR="00723693" w:rsidRPr="001044F2" w:rsidRDefault="00723693" w:rsidP="00723693">
      <w:pPr>
        <w:spacing w:after="0" w:line="240" w:lineRule="auto"/>
        <w:ind w:firstLine="709"/>
        <w:jc w:val="both"/>
        <w:rPr>
          <w:rFonts w:ascii="Times New Roman" w:eastAsia="Times New Roman" w:hAnsi="Times New Roman" w:cs="Times New Roman"/>
          <w:bCs/>
          <w:sz w:val="20"/>
          <w:szCs w:val="20"/>
          <w:lang w:val="uk-UA" w:eastAsia="ru-RU"/>
        </w:rPr>
      </w:pPr>
      <w:r w:rsidRPr="001044F2">
        <w:rPr>
          <w:rFonts w:ascii="Times New Roman" w:eastAsia="Times New Roman" w:hAnsi="Times New Roman" w:cs="Times New Roman"/>
          <w:bCs/>
          <w:sz w:val="20"/>
          <w:szCs w:val="20"/>
          <w:lang w:val="uk-UA" w:eastAsia="ru-RU"/>
        </w:rPr>
        <w:t xml:space="preserve">Хвора К., 14 років, діагноз: Цукровий діабет у стадії компенсації, ожиріння I ступеня. </w:t>
      </w:r>
    </w:p>
    <w:p w:rsidR="00723693" w:rsidRPr="001044F2" w:rsidRDefault="00723693" w:rsidP="00723693">
      <w:pPr>
        <w:numPr>
          <w:ilvl w:val="0"/>
          <w:numId w:val="1"/>
        </w:numPr>
        <w:spacing w:after="0" w:line="240" w:lineRule="auto"/>
        <w:jc w:val="both"/>
        <w:rPr>
          <w:rFonts w:ascii="Times New Roman" w:eastAsia="MS Mincho" w:hAnsi="Times New Roman" w:cs="Times New Roman"/>
          <w:i/>
          <w:iCs/>
          <w:snapToGrid w:val="0"/>
          <w:sz w:val="20"/>
          <w:szCs w:val="20"/>
          <w:lang w:val="uk-UA" w:eastAsia="ru-RU"/>
        </w:rPr>
      </w:pPr>
      <w:r w:rsidRPr="001044F2">
        <w:rPr>
          <w:rFonts w:ascii="Times New Roman" w:eastAsia="Times New Roman" w:hAnsi="Times New Roman" w:cs="Times New Roman"/>
          <w:bCs/>
          <w:i/>
          <w:iCs/>
          <w:snapToGrid w:val="0"/>
          <w:sz w:val="20"/>
          <w:szCs w:val="20"/>
          <w:lang w:val="uk-UA" w:eastAsia="ru-RU"/>
        </w:rPr>
        <w:t xml:space="preserve">Призначте лікувальну дієту та охарактеризуйте її. </w:t>
      </w:r>
      <w:r w:rsidRPr="001044F2">
        <w:rPr>
          <w:rFonts w:ascii="Times New Roman" w:eastAsia="MS Mincho" w:hAnsi="Times New Roman" w:cs="Times New Roman"/>
          <w:i/>
          <w:iCs/>
          <w:snapToGrid w:val="0"/>
          <w:sz w:val="20"/>
          <w:szCs w:val="20"/>
          <w:lang w:val="uk-UA" w:eastAsia="ru-RU"/>
        </w:rPr>
        <w:t xml:space="preserve">Обґрунтуйте висновок щодо можливих причини виникнення захворювання та перерахуйте заходи, спрямовані на забезпечення аліментарної профілактики захворювання. </w:t>
      </w:r>
    </w:p>
    <w:p w:rsidR="00723693" w:rsidRPr="001044F2" w:rsidRDefault="00723693" w:rsidP="00723693">
      <w:pPr>
        <w:tabs>
          <w:tab w:val="left" w:pos="10285"/>
        </w:tabs>
        <w:spacing w:after="0" w:line="240" w:lineRule="auto"/>
        <w:ind w:firstLine="709"/>
        <w:jc w:val="both"/>
        <w:rPr>
          <w:rFonts w:ascii="Times New Roman" w:eastAsia="Times New Roman" w:hAnsi="Times New Roman" w:cs="Times New Roman"/>
          <w:snapToGrid w:val="0"/>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b/>
          <w:i/>
          <w:sz w:val="20"/>
          <w:szCs w:val="20"/>
          <w:lang w:val="uk-UA" w:eastAsia="ru-RU"/>
        </w:rPr>
        <w:t>Задача 13</w:t>
      </w:r>
    </w:p>
    <w:p w:rsidR="00723693" w:rsidRPr="001044F2" w:rsidRDefault="00723693" w:rsidP="00723693">
      <w:pPr>
        <w:spacing w:after="0" w:line="240" w:lineRule="auto"/>
        <w:ind w:firstLine="709"/>
        <w:jc w:val="both"/>
        <w:rPr>
          <w:rFonts w:ascii="Times New Roman" w:eastAsia="Times New Roman" w:hAnsi="Times New Roman" w:cs="Times New Roman"/>
          <w:sz w:val="20"/>
          <w:szCs w:val="20"/>
          <w:lang w:val="uk-UA" w:eastAsia="ru-RU"/>
        </w:rPr>
      </w:pPr>
      <w:r w:rsidRPr="001044F2">
        <w:rPr>
          <w:rFonts w:ascii="Times New Roman" w:eastAsia="Times New Roman" w:hAnsi="Times New Roman" w:cs="Times New Roman"/>
          <w:sz w:val="20"/>
          <w:szCs w:val="20"/>
          <w:lang w:val="uk-UA" w:eastAsia="ru-RU"/>
        </w:rPr>
        <w:t>В цеху з виробництва пластмаси використовуються як сировина та утворюються як проміжні продукти технологічного циклу наступні шкідливі хімічні сполуки: фенол, хлорфеноли, амінофеноли.</w:t>
      </w:r>
    </w:p>
    <w:p w:rsidR="00723693" w:rsidRPr="001044F2" w:rsidRDefault="00723693" w:rsidP="00723693">
      <w:pPr>
        <w:numPr>
          <w:ilvl w:val="0"/>
          <w:numId w:val="1"/>
        </w:numPr>
        <w:spacing w:after="0" w:line="240" w:lineRule="auto"/>
        <w:jc w:val="both"/>
        <w:rPr>
          <w:rFonts w:ascii="Times New Roman" w:eastAsia="Times New Roman" w:hAnsi="Times New Roman" w:cs="Times New Roman"/>
          <w:i/>
          <w:sz w:val="20"/>
          <w:szCs w:val="20"/>
          <w:lang w:val="uk-UA" w:eastAsia="ru-RU"/>
        </w:rPr>
      </w:pPr>
      <w:r w:rsidRPr="001044F2">
        <w:rPr>
          <w:rFonts w:ascii="Times New Roman" w:eastAsia="Times New Roman" w:hAnsi="Times New Roman" w:cs="Times New Roman"/>
          <w:i/>
          <w:sz w:val="20"/>
          <w:szCs w:val="20"/>
          <w:lang w:val="uk-UA" w:eastAsia="ru-RU"/>
        </w:rPr>
        <w:t>Укажіть, який раціон лікувально-профілактичного харчування слід призначити в даному випадку та перерахуйте складові продукти цього раціону, які виявляють специфічну захисну дію.</w:t>
      </w:r>
    </w:p>
    <w:p w:rsidR="00723693" w:rsidRPr="001044F2" w:rsidRDefault="00723693" w:rsidP="00723693">
      <w:pPr>
        <w:spacing w:after="0" w:line="240" w:lineRule="auto"/>
        <w:ind w:firstLine="709"/>
        <w:jc w:val="both"/>
        <w:rPr>
          <w:rFonts w:ascii="Times New Roman" w:eastAsia="Times New Roman" w:hAnsi="Times New Roman" w:cs="Times New Roman"/>
          <w:i/>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b/>
          <w:i/>
          <w:sz w:val="20"/>
          <w:szCs w:val="20"/>
          <w:lang w:val="uk-UA" w:eastAsia="ru-RU"/>
        </w:rPr>
        <w:t>Задача 14</w:t>
      </w:r>
    </w:p>
    <w:p w:rsidR="00723693" w:rsidRPr="001044F2" w:rsidRDefault="00723693" w:rsidP="00723693">
      <w:pPr>
        <w:spacing w:after="0" w:line="240" w:lineRule="auto"/>
        <w:ind w:firstLine="709"/>
        <w:jc w:val="both"/>
        <w:rPr>
          <w:rFonts w:ascii="Times New Roman" w:eastAsia="Times New Roman" w:hAnsi="Times New Roman" w:cs="Times New Roman"/>
          <w:sz w:val="20"/>
          <w:szCs w:val="20"/>
          <w:lang w:val="uk-UA" w:eastAsia="ru-RU"/>
        </w:rPr>
      </w:pPr>
      <w:r w:rsidRPr="001044F2">
        <w:rPr>
          <w:rFonts w:ascii="Times New Roman" w:eastAsia="Times New Roman" w:hAnsi="Times New Roman" w:cs="Times New Roman"/>
          <w:sz w:val="20"/>
          <w:szCs w:val="20"/>
          <w:lang w:val="uk-UA" w:eastAsia="ru-RU"/>
        </w:rPr>
        <w:t xml:space="preserve">Чоловік, 42 роки, працює оператором АЕС. </w:t>
      </w:r>
    </w:p>
    <w:p w:rsidR="00723693" w:rsidRPr="001044F2" w:rsidRDefault="00723693" w:rsidP="0072369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i/>
          <w:sz w:val="20"/>
          <w:szCs w:val="20"/>
          <w:lang w:val="uk-UA" w:eastAsia="ru-RU"/>
        </w:rPr>
      </w:pPr>
      <w:r w:rsidRPr="001044F2">
        <w:rPr>
          <w:rFonts w:ascii="Times New Roman" w:eastAsia="Times New Roman" w:hAnsi="Times New Roman" w:cs="Times New Roman"/>
          <w:i/>
          <w:sz w:val="20"/>
          <w:szCs w:val="20"/>
          <w:lang w:val="uk-UA" w:eastAsia="ru-RU"/>
        </w:rPr>
        <w:t xml:space="preserve">Призначте раціон лікувально-профілактичного харчування, визначте його характерні властивості та перелічіть продукти, які виявляють </w:t>
      </w:r>
      <w:proofErr w:type="spellStart"/>
      <w:r w:rsidRPr="001044F2">
        <w:rPr>
          <w:rFonts w:ascii="Times New Roman" w:eastAsia="Times New Roman" w:hAnsi="Times New Roman" w:cs="Times New Roman"/>
          <w:i/>
          <w:sz w:val="20"/>
          <w:szCs w:val="20"/>
          <w:lang w:val="uk-UA" w:eastAsia="ru-RU"/>
        </w:rPr>
        <w:t>ліпотропну</w:t>
      </w:r>
      <w:proofErr w:type="spellEnd"/>
      <w:r w:rsidRPr="001044F2">
        <w:rPr>
          <w:rFonts w:ascii="Times New Roman" w:eastAsia="Times New Roman" w:hAnsi="Times New Roman" w:cs="Times New Roman"/>
          <w:i/>
          <w:sz w:val="20"/>
          <w:szCs w:val="20"/>
          <w:lang w:val="uk-UA" w:eastAsia="ru-RU"/>
        </w:rPr>
        <w:t xml:space="preserve"> дію.</w:t>
      </w:r>
    </w:p>
    <w:p w:rsidR="00723693" w:rsidRPr="001044F2" w:rsidRDefault="00723693" w:rsidP="00723693">
      <w:pPr>
        <w:spacing w:after="0" w:line="240" w:lineRule="auto"/>
        <w:ind w:firstLine="709"/>
        <w:jc w:val="both"/>
        <w:rPr>
          <w:rFonts w:ascii="Times New Roman" w:eastAsia="Times New Roman" w:hAnsi="Times New Roman" w:cs="Times New Roman"/>
          <w:bCs/>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b/>
          <w:i/>
          <w:sz w:val="20"/>
          <w:szCs w:val="20"/>
          <w:lang w:val="uk-UA" w:eastAsia="ru-RU"/>
        </w:rPr>
        <w:t>Задача 15</w:t>
      </w:r>
    </w:p>
    <w:p w:rsidR="00723693" w:rsidRPr="001044F2" w:rsidRDefault="00723693" w:rsidP="00723693">
      <w:pPr>
        <w:spacing w:after="0" w:line="240" w:lineRule="auto"/>
        <w:ind w:firstLine="709"/>
        <w:jc w:val="both"/>
        <w:rPr>
          <w:rFonts w:ascii="Times New Roman" w:eastAsia="Times New Roman" w:hAnsi="Times New Roman" w:cs="Times New Roman"/>
          <w:bCs/>
          <w:sz w:val="20"/>
          <w:szCs w:val="20"/>
          <w:lang w:val="uk-UA" w:eastAsia="ru-RU"/>
        </w:rPr>
      </w:pPr>
      <w:r w:rsidRPr="001044F2">
        <w:rPr>
          <w:rFonts w:ascii="Times New Roman" w:eastAsia="Times New Roman" w:hAnsi="Times New Roman" w:cs="Times New Roman"/>
          <w:bCs/>
          <w:sz w:val="20"/>
          <w:szCs w:val="20"/>
          <w:lang w:val="uk-UA" w:eastAsia="ru-RU"/>
        </w:rPr>
        <w:t>Працівники цеху з виробництва пластмас щоденно отримують молоко та вітамінні препарати.</w:t>
      </w:r>
    </w:p>
    <w:p w:rsidR="00723693" w:rsidRPr="001044F2" w:rsidRDefault="00723693" w:rsidP="00723693">
      <w:pPr>
        <w:numPr>
          <w:ilvl w:val="0"/>
          <w:numId w:val="1"/>
        </w:numPr>
        <w:spacing w:after="0" w:line="240" w:lineRule="auto"/>
        <w:jc w:val="both"/>
        <w:rPr>
          <w:rFonts w:ascii="Times New Roman" w:eastAsia="Times New Roman" w:hAnsi="Times New Roman" w:cs="Times New Roman"/>
          <w:bCs/>
          <w:i/>
          <w:iCs/>
          <w:sz w:val="20"/>
          <w:szCs w:val="20"/>
          <w:lang w:val="uk-UA" w:eastAsia="ru-RU"/>
        </w:rPr>
      </w:pPr>
      <w:r w:rsidRPr="001044F2">
        <w:rPr>
          <w:rFonts w:ascii="Times New Roman" w:eastAsia="Times New Roman" w:hAnsi="Times New Roman" w:cs="Times New Roman"/>
          <w:bCs/>
          <w:i/>
          <w:iCs/>
          <w:sz w:val="20"/>
          <w:szCs w:val="20"/>
          <w:lang w:val="uk-UA" w:eastAsia="ru-RU"/>
        </w:rPr>
        <w:t>Визначте раціон лікувально-профілактичного харчування, яке слід призначити в даному випадку та назвіть продукти, які мають специфічну лікувально-профілактичну дію.</w:t>
      </w:r>
    </w:p>
    <w:p w:rsidR="00723693" w:rsidRPr="001044F2" w:rsidRDefault="00723693" w:rsidP="00723693">
      <w:pPr>
        <w:spacing w:after="0" w:line="240" w:lineRule="auto"/>
        <w:ind w:firstLine="709"/>
        <w:jc w:val="both"/>
        <w:rPr>
          <w:rFonts w:ascii="Times New Roman" w:eastAsia="Times New Roman" w:hAnsi="Times New Roman" w:cs="Times New Roman"/>
          <w:bCs/>
          <w:i/>
          <w:iCs/>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b/>
          <w:i/>
          <w:sz w:val="20"/>
          <w:szCs w:val="20"/>
          <w:lang w:val="uk-UA" w:eastAsia="ru-RU"/>
        </w:rPr>
        <w:t>Задача 16</w:t>
      </w:r>
    </w:p>
    <w:p w:rsidR="00723693" w:rsidRPr="001044F2" w:rsidRDefault="00723693" w:rsidP="00723693">
      <w:pPr>
        <w:spacing w:after="0" w:line="240" w:lineRule="auto"/>
        <w:ind w:firstLine="709"/>
        <w:jc w:val="both"/>
        <w:rPr>
          <w:rFonts w:ascii="Times New Roman" w:eastAsia="Times New Roman" w:hAnsi="Times New Roman" w:cs="Times New Roman"/>
          <w:bCs/>
          <w:sz w:val="20"/>
          <w:szCs w:val="20"/>
          <w:lang w:val="uk-UA" w:eastAsia="ru-RU"/>
        </w:rPr>
      </w:pPr>
      <w:r w:rsidRPr="001044F2">
        <w:rPr>
          <w:rFonts w:ascii="Times New Roman" w:eastAsia="Times New Roman" w:hAnsi="Times New Roman" w:cs="Times New Roman"/>
          <w:bCs/>
          <w:sz w:val="20"/>
          <w:szCs w:val="20"/>
          <w:lang w:val="uk-UA" w:eastAsia="ru-RU"/>
        </w:rPr>
        <w:t>Робочий ливарного виробництва, який контактує з аерозолями берилію, марганцю та хрому в умовах інтенсивного тепловипромінювання щоденно отримує молоко та молочні продукти.</w:t>
      </w:r>
    </w:p>
    <w:p w:rsidR="00723693" w:rsidRPr="001044F2" w:rsidRDefault="00723693" w:rsidP="00723693">
      <w:pPr>
        <w:numPr>
          <w:ilvl w:val="0"/>
          <w:numId w:val="1"/>
        </w:numPr>
        <w:spacing w:after="0" w:line="240" w:lineRule="auto"/>
        <w:jc w:val="both"/>
        <w:rPr>
          <w:rFonts w:ascii="Times New Roman" w:eastAsia="Times New Roman" w:hAnsi="Times New Roman" w:cs="Times New Roman"/>
          <w:bCs/>
          <w:i/>
          <w:iCs/>
          <w:sz w:val="20"/>
          <w:szCs w:val="20"/>
          <w:lang w:val="uk-UA" w:eastAsia="ru-RU"/>
        </w:rPr>
      </w:pPr>
      <w:r w:rsidRPr="001044F2">
        <w:rPr>
          <w:rFonts w:ascii="Times New Roman" w:eastAsia="Times New Roman" w:hAnsi="Times New Roman" w:cs="Times New Roman"/>
          <w:bCs/>
          <w:i/>
          <w:iCs/>
          <w:sz w:val="20"/>
          <w:szCs w:val="20"/>
          <w:lang w:val="uk-UA" w:eastAsia="ru-RU"/>
        </w:rPr>
        <w:t>Визначте раціон лікувально-профілактичного харчування, який слід призначати в даному випадку та назвіть продукти, що мають специфічну лікувально-профілактичну дію.</w:t>
      </w:r>
    </w:p>
    <w:p w:rsidR="00723693" w:rsidRPr="001044F2" w:rsidRDefault="00723693" w:rsidP="00723693">
      <w:pPr>
        <w:spacing w:after="0" w:line="240" w:lineRule="auto"/>
        <w:ind w:firstLine="709"/>
        <w:jc w:val="both"/>
        <w:rPr>
          <w:rFonts w:ascii="Times New Roman" w:eastAsia="Times New Roman" w:hAnsi="Times New Roman" w:cs="Times New Roman"/>
          <w:bCs/>
          <w:sz w:val="20"/>
          <w:szCs w:val="20"/>
          <w:lang w:val="uk-UA" w:eastAsia="ru-RU"/>
        </w:rPr>
      </w:pPr>
    </w:p>
    <w:p w:rsidR="00723693" w:rsidRPr="001044F2" w:rsidRDefault="00723693" w:rsidP="00723693">
      <w:pPr>
        <w:spacing w:after="0" w:line="240" w:lineRule="auto"/>
        <w:ind w:firstLine="709"/>
        <w:rPr>
          <w:rFonts w:ascii="Times New Roman" w:eastAsia="Times New Roman" w:hAnsi="Times New Roman" w:cs="Times New Roman"/>
          <w:b/>
          <w:i/>
          <w:sz w:val="20"/>
          <w:szCs w:val="20"/>
          <w:lang w:val="uk-UA" w:eastAsia="ru-RU"/>
        </w:rPr>
      </w:pPr>
      <w:r w:rsidRPr="001044F2">
        <w:rPr>
          <w:rFonts w:ascii="Times New Roman" w:eastAsia="Times New Roman" w:hAnsi="Times New Roman" w:cs="Times New Roman"/>
          <w:b/>
          <w:i/>
          <w:sz w:val="20"/>
          <w:szCs w:val="20"/>
          <w:lang w:val="uk-UA" w:eastAsia="ru-RU"/>
        </w:rPr>
        <w:t>Задача 17</w:t>
      </w:r>
    </w:p>
    <w:p w:rsidR="00723693" w:rsidRPr="001044F2" w:rsidRDefault="00723693" w:rsidP="00723693">
      <w:pPr>
        <w:spacing w:after="0" w:line="240" w:lineRule="auto"/>
        <w:ind w:firstLine="709"/>
        <w:jc w:val="both"/>
        <w:rPr>
          <w:rFonts w:ascii="Times New Roman" w:eastAsia="Times New Roman" w:hAnsi="Times New Roman" w:cs="Times New Roman"/>
          <w:bCs/>
          <w:sz w:val="20"/>
          <w:szCs w:val="20"/>
          <w:lang w:val="uk-UA" w:eastAsia="ru-RU"/>
        </w:rPr>
      </w:pPr>
      <w:r w:rsidRPr="001044F2">
        <w:rPr>
          <w:rFonts w:ascii="Times New Roman" w:eastAsia="Times New Roman" w:hAnsi="Times New Roman" w:cs="Times New Roman"/>
          <w:bCs/>
          <w:sz w:val="20"/>
          <w:szCs w:val="20"/>
          <w:lang w:val="uk-UA" w:eastAsia="ru-RU"/>
        </w:rPr>
        <w:t xml:space="preserve">Цеховий ординатор як різновид лікувально-профілактичного харчування призначив працівнику цеху з виробництва ціанистих сполук раціон № 4. </w:t>
      </w:r>
    </w:p>
    <w:p w:rsidR="00723693" w:rsidRPr="001044F2" w:rsidRDefault="00723693" w:rsidP="00723693">
      <w:pPr>
        <w:numPr>
          <w:ilvl w:val="0"/>
          <w:numId w:val="1"/>
        </w:numPr>
        <w:spacing w:after="0" w:line="240" w:lineRule="auto"/>
        <w:jc w:val="both"/>
        <w:rPr>
          <w:rFonts w:ascii="Times New Roman" w:eastAsia="Times New Roman" w:hAnsi="Times New Roman" w:cs="Times New Roman"/>
          <w:bCs/>
          <w:i/>
          <w:iCs/>
          <w:sz w:val="20"/>
          <w:szCs w:val="20"/>
          <w:lang w:val="uk-UA" w:eastAsia="ru-RU"/>
        </w:rPr>
      </w:pPr>
      <w:r w:rsidRPr="001044F2">
        <w:rPr>
          <w:rFonts w:ascii="Times New Roman" w:eastAsia="Times New Roman" w:hAnsi="Times New Roman" w:cs="Times New Roman"/>
          <w:bCs/>
          <w:i/>
          <w:iCs/>
          <w:sz w:val="20"/>
          <w:szCs w:val="20"/>
          <w:lang w:val="uk-UA" w:eastAsia="ru-RU"/>
        </w:rPr>
        <w:t xml:space="preserve">Дайте оцінку діям цехового ординатора та. у разі. необхідності викладіть необхідні рекомендації. </w:t>
      </w:r>
    </w:p>
    <w:p w:rsidR="00723693" w:rsidRPr="001044F2" w:rsidRDefault="00723693" w:rsidP="00723693">
      <w:pPr>
        <w:spacing w:after="0" w:line="240" w:lineRule="auto"/>
        <w:rPr>
          <w:lang w:val="uk-UA"/>
        </w:rPr>
      </w:pPr>
    </w:p>
    <w:p w:rsidR="00723693" w:rsidRPr="00723693" w:rsidRDefault="00723693" w:rsidP="00723693">
      <w:pPr>
        <w:spacing w:after="0" w:line="240" w:lineRule="auto"/>
        <w:rPr>
          <w:rFonts w:ascii="Times New Roman" w:hAnsi="Times New Roman" w:cs="Times New Roman"/>
          <w:sz w:val="28"/>
          <w:szCs w:val="28"/>
          <w:lang w:val="uk-UA"/>
        </w:rPr>
      </w:pPr>
    </w:p>
    <w:sectPr w:rsidR="00723693" w:rsidRPr="00723693" w:rsidSect="007236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4773F"/>
    <w:multiLevelType w:val="hybridMultilevel"/>
    <w:tmpl w:val="04B618A2"/>
    <w:lvl w:ilvl="0" w:tplc="A3BCED10">
      <w:start w:val="1"/>
      <w:numFmt w:val="bullet"/>
      <w:lvlText w:val=""/>
      <w:lvlJc w:val="left"/>
      <w:pPr>
        <w:tabs>
          <w:tab w:val="num" w:pos="1069"/>
        </w:tabs>
        <w:ind w:left="0" w:firstLine="709"/>
      </w:pPr>
      <w:rPr>
        <w:rFonts w:ascii="Symbol" w:hAnsi="Symbol" w:hint="default"/>
      </w:rPr>
    </w:lvl>
    <w:lvl w:ilvl="1" w:tplc="84BCBC26">
      <w:start w:val="2"/>
      <w:numFmt w:val="bullet"/>
      <w:lvlText w:val=""/>
      <w:lvlJc w:val="left"/>
      <w:pPr>
        <w:tabs>
          <w:tab w:val="num" w:pos="1440"/>
        </w:tabs>
        <w:ind w:left="371" w:firstLine="709"/>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693"/>
    <w:rsid w:val="004E6D17"/>
    <w:rsid w:val="00723693"/>
    <w:rsid w:val="00DD19C0"/>
    <w:rsid w:val="00F93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6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6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1929</Words>
  <Characters>11000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2024-04-24T19:15:00Z</dcterms:created>
  <dcterms:modified xsi:type="dcterms:W3CDTF">2024-04-24T19:20:00Z</dcterms:modified>
</cp:coreProperties>
</file>