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6E7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C6583A">
        <w:rPr>
          <w:sz w:val="28"/>
          <w:szCs w:val="28"/>
        </w:rPr>
        <w:t>Звіт студентів про практику</w:t>
      </w:r>
      <w:r w:rsidRPr="007E601D">
        <w:rPr>
          <w:sz w:val="28"/>
          <w:szCs w:val="28"/>
        </w:rPr>
        <w:t xml:space="preserve"> створюється в довільній формі, але передбачає обов’язкову наявність таких відомостей:</w:t>
      </w:r>
    </w:p>
    <w:p w14:paraId="41392ECA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1) у як</w:t>
      </w:r>
      <w:r>
        <w:rPr>
          <w:sz w:val="28"/>
          <w:szCs w:val="28"/>
        </w:rPr>
        <w:t xml:space="preserve">ому </w:t>
      </w:r>
      <w:r w:rsidRPr="007E601D">
        <w:rPr>
          <w:sz w:val="28"/>
          <w:szCs w:val="28"/>
        </w:rPr>
        <w:t>засобі масової інформації проходил</w:t>
      </w:r>
      <w:r>
        <w:rPr>
          <w:sz w:val="28"/>
          <w:szCs w:val="28"/>
        </w:rPr>
        <w:t>а</w:t>
      </w:r>
      <w:r w:rsidRPr="007E601D">
        <w:rPr>
          <w:sz w:val="28"/>
          <w:szCs w:val="28"/>
        </w:rPr>
        <w:t xml:space="preserve"> практика (вказати тип структури або друкованого (електронного) видання; місце знаходження підприємства; прізвище директора або головного редактора установи);</w:t>
      </w:r>
    </w:p>
    <w:p w14:paraId="49C4C78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2)  у якому відділі і на якій посаді працював </w:t>
      </w:r>
      <w:r>
        <w:rPr>
          <w:sz w:val="28"/>
          <w:szCs w:val="28"/>
        </w:rPr>
        <w:t xml:space="preserve">студент </w:t>
      </w:r>
      <w:r w:rsidRPr="007E601D">
        <w:rPr>
          <w:sz w:val="28"/>
          <w:szCs w:val="28"/>
        </w:rPr>
        <w:t>(якщо не був зарахований до штату, яка посада моделювалася в діяльності практиканта);</w:t>
      </w:r>
    </w:p>
    <w:p w14:paraId="1D26B5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3) керівник практики від підприємства – прізвище, посада;</w:t>
      </w:r>
    </w:p>
    <w:p w14:paraId="70FC59A2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4) план практики, що був складений на підставі програми практики й специфіки відділу, як він був виконаний (у яких заходах практикант взяв участь, які матеріали підготував, які види діяльності виконував); якщо не виконаний у певних елементах, то чому;</w:t>
      </w:r>
    </w:p>
    <w:p w14:paraId="1C07989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5) які  були виконані завдання, не передбачені програмою практики:</w:t>
      </w:r>
    </w:p>
    <w:p w14:paraId="6A765CC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 власної ініціативи;</w:t>
      </w:r>
    </w:p>
    <w:p w14:paraId="59D242C4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- за дорученням працівників відділу;</w:t>
      </w:r>
    </w:p>
    <w:p w14:paraId="7258386F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6) яку оцінку роботи практиканта було дано на засіданнях або нарадах редакції ЗМІ; </w:t>
      </w:r>
    </w:p>
    <w:p w14:paraId="3D79F55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7) співпраця з керівником практики від підприємства;</w:t>
      </w:r>
    </w:p>
    <w:p w14:paraId="0AC687CB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8) співпраця з керівником практики від кафедри;</w:t>
      </w:r>
    </w:p>
    <w:p w14:paraId="7D542127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9) які складності виникали при виконанні завдань програми практики; яку допомогу подали керівники практики для розв’язання проблем;</w:t>
      </w:r>
    </w:p>
    <w:p w14:paraId="1F88CE08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10) у яких масово-організаційних заходах </w:t>
      </w:r>
      <w:r>
        <w:rPr>
          <w:sz w:val="28"/>
          <w:szCs w:val="28"/>
        </w:rPr>
        <w:t xml:space="preserve">редакції </w:t>
      </w:r>
      <w:r w:rsidRPr="007E601D">
        <w:rPr>
          <w:sz w:val="28"/>
          <w:szCs w:val="28"/>
        </w:rPr>
        <w:t>студент брав участь;</w:t>
      </w:r>
    </w:p>
    <w:p w14:paraId="5E54BBEE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11) висновки практиканта і побажання щодо організації практики на майбутнє;</w:t>
      </w:r>
    </w:p>
    <w:p w14:paraId="73BA8E0C" w14:textId="77777777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>12) дата, підпис.</w:t>
      </w:r>
    </w:p>
    <w:p w14:paraId="56E85479" w14:textId="5D7A447B" w:rsidR="00C16B95" w:rsidRPr="007E601D" w:rsidRDefault="00C16B95" w:rsidP="00C16B95">
      <w:pPr>
        <w:ind w:firstLine="432"/>
        <w:jc w:val="both"/>
        <w:rPr>
          <w:sz w:val="28"/>
          <w:szCs w:val="28"/>
        </w:rPr>
      </w:pPr>
      <w:r w:rsidRPr="007E601D">
        <w:rPr>
          <w:sz w:val="28"/>
          <w:szCs w:val="28"/>
        </w:rPr>
        <w:t xml:space="preserve">Обсяг звіту складає довільну кількість </w:t>
      </w:r>
      <w:r w:rsidR="009F25F9">
        <w:rPr>
          <w:sz w:val="28"/>
          <w:szCs w:val="28"/>
        </w:rPr>
        <w:t>(</w:t>
      </w:r>
      <w:r w:rsidRPr="007E601D">
        <w:rPr>
          <w:sz w:val="28"/>
          <w:szCs w:val="28"/>
        </w:rPr>
        <w:t>не менше сторінк</w:t>
      </w:r>
      <w:r w:rsidR="009F25F9">
        <w:rPr>
          <w:sz w:val="28"/>
          <w:szCs w:val="28"/>
        </w:rPr>
        <w:t>и)</w:t>
      </w:r>
      <w:r w:rsidRPr="007E601D">
        <w:rPr>
          <w:sz w:val="28"/>
          <w:szCs w:val="28"/>
        </w:rPr>
        <w:t xml:space="preserve"> комп’ютерного набору. Текст набирається на аркушах паперу стандартного формату А-4 з використанням шрифтів текстового редактора  Times New Roman, кеглем 14, через 1,5 інтервали з дотриманням таких розмірів полів: верхнього і нижнього – </w:t>
      </w:r>
      <w:smartTag w:uri="urn:schemas-microsoft-com:office:smarttags" w:element="metricconverter">
        <w:smartTagPr>
          <w:attr w:name="ProductID" w:val="20 мм"/>
        </w:smartTagPr>
        <w:r w:rsidRPr="007E601D">
          <w:rPr>
            <w:sz w:val="28"/>
            <w:szCs w:val="28"/>
          </w:rPr>
          <w:t>20 мм</w:t>
        </w:r>
      </w:smartTag>
      <w:r w:rsidRPr="007E601D">
        <w:rPr>
          <w:sz w:val="28"/>
          <w:szCs w:val="28"/>
        </w:rPr>
        <w:t xml:space="preserve">, лівого – </w:t>
      </w:r>
      <w:smartTag w:uri="urn:schemas-microsoft-com:office:smarttags" w:element="metricconverter">
        <w:smartTagPr>
          <w:attr w:name="ProductID" w:val="30 мм"/>
        </w:smartTagPr>
        <w:r w:rsidRPr="007E601D">
          <w:rPr>
            <w:sz w:val="28"/>
            <w:szCs w:val="28"/>
          </w:rPr>
          <w:t>30 мм</w:t>
        </w:r>
      </w:smartTag>
      <w:r w:rsidRPr="007E601D">
        <w:rPr>
          <w:sz w:val="28"/>
          <w:szCs w:val="28"/>
        </w:rPr>
        <w:t xml:space="preserve">, правого – </w:t>
      </w:r>
      <w:smartTag w:uri="urn:schemas-microsoft-com:office:smarttags" w:element="metricconverter">
        <w:smartTagPr>
          <w:attr w:name="ProductID" w:val="10 мм"/>
        </w:smartTagPr>
        <w:r w:rsidRPr="007E601D">
          <w:rPr>
            <w:sz w:val="28"/>
            <w:szCs w:val="28"/>
          </w:rPr>
          <w:t>10 мм</w:t>
        </w:r>
      </w:smartTag>
      <w:r w:rsidRPr="007E601D">
        <w:rPr>
          <w:sz w:val="28"/>
          <w:szCs w:val="28"/>
        </w:rPr>
        <w:t>.</w:t>
      </w:r>
    </w:p>
    <w:p w14:paraId="35A677F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CA610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28C86FA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55E7B61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E4694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53935B1D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D290037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70DA7DA5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A61006B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0D417DE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0C1F9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33FE36E5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56530F3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4D958D33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01FF0BBF" w14:textId="77777777" w:rsidR="00E26447" w:rsidRDefault="00E26447" w:rsidP="00C16B95">
      <w:pPr>
        <w:ind w:left="720"/>
        <w:jc w:val="center"/>
        <w:rPr>
          <w:bCs/>
          <w:color w:val="000000"/>
          <w:sz w:val="28"/>
          <w:szCs w:val="28"/>
        </w:rPr>
      </w:pPr>
    </w:p>
    <w:p w14:paraId="681676F1" w14:textId="7D56B231" w:rsidR="00284837" w:rsidRDefault="00C16B95" w:rsidP="00C16B95">
      <w:pPr>
        <w:ind w:left="720"/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Приклад звіту</w:t>
      </w:r>
    </w:p>
    <w:p w14:paraId="40DDFA08" w14:textId="37EDDA02" w:rsidR="00284837" w:rsidRDefault="00284837" w:rsidP="00284837">
      <w:pPr>
        <w:ind w:left="720"/>
        <w:rPr>
          <w:b/>
          <w:sz w:val="28"/>
          <w:szCs w:val="28"/>
        </w:rPr>
      </w:pPr>
      <w:r w:rsidRPr="0002162E">
        <w:rPr>
          <w:b/>
          <w:noProof/>
          <w:sz w:val="28"/>
          <w:szCs w:val="28"/>
        </w:rPr>
        <w:drawing>
          <wp:inline distT="0" distB="0" distL="0" distR="0" wp14:anchorId="3C192B79" wp14:editId="63D8B233">
            <wp:extent cx="5892800" cy="764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764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CFC3" w14:textId="77777777" w:rsidR="00284837" w:rsidRDefault="00284837" w:rsidP="00284837">
      <w:pPr>
        <w:ind w:left="720"/>
        <w:rPr>
          <w:b/>
          <w:sz w:val="28"/>
          <w:szCs w:val="28"/>
        </w:rPr>
      </w:pPr>
    </w:p>
    <w:p w14:paraId="58A830EC" w14:textId="77777777" w:rsidR="00284837" w:rsidRPr="00CF6D55" w:rsidRDefault="00284837" w:rsidP="00284837">
      <w:pPr>
        <w:ind w:left="720"/>
        <w:jc w:val="both"/>
        <w:rPr>
          <w:sz w:val="31"/>
          <w:szCs w:val="31"/>
        </w:rPr>
      </w:pPr>
    </w:p>
    <w:p w14:paraId="300DBCC0" w14:textId="77777777" w:rsidR="00F54120" w:rsidRDefault="00F54120"/>
    <w:sectPr w:rsidR="00F54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64"/>
    <w:rsid w:val="000E4964"/>
    <w:rsid w:val="00284837"/>
    <w:rsid w:val="009F25F9"/>
    <w:rsid w:val="00C16B95"/>
    <w:rsid w:val="00E26447"/>
    <w:rsid w:val="00F5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4C0A5D"/>
  <w15:chartTrackingRefBased/>
  <w15:docId w15:val="{18F04D7D-2D1B-4CC4-A8B0-92383A9E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5</cp:revision>
  <dcterms:created xsi:type="dcterms:W3CDTF">2021-09-15T15:04:00Z</dcterms:created>
  <dcterms:modified xsi:type="dcterms:W3CDTF">2023-09-27T12:27:00Z</dcterms:modified>
</cp:coreProperties>
</file>