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38" w:rsidRDefault="00ED7438" w:rsidP="00ED7438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Практичні завдання до т.2</w:t>
      </w:r>
    </w:p>
    <w:p w:rsidR="00ED7438" w:rsidRDefault="00ED7438" w:rsidP="00ED74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Письмово дати визначення поняттю «безпека» та «внутрішня безпека».</w:t>
      </w:r>
    </w:p>
    <w:p w:rsidR="00ED7438" w:rsidRDefault="00ED7438" w:rsidP="00ED74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 якими </w:t>
      </w:r>
      <w:r w:rsidRPr="00307E4F">
        <w:rPr>
          <w:rFonts w:ascii="Times New Roman" w:hAnsi="Times New Roman" w:cs="Times New Roman"/>
          <w:sz w:val="24"/>
          <w:szCs w:val="24"/>
          <w:lang w:val="uk-UA"/>
        </w:rPr>
        <w:t>трьома аспектами</w:t>
      </w:r>
      <w:r w:rsidRPr="00ED74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7E4F">
        <w:rPr>
          <w:rFonts w:ascii="Times New Roman" w:hAnsi="Times New Roman" w:cs="Times New Roman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озглядає  категорію «безпека»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А.М.Кузьменко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?</w:t>
      </w:r>
    </w:p>
    <w:p w:rsidR="00ED7438" w:rsidRDefault="00ED7438" w:rsidP="00ED74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Скласти таблицю з визначенням основних загроз внутрішній безпеці в системі правоохоронних органів.</w:t>
      </w:r>
    </w:p>
    <w:p w:rsidR="00ED7438" w:rsidRDefault="00ED7438" w:rsidP="00ED74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Використовуючи переглянуті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відеороліки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діяльності підрозділів ДВБ надати практичні приклади їх діяльності щодо забезпечення внутрішньої безпеки.</w:t>
      </w:r>
      <w:bookmarkStart w:id="0" w:name="_GoBack"/>
      <w:bookmarkEnd w:id="0"/>
    </w:p>
    <w:p w:rsidR="00B16ECC" w:rsidRPr="00ED7438" w:rsidRDefault="00B16ECC">
      <w:pPr>
        <w:rPr>
          <w:lang w:val="uk-UA"/>
        </w:rPr>
      </w:pPr>
    </w:p>
    <w:sectPr w:rsidR="00B16ECC" w:rsidRPr="00ED7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3679"/>
    <w:multiLevelType w:val="hybridMultilevel"/>
    <w:tmpl w:val="A7388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2B"/>
    <w:rsid w:val="005D372B"/>
    <w:rsid w:val="00B16ECC"/>
    <w:rsid w:val="00ED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4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2023</dc:creator>
  <cp:keywords/>
  <dc:description/>
  <cp:lastModifiedBy>PC 2023</cp:lastModifiedBy>
  <cp:revision>2</cp:revision>
  <dcterms:created xsi:type="dcterms:W3CDTF">2024-09-26T14:35:00Z</dcterms:created>
  <dcterms:modified xsi:type="dcterms:W3CDTF">2024-09-26T14:43:00Z</dcterms:modified>
</cp:coreProperties>
</file>