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2FE11" w14:textId="5732CF86" w:rsidR="005C6604" w:rsidRPr="005C6604" w:rsidRDefault="005C6604" w:rsidP="005C6604">
      <w:pPr>
        <w:spacing w:after="0" w:line="240" w:lineRule="auto"/>
        <w:jc w:val="center"/>
        <w:rPr>
          <w:rFonts w:ascii="Times New Roman" w:hAnsi="Times New Roman" w:cs="Times New Roman"/>
          <w:b/>
          <w:bCs/>
          <w:sz w:val="28"/>
          <w:szCs w:val="28"/>
        </w:rPr>
      </w:pPr>
      <w:r w:rsidRPr="005C6604">
        <w:rPr>
          <w:rFonts w:ascii="Times New Roman" w:hAnsi="Times New Roman" w:cs="Times New Roman"/>
          <w:b/>
          <w:bCs/>
          <w:sz w:val="28"/>
          <w:szCs w:val="28"/>
          <w:lang w:val="uk-UA"/>
        </w:rPr>
        <w:t>ТЕМА</w:t>
      </w:r>
      <w:r>
        <w:rPr>
          <w:rFonts w:ascii="Times New Roman" w:hAnsi="Times New Roman" w:cs="Times New Roman"/>
          <w:b/>
          <w:bCs/>
          <w:sz w:val="28"/>
          <w:szCs w:val="28"/>
          <w:lang w:val="uk-UA"/>
        </w:rPr>
        <w:t xml:space="preserve"> 5</w:t>
      </w:r>
      <w:r w:rsidRPr="005C6604">
        <w:rPr>
          <w:rFonts w:ascii="Times New Roman" w:hAnsi="Times New Roman" w:cs="Times New Roman"/>
          <w:b/>
          <w:bCs/>
          <w:sz w:val="28"/>
          <w:szCs w:val="28"/>
          <w:lang w:val="uk-UA"/>
        </w:rPr>
        <w:t xml:space="preserve"> </w:t>
      </w:r>
      <w:r w:rsidRPr="005C6604">
        <w:rPr>
          <w:rFonts w:ascii="Times New Roman" w:hAnsi="Times New Roman" w:cs="Times New Roman"/>
          <w:b/>
          <w:bCs/>
          <w:sz w:val="28"/>
          <w:szCs w:val="28"/>
        </w:rPr>
        <w:t>. ТЕОРЕТИЧНІ ТА ПРИКЛАДНІ ПРОБЛЕМИ</w:t>
      </w:r>
    </w:p>
    <w:p w14:paraId="293EFFDB" w14:textId="0DBBE644" w:rsidR="003C5392" w:rsidRPr="005C6604" w:rsidRDefault="005C6604" w:rsidP="005C6604">
      <w:pPr>
        <w:spacing w:after="0" w:line="240" w:lineRule="auto"/>
        <w:jc w:val="center"/>
        <w:rPr>
          <w:rFonts w:ascii="Times New Roman" w:hAnsi="Times New Roman" w:cs="Times New Roman"/>
          <w:b/>
          <w:bCs/>
          <w:sz w:val="28"/>
          <w:szCs w:val="28"/>
        </w:rPr>
      </w:pPr>
      <w:r w:rsidRPr="005C6604">
        <w:rPr>
          <w:rFonts w:ascii="Times New Roman" w:hAnsi="Times New Roman" w:cs="Times New Roman"/>
          <w:b/>
          <w:bCs/>
          <w:sz w:val="28"/>
          <w:szCs w:val="28"/>
        </w:rPr>
        <w:t>ЗАПОБІГАННЯ ТА ПРОТИДІЇ ДОМАШНЬОМУ</w:t>
      </w:r>
      <w:r>
        <w:rPr>
          <w:rFonts w:ascii="Times New Roman" w:hAnsi="Times New Roman" w:cs="Times New Roman"/>
          <w:b/>
          <w:bCs/>
          <w:sz w:val="28"/>
          <w:szCs w:val="28"/>
          <w:lang w:val="uk-UA"/>
        </w:rPr>
        <w:t xml:space="preserve"> </w:t>
      </w:r>
      <w:r w:rsidRPr="005C6604">
        <w:rPr>
          <w:rFonts w:ascii="Times New Roman" w:hAnsi="Times New Roman" w:cs="Times New Roman"/>
          <w:b/>
          <w:bCs/>
          <w:sz w:val="28"/>
          <w:szCs w:val="28"/>
        </w:rPr>
        <w:t>НАСИЛЬСТВУ</w:t>
      </w:r>
    </w:p>
    <w:p w14:paraId="50284ADB" w14:textId="77777777" w:rsidR="005C6604" w:rsidRDefault="005C6604" w:rsidP="005C6604">
      <w:pPr>
        <w:jc w:val="both"/>
      </w:pPr>
    </w:p>
    <w:p w14:paraId="2284A32B" w14:textId="32004F2C" w:rsidR="005C6604" w:rsidRPr="005C6604" w:rsidRDefault="005C6604" w:rsidP="005C6604">
      <w:pPr>
        <w:pStyle w:val="a3"/>
        <w:numPr>
          <w:ilvl w:val="0"/>
          <w:numId w:val="1"/>
        </w:numPr>
        <w:spacing w:after="0" w:line="240" w:lineRule="auto"/>
        <w:ind w:left="0" w:firstLine="709"/>
        <w:contextualSpacing w:val="0"/>
        <w:jc w:val="both"/>
        <w:rPr>
          <w:rFonts w:ascii="Times New Roman" w:hAnsi="Times New Roman" w:cs="Times New Roman"/>
          <w:b/>
          <w:bCs/>
          <w:sz w:val="28"/>
          <w:szCs w:val="28"/>
          <w:lang w:val="uk-UA"/>
        </w:rPr>
      </w:pPr>
      <w:r w:rsidRPr="005C6604">
        <w:rPr>
          <w:rFonts w:ascii="Times New Roman" w:hAnsi="Times New Roman" w:cs="Times New Roman"/>
          <w:b/>
          <w:bCs/>
          <w:sz w:val="28"/>
          <w:szCs w:val="28"/>
          <w:lang w:val="uk-UA"/>
        </w:rPr>
        <w:t>Спеціальні заходи щодо протидії домашньому насильству</w:t>
      </w:r>
      <w:r w:rsidRPr="005C6604">
        <w:rPr>
          <w:rFonts w:ascii="Times New Roman" w:hAnsi="Times New Roman" w:cs="Times New Roman"/>
          <w:b/>
          <w:bCs/>
          <w:sz w:val="28"/>
          <w:szCs w:val="28"/>
          <w:lang w:val="uk-UA"/>
        </w:rPr>
        <w:cr/>
      </w:r>
    </w:p>
    <w:p w14:paraId="093BF30C" w14:textId="6A485E5D" w:rsidR="005C6604" w:rsidRPr="005C6604" w:rsidRDefault="005C6604" w:rsidP="005C6604">
      <w:pPr>
        <w:pStyle w:val="a3"/>
        <w:spacing w:after="0" w:line="240" w:lineRule="auto"/>
        <w:ind w:left="0" w:firstLine="709"/>
        <w:contextualSpacing w:val="0"/>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Спеціальні заходи є особливими формами реагування з боку</w:t>
      </w:r>
      <w:r>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органів влади на факти домашнього насильства й спрямовані як на</w:t>
      </w:r>
      <w:r>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гарантування безпеки постраждалої особи, так і на зміну насильницької поведінки кривдника, формування у нього нової,</w:t>
      </w:r>
      <w:r>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 xml:space="preserve">неагресивної психологічної моделі поведінки у приватних стосунках. </w:t>
      </w:r>
    </w:p>
    <w:p w14:paraId="68395517" w14:textId="3884A569" w:rsidR="005C6604" w:rsidRPr="005C6604" w:rsidRDefault="005C6604" w:rsidP="005C6604">
      <w:pPr>
        <w:spacing w:after="0" w:line="240" w:lineRule="auto"/>
        <w:ind w:firstLine="709"/>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 xml:space="preserve">Система спеціальних заходів щодо протидії домашньому насильству </w:t>
      </w:r>
      <w:r>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 xml:space="preserve">закріплена у розділі V </w:t>
      </w:r>
      <w:r>
        <w:rPr>
          <w:rFonts w:ascii="Times New Roman" w:hAnsi="Times New Roman" w:cs="Times New Roman"/>
          <w:sz w:val="28"/>
          <w:szCs w:val="28"/>
          <w:lang w:val="uk-UA"/>
        </w:rPr>
        <w:t>Закону України «</w:t>
      </w:r>
      <w:r w:rsidRPr="005C6604">
        <w:rPr>
          <w:rFonts w:ascii="Times New Roman" w:hAnsi="Times New Roman" w:cs="Times New Roman"/>
          <w:sz w:val="28"/>
          <w:szCs w:val="28"/>
          <w:lang w:val="uk-UA"/>
        </w:rPr>
        <w:t>Про запобігання та протидію домашньому насильству</w:t>
      </w:r>
      <w:r>
        <w:rPr>
          <w:rFonts w:ascii="Times New Roman" w:hAnsi="Times New Roman" w:cs="Times New Roman"/>
          <w:sz w:val="28"/>
          <w:szCs w:val="28"/>
          <w:lang w:val="uk-UA"/>
        </w:rPr>
        <w:t>»</w:t>
      </w:r>
      <w:r w:rsidRPr="005C6604">
        <w:rPr>
          <w:rFonts w:ascii="Times New Roman" w:hAnsi="Times New Roman" w:cs="Times New Roman"/>
          <w:sz w:val="28"/>
          <w:szCs w:val="28"/>
          <w:lang w:val="uk-UA"/>
        </w:rPr>
        <w:t>.</w:t>
      </w:r>
    </w:p>
    <w:p w14:paraId="111FB8C5" w14:textId="6D5F621C" w:rsidR="005C6604" w:rsidRPr="005C6604" w:rsidRDefault="005C6604" w:rsidP="005C6604">
      <w:pPr>
        <w:spacing w:after="0" w:line="240" w:lineRule="auto"/>
        <w:ind w:firstLine="709"/>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До спеціальних заходів щодо протидії домашньому насильству належать:</w:t>
      </w:r>
    </w:p>
    <w:p w14:paraId="65CBB7E8" w14:textId="2E0DB6DA" w:rsidR="005C6604" w:rsidRPr="005C6604" w:rsidRDefault="005C6604" w:rsidP="005C6604">
      <w:pPr>
        <w:spacing w:after="0" w:line="240" w:lineRule="auto"/>
        <w:ind w:firstLine="709"/>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 xml:space="preserve">1) </w:t>
      </w:r>
      <w:r w:rsidRPr="005C6604">
        <w:rPr>
          <w:rFonts w:ascii="Times New Roman" w:hAnsi="Times New Roman" w:cs="Times New Roman"/>
          <w:i/>
          <w:iCs/>
          <w:sz w:val="28"/>
          <w:szCs w:val="28"/>
          <w:lang w:val="uk-UA"/>
        </w:rPr>
        <w:t>терміновий заборонний припис стосовно кривдника</w:t>
      </w:r>
      <w:r>
        <w:rPr>
          <w:rFonts w:ascii="Times New Roman" w:hAnsi="Times New Roman" w:cs="Times New Roman"/>
          <w:sz w:val="28"/>
          <w:szCs w:val="28"/>
          <w:lang w:val="uk-UA"/>
        </w:rPr>
        <w:t xml:space="preserve"> - </w:t>
      </w:r>
      <w:r w:rsidRPr="005C6604">
        <w:rPr>
          <w:rFonts w:ascii="Times New Roman" w:hAnsi="Times New Roman" w:cs="Times New Roman"/>
          <w:sz w:val="28"/>
          <w:szCs w:val="28"/>
          <w:lang w:val="uk-UA"/>
        </w:rPr>
        <w:t>спеціальний захід протидії домашньому насильству, що вживається уповноваженими підрозділами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осіб та недопущення продовження чи повторного вчинення такого насильства;</w:t>
      </w:r>
    </w:p>
    <w:p w14:paraId="6A0B366E" w14:textId="5DCD4836" w:rsidR="005C6604" w:rsidRPr="005C6604" w:rsidRDefault="005C6604" w:rsidP="005C6604">
      <w:pPr>
        <w:spacing w:after="0" w:line="240" w:lineRule="auto"/>
        <w:ind w:firstLine="709"/>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2) обмежувальний припис стосовно кривдника</w:t>
      </w:r>
      <w:r>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 xml:space="preserve"> встановлений у судовому порядку захід тимчасового обмеження прав чи покладення обов’язків на особу, яка вчинила домашнє насильство, спрямований на забезпечення безпеки постраждалої особи</w:t>
      </w:r>
      <w:r>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w:t>
      </w:r>
    </w:p>
    <w:p w14:paraId="2763FFE0" w14:textId="7512F041" w:rsidR="005C6604" w:rsidRPr="005C6604" w:rsidRDefault="005C6604" w:rsidP="005C6604">
      <w:pPr>
        <w:spacing w:after="0" w:line="240" w:lineRule="auto"/>
        <w:ind w:firstLine="709"/>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3) взяття на профілактичний облік кривдника та проведення з ним профілактичної роботи</w:t>
      </w:r>
      <w:r w:rsidR="00B6127F" w:rsidRPr="00B6127F">
        <w:rPr>
          <w:rFonts w:ascii="Times New Roman" w:hAnsi="Times New Roman" w:cs="Times New Roman"/>
          <w:sz w:val="28"/>
          <w:szCs w:val="28"/>
          <w:lang w:val="uk-UA"/>
        </w:rPr>
        <w:t xml:space="preserve"> </w:t>
      </w:r>
      <w:r w:rsidR="00B6127F">
        <w:rPr>
          <w:rFonts w:ascii="Times New Roman" w:hAnsi="Times New Roman" w:cs="Times New Roman"/>
          <w:sz w:val="28"/>
          <w:szCs w:val="28"/>
          <w:lang w:val="uk-UA"/>
        </w:rPr>
        <w:t xml:space="preserve">- </w:t>
      </w:r>
      <w:r w:rsidR="00B6127F" w:rsidRPr="005C6604">
        <w:rPr>
          <w:rFonts w:ascii="Times New Roman" w:hAnsi="Times New Roman" w:cs="Times New Roman"/>
          <w:sz w:val="28"/>
          <w:szCs w:val="28"/>
          <w:lang w:val="uk-UA"/>
        </w:rPr>
        <w:t>здійснення уповноваженими підрозділами органів Національної поліції України організаційно-практичних заходів щодо контролю за поведінкою кривдника з метою недопущення повторного вчинення домашнього насильства, за дотриманням ним тимчасових обмежень його прав та виконанням обов’язків, покладених на нього у зв’язку із вчиненням домашнього насильства;</w:t>
      </w:r>
      <w:r w:rsidRPr="005C6604">
        <w:rPr>
          <w:rFonts w:ascii="Times New Roman" w:hAnsi="Times New Roman" w:cs="Times New Roman"/>
          <w:sz w:val="28"/>
          <w:szCs w:val="28"/>
          <w:lang w:val="uk-UA"/>
        </w:rPr>
        <w:t>;</w:t>
      </w:r>
    </w:p>
    <w:p w14:paraId="56D1DE04" w14:textId="29F20163" w:rsidR="005C6604" w:rsidRPr="005C6604" w:rsidRDefault="005C6604" w:rsidP="00B6127F">
      <w:pPr>
        <w:spacing w:after="0" w:line="240" w:lineRule="auto"/>
        <w:ind w:firstLine="709"/>
        <w:jc w:val="both"/>
        <w:rPr>
          <w:rFonts w:ascii="Times New Roman" w:hAnsi="Times New Roman" w:cs="Times New Roman"/>
          <w:sz w:val="28"/>
          <w:szCs w:val="28"/>
          <w:lang w:val="uk-UA"/>
        </w:rPr>
      </w:pPr>
      <w:r w:rsidRPr="005C6604">
        <w:rPr>
          <w:rFonts w:ascii="Times New Roman" w:hAnsi="Times New Roman" w:cs="Times New Roman"/>
          <w:sz w:val="28"/>
          <w:szCs w:val="28"/>
          <w:lang w:val="uk-UA"/>
        </w:rPr>
        <w:t>4) направлення кривдника на проходження програми для кривдників</w:t>
      </w:r>
      <w:r w:rsidR="00B6127F">
        <w:rPr>
          <w:rFonts w:ascii="Times New Roman" w:hAnsi="Times New Roman" w:cs="Times New Roman"/>
          <w:sz w:val="28"/>
          <w:szCs w:val="28"/>
          <w:lang w:val="uk-UA"/>
        </w:rPr>
        <w:t xml:space="preserve"> </w:t>
      </w:r>
      <w:r w:rsidRPr="005C6604">
        <w:rPr>
          <w:rFonts w:ascii="Times New Roman" w:hAnsi="Times New Roman" w:cs="Times New Roman"/>
          <w:sz w:val="28"/>
          <w:szCs w:val="28"/>
          <w:lang w:val="uk-UA"/>
        </w:rPr>
        <w:t xml:space="preserve">– </w:t>
      </w:r>
      <w:r w:rsidR="00B6127F" w:rsidRPr="00B6127F">
        <w:rPr>
          <w:rFonts w:ascii="Times New Roman" w:hAnsi="Times New Roman" w:cs="Times New Roman"/>
          <w:sz w:val="28"/>
          <w:szCs w:val="28"/>
          <w:lang w:val="uk-UA"/>
        </w:rPr>
        <w:t>комплекс заходів, що формується на основі результатів оцінки ризиків та спрямований на зміну насильницької поведінки кривдника, формування у нього нової, неагресивної психологічної моделі поведінки у приватних стосунках, відповідального ставлення до своїх вчинків та їх наслідків, у тому числі до виховання дітей, на викорінення дискримінаційних уявлень про соціальні ролі та обов’язки жінок і чоловіків</w:t>
      </w:r>
    </w:p>
    <w:p w14:paraId="716C5F45" w14:textId="0EC3546B" w:rsidR="005C6604" w:rsidRPr="00B6127F" w:rsidRDefault="00B6127F" w:rsidP="00B6127F">
      <w:pPr>
        <w:spacing w:after="0" w:line="240" w:lineRule="auto"/>
        <w:ind w:firstLine="709"/>
        <w:jc w:val="both"/>
        <w:rPr>
          <w:rFonts w:ascii="Times New Roman" w:hAnsi="Times New Roman" w:cs="Times New Roman"/>
          <w:i/>
          <w:iCs/>
          <w:sz w:val="28"/>
          <w:szCs w:val="28"/>
          <w:lang w:val="uk-UA"/>
        </w:rPr>
      </w:pPr>
      <w:r w:rsidRPr="00B6127F">
        <w:rPr>
          <w:rFonts w:ascii="Times New Roman" w:hAnsi="Times New Roman" w:cs="Times New Roman"/>
          <w:i/>
          <w:iCs/>
          <w:sz w:val="28"/>
          <w:szCs w:val="28"/>
          <w:lang w:val="uk-UA"/>
        </w:rPr>
        <w:t>С</w:t>
      </w:r>
      <w:r w:rsidR="005C6604" w:rsidRPr="00B6127F">
        <w:rPr>
          <w:rFonts w:ascii="Times New Roman" w:hAnsi="Times New Roman" w:cs="Times New Roman"/>
          <w:i/>
          <w:iCs/>
          <w:sz w:val="28"/>
          <w:szCs w:val="28"/>
          <w:lang w:val="uk-UA"/>
        </w:rPr>
        <w:t xml:space="preserve">амі по собі спеціальні заходи щодо протидії домашньому насильству не є стягненням або покаранням, не носять </w:t>
      </w:r>
      <w:proofErr w:type="spellStart"/>
      <w:r w:rsidR="005C6604" w:rsidRPr="00B6127F">
        <w:rPr>
          <w:rFonts w:ascii="Times New Roman" w:hAnsi="Times New Roman" w:cs="Times New Roman"/>
          <w:i/>
          <w:iCs/>
          <w:sz w:val="28"/>
          <w:szCs w:val="28"/>
          <w:lang w:val="uk-UA"/>
        </w:rPr>
        <w:t>репресивно</w:t>
      </w:r>
      <w:proofErr w:type="spellEnd"/>
      <w:r w:rsidR="005C6604" w:rsidRPr="00B6127F">
        <w:rPr>
          <w:rFonts w:ascii="Times New Roman" w:hAnsi="Times New Roman" w:cs="Times New Roman"/>
          <w:i/>
          <w:iCs/>
          <w:sz w:val="28"/>
          <w:szCs w:val="28"/>
          <w:lang w:val="uk-UA"/>
        </w:rPr>
        <w:t>-карального характеру, а їх виконання не тягне будь-яких негативних наслідків для особи. Натомість за їх невиконання кривдник</w:t>
      </w:r>
      <w:r w:rsidRPr="00B6127F">
        <w:rPr>
          <w:rFonts w:ascii="Times New Roman" w:hAnsi="Times New Roman" w:cs="Times New Roman"/>
          <w:i/>
          <w:iCs/>
          <w:sz w:val="28"/>
          <w:szCs w:val="28"/>
          <w:lang w:val="uk-UA"/>
        </w:rPr>
        <w:t xml:space="preserve"> </w:t>
      </w:r>
      <w:r w:rsidR="005C6604" w:rsidRPr="00B6127F">
        <w:rPr>
          <w:rFonts w:ascii="Times New Roman" w:hAnsi="Times New Roman" w:cs="Times New Roman"/>
          <w:i/>
          <w:iCs/>
          <w:sz w:val="28"/>
          <w:szCs w:val="28"/>
          <w:lang w:val="uk-UA"/>
        </w:rPr>
        <w:t>може бути притягнений до адміністративної або кримінальної</w:t>
      </w:r>
      <w:r w:rsidRPr="00B6127F">
        <w:rPr>
          <w:rFonts w:ascii="Times New Roman" w:hAnsi="Times New Roman" w:cs="Times New Roman"/>
          <w:i/>
          <w:iCs/>
          <w:sz w:val="28"/>
          <w:szCs w:val="28"/>
          <w:lang w:val="uk-UA"/>
        </w:rPr>
        <w:t xml:space="preserve"> </w:t>
      </w:r>
      <w:r w:rsidR="005C6604" w:rsidRPr="00B6127F">
        <w:rPr>
          <w:rFonts w:ascii="Times New Roman" w:hAnsi="Times New Roman" w:cs="Times New Roman"/>
          <w:i/>
          <w:iCs/>
          <w:sz w:val="28"/>
          <w:szCs w:val="28"/>
          <w:lang w:val="uk-UA"/>
        </w:rPr>
        <w:t>відповідальності.</w:t>
      </w:r>
    </w:p>
    <w:p w14:paraId="7141C10C" w14:textId="6A4B6AC8" w:rsidR="005C6604" w:rsidRPr="005C6604" w:rsidRDefault="005C6604"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i/>
          <w:iCs/>
          <w:sz w:val="28"/>
          <w:szCs w:val="28"/>
          <w:lang w:val="uk-UA"/>
        </w:rPr>
        <w:lastRenderedPageBreak/>
        <w:t xml:space="preserve">Застосування до кривдника того чи іншого спеціального заходу не </w:t>
      </w:r>
      <w:r w:rsidR="00B6127F" w:rsidRPr="00B6127F">
        <w:rPr>
          <w:rFonts w:ascii="Times New Roman" w:hAnsi="Times New Roman" w:cs="Times New Roman"/>
          <w:i/>
          <w:iCs/>
          <w:sz w:val="28"/>
          <w:szCs w:val="28"/>
          <w:lang w:val="uk-UA"/>
        </w:rPr>
        <w:t xml:space="preserve"> </w:t>
      </w:r>
      <w:r w:rsidRPr="00B6127F">
        <w:rPr>
          <w:rFonts w:ascii="Times New Roman" w:hAnsi="Times New Roman" w:cs="Times New Roman"/>
          <w:i/>
          <w:iCs/>
          <w:sz w:val="28"/>
          <w:szCs w:val="28"/>
          <w:lang w:val="uk-UA"/>
        </w:rPr>
        <w:t>виключає притягнення його до адміністративної або кримінальної відповідальності</w:t>
      </w:r>
      <w:r w:rsidRPr="005C6604">
        <w:rPr>
          <w:rFonts w:ascii="Times New Roman" w:hAnsi="Times New Roman" w:cs="Times New Roman"/>
          <w:sz w:val="28"/>
          <w:szCs w:val="28"/>
          <w:lang w:val="uk-UA"/>
        </w:rPr>
        <w:t>.</w:t>
      </w:r>
    </w:p>
    <w:p w14:paraId="215AF19C" w14:textId="442BFDE5" w:rsidR="00F719D9" w:rsidRDefault="00F719D9" w:rsidP="005C6604">
      <w:pPr>
        <w:spacing w:after="0" w:line="240" w:lineRule="auto"/>
        <w:ind w:firstLine="709"/>
        <w:jc w:val="both"/>
        <w:rPr>
          <w:rFonts w:ascii="Times New Roman" w:hAnsi="Times New Roman" w:cs="Times New Roman"/>
          <w:sz w:val="28"/>
          <w:szCs w:val="28"/>
        </w:rPr>
      </w:pPr>
    </w:p>
    <w:p w14:paraId="3C1FD054" w14:textId="0797696C" w:rsidR="00B6127F" w:rsidRPr="00B6127F" w:rsidRDefault="00B6127F" w:rsidP="00B6127F">
      <w:pPr>
        <w:spacing w:after="0" w:line="240" w:lineRule="auto"/>
        <w:ind w:firstLine="709"/>
        <w:jc w:val="both"/>
        <w:rPr>
          <w:rFonts w:ascii="Times New Roman" w:hAnsi="Times New Roman" w:cs="Times New Roman"/>
          <w:b/>
          <w:bCs/>
          <w:sz w:val="28"/>
          <w:szCs w:val="28"/>
          <w:lang w:val="uk-UA"/>
        </w:rPr>
      </w:pPr>
      <w:r w:rsidRPr="00B6127F">
        <w:rPr>
          <w:rFonts w:ascii="Times New Roman" w:hAnsi="Times New Roman" w:cs="Times New Roman"/>
          <w:b/>
          <w:bCs/>
          <w:sz w:val="28"/>
          <w:szCs w:val="28"/>
          <w:lang w:val="uk-UA"/>
        </w:rPr>
        <w:t>2. Терміновий заборонний припис</w:t>
      </w:r>
    </w:p>
    <w:p w14:paraId="03AADD53" w14:textId="1D6352F9"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Основні положення щодо термінового заборонного припису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закріплені у ст</w:t>
      </w:r>
      <w:r>
        <w:rPr>
          <w:rFonts w:ascii="Times New Roman" w:hAnsi="Times New Roman" w:cs="Times New Roman"/>
          <w:sz w:val="28"/>
          <w:szCs w:val="28"/>
          <w:lang w:val="uk-UA"/>
        </w:rPr>
        <w:t>.</w:t>
      </w:r>
      <w:r w:rsidRPr="00B6127F">
        <w:rPr>
          <w:rFonts w:ascii="Times New Roman" w:hAnsi="Times New Roman" w:cs="Times New Roman"/>
          <w:sz w:val="28"/>
          <w:szCs w:val="28"/>
          <w:lang w:val="uk-UA"/>
        </w:rPr>
        <w:t xml:space="preserve"> 25 </w:t>
      </w:r>
      <w:bookmarkStart w:id="0" w:name="_Hlk179275106"/>
      <w:r w:rsidRPr="00B6127F">
        <w:rPr>
          <w:rFonts w:ascii="Times New Roman" w:hAnsi="Times New Roman" w:cs="Times New Roman"/>
          <w:sz w:val="28"/>
          <w:szCs w:val="28"/>
          <w:lang w:val="uk-UA"/>
        </w:rPr>
        <w:t xml:space="preserve">Закону </w:t>
      </w:r>
      <w:r>
        <w:rPr>
          <w:rFonts w:ascii="Times New Roman" w:hAnsi="Times New Roman" w:cs="Times New Roman"/>
          <w:sz w:val="28"/>
          <w:szCs w:val="28"/>
          <w:lang w:val="uk-UA"/>
        </w:rPr>
        <w:t>України «</w:t>
      </w:r>
      <w:r w:rsidRPr="00B6127F">
        <w:rPr>
          <w:rFonts w:ascii="Times New Roman" w:hAnsi="Times New Roman" w:cs="Times New Roman"/>
          <w:sz w:val="28"/>
          <w:szCs w:val="28"/>
          <w:lang w:val="uk-UA"/>
        </w:rPr>
        <w:t>Про запобігання та протидію домашньому насильству</w:t>
      </w:r>
      <w:r>
        <w:rPr>
          <w:rFonts w:ascii="Times New Roman" w:hAnsi="Times New Roman" w:cs="Times New Roman"/>
          <w:sz w:val="28"/>
          <w:szCs w:val="28"/>
          <w:lang w:val="uk-UA"/>
        </w:rPr>
        <w:t>»</w:t>
      </w:r>
      <w:r w:rsidRPr="00B6127F">
        <w:rPr>
          <w:rFonts w:ascii="Times New Roman" w:hAnsi="Times New Roman" w:cs="Times New Roman"/>
          <w:sz w:val="28"/>
          <w:szCs w:val="28"/>
          <w:lang w:val="uk-UA"/>
        </w:rPr>
        <w:t xml:space="preserve"> </w:t>
      </w:r>
      <w:bookmarkEnd w:id="0"/>
      <w:r w:rsidRPr="00B6127F">
        <w:rPr>
          <w:rFonts w:ascii="Times New Roman" w:hAnsi="Times New Roman" w:cs="Times New Roman"/>
          <w:sz w:val="28"/>
          <w:szCs w:val="28"/>
          <w:lang w:val="uk-UA"/>
        </w:rPr>
        <w:t xml:space="preserve">та деталізовані у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Наказі МВС України від 01.08.2018 № 654 «Про затвердження Порядку</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винесення уповноваженими підрозділами органів Національної поліції України термінового заборонного припису стосовно кривдника»</w:t>
      </w:r>
      <w:r>
        <w:rPr>
          <w:rFonts w:ascii="Times New Roman" w:hAnsi="Times New Roman" w:cs="Times New Roman"/>
          <w:sz w:val="28"/>
          <w:szCs w:val="28"/>
          <w:lang w:val="uk-UA"/>
        </w:rPr>
        <w:t>.</w:t>
      </w:r>
    </w:p>
    <w:p w14:paraId="1DF346C4" w14:textId="2C45F1DA"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Терміновий заборонний припис (далі – ТЗП) виноситься кривднику уповноваженими підрозділами органів Національної поліції України у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разі існування безпосередньої загрози життю чи здоров’ю постраждалої</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особи з метою негайного припинення домашнього насильства, недопущення його продовження чи повторного вчинення.</w:t>
      </w:r>
    </w:p>
    <w:p w14:paraId="18EE93DD" w14:textId="77777777"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Він може містити такі заходи (один або декілька):</w:t>
      </w:r>
    </w:p>
    <w:p w14:paraId="2C53EF81" w14:textId="6CF326A4"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1) зобов’язання залишити місце проживання (перебування) постраждалої особи;</w:t>
      </w:r>
    </w:p>
    <w:p w14:paraId="2B17E2E9" w14:textId="3810860B"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2) заборона на вхід та перебування в місці проживання (перебування) постраждалої особи;</w:t>
      </w:r>
    </w:p>
    <w:p w14:paraId="232FC624" w14:textId="471E48D4"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3) заборона в будь-який спосіб контактувати з постраждалою особою.</w:t>
      </w:r>
    </w:p>
    <w:p w14:paraId="1AC0F358" w14:textId="7F04D5D5"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Однак, якщо кривдником є особа, яка на день винесення ТЗП не досягла 18 років та має спільне місце проживання (перебування) з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 xml:space="preserve">постраждалою особою, припис не може містити заходів, передбачених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названими вище пунктами 1 і 2.</w:t>
      </w:r>
    </w:p>
    <w:p w14:paraId="1184D100" w14:textId="03E7A7EC" w:rsidR="00B6127F" w:rsidRPr="00B6127F" w:rsidRDefault="00B6127F" w:rsidP="00B6127F">
      <w:pPr>
        <w:spacing w:after="0" w:line="240" w:lineRule="auto"/>
        <w:ind w:firstLine="709"/>
        <w:jc w:val="both"/>
        <w:rPr>
          <w:rFonts w:ascii="Times New Roman" w:hAnsi="Times New Roman" w:cs="Times New Roman"/>
          <w:i/>
          <w:iCs/>
          <w:sz w:val="28"/>
          <w:szCs w:val="28"/>
          <w:lang w:val="uk-UA"/>
        </w:rPr>
      </w:pPr>
      <w:r w:rsidRPr="00B6127F">
        <w:rPr>
          <w:rFonts w:ascii="Times New Roman" w:hAnsi="Times New Roman" w:cs="Times New Roman"/>
          <w:i/>
          <w:iCs/>
          <w:sz w:val="28"/>
          <w:szCs w:val="28"/>
          <w:lang w:val="uk-UA"/>
        </w:rPr>
        <w:t>Закон про домашнє насильство надає безпеці постраждалої особи першочергове значення. Тому винесення термінового заборонного припису, яке містить зобов’язання кривдника залишити місце проживання (перебування) постраждалої особи, навіть якщо це житло належить винятково кривднику, не є порушенням його права власності. Такий обов’язок кривдника є тимчасовим заходом, не впливає на його право власності та спрямований на досягнення соціально корисної мети – убезпечення постраждалих від загрози їх життю чи здоров’ю. При цьому поліція наділяється повноваженням здійснити виселення кривдника з такого житлового приміщення, якщо останній відмовляється добровільно його залишити.</w:t>
      </w:r>
    </w:p>
    <w:p w14:paraId="2F529D2E" w14:textId="77777777"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Терміновий заборонний припис виноситься:</w:t>
      </w:r>
    </w:p>
    <w:p w14:paraId="0F64BFB0" w14:textId="77777777"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за заявою постраждалої особи;</w:t>
      </w:r>
    </w:p>
    <w:p w14:paraId="3B99E510" w14:textId="7AA2D7A9"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за власною ініціативою працівником уповноваженого підрозділу органів Національної поліції України за результатами оцінки ризиків.</w:t>
      </w:r>
    </w:p>
    <w:p w14:paraId="06F1FA67" w14:textId="541AE293"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Оцінка ризиків здійснюється відповідно до спільного наказу Міністерства соціальної політики України та Міністерства внутрішніх справ України від 13.03.2019 № 369/180 «Про затвердження Порядку проведення оцінки ризиків вчинення домашнього насильства»</w:t>
      </w:r>
    </w:p>
    <w:p w14:paraId="48E68777" w14:textId="0B9D1BB3"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lastRenderedPageBreak/>
        <w:t xml:space="preserve">У цьому наказі визначена та закріплена процедура проведення оцінки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 з метою визначення ефективних заходів реагування, спрямованих на припинення такого насильства та попередження його повторного вчинення. Оцінка ризиків проводиться поліцейським, який прибув для реагування за фактом вчинення домашнього насильства, за передбаченими у </w:t>
      </w:r>
      <w:proofErr w:type="spellStart"/>
      <w:r w:rsidRPr="00B6127F">
        <w:rPr>
          <w:rFonts w:ascii="Times New Roman" w:hAnsi="Times New Roman" w:cs="Times New Roman"/>
          <w:sz w:val="28"/>
          <w:szCs w:val="28"/>
          <w:lang w:val="uk-UA"/>
        </w:rPr>
        <w:t>спеціальнорозробленій</w:t>
      </w:r>
      <w:proofErr w:type="spellEnd"/>
      <w:r w:rsidRPr="00B6127F">
        <w:rPr>
          <w:rFonts w:ascii="Times New Roman" w:hAnsi="Times New Roman" w:cs="Times New Roman"/>
          <w:sz w:val="28"/>
          <w:szCs w:val="28"/>
          <w:lang w:val="uk-UA"/>
        </w:rPr>
        <w:t xml:space="preserve"> та затвердженій зазначеним наказом формі за трьома групами факторів небезпеки/ризиків щодо вчинення домашнього насильства. Інформація щодо того чи іншого </w:t>
      </w:r>
      <w:proofErr w:type="spellStart"/>
      <w:r w:rsidRPr="00B6127F">
        <w:rPr>
          <w:rFonts w:ascii="Times New Roman" w:hAnsi="Times New Roman" w:cs="Times New Roman"/>
          <w:sz w:val="28"/>
          <w:szCs w:val="28"/>
          <w:lang w:val="uk-UA"/>
        </w:rPr>
        <w:t>фактора</w:t>
      </w:r>
      <w:proofErr w:type="spellEnd"/>
      <w:r w:rsidRPr="00B6127F">
        <w:rPr>
          <w:rFonts w:ascii="Times New Roman" w:hAnsi="Times New Roman" w:cs="Times New Roman"/>
          <w:sz w:val="28"/>
          <w:szCs w:val="28"/>
          <w:lang w:val="uk-UA"/>
        </w:rPr>
        <w:t xml:space="preserve"> може бути отримана різними способами – на основі даних, що містяться у базах МВС та </w:t>
      </w:r>
      <w:proofErr w:type="spellStart"/>
      <w:r w:rsidRPr="00B6127F">
        <w:rPr>
          <w:rFonts w:ascii="Times New Roman" w:hAnsi="Times New Roman" w:cs="Times New Roman"/>
          <w:sz w:val="28"/>
          <w:szCs w:val="28"/>
          <w:lang w:val="uk-UA"/>
        </w:rPr>
        <w:t>Нацполіції</w:t>
      </w:r>
      <w:proofErr w:type="spellEnd"/>
      <w:r w:rsidRPr="00B6127F">
        <w:rPr>
          <w:rFonts w:ascii="Times New Roman" w:hAnsi="Times New Roman" w:cs="Times New Roman"/>
          <w:sz w:val="28"/>
          <w:szCs w:val="28"/>
          <w:lang w:val="uk-UA"/>
        </w:rPr>
        <w:t>, за допомогою спілкування або бесіди з постраждалою, її представником, свідками (очевидцями), вивчення різного роду</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документів. За результатами заповнення форми поліцейський визначає рівень небезпеки та враховує його під час вирішення питання щодо винесення / не винесення ТЗП, вжиття інших заходів для припинення ДН, недопущення його продовження чи повторного вчинення, надання допомоги постраждалим особам. Заповнена форма оцінки ризиків долучається до матеріалів, зібраних за фактом ДН. Важливість здійснення</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оцінки ризиків підтверджується також матеріалами судової практики, оскільки про його наявність у матеріалах справ вказується у рішеннях</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суду як за цивільними справами (щодо винесення обмежувального припису), так і за справами щодо притягнення кривдника до адміністративної відповідальності – і за вчинення домашнього насильства, і за порушення вимог термінового заборонного припису, а також він визнається доказом за цими справами.</w:t>
      </w:r>
    </w:p>
    <w:p w14:paraId="4C469B14" w14:textId="10B09F10"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Відповідно до Наказу МВС № 654, припис складається в одному примірнику з утворенням двох копій через </w:t>
      </w:r>
      <w:proofErr w:type="spellStart"/>
      <w:r w:rsidRPr="00B6127F">
        <w:rPr>
          <w:rFonts w:ascii="Times New Roman" w:hAnsi="Times New Roman" w:cs="Times New Roman"/>
          <w:sz w:val="28"/>
          <w:szCs w:val="28"/>
          <w:lang w:val="uk-UA"/>
        </w:rPr>
        <w:t>самокопіювальний</w:t>
      </w:r>
      <w:proofErr w:type="spellEnd"/>
      <w:r w:rsidRPr="00B6127F">
        <w:rPr>
          <w:rFonts w:ascii="Times New Roman" w:hAnsi="Times New Roman" w:cs="Times New Roman"/>
          <w:sz w:val="28"/>
          <w:szCs w:val="28"/>
          <w:lang w:val="uk-UA"/>
        </w:rPr>
        <w:t xml:space="preserve"> папір.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Оригінал припису вручається кривднику під підпис, перша копія –</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 xml:space="preserve">постраждалій особі або її представнику, друга копія залишається у працівника уповноваженого підрозділу поліції. Зверніть увагу на важливість якісного складання ТЗП – писати потрібно </w:t>
      </w:r>
      <w:proofErr w:type="spellStart"/>
      <w:r w:rsidRPr="00B6127F">
        <w:rPr>
          <w:rFonts w:ascii="Times New Roman" w:hAnsi="Times New Roman" w:cs="Times New Roman"/>
          <w:sz w:val="28"/>
          <w:szCs w:val="28"/>
          <w:lang w:val="uk-UA"/>
        </w:rPr>
        <w:t>грамотно</w:t>
      </w:r>
      <w:proofErr w:type="spellEnd"/>
      <w:r w:rsidRPr="00B6127F">
        <w:rPr>
          <w:rFonts w:ascii="Times New Roman" w:hAnsi="Times New Roman" w:cs="Times New Roman"/>
          <w:sz w:val="28"/>
          <w:szCs w:val="28"/>
          <w:lang w:val="uk-UA"/>
        </w:rPr>
        <w:t xml:space="preserve">, </w:t>
      </w:r>
      <w:proofErr w:type="spellStart"/>
      <w:r w:rsidRPr="00B6127F">
        <w:rPr>
          <w:rFonts w:ascii="Times New Roman" w:hAnsi="Times New Roman" w:cs="Times New Roman"/>
          <w:sz w:val="28"/>
          <w:szCs w:val="28"/>
          <w:lang w:val="uk-UA"/>
        </w:rPr>
        <w:t>розбірливо</w:t>
      </w:r>
      <w:proofErr w:type="spellEnd"/>
      <w:r w:rsidRPr="00B6127F">
        <w:rPr>
          <w:rFonts w:ascii="Times New Roman" w:hAnsi="Times New Roman" w:cs="Times New Roman"/>
          <w:sz w:val="28"/>
          <w:szCs w:val="28"/>
          <w:lang w:val="uk-UA"/>
        </w:rPr>
        <w:t>, зазначати, які заходи (один або декілька) застосовуються до кривдника;</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крім того, кривдник повинен поставити свій підпис, прізвище, ім’я та по батькові. Якщо кривдник відмовився від підпису, у ТЗП потрібно про це зробити відмітку, вказавши у присутності кого це було зроблено</w:t>
      </w:r>
      <w:r>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 xml:space="preserve">(працівника поліції, який виніс ТЗП, постраждалої особи або її представника, свідків) з підтвердженням факту відмови підписами цих осіб. </w:t>
      </w:r>
    </w:p>
    <w:p w14:paraId="5DFB26BE" w14:textId="31100C2A"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Значення якісного складання ТЗП підтверджується й судовою практикою, оскільки у багатьох випадках суди відмовляли у притягненні до відповідальності кривдників, які порушили вимоги припису через те, що він був складений нерозбірливо і </w:t>
      </w:r>
      <w:proofErr w:type="spellStart"/>
      <w:r w:rsidRPr="00B6127F">
        <w:rPr>
          <w:rFonts w:ascii="Times New Roman" w:hAnsi="Times New Roman" w:cs="Times New Roman"/>
          <w:sz w:val="28"/>
          <w:szCs w:val="28"/>
          <w:lang w:val="uk-UA"/>
        </w:rPr>
        <w:t>нечитабельно</w:t>
      </w:r>
      <w:proofErr w:type="spellEnd"/>
      <w:r w:rsidRPr="00B6127F">
        <w:rPr>
          <w:rFonts w:ascii="Times New Roman" w:hAnsi="Times New Roman" w:cs="Times New Roman"/>
          <w:sz w:val="28"/>
          <w:szCs w:val="28"/>
          <w:lang w:val="uk-UA"/>
        </w:rPr>
        <w:t>, або припис був не підписаний особою, якій він винесений, чи то через відсутність підтвердження того, що кривдник був ознайомлений під підпис із цим ТЗП.</w:t>
      </w:r>
    </w:p>
    <w:p w14:paraId="55C6CF4E" w14:textId="706230C3"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Терміновий заборонний припис виноситься строком до 10 діб. При цьому у Законі про домашнє насильство відсутня вказівка, з якого моменту </w:t>
      </w:r>
      <w:r w:rsidRPr="00B6127F">
        <w:rPr>
          <w:rFonts w:ascii="Times New Roman" w:hAnsi="Times New Roman" w:cs="Times New Roman"/>
          <w:sz w:val="28"/>
          <w:szCs w:val="28"/>
          <w:lang w:val="uk-UA"/>
        </w:rPr>
        <w:lastRenderedPageBreak/>
        <w:t>починається дія термінового заборонного припису. Через це у судовій практиці існують різні підходи – в одних випадках вважається, що починає діяти відносно кривдника з моменту його винесення, в інших – з часу його вручення останньому. Якщо згідно з ТЗП кривдник повинен залишити місце спільного з постраждалою особою проживання (перебування), він зобов’язаний повідомити про місце свого тимчасового перебування уповноважений підрозділ органів Національної поліції України за місцем вчинення домашнього насильства. За невиконання ТЗП або неповідомлення про місце свого тимчасового перебування передбачена адміністративна відповідальність за статтею 173-2 КУпАП.</w:t>
      </w:r>
    </w:p>
    <w:p w14:paraId="5BD95593" w14:textId="05B8600F"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Проте ані стаття 25 Закону про домашнє насильство, ані наказ МВС від 01.08.2018 № 654 не містять чітко затвердженого строку, протягом якого кривдник має повідомити до органів поліції адресу свого тимчасового перебування. Це так само викликає проблеми у зв’язку із притягненням кривдника до адміністративної відповідальності за порушення цієї вимоги. </w:t>
      </w:r>
    </w:p>
    <w:p w14:paraId="4F2D990C" w14:textId="732FE547" w:rsidR="00B6127F" w:rsidRPr="00B6127F" w:rsidRDefault="00BE7B48" w:rsidP="00BE7B4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B6127F" w:rsidRPr="00B6127F">
        <w:rPr>
          <w:rFonts w:ascii="Times New Roman" w:hAnsi="Times New Roman" w:cs="Times New Roman"/>
          <w:sz w:val="28"/>
          <w:szCs w:val="28"/>
          <w:lang w:val="uk-UA"/>
        </w:rPr>
        <w:t>наліз судової практики дозволив визначити основні причини, через які суди відмовляли у притягненні до відповідальності кривдників, які порушили вимоги ТЗП:</w:t>
      </w:r>
    </w:p>
    <w:p w14:paraId="7516B25F" w14:textId="77777777" w:rsidR="00B6127F" w:rsidRPr="00B6127F" w:rsidRDefault="00B6127F" w:rsidP="00B6127F">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xml:space="preserve">– через те, що ТЗП був складений нерозбірливо і </w:t>
      </w:r>
      <w:proofErr w:type="spellStart"/>
      <w:r w:rsidRPr="00B6127F">
        <w:rPr>
          <w:rFonts w:ascii="Times New Roman" w:hAnsi="Times New Roman" w:cs="Times New Roman"/>
          <w:sz w:val="28"/>
          <w:szCs w:val="28"/>
          <w:lang w:val="uk-UA"/>
        </w:rPr>
        <w:t>нечитабельно</w:t>
      </w:r>
      <w:proofErr w:type="spellEnd"/>
      <w:r w:rsidRPr="00B6127F">
        <w:rPr>
          <w:rFonts w:ascii="Times New Roman" w:hAnsi="Times New Roman" w:cs="Times New Roman"/>
          <w:sz w:val="28"/>
          <w:szCs w:val="28"/>
          <w:lang w:val="uk-UA"/>
        </w:rPr>
        <w:t>;</w:t>
      </w:r>
    </w:p>
    <w:p w14:paraId="66B8063E" w14:textId="08DAD57A" w:rsidR="00B6127F" w:rsidRDefault="00B6127F" w:rsidP="00BE7B48">
      <w:pPr>
        <w:spacing w:after="0" w:line="240" w:lineRule="auto"/>
        <w:ind w:firstLine="709"/>
        <w:jc w:val="both"/>
        <w:rPr>
          <w:rFonts w:ascii="Times New Roman" w:hAnsi="Times New Roman" w:cs="Times New Roman"/>
          <w:sz w:val="28"/>
          <w:szCs w:val="28"/>
          <w:lang w:val="uk-UA"/>
        </w:rPr>
      </w:pPr>
      <w:r w:rsidRPr="00B6127F">
        <w:rPr>
          <w:rFonts w:ascii="Times New Roman" w:hAnsi="Times New Roman" w:cs="Times New Roman"/>
          <w:sz w:val="28"/>
          <w:szCs w:val="28"/>
          <w:lang w:val="uk-UA"/>
        </w:rPr>
        <w:t>– через відсутність підтвердження того, що кривдник був</w:t>
      </w:r>
      <w:r w:rsidR="00BE7B48">
        <w:rPr>
          <w:rFonts w:ascii="Times New Roman" w:hAnsi="Times New Roman" w:cs="Times New Roman"/>
          <w:sz w:val="28"/>
          <w:szCs w:val="28"/>
          <w:lang w:val="uk-UA"/>
        </w:rPr>
        <w:t xml:space="preserve"> </w:t>
      </w:r>
      <w:r w:rsidRPr="00B6127F">
        <w:rPr>
          <w:rFonts w:ascii="Times New Roman" w:hAnsi="Times New Roman" w:cs="Times New Roman"/>
          <w:sz w:val="28"/>
          <w:szCs w:val="28"/>
          <w:lang w:val="uk-UA"/>
        </w:rPr>
        <w:t>ознайомлений під підпис із цим ТЗП.</w:t>
      </w:r>
    </w:p>
    <w:p w14:paraId="4E3C6171" w14:textId="7D7307C2" w:rsidR="006E7197" w:rsidRDefault="006E7197" w:rsidP="00BE7B48">
      <w:pPr>
        <w:spacing w:after="0" w:line="240" w:lineRule="auto"/>
        <w:ind w:firstLine="709"/>
        <w:jc w:val="both"/>
        <w:rPr>
          <w:rFonts w:ascii="Times New Roman" w:hAnsi="Times New Roman" w:cs="Times New Roman"/>
          <w:sz w:val="28"/>
          <w:szCs w:val="28"/>
          <w:lang w:val="uk-UA"/>
        </w:rPr>
      </w:pPr>
    </w:p>
    <w:p w14:paraId="196A9C42" w14:textId="6C32E5D5" w:rsidR="006E7197" w:rsidRPr="007C597A" w:rsidRDefault="006E7197" w:rsidP="006E7197">
      <w:pPr>
        <w:spacing w:after="0" w:line="240" w:lineRule="auto"/>
        <w:ind w:firstLine="709"/>
        <w:jc w:val="both"/>
        <w:rPr>
          <w:rFonts w:ascii="Times New Roman" w:hAnsi="Times New Roman" w:cs="Times New Roman"/>
          <w:b/>
          <w:bCs/>
          <w:sz w:val="28"/>
          <w:szCs w:val="28"/>
          <w:lang w:val="uk-UA"/>
        </w:rPr>
      </w:pPr>
      <w:r w:rsidRPr="007C597A">
        <w:rPr>
          <w:rFonts w:ascii="Times New Roman" w:hAnsi="Times New Roman" w:cs="Times New Roman"/>
          <w:b/>
          <w:bCs/>
          <w:sz w:val="28"/>
          <w:szCs w:val="28"/>
          <w:lang w:val="uk-UA"/>
        </w:rPr>
        <w:t>3. Обмежувальний припис щодо кривдника</w:t>
      </w:r>
    </w:p>
    <w:p w14:paraId="0768D15D" w14:textId="77777777" w:rsidR="007C597A" w:rsidRDefault="007C597A" w:rsidP="006E7197">
      <w:pPr>
        <w:spacing w:after="0" w:line="240" w:lineRule="auto"/>
        <w:ind w:firstLine="709"/>
        <w:jc w:val="both"/>
        <w:rPr>
          <w:rFonts w:ascii="Times New Roman" w:hAnsi="Times New Roman" w:cs="Times New Roman"/>
          <w:sz w:val="28"/>
          <w:szCs w:val="28"/>
          <w:lang w:val="uk-UA"/>
        </w:rPr>
      </w:pPr>
    </w:p>
    <w:p w14:paraId="734393BD" w14:textId="1DD700AB"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Основні положення щодо обмежувального припису закріплені у </w:t>
      </w:r>
      <w:proofErr w:type="spellStart"/>
      <w:r w:rsidRPr="006E7197">
        <w:rPr>
          <w:rFonts w:ascii="Times New Roman" w:hAnsi="Times New Roman" w:cs="Times New Roman"/>
          <w:sz w:val="28"/>
          <w:szCs w:val="28"/>
          <w:lang w:val="uk-UA"/>
        </w:rPr>
        <w:t>ст</w:t>
      </w:r>
      <w:proofErr w:type="spellEnd"/>
      <w:r w:rsidR="007C597A" w:rsidRPr="007C597A">
        <w:rPr>
          <w:rFonts w:ascii="Times New Roman" w:hAnsi="Times New Roman" w:cs="Times New Roman"/>
          <w:sz w:val="28"/>
          <w:szCs w:val="28"/>
        </w:rPr>
        <w:t>.</w:t>
      </w:r>
      <w:r w:rsidRPr="006E7197">
        <w:rPr>
          <w:rFonts w:ascii="Times New Roman" w:hAnsi="Times New Roman" w:cs="Times New Roman"/>
          <w:sz w:val="28"/>
          <w:szCs w:val="28"/>
          <w:lang w:val="uk-UA"/>
        </w:rPr>
        <w:t xml:space="preserve"> 26 </w:t>
      </w:r>
      <w:r w:rsidR="007C597A" w:rsidRPr="007C597A">
        <w:rPr>
          <w:rFonts w:ascii="Times New Roman" w:hAnsi="Times New Roman" w:cs="Times New Roman"/>
          <w:sz w:val="28"/>
          <w:szCs w:val="28"/>
          <w:lang w:val="uk-UA"/>
        </w:rPr>
        <w:t>Закону України «Про запобігання та протидію домашньому насильству»</w:t>
      </w:r>
      <w:r w:rsidR="007C597A" w:rsidRPr="007C597A">
        <w:rPr>
          <w:rFonts w:ascii="Times New Roman" w:hAnsi="Times New Roman" w:cs="Times New Roman"/>
          <w:sz w:val="28"/>
          <w:szCs w:val="28"/>
        </w:rPr>
        <w:t xml:space="preserve"> </w:t>
      </w:r>
      <w:r w:rsidRPr="006E7197">
        <w:rPr>
          <w:rFonts w:ascii="Times New Roman" w:hAnsi="Times New Roman" w:cs="Times New Roman"/>
          <w:sz w:val="28"/>
          <w:szCs w:val="28"/>
          <w:lang w:val="uk-UA"/>
        </w:rPr>
        <w:t>та деталізовані у ст.ст. 128, 350-1–350-8, 430 Цивільного процесуального кодексу.</w:t>
      </w:r>
    </w:p>
    <w:p w14:paraId="2B038FB1" w14:textId="5C416FC5"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Право звернутися до суду із заявою про видачу обмежувального припису стосовно кривдника мають:</w:t>
      </w:r>
    </w:p>
    <w:p w14:paraId="42AC4F79" w14:textId="77777777" w:rsidR="006E7197" w:rsidRPr="006E7197" w:rsidRDefault="006E7197" w:rsidP="006E7197">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1) постраждала особа або її представник;</w:t>
      </w:r>
    </w:p>
    <w:p w14:paraId="6AB2A041" w14:textId="6317BC43"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у разі вчинення домашнього насильства стосовно дитини –</w:t>
      </w:r>
      <w:r w:rsidR="007C597A" w:rsidRPr="007C597A">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батьки або інші законні представники дитини, родичі дитини (баба, дід,</w:t>
      </w:r>
      <w:r w:rsidR="007C597A" w:rsidRPr="007C597A">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повнолітні брат, сестра), мачуха або вітчим дитини, а також орган опіки</w:t>
      </w:r>
      <w:r w:rsidR="007C597A" w:rsidRPr="007C597A">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та піклування;</w:t>
      </w:r>
    </w:p>
    <w:p w14:paraId="5791DB78" w14:textId="209E3B0C"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3) у разі вчинення домашнього насильства стосовно недієздатної особи – опікун, орган опіки та піклування.</w:t>
      </w:r>
    </w:p>
    <w:p w14:paraId="4388B170" w14:textId="2CC57B71"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Вимоги до заяви закріплені у ст. 350-4 ЦПК. Позитивним для інтересів постраждалої від домашнього насильства є положення ст. 350-5 ЦПК, відповідно до яких справа щодо видачі обмежувального припису розглядається судом не пізніше 72 годин після надходження до суду відповідної заяви у порядку окремого провадження. Тобто, законодавець врахував невідкладний характер вирішення питань щодо захисту постраждалих від насильства. До того ж судові витрати, пов’язані з розглядом справи про видачу обмежувального припису, відносяться на рахунок держави, </w:t>
      </w:r>
      <w:r w:rsidRPr="006E7197">
        <w:rPr>
          <w:rFonts w:ascii="Times New Roman" w:hAnsi="Times New Roman" w:cs="Times New Roman"/>
          <w:sz w:val="28"/>
          <w:szCs w:val="28"/>
          <w:lang w:val="uk-UA"/>
        </w:rPr>
        <w:lastRenderedPageBreak/>
        <w:t>тим самим не погіршується матеріальне становище постраждалої (за загальним правилом особа повинна сплатити судовий збір).</w:t>
      </w:r>
    </w:p>
    <w:p w14:paraId="5F922866" w14:textId="1728C78A"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Обмежувальним приписом визначаються один чи декілька заходів тимчасового обмеження прав кривдника або покладення на нього обов’язків, зокрема:</w:t>
      </w:r>
    </w:p>
    <w:p w14:paraId="0524BFCD" w14:textId="77777777" w:rsidR="006E7197" w:rsidRPr="006E7197" w:rsidRDefault="006E7197" w:rsidP="006E7197">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1) заборона перебувати в місці спільного проживання (перебування) з постраждалою особою;</w:t>
      </w:r>
    </w:p>
    <w:p w14:paraId="4451E2A5" w14:textId="2F5FD9E9" w:rsidR="006E7197" w:rsidRPr="006E7197" w:rsidRDefault="006E7197" w:rsidP="007C597A">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усунення перешкод у користуванні майном, що є об’єктом права спільної сумісної власності або особистою приватною власністю постраждалої особи;</w:t>
      </w:r>
    </w:p>
    <w:p w14:paraId="0A0EAEFC" w14:textId="77777777" w:rsidR="006E7197" w:rsidRPr="006E7197" w:rsidRDefault="006E7197" w:rsidP="006E7197">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3) обмеження спілкування з постраждалою дитиною;</w:t>
      </w:r>
    </w:p>
    <w:p w14:paraId="24EF5BAE" w14:textId="66FB4754" w:rsidR="006E7197" w:rsidRPr="006E7197" w:rsidRDefault="006E7197" w:rsidP="008369C1">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4) заборона наближатися на визначену відстань до місця</w:t>
      </w:r>
      <w:r w:rsidR="008369C1" w:rsidRPr="008369C1">
        <w:rPr>
          <w:rFonts w:ascii="Times New Roman" w:hAnsi="Times New Roman" w:cs="Times New Roman"/>
          <w:sz w:val="28"/>
          <w:szCs w:val="28"/>
        </w:rPr>
        <w:t xml:space="preserve"> </w:t>
      </w:r>
      <w:r w:rsidRPr="006E7197">
        <w:rPr>
          <w:rFonts w:ascii="Times New Roman" w:hAnsi="Times New Roman" w:cs="Times New Roman"/>
          <w:sz w:val="28"/>
          <w:szCs w:val="28"/>
          <w:lang w:val="uk-UA"/>
        </w:rPr>
        <w:t>проживання (перебування), навчання, роботи, інших місць частого</w:t>
      </w:r>
      <w:r w:rsidR="008369C1" w:rsidRPr="008369C1">
        <w:rPr>
          <w:rFonts w:ascii="Times New Roman" w:hAnsi="Times New Roman" w:cs="Times New Roman"/>
          <w:sz w:val="28"/>
          <w:szCs w:val="28"/>
        </w:rPr>
        <w:t xml:space="preserve"> </w:t>
      </w:r>
      <w:r w:rsidRPr="006E7197">
        <w:rPr>
          <w:rFonts w:ascii="Times New Roman" w:hAnsi="Times New Roman" w:cs="Times New Roman"/>
          <w:sz w:val="28"/>
          <w:szCs w:val="28"/>
          <w:lang w:val="uk-UA"/>
        </w:rPr>
        <w:t>відвідування постраждалої особи;</w:t>
      </w:r>
    </w:p>
    <w:p w14:paraId="7A48F15E" w14:textId="076C67AC" w:rsidR="006E7197" w:rsidRPr="006E7197" w:rsidRDefault="006E7197" w:rsidP="008369C1">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5) заборона особисто і через третіх осіб розшукувати постраждалу </w:t>
      </w:r>
      <w:r w:rsidR="008369C1" w:rsidRPr="008369C1">
        <w:rPr>
          <w:rFonts w:ascii="Times New Roman" w:hAnsi="Times New Roman" w:cs="Times New Roman"/>
          <w:sz w:val="28"/>
          <w:szCs w:val="28"/>
        </w:rPr>
        <w:t xml:space="preserve"> </w:t>
      </w:r>
      <w:r w:rsidRPr="006E7197">
        <w:rPr>
          <w:rFonts w:ascii="Times New Roman" w:hAnsi="Times New Roman" w:cs="Times New Roman"/>
          <w:sz w:val="28"/>
          <w:szCs w:val="28"/>
          <w:lang w:val="uk-UA"/>
        </w:rPr>
        <w:t>особу, якщо вона за власним бажанням перебуває у місці, невідомому кривднику, переслідувати її та в будь-який спосіб спілкуватися з нею;</w:t>
      </w:r>
    </w:p>
    <w:p w14:paraId="23341ECB" w14:textId="6388C031" w:rsidR="006E7197" w:rsidRPr="006E7197" w:rsidRDefault="006E7197" w:rsidP="008369C1">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6) заборона вести листування, телефонні переговори з постраждалою особою або контактувати з нею через інші засоби зв’язку особисто</w:t>
      </w:r>
      <w:r w:rsidR="008369C1" w:rsidRPr="008369C1">
        <w:rPr>
          <w:rFonts w:ascii="Times New Roman" w:hAnsi="Times New Roman" w:cs="Times New Roman"/>
          <w:sz w:val="28"/>
          <w:szCs w:val="28"/>
        </w:rPr>
        <w:t xml:space="preserve"> </w:t>
      </w:r>
      <w:r w:rsidRPr="006E7197">
        <w:rPr>
          <w:rFonts w:ascii="Times New Roman" w:hAnsi="Times New Roman" w:cs="Times New Roman"/>
          <w:sz w:val="28"/>
          <w:szCs w:val="28"/>
          <w:lang w:val="uk-UA"/>
        </w:rPr>
        <w:t>і через третіх осіб.</w:t>
      </w:r>
    </w:p>
    <w:p w14:paraId="61B5BE81" w14:textId="1042099F" w:rsidR="006E7197" w:rsidRPr="006E7197" w:rsidRDefault="006E7197" w:rsidP="008369C1">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Однак, якщо кривдником є особа, яка не досягла вісімнадцятирічного віку на день видачі такого припису, обмежувальний припис не може містити заходів, що обмежують право проживання чи перебування кривдника у місці свого постійного проживання (перебування).</w:t>
      </w:r>
    </w:p>
    <w:p w14:paraId="79433435" w14:textId="18D7475F" w:rsidR="006E7197" w:rsidRPr="006E7197" w:rsidRDefault="008369C1" w:rsidP="008369C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6E7197" w:rsidRPr="006E7197">
        <w:rPr>
          <w:rFonts w:ascii="Times New Roman" w:hAnsi="Times New Roman" w:cs="Times New Roman"/>
          <w:sz w:val="28"/>
          <w:szCs w:val="28"/>
          <w:lang w:val="uk-UA"/>
        </w:rPr>
        <w:t>ішення про видачу обмежувального припису або про відмову у видачі обмежувального припису приймається на підставі</w:t>
      </w:r>
      <w:r>
        <w:rPr>
          <w:rFonts w:ascii="Times New Roman" w:hAnsi="Times New Roman" w:cs="Times New Roman"/>
          <w:sz w:val="28"/>
          <w:szCs w:val="28"/>
          <w:lang w:val="uk-UA"/>
        </w:rPr>
        <w:t xml:space="preserve"> </w:t>
      </w:r>
      <w:r w:rsidR="006E7197" w:rsidRPr="006E7197">
        <w:rPr>
          <w:rFonts w:ascii="Times New Roman" w:hAnsi="Times New Roman" w:cs="Times New Roman"/>
          <w:sz w:val="28"/>
          <w:szCs w:val="28"/>
          <w:lang w:val="uk-UA"/>
        </w:rPr>
        <w:t>оцінки ризиків (ч. 5 ст. 26 Закону про домашнє насильство). При цьому закон не містить вимоги, щоб дані щодо факту домашнього насильства були обов’язково внесені до Єдиного державного реєстру випадків домашнього насильства та насильства за ознакою статі; щоб стосовно кривдника вже раніше виносився терміновий заборонний</w:t>
      </w:r>
      <w:r>
        <w:rPr>
          <w:rFonts w:ascii="Times New Roman" w:hAnsi="Times New Roman" w:cs="Times New Roman"/>
          <w:sz w:val="28"/>
          <w:szCs w:val="28"/>
          <w:lang w:val="uk-UA"/>
        </w:rPr>
        <w:t xml:space="preserve"> </w:t>
      </w:r>
      <w:r w:rsidR="006E7197" w:rsidRPr="006E7197">
        <w:rPr>
          <w:rFonts w:ascii="Times New Roman" w:hAnsi="Times New Roman" w:cs="Times New Roman"/>
          <w:sz w:val="28"/>
          <w:szCs w:val="28"/>
          <w:lang w:val="uk-UA"/>
        </w:rPr>
        <w:t>припис. Тобто судом може бути прийняте рішення про видачу обмежувального припису, якщо за допомогою інших доказів доводиться висока вірогідність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w:t>
      </w:r>
    </w:p>
    <w:p w14:paraId="0306BDF7" w14:textId="2FB9B4B8"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Верховний Суд України 04.12.2019 у справі № 607/10122/19 зазначив, що суди під час вирішення такої заяви мають надавати оцінку всім обставинам та доказам у справі, вирішувати питання про дотримання прав та інтересів дітей і батьків, а також забезпечити недопущення необґрунтованого обмеження одного із батьків у реалізації своїх прав відносно дітей у разі безпідставності та недоведеності вимог заяви іншого з батьків. Крім того, Верховний Суд вказав, що під час вирішення питання про наявність підстав для видачі обмежувального припису суди мають встановлювати, яким формам</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домашнього насильства піддавався заявник, та оцінювати ризики </w:t>
      </w:r>
      <w:r w:rsidRPr="006E7197">
        <w:rPr>
          <w:rFonts w:ascii="Times New Roman" w:hAnsi="Times New Roman" w:cs="Times New Roman"/>
          <w:sz w:val="28"/>
          <w:szCs w:val="28"/>
          <w:lang w:val="uk-UA"/>
        </w:rPr>
        <w:lastRenderedPageBreak/>
        <w:t>продовження у майбутньому домашнього насильства у будь-якому його прояві.</w:t>
      </w:r>
    </w:p>
    <w:p w14:paraId="60B95766" w14:textId="56A53AEB"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Обмежувальний припис видається на строк від 1 до 6 місяців. Однак, якщо по закінченні цього строку залишається високим ризик продовження чи повторного вчинення домашнього насильства,</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настання тяжких або особливо тяжких наслідків його вчинення, а</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також смерті постраждалої особи, обмежувальний припис може бути продовжений судом на строк не більше шести місяців.</w:t>
      </w:r>
    </w:p>
    <w:p w14:paraId="59773045" w14:textId="428EC8C9"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Про видачу обмежувального припису кривднику суддя протягом трьох діб інформує уповноважені підрозділи органів Національної поліції України за місцем проживання (перебування) постраждалої</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особи для взяття кривдника на профілактичний облік, а також районні, </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 </w:t>
      </w:r>
    </w:p>
    <w:p w14:paraId="747B0B04" w14:textId="7AB9935E"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За умисне невиконання обмежувального припису передбачена кримінальна відповідальність за ст. 390-1 КК України.</w:t>
      </w:r>
    </w:p>
    <w:p w14:paraId="70A4A386" w14:textId="552A9B24" w:rsidR="006E7197" w:rsidRPr="00507E62" w:rsidRDefault="00507E62" w:rsidP="00507E62">
      <w:pPr>
        <w:spacing w:after="0" w:line="240" w:lineRule="auto"/>
        <w:ind w:firstLine="709"/>
        <w:jc w:val="both"/>
        <w:rPr>
          <w:rFonts w:ascii="Times New Roman" w:hAnsi="Times New Roman" w:cs="Times New Roman"/>
          <w:i/>
          <w:iCs/>
          <w:sz w:val="28"/>
          <w:szCs w:val="28"/>
          <w:lang w:val="uk-UA"/>
        </w:rPr>
      </w:pPr>
      <w:r w:rsidRPr="00507E62">
        <w:rPr>
          <w:rFonts w:ascii="Times New Roman" w:hAnsi="Times New Roman" w:cs="Times New Roman"/>
          <w:i/>
          <w:iCs/>
          <w:sz w:val="28"/>
          <w:szCs w:val="28"/>
          <w:lang w:val="uk-UA"/>
        </w:rPr>
        <w:t>З</w:t>
      </w:r>
      <w:r w:rsidR="006E7197" w:rsidRPr="00507E62">
        <w:rPr>
          <w:rFonts w:ascii="Times New Roman" w:hAnsi="Times New Roman" w:cs="Times New Roman"/>
          <w:i/>
          <w:iCs/>
          <w:sz w:val="28"/>
          <w:szCs w:val="28"/>
          <w:lang w:val="uk-UA"/>
        </w:rPr>
        <w:t>агальний алгоритм взаємодії суб’єктів під час винесення обмежувального припису.</w:t>
      </w:r>
    </w:p>
    <w:p w14:paraId="75F77A9D" w14:textId="1D9105ED" w:rsidR="006E7197" w:rsidRPr="00507E62" w:rsidRDefault="006E7197" w:rsidP="00507E62">
      <w:pPr>
        <w:spacing w:after="0" w:line="240" w:lineRule="auto"/>
        <w:ind w:firstLine="709"/>
        <w:jc w:val="both"/>
        <w:rPr>
          <w:rFonts w:ascii="Times New Roman" w:hAnsi="Times New Roman" w:cs="Times New Roman"/>
          <w:sz w:val="28"/>
          <w:szCs w:val="28"/>
          <w:u w:val="single"/>
          <w:lang w:val="uk-UA"/>
        </w:rPr>
      </w:pPr>
      <w:r w:rsidRPr="00507E62">
        <w:rPr>
          <w:rFonts w:ascii="Times New Roman" w:hAnsi="Times New Roman" w:cs="Times New Roman"/>
          <w:sz w:val="28"/>
          <w:szCs w:val="28"/>
          <w:u w:val="single"/>
          <w:lang w:val="uk-UA"/>
        </w:rPr>
        <w:t>Етап 1. Винесення рішення про видачу / продовження обмежувального</w:t>
      </w:r>
      <w:r w:rsidR="00507E62" w:rsidRPr="00507E62">
        <w:rPr>
          <w:rFonts w:ascii="Times New Roman" w:hAnsi="Times New Roman" w:cs="Times New Roman"/>
          <w:sz w:val="28"/>
          <w:szCs w:val="28"/>
          <w:u w:val="single"/>
          <w:lang w:val="uk-UA"/>
        </w:rPr>
        <w:t xml:space="preserve"> </w:t>
      </w:r>
      <w:r w:rsidRPr="00507E62">
        <w:rPr>
          <w:rFonts w:ascii="Times New Roman" w:hAnsi="Times New Roman" w:cs="Times New Roman"/>
          <w:sz w:val="28"/>
          <w:szCs w:val="28"/>
          <w:u w:val="single"/>
          <w:lang w:val="uk-UA"/>
        </w:rPr>
        <w:t>припису</w:t>
      </w:r>
    </w:p>
    <w:p w14:paraId="64FA7DB0" w14:textId="432E0FCC"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1. Суд: задовольняє заяву та видає / продовжує обмежувальний припис у вигляді одного чи декількох заходів тимчасового обмеження прав особи, яка вчинила домашнє насильство чи насильство за ознакою</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статі, передбачених Законом України «Про запобігання та протидію домашньому насильству» або Законом України «Про забезпечення рівних</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прав та можливостей жінок і чоловіків», на строк від 1 до 6 місяців (ст.ст. 350-6, 350-7 ЦПК). Рішення суду проголошується у судовому засіданні, яким завершується розгляд справи, публічно (повністю або лише вступна та резолютивна частини рішення) (ст. 268 ЦПК).</w:t>
      </w:r>
    </w:p>
    <w:p w14:paraId="5926A5F8" w14:textId="42BFB6DE"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Копії повного рішення суду вручаються учасникам справи, які були присутні у судовому засіданні, негайно після проголошення такого</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рішення. Учасникам справи, які не були присутні у судовому засіданні, копія рішення суду надсилається рекомендованим листом з повідомленням про вручення негайно, але не пізніше наступного дня з дня ухвалення рішення (ст. 350-8 ЦПК).</w:t>
      </w:r>
    </w:p>
    <w:p w14:paraId="1360D687" w14:textId="0DBFCA07"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3. Про видачу або продовження обмежувального припису суд не пізніше наступного дня з дня ухвалення рішення повідомляє (ст. 26 ЗУ «Про запобігання та протидію домашньому насильству», ст. 350-8 ЦПК):</w:t>
      </w:r>
    </w:p>
    <w:p w14:paraId="6DF919B3" w14:textId="0A34C66A"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уповноважені підрозділи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w:t>
      </w:r>
    </w:p>
    <w:p w14:paraId="3DEAB6F3" w14:textId="2CBD39BC"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а також районні, районні у містах Києві і Севастополі державні адміністрації та виконавчі органи сільських, селищних, міських, районних</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у містах рад за місцем проживання (перебування) заявника.</w:t>
      </w:r>
    </w:p>
    <w:p w14:paraId="7B03B296" w14:textId="68C6736E"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lastRenderedPageBreak/>
        <w:t>4. Рішення суду про видачу / продовження обмежувального припису</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підлягає негайному виконанню (ст.ст. 350-6, 430 ЦПК). </w:t>
      </w:r>
    </w:p>
    <w:p w14:paraId="3F017201" w14:textId="171E18B6"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5. Учасники справи, а також особи, які не брали участі у справі, </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якщо суд вирішив питання про їхні права, свободи, інтереси та (або) </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обов’язки, мають право оскаржити в апеляційному порядку рішення суду першої інстанції повністю або частково (ст. 352 ЦПК). Апеляційна скарга на рішення суду подається протягом тридцяти днів </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з дня його проголошення (ст. 354 ЦПК).</w:t>
      </w:r>
    </w:p>
    <w:p w14:paraId="357F64BC" w14:textId="77777777" w:rsidR="006E7197" w:rsidRPr="006E7197" w:rsidRDefault="006E7197" w:rsidP="006E7197">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6. Оскарження рішення суду про видачу / продовження обмежувального припису не зупиняє (ст. 350-6 ЦПК).</w:t>
      </w:r>
    </w:p>
    <w:p w14:paraId="36FF21AF" w14:textId="0C304A22" w:rsidR="006E7197" w:rsidRPr="00507E62" w:rsidRDefault="006E7197" w:rsidP="00507E62">
      <w:pPr>
        <w:spacing w:after="0" w:line="240" w:lineRule="auto"/>
        <w:ind w:firstLine="709"/>
        <w:jc w:val="both"/>
        <w:rPr>
          <w:rFonts w:ascii="Times New Roman" w:hAnsi="Times New Roman" w:cs="Times New Roman"/>
          <w:sz w:val="28"/>
          <w:szCs w:val="28"/>
          <w:u w:val="single"/>
          <w:lang w:val="uk-UA"/>
        </w:rPr>
      </w:pPr>
      <w:r w:rsidRPr="00507E62">
        <w:rPr>
          <w:rFonts w:ascii="Times New Roman" w:hAnsi="Times New Roman" w:cs="Times New Roman"/>
          <w:sz w:val="28"/>
          <w:szCs w:val="28"/>
          <w:u w:val="single"/>
          <w:lang w:val="uk-UA"/>
        </w:rPr>
        <w:t>Етап ІІ. Виконання рішення суду про видачу / продовження обмежувального припису</w:t>
      </w:r>
    </w:p>
    <w:p w14:paraId="704633B5" w14:textId="4C4ABDD8"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1. Негайне виконання судового рішення полягає в тому, що воно набуває властивостей здійснення і підлягає виконанню не з часу набрання ним законної сили, що передбачено для переважної більшості</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судових рішень, а негайно з часу його оголошення в судовому засіданні,</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чим забезпечується швидкий і реальний захист </w:t>
      </w:r>
      <w:proofErr w:type="spellStart"/>
      <w:r w:rsidRPr="006E7197">
        <w:rPr>
          <w:rFonts w:ascii="Times New Roman" w:hAnsi="Times New Roman" w:cs="Times New Roman"/>
          <w:sz w:val="28"/>
          <w:szCs w:val="28"/>
          <w:lang w:val="uk-UA"/>
        </w:rPr>
        <w:t>життєво</w:t>
      </w:r>
      <w:proofErr w:type="spellEnd"/>
      <w:r w:rsidRPr="006E7197">
        <w:rPr>
          <w:rFonts w:ascii="Times New Roman" w:hAnsi="Times New Roman" w:cs="Times New Roman"/>
          <w:sz w:val="28"/>
          <w:szCs w:val="28"/>
          <w:lang w:val="uk-UA"/>
        </w:rPr>
        <w:t xml:space="preserve"> важливих прав та інтересів громадян і держави. Обов’язковість рішень суду віднесена Конституцією України до основних засад судочинства (ч. 5 ст. 124 Конституції України). У зв’язку із цим рішення суду про видачу або продовження обмежувального припису, які відповідно до закону підлягають негайному виконанню, є обов’язковими для всіх громадян і підлягають виконанню на всій території України (ст.ст. 18, 430 ЦПК України).</w:t>
      </w:r>
    </w:p>
    <w:p w14:paraId="5792387F" w14:textId="0D9B46AE"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Належним виконанням судового рішення про видачу або продовження обмежувального припису необхідно вважати виконання</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кривдником закріплених у ньому заходів – обов’язків особисто</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вчинити певні дії або утриматися від їх вчинення. </w:t>
      </w:r>
    </w:p>
    <w:p w14:paraId="2DEB8226" w14:textId="18F345C6" w:rsidR="006E7197" w:rsidRPr="00507E62" w:rsidRDefault="006E7197" w:rsidP="00507E62">
      <w:pPr>
        <w:spacing w:after="0" w:line="240" w:lineRule="auto"/>
        <w:ind w:firstLine="709"/>
        <w:jc w:val="both"/>
        <w:rPr>
          <w:rFonts w:ascii="Times New Roman" w:hAnsi="Times New Roman" w:cs="Times New Roman"/>
          <w:sz w:val="28"/>
          <w:szCs w:val="28"/>
          <w:u w:val="single"/>
          <w:lang w:val="uk-UA"/>
        </w:rPr>
      </w:pPr>
      <w:r w:rsidRPr="00507E62">
        <w:rPr>
          <w:rFonts w:ascii="Times New Roman" w:hAnsi="Times New Roman" w:cs="Times New Roman"/>
          <w:sz w:val="28"/>
          <w:szCs w:val="28"/>
          <w:u w:val="single"/>
          <w:lang w:val="uk-UA"/>
        </w:rPr>
        <w:t>Етап ІІІ. Фіксування уповноваженими особами органів державної влади чи місцевого самоврядування заходів, вжитих до кривдника</w:t>
      </w:r>
    </w:p>
    <w:p w14:paraId="57C8CC19" w14:textId="43623C34"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1. Після отримання від суду рішення про видачу або продовження дії обмежувального припису уповноважена особа органів державної влади чи місцевого самоврядування вносить цю інформацію до Журналу</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реєстрації заяв про вчинення домашнього насильства та насильства за ознакою статі (графа 13).</w:t>
      </w:r>
    </w:p>
    <w:p w14:paraId="6E38DC27" w14:textId="6A55FD7B"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Після отримання інформації от інших суб’єктів взаємодії щодо вжитих ними заходів щодо кривдника вносить її до Журналу реєстрації</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заяв про вчинення домашнього насильства та насильства за ознакою статі (графа 13).</w:t>
      </w:r>
    </w:p>
    <w:p w14:paraId="30B251B9" w14:textId="5999CF66"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3. Враховує застосовані судом заходи тимчасового обмеження прав кривдника під час підготовки або коригування програми для постраждалої особи. </w:t>
      </w:r>
    </w:p>
    <w:p w14:paraId="4C368305" w14:textId="7AC1FB95" w:rsidR="006E7197" w:rsidRPr="00507E62" w:rsidRDefault="006E7197" w:rsidP="00507E62">
      <w:pPr>
        <w:spacing w:after="0" w:line="240" w:lineRule="auto"/>
        <w:ind w:firstLine="709"/>
        <w:jc w:val="both"/>
        <w:rPr>
          <w:rFonts w:ascii="Times New Roman" w:hAnsi="Times New Roman" w:cs="Times New Roman"/>
          <w:sz w:val="28"/>
          <w:szCs w:val="28"/>
          <w:u w:val="single"/>
          <w:lang w:val="uk-UA"/>
        </w:rPr>
      </w:pPr>
      <w:r w:rsidRPr="00507E62">
        <w:rPr>
          <w:rFonts w:ascii="Times New Roman" w:hAnsi="Times New Roman" w:cs="Times New Roman"/>
          <w:sz w:val="28"/>
          <w:szCs w:val="28"/>
          <w:u w:val="single"/>
          <w:lang w:val="uk-UA"/>
        </w:rPr>
        <w:t>Етап ІV. Постановка кривдників на профілактичний облік та</w:t>
      </w:r>
      <w:r w:rsidR="00507E62" w:rsidRPr="00507E62">
        <w:rPr>
          <w:rFonts w:ascii="Times New Roman" w:hAnsi="Times New Roman" w:cs="Times New Roman"/>
          <w:sz w:val="28"/>
          <w:szCs w:val="28"/>
          <w:u w:val="single"/>
          <w:lang w:val="uk-UA"/>
        </w:rPr>
        <w:t xml:space="preserve"> </w:t>
      </w:r>
      <w:r w:rsidRPr="00507E62">
        <w:rPr>
          <w:rFonts w:ascii="Times New Roman" w:hAnsi="Times New Roman" w:cs="Times New Roman"/>
          <w:sz w:val="28"/>
          <w:szCs w:val="28"/>
          <w:u w:val="single"/>
          <w:lang w:val="uk-UA"/>
        </w:rPr>
        <w:t>проведення з ними профілактичної роботи</w:t>
      </w:r>
    </w:p>
    <w:p w14:paraId="371EFCEE" w14:textId="031E8411"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1. Постановка кривдника на профілактичний облік та проведення з ними профілактичної роботи здійснюється за фактом видачі / продовження обмежувального припису. Вітчизняне законодавство не вимагає окремої </w:t>
      </w:r>
      <w:r w:rsidRPr="006E7197">
        <w:rPr>
          <w:rFonts w:ascii="Times New Roman" w:hAnsi="Times New Roman" w:cs="Times New Roman"/>
          <w:sz w:val="28"/>
          <w:szCs w:val="28"/>
          <w:lang w:val="uk-UA"/>
        </w:rPr>
        <w:lastRenderedPageBreak/>
        <w:t xml:space="preserve">вказівки у рішенні суду на те, що зазначену особу уповноважений підрозділ поліції повинен взяти на профілактичний облік, тому, навіть якщо у рішенні суду така фразі відсутня, кривдника обов’язково потрібно взяти на профілактичний облік (ст.ст. 26, 27 </w:t>
      </w:r>
      <w:r w:rsidR="00507E62" w:rsidRPr="00507E62">
        <w:rPr>
          <w:rFonts w:ascii="Times New Roman" w:hAnsi="Times New Roman" w:cs="Times New Roman"/>
          <w:sz w:val="28"/>
          <w:szCs w:val="28"/>
          <w:lang w:val="uk-UA"/>
        </w:rPr>
        <w:t>Закону України «Про запобігання та протидію домашньому насильству»</w:t>
      </w:r>
      <w:r w:rsidRPr="006E7197">
        <w:rPr>
          <w:rFonts w:ascii="Times New Roman" w:hAnsi="Times New Roman" w:cs="Times New Roman"/>
          <w:sz w:val="28"/>
          <w:szCs w:val="28"/>
          <w:lang w:val="uk-UA"/>
        </w:rPr>
        <w:t>; наказ Національної поліції України від 25.02.2019 № 124). Порядок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здійснюється відповідно до наказу від 25.02.2019 № 124.</w:t>
      </w:r>
    </w:p>
    <w:p w14:paraId="059FA815" w14:textId="32833C1E" w:rsidR="006E7197" w:rsidRPr="006E7197" w:rsidRDefault="006E7197" w:rsidP="00507E62">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Після отримання від суду рішення про видачу або продовження дії обмежувального припису працівники поліції, уповноважені на здійснення заходів із запобігання та протидії домашньому насильству, протягом доби формують матеріали за фактами вчинення домашнього насильства та інформують про це керівника уповноваженого підрозділу</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поліції для поставлення кривдника на профілактичний облік із </w:t>
      </w:r>
      <w:proofErr w:type="spellStart"/>
      <w:r w:rsidRPr="006E7197">
        <w:rPr>
          <w:rFonts w:ascii="Times New Roman" w:hAnsi="Times New Roman" w:cs="Times New Roman"/>
          <w:sz w:val="28"/>
          <w:szCs w:val="28"/>
          <w:lang w:val="uk-UA"/>
        </w:rPr>
        <w:t>наданням</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копі</w:t>
      </w:r>
      <w:proofErr w:type="spellEnd"/>
      <w:r w:rsidRPr="006E7197">
        <w:rPr>
          <w:rFonts w:ascii="Times New Roman" w:hAnsi="Times New Roman" w:cs="Times New Roman"/>
          <w:sz w:val="28"/>
          <w:szCs w:val="28"/>
          <w:lang w:val="uk-UA"/>
        </w:rPr>
        <w:t>й таких матеріалів.</w:t>
      </w:r>
    </w:p>
    <w:p w14:paraId="668E1A30" w14:textId="4F766370"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3. Керівник територіального (відокремленого) уповноваженого підрозділу поліції за результатами розгляду зазначених матеріалів не пізніше ніж протягом 3 робочих днів приймає рішення про поставлення кривдника на профілактичний облік, а працівник, відповідальний за організацію роботи з особами, які перебувають на профілактичному обліку, вносить відомості про кривдника до журналу реєстрації осіб, які перебувають на профілактичному обліку за вчинення</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домашнього насильства. Відомості про взяття кривдника на</w:t>
      </w:r>
      <w:r w:rsidR="00507E62">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профілактичний облік протягом доби вносяться до інформаційно</w:t>
      </w:r>
      <w:r w:rsidR="00507E62">
        <w:rPr>
          <w:rFonts w:ascii="Times New Roman" w:hAnsi="Times New Roman" w:cs="Times New Roman"/>
          <w:sz w:val="28"/>
          <w:szCs w:val="28"/>
          <w:lang w:val="uk-UA"/>
        </w:rPr>
        <w:t>-</w:t>
      </w:r>
      <w:r w:rsidRPr="006E7197">
        <w:rPr>
          <w:rFonts w:ascii="Times New Roman" w:hAnsi="Times New Roman" w:cs="Times New Roman"/>
          <w:sz w:val="28"/>
          <w:szCs w:val="28"/>
          <w:lang w:val="uk-UA"/>
        </w:rPr>
        <w:t>телекомунікаційної системи «Інформаційний портал Національної поліції України».</w:t>
      </w:r>
    </w:p>
    <w:p w14:paraId="75163352" w14:textId="064E6B04"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4. Інформація про постановку кривдника на профілактичний облік засобами телефонного зв’язку передається уповноваженій особі органів</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державної влади чи місцевого самоврядування для внесення цієї</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інформації до Журналу реєстрації заяв про вчинення домашнього</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насильства та насильства за ознакою статі та у письмовому вигляді до суду, який ухвалив рішення – для відома.</w:t>
      </w:r>
    </w:p>
    <w:p w14:paraId="1386EF70" w14:textId="096C2796"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5. Поліцейський, відповідальний за організацію профілактичної роботи з кривдником:</w:t>
      </w:r>
    </w:p>
    <w:p w14:paraId="784559DA" w14:textId="1BA0229A"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інформує постраждалу від домашнього насильства особу про те, що у випадку порушення / невиконання кривдником хоча б одного із передбачених обмежувальним приписом заходів вона може повідомити про це до поліції за телефоном 102. Такий дзвінок буде вважатися</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підставою для порушення кримінального провадження за ст. 390-1 КК;</w:t>
      </w:r>
    </w:p>
    <w:p w14:paraId="4336C512" w14:textId="13072988"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 попереджає кривдника про кримінальну відповідальність за умисне невиконання заходів, передбачених обмежувальним приписом (під підпис); </w:t>
      </w:r>
    </w:p>
    <w:p w14:paraId="273326D2" w14:textId="77777777" w:rsidR="006E7197" w:rsidRPr="006E7197" w:rsidRDefault="006E7197" w:rsidP="006E7197">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здійснює контроль за поведінкою кривдника за місцем проживання / перебування;</w:t>
      </w:r>
    </w:p>
    <w:p w14:paraId="70AE5941" w14:textId="14D10C64"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 проводить з ним профілактичну роботу відповідно до строків застосування заходів, передбачених обмежувальним приписом. </w:t>
      </w:r>
    </w:p>
    <w:p w14:paraId="1CE0E425" w14:textId="75EA0A58"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lastRenderedPageBreak/>
        <w:t>6. Після закінчення строку дії обмежувального припису кривдник знімається з профілактичного обліку уповноваженим підрозділом поліції,</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на території обслуговування якого він перебуває на профілактичному обліку.</w:t>
      </w:r>
    </w:p>
    <w:p w14:paraId="17E5E975" w14:textId="08E7066C" w:rsidR="006E7197" w:rsidRPr="00874C74" w:rsidRDefault="006E7197" w:rsidP="00874C74">
      <w:pPr>
        <w:spacing w:after="0" w:line="240" w:lineRule="auto"/>
        <w:ind w:firstLine="709"/>
        <w:jc w:val="both"/>
        <w:rPr>
          <w:rFonts w:ascii="Times New Roman" w:hAnsi="Times New Roman" w:cs="Times New Roman"/>
          <w:sz w:val="28"/>
          <w:szCs w:val="28"/>
          <w:u w:val="single"/>
          <w:lang w:val="uk-UA"/>
        </w:rPr>
      </w:pPr>
      <w:r w:rsidRPr="00874C74">
        <w:rPr>
          <w:rFonts w:ascii="Times New Roman" w:hAnsi="Times New Roman" w:cs="Times New Roman"/>
          <w:sz w:val="28"/>
          <w:szCs w:val="28"/>
          <w:u w:val="single"/>
          <w:lang w:val="uk-UA"/>
        </w:rPr>
        <w:t>Етап V. Припинення умисного порушення кривдниками передбачених</w:t>
      </w:r>
      <w:r w:rsidR="00874C74" w:rsidRPr="00874C74">
        <w:rPr>
          <w:rFonts w:ascii="Times New Roman" w:hAnsi="Times New Roman" w:cs="Times New Roman"/>
          <w:sz w:val="28"/>
          <w:szCs w:val="28"/>
          <w:u w:val="single"/>
          <w:lang w:val="uk-UA"/>
        </w:rPr>
        <w:t xml:space="preserve"> </w:t>
      </w:r>
      <w:r w:rsidRPr="00874C74">
        <w:rPr>
          <w:rFonts w:ascii="Times New Roman" w:hAnsi="Times New Roman" w:cs="Times New Roman"/>
          <w:sz w:val="28"/>
          <w:szCs w:val="28"/>
          <w:u w:val="single"/>
          <w:lang w:val="uk-UA"/>
        </w:rPr>
        <w:t>обмежувальним приписом заходів тимчасового обмеження їх прав або покладених на нього обов’язків та притягнення їх до кримінальної відповідальності</w:t>
      </w:r>
    </w:p>
    <w:p w14:paraId="798A38BB" w14:textId="5216ACD2"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1. У випадку, якщо постраждала від домашнього насильства особа повідомляє телефоном 102 поліцію, що кривдник умисно не виконує / порушує хоча б один із передбачених винесеним обмежувальним приписом заходів, або факт такого порушення виявляється іншим способом, група реагування / мобільна група поліції для реагування на домашнє насильство / поліцейський, відповідальний за організацію профілактичної роботи з кривдником здійснює виїзд, за необхідності припиняє протиправні дії кривдника, встановлює обставини, збирає пояснення та інші матеріали. </w:t>
      </w:r>
    </w:p>
    <w:p w14:paraId="1C746234" w14:textId="4206FA1D"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Обмежувальний припис, хоча й виноситься судом, за своїм правовим статусом є спеціальним заходом щодо протидії домашньому насильству, а отже, здійснення контролю за виконанням кривдниками спеціальних заходів щодо протидії домашньому насильству протягом строку їх дії належить до повноважень уповноважених підрозділів органів Національної поліції. </w:t>
      </w:r>
    </w:p>
    <w:p w14:paraId="63BEDAE6" w14:textId="05DB9FFC"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Нерідко трапляються ситуації, коли кривдник відмовляється виконувати заходи тимчасового обмеження його прав або покладені на нього обмежувальним приписом обов’язки, зокрема заборону перебувати</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в місці спільного проживання (перебування) з постраждалою особою або усунення перешкод у користуванні майном, що є об’єктом права спільної сумісної власності або особистою приватною власністю постраждалої особи. Застосування поліцейських заходів примусу у цьому випадку Законом про домашнє насильство прямо не передбачено. </w:t>
      </w:r>
    </w:p>
    <w:p w14:paraId="53942516" w14:textId="78CC433A"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Проте гарантування безпеки постраждалої від домашнього насильства особи є обов’язковим та гарантується державою. Відповідно, працівнику уповноваженого підрозділу</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Національної поліції слід здійснити оцінку ризиків та на її підставі винести кривднику терміновий заборонний припис із зобов’язанням залишити місце проживання (перебування) постраждалої особи. Якщо й після цього кривдник відмовляється добровільно його залишити, працівники уповноваженого підрозділу органів Національної поліції України можуть у встановленому законом порядку застосовувати поліцейські заходи примусу для виселення кривдника з житлового приміщення.</w:t>
      </w:r>
    </w:p>
    <w:p w14:paraId="2408F0E2" w14:textId="2E070820"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2. За наявності підстав вважати, що вчинені кривдником дії / бездіяльність містять ознаки складу кримінального проступку, передбаченого ст. 390-1 КК України, матеріали передаються до органу</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досудового розслідування для внесення відповідних відомостей до Єдиного реєстру досудових розслідувань та початку кримінального провадження. Для початку кримінального провадження щодо кримінального проступку, передбаченого </w:t>
      </w:r>
      <w:r w:rsidRPr="006E7197">
        <w:rPr>
          <w:rFonts w:ascii="Times New Roman" w:hAnsi="Times New Roman" w:cs="Times New Roman"/>
          <w:sz w:val="28"/>
          <w:szCs w:val="28"/>
          <w:lang w:val="uk-UA"/>
        </w:rPr>
        <w:lastRenderedPageBreak/>
        <w:t>ст. 390-1 КК України, заява</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потерпілого не є обов’язковою, оскільки воно не відноситься до проваджень у формі приватного обвинувачення (ст. 477 КПК). </w:t>
      </w:r>
    </w:p>
    <w:p w14:paraId="45249068" w14:textId="3A01C02D"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3. Через 24 години з моменту внесення таких відомостей дізнавач надає заявнику витяг з Єдиного реєстру досудових розслідувань</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(ст. 214 КПК).</w:t>
      </w:r>
    </w:p>
    <w:p w14:paraId="4559700A" w14:textId="044EB41D"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4. Проведення досудового розслідування (здійснюється відповідно до Кримінального процесуального кодексу). Під час досудового розслідування справ щодо кримінальних проступків, передбачених</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 xml:space="preserve">ст. 390-1 КК, за наявності обґрунтованої підозри у вчиненні особою цього проступку, а також на основі оцінки ризиків, слідчим суддею, судом застосовуються запобіжні заходи – особисте зобов’язання чи особиста порука. Оскільки ці запобіжні заходи не передбачають ізолювання кривдника від постраждалої особи, потрібно окремо подбати про її безпеку. З цією метою у клопотанні про застосування запобіжного заходу потрібно клопотатися також про застосування до особи, яка підозрюється у вчиненні такого кримінального правопорушення, одного або декількох обмежувальних заходів, передбачених ч. 6 ст. 194 КПК. </w:t>
      </w:r>
    </w:p>
    <w:p w14:paraId="5FE98648" w14:textId="218C5AF2"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Визначення переліку цих заходів потрібно здійснювати на основі оцінки ризиків, залучивши до цього процесу постраждалу від домашнього</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насильства особу, а якщо постраждалою особою є дитина – то й службу у справах дітей. Так само постраждалу особу і представника служби у справах дітей потрібно запросити взяти участь у судовому засіданні, під час якого буде розглядатись клопотання про застосування запобіжного заходу та обмежувальних заходів, передбачених ч. 6 ст. 194 КПК.</w:t>
      </w:r>
    </w:p>
    <w:p w14:paraId="335C83E1" w14:textId="47C410B6"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5. Якщо суд застосував до особи, яка підозрюється у вчиненні такого кримінального правопорушення, один або декілька таких обмежувальних заходів – інформація про це направляється органам, визначеним у відповідному рішенні суду, для контролю за поведінкою підозрюваних / обвинувачених. </w:t>
      </w:r>
    </w:p>
    <w:p w14:paraId="470E55F0" w14:textId="7561A435"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6. Інформування потерпілої від домашнього насильства особи про застосування до кривдника обмежувальних заходів, передбачених ч. 6 ст. 194 КПК.</w:t>
      </w:r>
    </w:p>
    <w:p w14:paraId="58F74C78" w14:textId="2E11E55D" w:rsidR="006E7197" w:rsidRP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7. Після закінчення судового розгляду кримінального провадження</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щодо кримінального проступку, передбаченого ст. 390-1 КК, якщо обвинувачений визнається винуватим у його вчиненні то суд ухвалює обвинувальний вирок. Якщо у вироку суд призначає винному покарання не пов’язане з позбавленням волі, або звільняє з підстав, передбачених Кримінальним кодексом, від кримінальної відповідальності</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чи покарання, одночасно з призначенням покарання, в інтересах потерпілого від злочину, може застосувати до особи, яка вчинила</w:t>
      </w:r>
      <w:r w:rsidR="00874C74">
        <w:rPr>
          <w:rFonts w:ascii="Times New Roman" w:hAnsi="Times New Roman" w:cs="Times New Roman"/>
          <w:sz w:val="28"/>
          <w:szCs w:val="28"/>
          <w:lang w:val="uk-UA"/>
        </w:rPr>
        <w:t xml:space="preserve"> </w:t>
      </w:r>
      <w:r w:rsidRPr="006E7197">
        <w:rPr>
          <w:rFonts w:ascii="Times New Roman" w:hAnsi="Times New Roman" w:cs="Times New Roman"/>
          <w:sz w:val="28"/>
          <w:szCs w:val="28"/>
          <w:lang w:val="uk-UA"/>
        </w:rPr>
        <w:t>домашнє насильство, один або декілька обмежувальних заходів, передбачених ст. 91-1 КК України.</w:t>
      </w:r>
    </w:p>
    <w:p w14:paraId="40FDAA44" w14:textId="3FD7E17D" w:rsidR="006E7197" w:rsidRDefault="006E7197" w:rsidP="00874C74">
      <w:pPr>
        <w:spacing w:after="0" w:line="240" w:lineRule="auto"/>
        <w:ind w:firstLine="709"/>
        <w:jc w:val="both"/>
        <w:rPr>
          <w:rFonts w:ascii="Times New Roman" w:hAnsi="Times New Roman" w:cs="Times New Roman"/>
          <w:sz w:val="28"/>
          <w:szCs w:val="28"/>
          <w:lang w:val="uk-UA"/>
        </w:rPr>
      </w:pPr>
      <w:r w:rsidRPr="006E7197">
        <w:rPr>
          <w:rFonts w:ascii="Times New Roman" w:hAnsi="Times New Roman" w:cs="Times New Roman"/>
          <w:sz w:val="28"/>
          <w:szCs w:val="28"/>
          <w:lang w:val="uk-UA"/>
        </w:rPr>
        <w:t xml:space="preserve">8. Якщо суд, одночасно з призначенням покарання, не пов’язаним з позбавленням волі, або звільненням з підстав, передбачених Кримінальним кодексом, від кримінальної відповідальності чи покарання, в інтересах потерпілого від злочину, застосував до особи, яка вчинила домашнє насильство, один або декілька обмежувальних заходів, передбачених ст. 91-1 КК України – інформація про це направляється до органу </w:t>
      </w:r>
      <w:proofErr w:type="spellStart"/>
      <w:r w:rsidRPr="006E7197">
        <w:rPr>
          <w:rFonts w:ascii="Times New Roman" w:hAnsi="Times New Roman" w:cs="Times New Roman"/>
          <w:sz w:val="28"/>
          <w:szCs w:val="28"/>
          <w:lang w:val="uk-UA"/>
        </w:rPr>
        <w:t>пробації</w:t>
      </w:r>
      <w:proofErr w:type="spellEnd"/>
      <w:r w:rsidRPr="006E7197">
        <w:rPr>
          <w:rFonts w:ascii="Times New Roman" w:hAnsi="Times New Roman" w:cs="Times New Roman"/>
          <w:sz w:val="28"/>
          <w:szCs w:val="28"/>
          <w:lang w:val="uk-UA"/>
        </w:rPr>
        <w:t xml:space="preserve"> за місцем </w:t>
      </w:r>
      <w:r w:rsidRPr="006E7197">
        <w:rPr>
          <w:rFonts w:ascii="Times New Roman" w:hAnsi="Times New Roman" w:cs="Times New Roman"/>
          <w:sz w:val="28"/>
          <w:szCs w:val="28"/>
          <w:lang w:val="uk-UA"/>
        </w:rPr>
        <w:lastRenderedPageBreak/>
        <w:t>проживання засудженого, а в разі вчинення злочину військовослужбовцем – командира військової частини для здійснення контролю за поведінкою засуджених.</w:t>
      </w:r>
    </w:p>
    <w:p w14:paraId="57F24DAD" w14:textId="059ADAD1" w:rsidR="00874C74" w:rsidRDefault="00874C74" w:rsidP="00874C74">
      <w:pPr>
        <w:spacing w:after="0" w:line="240" w:lineRule="auto"/>
        <w:ind w:firstLine="709"/>
        <w:jc w:val="both"/>
        <w:rPr>
          <w:rFonts w:ascii="Times New Roman" w:hAnsi="Times New Roman" w:cs="Times New Roman"/>
          <w:sz w:val="28"/>
          <w:szCs w:val="28"/>
          <w:lang w:val="uk-UA"/>
        </w:rPr>
      </w:pPr>
    </w:p>
    <w:p w14:paraId="1D76451C" w14:textId="635D92F6" w:rsidR="00874C74" w:rsidRPr="00874C74" w:rsidRDefault="00874C74" w:rsidP="00874C74">
      <w:pPr>
        <w:spacing w:after="0" w:line="240" w:lineRule="auto"/>
        <w:ind w:firstLine="709"/>
        <w:jc w:val="both"/>
        <w:rPr>
          <w:rFonts w:ascii="Times New Roman" w:hAnsi="Times New Roman" w:cs="Times New Roman"/>
          <w:b/>
          <w:bCs/>
          <w:sz w:val="28"/>
          <w:szCs w:val="28"/>
          <w:lang w:val="uk-UA"/>
        </w:rPr>
      </w:pPr>
      <w:r w:rsidRPr="00874C74">
        <w:rPr>
          <w:rFonts w:ascii="Times New Roman" w:hAnsi="Times New Roman" w:cs="Times New Roman"/>
          <w:b/>
          <w:bCs/>
          <w:sz w:val="28"/>
          <w:szCs w:val="28"/>
          <w:lang w:val="uk-UA"/>
        </w:rPr>
        <w:t>4. Взяття на профілактичний облік кривдників</w:t>
      </w:r>
      <w:r>
        <w:rPr>
          <w:rFonts w:ascii="Times New Roman" w:hAnsi="Times New Roman" w:cs="Times New Roman"/>
          <w:b/>
          <w:bCs/>
          <w:sz w:val="28"/>
          <w:szCs w:val="28"/>
          <w:lang w:val="uk-UA"/>
        </w:rPr>
        <w:t xml:space="preserve"> </w:t>
      </w:r>
      <w:r w:rsidRPr="00874C74">
        <w:rPr>
          <w:rFonts w:ascii="Times New Roman" w:hAnsi="Times New Roman" w:cs="Times New Roman"/>
          <w:b/>
          <w:bCs/>
          <w:sz w:val="28"/>
          <w:szCs w:val="28"/>
          <w:lang w:val="uk-UA"/>
        </w:rPr>
        <w:t>та проведення з ними профілактичної роботи</w:t>
      </w:r>
    </w:p>
    <w:p w14:paraId="64846071" w14:textId="77777777" w:rsidR="00874C74" w:rsidRDefault="00874C74" w:rsidP="00874C74">
      <w:pPr>
        <w:spacing w:after="0" w:line="240" w:lineRule="auto"/>
        <w:ind w:firstLine="709"/>
        <w:jc w:val="both"/>
        <w:rPr>
          <w:rFonts w:ascii="Times New Roman" w:hAnsi="Times New Roman" w:cs="Times New Roman"/>
          <w:sz w:val="28"/>
          <w:szCs w:val="28"/>
          <w:lang w:val="uk-UA"/>
        </w:rPr>
      </w:pPr>
    </w:p>
    <w:p w14:paraId="11C1D276" w14:textId="65D3867B"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xml:space="preserve">Основні положення щодо взяття на профілактичний обік кривдників та проведення з ними профілактичної роботи закріплені у статті 27 </w:t>
      </w:r>
      <w:r>
        <w:rPr>
          <w:rFonts w:ascii="Times New Roman" w:hAnsi="Times New Roman" w:cs="Times New Roman"/>
          <w:sz w:val="28"/>
          <w:szCs w:val="28"/>
          <w:lang w:val="uk-UA"/>
        </w:rPr>
        <w:t>Закону України «</w:t>
      </w:r>
      <w:r w:rsidRPr="00874C74">
        <w:rPr>
          <w:rFonts w:ascii="Times New Roman" w:hAnsi="Times New Roman" w:cs="Times New Roman"/>
          <w:sz w:val="28"/>
          <w:szCs w:val="28"/>
          <w:lang w:val="uk-UA"/>
        </w:rPr>
        <w:t>Про запобігання та протидію домашньому насильству</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та деталізовані у наказі МВС України від 25.02.2019 № 124 «Про затвердження Порядку взяття на профілактичний облік, проведення профілактичної роботи та зняття з профілактичного обліку кривдника уповноваженими підрозділами органів Національної поліції України»</w:t>
      </w:r>
    </w:p>
    <w:p w14:paraId="2DF328A2" w14:textId="77777777"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Підставами для поставлення кривдника на профілактичний облік є:</w:t>
      </w:r>
    </w:p>
    <w:p w14:paraId="6B85B815" w14:textId="7EDB1756"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1) складений адміністративний протокол про адміністративне правопорушення, передбачене статтею 173-2 КУпАП;</w:t>
      </w:r>
    </w:p>
    <w:p w14:paraId="3F1EEB93" w14:textId="361B4BB5"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2) терміновий заборонний припис стосовно кривдника, винесений працівником уповноваженого підрозділу поліції;</w:t>
      </w:r>
    </w:p>
    <w:p w14:paraId="2DCCBB5C" w14:textId="4537F7B7"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3) отримання уповноваженим підрозділом поліції в установленому законом порядку інформації про видачу судом обмежувального припису</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кривднику;</w:t>
      </w:r>
    </w:p>
    <w:p w14:paraId="06EC7B3A" w14:textId="6812069B"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4) рішення суду про накладення адміністративного стягнення за адміністративне правопорушення, передбачене статтею 173-2 КУпАП;</w:t>
      </w:r>
    </w:p>
    <w:p w14:paraId="67F60DA7" w14:textId="16945A5A"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5) відкриття кримінального провадження стосовно кривдника у зв’язку з вчиненням ним домашнього насильства чи насильства за ознакою статі;</w:t>
      </w:r>
    </w:p>
    <w:p w14:paraId="4217A775" w14:textId="115B67D7"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6) повідомлення установи виконання покарань про звільнення від відбування покарання кривдника, засудженого за вчинення домашнього</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насильства чи насильства за ознакою статі.</w:t>
      </w:r>
    </w:p>
    <w:p w14:paraId="20801284" w14:textId="77777777"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Строки ведення профілактичного обліку кривдників:</w:t>
      </w:r>
    </w:p>
    <w:p w14:paraId="3909A333" w14:textId="524D628E"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відповідно до строків застосування заходів тимчасового обмеження</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прав кривдника або покладення на нього обов’язків, передбачених обмежувальним приписом стосовно кривдника, а в разі продовження припису – на встановлений судом строк;</w:t>
      </w:r>
    </w:p>
    <w:p w14:paraId="6B499ACE" w14:textId="161530F9"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упродовж одного року з дня виявлення останнього факту вчинення</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домашнього насильства у випадку, коли обмежувальний припис стосовно</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кривдника судом не виносився;</w:t>
      </w:r>
    </w:p>
    <w:p w14:paraId="4B751C64" w14:textId="3EBA4C52"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упродовж одного року з дня накладення судом адміністративного</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стягнення за вчинення домашнього насильства чи насильства за ознакою</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статі;</w:t>
      </w:r>
    </w:p>
    <w:p w14:paraId="2DE6850E" w14:textId="2A7EBEB5"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до набрання законної сили вироком суду у кримінальному провадженні, відкритому стосовно кривдника у зв’язку з вчиненням ним домашнього насильства чи насильства за ознакою статі;</w:t>
      </w:r>
    </w:p>
    <w:p w14:paraId="7F8B2E31" w14:textId="5B66E96A"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до погашення або зняття судимості за кримінальне правопорушення, пов’язане з учиненням домашнього насильства.</w:t>
      </w:r>
    </w:p>
    <w:p w14:paraId="003F6D8C" w14:textId="69E80EDC"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lastRenderedPageBreak/>
        <w:t>Уповноважений підрозділ поліції та інші підрозділи поліції,</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уповноважені на здійснення заходів із запобігання та протидії</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домашньому насильству, забезпечують контроль за поведінкою</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кривдника за місцем проживання / перебування та проведення з ним профілактичної роботи з метою недопущення скоєння повторних фактів домашнього насильства.</w:t>
      </w:r>
    </w:p>
    <w:p w14:paraId="20C925CC" w14:textId="42FC3617" w:rsid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xml:space="preserve">Контроль за дотриманням вимог заходів тимчасового обмеження </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прав кривдника або покладенням на нього обов’язків здійснюється шляхом щотижневого спілкування з кривдником, а у разі необхідності з постраждалою особою за місцем проживання / перебування, навчання</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та / або місцем роботи, іншими місцями, які часто відвідують ці особи.</w:t>
      </w:r>
    </w:p>
    <w:p w14:paraId="60B3F38F" w14:textId="7293A1AB" w:rsidR="00874C74" w:rsidRDefault="00874C74" w:rsidP="00874C74">
      <w:pPr>
        <w:spacing w:after="0" w:line="240" w:lineRule="auto"/>
        <w:ind w:firstLine="709"/>
        <w:jc w:val="both"/>
        <w:rPr>
          <w:rFonts w:ascii="Times New Roman" w:hAnsi="Times New Roman" w:cs="Times New Roman"/>
          <w:sz w:val="28"/>
          <w:szCs w:val="28"/>
          <w:lang w:val="uk-UA"/>
        </w:rPr>
      </w:pPr>
    </w:p>
    <w:p w14:paraId="1BFA4503" w14:textId="792C4E2A" w:rsidR="00874C74" w:rsidRPr="00874C74" w:rsidRDefault="00874C74" w:rsidP="00874C74">
      <w:pPr>
        <w:spacing w:after="0" w:line="240" w:lineRule="auto"/>
        <w:ind w:firstLine="709"/>
        <w:jc w:val="both"/>
        <w:rPr>
          <w:rFonts w:ascii="Times New Roman" w:hAnsi="Times New Roman" w:cs="Times New Roman"/>
          <w:b/>
          <w:bCs/>
          <w:sz w:val="28"/>
          <w:szCs w:val="28"/>
          <w:lang w:val="uk-UA"/>
        </w:rPr>
      </w:pPr>
      <w:r w:rsidRPr="00874C74">
        <w:rPr>
          <w:rFonts w:ascii="Times New Roman" w:hAnsi="Times New Roman" w:cs="Times New Roman"/>
          <w:b/>
          <w:bCs/>
          <w:sz w:val="28"/>
          <w:szCs w:val="28"/>
          <w:lang w:val="uk-UA"/>
        </w:rPr>
        <w:t>5. Програми для кривдників</w:t>
      </w:r>
    </w:p>
    <w:p w14:paraId="5A797639" w14:textId="6BE0166A"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Основні положення щодо виконання програм для кривдників закріплені</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у статті 28 Закону</w:t>
      </w:r>
      <w:r w:rsidR="00407F2A">
        <w:rPr>
          <w:rFonts w:ascii="Times New Roman" w:hAnsi="Times New Roman" w:cs="Times New Roman"/>
          <w:sz w:val="28"/>
          <w:szCs w:val="28"/>
          <w:lang w:val="uk-UA"/>
        </w:rPr>
        <w:t xml:space="preserve"> </w:t>
      </w:r>
      <w:bookmarkStart w:id="1" w:name="_GoBack"/>
      <w:bookmarkEnd w:id="1"/>
      <w:r>
        <w:rPr>
          <w:rFonts w:ascii="Times New Roman" w:hAnsi="Times New Roman" w:cs="Times New Roman"/>
          <w:sz w:val="28"/>
          <w:szCs w:val="28"/>
          <w:lang w:val="uk-UA"/>
        </w:rPr>
        <w:t>України</w:t>
      </w:r>
      <w:r w:rsidRPr="00874C7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874C74">
        <w:rPr>
          <w:rFonts w:ascii="Times New Roman" w:hAnsi="Times New Roman" w:cs="Times New Roman"/>
          <w:sz w:val="28"/>
          <w:szCs w:val="28"/>
          <w:lang w:val="uk-UA"/>
        </w:rPr>
        <w:t>Про запобігання та протидію домашньому насильству</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 xml:space="preserve">та деталізовані у ст. 39-1 КУпАП і наказі </w:t>
      </w:r>
      <w:proofErr w:type="spellStart"/>
      <w:r w:rsidRPr="00874C74">
        <w:rPr>
          <w:rFonts w:ascii="Times New Roman" w:hAnsi="Times New Roman" w:cs="Times New Roman"/>
          <w:sz w:val="28"/>
          <w:szCs w:val="28"/>
          <w:lang w:val="uk-UA"/>
        </w:rPr>
        <w:t>Мінсоцполітики</w:t>
      </w:r>
      <w:proofErr w:type="spellEnd"/>
      <w:r w:rsidRPr="00874C74">
        <w:rPr>
          <w:rFonts w:ascii="Times New Roman" w:hAnsi="Times New Roman" w:cs="Times New Roman"/>
          <w:sz w:val="28"/>
          <w:szCs w:val="28"/>
          <w:lang w:val="uk-UA"/>
        </w:rPr>
        <w:t xml:space="preserve"> України від 01.10.2018 № 1434 «Про затвердження Типової програми для кривдників».</w:t>
      </w:r>
    </w:p>
    <w:p w14:paraId="792B384E" w14:textId="12CA09A1"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Відповідно до ст. 39-1 КУпАП, 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w:t>
      </w:r>
      <w:r w:rsidR="00407F2A">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Законом України «Про забезпечення рівних прав та можливостей жінок і чоловіків»</w:t>
      </w:r>
    </w:p>
    <w:p w14:paraId="65D29D5B" w14:textId="4B9C4F1B"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Особа, яка вчинила домашнє насильство, може пройти програму для кривдників:</w:t>
      </w:r>
    </w:p>
    <w:p w14:paraId="5BEB9DCC" w14:textId="77777777"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1) за рішенням суду у випадках, передбачених законодавством;</w:t>
      </w:r>
    </w:p>
    <w:p w14:paraId="791190F8" w14:textId="77777777"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2) за власною ініціативою на добровільній основі.</w:t>
      </w:r>
    </w:p>
    <w:p w14:paraId="630C79C6" w14:textId="4693AB28"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xml:space="preserve">Суб’єктами, відповідальними за виконання програм для кривдників, є місцеві державні адміністрації та органи місцевого самоврядування. </w:t>
      </w:r>
    </w:p>
    <w:p w14:paraId="3C844EC8" w14:textId="6241D660"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Виконання програм для кривдників забезпечують фахівці, які пройшли відповідне навчання.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для кривдників,</w:t>
      </w:r>
      <w:r w:rsidR="00407F2A">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належить до повноважень Ради міністрів Автономної Республіки Крим,</w:t>
      </w:r>
      <w:r w:rsidR="00407F2A">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обласних, Київської та Севастопольської міських державних адміністрацій. До виконання програми для кривдників можуть залучатися підприємства,</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 xml:space="preserve">установи, організації, громадські об’єднання, фізичні особи – підприємці, а також фізичні особи, які надають соціальні послуги (за їх згодою), відповідно до законодавства. </w:t>
      </w:r>
    </w:p>
    <w:p w14:paraId="35AB0055" w14:textId="17390D5C"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Кривдника може бути направлено судом на проходження програми для кривдників на строк від трьох місяців до одного року.</w:t>
      </w:r>
    </w:p>
    <w:p w14:paraId="7E7A470B" w14:textId="62B87AA5"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xml:space="preserve">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w:t>
      </w:r>
      <w:r w:rsidRPr="00874C74">
        <w:rPr>
          <w:rFonts w:ascii="Times New Roman" w:hAnsi="Times New Roman" w:cs="Times New Roman"/>
          <w:sz w:val="28"/>
          <w:szCs w:val="28"/>
          <w:lang w:val="uk-UA"/>
        </w:rPr>
        <w:lastRenderedPageBreak/>
        <w:t>робочих днів письмове повідомлення про це уповноваженому підрозділу органів Національної поліції України для вжиття заходів.</w:t>
      </w:r>
    </w:p>
    <w:p w14:paraId="56DF0ED9" w14:textId="6C2EBAC9" w:rsidR="00874C74" w:rsidRPr="00874C74" w:rsidRDefault="00874C74" w:rsidP="00874C74">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За умисне ухилення від проходження програми для кривдників особою, щодо якої такі заходи застосовані судом, передбачена кримінальна</w:t>
      </w:r>
      <w:r>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відповідальність за ст. 390-1 КК України.</w:t>
      </w:r>
    </w:p>
    <w:p w14:paraId="116AC484" w14:textId="46413ECF" w:rsidR="00874C74" w:rsidRPr="00874C74" w:rsidRDefault="00874C74" w:rsidP="00407F2A">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 xml:space="preserve">Притягнення кривдника до відповідальності за </w:t>
      </w:r>
      <w:proofErr w:type="spellStart"/>
      <w:r w:rsidRPr="00874C74">
        <w:rPr>
          <w:rFonts w:ascii="Times New Roman" w:hAnsi="Times New Roman" w:cs="Times New Roman"/>
          <w:sz w:val="28"/>
          <w:szCs w:val="28"/>
          <w:lang w:val="uk-UA"/>
        </w:rPr>
        <w:t>непроходження</w:t>
      </w:r>
      <w:proofErr w:type="spellEnd"/>
      <w:r w:rsidR="00407F2A">
        <w:rPr>
          <w:rFonts w:ascii="Times New Roman" w:hAnsi="Times New Roman" w:cs="Times New Roman"/>
          <w:sz w:val="28"/>
          <w:szCs w:val="28"/>
          <w:lang w:val="uk-UA"/>
        </w:rPr>
        <w:t xml:space="preserve"> </w:t>
      </w:r>
      <w:r w:rsidRPr="00874C74">
        <w:rPr>
          <w:rFonts w:ascii="Times New Roman" w:hAnsi="Times New Roman" w:cs="Times New Roman"/>
          <w:sz w:val="28"/>
          <w:szCs w:val="28"/>
          <w:lang w:val="uk-UA"/>
        </w:rPr>
        <w:t>програми для кривдників не звільняє його від обов’язку пройти таку програму.</w:t>
      </w:r>
    </w:p>
    <w:p w14:paraId="24AE0C77" w14:textId="50135AFF" w:rsidR="00874C74" w:rsidRPr="00B6127F" w:rsidRDefault="00874C74" w:rsidP="00407F2A">
      <w:pPr>
        <w:spacing w:after="0" w:line="240" w:lineRule="auto"/>
        <w:ind w:firstLine="709"/>
        <w:jc w:val="both"/>
        <w:rPr>
          <w:rFonts w:ascii="Times New Roman" w:hAnsi="Times New Roman" w:cs="Times New Roman"/>
          <w:sz w:val="28"/>
          <w:szCs w:val="28"/>
          <w:lang w:val="uk-UA"/>
        </w:rPr>
      </w:pPr>
      <w:r w:rsidRPr="00874C74">
        <w:rPr>
          <w:rFonts w:ascii="Times New Roman" w:hAnsi="Times New Roman" w:cs="Times New Roman"/>
          <w:sz w:val="28"/>
          <w:szCs w:val="28"/>
          <w:lang w:val="uk-UA"/>
        </w:rPr>
        <w:t>Типова програма для кривдників затверджена наказом Міністерства соціальної політики України від 01.10.2018 №1434.</w:t>
      </w:r>
    </w:p>
    <w:sectPr w:rsidR="00874C74" w:rsidRPr="00B6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123F"/>
    <w:multiLevelType w:val="hybridMultilevel"/>
    <w:tmpl w:val="C1E4C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A6"/>
    <w:rsid w:val="003C5392"/>
    <w:rsid w:val="00407F2A"/>
    <w:rsid w:val="00507E62"/>
    <w:rsid w:val="005C6604"/>
    <w:rsid w:val="006E7197"/>
    <w:rsid w:val="007C597A"/>
    <w:rsid w:val="008369C1"/>
    <w:rsid w:val="00874C74"/>
    <w:rsid w:val="00B6127F"/>
    <w:rsid w:val="00BE7B48"/>
    <w:rsid w:val="00D20A10"/>
    <w:rsid w:val="00F37AA6"/>
    <w:rsid w:val="00F7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75C5"/>
  <w15:chartTrackingRefBased/>
  <w15:docId w15:val="{F2188DC3-58DF-4E19-A215-43524CBC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13</Pages>
  <Words>4964</Words>
  <Characters>28296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2024-09-15T15:39:00Z</dcterms:created>
  <dcterms:modified xsi:type="dcterms:W3CDTF">2024-10-08T08:23:00Z</dcterms:modified>
</cp:coreProperties>
</file>