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70" w:rsidRPr="00B214AC" w:rsidRDefault="00B44FA8" w:rsidP="002A4670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Перелік питань на залік з дисципліни </w:t>
      </w:r>
      <w:r w:rsidR="00C66DB9">
        <w:rPr>
          <w:b/>
          <w:sz w:val="32"/>
          <w:szCs w:val="28"/>
        </w:rPr>
        <w:t>«Облік та контроль для прийняття управлінських рішень»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Визначте сутність процесу прийняття рішень у системі стра</w:t>
      </w:r>
      <w:r w:rsidR="00B44FA8">
        <w:rPr>
          <w:sz w:val="32"/>
          <w:szCs w:val="28"/>
        </w:rPr>
        <w:t>тегічного обліку</w:t>
      </w:r>
      <w:r w:rsidRPr="00B214AC">
        <w:rPr>
          <w:sz w:val="32"/>
          <w:szCs w:val="28"/>
        </w:rPr>
        <w:t xml:space="preserve">. 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Як класифікують управлінські рішення за різними групувальними ознаками?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bCs/>
          <w:sz w:val="32"/>
          <w:szCs w:val="32"/>
        </w:rPr>
        <w:t>Назвіть критерії прийняття управлінських рішень за ступенем визначеності результатів.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bCs/>
          <w:kern w:val="24"/>
          <w:sz w:val="32"/>
          <w:szCs w:val="28"/>
        </w:rPr>
        <w:t>Які підходи до прийняття</w:t>
      </w:r>
      <w:r w:rsidR="00B44FA8">
        <w:rPr>
          <w:bCs/>
          <w:kern w:val="24"/>
          <w:sz w:val="32"/>
          <w:szCs w:val="28"/>
        </w:rPr>
        <w:t xml:space="preserve"> управлінських рішень</w:t>
      </w:r>
      <w:r w:rsidRPr="00B214AC">
        <w:rPr>
          <w:bCs/>
          <w:kern w:val="24"/>
          <w:sz w:val="32"/>
          <w:szCs w:val="28"/>
        </w:rPr>
        <w:t>?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Охарактеризуйте класичний підхід до прийняття управлінських рішень.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Розкрийте сутність прийняття управлінських рішень за принципом обмеженої раціональності.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 xml:space="preserve">У чому полягає підхід до прийняття управлінських рішень за </w:t>
      </w:r>
      <w:proofErr w:type="spellStart"/>
      <w:r w:rsidRPr="00B214AC">
        <w:rPr>
          <w:sz w:val="32"/>
          <w:szCs w:val="28"/>
        </w:rPr>
        <w:t>Штерсом</w:t>
      </w:r>
      <w:proofErr w:type="spellEnd"/>
      <w:r w:rsidRPr="00B214AC">
        <w:rPr>
          <w:sz w:val="32"/>
          <w:szCs w:val="28"/>
        </w:rPr>
        <w:t xml:space="preserve"> і </w:t>
      </w:r>
      <w:proofErr w:type="spellStart"/>
      <w:r w:rsidRPr="00B214AC">
        <w:rPr>
          <w:sz w:val="32"/>
          <w:szCs w:val="28"/>
        </w:rPr>
        <w:t>Уотерменом</w:t>
      </w:r>
      <w:proofErr w:type="spellEnd"/>
      <w:r w:rsidRPr="00B214AC">
        <w:rPr>
          <w:sz w:val="32"/>
          <w:szCs w:val="28"/>
        </w:rPr>
        <w:t>?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Розгляньте основні форми реалізації процесу прийняття рішень з позицій соціально-психологічного підходу.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 xml:space="preserve">Охарактеризуйте консалтинг як систему підтримки прийняття управлінських рішень </w:t>
      </w:r>
      <w:r w:rsidR="00C66DB9">
        <w:rPr>
          <w:sz w:val="32"/>
          <w:szCs w:val="28"/>
        </w:rPr>
        <w:t>в обліку</w:t>
      </w:r>
      <w:r w:rsidRPr="00B214AC">
        <w:rPr>
          <w:sz w:val="32"/>
          <w:szCs w:val="28"/>
        </w:rPr>
        <w:t>.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Назвіть основні види консалтингових послуг.</w:t>
      </w:r>
    </w:p>
    <w:p w:rsidR="002A4670" w:rsidRPr="00B214AC" w:rsidRDefault="002A4670" w:rsidP="002A4670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rPr>
          <w:sz w:val="32"/>
          <w:szCs w:val="28"/>
        </w:rPr>
      </w:pPr>
      <w:r w:rsidRPr="00B214AC">
        <w:rPr>
          <w:sz w:val="32"/>
          <w:szCs w:val="28"/>
        </w:rPr>
        <w:t>Визначте основні переваги та недоліки внутрішнього і зовнішнього консалтингу.</w:t>
      </w:r>
    </w:p>
    <w:p w:rsidR="00B44FA8" w:rsidRPr="00B44FA8" w:rsidRDefault="002A4670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28"/>
        </w:rPr>
        <w:t>Яким є методичний інструментарі</w:t>
      </w:r>
      <w:r w:rsidR="00B44FA8">
        <w:rPr>
          <w:sz w:val="32"/>
          <w:szCs w:val="28"/>
        </w:rPr>
        <w:t>й надання консалтингових послуг?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Здійсніть класифікацію причин виникнення кризових ситуацій на пі</w:t>
      </w:r>
      <w:r w:rsidR="00B44FA8">
        <w:rPr>
          <w:sz w:val="32"/>
          <w:szCs w:val="28"/>
        </w:rPr>
        <w:t xml:space="preserve">дприємствах за різними ознаками. 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Назвіть основні етапи становлення та розвитку менеджменту.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Визначте сутність та основну мету стратегічного обліку.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Обґрунтуйте роль стратегічного обліку  в системі антикризового управління.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Як відбувався історичний розвиток стратегічного обліку ?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Яким чином система управлінського обліку  забезпечує зворотний зв’язок у контурі управління?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lastRenderedPageBreak/>
        <w:t>Назвіть основні напрямами діяльності стратегічного обліку  та причини його виникнення.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Охарактеризуйте основні функції стратегічного обліку.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Які є види стратегічного обліку?</w:t>
      </w:r>
    </w:p>
    <w:p w:rsidR="00B44FA8" w:rsidRPr="00B44FA8" w:rsidRDefault="0064730F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28"/>
        </w:rPr>
        <w:t>Визначте сутність, цілі та завдання стратегічного і оперативного обліку.</w:t>
      </w:r>
    </w:p>
    <w:p w:rsidR="00B44FA8" w:rsidRPr="00B44FA8" w:rsidRDefault="00B44FA8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>
        <w:rPr>
          <w:sz w:val="32"/>
          <w:szCs w:val="28"/>
        </w:rPr>
        <w:t xml:space="preserve"> </w:t>
      </w:r>
      <w:r w:rsidR="0064730F" w:rsidRPr="00B44FA8">
        <w:rPr>
          <w:sz w:val="32"/>
          <w:szCs w:val="28"/>
        </w:rPr>
        <w:t>Охарактеризуйте основні види робіт у стратегічному обліку.</w:t>
      </w:r>
    </w:p>
    <w:p w:rsidR="00021496" w:rsidRPr="00B44FA8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32"/>
        </w:rPr>
        <w:t>Охарактеризуйте планування як функцію менеджменту.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 xml:space="preserve">Визначте сутність та особливості процесу планування в системі стратегічного </w:t>
      </w:r>
      <w:r w:rsidR="00B44FA8">
        <w:rPr>
          <w:sz w:val="32"/>
          <w:szCs w:val="32"/>
        </w:rPr>
        <w:t>обліку</w:t>
      </w:r>
      <w:r w:rsidRPr="00B214AC">
        <w:rPr>
          <w:sz w:val="32"/>
          <w:szCs w:val="32"/>
        </w:rPr>
        <w:t>.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 xml:space="preserve">Які </w:t>
      </w:r>
      <w:r w:rsidR="00C66DB9">
        <w:rPr>
          <w:sz w:val="32"/>
          <w:szCs w:val="32"/>
        </w:rPr>
        <w:t>існують види планування</w:t>
      </w:r>
      <w:r w:rsidRPr="00B214AC">
        <w:rPr>
          <w:sz w:val="32"/>
          <w:szCs w:val="32"/>
        </w:rPr>
        <w:t>?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Визначте етапність планування на підприємстві.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Що включає в себе процес формування місії підприємства?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Визначте основні особливості аналізу зовнішнього середовища підприємств.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З яких елементів складається внутрішнє середовище підприємства та якими методами необхідно проводити його аналіз?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Що являє собою процес формування стратегічних альтернатив?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Охарактеризуйте місію як основу формування організаційної культури підприємств.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За якими факторами здійснюється аналіз зовнішнього середовища підприємств?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Назвіть елементи внутрішнього середовища підприємства.</w:t>
      </w:r>
    </w:p>
    <w:p w:rsidR="00021496" w:rsidRPr="00B214AC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Здійсніть класифікацію методів планування у стратегічного управлінського обліку .</w:t>
      </w:r>
    </w:p>
    <w:p w:rsidR="00B44FA8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У чому полягає роль бюджетування як інструменту оперативного стратегічного управлінського обліку ?</w:t>
      </w:r>
    </w:p>
    <w:p w:rsidR="00B44FA8" w:rsidRPr="00B44FA8" w:rsidRDefault="00021496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32"/>
        </w:rPr>
        <w:t xml:space="preserve">Які види бюджетів </w:t>
      </w:r>
      <w:r w:rsidR="00D021C1">
        <w:rPr>
          <w:sz w:val="32"/>
          <w:szCs w:val="32"/>
        </w:rPr>
        <w:t xml:space="preserve">існують? </w:t>
      </w:r>
      <w:bookmarkStart w:id="0" w:name="_GoBack"/>
      <w:bookmarkEnd w:id="0"/>
      <w:r w:rsidRPr="00B44FA8">
        <w:rPr>
          <w:sz w:val="32"/>
          <w:szCs w:val="32"/>
        </w:rPr>
        <w:t>Визначте підходи до їх формування.</w:t>
      </w:r>
    </w:p>
    <w:p w:rsidR="009F6BCE" w:rsidRPr="00B44FA8" w:rsidRDefault="009F6BCE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32"/>
        </w:rPr>
        <w:t>У чому полягає сутність здійснення експертної діагностики фінансово-господарського стану підприємств?</w:t>
      </w:r>
    </w:p>
    <w:p w:rsidR="009F6BCE" w:rsidRPr="00B214AC" w:rsidRDefault="009F6BCE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Визначте основні завдання стратегічної діагностики фінансово-господарського стану підприємств.</w:t>
      </w:r>
    </w:p>
    <w:p w:rsidR="009F6BCE" w:rsidRPr="00B214AC" w:rsidRDefault="009F6BCE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426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Розгляньте методичний інструментарій здійснення стратегічної діагностики фінансово-господарського стану підприємств</w:t>
      </w:r>
      <w:r w:rsidR="00B44FA8">
        <w:rPr>
          <w:sz w:val="32"/>
          <w:szCs w:val="32"/>
        </w:rPr>
        <w:t>.</w:t>
      </w:r>
      <w:r w:rsidRPr="00B214AC">
        <w:rPr>
          <w:sz w:val="32"/>
          <w:szCs w:val="32"/>
        </w:rPr>
        <w:t xml:space="preserve"> </w:t>
      </w:r>
    </w:p>
    <w:p w:rsidR="00B44FA8" w:rsidRPr="00B44FA8" w:rsidRDefault="009F6BCE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28"/>
        </w:rPr>
      </w:pPr>
      <w:r w:rsidRPr="00B44FA8">
        <w:rPr>
          <w:sz w:val="32"/>
          <w:szCs w:val="32"/>
        </w:rPr>
        <w:lastRenderedPageBreak/>
        <w:t>Охарактеризуйте методи оперативної діагностики фінансово-господарського стану підпр</w:t>
      </w:r>
      <w:r w:rsidR="00B44FA8">
        <w:rPr>
          <w:sz w:val="32"/>
          <w:szCs w:val="32"/>
        </w:rPr>
        <w:t>иє</w:t>
      </w:r>
      <w:r w:rsidRPr="00B44FA8">
        <w:rPr>
          <w:sz w:val="32"/>
          <w:szCs w:val="32"/>
        </w:rPr>
        <w:t>мства</w:t>
      </w:r>
      <w:r w:rsidR="00B44FA8" w:rsidRPr="00B44FA8">
        <w:rPr>
          <w:sz w:val="32"/>
          <w:szCs w:val="32"/>
        </w:rPr>
        <w:t>.</w:t>
      </w:r>
    </w:p>
    <w:p w:rsidR="00C45215" w:rsidRPr="00B44FA8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44FA8">
        <w:rPr>
          <w:sz w:val="32"/>
          <w:szCs w:val="32"/>
        </w:rPr>
        <w:t>Визначте поняття «інвестиції», «інвестиційна діяльність», «інвестиційний проект».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Охарактеризуйте роль і значення інвестиційної діяльності.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Визначте сутність економічної категорії «диверсифікація».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За якими критеріями здійснюється обмеження цілей проекту?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У чому полягають завдання та особливості стратегічного обліку  інвестиційних проектів?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Назвіть основні вимоги щодо формування системи стратегічного управлінського обліку  інвестиційних проектів.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Який алгоритм здійснення управлінського обліку  інвестиційних проектів?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Визначте основні методи оцінки інвестиційно-інноваційної діяльності.</w:t>
      </w:r>
    </w:p>
    <w:p w:rsidR="00C45215" w:rsidRPr="00B214AC" w:rsidRDefault="00C45215" w:rsidP="00B44FA8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709"/>
        <w:contextualSpacing/>
        <w:jc w:val="both"/>
        <w:textAlignment w:val="top"/>
        <w:rPr>
          <w:sz w:val="32"/>
          <w:szCs w:val="32"/>
        </w:rPr>
      </w:pPr>
      <w:r w:rsidRPr="00B214AC">
        <w:rPr>
          <w:sz w:val="32"/>
          <w:szCs w:val="32"/>
        </w:rPr>
        <w:t>За якими групами критеріїв здійснюється оцінка інвестиційних проектів у стратегічного управлінського обліку ?</w:t>
      </w:r>
    </w:p>
    <w:p w:rsidR="00C45215" w:rsidRDefault="00C45215" w:rsidP="0064730F">
      <w:pPr>
        <w:spacing w:line="276" w:lineRule="auto"/>
        <w:ind w:firstLine="709"/>
        <w:jc w:val="both"/>
        <w:rPr>
          <w:sz w:val="32"/>
          <w:szCs w:val="28"/>
        </w:rPr>
      </w:pPr>
    </w:p>
    <w:p w:rsidR="00C45215" w:rsidRPr="00021496" w:rsidRDefault="00C45215" w:rsidP="0064730F">
      <w:pPr>
        <w:spacing w:line="276" w:lineRule="auto"/>
        <w:ind w:firstLine="709"/>
        <w:jc w:val="both"/>
        <w:rPr>
          <w:sz w:val="32"/>
          <w:szCs w:val="28"/>
        </w:rPr>
      </w:pPr>
    </w:p>
    <w:p w:rsidR="0064730F" w:rsidRDefault="0064730F"/>
    <w:sectPr w:rsidR="0064730F" w:rsidSect="00B44F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1B75"/>
    <w:multiLevelType w:val="hybridMultilevel"/>
    <w:tmpl w:val="21BC9868"/>
    <w:lvl w:ilvl="0" w:tplc="C7745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E2C0B"/>
    <w:multiLevelType w:val="hybridMultilevel"/>
    <w:tmpl w:val="CE729220"/>
    <w:lvl w:ilvl="0" w:tplc="EF2AA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1EF"/>
    <w:multiLevelType w:val="hybridMultilevel"/>
    <w:tmpl w:val="D4F0B682"/>
    <w:lvl w:ilvl="0" w:tplc="E266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F42CD"/>
    <w:multiLevelType w:val="hybridMultilevel"/>
    <w:tmpl w:val="4DCA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70"/>
    <w:rsid w:val="00021496"/>
    <w:rsid w:val="002A4670"/>
    <w:rsid w:val="0064730F"/>
    <w:rsid w:val="007925A3"/>
    <w:rsid w:val="009F6BCE"/>
    <w:rsid w:val="00B44FA8"/>
    <w:rsid w:val="00C45215"/>
    <w:rsid w:val="00C66DB9"/>
    <w:rsid w:val="00D021C1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7BD4"/>
  <w15:chartTrackingRefBased/>
  <w15:docId w15:val="{A37F8157-E9A2-448C-8274-F8807E7C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ind w:left="720"/>
      <w:contextualSpacing/>
    </w:pPr>
  </w:style>
  <w:style w:type="paragraph" w:customStyle="1" w:styleId="aa">
    <w:name w:val="Абзац списка"/>
    <w:basedOn w:val="a"/>
    <w:qFormat/>
    <w:rsid w:val="00647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2024-10-09T10:31:00Z</dcterms:created>
  <dcterms:modified xsi:type="dcterms:W3CDTF">2024-10-09T12:11:00Z</dcterms:modified>
</cp:coreProperties>
</file>