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5B" w:rsidRPr="002D755B" w:rsidRDefault="002D755B" w:rsidP="002D755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55B">
        <w:rPr>
          <w:rFonts w:ascii="Times New Roman" w:hAnsi="Times New Roman" w:cs="Times New Roman"/>
          <w:sz w:val="28"/>
          <w:szCs w:val="28"/>
          <w:lang w:val="uk-UA"/>
        </w:rPr>
        <w:t xml:space="preserve">АНОТАЦІЯ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ДИСЦИПЛІНИ </w:t>
      </w:r>
    </w:p>
    <w:p w:rsidR="002D755B" w:rsidRPr="002D755B" w:rsidRDefault="002D755B" w:rsidP="002D755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D755B">
        <w:rPr>
          <w:rFonts w:ascii="Times New Roman" w:hAnsi="Times New Roman" w:cs="Times New Roman"/>
          <w:sz w:val="28"/>
          <w:szCs w:val="28"/>
          <w:lang w:val="uk-UA"/>
        </w:rPr>
        <w:t>ОБЛІК ТА КОНТРОЛЬ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УПРАВЛІНСЬКИХ РІШЕНЬ»</w:t>
      </w:r>
    </w:p>
    <w:p w:rsidR="00445664" w:rsidRDefault="00445664" w:rsidP="00445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D0B" w:rsidRPr="00613D0B" w:rsidRDefault="00613D0B" w:rsidP="00613D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D0B">
        <w:rPr>
          <w:rFonts w:ascii="Times New Roman" w:hAnsi="Times New Roman" w:cs="Times New Roman"/>
          <w:sz w:val="28"/>
          <w:szCs w:val="28"/>
          <w:lang w:val="uk-UA"/>
        </w:rPr>
        <w:t xml:space="preserve">Одною із головних задач і обов’язків менеджера–керівника є прийняття своєчасних і ефективних управлінських рішень, а тому важливою задачею працівників системи обліку та контролю  є своєчасна, об’єктивна та, за можливістю, найбільш повна інформаційна підтримка цього процесу, а також розробка і аналіз альтернативних варіантів управлінських рішень. </w:t>
      </w:r>
    </w:p>
    <w:p w:rsidR="00613D0B" w:rsidRPr="00613D0B" w:rsidRDefault="00613D0B" w:rsidP="00613D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613D0B">
        <w:rPr>
          <w:rFonts w:ascii="Times New Roman" w:hAnsi="Times New Roman" w:cs="Times New Roman"/>
          <w:sz w:val="28"/>
          <w:szCs w:val="28"/>
          <w:lang w:val="uk-UA"/>
        </w:rPr>
        <w:t xml:space="preserve">Управлінське рішення </w:t>
      </w:r>
      <w:bookmarkEnd w:id="0"/>
      <w:r w:rsidRPr="00613D0B">
        <w:rPr>
          <w:rFonts w:ascii="Times New Roman" w:hAnsi="Times New Roman" w:cs="Times New Roman"/>
          <w:sz w:val="28"/>
          <w:szCs w:val="28"/>
          <w:lang w:val="uk-UA"/>
        </w:rPr>
        <w:t>– це фіксована управлінська дія, яка спрямовує трудовий колектив у напрямку досягнення цілей, поставлених перед організацією.</w:t>
      </w:r>
    </w:p>
    <w:p w:rsidR="002D755B" w:rsidRDefault="00E32796" w:rsidP="00445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35160">
        <w:rPr>
          <w:rFonts w:ascii="Times New Roman" w:hAnsi="Times New Roman" w:cs="Times New Roman"/>
          <w:sz w:val="28"/>
          <w:szCs w:val="28"/>
          <w:lang w:val="uk-UA"/>
        </w:rPr>
        <w:t>блік є інформаційною</w:t>
      </w:r>
      <w:r w:rsidR="002D755B" w:rsidRPr="002D755B">
        <w:rPr>
          <w:rFonts w:ascii="Times New Roman" w:hAnsi="Times New Roman" w:cs="Times New Roman"/>
          <w:sz w:val="28"/>
          <w:szCs w:val="28"/>
          <w:lang w:val="uk-UA"/>
        </w:rPr>
        <w:t xml:space="preserve"> моделлю системи підприємства, яка забезпечує ідентифікацію, обробку, узагальнення та передачу інформації про об’єкти, явища та процеси, пов’язані з його діяльністю</w:t>
      </w:r>
      <w:r w:rsidR="002D75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D755B" w:rsidRPr="002D755B">
        <w:rPr>
          <w:rFonts w:ascii="Times New Roman" w:hAnsi="Times New Roman" w:cs="Times New Roman"/>
          <w:sz w:val="28"/>
          <w:szCs w:val="28"/>
          <w:lang w:val="uk-UA"/>
        </w:rPr>
        <w:t xml:space="preserve">На сучасному етапі розвитку економіки нагальними є вирішення проблем адаптації системи обліку до потреб управління, а саме, до вирішення управлінських завдань в сферах ціноутворення, управління витратами, вартістю суб’єкта господарювання, його ризиками, соціальними та екологічними аспектами господарської діяльності. </w:t>
      </w:r>
    </w:p>
    <w:p w:rsidR="002D755B" w:rsidRDefault="002D755B" w:rsidP="00445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55B">
        <w:rPr>
          <w:rFonts w:ascii="Times New Roman" w:hAnsi="Times New Roman" w:cs="Times New Roman"/>
          <w:sz w:val="28"/>
          <w:szCs w:val="28"/>
          <w:lang w:val="uk-UA"/>
        </w:rPr>
        <w:t xml:space="preserve">Крім цього, важливим напрямом </w:t>
      </w:r>
      <w:r w:rsidR="00235160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Pr="002D755B">
        <w:rPr>
          <w:rFonts w:ascii="Times New Roman" w:hAnsi="Times New Roman" w:cs="Times New Roman"/>
          <w:sz w:val="28"/>
          <w:szCs w:val="28"/>
          <w:lang w:val="uk-UA"/>
        </w:rPr>
        <w:t xml:space="preserve"> обліку як засобу інформаційної підтримки управління є узгодження процедур обробки облікових даних та підготовки облікової інформації, що узагальнюється в бухгалтерській звітності, із методичними підходами до страт</w:t>
      </w:r>
      <w:r w:rsidR="00235160">
        <w:rPr>
          <w:rFonts w:ascii="Times New Roman" w:hAnsi="Times New Roman" w:cs="Times New Roman"/>
          <w:sz w:val="28"/>
          <w:szCs w:val="28"/>
          <w:lang w:val="uk-UA"/>
        </w:rPr>
        <w:t>егічного управління.</w:t>
      </w:r>
    </w:p>
    <w:p w:rsidR="00445664" w:rsidRDefault="00E32796" w:rsidP="00E327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2796">
        <w:rPr>
          <w:rFonts w:ascii="Times New Roman" w:hAnsi="Times New Roman" w:cs="Times New Roman"/>
          <w:b/>
          <w:sz w:val="28"/>
          <w:szCs w:val="28"/>
          <w:lang w:val="uk-UA"/>
        </w:rPr>
        <w:t>Мета навчальної дисципліни</w:t>
      </w:r>
      <w:r w:rsidRPr="00E32796">
        <w:rPr>
          <w:rFonts w:ascii="Times New Roman" w:hAnsi="Times New Roman" w:cs="Times New Roman"/>
          <w:sz w:val="28"/>
          <w:szCs w:val="28"/>
          <w:lang w:val="uk-UA"/>
        </w:rPr>
        <w:t xml:space="preserve"> – формування системи знань з теоретико-методологічних аспектів обліку та контролю в системі управління підприємством, щодо використання облікової інформації для контролю та прийняття управлінських рішень.</w:t>
      </w:r>
    </w:p>
    <w:sectPr w:rsidR="00445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5B"/>
    <w:rsid w:val="00044F79"/>
    <w:rsid w:val="00235160"/>
    <w:rsid w:val="002D755B"/>
    <w:rsid w:val="00445664"/>
    <w:rsid w:val="004D40EF"/>
    <w:rsid w:val="00613D0B"/>
    <w:rsid w:val="00E3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C21F"/>
  <w15:chartTrackingRefBased/>
  <w15:docId w15:val="{FCCB21B9-93E1-425E-B59F-600CFEAB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2024-10-09T17:00:00Z</dcterms:created>
  <dcterms:modified xsi:type="dcterms:W3CDTF">2024-10-09T17:02:00Z</dcterms:modified>
</cp:coreProperties>
</file>