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6677F" w14:textId="6BD7F52B" w:rsidR="00AE0DDD" w:rsidRPr="00AE0DDD" w:rsidRDefault="00AE0DDD" w:rsidP="00AE0D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Орієнтовний перелік тем </w:t>
      </w:r>
      <w:r w:rsidRPr="00AE0DDD">
        <w:rPr>
          <w:rFonts w:ascii="Times New Roman" w:hAnsi="Times New Roman" w:cs="Times New Roman"/>
          <w:sz w:val="28"/>
          <w:szCs w:val="28"/>
          <w:lang w:val="uk-UA"/>
        </w:rPr>
        <w:t>індивідуальних дослідних завдань</w:t>
      </w:r>
      <w:r w:rsidRPr="00AE0DDD">
        <w:rPr>
          <w:rFonts w:ascii="Times New Roman" w:hAnsi="Times New Roman" w:cs="Times New Roman"/>
          <w:sz w:val="28"/>
          <w:szCs w:val="28"/>
          <w:lang w:val="uk-UA"/>
        </w:rPr>
        <w:t xml:space="preserve"> з дисципліни</w:t>
      </w:r>
      <w:r w:rsidRPr="00AE0DDD">
        <w:rPr>
          <w:rFonts w:ascii="Times New Roman" w:hAnsi="Times New Roman" w:cs="Times New Roman"/>
          <w:sz w:val="28"/>
          <w:szCs w:val="28"/>
          <w:lang w:val="uk-UA"/>
        </w:rPr>
        <w:t xml:space="preserve"> "Управління ефективністю підприємства":</w:t>
      </w:r>
    </w:p>
    <w:p w14:paraId="5CB93FF1" w14:textId="77777777" w:rsidR="00AE0DDD" w:rsidRPr="00AE0DDD" w:rsidRDefault="00AE0DDD" w:rsidP="00AE0D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>Оцінка ефективності системи управління на прикладі конкретного підприємства: аналіз організаційної структури та основних принципів управління.</w:t>
      </w:r>
    </w:p>
    <w:p w14:paraId="49D6F13E" w14:textId="77777777" w:rsidR="00AE0DDD" w:rsidRPr="00AE0DDD" w:rsidRDefault="00AE0DDD" w:rsidP="00AE0D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>Вплив управлінських рішень на підвищення ефективності виробництва: дослідження конкретного кейсу.</w:t>
      </w:r>
    </w:p>
    <w:p w14:paraId="55F1B88E" w14:textId="77777777" w:rsidR="00AE0DDD" w:rsidRPr="00AE0DDD" w:rsidRDefault="00AE0DDD" w:rsidP="00AE0D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>Аналіз ресурсного підходу до оцінки ефективності роботи підприємства: переваги та обмеження.</w:t>
      </w:r>
    </w:p>
    <w:p w14:paraId="3542020B" w14:textId="77777777" w:rsidR="00AE0DDD" w:rsidRPr="00AE0DDD" w:rsidRDefault="00AE0DDD" w:rsidP="00AE0D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>Дослідження впливу інновацій на підвищення ефективності підприємства: оцінка результатів інноваційних проектів.</w:t>
      </w:r>
    </w:p>
    <w:p w14:paraId="40552D66" w14:textId="77777777" w:rsidR="00AE0DDD" w:rsidRPr="00AE0DDD" w:rsidRDefault="00AE0DDD" w:rsidP="00AE0D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>Управління якістю як засіб підвищення ефективності виробничих процесів: аналіз впровадження системи управління якістю на підприємстві.</w:t>
      </w:r>
    </w:p>
    <w:p w14:paraId="1EBB6DE2" w14:textId="77777777" w:rsidR="00AE0DDD" w:rsidRPr="00AE0DDD" w:rsidRDefault="00AE0DDD" w:rsidP="00AE0D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>Сертифікація якості продукції та її вплив на ефективність підприємства: досвід конкретної компанії.</w:t>
      </w:r>
    </w:p>
    <w:p w14:paraId="17734A0D" w14:textId="77777777" w:rsidR="00AE0DDD" w:rsidRPr="00AE0DDD" w:rsidRDefault="00AE0DDD" w:rsidP="00AE0D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>Оцінка ефективності використання матеріальних ресурсів у контексті управління запасами: аналіз методів оптимізації.</w:t>
      </w:r>
    </w:p>
    <w:p w14:paraId="3CEC8B1F" w14:textId="77777777" w:rsidR="00AE0DDD" w:rsidRPr="00AE0DDD" w:rsidRDefault="00AE0DDD" w:rsidP="00AE0D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>Продуктивність праці як індикатор ефективності використання трудових ресурсів: дослідження на прикладі обраної компанії.</w:t>
      </w:r>
    </w:p>
    <w:p w14:paraId="59A1F927" w14:textId="77777777" w:rsidR="00AE0DDD" w:rsidRPr="00AE0DDD" w:rsidRDefault="00AE0DDD" w:rsidP="00AE0D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>Економічна ефективність системи стимулювання праці на підприємстві: порівняльний аналіз різних підходів.</w:t>
      </w:r>
    </w:p>
    <w:p w14:paraId="35E045A7" w14:textId="77777777" w:rsidR="00AE0DDD" w:rsidRPr="00AE0DDD" w:rsidRDefault="00AE0DDD" w:rsidP="00AE0D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>Вплив фінансової стійкості на загальну ефективність підприємства: оцінка фінансових показників і стратегій.</w:t>
      </w:r>
    </w:p>
    <w:p w14:paraId="77DCF480" w14:textId="77777777" w:rsidR="00AE0DDD" w:rsidRPr="00AE0DDD" w:rsidRDefault="00AE0DDD" w:rsidP="00AE0D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>Показники оцінки ефективності використання виробничого потенціалу: аналіз методів та інструментів.</w:t>
      </w:r>
    </w:p>
    <w:p w14:paraId="729CD4B9" w14:textId="77777777" w:rsidR="00AE0DDD" w:rsidRPr="00AE0DDD" w:rsidRDefault="00AE0DDD" w:rsidP="00AE0D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>Оцінка ефективності управління основними засобами підприємства: аналіз використання виробничих потужностей.</w:t>
      </w:r>
    </w:p>
    <w:p w14:paraId="0599B1B9" w14:textId="77777777" w:rsidR="00AE0DDD" w:rsidRPr="00AE0DDD" w:rsidRDefault="00AE0DDD" w:rsidP="00AE0D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>Аналіз фінансової ефективності підприємства через призму прибутковості та рентабельності: порівняльне дослідження.</w:t>
      </w:r>
    </w:p>
    <w:p w14:paraId="7443CB10" w14:textId="77777777" w:rsidR="00AE0DDD" w:rsidRPr="00AE0DDD" w:rsidRDefault="00AE0DDD" w:rsidP="00AE0D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>Вплив маркетингової стратегії на ефективність підприємства: розгляд ключових показників маркетингової діяльності.</w:t>
      </w:r>
    </w:p>
    <w:p w14:paraId="67D2223E" w14:textId="77777777" w:rsidR="00AE0DDD" w:rsidRPr="00AE0DDD" w:rsidRDefault="00AE0DDD" w:rsidP="00AE0DD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DDD">
        <w:rPr>
          <w:rFonts w:ascii="Times New Roman" w:hAnsi="Times New Roman" w:cs="Times New Roman"/>
          <w:sz w:val="28"/>
          <w:szCs w:val="28"/>
          <w:lang w:val="uk-UA"/>
        </w:rPr>
        <w:t>Стратегічне управління розвитком бізнесу: вплив зовнішнього середовища на вибір стратегії: аналіз конкуренції та ринкових трендів.</w:t>
      </w:r>
    </w:p>
    <w:p w14:paraId="7B916099" w14:textId="3EB607FA" w:rsidR="00AE0DDD" w:rsidRPr="00AE0DDD" w:rsidRDefault="00AE0DDD" w:rsidP="00AE0DD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Це орієнтовний перелік!!! Кожен студент за бажанням, має право запропонувати власну тему дослідження, що відповідає його науковим інтересам!!!</w:t>
      </w:r>
    </w:p>
    <w:p w14:paraId="02A15B99" w14:textId="77777777" w:rsidR="006A6873" w:rsidRPr="00AE0DDD" w:rsidRDefault="006A6873" w:rsidP="00AE0D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6873" w:rsidRPr="00AE0DDD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02A9"/>
    <w:multiLevelType w:val="multilevel"/>
    <w:tmpl w:val="870C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033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77"/>
    <w:rsid w:val="00435877"/>
    <w:rsid w:val="006A6873"/>
    <w:rsid w:val="008867B9"/>
    <w:rsid w:val="00A57788"/>
    <w:rsid w:val="00AE0DDD"/>
    <w:rsid w:val="00E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2342"/>
  <w15:chartTrackingRefBased/>
  <w15:docId w15:val="{8AE98662-2FF8-4A0D-BF04-0C47091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3</cp:revision>
  <dcterms:created xsi:type="dcterms:W3CDTF">2024-10-10T19:29:00Z</dcterms:created>
  <dcterms:modified xsi:type="dcterms:W3CDTF">2024-10-10T19:31:00Z</dcterms:modified>
</cp:coreProperties>
</file>