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Типовий"/>
        <w:bidi w:val="0"/>
        <w:spacing w:before="0" w:line="240" w:lineRule="auto"/>
        <w:ind w:left="0" w:right="0" w:firstLine="0"/>
        <w:jc w:val="left"/>
        <w:rPr>
          <w:rFonts w:ascii="Arial" w:hAnsi="Arial"/>
          <w:sz w:val="32"/>
          <w:szCs w:val="32"/>
          <w:rtl w:val="0"/>
        </w:rPr>
      </w:pPr>
    </w:p>
    <w:p>
      <w:pPr>
        <w:pStyle w:val="Типовий"/>
        <w:bidi w:val="0"/>
        <w:spacing w:before="0" w:line="360" w:lineRule="auto"/>
        <w:ind w:left="0" w:right="0"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2.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На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 понеділок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 (21.10.2024)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до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 занятт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я переглянути запропоновану низку відео матеріалів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щодо тематики Міжнародного гуманітарного права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(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МГП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).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У ході пари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 будемо обговорювати норми М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ГП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 та як воно регулює діяльність журналіста під час війни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.</w:t>
      </w:r>
    </w:p>
    <w:p>
      <w:pPr>
        <w:pStyle w:val="Типовий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0000"/>
          <w:sz w:val="28"/>
          <w:szCs w:val="28"/>
          <w:u w:val="none" w:color="54198b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32"/>
          <w:szCs w:val="32"/>
          <w:u w:val="none" w:color="54198b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Hyperlink.0"/>
          <w:rFonts w:ascii="Arial" w:cs="Arial" w:hAnsi="Arial" w:eastAsia="Arial"/>
          <w:outline w:val="0"/>
          <w:color w:val="54198b"/>
          <w:sz w:val="32"/>
          <w:szCs w:val="32"/>
          <w:u w:val="single" w:color="54198b"/>
          <w:rtl w:val="0"/>
          <w14:textFill>
            <w14:solidFill>
              <w14:srgbClr w14:val="551A8B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54198b"/>
          <w:sz w:val="32"/>
          <w:szCs w:val="32"/>
          <w:u w:val="single" w:color="54198b"/>
          <w:rtl w:val="0"/>
          <w14:textFill>
            <w14:solidFill>
              <w14:srgbClr w14:val="551A8B"/>
            </w14:solidFill>
          </w14:textFill>
        </w:rPr>
        <w:instrText xml:space="preserve"> HYPERLINK "https://www.youtube.com/watch?v=Pbg55kiSWVw"</w:instrText>
      </w:r>
      <w:r>
        <w:rPr>
          <w:rStyle w:val="Hyperlink.0"/>
          <w:rFonts w:ascii="Arial" w:cs="Arial" w:hAnsi="Arial" w:eastAsia="Arial"/>
          <w:outline w:val="0"/>
          <w:color w:val="54198b"/>
          <w:sz w:val="32"/>
          <w:szCs w:val="32"/>
          <w:u w:val="single" w:color="54198b"/>
          <w:rtl w:val="0"/>
          <w14:textFill>
            <w14:solidFill>
              <w14:srgbClr w14:val="551A8B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54198b"/>
          <w:sz w:val="32"/>
          <w:szCs w:val="32"/>
          <w:u w:val="single" w:color="54198b"/>
          <w:rtl w:val="0"/>
          <w:lang w:val="en-US"/>
          <w14:textFill>
            <w14:solidFill>
              <w14:srgbClr w14:val="551A8B"/>
            </w14:solidFill>
          </w14:textFill>
        </w:rPr>
        <w:t>https://www.youtube.com/watch?v=Pbg55kiSWVw</w:t>
      </w:r>
      <w:r>
        <w:rPr>
          <w:rFonts w:ascii="Arial" w:cs="Arial" w:hAnsi="Arial" w:eastAsia="Arial"/>
          <w:outline w:val="0"/>
          <w:color w:val="54198b"/>
          <w:sz w:val="32"/>
          <w:szCs w:val="32"/>
          <w:u w:val="single" w:color="54198b"/>
          <w:rtl w:val="0"/>
          <w14:textFill>
            <w14:solidFill>
              <w14:srgbClr w14:val="551A8B"/>
            </w14:solidFill>
          </w14:textFill>
        </w:rPr>
        <w:fldChar w:fldCharType="end" w:fldLock="0"/>
      </w:r>
      <w:r>
        <w:rPr>
          <w:rFonts w:ascii="Arial" w:hAnsi="Arial"/>
          <w:outline w:val="0"/>
          <w:color w:val="000000"/>
          <w:sz w:val="32"/>
          <w:szCs w:val="32"/>
          <w:u w:val="none" w:color="54198b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Типовий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0000"/>
          <w:sz w:val="28"/>
          <w:szCs w:val="28"/>
          <w:u w:val="none" w:color="54198b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32"/>
          <w:szCs w:val="32"/>
          <w:u w:val="none" w:color="54198b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Hyperlink.0"/>
          <w:rFonts w:ascii="Arial" w:cs="Arial" w:hAnsi="Arial" w:eastAsia="Arial"/>
          <w:outline w:val="0"/>
          <w:color w:val="54198b"/>
          <w:sz w:val="32"/>
          <w:szCs w:val="32"/>
          <w:u w:val="single" w:color="54198b"/>
          <w:rtl w:val="0"/>
          <w14:textFill>
            <w14:solidFill>
              <w14:srgbClr w14:val="551A8B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54198b"/>
          <w:sz w:val="32"/>
          <w:szCs w:val="32"/>
          <w:u w:val="single" w:color="54198b"/>
          <w:rtl w:val="0"/>
          <w14:textFill>
            <w14:solidFill>
              <w14:srgbClr w14:val="551A8B"/>
            </w14:solidFill>
          </w14:textFill>
        </w:rPr>
        <w:instrText xml:space="preserve"> HYPERLINK "https://www.youtube.com/watch?v=tPxaK3FQiFQ"</w:instrText>
      </w:r>
      <w:r>
        <w:rPr>
          <w:rStyle w:val="Hyperlink.0"/>
          <w:rFonts w:ascii="Arial" w:cs="Arial" w:hAnsi="Arial" w:eastAsia="Arial"/>
          <w:outline w:val="0"/>
          <w:color w:val="54198b"/>
          <w:sz w:val="32"/>
          <w:szCs w:val="32"/>
          <w:u w:val="single" w:color="54198b"/>
          <w:rtl w:val="0"/>
          <w14:textFill>
            <w14:solidFill>
              <w14:srgbClr w14:val="551A8B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54198b"/>
          <w:sz w:val="32"/>
          <w:szCs w:val="32"/>
          <w:u w:val="single" w:color="54198b"/>
          <w:rtl w:val="0"/>
          <w:lang w:val="en-US"/>
          <w14:textFill>
            <w14:solidFill>
              <w14:srgbClr w14:val="551A8B"/>
            </w14:solidFill>
          </w14:textFill>
        </w:rPr>
        <w:t>https://www.youtube.com/watch?v=tPxaK3FQiFQ</w:t>
      </w:r>
      <w:r>
        <w:rPr>
          <w:rFonts w:ascii="Arial" w:cs="Arial" w:hAnsi="Arial" w:eastAsia="Arial"/>
          <w:outline w:val="0"/>
          <w:color w:val="54198b"/>
          <w:sz w:val="32"/>
          <w:szCs w:val="32"/>
          <w:u w:val="single" w:color="54198b"/>
          <w:rtl w:val="0"/>
          <w14:textFill>
            <w14:solidFill>
              <w14:srgbClr w14:val="551A8B"/>
            </w14:solidFill>
          </w14:textFill>
        </w:rPr>
        <w:fldChar w:fldCharType="end" w:fldLock="0"/>
      </w:r>
      <w:r>
        <w:rPr>
          <w:rFonts w:ascii="Arial" w:hAnsi="Arial"/>
          <w:outline w:val="0"/>
          <w:color w:val="000000"/>
          <w:sz w:val="32"/>
          <w:szCs w:val="32"/>
          <w:u w:val="none" w:color="54198b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Типовий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0000"/>
          <w:sz w:val="28"/>
          <w:szCs w:val="28"/>
          <w:u w:val="none" w:color="0000ed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32"/>
          <w:szCs w:val="32"/>
          <w:u w:val="none" w:color="0000ed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Hyperlink.0"/>
          <w:rFonts w:ascii="Arial" w:cs="Arial" w:hAnsi="Arial" w:eastAsia="Arial"/>
          <w:outline w:val="0"/>
          <w:color w:val="0000ed"/>
          <w:sz w:val="32"/>
          <w:szCs w:val="32"/>
          <w:u w:val="single" w:color="0000ed"/>
          <w:rtl w:val="0"/>
          <w14:textFill>
            <w14:solidFill>
              <w14:srgbClr w14:val="0000EE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ed"/>
          <w:sz w:val="32"/>
          <w:szCs w:val="32"/>
          <w:u w:val="single" w:color="0000ed"/>
          <w:rtl w:val="0"/>
          <w14:textFill>
            <w14:solidFill>
              <w14:srgbClr w14:val="0000EE"/>
            </w14:solidFill>
          </w14:textFill>
        </w:rPr>
        <w:instrText xml:space="preserve"> HYPERLINK "https://www.youtube.com/watch?v=e0Ju9bhaVaw&amp;t=1s"</w:instrText>
      </w:r>
      <w:r>
        <w:rPr>
          <w:rStyle w:val="Hyperlink.0"/>
          <w:rFonts w:ascii="Arial" w:cs="Arial" w:hAnsi="Arial" w:eastAsia="Arial"/>
          <w:outline w:val="0"/>
          <w:color w:val="0000ed"/>
          <w:sz w:val="32"/>
          <w:szCs w:val="32"/>
          <w:u w:val="single" w:color="0000ed"/>
          <w:rtl w:val="0"/>
          <w14:textFill>
            <w14:solidFill>
              <w14:srgbClr w14:val="0000EE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ed"/>
          <w:sz w:val="32"/>
          <w:szCs w:val="32"/>
          <w:u w:val="single" w:color="0000ed"/>
          <w:rtl w:val="0"/>
          <w:lang w:val="en-US"/>
          <w14:textFill>
            <w14:solidFill>
              <w14:srgbClr w14:val="0000EE"/>
            </w14:solidFill>
          </w14:textFill>
        </w:rPr>
        <w:t>https://www.youtube.com/watch?v=e0Ju9bhaVaw&amp;t=1s</w:t>
      </w:r>
      <w:r>
        <w:rPr>
          <w:rFonts w:ascii="Arial" w:cs="Arial" w:hAnsi="Arial" w:eastAsia="Arial"/>
          <w:outline w:val="0"/>
          <w:color w:val="0000ed"/>
          <w:sz w:val="32"/>
          <w:szCs w:val="32"/>
          <w:u w:val="single" w:color="0000ed"/>
          <w:rtl w:val="0"/>
          <w14:textFill>
            <w14:solidFill>
              <w14:srgbClr w14:val="0000EE"/>
            </w14:solidFill>
          </w14:textFill>
        </w:rPr>
        <w:fldChar w:fldCharType="end" w:fldLock="0"/>
      </w:r>
      <w:r>
        <w:rPr>
          <w:rFonts w:ascii="Arial" w:hAnsi="Arial"/>
          <w:outline w:val="0"/>
          <w:color w:val="000000"/>
          <w:sz w:val="32"/>
          <w:szCs w:val="32"/>
          <w:u w:val="none" w:color="0000ed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Типовий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0000"/>
          <w:sz w:val="28"/>
          <w:szCs w:val="28"/>
          <w:u w:val="none" w:color="0000ed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32"/>
          <w:szCs w:val="32"/>
          <w:u w:val="none" w:color="0000ed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Hyperlink.0"/>
          <w:rFonts w:ascii="Arial" w:cs="Arial" w:hAnsi="Arial" w:eastAsia="Arial"/>
          <w:outline w:val="0"/>
          <w:color w:val="0000ed"/>
          <w:sz w:val="32"/>
          <w:szCs w:val="32"/>
          <w:u w:val="single" w:color="0000ed"/>
          <w:rtl w:val="0"/>
          <w14:textFill>
            <w14:solidFill>
              <w14:srgbClr w14:val="0000EE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ed"/>
          <w:sz w:val="32"/>
          <w:szCs w:val="32"/>
          <w:u w:val="single" w:color="0000ed"/>
          <w:rtl w:val="0"/>
          <w14:textFill>
            <w14:solidFill>
              <w14:srgbClr w14:val="0000EE"/>
            </w14:solidFill>
          </w14:textFill>
        </w:rPr>
        <w:instrText xml:space="preserve"> HYPERLINK "https://www.youtube.com/watch?v=z3L1FQJTwBc&amp;t=1s"</w:instrText>
      </w:r>
      <w:r>
        <w:rPr>
          <w:rStyle w:val="Hyperlink.0"/>
          <w:rFonts w:ascii="Arial" w:cs="Arial" w:hAnsi="Arial" w:eastAsia="Arial"/>
          <w:outline w:val="0"/>
          <w:color w:val="0000ed"/>
          <w:sz w:val="32"/>
          <w:szCs w:val="32"/>
          <w:u w:val="single" w:color="0000ed"/>
          <w:rtl w:val="0"/>
          <w14:textFill>
            <w14:solidFill>
              <w14:srgbClr w14:val="0000EE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ed"/>
          <w:sz w:val="32"/>
          <w:szCs w:val="32"/>
          <w:u w:val="single" w:color="0000ed"/>
          <w:rtl w:val="0"/>
          <w:lang w:val="en-US"/>
          <w14:textFill>
            <w14:solidFill>
              <w14:srgbClr w14:val="0000EE"/>
            </w14:solidFill>
          </w14:textFill>
        </w:rPr>
        <w:t>https://www.youtube.com/watch?v=z3L1FQJTwBc&amp;t=1s</w:t>
      </w:r>
      <w:r>
        <w:rPr>
          <w:rFonts w:ascii="Arial" w:cs="Arial" w:hAnsi="Arial" w:eastAsia="Arial"/>
          <w:outline w:val="0"/>
          <w:color w:val="0000ed"/>
          <w:sz w:val="32"/>
          <w:szCs w:val="32"/>
          <w:u w:val="single" w:color="0000ed"/>
          <w:rtl w:val="0"/>
          <w14:textFill>
            <w14:solidFill>
              <w14:srgbClr w14:val="0000EE"/>
            </w14:solidFill>
          </w14:textFill>
        </w:rPr>
        <w:fldChar w:fldCharType="end" w:fldLock="0"/>
      </w:r>
      <w:r>
        <w:rPr>
          <w:rFonts w:ascii="Arial" w:hAnsi="Arial"/>
          <w:outline w:val="0"/>
          <w:color w:val="000000"/>
          <w:sz w:val="32"/>
          <w:szCs w:val="32"/>
          <w:u w:val="none" w:color="0000ed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Типовий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0000"/>
          <w:sz w:val="28"/>
          <w:szCs w:val="28"/>
          <w:u w:val="none" w:color="54198b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32"/>
          <w:szCs w:val="32"/>
          <w:u w:val="none" w:color="54198b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Hyperlink.0"/>
          <w:rFonts w:ascii="Arial" w:cs="Arial" w:hAnsi="Arial" w:eastAsia="Arial"/>
          <w:outline w:val="0"/>
          <w:color w:val="54198b"/>
          <w:sz w:val="32"/>
          <w:szCs w:val="32"/>
          <w:u w:val="single" w:color="54198b"/>
          <w:rtl w:val="0"/>
          <w14:textFill>
            <w14:solidFill>
              <w14:srgbClr w14:val="551A8B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54198b"/>
          <w:sz w:val="32"/>
          <w:szCs w:val="32"/>
          <w:u w:val="single" w:color="54198b"/>
          <w:rtl w:val="0"/>
          <w14:textFill>
            <w14:solidFill>
              <w14:srgbClr w14:val="551A8B"/>
            </w14:solidFill>
          </w14:textFill>
        </w:rPr>
        <w:instrText xml:space="preserve"> HYPERLINK "https://www.youtube.com/watch?v=ZgGzmHw__CY"</w:instrText>
      </w:r>
      <w:r>
        <w:rPr>
          <w:rStyle w:val="Hyperlink.0"/>
          <w:rFonts w:ascii="Arial" w:cs="Arial" w:hAnsi="Arial" w:eastAsia="Arial"/>
          <w:outline w:val="0"/>
          <w:color w:val="54198b"/>
          <w:sz w:val="32"/>
          <w:szCs w:val="32"/>
          <w:u w:val="single" w:color="54198b"/>
          <w:rtl w:val="0"/>
          <w14:textFill>
            <w14:solidFill>
              <w14:srgbClr w14:val="551A8B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54198b"/>
          <w:sz w:val="32"/>
          <w:szCs w:val="32"/>
          <w:u w:val="single" w:color="54198b"/>
          <w:rtl w:val="0"/>
          <w:lang w:val="en-US"/>
          <w14:textFill>
            <w14:solidFill>
              <w14:srgbClr w14:val="551A8B"/>
            </w14:solidFill>
          </w14:textFill>
        </w:rPr>
        <w:t>https://www.youtube.com/watch?v=ZgGzmHw__CY</w:t>
      </w:r>
      <w:r>
        <w:rPr>
          <w:rFonts w:ascii="Arial" w:cs="Arial" w:hAnsi="Arial" w:eastAsia="Arial"/>
          <w:outline w:val="0"/>
          <w:color w:val="54198b"/>
          <w:sz w:val="32"/>
          <w:szCs w:val="32"/>
          <w:u w:val="single" w:color="54198b"/>
          <w:rtl w:val="0"/>
          <w14:textFill>
            <w14:solidFill>
              <w14:srgbClr w14:val="551A8B"/>
            </w14:solidFill>
          </w14:textFill>
        </w:rPr>
        <w:fldChar w:fldCharType="end" w:fldLock="0"/>
      </w:r>
      <w:r>
        <w:rPr>
          <w:rFonts w:ascii="Arial" w:hAnsi="Arial"/>
          <w:outline w:val="0"/>
          <w:color w:val="000000"/>
          <w:sz w:val="32"/>
          <w:szCs w:val="32"/>
          <w:u w:val="none" w:color="54198b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Типовий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Arial" w:hAnsi="Arial"/>
          <w:outline w:val="0"/>
          <w:color w:val="000000"/>
          <w:sz w:val="32"/>
          <w:szCs w:val="32"/>
          <w:u w:val="none" w:color="0000ed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32"/>
          <w:szCs w:val="32"/>
          <w:u w:val="none" w:color="0000ed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Hyperlink.0"/>
          <w:rFonts w:ascii="Arial" w:cs="Arial" w:hAnsi="Arial" w:eastAsia="Arial"/>
          <w:outline w:val="0"/>
          <w:color w:val="0000ed"/>
          <w:sz w:val="32"/>
          <w:szCs w:val="32"/>
          <w:u w:val="single" w:color="0000ed"/>
          <w:rtl w:val="0"/>
          <w14:textFill>
            <w14:solidFill>
              <w14:srgbClr w14:val="0000EE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ed"/>
          <w:sz w:val="32"/>
          <w:szCs w:val="32"/>
          <w:u w:val="single" w:color="0000ed"/>
          <w:rtl w:val="0"/>
          <w14:textFill>
            <w14:solidFill>
              <w14:srgbClr w14:val="0000EE"/>
            </w14:solidFill>
          </w14:textFill>
        </w:rPr>
        <w:instrText xml:space="preserve"> HYPERLINK "https://www.youtube.com/watch?v=h9NO3iyu0BU"</w:instrText>
      </w:r>
      <w:r>
        <w:rPr>
          <w:rStyle w:val="Hyperlink.0"/>
          <w:rFonts w:ascii="Arial" w:cs="Arial" w:hAnsi="Arial" w:eastAsia="Arial"/>
          <w:outline w:val="0"/>
          <w:color w:val="0000ed"/>
          <w:sz w:val="32"/>
          <w:szCs w:val="32"/>
          <w:u w:val="single" w:color="0000ed"/>
          <w:rtl w:val="0"/>
          <w14:textFill>
            <w14:solidFill>
              <w14:srgbClr w14:val="0000EE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ed"/>
          <w:sz w:val="32"/>
          <w:szCs w:val="32"/>
          <w:u w:val="single" w:color="0000ed"/>
          <w:rtl w:val="0"/>
          <w:lang w:val="en-US"/>
          <w14:textFill>
            <w14:solidFill>
              <w14:srgbClr w14:val="0000EE"/>
            </w14:solidFill>
          </w14:textFill>
        </w:rPr>
        <w:t>https://www.youtube.com/watch?v=h9NO3iyu0BU</w:t>
      </w:r>
      <w:r>
        <w:rPr>
          <w:rFonts w:ascii="Arial" w:cs="Arial" w:hAnsi="Arial" w:eastAsia="Arial"/>
          <w:outline w:val="0"/>
          <w:color w:val="0000ed"/>
          <w:sz w:val="32"/>
          <w:szCs w:val="32"/>
          <w:u w:val="single" w:color="0000ed"/>
          <w:rtl w:val="0"/>
          <w14:textFill>
            <w14:solidFill>
              <w14:srgbClr w14:val="0000EE"/>
            </w14:solidFill>
          </w14:textFill>
        </w:rPr>
        <w:fldChar w:fldCharType="end" w:fldLock="0"/>
      </w:r>
      <w:r>
        <w:rPr>
          <w:rFonts w:ascii="Arial" w:hAnsi="Arial"/>
          <w:outline w:val="0"/>
          <w:color w:val="000000"/>
          <w:sz w:val="32"/>
          <w:szCs w:val="32"/>
          <w:u w:val="none" w:color="0000ed"/>
          <w:rtl w:val="0"/>
          <w14:textFill>
            <w14:solidFill>
              <w14:srgbClr w14:val="000000"/>
            </w14:solidFill>
          </w14:textFill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Типовий">
    <w:name w:val="Типовий"/>
    <w:next w:val="Типови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