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564" w:rsidRPr="00B65FBE" w:rsidRDefault="00606564" w:rsidP="00606564">
      <w:pPr>
        <w:autoSpaceDE w:val="0"/>
        <w:autoSpaceDN w:val="0"/>
        <w:adjustRightInd w:val="0"/>
        <w:spacing w:after="160"/>
        <w:jc w:val="both"/>
        <w:rPr>
          <w:rFonts w:ascii="Times New Roman" w:eastAsiaTheme="minorHAnsi" w:hAnsi="Times New Roman"/>
          <w:color w:val="000000"/>
          <w:sz w:val="28"/>
          <w:szCs w:val="28"/>
          <w:lang w:eastAsia="en-US"/>
        </w:rPr>
      </w:pPr>
      <w:r w:rsidRPr="00B65FBE">
        <w:rPr>
          <w:rFonts w:ascii="Times New Roman" w:eastAsiaTheme="minorHAnsi" w:hAnsi="Times New Roman"/>
          <w:b/>
          <w:color w:val="000000"/>
          <w:sz w:val="28"/>
          <w:szCs w:val="28"/>
          <w:lang w:eastAsia="en-US"/>
        </w:rPr>
        <w:t xml:space="preserve">Тема 4. </w:t>
      </w:r>
      <w:r w:rsidRPr="00B65FBE">
        <w:rPr>
          <w:rFonts w:ascii="Times New Roman" w:eastAsiaTheme="minorHAnsi" w:hAnsi="Times New Roman"/>
          <w:color w:val="000000"/>
          <w:sz w:val="28"/>
          <w:szCs w:val="28"/>
          <w:lang w:eastAsia="en-US"/>
        </w:rPr>
        <w:t xml:space="preserve"> </w:t>
      </w:r>
      <w:r w:rsidRPr="00B65FBE">
        <w:rPr>
          <w:rFonts w:ascii="Times New Roman" w:eastAsiaTheme="minorHAnsi" w:hAnsi="Times New Roman"/>
          <w:b/>
          <w:color w:val="000000"/>
          <w:sz w:val="28"/>
          <w:szCs w:val="28"/>
          <w:lang w:eastAsia="en-US"/>
        </w:rPr>
        <w:t>Мовні норми етикету</w:t>
      </w:r>
      <w:r w:rsidRPr="00B65FBE">
        <w:rPr>
          <w:rFonts w:ascii="Times New Roman" w:eastAsiaTheme="minorHAnsi" w:hAnsi="Times New Roman"/>
          <w:color w:val="000000"/>
          <w:sz w:val="28"/>
          <w:szCs w:val="28"/>
          <w:lang w:eastAsia="en-US"/>
        </w:rPr>
        <w:t xml:space="preserve"> </w:t>
      </w:r>
    </w:p>
    <w:p w:rsidR="00606564" w:rsidRPr="00B65FBE" w:rsidRDefault="00606564" w:rsidP="00606564">
      <w:pPr>
        <w:pStyle w:val="a3"/>
        <w:numPr>
          <w:ilvl w:val="0"/>
          <w:numId w:val="1"/>
        </w:numPr>
        <w:autoSpaceDE w:val="0"/>
        <w:autoSpaceDN w:val="0"/>
        <w:adjustRightInd w:val="0"/>
        <w:spacing w:after="160"/>
        <w:jc w:val="both"/>
        <w:rPr>
          <w:rFonts w:ascii="Times New Roman" w:eastAsiaTheme="minorHAnsi" w:hAnsi="Times New Roman"/>
          <w:color w:val="000000"/>
          <w:sz w:val="28"/>
          <w:szCs w:val="28"/>
          <w:lang w:eastAsia="en-US"/>
        </w:rPr>
      </w:pPr>
      <w:r w:rsidRPr="00B65FBE">
        <w:rPr>
          <w:rFonts w:ascii="Times New Roman" w:eastAsiaTheme="minorHAnsi" w:hAnsi="Times New Roman"/>
          <w:color w:val="000000"/>
          <w:sz w:val="28"/>
          <w:szCs w:val="28"/>
          <w:lang w:eastAsia="en-US"/>
        </w:rPr>
        <w:t xml:space="preserve">Мовностилістичні настанови під час використання етикетних формул вітання, знайомства, прощання. </w:t>
      </w:r>
    </w:p>
    <w:p w:rsidR="00606564" w:rsidRPr="00B65FBE" w:rsidRDefault="00606564" w:rsidP="00606564">
      <w:pPr>
        <w:pStyle w:val="a3"/>
        <w:numPr>
          <w:ilvl w:val="0"/>
          <w:numId w:val="1"/>
        </w:numPr>
        <w:autoSpaceDE w:val="0"/>
        <w:autoSpaceDN w:val="0"/>
        <w:adjustRightInd w:val="0"/>
        <w:spacing w:after="160"/>
        <w:jc w:val="both"/>
        <w:rPr>
          <w:rFonts w:ascii="Times New Roman" w:eastAsiaTheme="minorHAnsi" w:hAnsi="Times New Roman"/>
          <w:sz w:val="28"/>
          <w:szCs w:val="28"/>
          <w:lang w:eastAsia="en-US"/>
        </w:rPr>
      </w:pPr>
      <w:r w:rsidRPr="00B65FBE">
        <w:rPr>
          <w:rFonts w:ascii="Times New Roman" w:eastAsiaTheme="minorHAnsi" w:hAnsi="Times New Roman"/>
          <w:color w:val="000000"/>
          <w:sz w:val="28"/>
          <w:szCs w:val="28"/>
          <w:lang w:eastAsia="en-US"/>
        </w:rPr>
        <w:t xml:space="preserve">Етикетні мовні формули згоди, відмови, побажань. </w:t>
      </w:r>
    </w:p>
    <w:p w:rsidR="00606564" w:rsidRPr="00B65FBE" w:rsidRDefault="00606564" w:rsidP="00606564">
      <w:pPr>
        <w:pStyle w:val="a3"/>
        <w:numPr>
          <w:ilvl w:val="0"/>
          <w:numId w:val="1"/>
        </w:numPr>
        <w:autoSpaceDE w:val="0"/>
        <w:autoSpaceDN w:val="0"/>
        <w:adjustRightInd w:val="0"/>
        <w:spacing w:after="160"/>
        <w:jc w:val="both"/>
        <w:rPr>
          <w:rFonts w:ascii="Times New Roman" w:eastAsiaTheme="minorHAnsi" w:hAnsi="Times New Roman"/>
          <w:bCs/>
          <w:sz w:val="28"/>
          <w:szCs w:val="28"/>
          <w:lang w:eastAsia="en-US"/>
        </w:rPr>
      </w:pPr>
      <w:r w:rsidRPr="00B65FBE">
        <w:rPr>
          <w:rFonts w:ascii="Times New Roman" w:eastAsiaTheme="minorHAnsi" w:hAnsi="Times New Roman"/>
          <w:sz w:val="28"/>
          <w:szCs w:val="28"/>
          <w:lang w:eastAsia="en-US"/>
        </w:rPr>
        <w:t>Етикетні ф</w:t>
      </w:r>
      <w:r w:rsidRPr="00B65FBE">
        <w:rPr>
          <w:rFonts w:ascii="Times New Roman" w:eastAsiaTheme="minorHAnsi" w:hAnsi="Times New Roman"/>
          <w:bCs/>
          <w:sz w:val="28"/>
          <w:szCs w:val="28"/>
          <w:lang w:eastAsia="en-US"/>
        </w:rPr>
        <w:t>ормули звертання в українській мові : минуле і сучасність.</w:t>
      </w:r>
    </w:p>
    <w:p w:rsidR="00606564" w:rsidRPr="00B65FBE" w:rsidRDefault="00606564" w:rsidP="00606564">
      <w:pPr>
        <w:pStyle w:val="a3"/>
        <w:numPr>
          <w:ilvl w:val="0"/>
          <w:numId w:val="1"/>
        </w:numPr>
        <w:autoSpaceDE w:val="0"/>
        <w:autoSpaceDN w:val="0"/>
        <w:adjustRightInd w:val="0"/>
        <w:spacing w:after="160"/>
        <w:jc w:val="both"/>
        <w:rPr>
          <w:rFonts w:ascii="Times New Roman" w:eastAsiaTheme="minorHAnsi" w:hAnsi="Times New Roman"/>
          <w:sz w:val="28"/>
          <w:szCs w:val="28"/>
          <w:lang w:eastAsia="en-US"/>
        </w:rPr>
      </w:pPr>
      <w:r w:rsidRPr="00B65FBE">
        <w:rPr>
          <w:rFonts w:ascii="Times New Roman" w:eastAsiaTheme="minorHAnsi" w:hAnsi="Times New Roman"/>
          <w:sz w:val="28"/>
          <w:szCs w:val="28"/>
          <w:lang w:eastAsia="en-US"/>
        </w:rPr>
        <w:t xml:space="preserve">Сучасні вимоги до складання </w:t>
      </w:r>
      <w:r w:rsidR="00F03FCA">
        <w:rPr>
          <w:rFonts w:ascii="Times New Roman" w:eastAsiaTheme="minorHAnsi" w:hAnsi="Times New Roman"/>
          <w:sz w:val="28"/>
          <w:szCs w:val="28"/>
          <w:lang w:eastAsia="en-US"/>
        </w:rPr>
        <w:t>прохання й наказу, зауваження, докору, критики, висловлення сумніву, висловлення власного погляду</w:t>
      </w:r>
      <w:r w:rsidRPr="00B65FBE">
        <w:rPr>
          <w:rFonts w:ascii="Times New Roman" w:eastAsiaTheme="minorHAnsi" w:hAnsi="Times New Roman"/>
          <w:sz w:val="28"/>
          <w:szCs w:val="28"/>
          <w:lang w:eastAsia="en-US"/>
        </w:rPr>
        <w:t xml:space="preserve">. </w:t>
      </w:r>
    </w:p>
    <w:p w:rsidR="00BA156A" w:rsidRPr="00BA156A" w:rsidRDefault="00BA156A" w:rsidP="00BA156A">
      <w:pPr>
        <w:pStyle w:val="a3"/>
        <w:numPr>
          <w:ilvl w:val="0"/>
          <w:numId w:val="1"/>
        </w:numPr>
        <w:rPr>
          <w:rFonts w:ascii="Times New Roman" w:eastAsiaTheme="minorHAnsi" w:hAnsi="Times New Roman"/>
          <w:sz w:val="28"/>
          <w:szCs w:val="28"/>
          <w:lang w:eastAsia="en-US"/>
        </w:rPr>
      </w:pPr>
      <w:r w:rsidRPr="00BA156A">
        <w:rPr>
          <w:rFonts w:ascii="Times New Roman" w:eastAsiaTheme="minorHAnsi" w:hAnsi="Times New Roman"/>
          <w:sz w:val="28"/>
          <w:szCs w:val="28"/>
          <w:lang w:eastAsia="en-US"/>
        </w:rPr>
        <w:t>Етикетні формули втішання, співчуття</w:t>
      </w:r>
      <w:r>
        <w:rPr>
          <w:rFonts w:ascii="Times New Roman" w:eastAsiaTheme="minorHAnsi" w:hAnsi="Times New Roman"/>
          <w:sz w:val="28"/>
          <w:szCs w:val="28"/>
          <w:lang w:eastAsia="en-US"/>
        </w:rPr>
        <w:t>.</w:t>
      </w:r>
      <w:r w:rsidRPr="00BA156A">
        <w:rPr>
          <w:rFonts w:ascii="Times New Roman" w:eastAsiaTheme="minorHAnsi" w:hAnsi="Times New Roman"/>
          <w:sz w:val="28"/>
          <w:szCs w:val="28"/>
          <w:lang w:eastAsia="en-US"/>
        </w:rPr>
        <w:t xml:space="preserve"> </w:t>
      </w:r>
    </w:p>
    <w:p w:rsidR="00606564" w:rsidRPr="00B65FBE" w:rsidRDefault="00606564" w:rsidP="00606564">
      <w:pPr>
        <w:pStyle w:val="a3"/>
        <w:numPr>
          <w:ilvl w:val="0"/>
          <w:numId w:val="1"/>
        </w:numPr>
        <w:autoSpaceDE w:val="0"/>
        <w:autoSpaceDN w:val="0"/>
        <w:adjustRightInd w:val="0"/>
        <w:spacing w:after="160"/>
        <w:jc w:val="both"/>
        <w:rPr>
          <w:rFonts w:ascii="Times New Roman" w:eastAsiaTheme="minorHAnsi" w:hAnsi="Times New Roman"/>
          <w:color w:val="000000"/>
          <w:sz w:val="28"/>
          <w:szCs w:val="28"/>
          <w:lang w:eastAsia="en-US"/>
        </w:rPr>
      </w:pPr>
      <w:r w:rsidRPr="00B65FBE">
        <w:rPr>
          <w:rFonts w:ascii="Times New Roman" w:eastAsiaTheme="minorHAnsi" w:hAnsi="Times New Roman"/>
          <w:color w:val="000000"/>
          <w:sz w:val="28"/>
          <w:szCs w:val="28"/>
          <w:lang w:eastAsia="en-US"/>
        </w:rPr>
        <w:t>Різновиди елементів українського антиетикету:</w:t>
      </w:r>
      <w:r w:rsidR="00F03FCA">
        <w:rPr>
          <w:rFonts w:ascii="Times New Roman" w:eastAsiaTheme="minorHAnsi" w:hAnsi="Times New Roman"/>
          <w:color w:val="000000"/>
          <w:sz w:val="28"/>
          <w:szCs w:val="28"/>
          <w:lang w:eastAsia="en-US"/>
        </w:rPr>
        <w:t xml:space="preserve"> лайка,</w:t>
      </w:r>
      <w:r w:rsidRPr="00B65FBE">
        <w:rPr>
          <w:rFonts w:ascii="Times New Roman" w:eastAsiaTheme="minorHAnsi" w:hAnsi="Times New Roman"/>
          <w:color w:val="000000"/>
          <w:sz w:val="28"/>
          <w:szCs w:val="28"/>
          <w:lang w:eastAsia="en-US"/>
        </w:rPr>
        <w:t xml:space="preserve"> забобони, прокльони, віщування, замовляння.</w:t>
      </w:r>
    </w:p>
    <w:p w:rsidR="007260B7" w:rsidRPr="00B65FBE" w:rsidRDefault="007260B7">
      <w:pPr>
        <w:rPr>
          <w:b/>
          <w:sz w:val="32"/>
          <w:szCs w:val="32"/>
        </w:rPr>
      </w:pPr>
    </w:p>
    <w:p w:rsidR="00606564" w:rsidRPr="00B65FBE" w:rsidRDefault="00606564">
      <w:pPr>
        <w:rPr>
          <w:b/>
          <w:sz w:val="32"/>
          <w:szCs w:val="32"/>
        </w:rPr>
      </w:pPr>
    </w:p>
    <w:p w:rsidR="00606564" w:rsidRPr="00E5612F" w:rsidRDefault="00606564" w:rsidP="00E5612F">
      <w:pPr>
        <w:pStyle w:val="a3"/>
        <w:numPr>
          <w:ilvl w:val="0"/>
          <w:numId w:val="2"/>
        </w:numPr>
        <w:autoSpaceDE w:val="0"/>
        <w:autoSpaceDN w:val="0"/>
        <w:adjustRightInd w:val="0"/>
        <w:spacing w:after="160" w:line="360" w:lineRule="auto"/>
        <w:jc w:val="both"/>
        <w:rPr>
          <w:rFonts w:ascii="Times New Roman" w:eastAsiaTheme="minorHAnsi" w:hAnsi="Times New Roman"/>
          <w:b/>
          <w:color w:val="000000"/>
          <w:sz w:val="28"/>
          <w:szCs w:val="28"/>
          <w:lang w:eastAsia="en-US"/>
        </w:rPr>
      </w:pPr>
      <w:r w:rsidRPr="00E5612F">
        <w:rPr>
          <w:rFonts w:ascii="Times New Roman" w:eastAsiaTheme="minorHAnsi" w:hAnsi="Times New Roman"/>
          <w:b/>
          <w:color w:val="000000"/>
          <w:sz w:val="28"/>
          <w:szCs w:val="28"/>
          <w:lang w:eastAsia="en-US"/>
        </w:rPr>
        <w:t xml:space="preserve">Мовностилістичні настанови під час використання етикетних формул вітання, знайомства, прощання. </w:t>
      </w:r>
    </w:p>
    <w:p w:rsidR="008909C7" w:rsidRDefault="00B65FBE" w:rsidP="00E5612F">
      <w:pPr>
        <w:autoSpaceDE w:val="0"/>
        <w:autoSpaceDN w:val="0"/>
        <w:adjustRightInd w:val="0"/>
        <w:spacing w:after="160" w:line="360" w:lineRule="auto"/>
        <w:ind w:firstLine="360"/>
        <w:jc w:val="both"/>
        <w:rPr>
          <w:rFonts w:ascii="Times New Roman" w:eastAsiaTheme="minorHAnsi" w:hAnsi="Times New Roman"/>
          <w:color w:val="000000"/>
          <w:sz w:val="28"/>
          <w:szCs w:val="28"/>
          <w:lang w:eastAsia="en-US"/>
        </w:rPr>
      </w:pPr>
      <w:r w:rsidRPr="007C3E28">
        <w:rPr>
          <w:rFonts w:ascii="Times New Roman" w:eastAsiaTheme="minorHAnsi" w:hAnsi="Times New Roman"/>
          <w:b/>
          <w:color w:val="FF0000"/>
          <w:sz w:val="28"/>
          <w:szCs w:val="28"/>
          <w:lang w:eastAsia="en-US"/>
        </w:rPr>
        <w:t>Формули вітання</w:t>
      </w:r>
      <w:r w:rsidRPr="007C3E28">
        <w:rPr>
          <w:rFonts w:ascii="Times New Roman" w:eastAsiaTheme="minorHAnsi" w:hAnsi="Times New Roman"/>
          <w:color w:val="FF0000"/>
          <w:sz w:val="28"/>
          <w:szCs w:val="28"/>
          <w:lang w:eastAsia="en-US"/>
        </w:rPr>
        <w:t xml:space="preserve">. </w:t>
      </w:r>
      <w:r w:rsidRPr="00E5612F">
        <w:rPr>
          <w:rFonts w:ascii="Times New Roman" w:eastAsiaTheme="minorHAnsi" w:hAnsi="Times New Roman"/>
          <w:color w:val="000000"/>
          <w:sz w:val="28"/>
          <w:szCs w:val="28"/>
          <w:lang w:eastAsia="en-US"/>
        </w:rPr>
        <w:t>За своїм змістом вітальні формули у різних етномовних спільнотах дуже відмінні, різноманітні, іноді дивні з нашого погляду</w:t>
      </w:r>
      <w:r w:rsidR="008909C7">
        <w:rPr>
          <w:rFonts w:ascii="Times New Roman" w:eastAsiaTheme="minorHAnsi" w:hAnsi="Times New Roman"/>
          <w:color w:val="000000"/>
          <w:sz w:val="28"/>
          <w:szCs w:val="28"/>
          <w:lang w:eastAsia="en-US"/>
        </w:rPr>
        <w:t>.</w:t>
      </w:r>
    </w:p>
    <w:p w:rsidR="008909C7" w:rsidRDefault="008909C7" w:rsidP="00E5612F">
      <w:pPr>
        <w:autoSpaceDE w:val="0"/>
        <w:autoSpaceDN w:val="0"/>
        <w:adjustRightInd w:val="0"/>
        <w:spacing w:after="160" w:line="360" w:lineRule="auto"/>
        <w:ind w:firstLine="360"/>
        <w:jc w:val="both"/>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_______________________________________________________________</w:t>
      </w:r>
    </w:p>
    <w:p w:rsidR="008909C7" w:rsidRPr="008909C7" w:rsidRDefault="00B65FBE" w:rsidP="008909C7">
      <w:pPr>
        <w:autoSpaceDE w:val="0"/>
        <w:autoSpaceDN w:val="0"/>
        <w:adjustRightInd w:val="0"/>
        <w:spacing w:after="160" w:line="360" w:lineRule="auto"/>
        <w:ind w:firstLine="360"/>
        <w:jc w:val="both"/>
        <w:rPr>
          <w:rFonts w:ascii="Times New Roman" w:eastAsiaTheme="minorHAnsi" w:hAnsi="Times New Roman"/>
          <w:color w:val="000000"/>
          <w:lang w:eastAsia="en-US"/>
        </w:rPr>
      </w:pPr>
      <w:r w:rsidRPr="008909C7">
        <w:rPr>
          <w:rFonts w:ascii="Times New Roman" w:eastAsiaTheme="minorHAnsi" w:hAnsi="Times New Roman"/>
          <w:color w:val="000000"/>
          <w:lang w:eastAsia="en-US"/>
        </w:rPr>
        <w:t xml:space="preserve">Стародавні єгиптяни запитували: </w:t>
      </w:r>
      <w:r w:rsidRPr="008909C7">
        <w:rPr>
          <w:rFonts w:ascii="Times New Roman" w:eastAsiaTheme="minorHAnsi" w:hAnsi="Times New Roman"/>
          <w:i/>
          <w:color w:val="000000"/>
          <w:lang w:eastAsia="en-US"/>
        </w:rPr>
        <w:t>Як пітнієш?,</w:t>
      </w:r>
      <w:r w:rsidRPr="008909C7">
        <w:rPr>
          <w:rFonts w:ascii="Times New Roman" w:eastAsiaTheme="minorHAnsi" w:hAnsi="Times New Roman"/>
          <w:color w:val="000000"/>
          <w:lang w:eastAsia="en-US"/>
        </w:rPr>
        <w:t xml:space="preserve"> античні греки закликали: </w:t>
      </w:r>
      <w:r w:rsidRPr="008909C7">
        <w:rPr>
          <w:rFonts w:ascii="Times New Roman" w:eastAsiaTheme="minorHAnsi" w:hAnsi="Times New Roman"/>
          <w:i/>
          <w:color w:val="000000"/>
          <w:lang w:eastAsia="en-US"/>
        </w:rPr>
        <w:t>Радуйся!,</w:t>
      </w:r>
      <w:r w:rsidRPr="008909C7">
        <w:rPr>
          <w:rFonts w:ascii="Times New Roman" w:eastAsiaTheme="minorHAnsi" w:hAnsi="Times New Roman"/>
          <w:color w:val="000000"/>
          <w:lang w:eastAsia="en-US"/>
        </w:rPr>
        <w:t xml:space="preserve"> а сучасні монголи з’ясовують: </w:t>
      </w:r>
      <w:r w:rsidRPr="008909C7">
        <w:rPr>
          <w:rFonts w:ascii="Times New Roman" w:eastAsiaTheme="minorHAnsi" w:hAnsi="Times New Roman"/>
          <w:i/>
          <w:color w:val="000000"/>
          <w:lang w:eastAsia="en-US"/>
        </w:rPr>
        <w:t>Як кочуєш? Як худоба?</w:t>
      </w:r>
      <w:r w:rsidRPr="008909C7">
        <w:rPr>
          <w:rFonts w:ascii="Times New Roman" w:eastAsiaTheme="minorHAnsi" w:hAnsi="Times New Roman"/>
          <w:color w:val="000000"/>
          <w:lang w:eastAsia="en-US"/>
        </w:rPr>
        <w:t xml:space="preserve"> — і такими фразами вітаються навіть університетські професори, які, звісно, не кочують і здебільшого не мають худоби. Проте всім вітанням властива однакова етикетна спрямованість: засвідчити увагу до людини, ґречне ставлення до неї, побажати їй чогось доброго тощо.</w:t>
      </w:r>
      <w:r w:rsidR="008909C7">
        <w:rPr>
          <w:rFonts w:ascii="Times New Roman" w:eastAsiaTheme="minorHAnsi" w:hAnsi="Times New Roman"/>
          <w:color w:val="000000"/>
          <w:lang w:eastAsia="en-US"/>
        </w:rPr>
        <w:t>______________________________________________________________________</w:t>
      </w:r>
    </w:p>
    <w:p w:rsidR="0095707C" w:rsidRPr="00E5612F" w:rsidRDefault="00B65FBE" w:rsidP="00E5612F">
      <w:pPr>
        <w:pStyle w:val="Default"/>
        <w:spacing w:line="360" w:lineRule="auto"/>
        <w:ind w:firstLine="567"/>
        <w:jc w:val="both"/>
        <w:rPr>
          <w:rFonts w:ascii="Times New Roman" w:hAnsi="Times New Roman" w:cs="Times New Roman"/>
          <w:sz w:val="28"/>
          <w:szCs w:val="28"/>
        </w:rPr>
      </w:pPr>
      <w:r w:rsidRPr="00E5612F">
        <w:rPr>
          <w:rFonts w:ascii="Times New Roman" w:hAnsi="Times New Roman" w:cs="Times New Roman"/>
          <w:sz w:val="28"/>
          <w:szCs w:val="28"/>
        </w:rPr>
        <w:t xml:space="preserve">Українська мова багата на вітальні формули. Вислови </w:t>
      </w:r>
      <w:r w:rsidRPr="00E5612F">
        <w:rPr>
          <w:rFonts w:ascii="Times New Roman" w:hAnsi="Times New Roman" w:cs="Times New Roman"/>
          <w:i/>
          <w:sz w:val="28"/>
          <w:szCs w:val="28"/>
        </w:rPr>
        <w:t xml:space="preserve">Добрий </w:t>
      </w:r>
      <w:proofErr w:type="gramStart"/>
      <w:r w:rsidRPr="00E5612F">
        <w:rPr>
          <w:rFonts w:ascii="Times New Roman" w:hAnsi="Times New Roman" w:cs="Times New Roman"/>
          <w:i/>
          <w:sz w:val="28"/>
          <w:szCs w:val="28"/>
        </w:rPr>
        <w:t>ранок!;</w:t>
      </w:r>
      <w:proofErr w:type="gramEnd"/>
      <w:r w:rsidRPr="00E5612F">
        <w:rPr>
          <w:rFonts w:ascii="Times New Roman" w:hAnsi="Times New Roman" w:cs="Times New Roman"/>
          <w:i/>
          <w:sz w:val="28"/>
          <w:szCs w:val="28"/>
        </w:rPr>
        <w:t xml:space="preserve"> Добрий день! Добрий вечір!</w:t>
      </w:r>
      <w:r w:rsidRPr="00E5612F">
        <w:rPr>
          <w:rFonts w:ascii="Times New Roman" w:hAnsi="Times New Roman" w:cs="Times New Roman"/>
          <w:sz w:val="28"/>
          <w:szCs w:val="28"/>
        </w:rPr>
        <w:t xml:space="preserve"> є стилістично нейтральними</w:t>
      </w:r>
      <w:r w:rsidR="0095707C" w:rsidRPr="00E5612F">
        <w:rPr>
          <w:rFonts w:ascii="Times New Roman" w:hAnsi="Times New Roman" w:cs="Times New Roman"/>
          <w:sz w:val="28"/>
          <w:szCs w:val="28"/>
        </w:rPr>
        <w:t xml:space="preserve">. </w:t>
      </w:r>
    </w:p>
    <w:p w:rsidR="0095707C" w:rsidRPr="00E5612F" w:rsidRDefault="0095707C" w:rsidP="00E5612F">
      <w:pPr>
        <w:pStyle w:val="Default"/>
        <w:spacing w:line="360" w:lineRule="auto"/>
        <w:ind w:firstLine="567"/>
        <w:jc w:val="both"/>
        <w:rPr>
          <w:rFonts w:ascii="Times New Roman" w:hAnsi="Times New Roman" w:cs="Times New Roman"/>
          <w:sz w:val="28"/>
          <w:szCs w:val="28"/>
        </w:rPr>
      </w:pPr>
      <w:r w:rsidRPr="00E5612F">
        <w:rPr>
          <w:rFonts w:ascii="Times New Roman" w:hAnsi="Times New Roman" w:cs="Times New Roman"/>
          <w:sz w:val="28"/>
          <w:szCs w:val="28"/>
        </w:rPr>
        <w:t xml:space="preserve">Формулами </w:t>
      </w:r>
      <w:r w:rsidRPr="00E5612F">
        <w:rPr>
          <w:rFonts w:ascii="Times New Roman" w:hAnsi="Times New Roman" w:cs="Times New Roman"/>
          <w:i/>
          <w:sz w:val="28"/>
          <w:szCs w:val="28"/>
        </w:rPr>
        <w:t>Вітаю (тебе; Вас; вас</w:t>
      </w:r>
      <w:proofErr w:type="gramStart"/>
      <w:r w:rsidRPr="00E5612F">
        <w:rPr>
          <w:rFonts w:ascii="Times New Roman" w:hAnsi="Times New Roman" w:cs="Times New Roman"/>
          <w:i/>
          <w:sz w:val="28"/>
          <w:szCs w:val="28"/>
        </w:rPr>
        <w:t>)!;</w:t>
      </w:r>
      <w:proofErr w:type="gramEnd"/>
      <w:r w:rsidRPr="00E5612F">
        <w:rPr>
          <w:rFonts w:ascii="Times New Roman" w:hAnsi="Times New Roman" w:cs="Times New Roman"/>
          <w:i/>
          <w:sz w:val="28"/>
          <w:szCs w:val="28"/>
        </w:rPr>
        <w:t xml:space="preserve"> Радий (тебе; Вас; вас) вітати!; Моє шанування!; Дозвольте Вас (вас) привітати!</w:t>
      </w:r>
      <w:r w:rsidRPr="00E5612F">
        <w:rPr>
          <w:rFonts w:ascii="Times New Roman" w:hAnsi="Times New Roman" w:cs="Times New Roman"/>
          <w:sz w:val="28"/>
          <w:szCs w:val="28"/>
        </w:rPr>
        <w:t xml:space="preserve"> вітаються зазвичай інтеліґенти старшого і середнього поколінь. У ширших соціальних сферах, але також здебільшого людьми старшого і середнього віку використовується вислів </w:t>
      </w:r>
      <w:r w:rsidRPr="00E5612F">
        <w:rPr>
          <w:rFonts w:ascii="Times New Roman" w:hAnsi="Times New Roman" w:cs="Times New Roman"/>
          <w:i/>
          <w:sz w:val="28"/>
          <w:szCs w:val="28"/>
        </w:rPr>
        <w:t>Доброго здоров’я.</w:t>
      </w:r>
      <w:r w:rsidRPr="00E5612F">
        <w:rPr>
          <w:rFonts w:ascii="Times New Roman" w:hAnsi="Times New Roman" w:cs="Times New Roman"/>
          <w:sz w:val="28"/>
          <w:szCs w:val="28"/>
        </w:rPr>
        <w:t xml:space="preserve"> </w:t>
      </w:r>
    </w:p>
    <w:p w:rsidR="0095707C" w:rsidRPr="00E5612F" w:rsidRDefault="0095707C" w:rsidP="00E5612F">
      <w:pPr>
        <w:pStyle w:val="Default"/>
        <w:spacing w:line="360" w:lineRule="auto"/>
        <w:ind w:firstLine="567"/>
        <w:jc w:val="both"/>
        <w:rPr>
          <w:rFonts w:ascii="Times New Roman" w:hAnsi="Times New Roman" w:cs="Times New Roman"/>
          <w:color w:val="auto"/>
          <w:sz w:val="28"/>
          <w:szCs w:val="28"/>
        </w:rPr>
      </w:pPr>
      <w:r w:rsidRPr="00E5612F">
        <w:rPr>
          <w:rFonts w:ascii="Times New Roman" w:hAnsi="Times New Roman" w:cs="Times New Roman"/>
          <w:color w:val="auto"/>
          <w:sz w:val="28"/>
          <w:szCs w:val="28"/>
          <w:lang w:val="uk-UA"/>
        </w:rPr>
        <w:t>У</w:t>
      </w:r>
      <w:r w:rsidRPr="00E5612F">
        <w:rPr>
          <w:rFonts w:ascii="Times New Roman" w:hAnsi="Times New Roman" w:cs="Times New Roman"/>
          <w:color w:val="auto"/>
          <w:sz w:val="28"/>
          <w:szCs w:val="28"/>
        </w:rPr>
        <w:t xml:space="preserve"> Галичині чоловіки старшого і середнього поколінь вітаються також висловом </w:t>
      </w:r>
      <w:r w:rsidRPr="00E5612F">
        <w:rPr>
          <w:rFonts w:ascii="Times New Roman" w:hAnsi="Times New Roman" w:cs="Times New Roman"/>
          <w:i/>
          <w:color w:val="auto"/>
          <w:sz w:val="28"/>
          <w:szCs w:val="28"/>
        </w:rPr>
        <w:t>Дай, Боже, щастя</w:t>
      </w:r>
      <w:r w:rsidRPr="00E5612F">
        <w:rPr>
          <w:rFonts w:ascii="Times New Roman" w:hAnsi="Times New Roman" w:cs="Times New Roman"/>
          <w:color w:val="auto"/>
          <w:sz w:val="28"/>
          <w:szCs w:val="28"/>
        </w:rPr>
        <w:t xml:space="preserve">!, на який відповідають </w:t>
      </w:r>
      <w:r w:rsidRPr="00E5612F">
        <w:rPr>
          <w:rFonts w:ascii="Times New Roman" w:hAnsi="Times New Roman" w:cs="Times New Roman"/>
          <w:i/>
          <w:color w:val="auto"/>
          <w:sz w:val="28"/>
          <w:szCs w:val="28"/>
        </w:rPr>
        <w:t>Дай, Боже, здоров’я!</w:t>
      </w:r>
      <w:r w:rsidRPr="00E5612F">
        <w:rPr>
          <w:rFonts w:ascii="Times New Roman" w:hAnsi="Times New Roman" w:cs="Times New Roman"/>
          <w:color w:val="auto"/>
          <w:sz w:val="28"/>
          <w:szCs w:val="28"/>
        </w:rPr>
        <w:t xml:space="preserve"> </w:t>
      </w:r>
      <w:r w:rsidR="007E2989">
        <w:rPr>
          <w:rFonts w:ascii="Times New Roman" w:hAnsi="Times New Roman" w:cs="Times New Roman"/>
          <w:color w:val="auto"/>
          <w:sz w:val="28"/>
          <w:szCs w:val="28"/>
          <w:lang w:val="uk-UA"/>
        </w:rPr>
        <w:t>Вислів</w:t>
      </w:r>
      <w:r w:rsidRPr="00E5612F">
        <w:rPr>
          <w:rFonts w:ascii="Times New Roman" w:hAnsi="Times New Roman" w:cs="Times New Roman"/>
          <w:color w:val="auto"/>
          <w:sz w:val="28"/>
          <w:szCs w:val="28"/>
        </w:rPr>
        <w:t xml:space="preserve"> </w:t>
      </w:r>
      <w:r w:rsidRPr="007E2989">
        <w:rPr>
          <w:rFonts w:ascii="Times New Roman" w:hAnsi="Times New Roman" w:cs="Times New Roman"/>
          <w:i/>
          <w:color w:val="auto"/>
          <w:sz w:val="28"/>
          <w:szCs w:val="28"/>
        </w:rPr>
        <w:t xml:space="preserve">Дай, Боже, </w:t>
      </w:r>
      <w:r w:rsidR="00EA2EBD" w:rsidRPr="007E2989">
        <w:rPr>
          <w:rFonts w:ascii="Times New Roman" w:hAnsi="Times New Roman" w:cs="Times New Roman"/>
          <w:i/>
          <w:color w:val="auto"/>
          <w:sz w:val="28"/>
          <w:szCs w:val="28"/>
          <w:lang w:val="uk-UA"/>
        </w:rPr>
        <w:t>помочі</w:t>
      </w:r>
      <w:r w:rsidRPr="007E2989">
        <w:rPr>
          <w:rFonts w:ascii="Times New Roman" w:hAnsi="Times New Roman" w:cs="Times New Roman"/>
          <w:i/>
          <w:color w:val="auto"/>
          <w:sz w:val="28"/>
          <w:szCs w:val="28"/>
        </w:rPr>
        <w:t>!</w:t>
      </w:r>
      <w:r w:rsidR="00E5612F">
        <w:rPr>
          <w:rFonts w:ascii="Times New Roman" w:hAnsi="Times New Roman" w:cs="Times New Roman"/>
          <w:color w:val="auto"/>
          <w:sz w:val="28"/>
          <w:szCs w:val="28"/>
          <w:lang w:val="uk-UA"/>
        </w:rPr>
        <w:t xml:space="preserve"> уживають </w:t>
      </w:r>
      <w:r w:rsidR="007E2989">
        <w:rPr>
          <w:rFonts w:ascii="Times New Roman" w:hAnsi="Times New Roman" w:cs="Times New Roman"/>
          <w:color w:val="auto"/>
          <w:sz w:val="28"/>
          <w:szCs w:val="28"/>
          <w:lang w:val="uk-UA"/>
        </w:rPr>
        <w:t xml:space="preserve">щодо </w:t>
      </w:r>
      <w:r w:rsidRPr="00E5612F">
        <w:rPr>
          <w:rFonts w:ascii="Times New Roman" w:hAnsi="Times New Roman" w:cs="Times New Roman"/>
          <w:color w:val="auto"/>
          <w:sz w:val="28"/>
          <w:szCs w:val="28"/>
        </w:rPr>
        <w:t xml:space="preserve">всіх вікових категорій тим, хто </w:t>
      </w:r>
      <w:r w:rsidRPr="00E5612F">
        <w:rPr>
          <w:rFonts w:ascii="Times New Roman" w:hAnsi="Times New Roman" w:cs="Times New Roman"/>
          <w:color w:val="auto"/>
          <w:sz w:val="28"/>
          <w:szCs w:val="28"/>
        </w:rPr>
        <w:lastRenderedPageBreak/>
        <w:t xml:space="preserve">зайнятий якоюсь працею. А відповіддю на таке вітання служать </w:t>
      </w:r>
      <w:r w:rsidRPr="007E2989">
        <w:rPr>
          <w:rFonts w:ascii="Times New Roman" w:hAnsi="Times New Roman" w:cs="Times New Roman"/>
          <w:i/>
          <w:color w:val="auto"/>
          <w:sz w:val="28"/>
          <w:szCs w:val="28"/>
        </w:rPr>
        <w:t>слова Дякую (-ємо)! Дай, Боже, й тобі (Вам; вам)!</w:t>
      </w:r>
      <w:r w:rsidRPr="00E5612F">
        <w:rPr>
          <w:rFonts w:ascii="Times New Roman" w:hAnsi="Times New Roman" w:cs="Times New Roman"/>
          <w:color w:val="auto"/>
          <w:sz w:val="28"/>
          <w:szCs w:val="28"/>
        </w:rPr>
        <w:t xml:space="preserve"> У багатьох місцевостях України для вітання з тими, хто в цей час працює, послуговуються висловом </w:t>
      </w:r>
      <w:r w:rsidRPr="007E2989">
        <w:rPr>
          <w:rFonts w:ascii="Times New Roman" w:hAnsi="Times New Roman" w:cs="Times New Roman"/>
          <w:i/>
          <w:color w:val="auto"/>
          <w:sz w:val="28"/>
          <w:szCs w:val="28"/>
        </w:rPr>
        <w:t>Боже, помагай!</w:t>
      </w:r>
      <w:r w:rsidRPr="00E5612F">
        <w:rPr>
          <w:rFonts w:ascii="Times New Roman" w:hAnsi="Times New Roman" w:cs="Times New Roman"/>
          <w:color w:val="auto"/>
          <w:sz w:val="28"/>
          <w:szCs w:val="28"/>
        </w:rPr>
        <w:t xml:space="preserve"> Синонімічний йому вигук </w:t>
      </w:r>
      <w:r w:rsidRPr="007E2989">
        <w:rPr>
          <w:rFonts w:ascii="Times New Roman" w:hAnsi="Times New Roman" w:cs="Times New Roman"/>
          <w:i/>
          <w:color w:val="auto"/>
          <w:sz w:val="28"/>
          <w:szCs w:val="28"/>
        </w:rPr>
        <w:t>Помагайбі!</w:t>
      </w:r>
      <w:r w:rsidR="00463AB1">
        <w:rPr>
          <w:rFonts w:ascii="Times New Roman" w:hAnsi="Times New Roman" w:cs="Times New Roman"/>
          <w:color w:val="auto"/>
          <w:sz w:val="28"/>
          <w:szCs w:val="28"/>
        </w:rPr>
        <w:t xml:space="preserve"> (деформоване Помагай </w:t>
      </w:r>
      <w:r w:rsidRPr="00E5612F">
        <w:rPr>
          <w:rFonts w:ascii="Times New Roman" w:hAnsi="Times New Roman" w:cs="Times New Roman"/>
          <w:color w:val="auto"/>
          <w:sz w:val="28"/>
          <w:szCs w:val="28"/>
        </w:rPr>
        <w:t>Біг (Бог)!) кваліфікується в словниках як застаріле слово.</w:t>
      </w:r>
    </w:p>
    <w:p w:rsidR="0095707C" w:rsidRPr="007E2989" w:rsidRDefault="0095707C" w:rsidP="00E5612F">
      <w:pPr>
        <w:pStyle w:val="Default"/>
        <w:spacing w:line="360" w:lineRule="auto"/>
        <w:ind w:firstLine="567"/>
        <w:jc w:val="both"/>
        <w:rPr>
          <w:rFonts w:ascii="Times New Roman" w:hAnsi="Times New Roman" w:cs="Times New Roman"/>
          <w:i/>
          <w:color w:val="auto"/>
          <w:sz w:val="28"/>
          <w:szCs w:val="28"/>
        </w:rPr>
      </w:pPr>
      <w:r w:rsidRPr="00E5612F">
        <w:rPr>
          <w:rFonts w:ascii="Times New Roman" w:hAnsi="Times New Roman" w:cs="Times New Roman"/>
          <w:color w:val="auto"/>
          <w:sz w:val="28"/>
          <w:szCs w:val="28"/>
        </w:rPr>
        <w:t>У народному мовленні дон</w:t>
      </w:r>
      <w:r w:rsidR="007E2989">
        <w:rPr>
          <w:rFonts w:ascii="Times New Roman" w:hAnsi="Times New Roman" w:cs="Times New Roman"/>
          <w:color w:val="auto"/>
          <w:sz w:val="28"/>
          <w:szCs w:val="28"/>
        </w:rPr>
        <w:t>ині збереглися вітання-побажан</w:t>
      </w:r>
      <w:r w:rsidRPr="00E5612F">
        <w:rPr>
          <w:rFonts w:ascii="Times New Roman" w:hAnsi="Times New Roman" w:cs="Times New Roman"/>
          <w:color w:val="auto"/>
          <w:sz w:val="28"/>
          <w:szCs w:val="28"/>
        </w:rPr>
        <w:t xml:space="preserve">ня </w:t>
      </w:r>
      <w:r w:rsidRPr="007E2989">
        <w:rPr>
          <w:rFonts w:ascii="Times New Roman" w:hAnsi="Times New Roman" w:cs="Times New Roman"/>
          <w:i/>
          <w:color w:val="auto"/>
          <w:sz w:val="28"/>
          <w:szCs w:val="28"/>
        </w:rPr>
        <w:t xml:space="preserve">З неділею святою будьте </w:t>
      </w:r>
      <w:proofErr w:type="gramStart"/>
      <w:r w:rsidRPr="007E2989">
        <w:rPr>
          <w:rFonts w:ascii="Times New Roman" w:hAnsi="Times New Roman" w:cs="Times New Roman"/>
          <w:i/>
          <w:color w:val="auto"/>
          <w:sz w:val="28"/>
          <w:szCs w:val="28"/>
        </w:rPr>
        <w:t>здорові!;</w:t>
      </w:r>
      <w:proofErr w:type="gramEnd"/>
      <w:r w:rsidRPr="007E2989">
        <w:rPr>
          <w:rFonts w:ascii="Times New Roman" w:hAnsi="Times New Roman" w:cs="Times New Roman"/>
          <w:i/>
          <w:color w:val="auto"/>
          <w:sz w:val="28"/>
          <w:szCs w:val="28"/>
        </w:rPr>
        <w:t xml:space="preserve"> Зі святом, будьте з</w:t>
      </w:r>
      <w:r w:rsidR="007E2989">
        <w:rPr>
          <w:rFonts w:ascii="Times New Roman" w:hAnsi="Times New Roman" w:cs="Times New Roman"/>
          <w:i/>
          <w:color w:val="auto"/>
          <w:sz w:val="28"/>
          <w:szCs w:val="28"/>
        </w:rPr>
        <w:t>дорові!; Будьте здорові з Новим</w:t>
      </w:r>
      <w:r w:rsidRPr="007E2989">
        <w:rPr>
          <w:rFonts w:ascii="Times New Roman" w:hAnsi="Times New Roman" w:cs="Times New Roman"/>
          <w:i/>
          <w:color w:val="auto"/>
          <w:sz w:val="28"/>
          <w:szCs w:val="28"/>
        </w:rPr>
        <w:t xml:space="preserve"> роком., з Василем!</w:t>
      </w:r>
    </w:p>
    <w:p w:rsidR="0095707C" w:rsidRPr="007E2989" w:rsidRDefault="0095707C" w:rsidP="007E2989">
      <w:pPr>
        <w:autoSpaceDE w:val="0"/>
        <w:autoSpaceDN w:val="0"/>
        <w:adjustRightInd w:val="0"/>
        <w:spacing w:line="360" w:lineRule="auto"/>
        <w:ind w:firstLine="567"/>
        <w:jc w:val="both"/>
        <w:rPr>
          <w:rFonts w:ascii="Times New Roman" w:hAnsi="Times New Roman"/>
          <w:i/>
          <w:sz w:val="28"/>
          <w:szCs w:val="28"/>
        </w:rPr>
      </w:pPr>
      <w:r w:rsidRPr="00E5612F">
        <w:rPr>
          <w:rFonts w:ascii="Times New Roman" w:hAnsi="Times New Roman"/>
          <w:sz w:val="28"/>
          <w:szCs w:val="28"/>
        </w:rPr>
        <w:t xml:space="preserve">Молоді люди, вітаючись із друзями, знайомими, здебільшого звертаються до них словами </w:t>
      </w:r>
      <w:r w:rsidRPr="007E2989">
        <w:rPr>
          <w:rFonts w:ascii="Times New Roman" w:hAnsi="Times New Roman"/>
          <w:i/>
          <w:sz w:val="28"/>
          <w:szCs w:val="28"/>
        </w:rPr>
        <w:t>Привіт! або Здоров!</w:t>
      </w:r>
      <w:r w:rsidRPr="00E5612F">
        <w:rPr>
          <w:rFonts w:ascii="Times New Roman" w:hAnsi="Times New Roman"/>
          <w:sz w:val="28"/>
          <w:szCs w:val="28"/>
        </w:rPr>
        <w:t xml:space="preserve"> У розмовному мовленні поширене старослов’янсько-російське </w:t>
      </w:r>
      <w:r w:rsidRPr="007E2989">
        <w:rPr>
          <w:rFonts w:ascii="Times New Roman" w:hAnsi="Times New Roman"/>
          <w:i/>
          <w:sz w:val="28"/>
          <w:szCs w:val="28"/>
        </w:rPr>
        <w:t>Здравствуй (-те)!</w:t>
      </w:r>
      <w:r w:rsidRPr="00E5612F">
        <w:rPr>
          <w:rFonts w:ascii="Times New Roman" w:hAnsi="Times New Roman"/>
          <w:sz w:val="28"/>
          <w:szCs w:val="28"/>
        </w:rPr>
        <w:t xml:space="preserve"> у спотворених, суржикових, варіантах: </w:t>
      </w:r>
      <w:r w:rsidRPr="007E2989">
        <w:rPr>
          <w:rFonts w:ascii="Times New Roman" w:hAnsi="Times New Roman"/>
          <w:i/>
          <w:sz w:val="28"/>
          <w:szCs w:val="28"/>
        </w:rPr>
        <w:t>Здрастуй ( те)!; Драстуй ( те)!; Здрасьтє!; Драсьтє!; Дрась</w:t>
      </w:r>
      <w:r w:rsidR="007E2989">
        <w:rPr>
          <w:rFonts w:ascii="Times New Roman" w:hAnsi="Times New Roman"/>
          <w:i/>
          <w:sz w:val="28"/>
          <w:szCs w:val="28"/>
        </w:rPr>
        <w:t>ть</w:t>
      </w:r>
      <w:r w:rsidRPr="007E2989">
        <w:rPr>
          <w:rFonts w:ascii="Times New Roman" w:hAnsi="Times New Roman"/>
          <w:i/>
          <w:sz w:val="28"/>
          <w:szCs w:val="28"/>
        </w:rPr>
        <w:t>!</w:t>
      </w:r>
    </w:p>
    <w:p w:rsidR="0095707C" w:rsidRPr="00E5612F" w:rsidRDefault="0095707C" w:rsidP="00E5612F">
      <w:pPr>
        <w:autoSpaceDE w:val="0"/>
        <w:autoSpaceDN w:val="0"/>
        <w:adjustRightInd w:val="0"/>
        <w:spacing w:line="360" w:lineRule="auto"/>
        <w:ind w:firstLine="567"/>
        <w:jc w:val="both"/>
        <w:rPr>
          <w:rFonts w:ascii="Times New Roman" w:hAnsi="Times New Roman"/>
          <w:sz w:val="28"/>
          <w:szCs w:val="28"/>
        </w:rPr>
      </w:pPr>
      <w:r w:rsidRPr="00E5612F">
        <w:rPr>
          <w:rFonts w:ascii="Times New Roman" w:hAnsi="Times New Roman"/>
          <w:sz w:val="28"/>
          <w:szCs w:val="28"/>
        </w:rPr>
        <w:t xml:space="preserve">У національно-патріотичних середовищах, особливо під час святкувань, ювілеїв, зборів, вітаються словами </w:t>
      </w:r>
      <w:r w:rsidRPr="007E2989">
        <w:rPr>
          <w:rFonts w:ascii="Times New Roman" w:hAnsi="Times New Roman"/>
          <w:i/>
          <w:sz w:val="28"/>
          <w:szCs w:val="28"/>
        </w:rPr>
        <w:t>Слава Україні!</w:t>
      </w:r>
      <w:r w:rsidRPr="00E5612F">
        <w:rPr>
          <w:rFonts w:ascii="Times New Roman" w:hAnsi="Times New Roman"/>
          <w:sz w:val="28"/>
          <w:szCs w:val="28"/>
        </w:rPr>
        <w:t xml:space="preserve"> Це вітання зародилося у 20-х рр. XX ст. у Легії українських націоналістів, яка складалася в основному з наддніпрянців і мала свій центр у Подєбрадах (Чехія).</w:t>
      </w:r>
    </w:p>
    <w:p w:rsidR="0095707C" w:rsidRPr="00E5612F" w:rsidRDefault="0095707C" w:rsidP="00E5612F">
      <w:pPr>
        <w:autoSpaceDE w:val="0"/>
        <w:autoSpaceDN w:val="0"/>
        <w:adjustRightInd w:val="0"/>
        <w:spacing w:line="360" w:lineRule="auto"/>
        <w:ind w:firstLine="567"/>
        <w:jc w:val="both"/>
        <w:rPr>
          <w:rFonts w:ascii="Times New Roman" w:hAnsi="Times New Roman"/>
          <w:sz w:val="28"/>
          <w:szCs w:val="28"/>
        </w:rPr>
      </w:pPr>
      <w:r w:rsidRPr="00E5612F">
        <w:rPr>
          <w:rFonts w:ascii="Times New Roman" w:hAnsi="Times New Roman"/>
          <w:sz w:val="28"/>
          <w:szCs w:val="28"/>
        </w:rPr>
        <w:t xml:space="preserve">Західні українці, які практикують християнську обрядовість, вітаються фразою </w:t>
      </w:r>
      <w:r w:rsidRPr="007E2989">
        <w:rPr>
          <w:rFonts w:ascii="Times New Roman" w:hAnsi="Times New Roman"/>
          <w:i/>
          <w:sz w:val="28"/>
          <w:szCs w:val="28"/>
        </w:rPr>
        <w:t>Слава Ісусу Христу!,</w:t>
      </w:r>
      <w:r w:rsidRPr="00E5612F">
        <w:rPr>
          <w:rFonts w:ascii="Times New Roman" w:hAnsi="Times New Roman"/>
          <w:sz w:val="28"/>
          <w:szCs w:val="28"/>
        </w:rPr>
        <w:t xml:space="preserve"> на яку відповідають фразою </w:t>
      </w:r>
      <w:r w:rsidRPr="007E2989">
        <w:rPr>
          <w:rFonts w:ascii="Times New Roman" w:hAnsi="Times New Roman"/>
          <w:i/>
          <w:sz w:val="28"/>
          <w:szCs w:val="28"/>
        </w:rPr>
        <w:t>Слава навіки!</w:t>
      </w:r>
    </w:p>
    <w:p w:rsidR="0095707C" w:rsidRPr="007E2989" w:rsidRDefault="0095707C" w:rsidP="00E5612F">
      <w:pPr>
        <w:autoSpaceDE w:val="0"/>
        <w:autoSpaceDN w:val="0"/>
        <w:adjustRightInd w:val="0"/>
        <w:spacing w:line="360" w:lineRule="auto"/>
        <w:ind w:firstLine="567"/>
        <w:jc w:val="both"/>
        <w:rPr>
          <w:rFonts w:ascii="Times New Roman" w:hAnsi="Times New Roman"/>
          <w:i/>
          <w:sz w:val="28"/>
          <w:szCs w:val="28"/>
        </w:rPr>
      </w:pPr>
      <w:r w:rsidRPr="00E5612F">
        <w:rPr>
          <w:rFonts w:ascii="Times New Roman" w:hAnsi="Times New Roman"/>
          <w:sz w:val="28"/>
          <w:szCs w:val="28"/>
        </w:rPr>
        <w:t xml:space="preserve">У дні двох найважливіших християнських свят і протягом </w:t>
      </w:r>
      <w:r w:rsidR="007E2989">
        <w:rPr>
          <w:rFonts w:ascii="Times New Roman" w:hAnsi="Times New Roman"/>
          <w:sz w:val="28"/>
          <w:szCs w:val="28"/>
        </w:rPr>
        <w:t>тижня-двох</w:t>
      </w:r>
      <w:r w:rsidRPr="00E5612F">
        <w:rPr>
          <w:rFonts w:ascii="Times New Roman" w:hAnsi="Times New Roman"/>
          <w:sz w:val="28"/>
          <w:szCs w:val="28"/>
        </w:rPr>
        <w:t xml:space="preserve"> після них українці, які шанують релігійні звичаї, вітаються словами </w:t>
      </w:r>
      <w:r w:rsidRPr="007E2989">
        <w:rPr>
          <w:rFonts w:ascii="Times New Roman" w:hAnsi="Times New Roman"/>
          <w:i/>
          <w:sz w:val="28"/>
          <w:szCs w:val="28"/>
        </w:rPr>
        <w:t>Христо</w:t>
      </w:r>
      <w:r w:rsidR="007E2989">
        <w:rPr>
          <w:rFonts w:ascii="Times New Roman" w:hAnsi="Times New Roman"/>
          <w:i/>
          <w:sz w:val="28"/>
          <w:szCs w:val="28"/>
        </w:rPr>
        <w:t>с рождається! (відповідь — Сла</w:t>
      </w:r>
      <w:r w:rsidRPr="007E2989">
        <w:rPr>
          <w:rFonts w:ascii="Times New Roman" w:hAnsi="Times New Roman"/>
          <w:i/>
          <w:sz w:val="28"/>
          <w:szCs w:val="28"/>
        </w:rPr>
        <w:t>віте Його!) і Христос Воскрес! (відповідь — Воістину воскрес!).</w:t>
      </w:r>
    </w:p>
    <w:p w:rsidR="0095707C" w:rsidRPr="00E5612F" w:rsidRDefault="0095707C" w:rsidP="00E5612F">
      <w:pPr>
        <w:autoSpaceDE w:val="0"/>
        <w:autoSpaceDN w:val="0"/>
        <w:adjustRightInd w:val="0"/>
        <w:spacing w:line="360" w:lineRule="auto"/>
        <w:ind w:firstLine="567"/>
        <w:jc w:val="both"/>
        <w:rPr>
          <w:rFonts w:ascii="Times New Roman" w:hAnsi="Times New Roman"/>
          <w:i/>
          <w:sz w:val="28"/>
          <w:szCs w:val="28"/>
        </w:rPr>
      </w:pPr>
      <w:r w:rsidRPr="00E5612F">
        <w:rPr>
          <w:rFonts w:ascii="Times New Roman" w:hAnsi="Times New Roman"/>
          <w:sz w:val="28"/>
          <w:szCs w:val="28"/>
        </w:rPr>
        <w:t xml:space="preserve">Мовленнєва практика засвідчує доволі часте поєднання </w:t>
      </w:r>
      <w:r w:rsidRPr="007E2989">
        <w:rPr>
          <w:rFonts w:ascii="Times New Roman" w:hAnsi="Times New Roman"/>
          <w:b/>
          <w:sz w:val="28"/>
          <w:szCs w:val="28"/>
        </w:rPr>
        <w:t>двох вітальних фраз:</w:t>
      </w:r>
      <w:r w:rsidRPr="00E5612F">
        <w:rPr>
          <w:rFonts w:ascii="Times New Roman" w:hAnsi="Times New Roman"/>
          <w:sz w:val="28"/>
          <w:szCs w:val="28"/>
        </w:rPr>
        <w:t xml:space="preserve"> </w:t>
      </w:r>
      <w:r w:rsidRPr="00E5612F">
        <w:rPr>
          <w:rFonts w:ascii="Times New Roman" w:hAnsi="Times New Roman"/>
          <w:i/>
          <w:sz w:val="28"/>
          <w:szCs w:val="28"/>
        </w:rPr>
        <w:t>Добрий день! Вітаю (Вас)!; Моє шанування! Доброго здоров'я!; Доброго ранку! Радий тебе (Вас) бачити!</w:t>
      </w:r>
      <w:r w:rsidRPr="00E5612F">
        <w:rPr>
          <w:rFonts w:ascii="Times New Roman" w:hAnsi="Times New Roman"/>
          <w:sz w:val="28"/>
          <w:szCs w:val="28"/>
        </w:rPr>
        <w:t xml:space="preserve"> У такий спосіб акцентується щирість взаємин. Цій же меті слугують поширювальні фрази: </w:t>
      </w:r>
      <w:r w:rsidRPr="00E5612F">
        <w:rPr>
          <w:rFonts w:ascii="Times New Roman" w:hAnsi="Times New Roman"/>
          <w:i/>
          <w:sz w:val="28"/>
          <w:szCs w:val="28"/>
        </w:rPr>
        <w:t>Доброго дня! Кого я бачу! (Давненько ж ми не зустрічалися!; Яка несподіванка!; Яка приємна зустріч!).</w:t>
      </w:r>
    </w:p>
    <w:p w:rsidR="00415413" w:rsidRDefault="0095707C" w:rsidP="00E5612F">
      <w:pPr>
        <w:autoSpaceDE w:val="0"/>
        <w:autoSpaceDN w:val="0"/>
        <w:adjustRightInd w:val="0"/>
        <w:spacing w:line="360" w:lineRule="auto"/>
        <w:ind w:firstLine="567"/>
        <w:jc w:val="both"/>
        <w:rPr>
          <w:rFonts w:ascii="Times New Roman" w:hAnsi="Times New Roman"/>
          <w:bCs/>
          <w:sz w:val="28"/>
          <w:szCs w:val="28"/>
        </w:rPr>
      </w:pPr>
      <w:r w:rsidRPr="00E5612F">
        <w:rPr>
          <w:rFonts w:ascii="Times New Roman" w:hAnsi="Times New Roman"/>
          <w:b/>
          <w:bCs/>
          <w:sz w:val="28"/>
          <w:szCs w:val="28"/>
        </w:rPr>
        <w:t>Відповідь на вітання</w:t>
      </w:r>
      <w:r w:rsidRPr="00E5612F">
        <w:rPr>
          <w:rFonts w:ascii="Times New Roman" w:hAnsi="Times New Roman"/>
          <w:bCs/>
          <w:sz w:val="28"/>
          <w:szCs w:val="28"/>
        </w:rPr>
        <w:t xml:space="preserve">. Правила доброго тону вимагають на вітання обов’язкової відповіді. Вона має бути словесною і супроводжуватися невербальними знаками вітання. Вживання тільки невербального знака </w:t>
      </w:r>
      <w:r w:rsidRPr="00E5612F">
        <w:rPr>
          <w:rFonts w:ascii="Times New Roman" w:hAnsi="Times New Roman"/>
          <w:bCs/>
          <w:sz w:val="28"/>
          <w:szCs w:val="28"/>
        </w:rPr>
        <w:lastRenderedPageBreak/>
        <w:t>(поклону, кивка, усмішки тощо) за рівнем ґречності поступається словесному вітанню. Звичайно, не йдеться про невербальні вітання на відстані, у церкві чи в інших місцях, де є багато людей і де партнери не можуть зблизитися</w:t>
      </w:r>
      <w:r w:rsidR="00415413" w:rsidRPr="00E5612F">
        <w:rPr>
          <w:rFonts w:ascii="Times New Roman" w:hAnsi="Times New Roman"/>
          <w:bCs/>
          <w:sz w:val="28"/>
          <w:szCs w:val="28"/>
        </w:rPr>
        <w:t>.</w:t>
      </w:r>
    </w:p>
    <w:p w:rsidR="007E2989" w:rsidRPr="00E5612F" w:rsidRDefault="007E2989" w:rsidP="00E5612F">
      <w:pPr>
        <w:autoSpaceDE w:val="0"/>
        <w:autoSpaceDN w:val="0"/>
        <w:adjustRightInd w:val="0"/>
        <w:spacing w:line="360" w:lineRule="auto"/>
        <w:ind w:firstLine="567"/>
        <w:jc w:val="both"/>
        <w:rPr>
          <w:rFonts w:ascii="Times New Roman" w:hAnsi="Times New Roman"/>
          <w:sz w:val="28"/>
          <w:szCs w:val="28"/>
        </w:rPr>
      </w:pPr>
      <w:r>
        <w:rPr>
          <w:rFonts w:ascii="Times New Roman" w:hAnsi="Times New Roman"/>
          <w:bCs/>
          <w:sz w:val="28"/>
          <w:szCs w:val="28"/>
        </w:rPr>
        <w:t>______________________________________________________________</w:t>
      </w:r>
    </w:p>
    <w:p w:rsidR="00415413" w:rsidRDefault="00415413" w:rsidP="00E5612F">
      <w:pPr>
        <w:autoSpaceDE w:val="0"/>
        <w:autoSpaceDN w:val="0"/>
        <w:adjustRightInd w:val="0"/>
        <w:spacing w:line="360" w:lineRule="auto"/>
        <w:ind w:firstLine="567"/>
        <w:jc w:val="both"/>
        <w:rPr>
          <w:rFonts w:ascii="Times New Roman" w:hAnsi="Times New Roman"/>
          <w:i/>
        </w:rPr>
      </w:pPr>
      <w:r w:rsidRPr="007E2989">
        <w:rPr>
          <w:rFonts w:ascii="Times New Roman" w:hAnsi="Times New Roman"/>
          <w:i/>
        </w:rPr>
        <w:t>В українців не прийнято, як, скажімо, у сербів, словесно вітатися протягом дня під час кожної зустрічі з тією самою людиною. Але зустрітися поглядом, приємно посміхнутися або й кивнути головою зав</w:t>
      </w:r>
      <w:r w:rsidR="007E2989">
        <w:rPr>
          <w:rFonts w:ascii="Times New Roman" w:hAnsi="Times New Roman"/>
          <w:i/>
        </w:rPr>
        <w:t>жди</w:t>
      </w:r>
      <w:r w:rsidRPr="007E2989">
        <w:rPr>
          <w:rFonts w:ascii="Times New Roman" w:hAnsi="Times New Roman"/>
          <w:i/>
        </w:rPr>
        <w:t xml:space="preserve"> потрібно. Це засвідчує приязне ставлення до людини. Не можна проходити повз неї, наче вона незнайома.</w:t>
      </w:r>
    </w:p>
    <w:p w:rsidR="007E2989" w:rsidRPr="007E2989" w:rsidRDefault="007E2989" w:rsidP="00E5612F">
      <w:pPr>
        <w:autoSpaceDE w:val="0"/>
        <w:autoSpaceDN w:val="0"/>
        <w:adjustRightInd w:val="0"/>
        <w:spacing w:line="360" w:lineRule="auto"/>
        <w:ind w:firstLine="567"/>
        <w:jc w:val="both"/>
        <w:rPr>
          <w:rFonts w:ascii="Times New Roman" w:hAnsi="Times New Roman"/>
          <w:i/>
        </w:rPr>
      </w:pPr>
      <w:r>
        <w:rPr>
          <w:rFonts w:ascii="Times New Roman" w:hAnsi="Times New Roman"/>
          <w:i/>
        </w:rPr>
        <w:t>____________________________________________________________________</w:t>
      </w:r>
    </w:p>
    <w:p w:rsidR="00415413" w:rsidRPr="00E5612F" w:rsidRDefault="00415413" w:rsidP="00E5612F">
      <w:pPr>
        <w:pStyle w:val="Default"/>
        <w:spacing w:line="360" w:lineRule="auto"/>
        <w:jc w:val="both"/>
        <w:rPr>
          <w:rFonts w:ascii="Times New Roman" w:hAnsi="Times New Roman" w:cs="Times New Roman"/>
          <w:color w:val="auto"/>
          <w:sz w:val="28"/>
          <w:szCs w:val="28"/>
        </w:rPr>
      </w:pPr>
      <w:r w:rsidRPr="00E5612F">
        <w:rPr>
          <w:rFonts w:ascii="Times New Roman" w:hAnsi="Times New Roman" w:cs="Times New Roman"/>
          <w:color w:val="auto"/>
          <w:sz w:val="28"/>
          <w:szCs w:val="28"/>
        </w:rPr>
        <w:t>Репліки-відповіді часто є повторенням вітальних формул, ужитих адресантом:</w:t>
      </w:r>
    </w:p>
    <w:p w:rsidR="00415413" w:rsidRPr="00E5612F" w:rsidRDefault="00415413" w:rsidP="00E5612F">
      <w:pPr>
        <w:pStyle w:val="Default"/>
        <w:spacing w:line="360" w:lineRule="auto"/>
        <w:jc w:val="both"/>
        <w:rPr>
          <w:rFonts w:ascii="Times New Roman" w:hAnsi="Times New Roman" w:cs="Times New Roman"/>
          <w:color w:val="auto"/>
          <w:sz w:val="28"/>
          <w:szCs w:val="28"/>
        </w:rPr>
      </w:pPr>
      <w:r w:rsidRPr="00E5612F">
        <w:rPr>
          <w:rFonts w:ascii="Times New Roman" w:hAnsi="Times New Roman" w:cs="Times New Roman"/>
          <w:i/>
          <w:iCs/>
          <w:color w:val="auto"/>
          <w:sz w:val="28"/>
          <w:szCs w:val="28"/>
        </w:rPr>
        <w:t>— Доброго ранку!</w:t>
      </w:r>
    </w:p>
    <w:p w:rsidR="00415413" w:rsidRPr="00E5612F" w:rsidRDefault="00415413" w:rsidP="00E5612F">
      <w:pPr>
        <w:pStyle w:val="Default"/>
        <w:spacing w:line="360" w:lineRule="auto"/>
        <w:jc w:val="both"/>
        <w:rPr>
          <w:rFonts w:ascii="Times New Roman" w:hAnsi="Times New Roman" w:cs="Times New Roman"/>
          <w:color w:val="auto"/>
          <w:sz w:val="28"/>
          <w:szCs w:val="28"/>
        </w:rPr>
      </w:pPr>
      <w:r w:rsidRPr="00E5612F">
        <w:rPr>
          <w:rFonts w:ascii="Times New Roman" w:hAnsi="Times New Roman" w:cs="Times New Roman"/>
          <w:i/>
          <w:iCs/>
          <w:color w:val="auto"/>
          <w:sz w:val="28"/>
          <w:szCs w:val="28"/>
        </w:rPr>
        <w:t>— Доброго ранку!</w:t>
      </w:r>
    </w:p>
    <w:p w:rsidR="00415413" w:rsidRPr="00E5612F" w:rsidRDefault="00415413" w:rsidP="00E5612F">
      <w:pPr>
        <w:pStyle w:val="Default"/>
        <w:spacing w:line="360" w:lineRule="auto"/>
        <w:jc w:val="both"/>
        <w:rPr>
          <w:rFonts w:ascii="Times New Roman" w:hAnsi="Times New Roman" w:cs="Times New Roman"/>
          <w:color w:val="auto"/>
          <w:sz w:val="28"/>
          <w:szCs w:val="28"/>
        </w:rPr>
      </w:pPr>
      <w:r w:rsidRPr="00E5612F">
        <w:rPr>
          <w:rFonts w:ascii="Times New Roman" w:hAnsi="Times New Roman" w:cs="Times New Roman"/>
          <w:color w:val="auto"/>
          <w:sz w:val="28"/>
          <w:szCs w:val="28"/>
        </w:rPr>
        <w:t>Останніми роками поширилося вживання подібної відповіді без іменника:</w:t>
      </w:r>
    </w:p>
    <w:p w:rsidR="00415413" w:rsidRPr="00E5612F" w:rsidRDefault="00415413" w:rsidP="00E5612F">
      <w:pPr>
        <w:pStyle w:val="Default"/>
        <w:spacing w:line="360" w:lineRule="auto"/>
        <w:jc w:val="both"/>
        <w:rPr>
          <w:rFonts w:ascii="Times New Roman" w:hAnsi="Times New Roman" w:cs="Times New Roman"/>
          <w:color w:val="auto"/>
          <w:sz w:val="28"/>
          <w:szCs w:val="28"/>
        </w:rPr>
      </w:pPr>
      <w:r w:rsidRPr="00E5612F">
        <w:rPr>
          <w:rFonts w:ascii="Times New Roman" w:hAnsi="Times New Roman" w:cs="Times New Roman"/>
          <w:i/>
          <w:iCs/>
          <w:color w:val="auto"/>
          <w:sz w:val="28"/>
          <w:szCs w:val="28"/>
        </w:rPr>
        <w:t>— Добрий день!</w:t>
      </w:r>
    </w:p>
    <w:p w:rsidR="00415413" w:rsidRPr="00E5612F" w:rsidRDefault="00415413" w:rsidP="00E5612F">
      <w:pPr>
        <w:pStyle w:val="Default"/>
        <w:spacing w:line="360" w:lineRule="auto"/>
        <w:jc w:val="both"/>
        <w:rPr>
          <w:rFonts w:ascii="Times New Roman" w:hAnsi="Times New Roman" w:cs="Times New Roman"/>
          <w:color w:val="auto"/>
          <w:sz w:val="28"/>
          <w:szCs w:val="28"/>
        </w:rPr>
      </w:pPr>
      <w:r w:rsidRPr="00E5612F">
        <w:rPr>
          <w:rFonts w:ascii="Times New Roman" w:hAnsi="Times New Roman" w:cs="Times New Roman"/>
          <w:i/>
          <w:iCs/>
          <w:color w:val="auto"/>
          <w:sz w:val="28"/>
          <w:szCs w:val="28"/>
        </w:rPr>
        <w:t>— Добрий!</w:t>
      </w:r>
    </w:p>
    <w:p w:rsidR="00415413" w:rsidRPr="00E5612F" w:rsidRDefault="00415413" w:rsidP="00E5612F">
      <w:pPr>
        <w:autoSpaceDE w:val="0"/>
        <w:autoSpaceDN w:val="0"/>
        <w:adjustRightInd w:val="0"/>
        <w:spacing w:line="360" w:lineRule="auto"/>
        <w:ind w:firstLine="567"/>
        <w:jc w:val="both"/>
        <w:rPr>
          <w:rFonts w:ascii="Times New Roman" w:hAnsi="Times New Roman"/>
          <w:sz w:val="28"/>
          <w:szCs w:val="28"/>
        </w:rPr>
      </w:pPr>
      <w:r w:rsidRPr="00E5612F">
        <w:rPr>
          <w:rFonts w:ascii="Times New Roman" w:hAnsi="Times New Roman"/>
          <w:iCs/>
          <w:sz w:val="28"/>
          <w:szCs w:val="28"/>
        </w:rPr>
        <w:t>У такий спосіб відповідати не варто. Це сприймається як вияв недостатньої поваги до того, хто привітався, зверхності щодо нього, вимушеності відповіді тощо. Багатьох людей така відповідь дратує.</w:t>
      </w:r>
    </w:p>
    <w:p w:rsidR="00415413" w:rsidRPr="00E5612F" w:rsidRDefault="00415413" w:rsidP="00E5612F">
      <w:pPr>
        <w:autoSpaceDE w:val="0"/>
        <w:autoSpaceDN w:val="0"/>
        <w:adjustRightInd w:val="0"/>
        <w:spacing w:line="360" w:lineRule="auto"/>
        <w:ind w:firstLine="567"/>
        <w:jc w:val="both"/>
        <w:rPr>
          <w:rFonts w:ascii="Times New Roman" w:hAnsi="Times New Roman"/>
          <w:sz w:val="28"/>
          <w:szCs w:val="28"/>
        </w:rPr>
      </w:pPr>
      <w:r w:rsidRPr="00E5612F">
        <w:rPr>
          <w:rFonts w:ascii="Times New Roman" w:hAnsi="Times New Roman"/>
          <w:sz w:val="28"/>
          <w:szCs w:val="28"/>
        </w:rPr>
        <w:t xml:space="preserve">Існують, однак, вітальні формули з </w:t>
      </w:r>
      <w:r w:rsidRPr="007E2989">
        <w:rPr>
          <w:rFonts w:ascii="Times New Roman" w:hAnsi="Times New Roman"/>
          <w:sz w:val="28"/>
          <w:szCs w:val="28"/>
          <w:u w:val="single"/>
        </w:rPr>
        <w:t>облігаторними</w:t>
      </w:r>
      <w:r w:rsidRPr="00E5612F">
        <w:rPr>
          <w:rFonts w:ascii="Times New Roman" w:hAnsi="Times New Roman"/>
          <w:sz w:val="28"/>
          <w:szCs w:val="28"/>
        </w:rPr>
        <w:t xml:space="preserve"> (від лат. “обов’язковий”) формулами-відповідями, заміна яких неможлива без порушення нормативності мовлення. Це не загальновживані вітання, а формули, використання яких регламентоване релігійно, конфесійно, партійно, професійно тощо, наприклад</w:t>
      </w:r>
    </w:p>
    <w:p w:rsidR="00415413" w:rsidRPr="00E5612F" w:rsidRDefault="00415413" w:rsidP="00E5612F">
      <w:pPr>
        <w:pStyle w:val="Default"/>
        <w:spacing w:line="360" w:lineRule="auto"/>
        <w:jc w:val="both"/>
        <w:rPr>
          <w:rFonts w:ascii="Times New Roman" w:hAnsi="Times New Roman" w:cs="Times New Roman"/>
          <w:color w:val="auto"/>
          <w:sz w:val="28"/>
          <w:szCs w:val="28"/>
        </w:rPr>
      </w:pPr>
      <w:r w:rsidRPr="00E5612F">
        <w:rPr>
          <w:rFonts w:ascii="Times New Roman" w:hAnsi="Times New Roman" w:cs="Times New Roman"/>
          <w:i/>
          <w:iCs/>
          <w:color w:val="auto"/>
          <w:sz w:val="28"/>
          <w:szCs w:val="28"/>
        </w:rPr>
        <w:t>Христос воскрес! — Воістину воскрес!</w:t>
      </w:r>
    </w:p>
    <w:p w:rsidR="00415413" w:rsidRPr="00E5612F" w:rsidRDefault="00415413" w:rsidP="00E5612F">
      <w:pPr>
        <w:pStyle w:val="Default"/>
        <w:spacing w:line="360" w:lineRule="auto"/>
        <w:jc w:val="both"/>
        <w:rPr>
          <w:rFonts w:ascii="Times New Roman" w:hAnsi="Times New Roman" w:cs="Times New Roman"/>
          <w:color w:val="auto"/>
          <w:sz w:val="28"/>
          <w:szCs w:val="28"/>
        </w:rPr>
      </w:pPr>
      <w:r w:rsidRPr="00E5612F">
        <w:rPr>
          <w:rFonts w:ascii="Times New Roman" w:hAnsi="Times New Roman" w:cs="Times New Roman"/>
          <w:i/>
          <w:iCs/>
          <w:color w:val="auto"/>
          <w:sz w:val="28"/>
          <w:szCs w:val="28"/>
        </w:rPr>
        <w:t>Слава Україні! — Героям слава!</w:t>
      </w:r>
    </w:p>
    <w:p w:rsidR="0095707C" w:rsidRPr="00E5612F" w:rsidRDefault="00415413" w:rsidP="00E5612F">
      <w:pPr>
        <w:autoSpaceDE w:val="0"/>
        <w:autoSpaceDN w:val="0"/>
        <w:adjustRightInd w:val="0"/>
        <w:spacing w:line="360" w:lineRule="auto"/>
        <w:jc w:val="both"/>
        <w:rPr>
          <w:rFonts w:ascii="Times New Roman" w:hAnsi="Times New Roman"/>
          <w:sz w:val="28"/>
          <w:szCs w:val="28"/>
        </w:rPr>
      </w:pPr>
      <w:r w:rsidRPr="00E5612F">
        <w:rPr>
          <w:rFonts w:ascii="Times New Roman" w:hAnsi="Times New Roman"/>
          <w:i/>
          <w:iCs/>
          <w:sz w:val="28"/>
          <w:szCs w:val="28"/>
        </w:rPr>
        <w:t>Зд</w:t>
      </w:r>
      <w:r w:rsidR="007E2989">
        <w:rPr>
          <w:rFonts w:ascii="Times New Roman" w:hAnsi="Times New Roman"/>
          <w:i/>
          <w:iCs/>
          <w:sz w:val="28"/>
          <w:szCs w:val="28"/>
        </w:rPr>
        <w:t>растуйте {товариші)! — Здоров’я</w:t>
      </w:r>
      <w:r w:rsidRPr="00E5612F">
        <w:rPr>
          <w:rFonts w:ascii="Times New Roman" w:hAnsi="Times New Roman"/>
          <w:i/>
          <w:iCs/>
          <w:sz w:val="28"/>
          <w:szCs w:val="28"/>
        </w:rPr>
        <w:t xml:space="preserve"> бажаємо </w:t>
      </w:r>
      <w:r w:rsidR="007E2989">
        <w:rPr>
          <w:rFonts w:ascii="Times New Roman" w:hAnsi="Times New Roman"/>
          <w:i/>
          <w:iCs/>
          <w:sz w:val="28"/>
          <w:szCs w:val="28"/>
        </w:rPr>
        <w:t>(</w:t>
      </w:r>
      <w:r w:rsidRPr="00E5612F">
        <w:rPr>
          <w:rFonts w:ascii="Times New Roman" w:hAnsi="Times New Roman"/>
          <w:i/>
          <w:iCs/>
          <w:sz w:val="28"/>
          <w:szCs w:val="28"/>
        </w:rPr>
        <w:t>товаришу полковнику)!</w:t>
      </w:r>
    </w:p>
    <w:p w:rsidR="00415413" w:rsidRPr="00E5612F" w:rsidRDefault="00415413" w:rsidP="007E2989">
      <w:pPr>
        <w:autoSpaceDE w:val="0"/>
        <w:autoSpaceDN w:val="0"/>
        <w:adjustRightInd w:val="0"/>
        <w:spacing w:line="360" w:lineRule="auto"/>
        <w:ind w:firstLine="360"/>
        <w:jc w:val="both"/>
        <w:rPr>
          <w:rFonts w:ascii="Times New Roman" w:eastAsiaTheme="minorHAnsi" w:hAnsi="Times New Roman"/>
          <w:color w:val="000000"/>
          <w:sz w:val="28"/>
          <w:szCs w:val="28"/>
          <w:lang w:val="ru-RU" w:eastAsia="en-US"/>
        </w:rPr>
      </w:pPr>
      <w:r w:rsidRPr="007E2989">
        <w:rPr>
          <w:rFonts w:ascii="Times New Roman" w:eastAsiaTheme="minorHAnsi" w:hAnsi="Times New Roman"/>
          <w:bCs/>
          <w:sz w:val="28"/>
          <w:szCs w:val="28"/>
          <w:u w:val="single"/>
          <w:lang w:val="ru-RU" w:eastAsia="en-US"/>
        </w:rPr>
        <w:t>Фатичні фрази.</w:t>
      </w:r>
      <w:r w:rsidRPr="00E5612F">
        <w:rPr>
          <w:rFonts w:ascii="Times New Roman" w:eastAsiaTheme="minorHAnsi" w:hAnsi="Times New Roman"/>
          <w:bCs/>
          <w:sz w:val="28"/>
          <w:szCs w:val="28"/>
          <w:lang w:val="ru-RU" w:eastAsia="en-US"/>
        </w:rPr>
        <w:t xml:space="preserve"> Після вітальних реплік мовлення часто продовжується фатичними фразами. Латинське слово</w:t>
      </w:r>
      <w:r w:rsidRPr="00E5612F">
        <w:rPr>
          <w:rFonts w:ascii="Times New Roman" w:eastAsiaTheme="minorHAnsi" w:hAnsi="Times New Roman"/>
          <w:color w:val="000000"/>
          <w:sz w:val="28"/>
          <w:szCs w:val="28"/>
          <w:lang w:eastAsia="en-US"/>
        </w:rPr>
        <w:t xml:space="preserve"> </w:t>
      </w:r>
      <w:r w:rsidRPr="00E5612F">
        <w:rPr>
          <w:rFonts w:ascii="Times New Roman" w:eastAsiaTheme="minorHAnsi" w:hAnsi="Times New Roman"/>
          <w:color w:val="000000"/>
          <w:sz w:val="28"/>
          <w:szCs w:val="28"/>
          <w:lang w:val="en-US" w:eastAsia="en-US"/>
        </w:rPr>
        <w:t xml:space="preserve">fatuor </w:t>
      </w:r>
      <w:r w:rsidRPr="00E5612F">
        <w:rPr>
          <w:rFonts w:ascii="Times New Roman" w:eastAsiaTheme="minorHAnsi" w:hAnsi="Times New Roman"/>
          <w:bCs/>
          <w:sz w:val="28"/>
          <w:szCs w:val="28"/>
          <w:lang w:val="ru-RU" w:eastAsia="en-US"/>
        </w:rPr>
        <w:t xml:space="preserve">має (крім інших) значення “говорити нісенітниці; провадити пустопорожні балачки”. Отже, фатичні фрази використовуються не для повідомлення інформації, а щоб надавати природності спільному перебуванню з іншою людиною, привернути </w:t>
      </w:r>
      <w:proofErr w:type="gramStart"/>
      <w:r w:rsidRPr="00E5612F">
        <w:rPr>
          <w:rFonts w:ascii="Times New Roman" w:eastAsiaTheme="minorHAnsi" w:hAnsi="Times New Roman"/>
          <w:bCs/>
          <w:sz w:val="28"/>
          <w:szCs w:val="28"/>
          <w:lang w:val="ru-RU" w:eastAsia="en-US"/>
        </w:rPr>
        <w:t>до себе</w:t>
      </w:r>
      <w:proofErr w:type="gramEnd"/>
      <w:r w:rsidRPr="00E5612F">
        <w:rPr>
          <w:rFonts w:ascii="Times New Roman" w:eastAsiaTheme="minorHAnsi" w:hAnsi="Times New Roman"/>
          <w:bCs/>
          <w:sz w:val="28"/>
          <w:szCs w:val="28"/>
          <w:lang w:val="ru-RU" w:eastAsia="en-US"/>
        </w:rPr>
        <w:t xml:space="preserve"> її </w:t>
      </w:r>
      <w:r w:rsidRPr="00E5612F">
        <w:rPr>
          <w:rFonts w:ascii="Times New Roman" w:eastAsiaTheme="minorHAnsi" w:hAnsi="Times New Roman"/>
          <w:bCs/>
          <w:sz w:val="28"/>
          <w:szCs w:val="28"/>
          <w:lang w:val="ru-RU" w:eastAsia="en-US"/>
        </w:rPr>
        <w:lastRenderedPageBreak/>
        <w:t xml:space="preserve">увагу, підготувати до сприйняття інформації тощо. Тому фатичні фрази називають “контактовстановлювальними”, потрібними для “обміну словами”. Це, наприклад, вирази: </w:t>
      </w:r>
      <w:r w:rsidRPr="00E5612F">
        <w:rPr>
          <w:rFonts w:ascii="Times New Roman" w:eastAsiaTheme="minorHAnsi" w:hAnsi="Times New Roman"/>
          <w:bCs/>
          <w:i/>
          <w:sz w:val="28"/>
          <w:szCs w:val="28"/>
          <w:lang w:val="ru-RU" w:eastAsia="en-US"/>
        </w:rPr>
        <w:t xml:space="preserve">Як </w:t>
      </w:r>
      <w:proofErr w:type="gramStart"/>
      <w:r w:rsidRPr="00E5612F">
        <w:rPr>
          <w:rFonts w:ascii="Times New Roman" w:eastAsiaTheme="minorHAnsi" w:hAnsi="Times New Roman"/>
          <w:bCs/>
          <w:i/>
          <w:sz w:val="28"/>
          <w:szCs w:val="28"/>
          <w:lang w:val="ru-RU" w:eastAsia="en-US"/>
        </w:rPr>
        <w:t>поживаєте?;</w:t>
      </w:r>
      <w:proofErr w:type="gramEnd"/>
      <w:r w:rsidRPr="00E5612F">
        <w:rPr>
          <w:rFonts w:ascii="Times New Roman" w:eastAsiaTheme="minorHAnsi" w:hAnsi="Times New Roman"/>
          <w:bCs/>
          <w:i/>
          <w:sz w:val="28"/>
          <w:szCs w:val="28"/>
          <w:lang w:val="ru-RU" w:eastAsia="en-US"/>
        </w:rPr>
        <w:t xml:space="preserve"> Як живеться; Що нового?; Що чувати? Що у тебе </w:t>
      </w:r>
      <w:r w:rsidR="00575BA3">
        <w:rPr>
          <w:rFonts w:ascii="Times New Roman" w:eastAsiaTheme="minorHAnsi" w:hAnsi="Times New Roman"/>
          <w:bCs/>
          <w:i/>
          <w:sz w:val="28"/>
          <w:szCs w:val="28"/>
          <w:lang w:val="ru-RU" w:eastAsia="en-US"/>
        </w:rPr>
        <w:t>(</w:t>
      </w:r>
      <w:r w:rsidRPr="00E5612F">
        <w:rPr>
          <w:rFonts w:ascii="Times New Roman" w:eastAsiaTheme="minorHAnsi" w:hAnsi="Times New Roman"/>
          <w:bCs/>
          <w:i/>
          <w:sz w:val="28"/>
          <w:szCs w:val="28"/>
          <w:lang w:val="ru-RU" w:eastAsia="en-US"/>
        </w:rPr>
        <w:t xml:space="preserve">Вас) </w:t>
      </w:r>
      <w:proofErr w:type="gramStart"/>
      <w:r w:rsidRPr="00E5612F">
        <w:rPr>
          <w:rFonts w:ascii="Times New Roman" w:eastAsiaTheme="minorHAnsi" w:hAnsi="Times New Roman"/>
          <w:bCs/>
          <w:i/>
          <w:sz w:val="28"/>
          <w:szCs w:val="28"/>
          <w:lang w:val="ru-RU" w:eastAsia="en-US"/>
        </w:rPr>
        <w:t>доброго?;</w:t>
      </w:r>
      <w:proofErr w:type="gramEnd"/>
      <w:r w:rsidRPr="00E5612F">
        <w:rPr>
          <w:rFonts w:ascii="Times New Roman" w:eastAsiaTheme="minorHAnsi" w:hAnsi="Times New Roman"/>
          <w:bCs/>
          <w:i/>
          <w:sz w:val="28"/>
          <w:szCs w:val="28"/>
          <w:lang w:val="ru-RU" w:eastAsia="en-US"/>
        </w:rPr>
        <w:t xml:space="preserve"> Як справ</w:t>
      </w:r>
      <w:r w:rsidR="00575BA3">
        <w:rPr>
          <w:rFonts w:ascii="Times New Roman" w:eastAsiaTheme="minorHAnsi" w:hAnsi="Times New Roman"/>
          <w:bCs/>
          <w:i/>
          <w:sz w:val="28"/>
          <w:szCs w:val="28"/>
          <w:lang w:val="ru-RU" w:eastAsia="en-US"/>
        </w:rPr>
        <w:t>и? Можна питати і про здоров’я (</w:t>
      </w:r>
      <w:r w:rsidRPr="00E5612F">
        <w:rPr>
          <w:rFonts w:ascii="Times New Roman" w:eastAsiaTheme="minorHAnsi" w:hAnsi="Times New Roman"/>
          <w:bCs/>
          <w:i/>
          <w:sz w:val="28"/>
          <w:szCs w:val="28"/>
          <w:lang w:val="ru-RU" w:eastAsia="en-US"/>
        </w:rPr>
        <w:t xml:space="preserve">Як почуваєтеся.?; Як </w:t>
      </w:r>
      <w:r w:rsidR="00575BA3">
        <w:rPr>
          <w:rFonts w:ascii="Times New Roman" w:eastAsiaTheme="minorHAnsi" w:hAnsi="Times New Roman"/>
          <w:bCs/>
          <w:i/>
          <w:sz w:val="28"/>
          <w:szCs w:val="28"/>
          <w:lang w:val="ru-RU" w:eastAsia="en-US"/>
        </w:rPr>
        <w:t>здоров’я?) і навіть про сім’ю (Як (</w:t>
      </w:r>
      <w:r w:rsidRPr="00E5612F">
        <w:rPr>
          <w:rFonts w:ascii="Times New Roman" w:eastAsiaTheme="minorHAnsi" w:hAnsi="Times New Roman"/>
          <w:bCs/>
          <w:i/>
          <w:sz w:val="28"/>
          <w:szCs w:val="28"/>
          <w:lang w:val="ru-RU" w:eastAsia="en-US"/>
        </w:rPr>
        <w:t xml:space="preserve">твоя; Ваша) </w:t>
      </w:r>
      <w:proofErr w:type="gramStart"/>
      <w:r w:rsidRPr="00E5612F">
        <w:rPr>
          <w:rFonts w:ascii="Times New Roman" w:eastAsiaTheme="minorHAnsi" w:hAnsi="Times New Roman"/>
          <w:bCs/>
          <w:i/>
          <w:sz w:val="28"/>
          <w:szCs w:val="28"/>
          <w:lang w:val="ru-RU" w:eastAsia="en-US"/>
        </w:rPr>
        <w:t>дружина?;</w:t>
      </w:r>
      <w:proofErr w:type="gramEnd"/>
      <w:r w:rsidRPr="00E5612F">
        <w:rPr>
          <w:rFonts w:ascii="Times New Roman" w:eastAsiaTheme="minorHAnsi" w:hAnsi="Times New Roman"/>
          <w:bCs/>
          <w:i/>
          <w:sz w:val="28"/>
          <w:szCs w:val="28"/>
          <w:lang w:val="ru-RU" w:eastAsia="en-US"/>
        </w:rPr>
        <w:t xml:space="preserve"> Як діти?)</w:t>
      </w:r>
      <w:r w:rsidRPr="00E5612F">
        <w:rPr>
          <w:rFonts w:ascii="Times New Roman" w:eastAsiaTheme="minorHAnsi" w:hAnsi="Times New Roman"/>
          <w:bCs/>
          <w:sz w:val="28"/>
          <w:szCs w:val="28"/>
          <w:lang w:val="ru-RU" w:eastAsia="en-US"/>
        </w:rPr>
        <w:t>, але в такому разі треба бути обачним і добре зорієнтованим щодо справ, характеру і настрою партнера, аби не потрапити в незручне становище або не спровокувати неочікувану відповідь.</w:t>
      </w:r>
    </w:p>
    <w:p w:rsidR="00415413" w:rsidRPr="00E5612F" w:rsidRDefault="00415413" w:rsidP="00E5612F">
      <w:pPr>
        <w:autoSpaceDE w:val="0"/>
        <w:autoSpaceDN w:val="0"/>
        <w:adjustRightInd w:val="0"/>
        <w:spacing w:line="360" w:lineRule="auto"/>
        <w:ind w:firstLine="360"/>
        <w:jc w:val="both"/>
        <w:rPr>
          <w:rFonts w:ascii="Times New Roman" w:eastAsiaTheme="minorHAnsi" w:hAnsi="Times New Roman"/>
          <w:color w:val="000000"/>
          <w:sz w:val="28"/>
          <w:szCs w:val="28"/>
          <w:lang w:val="ru-RU" w:eastAsia="en-US"/>
        </w:rPr>
      </w:pPr>
      <w:r w:rsidRPr="00E5612F">
        <w:rPr>
          <w:rFonts w:ascii="Times New Roman" w:eastAsiaTheme="minorHAnsi" w:hAnsi="Times New Roman"/>
          <w:noProof/>
          <w:sz w:val="28"/>
          <w:szCs w:val="28"/>
          <w:lang w:eastAsia="en-US"/>
        </w:rPr>
        <w:t xml:space="preserve">Було би смішно й нудно, якби на фатичні запитання співрозмовник почав детально розповідати, як йому живеться, в якому стані його здоров’я, як почуваються члени його сім’ї. Зазвичай ці запитання ставлять тому, що “так прийнято”. Отже, на них достатньо подякувати і обмежитися короткою фразою: </w:t>
      </w:r>
      <w:r w:rsidRPr="00E5612F">
        <w:rPr>
          <w:rFonts w:ascii="Times New Roman" w:eastAsiaTheme="minorHAnsi" w:hAnsi="Times New Roman"/>
          <w:i/>
          <w:noProof/>
          <w:sz w:val="28"/>
          <w:szCs w:val="28"/>
          <w:lang w:eastAsia="en-US"/>
        </w:rPr>
        <w:t xml:space="preserve">Прекрасно!; Добре; Задовільно; Не скаржусь; Нічого; Усе по- старому; Як тобі </w:t>
      </w:r>
      <w:r w:rsidR="009E3F02">
        <w:rPr>
          <w:rFonts w:ascii="Times New Roman" w:eastAsiaTheme="minorHAnsi" w:hAnsi="Times New Roman"/>
          <w:i/>
          <w:noProof/>
          <w:sz w:val="28"/>
          <w:szCs w:val="28"/>
          <w:lang w:eastAsia="en-US"/>
        </w:rPr>
        <w:t>(</w:t>
      </w:r>
      <w:r w:rsidRPr="00E5612F">
        <w:rPr>
          <w:rFonts w:ascii="Times New Roman" w:eastAsiaTheme="minorHAnsi" w:hAnsi="Times New Roman"/>
          <w:i/>
          <w:noProof/>
          <w:sz w:val="28"/>
          <w:szCs w:val="28"/>
          <w:lang w:eastAsia="en-US"/>
        </w:rPr>
        <w:t>Вам.) сказати?; Не найкраще</w:t>
      </w:r>
      <w:r w:rsidR="009E3F02">
        <w:rPr>
          <w:rFonts w:ascii="Times New Roman" w:eastAsiaTheme="minorHAnsi" w:hAnsi="Times New Roman"/>
          <w:i/>
          <w:noProof/>
          <w:sz w:val="28"/>
          <w:szCs w:val="28"/>
          <w:lang w:eastAsia="en-US"/>
        </w:rPr>
        <w:t>.</w:t>
      </w:r>
    </w:p>
    <w:p w:rsidR="00415413" w:rsidRDefault="00415413" w:rsidP="00E5612F">
      <w:pPr>
        <w:autoSpaceDE w:val="0"/>
        <w:autoSpaceDN w:val="0"/>
        <w:adjustRightInd w:val="0"/>
        <w:spacing w:line="360" w:lineRule="auto"/>
        <w:ind w:firstLine="567"/>
        <w:jc w:val="both"/>
        <w:rPr>
          <w:rFonts w:ascii="Times New Roman" w:hAnsi="Times New Roman"/>
          <w:sz w:val="28"/>
          <w:szCs w:val="28"/>
        </w:rPr>
      </w:pPr>
      <w:r w:rsidRPr="00E5612F">
        <w:rPr>
          <w:rFonts w:ascii="Times New Roman" w:hAnsi="Times New Roman"/>
          <w:sz w:val="28"/>
          <w:szCs w:val="28"/>
        </w:rPr>
        <w:t xml:space="preserve">Словесні вітання супроводжують </w:t>
      </w:r>
      <w:r w:rsidRPr="00E5612F">
        <w:rPr>
          <w:rFonts w:ascii="Times New Roman" w:hAnsi="Times New Roman"/>
          <w:b/>
          <w:sz w:val="28"/>
          <w:szCs w:val="28"/>
        </w:rPr>
        <w:t>невербальними знаками</w:t>
      </w:r>
      <w:r w:rsidRPr="00E5612F">
        <w:rPr>
          <w:rFonts w:ascii="Times New Roman" w:hAnsi="Times New Roman"/>
          <w:sz w:val="28"/>
          <w:szCs w:val="28"/>
        </w:rPr>
        <w:t xml:space="preserve"> з такою ж (вітальною) семантикою: жінки — плавним нахилом голови, чоловіки — легким схилянням верхньої частини тулуба і/або голови, молоді люди такими ж, але трохи нижчими поклонами. Поклони горбів не роблять, — повчає народна мудрість.</w:t>
      </w:r>
    </w:p>
    <w:p w:rsidR="009E3F02" w:rsidRPr="00E5612F" w:rsidRDefault="009E3F02" w:rsidP="00E5612F">
      <w:pPr>
        <w:autoSpaceDE w:val="0"/>
        <w:autoSpaceDN w:val="0"/>
        <w:adjustRightInd w:val="0"/>
        <w:spacing w:line="360" w:lineRule="auto"/>
        <w:ind w:firstLine="567"/>
        <w:jc w:val="both"/>
        <w:rPr>
          <w:rFonts w:ascii="Times New Roman" w:hAnsi="Times New Roman"/>
          <w:sz w:val="28"/>
          <w:szCs w:val="28"/>
        </w:rPr>
      </w:pPr>
      <w:r>
        <w:rPr>
          <w:rFonts w:ascii="Times New Roman" w:hAnsi="Times New Roman"/>
          <w:sz w:val="28"/>
          <w:szCs w:val="28"/>
        </w:rPr>
        <w:t>__________________________________________________________</w:t>
      </w:r>
    </w:p>
    <w:p w:rsidR="000A73CF" w:rsidRPr="009E3F02" w:rsidRDefault="00415413" w:rsidP="00E5612F">
      <w:pPr>
        <w:autoSpaceDE w:val="0"/>
        <w:autoSpaceDN w:val="0"/>
        <w:adjustRightInd w:val="0"/>
        <w:spacing w:line="360" w:lineRule="auto"/>
        <w:ind w:firstLine="567"/>
        <w:jc w:val="both"/>
        <w:rPr>
          <w:rFonts w:ascii="Times New Roman" w:hAnsi="Times New Roman"/>
        </w:rPr>
      </w:pPr>
      <w:r w:rsidRPr="009E3F02">
        <w:rPr>
          <w:rFonts w:ascii="Times New Roman" w:hAnsi="Times New Roman"/>
          <w:b/>
          <w:bCs/>
        </w:rPr>
        <w:t xml:space="preserve">Де </w:t>
      </w:r>
      <w:r w:rsidR="009E3F02" w:rsidRPr="009E3F02">
        <w:rPr>
          <w:rFonts w:ascii="Times New Roman" w:hAnsi="Times New Roman"/>
          <w:b/>
          <w:bCs/>
        </w:rPr>
        <w:t xml:space="preserve">і </w:t>
      </w:r>
      <w:r w:rsidRPr="009E3F02">
        <w:rPr>
          <w:rFonts w:ascii="Times New Roman" w:hAnsi="Times New Roman"/>
          <w:b/>
          <w:bCs/>
        </w:rPr>
        <w:t>як вітатися</w:t>
      </w:r>
      <w:r w:rsidRPr="009E3F02">
        <w:rPr>
          <w:rFonts w:ascii="Times New Roman" w:hAnsi="Times New Roman"/>
          <w:bCs/>
        </w:rPr>
        <w:t>. Вітаючись на вулиці з тим, хто стоїть або проходить у зустрічному напрямку, потрібно повернути голову в його бік і вклонитися. Коли з кимось вітається Ваш супутник, то і Вам треба це зробити. Так само треба відповісти поклоном і тому, хто привітався з Вашим супутником. Це правило стосується тільки чоловіків. Жінка відповідає на вітання з ГЇ супутником незнайомої їй особи лише тоді, коли воно виразно стосувалося її (жінки).</w:t>
      </w:r>
    </w:p>
    <w:p w:rsidR="000A73CF" w:rsidRPr="009E3F02" w:rsidRDefault="000A73CF" w:rsidP="00E5612F">
      <w:pPr>
        <w:pStyle w:val="Default"/>
        <w:spacing w:line="360" w:lineRule="auto"/>
        <w:ind w:firstLine="567"/>
        <w:jc w:val="both"/>
        <w:rPr>
          <w:rFonts w:ascii="Times New Roman" w:hAnsi="Times New Roman" w:cs="Times New Roman"/>
        </w:rPr>
      </w:pPr>
      <w:r w:rsidRPr="009E3F02">
        <w:rPr>
          <w:rFonts w:ascii="Times New Roman" w:hAnsi="Times New Roman" w:cs="Times New Roman"/>
          <w:b/>
          <w:bCs/>
        </w:rPr>
        <w:t xml:space="preserve">Вітальний потиск рук. </w:t>
      </w:r>
      <w:r w:rsidRPr="009E3F02">
        <w:rPr>
          <w:rFonts w:ascii="Times New Roman" w:hAnsi="Times New Roman" w:cs="Times New Roman"/>
          <w:bCs/>
        </w:rPr>
        <w:t>Важливим невербальним знаком вітання є потиск рук. Це елемент європейської культури спілкування, який поширився на цілий світ.</w:t>
      </w:r>
      <w:r w:rsidRPr="009E3F02">
        <w:rPr>
          <w:rFonts w:ascii="Times New Roman" w:hAnsi="Times New Roman" w:cs="Times New Roman"/>
        </w:rPr>
        <w:t xml:space="preserve"> </w:t>
      </w:r>
    </w:p>
    <w:p w:rsidR="000A73CF" w:rsidRPr="009E3F02" w:rsidRDefault="000A73CF" w:rsidP="00E5612F">
      <w:pPr>
        <w:pStyle w:val="Default"/>
        <w:spacing w:line="360" w:lineRule="auto"/>
        <w:jc w:val="both"/>
        <w:rPr>
          <w:rFonts w:ascii="Times New Roman" w:hAnsi="Times New Roman" w:cs="Times New Roman"/>
        </w:rPr>
      </w:pPr>
      <w:r w:rsidRPr="009E3F02">
        <w:rPr>
          <w:rFonts w:ascii="Times New Roman" w:hAnsi="Times New Roman" w:cs="Times New Roman"/>
        </w:rPr>
        <w:t>У Європі потиск рук застосовується не всюди однаково. Англійці, приміром, використовують його нечасто, а в німців, навпаки, рукостискання настільки поширене, що, як пишуть місцеві гумористи, саме за ним у світі впізнають туристів із Німеччини.</w:t>
      </w:r>
    </w:p>
    <w:p w:rsidR="000A73CF" w:rsidRDefault="000A73CF" w:rsidP="00E5612F">
      <w:pPr>
        <w:pStyle w:val="Default"/>
        <w:spacing w:line="360" w:lineRule="auto"/>
        <w:jc w:val="both"/>
        <w:rPr>
          <w:rFonts w:ascii="Times New Roman" w:hAnsi="Times New Roman" w:cs="Times New Roman"/>
          <w:lang w:val="uk-UA"/>
        </w:rPr>
      </w:pPr>
      <w:r w:rsidRPr="009E3F02">
        <w:rPr>
          <w:rFonts w:ascii="Times New Roman" w:hAnsi="Times New Roman" w:cs="Times New Roman"/>
        </w:rPr>
        <w:lastRenderedPageBreak/>
        <w:t>Першим руку подає старший молодшому, жінка чоловікові, соціально вищий соціально нижчому, а не навпаки. Якщо присутніх багато, то доречно обмежитися потиском рук із господарем (господинею) дому чи начальником, а з іншими, вклонившись, привітатися словами.</w:t>
      </w:r>
      <w:r w:rsidRPr="009E3F02">
        <w:rPr>
          <w:rFonts w:ascii="Times New Roman" w:hAnsi="Times New Roman" w:cs="Times New Roman"/>
          <w:lang w:val="uk-UA"/>
        </w:rPr>
        <w:t xml:space="preserve"> </w:t>
      </w:r>
      <w:r w:rsidRPr="009E3F02">
        <w:rPr>
          <w:rFonts w:ascii="Times New Roman" w:hAnsi="Times New Roman" w:cs="Times New Roman"/>
        </w:rPr>
        <w:t>Вітатися за руку з людьми, які сидять за обідом, вечерею тощо не треба. Не</w:t>
      </w:r>
      <w:r w:rsidR="009E3F02">
        <w:rPr>
          <w:rFonts w:ascii="Times New Roman" w:hAnsi="Times New Roman" w:cs="Times New Roman"/>
        </w:rPr>
        <w:t xml:space="preserve"> можна подавати руку через стіл</w:t>
      </w:r>
    </w:p>
    <w:p w:rsidR="009E3F02" w:rsidRPr="009E3F02" w:rsidRDefault="009E3F02" w:rsidP="00E5612F">
      <w:pPr>
        <w:pStyle w:val="Default"/>
        <w:spacing w:line="360" w:lineRule="auto"/>
        <w:jc w:val="both"/>
        <w:rPr>
          <w:rFonts w:ascii="Times New Roman" w:hAnsi="Times New Roman" w:cs="Times New Roman"/>
          <w:lang w:val="uk-UA"/>
        </w:rPr>
      </w:pPr>
      <w:r>
        <w:rPr>
          <w:rFonts w:ascii="Times New Roman" w:hAnsi="Times New Roman" w:cs="Times New Roman"/>
          <w:lang w:val="uk-UA"/>
        </w:rPr>
        <w:t>___________________________________________________________________________</w:t>
      </w:r>
    </w:p>
    <w:p w:rsidR="00EA4C66" w:rsidRPr="00E5612F" w:rsidRDefault="000A73CF" w:rsidP="00E5612F">
      <w:pPr>
        <w:autoSpaceDE w:val="0"/>
        <w:autoSpaceDN w:val="0"/>
        <w:adjustRightInd w:val="0"/>
        <w:spacing w:line="360" w:lineRule="auto"/>
        <w:ind w:firstLine="567"/>
        <w:jc w:val="both"/>
        <w:rPr>
          <w:rFonts w:ascii="Times New Roman" w:eastAsiaTheme="minorHAnsi" w:hAnsi="Times New Roman"/>
          <w:color w:val="000000"/>
          <w:sz w:val="28"/>
          <w:szCs w:val="28"/>
          <w:lang w:eastAsia="en-US"/>
        </w:rPr>
      </w:pPr>
      <w:r w:rsidRPr="00E5612F">
        <w:rPr>
          <w:rFonts w:ascii="Times New Roman" w:hAnsi="Times New Roman"/>
          <w:b/>
          <w:bCs/>
          <w:sz w:val="28"/>
          <w:szCs w:val="28"/>
        </w:rPr>
        <w:t>Хто і чому не вітається.</w:t>
      </w:r>
      <w:r w:rsidRPr="00E5612F">
        <w:rPr>
          <w:rFonts w:ascii="Times New Roman" w:hAnsi="Times New Roman"/>
          <w:bCs/>
          <w:sz w:val="28"/>
          <w:szCs w:val="28"/>
        </w:rPr>
        <w:t xml:space="preserve"> Якщо людина не вітається з іншими через свою зарозумілість, бундючність, зазнайство, непошану до людей, то така поведінка сприймається як відверто антиетикетна. Проте часто невітання є знаком того, що особу ігнорують, не бажають з нею підтримувати особисті контакти через її непорядність, недотримання слова, наклепництво, хамство тощо. Саме так робили у XIX ст. ірландські орендарі щодо одного управителя маєтку. Прізвище цього управителя, </w:t>
      </w:r>
      <w:r w:rsidRPr="009E3F02">
        <w:rPr>
          <w:rFonts w:ascii="Times New Roman" w:hAnsi="Times New Roman"/>
          <w:b/>
          <w:bCs/>
          <w:sz w:val="28"/>
          <w:szCs w:val="28"/>
        </w:rPr>
        <w:t>Бойкот</w:t>
      </w:r>
      <w:r w:rsidRPr="00E5612F">
        <w:rPr>
          <w:rFonts w:ascii="Times New Roman" w:hAnsi="Times New Roman"/>
          <w:bCs/>
          <w:sz w:val="28"/>
          <w:szCs w:val="28"/>
        </w:rPr>
        <w:t>, стало загальн</w:t>
      </w:r>
      <w:r w:rsidR="009E3F02">
        <w:rPr>
          <w:rFonts w:ascii="Times New Roman" w:hAnsi="Times New Roman"/>
          <w:bCs/>
          <w:sz w:val="28"/>
          <w:szCs w:val="28"/>
        </w:rPr>
        <w:t xml:space="preserve">овживаною назвою. </w:t>
      </w:r>
    </w:p>
    <w:p w:rsidR="00EA4C66" w:rsidRPr="00E5612F" w:rsidRDefault="00EA4C66" w:rsidP="00E5612F">
      <w:pPr>
        <w:pStyle w:val="Default"/>
        <w:spacing w:line="360" w:lineRule="auto"/>
        <w:ind w:firstLine="567"/>
        <w:jc w:val="both"/>
        <w:rPr>
          <w:rFonts w:ascii="Times New Roman" w:hAnsi="Times New Roman" w:cs="Times New Roman"/>
          <w:sz w:val="28"/>
          <w:szCs w:val="28"/>
        </w:rPr>
      </w:pPr>
      <w:r w:rsidRPr="00E5612F">
        <w:rPr>
          <w:rFonts w:ascii="Times New Roman" w:hAnsi="Times New Roman" w:cs="Times New Roman"/>
          <w:b/>
          <w:bCs/>
          <w:sz w:val="28"/>
          <w:szCs w:val="28"/>
        </w:rPr>
        <w:t>Звернення до незнайомої людини</w:t>
      </w:r>
    </w:p>
    <w:p w:rsidR="00EA4C66" w:rsidRPr="00E5612F" w:rsidRDefault="00EA4C66" w:rsidP="00E5612F">
      <w:pPr>
        <w:autoSpaceDE w:val="0"/>
        <w:autoSpaceDN w:val="0"/>
        <w:adjustRightInd w:val="0"/>
        <w:spacing w:line="360" w:lineRule="auto"/>
        <w:ind w:firstLine="567"/>
        <w:jc w:val="both"/>
        <w:rPr>
          <w:rFonts w:ascii="Times New Roman" w:eastAsiaTheme="minorHAnsi" w:hAnsi="Times New Roman"/>
          <w:color w:val="000000"/>
          <w:sz w:val="28"/>
          <w:szCs w:val="28"/>
          <w:lang w:val="ru-RU" w:eastAsia="en-US"/>
        </w:rPr>
      </w:pPr>
      <w:r w:rsidRPr="00E5612F">
        <w:rPr>
          <w:rFonts w:ascii="Times New Roman" w:eastAsiaTheme="minorHAnsi" w:hAnsi="Times New Roman"/>
          <w:color w:val="000000"/>
          <w:sz w:val="28"/>
          <w:szCs w:val="28"/>
          <w:lang w:val="ru-RU" w:eastAsia="en-US"/>
        </w:rPr>
        <w:t xml:space="preserve">Стандартна послідовність фраз у розмові з незнайомою людиною може мати вигляд </w:t>
      </w:r>
      <w:r w:rsidR="00591846">
        <w:rPr>
          <w:rFonts w:ascii="Times New Roman" w:eastAsiaTheme="minorHAnsi" w:hAnsi="Times New Roman"/>
          <w:color w:val="000000"/>
          <w:sz w:val="28"/>
          <w:szCs w:val="28"/>
          <w:lang w:val="ru-RU" w:eastAsia="en-US"/>
        </w:rPr>
        <w:t>короткого</w:t>
      </w:r>
      <w:r w:rsidRPr="00E5612F">
        <w:rPr>
          <w:rFonts w:ascii="Times New Roman" w:eastAsiaTheme="minorHAnsi" w:hAnsi="Times New Roman"/>
          <w:color w:val="000000"/>
          <w:sz w:val="28"/>
          <w:szCs w:val="28"/>
          <w:lang w:val="ru-RU" w:eastAsia="en-US"/>
        </w:rPr>
        <w:t xml:space="preserve"> “алгоритму”:</w:t>
      </w:r>
    </w:p>
    <w:p w:rsidR="00EA4C66" w:rsidRPr="00E5612F" w:rsidRDefault="00EA4C66" w:rsidP="00E5612F">
      <w:pPr>
        <w:pStyle w:val="a3"/>
        <w:numPr>
          <w:ilvl w:val="0"/>
          <w:numId w:val="3"/>
        </w:numPr>
        <w:autoSpaceDE w:val="0"/>
        <w:autoSpaceDN w:val="0"/>
        <w:adjustRightInd w:val="0"/>
        <w:spacing w:line="360" w:lineRule="auto"/>
        <w:jc w:val="both"/>
        <w:rPr>
          <w:rFonts w:ascii="Times New Roman" w:eastAsiaTheme="minorHAnsi" w:hAnsi="Times New Roman"/>
          <w:color w:val="000000"/>
          <w:sz w:val="28"/>
          <w:szCs w:val="28"/>
          <w:lang w:eastAsia="en-US"/>
        </w:rPr>
      </w:pPr>
      <w:r w:rsidRPr="00E5612F">
        <w:rPr>
          <w:rFonts w:ascii="Times New Roman" w:hAnsi="Times New Roman"/>
          <w:sz w:val="28"/>
          <w:szCs w:val="28"/>
        </w:rPr>
        <w:t xml:space="preserve">Вітання: </w:t>
      </w:r>
      <w:r w:rsidRPr="007C3E28">
        <w:rPr>
          <w:rFonts w:ascii="Times New Roman" w:hAnsi="Times New Roman"/>
          <w:i/>
          <w:sz w:val="28"/>
          <w:szCs w:val="28"/>
        </w:rPr>
        <w:t>Доброго ранку! (Доброго дня!; Добрий вечір!).</w:t>
      </w:r>
    </w:p>
    <w:p w:rsidR="00EA4C66" w:rsidRPr="00E5612F" w:rsidRDefault="00EA4C66" w:rsidP="00E5612F">
      <w:pPr>
        <w:pStyle w:val="Default"/>
        <w:numPr>
          <w:ilvl w:val="0"/>
          <w:numId w:val="3"/>
        </w:numPr>
        <w:spacing w:line="360" w:lineRule="auto"/>
        <w:ind w:left="360" w:hanging="360"/>
        <w:jc w:val="both"/>
        <w:rPr>
          <w:rFonts w:ascii="Times New Roman" w:hAnsi="Times New Roman" w:cs="Times New Roman"/>
          <w:sz w:val="28"/>
          <w:szCs w:val="28"/>
        </w:rPr>
      </w:pPr>
      <w:r w:rsidRPr="00E5612F">
        <w:rPr>
          <w:rFonts w:ascii="Times New Roman" w:hAnsi="Times New Roman" w:cs="Times New Roman"/>
          <w:sz w:val="28"/>
          <w:szCs w:val="28"/>
        </w:rPr>
        <w:t xml:space="preserve">Вибачення і прохання: </w:t>
      </w:r>
      <w:r w:rsidRPr="007C3E28">
        <w:rPr>
          <w:rFonts w:ascii="Times New Roman" w:hAnsi="Times New Roman" w:cs="Times New Roman"/>
          <w:i/>
          <w:sz w:val="28"/>
          <w:szCs w:val="28"/>
        </w:rPr>
        <w:t>Вибачте, що відвертаю Вашу увагу (затримую Вас)! Скажіть, будь ласка (Б</w:t>
      </w:r>
      <w:r w:rsidR="007C3E28">
        <w:rPr>
          <w:rFonts w:ascii="Times New Roman" w:hAnsi="Times New Roman" w:cs="Times New Roman"/>
          <w:i/>
          <w:sz w:val="28"/>
          <w:szCs w:val="28"/>
        </w:rPr>
        <w:t>удьте ласкаві, скажіть; Чи не м</w:t>
      </w:r>
      <w:r w:rsidRPr="007C3E28">
        <w:rPr>
          <w:rFonts w:ascii="Times New Roman" w:hAnsi="Times New Roman" w:cs="Times New Roman"/>
          <w:i/>
          <w:sz w:val="28"/>
          <w:szCs w:val="28"/>
        </w:rPr>
        <w:t xml:space="preserve">огли б Ви </w:t>
      </w:r>
      <w:proofErr w:type="gramStart"/>
      <w:r w:rsidRPr="007C3E28">
        <w:rPr>
          <w:rFonts w:ascii="Times New Roman" w:hAnsi="Times New Roman" w:cs="Times New Roman"/>
          <w:i/>
          <w:sz w:val="28"/>
          <w:szCs w:val="28"/>
        </w:rPr>
        <w:t>сказати)...</w:t>
      </w:r>
      <w:proofErr w:type="gramEnd"/>
    </w:p>
    <w:p w:rsidR="00EA4C66" w:rsidRPr="00E5612F" w:rsidRDefault="00EA4C66" w:rsidP="00E5612F">
      <w:pPr>
        <w:pStyle w:val="Default"/>
        <w:numPr>
          <w:ilvl w:val="0"/>
          <w:numId w:val="3"/>
        </w:numPr>
        <w:spacing w:line="360" w:lineRule="auto"/>
        <w:ind w:left="360" w:hanging="360"/>
        <w:jc w:val="both"/>
        <w:rPr>
          <w:rFonts w:ascii="Times New Roman" w:hAnsi="Times New Roman" w:cs="Times New Roman"/>
          <w:sz w:val="28"/>
          <w:szCs w:val="28"/>
        </w:rPr>
      </w:pPr>
      <w:r w:rsidRPr="00E5612F">
        <w:rPr>
          <w:rFonts w:ascii="Times New Roman" w:hAnsi="Times New Roman" w:cs="Times New Roman"/>
          <w:sz w:val="28"/>
          <w:szCs w:val="28"/>
        </w:rPr>
        <w:t xml:space="preserve">Подяка: </w:t>
      </w:r>
      <w:r w:rsidRPr="007C3E28">
        <w:rPr>
          <w:rFonts w:ascii="Times New Roman" w:hAnsi="Times New Roman" w:cs="Times New Roman"/>
          <w:i/>
          <w:sz w:val="28"/>
          <w:szCs w:val="28"/>
        </w:rPr>
        <w:t>Щиро (сердечно) дякую (вдячний) (Вам.) за...</w:t>
      </w:r>
    </w:p>
    <w:p w:rsidR="00EA4C66" w:rsidRPr="007C3E28" w:rsidRDefault="00EA4C66" w:rsidP="00E5612F">
      <w:pPr>
        <w:pStyle w:val="Default"/>
        <w:numPr>
          <w:ilvl w:val="0"/>
          <w:numId w:val="3"/>
        </w:numPr>
        <w:spacing w:line="360" w:lineRule="auto"/>
        <w:ind w:left="360" w:hanging="360"/>
        <w:jc w:val="both"/>
        <w:rPr>
          <w:rFonts w:ascii="Times New Roman" w:hAnsi="Times New Roman" w:cs="Times New Roman"/>
          <w:i/>
          <w:sz w:val="28"/>
          <w:szCs w:val="28"/>
        </w:rPr>
      </w:pPr>
      <w:r w:rsidRPr="00E5612F">
        <w:rPr>
          <w:rFonts w:ascii="Times New Roman" w:hAnsi="Times New Roman" w:cs="Times New Roman"/>
          <w:sz w:val="28"/>
          <w:szCs w:val="28"/>
        </w:rPr>
        <w:t>Вибачення</w:t>
      </w:r>
      <w:r w:rsidRPr="007C3E28">
        <w:rPr>
          <w:rFonts w:ascii="Times New Roman" w:hAnsi="Times New Roman" w:cs="Times New Roman"/>
          <w:i/>
          <w:sz w:val="28"/>
          <w:szCs w:val="28"/>
        </w:rPr>
        <w:t>: Пробачте, що затримав Вас (Вибачте, що за</w:t>
      </w:r>
      <w:r w:rsidR="007C3E28">
        <w:rPr>
          <w:rFonts w:ascii="Times New Roman" w:hAnsi="Times New Roman" w:cs="Times New Roman"/>
          <w:i/>
          <w:sz w:val="28"/>
          <w:szCs w:val="28"/>
          <w:lang w:val="uk-UA"/>
        </w:rPr>
        <w:t>брав</w:t>
      </w:r>
      <w:r w:rsidRPr="007C3E28">
        <w:rPr>
          <w:rFonts w:ascii="Times New Roman" w:hAnsi="Times New Roman" w:cs="Times New Roman"/>
          <w:i/>
          <w:sz w:val="28"/>
          <w:szCs w:val="28"/>
        </w:rPr>
        <w:t xml:space="preserve"> </w:t>
      </w:r>
      <w:r w:rsidR="007C3E28">
        <w:rPr>
          <w:rFonts w:ascii="Times New Roman" w:hAnsi="Times New Roman" w:cs="Times New Roman"/>
          <w:i/>
          <w:sz w:val="28"/>
          <w:szCs w:val="28"/>
        </w:rPr>
        <w:t>Ваш час; Даруйте, що завдав Вам</w:t>
      </w:r>
      <w:r w:rsidRPr="007C3E28">
        <w:rPr>
          <w:rFonts w:ascii="Times New Roman" w:hAnsi="Times New Roman" w:cs="Times New Roman"/>
          <w:i/>
          <w:sz w:val="28"/>
          <w:szCs w:val="28"/>
        </w:rPr>
        <w:t xml:space="preserve"> клопоту!).</w:t>
      </w:r>
    </w:p>
    <w:p w:rsidR="00EA4C66" w:rsidRPr="007C3E28" w:rsidRDefault="00EA4C66" w:rsidP="00E5612F">
      <w:pPr>
        <w:pStyle w:val="Default"/>
        <w:numPr>
          <w:ilvl w:val="0"/>
          <w:numId w:val="3"/>
        </w:numPr>
        <w:spacing w:line="360" w:lineRule="auto"/>
        <w:ind w:left="360" w:hanging="360"/>
        <w:jc w:val="both"/>
        <w:rPr>
          <w:rFonts w:ascii="Times New Roman" w:hAnsi="Times New Roman" w:cs="Times New Roman"/>
          <w:sz w:val="28"/>
          <w:szCs w:val="28"/>
        </w:rPr>
      </w:pPr>
      <w:r w:rsidRPr="00E5612F">
        <w:rPr>
          <w:rFonts w:ascii="Times New Roman" w:hAnsi="Times New Roman" w:cs="Times New Roman"/>
          <w:sz w:val="28"/>
          <w:szCs w:val="28"/>
        </w:rPr>
        <w:t xml:space="preserve">Прощання: </w:t>
      </w:r>
      <w:r w:rsidRPr="007C3E28">
        <w:rPr>
          <w:rFonts w:ascii="Times New Roman" w:hAnsi="Times New Roman" w:cs="Times New Roman"/>
          <w:i/>
          <w:sz w:val="28"/>
          <w:szCs w:val="28"/>
        </w:rPr>
        <w:t>До побачення!</w:t>
      </w:r>
      <w:r w:rsidR="007C3E28">
        <w:rPr>
          <w:rFonts w:ascii="Times New Roman" w:hAnsi="Times New Roman" w:cs="Times New Roman"/>
          <w:i/>
          <w:sz w:val="28"/>
          <w:szCs w:val="28"/>
        </w:rPr>
        <w:t xml:space="preserve"> (Бувайте </w:t>
      </w:r>
      <w:proofErr w:type="gramStart"/>
      <w:r w:rsidR="007C3E28">
        <w:rPr>
          <w:rFonts w:ascii="Times New Roman" w:hAnsi="Times New Roman" w:cs="Times New Roman"/>
          <w:i/>
          <w:sz w:val="28"/>
          <w:szCs w:val="28"/>
        </w:rPr>
        <w:t>здорові!;</w:t>
      </w:r>
      <w:proofErr w:type="gramEnd"/>
      <w:r w:rsidR="007C3E28">
        <w:rPr>
          <w:rFonts w:ascii="Times New Roman" w:hAnsi="Times New Roman" w:cs="Times New Roman"/>
          <w:i/>
          <w:sz w:val="28"/>
          <w:szCs w:val="28"/>
        </w:rPr>
        <w:t xml:space="preserve"> Усього (Вам</w:t>
      </w:r>
      <w:r w:rsidRPr="007C3E28">
        <w:rPr>
          <w:rFonts w:ascii="Times New Roman" w:hAnsi="Times New Roman" w:cs="Times New Roman"/>
          <w:i/>
          <w:sz w:val="28"/>
          <w:szCs w:val="28"/>
        </w:rPr>
        <w:t>) найкращого!).</w:t>
      </w:r>
    </w:p>
    <w:p w:rsidR="00EA4C66" w:rsidRPr="007C3E28" w:rsidRDefault="007C3E28" w:rsidP="007C3E28">
      <w:pPr>
        <w:autoSpaceDE w:val="0"/>
        <w:autoSpaceDN w:val="0"/>
        <w:adjustRightInd w:val="0"/>
        <w:spacing w:line="360" w:lineRule="auto"/>
        <w:ind w:firstLine="567"/>
        <w:jc w:val="both"/>
        <w:rPr>
          <w:rFonts w:ascii="Times New Roman" w:eastAsiaTheme="minorHAnsi" w:hAnsi="Times New Roman"/>
          <w:color w:val="FF0000"/>
          <w:sz w:val="28"/>
          <w:szCs w:val="28"/>
          <w:lang w:eastAsia="en-US"/>
        </w:rPr>
      </w:pPr>
      <w:r>
        <w:rPr>
          <w:rFonts w:ascii="Times New Roman" w:eastAsiaTheme="minorHAnsi" w:hAnsi="Times New Roman"/>
          <w:b/>
          <w:bCs/>
          <w:color w:val="FF0000"/>
          <w:sz w:val="28"/>
          <w:szCs w:val="28"/>
          <w:lang w:val="ru-RU" w:eastAsia="en-US"/>
        </w:rPr>
        <w:t>Етикетна ситуація з</w:t>
      </w:r>
      <w:r w:rsidR="00EA4C66" w:rsidRPr="007C3E28">
        <w:rPr>
          <w:rFonts w:ascii="Times New Roman" w:eastAsiaTheme="minorHAnsi" w:hAnsi="Times New Roman"/>
          <w:b/>
          <w:bCs/>
          <w:color w:val="FF0000"/>
          <w:sz w:val="28"/>
          <w:szCs w:val="28"/>
          <w:lang w:val="ru-RU" w:eastAsia="en-US"/>
        </w:rPr>
        <w:t>найом</w:t>
      </w:r>
      <w:r>
        <w:rPr>
          <w:rFonts w:ascii="Times New Roman" w:eastAsiaTheme="minorHAnsi" w:hAnsi="Times New Roman"/>
          <w:b/>
          <w:bCs/>
          <w:color w:val="FF0000"/>
          <w:sz w:val="28"/>
          <w:szCs w:val="28"/>
          <w:lang w:val="ru-RU" w:eastAsia="en-US"/>
        </w:rPr>
        <w:t>ства</w:t>
      </w:r>
    </w:p>
    <w:p w:rsidR="00EA4C66" w:rsidRPr="007C3E28" w:rsidRDefault="00EA4C66" w:rsidP="00E5612F">
      <w:pPr>
        <w:autoSpaceDE w:val="0"/>
        <w:autoSpaceDN w:val="0"/>
        <w:adjustRightInd w:val="0"/>
        <w:spacing w:line="360" w:lineRule="auto"/>
        <w:ind w:firstLine="567"/>
        <w:jc w:val="both"/>
        <w:rPr>
          <w:rFonts w:ascii="Times New Roman" w:eastAsiaTheme="minorHAnsi" w:hAnsi="Times New Roman"/>
          <w:color w:val="000000"/>
          <w:sz w:val="28"/>
          <w:szCs w:val="28"/>
          <w:lang w:val="ru-RU" w:eastAsia="en-US"/>
        </w:rPr>
      </w:pPr>
      <w:r w:rsidRPr="007C3E28">
        <w:rPr>
          <w:rFonts w:ascii="Times New Roman" w:eastAsiaTheme="minorHAnsi" w:hAnsi="Times New Roman"/>
          <w:bCs/>
          <w:color w:val="000000"/>
          <w:sz w:val="28"/>
          <w:szCs w:val="28"/>
          <w:lang w:val="ru-RU" w:eastAsia="en-US"/>
        </w:rPr>
        <w:t xml:space="preserve">Знайомлення можна окреслити як встановлення контакту між людьми із повідомленням ними чи про них комунікативного мінімуму знань, потрібних для спілкування. Повідомити </w:t>
      </w:r>
      <w:proofErr w:type="gramStart"/>
      <w:r w:rsidRPr="007C3E28">
        <w:rPr>
          <w:rFonts w:ascii="Times New Roman" w:eastAsiaTheme="minorHAnsi" w:hAnsi="Times New Roman"/>
          <w:bCs/>
          <w:color w:val="000000"/>
          <w:sz w:val="28"/>
          <w:szCs w:val="28"/>
          <w:lang w:val="ru-RU" w:eastAsia="en-US"/>
        </w:rPr>
        <w:t>про себе</w:t>
      </w:r>
      <w:proofErr w:type="gramEnd"/>
      <w:r w:rsidRPr="007C3E28">
        <w:rPr>
          <w:rFonts w:ascii="Times New Roman" w:eastAsiaTheme="minorHAnsi" w:hAnsi="Times New Roman"/>
          <w:bCs/>
          <w:color w:val="000000"/>
          <w:sz w:val="28"/>
          <w:szCs w:val="28"/>
          <w:lang w:val="ru-RU" w:eastAsia="en-US"/>
        </w:rPr>
        <w:t xml:space="preserve"> цю інформац</w:t>
      </w:r>
      <w:r w:rsidR="007C3E28">
        <w:rPr>
          <w:rFonts w:ascii="Times New Roman" w:eastAsiaTheme="minorHAnsi" w:hAnsi="Times New Roman"/>
          <w:bCs/>
          <w:color w:val="000000"/>
          <w:sz w:val="28"/>
          <w:szCs w:val="28"/>
          <w:lang w:val="ru-RU" w:eastAsia="en-US"/>
        </w:rPr>
        <w:t xml:space="preserve">ію — означає відрекомендуватись (а не </w:t>
      </w:r>
      <w:r w:rsidR="007C3E28" w:rsidRPr="00591846">
        <w:rPr>
          <w:rFonts w:ascii="Times New Roman" w:eastAsiaTheme="minorHAnsi" w:hAnsi="Times New Roman"/>
          <w:bCs/>
          <w:strike/>
          <w:color w:val="000000"/>
          <w:sz w:val="28"/>
          <w:szCs w:val="28"/>
          <w:lang w:val="ru-RU" w:eastAsia="en-US"/>
        </w:rPr>
        <w:t>представитися</w:t>
      </w:r>
      <w:r w:rsidR="007C3E28">
        <w:rPr>
          <w:rFonts w:ascii="Times New Roman" w:eastAsiaTheme="minorHAnsi" w:hAnsi="Times New Roman"/>
          <w:bCs/>
          <w:color w:val="000000"/>
          <w:sz w:val="28"/>
          <w:szCs w:val="28"/>
          <w:lang w:val="ru-RU" w:eastAsia="en-US"/>
        </w:rPr>
        <w:t>, бо це слово означає в українських діалектах «померти»).</w:t>
      </w:r>
    </w:p>
    <w:p w:rsidR="000A73CF" w:rsidRPr="00E5612F" w:rsidRDefault="00EA4C66" w:rsidP="00E5612F">
      <w:pPr>
        <w:autoSpaceDE w:val="0"/>
        <w:autoSpaceDN w:val="0"/>
        <w:adjustRightInd w:val="0"/>
        <w:spacing w:line="360" w:lineRule="auto"/>
        <w:ind w:firstLine="567"/>
        <w:jc w:val="both"/>
        <w:rPr>
          <w:rFonts w:ascii="Times New Roman" w:eastAsiaTheme="minorHAnsi" w:hAnsi="Times New Roman"/>
          <w:color w:val="000000"/>
          <w:sz w:val="28"/>
          <w:szCs w:val="28"/>
          <w:lang w:eastAsia="en-US"/>
        </w:rPr>
      </w:pPr>
      <w:r w:rsidRPr="00E5612F">
        <w:rPr>
          <w:rFonts w:ascii="Times New Roman" w:eastAsiaTheme="minorHAnsi" w:hAnsi="Times New Roman"/>
          <w:color w:val="000000"/>
          <w:sz w:val="28"/>
          <w:szCs w:val="28"/>
          <w:lang w:val="ru-RU" w:eastAsia="en-US"/>
        </w:rPr>
        <w:lastRenderedPageBreak/>
        <w:t>Відрекомендовується молодший старшому, підлеглий начальникові, чоловік жінці. Тільки молода жінка відрекомендовується (а таки краще, щоб була відрекомендована) літньому чоловікові або ж чоловіку високого соціального становища.</w:t>
      </w:r>
    </w:p>
    <w:p w:rsidR="00D55C6F" w:rsidRPr="00E5612F" w:rsidRDefault="00D55C6F" w:rsidP="007C3E28">
      <w:pPr>
        <w:autoSpaceDE w:val="0"/>
        <w:autoSpaceDN w:val="0"/>
        <w:adjustRightInd w:val="0"/>
        <w:spacing w:line="360" w:lineRule="auto"/>
        <w:ind w:firstLine="567"/>
        <w:jc w:val="both"/>
        <w:rPr>
          <w:rFonts w:ascii="Times New Roman" w:eastAsiaTheme="minorHAnsi" w:hAnsi="Times New Roman"/>
          <w:b/>
          <w:color w:val="000000"/>
          <w:sz w:val="28"/>
          <w:szCs w:val="28"/>
          <w:lang w:val="ru-RU" w:eastAsia="en-US"/>
        </w:rPr>
      </w:pPr>
      <w:r w:rsidRPr="00E5612F">
        <w:rPr>
          <w:rFonts w:ascii="Times New Roman" w:eastAsiaTheme="minorHAnsi" w:hAnsi="Times New Roman"/>
          <w:b/>
          <w:bCs/>
          <w:color w:val="000000"/>
          <w:sz w:val="28"/>
          <w:szCs w:val="28"/>
          <w:lang w:val="ru-RU" w:eastAsia="en-US"/>
        </w:rPr>
        <w:t>Знайомлення без посередника</w:t>
      </w:r>
    </w:p>
    <w:p w:rsidR="00D55C6F" w:rsidRPr="00E5612F" w:rsidRDefault="00D55C6F" w:rsidP="00E5612F">
      <w:pPr>
        <w:autoSpaceDE w:val="0"/>
        <w:autoSpaceDN w:val="0"/>
        <w:adjustRightInd w:val="0"/>
        <w:spacing w:line="360" w:lineRule="auto"/>
        <w:ind w:firstLine="567"/>
        <w:jc w:val="both"/>
        <w:rPr>
          <w:rFonts w:ascii="Times New Roman" w:eastAsiaTheme="minorHAnsi" w:hAnsi="Times New Roman"/>
          <w:color w:val="000000"/>
          <w:sz w:val="28"/>
          <w:szCs w:val="28"/>
          <w:lang w:eastAsia="en-US"/>
        </w:rPr>
      </w:pPr>
      <w:r w:rsidRPr="00E5612F">
        <w:rPr>
          <w:rFonts w:ascii="Times New Roman" w:eastAsiaTheme="minorHAnsi" w:hAnsi="Times New Roman"/>
          <w:bCs/>
          <w:color w:val="000000"/>
          <w:sz w:val="28"/>
          <w:szCs w:val="28"/>
          <w:lang w:val="ru-RU" w:eastAsia="en-US"/>
        </w:rPr>
        <w:t xml:space="preserve">Словесні формули. Коли люди знайомляться безпосередньо, тобто без 3-ї особи, для цього вживають такі словесні формули: </w:t>
      </w:r>
      <w:r w:rsidRPr="007C3E28">
        <w:rPr>
          <w:rFonts w:ascii="Times New Roman" w:eastAsiaTheme="minorHAnsi" w:hAnsi="Times New Roman"/>
          <w:bCs/>
          <w:i/>
          <w:color w:val="000000"/>
          <w:sz w:val="28"/>
          <w:szCs w:val="28"/>
          <w:lang w:val="ru-RU" w:eastAsia="en-US"/>
        </w:rPr>
        <w:t xml:space="preserve">Будьмо </w:t>
      </w:r>
      <w:proofErr w:type="gramStart"/>
      <w:r w:rsidRPr="007C3E28">
        <w:rPr>
          <w:rFonts w:ascii="Times New Roman" w:eastAsiaTheme="minorHAnsi" w:hAnsi="Times New Roman"/>
          <w:bCs/>
          <w:i/>
          <w:color w:val="000000"/>
          <w:sz w:val="28"/>
          <w:szCs w:val="28"/>
          <w:lang w:val="ru-RU" w:eastAsia="en-US"/>
        </w:rPr>
        <w:t>знайомі!;</w:t>
      </w:r>
      <w:proofErr w:type="gramEnd"/>
      <w:r w:rsidRPr="007C3E28">
        <w:rPr>
          <w:rFonts w:ascii="Times New Roman" w:eastAsiaTheme="minorHAnsi" w:hAnsi="Times New Roman"/>
          <w:bCs/>
          <w:i/>
          <w:color w:val="000000"/>
          <w:sz w:val="28"/>
          <w:szCs w:val="28"/>
          <w:lang w:val="ru-RU" w:eastAsia="en-US"/>
        </w:rPr>
        <w:t xml:space="preserve"> Я хочу (хотів би) з Вами познайомитись; Мені конче треба з Вами познайомитись!; Ви не проти, щоб ми познайомилися?; Чому б нам не познайомитися?; Дозвольте відрекомендуватися </w:t>
      </w:r>
      <w:r w:rsidRPr="00E5612F">
        <w:rPr>
          <w:rFonts w:ascii="Times New Roman" w:eastAsiaTheme="minorHAnsi" w:hAnsi="Times New Roman"/>
          <w:bCs/>
          <w:color w:val="000000"/>
          <w:sz w:val="28"/>
          <w:szCs w:val="28"/>
          <w:lang w:val="ru-RU" w:eastAsia="en-US"/>
        </w:rPr>
        <w:t xml:space="preserve">тощо. Після цих формул ідуть фрази самоназивання: </w:t>
      </w:r>
      <w:r w:rsidRPr="007C3E28">
        <w:rPr>
          <w:rFonts w:ascii="Times New Roman" w:eastAsiaTheme="minorHAnsi" w:hAnsi="Times New Roman"/>
          <w:bCs/>
          <w:i/>
          <w:color w:val="000000"/>
          <w:sz w:val="28"/>
          <w:szCs w:val="28"/>
          <w:lang w:val="ru-RU" w:eastAsia="en-US"/>
        </w:rPr>
        <w:t>Моє ім’я ...; Моє прізвище ...; Мене звати...; Я ...</w:t>
      </w:r>
      <w:r w:rsidRPr="00E5612F">
        <w:rPr>
          <w:rFonts w:ascii="Times New Roman" w:eastAsiaTheme="minorHAnsi" w:hAnsi="Times New Roman"/>
          <w:bCs/>
          <w:color w:val="000000"/>
          <w:sz w:val="28"/>
          <w:szCs w:val="28"/>
          <w:lang w:val="ru-RU" w:eastAsia="en-US"/>
        </w:rPr>
        <w:t xml:space="preserve"> Застосування цих стандартних фраз у неофіційних ситуаціях не є обов’язковим, і адресант може відрекомендовуватись, назвавши тільки своє ім’я (прізвище, по батькові), наприклад: </w:t>
      </w:r>
      <w:r w:rsidRPr="007C3E28">
        <w:rPr>
          <w:rFonts w:ascii="Times New Roman" w:eastAsiaTheme="minorHAnsi" w:hAnsi="Times New Roman"/>
          <w:bCs/>
          <w:i/>
          <w:color w:val="000000"/>
          <w:sz w:val="28"/>
          <w:szCs w:val="28"/>
          <w:lang w:val="ru-RU" w:eastAsia="en-US"/>
        </w:rPr>
        <w:t>Я хотів би з Вами познайомитись. Олекса; Будьмо знайомі. Андрій Кіндратюк; Дозвольте відрекомендуватися: Василь Іванович Коровайченко.</w:t>
      </w:r>
    </w:p>
    <w:p w:rsidR="00D55C6F" w:rsidRPr="007C3E28" w:rsidRDefault="00D55C6F" w:rsidP="00E5612F">
      <w:pPr>
        <w:pStyle w:val="Default"/>
        <w:spacing w:line="360" w:lineRule="auto"/>
        <w:ind w:firstLine="567"/>
        <w:jc w:val="both"/>
        <w:rPr>
          <w:rFonts w:ascii="Times New Roman" w:hAnsi="Times New Roman" w:cs="Times New Roman"/>
          <w:i/>
        </w:rPr>
      </w:pPr>
      <w:r w:rsidRPr="007C3E28">
        <w:rPr>
          <w:rFonts w:ascii="Times New Roman" w:hAnsi="Times New Roman" w:cs="Times New Roman"/>
          <w:i/>
        </w:rPr>
        <w:t>Знайомлення зазвичай супроводжується потиском рук. Українці, як і росіяни, поляки, словаки, роблять це майже завжди, в англосаксонському світі партнери обмежуються поклоном і рук не подають. Першими руку простягають жінки, особи, старші за віком, вищі за соціальним становищем.</w:t>
      </w:r>
    </w:p>
    <w:p w:rsidR="00D55C6F" w:rsidRPr="00E5612F" w:rsidRDefault="00D55C6F" w:rsidP="00E5612F">
      <w:pPr>
        <w:autoSpaceDE w:val="0"/>
        <w:autoSpaceDN w:val="0"/>
        <w:adjustRightInd w:val="0"/>
        <w:spacing w:line="360" w:lineRule="auto"/>
        <w:ind w:firstLine="567"/>
        <w:jc w:val="both"/>
        <w:rPr>
          <w:rFonts w:ascii="Times New Roman" w:eastAsiaTheme="minorHAnsi" w:hAnsi="Times New Roman"/>
          <w:color w:val="000000"/>
          <w:sz w:val="28"/>
          <w:szCs w:val="28"/>
          <w:lang w:eastAsia="en-US"/>
        </w:rPr>
      </w:pPr>
      <w:r w:rsidRPr="00E5612F">
        <w:rPr>
          <w:rFonts w:ascii="Times New Roman" w:eastAsiaTheme="minorHAnsi" w:hAnsi="Times New Roman"/>
          <w:b/>
          <w:bCs/>
          <w:color w:val="000000"/>
          <w:sz w:val="28"/>
          <w:szCs w:val="28"/>
          <w:lang w:val="ru-RU" w:eastAsia="en-US"/>
        </w:rPr>
        <w:t>Знайомлення через посередника.</w:t>
      </w:r>
    </w:p>
    <w:p w:rsidR="00D55C6F" w:rsidRPr="00E5612F" w:rsidRDefault="00D55C6F" w:rsidP="007C3E28">
      <w:pPr>
        <w:pStyle w:val="Default"/>
        <w:spacing w:line="360" w:lineRule="auto"/>
        <w:ind w:firstLine="567"/>
        <w:jc w:val="both"/>
        <w:rPr>
          <w:rFonts w:ascii="Times New Roman" w:hAnsi="Times New Roman" w:cs="Times New Roman"/>
          <w:sz w:val="28"/>
          <w:szCs w:val="28"/>
        </w:rPr>
      </w:pPr>
      <w:r w:rsidRPr="00E5612F">
        <w:rPr>
          <w:rFonts w:ascii="Times New Roman" w:hAnsi="Times New Roman" w:cs="Times New Roman"/>
          <w:sz w:val="28"/>
          <w:szCs w:val="28"/>
        </w:rPr>
        <w:t xml:space="preserve">Через посередника (3-тю особу) люди знайомляться “волею долі”, тобто під час випадкових зустрічей, за збігом обставин, і “на замовлення”, коли одна з осіб (а часом і обидві) просить познайомити її з певною людиною. Обов’язково знайомляться через посередника у діловому середовищі. </w:t>
      </w:r>
    </w:p>
    <w:p w:rsidR="00D55C6F" w:rsidRPr="007C3E28" w:rsidRDefault="00D55C6F" w:rsidP="00E5612F">
      <w:pPr>
        <w:autoSpaceDE w:val="0"/>
        <w:autoSpaceDN w:val="0"/>
        <w:adjustRightInd w:val="0"/>
        <w:spacing w:line="360" w:lineRule="auto"/>
        <w:ind w:firstLine="567"/>
        <w:jc w:val="both"/>
        <w:rPr>
          <w:rFonts w:ascii="Times New Roman" w:hAnsi="Times New Roman"/>
          <w:bCs/>
          <w:sz w:val="28"/>
          <w:szCs w:val="28"/>
        </w:rPr>
      </w:pPr>
      <w:r w:rsidRPr="007C3E28">
        <w:rPr>
          <w:rFonts w:ascii="Times New Roman" w:hAnsi="Times New Roman"/>
          <w:bCs/>
          <w:sz w:val="28"/>
          <w:szCs w:val="28"/>
        </w:rPr>
        <w:t xml:space="preserve">Репліки посередника. Отримавши на запитання </w:t>
      </w:r>
      <w:r w:rsidRPr="007C3E28">
        <w:rPr>
          <w:rFonts w:ascii="Times New Roman" w:hAnsi="Times New Roman"/>
          <w:bCs/>
          <w:i/>
          <w:sz w:val="28"/>
          <w:szCs w:val="28"/>
        </w:rPr>
        <w:t>(Чи) Ви знайомі?</w:t>
      </w:r>
      <w:r w:rsidRPr="007C3E28">
        <w:rPr>
          <w:rFonts w:ascii="Times New Roman" w:hAnsi="Times New Roman"/>
          <w:bCs/>
          <w:sz w:val="28"/>
          <w:szCs w:val="28"/>
        </w:rPr>
        <w:t xml:space="preserve"> негативну відповідь, посередник пропонує: (</w:t>
      </w:r>
      <w:r w:rsidRPr="007C3E28">
        <w:rPr>
          <w:rFonts w:ascii="Times New Roman" w:hAnsi="Times New Roman"/>
          <w:bCs/>
          <w:i/>
          <w:sz w:val="28"/>
          <w:szCs w:val="28"/>
        </w:rPr>
        <w:t>Познайомтесь, будь ласка! або Дозвольте познайомити вас!</w:t>
      </w:r>
      <w:r w:rsidRPr="007C3E28">
        <w:rPr>
          <w:rFonts w:ascii="Times New Roman" w:hAnsi="Times New Roman"/>
          <w:bCs/>
          <w:sz w:val="28"/>
          <w:szCs w:val="28"/>
        </w:rPr>
        <w:t xml:space="preserve"> і відрекомендовує одну особу іншій: молодшого старшому, чоловіка жінці, підлеглого начальникові, неодруженого одруженому</w:t>
      </w:r>
      <w:r w:rsidR="007C3E28">
        <w:rPr>
          <w:rFonts w:ascii="Times New Roman" w:hAnsi="Times New Roman"/>
          <w:bCs/>
          <w:sz w:val="28"/>
          <w:szCs w:val="28"/>
        </w:rPr>
        <w:t>)</w:t>
      </w:r>
      <w:r w:rsidRPr="007C3E28">
        <w:rPr>
          <w:rFonts w:ascii="Times New Roman" w:hAnsi="Times New Roman"/>
          <w:bCs/>
          <w:sz w:val="28"/>
          <w:szCs w:val="28"/>
        </w:rPr>
        <w:t>.</w:t>
      </w:r>
    </w:p>
    <w:p w:rsidR="00D55C6F" w:rsidRPr="007C3E28" w:rsidRDefault="00D55C6F" w:rsidP="00E5612F">
      <w:pPr>
        <w:autoSpaceDE w:val="0"/>
        <w:autoSpaceDN w:val="0"/>
        <w:adjustRightInd w:val="0"/>
        <w:spacing w:line="360" w:lineRule="auto"/>
        <w:ind w:firstLine="567"/>
        <w:jc w:val="both"/>
        <w:rPr>
          <w:rFonts w:ascii="Times New Roman" w:eastAsiaTheme="minorHAnsi" w:hAnsi="Times New Roman"/>
          <w:i/>
          <w:color w:val="000000"/>
          <w:lang w:eastAsia="en-US"/>
        </w:rPr>
      </w:pPr>
      <w:r w:rsidRPr="007C3E28">
        <w:rPr>
          <w:rFonts w:ascii="Times New Roman" w:eastAsiaTheme="minorHAnsi" w:hAnsi="Times New Roman"/>
          <w:i/>
          <w:color w:val="000000"/>
          <w:lang w:val="ru-RU" w:eastAsia="en-US"/>
        </w:rPr>
        <w:lastRenderedPageBreak/>
        <w:t>Існує “американська” манера знайомлення, суть якої легко зрозуміти з таких реплік посередника: Ларисо, це Іван — Іване, це Лариса.</w:t>
      </w:r>
    </w:p>
    <w:p w:rsidR="00D55C6F" w:rsidRPr="00E5612F" w:rsidRDefault="00D55C6F" w:rsidP="00E5612F">
      <w:pPr>
        <w:autoSpaceDE w:val="0"/>
        <w:autoSpaceDN w:val="0"/>
        <w:adjustRightInd w:val="0"/>
        <w:spacing w:line="360" w:lineRule="auto"/>
        <w:ind w:firstLine="567"/>
        <w:jc w:val="both"/>
        <w:rPr>
          <w:rFonts w:ascii="Times New Roman" w:eastAsiaTheme="minorHAnsi" w:hAnsi="Times New Roman"/>
          <w:color w:val="000000"/>
          <w:sz w:val="28"/>
          <w:szCs w:val="28"/>
          <w:lang w:eastAsia="en-US"/>
        </w:rPr>
      </w:pPr>
      <w:r w:rsidRPr="00E5612F">
        <w:rPr>
          <w:rFonts w:ascii="Times New Roman" w:hAnsi="Times New Roman"/>
          <w:b/>
          <w:bCs/>
          <w:sz w:val="28"/>
          <w:szCs w:val="28"/>
        </w:rPr>
        <w:t xml:space="preserve">Як знайомлять у гурті. </w:t>
      </w:r>
      <w:r w:rsidRPr="00E5612F">
        <w:rPr>
          <w:rFonts w:ascii="Times New Roman" w:hAnsi="Times New Roman"/>
          <w:sz w:val="28"/>
          <w:szCs w:val="28"/>
        </w:rPr>
        <w:t>Якщо гості різні за віком і статусом, то спершу відрекомендовують молодших і нижчих за соціальним становищем.</w:t>
      </w:r>
    </w:p>
    <w:p w:rsidR="00D55C6F" w:rsidRPr="00E5612F" w:rsidRDefault="00D55C6F" w:rsidP="00E5612F">
      <w:pPr>
        <w:autoSpaceDE w:val="0"/>
        <w:autoSpaceDN w:val="0"/>
        <w:adjustRightInd w:val="0"/>
        <w:spacing w:line="360" w:lineRule="auto"/>
        <w:ind w:firstLine="567"/>
        <w:jc w:val="both"/>
        <w:rPr>
          <w:rFonts w:ascii="Times New Roman" w:hAnsi="Times New Roman"/>
          <w:sz w:val="28"/>
          <w:szCs w:val="28"/>
        </w:rPr>
      </w:pPr>
      <w:r w:rsidRPr="00E5612F">
        <w:rPr>
          <w:rFonts w:ascii="Times New Roman" w:hAnsi="Times New Roman"/>
          <w:sz w:val="28"/>
          <w:szCs w:val="28"/>
        </w:rPr>
        <w:t>Господарі зустрічають гостей і відрекомендовують їх присутнім. На багатолюдних заходах новоприбулу особу не відрекомендовують кожному з присутніх, а лишень одному-двом або й нікому. Ця особа може розмовляти з тими, що стоять поруч, і без попереднього знайомлення. Так само не обов’язково знайомитися, щоб розмовляти, й тим, що опинилися поруч за столом.</w:t>
      </w:r>
    </w:p>
    <w:p w:rsidR="001A628E" w:rsidRPr="00F45B05" w:rsidRDefault="00D55C6F" w:rsidP="00E5612F">
      <w:pPr>
        <w:autoSpaceDE w:val="0"/>
        <w:autoSpaceDN w:val="0"/>
        <w:adjustRightInd w:val="0"/>
        <w:spacing w:line="360" w:lineRule="auto"/>
        <w:ind w:firstLine="567"/>
        <w:jc w:val="both"/>
        <w:rPr>
          <w:rFonts w:ascii="Times New Roman" w:hAnsi="Times New Roman"/>
          <w:i/>
          <w:sz w:val="28"/>
          <w:szCs w:val="28"/>
        </w:rPr>
      </w:pPr>
      <w:r w:rsidRPr="00E5612F">
        <w:rPr>
          <w:rFonts w:ascii="Times New Roman" w:hAnsi="Times New Roman"/>
          <w:b/>
          <w:bCs/>
          <w:sz w:val="28"/>
          <w:szCs w:val="28"/>
        </w:rPr>
        <w:t>Як поводяться ті, кого знайомлять</w:t>
      </w:r>
      <w:r w:rsidRPr="00E5612F">
        <w:rPr>
          <w:rFonts w:ascii="Times New Roman" w:hAnsi="Times New Roman"/>
          <w:bCs/>
          <w:sz w:val="28"/>
          <w:szCs w:val="28"/>
        </w:rPr>
        <w:t xml:space="preserve">. Знайомлячись через посередника, партнери мають перебувати у зоровому контакті. Руку першим подає той, кому відрекомендовують, а не той, кого відрекомендовують. Це стосується фраз </w:t>
      </w:r>
      <w:r w:rsidRPr="00F45B05">
        <w:rPr>
          <w:rFonts w:ascii="Times New Roman" w:hAnsi="Times New Roman"/>
          <w:bCs/>
          <w:i/>
          <w:sz w:val="28"/>
          <w:szCs w:val="28"/>
        </w:rPr>
        <w:t>Я вже чув про Вас; Мені відомі Ваші досягнення в...; Мені про Вас розповідали стільки цікавого</w:t>
      </w:r>
      <w:r w:rsidRPr="00E5612F">
        <w:rPr>
          <w:rFonts w:ascii="Times New Roman" w:hAnsi="Times New Roman"/>
          <w:bCs/>
          <w:sz w:val="28"/>
          <w:szCs w:val="28"/>
        </w:rPr>
        <w:t xml:space="preserve">! і стандартних формул </w:t>
      </w:r>
      <w:r w:rsidRPr="00F45B05">
        <w:rPr>
          <w:rFonts w:ascii="Times New Roman" w:hAnsi="Times New Roman"/>
          <w:bCs/>
          <w:i/>
          <w:sz w:val="28"/>
          <w:szCs w:val="28"/>
        </w:rPr>
        <w:t>Дуже приємно!; Мені (надзвичайно) приємно з Вами познайомитися!; Я радий знайомству з Вами!</w:t>
      </w:r>
    </w:p>
    <w:p w:rsidR="001A628E" w:rsidRDefault="001A628E" w:rsidP="00E5612F">
      <w:pPr>
        <w:autoSpaceDE w:val="0"/>
        <w:autoSpaceDN w:val="0"/>
        <w:adjustRightInd w:val="0"/>
        <w:spacing w:line="360" w:lineRule="auto"/>
        <w:ind w:firstLine="567"/>
        <w:jc w:val="both"/>
        <w:rPr>
          <w:rFonts w:ascii="Times New Roman" w:eastAsiaTheme="minorHAnsi" w:hAnsi="Times New Roman"/>
          <w:sz w:val="28"/>
          <w:szCs w:val="28"/>
          <w:lang w:val="ru-RU" w:eastAsia="en-US"/>
        </w:rPr>
      </w:pPr>
      <w:r w:rsidRPr="00E5612F">
        <w:rPr>
          <w:rFonts w:ascii="Times New Roman" w:eastAsiaTheme="minorHAnsi" w:hAnsi="Times New Roman"/>
          <w:b/>
          <w:sz w:val="28"/>
          <w:szCs w:val="28"/>
          <w:lang w:val="ru-RU" w:eastAsia="en-US"/>
        </w:rPr>
        <w:t>Коли не вдалося запам’ятати чиєсь ім’я</w:t>
      </w:r>
      <w:r w:rsidRPr="00E5612F">
        <w:rPr>
          <w:rFonts w:ascii="Times New Roman" w:eastAsiaTheme="minorHAnsi" w:hAnsi="Times New Roman"/>
          <w:sz w:val="28"/>
          <w:szCs w:val="28"/>
          <w:lang w:val="ru-RU" w:eastAsia="en-US"/>
        </w:rPr>
        <w:t xml:space="preserve">, то потрібно вибачитись і попросити: </w:t>
      </w:r>
      <w:r w:rsidRPr="00F45B05">
        <w:rPr>
          <w:rFonts w:ascii="Times New Roman" w:eastAsiaTheme="minorHAnsi" w:hAnsi="Times New Roman"/>
          <w:i/>
          <w:sz w:val="28"/>
          <w:szCs w:val="28"/>
          <w:lang w:val="ru-RU" w:eastAsia="en-US"/>
        </w:rPr>
        <w:t>Даруйте (вибачте; перепрошую), я недочув (не певний, що добре запам’ятав) Ваше ім’я — назвіть його, будь ласка, ще раз</w:t>
      </w:r>
      <w:r w:rsidRPr="00E5612F">
        <w:rPr>
          <w:rFonts w:ascii="Times New Roman" w:eastAsiaTheme="minorHAnsi" w:hAnsi="Times New Roman"/>
          <w:sz w:val="28"/>
          <w:szCs w:val="28"/>
          <w:lang w:val="ru-RU" w:eastAsia="en-US"/>
        </w:rPr>
        <w:t xml:space="preserve">. Краще перепросити людину, ніж заміняти в розмові її ім’я займенниками, словами-регулятивами </w:t>
      </w:r>
      <w:r w:rsidR="00F45B05">
        <w:rPr>
          <w:rFonts w:ascii="Times New Roman" w:eastAsiaTheme="minorHAnsi" w:hAnsi="Times New Roman"/>
          <w:sz w:val="28"/>
          <w:szCs w:val="28"/>
          <w:lang w:val="ru-RU" w:eastAsia="en-US"/>
        </w:rPr>
        <w:t xml:space="preserve">(пан, пані) </w:t>
      </w:r>
      <w:r w:rsidRPr="00E5612F">
        <w:rPr>
          <w:rFonts w:ascii="Times New Roman" w:eastAsiaTheme="minorHAnsi" w:hAnsi="Times New Roman"/>
          <w:sz w:val="28"/>
          <w:szCs w:val="28"/>
          <w:lang w:val="ru-RU" w:eastAsia="en-US"/>
        </w:rPr>
        <w:t>чи уникати називання співрозмовника взагалі. Ще гірше називати людину навмання — з надією, що 'її ім’я вдасться вгадати, а якщо ні, то посередник чи співрозмовник допоможе виправити помилку.</w:t>
      </w:r>
    </w:p>
    <w:p w:rsidR="00F45B05" w:rsidRPr="00E5612F" w:rsidRDefault="00F45B05" w:rsidP="00E5612F">
      <w:pPr>
        <w:autoSpaceDE w:val="0"/>
        <w:autoSpaceDN w:val="0"/>
        <w:adjustRightInd w:val="0"/>
        <w:spacing w:line="360" w:lineRule="auto"/>
        <w:ind w:firstLine="567"/>
        <w:jc w:val="both"/>
        <w:rPr>
          <w:rFonts w:ascii="Times New Roman" w:hAnsi="Times New Roman"/>
          <w:sz w:val="28"/>
          <w:szCs w:val="28"/>
        </w:rPr>
      </w:pPr>
      <w:r>
        <w:rPr>
          <w:rFonts w:ascii="Times New Roman" w:eastAsiaTheme="minorHAnsi" w:hAnsi="Times New Roman"/>
          <w:sz w:val="28"/>
          <w:szCs w:val="28"/>
          <w:lang w:val="ru-RU" w:eastAsia="en-US"/>
        </w:rPr>
        <w:t>___________________________________________________________</w:t>
      </w:r>
    </w:p>
    <w:p w:rsidR="001A628E" w:rsidRDefault="00F45B05" w:rsidP="00E5612F">
      <w:pPr>
        <w:autoSpaceDE w:val="0"/>
        <w:autoSpaceDN w:val="0"/>
        <w:adjustRightInd w:val="0"/>
        <w:spacing w:line="360" w:lineRule="auto"/>
        <w:ind w:firstLine="567"/>
        <w:jc w:val="both"/>
        <w:rPr>
          <w:rFonts w:ascii="Times New Roman" w:eastAsiaTheme="minorHAnsi" w:hAnsi="Times New Roman"/>
          <w:bCs/>
          <w:color w:val="000000"/>
          <w:lang w:val="ru-RU" w:eastAsia="en-US"/>
        </w:rPr>
      </w:pPr>
      <w:r w:rsidRPr="00F45B05">
        <w:rPr>
          <w:rFonts w:ascii="Times New Roman" w:eastAsiaTheme="minorHAnsi" w:hAnsi="Times New Roman"/>
          <w:bCs/>
          <w:color w:val="000000"/>
          <w:lang w:val="ru-RU" w:eastAsia="en-US"/>
        </w:rPr>
        <w:t>У Британії</w:t>
      </w:r>
      <w:r w:rsidR="001A628E" w:rsidRPr="00F45B05">
        <w:rPr>
          <w:rFonts w:ascii="Times New Roman" w:eastAsiaTheme="minorHAnsi" w:hAnsi="Times New Roman"/>
          <w:bCs/>
          <w:color w:val="000000"/>
          <w:lang w:val="ru-RU" w:eastAsia="en-US"/>
        </w:rPr>
        <w:t xml:space="preserve"> без посередників майже не знайомляться. Позаяк розмовляти з незнайомою людиною у цій країні не заведено, то для охочих поспілкуватися, наприклад, у міському транспорті кілька десятків років тому почали випускати спеціальні значки. До власника такого значка можна підходити і починати розмову. У США з такою ж метою понад два десятки років тому продавали “світлофор душі” у вигляді медальйона, брош</w:t>
      </w:r>
      <w:r>
        <w:rPr>
          <w:rFonts w:ascii="Times New Roman" w:eastAsiaTheme="minorHAnsi" w:hAnsi="Times New Roman"/>
          <w:bCs/>
          <w:color w:val="000000"/>
          <w:lang w:val="ru-RU" w:eastAsia="en-US"/>
        </w:rPr>
        <w:t xml:space="preserve">ки або значка з маленькими </w:t>
      </w:r>
      <w:r w:rsidRPr="00F45B05">
        <w:rPr>
          <w:rFonts w:ascii="Times New Roman" w:eastAsiaTheme="minorHAnsi" w:hAnsi="Times New Roman"/>
          <w:bCs/>
          <w:color w:val="000000"/>
          <w:lang w:val="ru-RU" w:eastAsia="en-US"/>
        </w:rPr>
        <w:t>зеле</w:t>
      </w:r>
      <w:r w:rsidR="001A628E" w:rsidRPr="00F45B05">
        <w:rPr>
          <w:rFonts w:ascii="Times New Roman" w:eastAsiaTheme="minorHAnsi" w:hAnsi="Times New Roman"/>
          <w:bCs/>
          <w:color w:val="000000"/>
          <w:lang w:val="ru-RU" w:eastAsia="en-US"/>
        </w:rPr>
        <w:t xml:space="preserve">ною і червоною лампочками, які, відповідно, сигналізували про бажання чи небажання спілкуватись. А в Латинській Америці незнайомість із людиною не є </w:t>
      </w:r>
      <w:r w:rsidR="001A628E" w:rsidRPr="00F45B05">
        <w:rPr>
          <w:rFonts w:ascii="Times New Roman" w:eastAsiaTheme="minorHAnsi" w:hAnsi="Times New Roman"/>
          <w:bCs/>
          <w:color w:val="000000"/>
          <w:lang w:val="ru-RU" w:eastAsia="en-US"/>
        </w:rPr>
        <w:lastRenderedPageBreak/>
        <w:t>перешкодою для спілкування. За три-п’ять хвилин незнайомого вже можуть</w:t>
      </w:r>
      <w:r w:rsidR="001A628E" w:rsidRPr="00F45B05">
        <w:rPr>
          <w:rFonts w:ascii="Times New Roman" w:eastAsiaTheme="minorHAnsi" w:hAnsi="Times New Roman"/>
          <w:b/>
          <w:bCs/>
          <w:color w:val="000000"/>
          <w:lang w:val="ru-RU" w:eastAsia="en-US"/>
        </w:rPr>
        <w:t xml:space="preserve"> </w:t>
      </w:r>
      <w:r w:rsidR="001A628E" w:rsidRPr="00F45B05">
        <w:rPr>
          <w:rFonts w:ascii="Times New Roman" w:eastAsiaTheme="minorHAnsi" w:hAnsi="Times New Roman"/>
          <w:bCs/>
          <w:color w:val="000000"/>
          <w:lang w:val="ru-RU" w:eastAsia="en-US"/>
        </w:rPr>
        <w:t>попросити вислухати сповідь душі або історію життя, поділяться радістю чи смутком.</w:t>
      </w:r>
    </w:p>
    <w:p w:rsidR="00F45B05" w:rsidRPr="00F45B05" w:rsidRDefault="00F45B05" w:rsidP="00E5612F">
      <w:pPr>
        <w:autoSpaceDE w:val="0"/>
        <w:autoSpaceDN w:val="0"/>
        <w:adjustRightInd w:val="0"/>
        <w:spacing w:line="360" w:lineRule="auto"/>
        <w:ind w:firstLine="567"/>
        <w:jc w:val="both"/>
        <w:rPr>
          <w:rFonts w:ascii="Times New Roman" w:eastAsiaTheme="minorHAnsi" w:hAnsi="Times New Roman"/>
          <w:bCs/>
          <w:color w:val="000000"/>
          <w:lang w:val="ru-RU" w:eastAsia="en-US"/>
        </w:rPr>
      </w:pPr>
      <w:r>
        <w:rPr>
          <w:rFonts w:ascii="Times New Roman" w:eastAsiaTheme="minorHAnsi" w:hAnsi="Times New Roman"/>
          <w:bCs/>
          <w:color w:val="000000"/>
          <w:lang w:val="ru-RU" w:eastAsia="en-US"/>
        </w:rPr>
        <w:t>______________________________________________________________________</w:t>
      </w:r>
    </w:p>
    <w:p w:rsidR="008F0D63" w:rsidRPr="00F45B05" w:rsidRDefault="001A628E" w:rsidP="00F45B05">
      <w:pPr>
        <w:autoSpaceDE w:val="0"/>
        <w:autoSpaceDN w:val="0"/>
        <w:adjustRightInd w:val="0"/>
        <w:spacing w:line="360" w:lineRule="auto"/>
        <w:ind w:firstLine="567"/>
        <w:jc w:val="both"/>
        <w:rPr>
          <w:rFonts w:ascii="Times New Roman" w:eastAsiaTheme="minorHAnsi" w:hAnsi="Times New Roman"/>
          <w:bCs/>
          <w:i/>
          <w:color w:val="FF0000"/>
          <w:sz w:val="28"/>
          <w:szCs w:val="28"/>
          <w:lang w:val="ru-RU" w:eastAsia="en-US"/>
        </w:rPr>
      </w:pPr>
      <w:r w:rsidRPr="00F45B05">
        <w:rPr>
          <w:rFonts w:ascii="Times New Roman" w:eastAsiaTheme="minorHAnsi" w:hAnsi="Times New Roman"/>
          <w:color w:val="FF0000"/>
          <w:sz w:val="28"/>
          <w:szCs w:val="28"/>
          <w:lang w:eastAsia="en-US"/>
        </w:rPr>
        <w:t>Прощання.</w:t>
      </w:r>
      <w:r w:rsidR="00F45B05">
        <w:rPr>
          <w:rFonts w:ascii="Times New Roman" w:eastAsiaTheme="minorHAnsi" w:hAnsi="Times New Roman"/>
          <w:bCs/>
          <w:color w:val="FF0000"/>
          <w:sz w:val="28"/>
          <w:szCs w:val="28"/>
          <w:lang w:val="ru-RU" w:eastAsia="en-US"/>
        </w:rPr>
        <w:t xml:space="preserve"> </w:t>
      </w:r>
      <w:r w:rsidR="008F0D63" w:rsidRPr="00E5612F">
        <w:rPr>
          <w:rFonts w:ascii="Times New Roman" w:hAnsi="Times New Roman"/>
          <w:sz w:val="28"/>
          <w:szCs w:val="28"/>
        </w:rPr>
        <w:t>Фінальна фаза комунікативного акту називається прощанням. Жанр прощання має багатий арсенал словесних формул і невербальних знаків. Семантико-стилістичні властивості прощальних формул дають можливість мовцеві зробити оптимальний вибір, взявши до уваги структуру комунікативної ситуації, взаємини із спілкувальним партнером (партнерами, аудиторією), його вік, стать, соціальне становище тощо</w:t>
      </w:r>
      <w:r w:rsidR="008F0D63" w:rsidRPr="00F45B05">
        <w:rPr>
          <w:rFonts w:ascii="Times New Roman" w:hAnsi="Times New Roman"/>
          <w:i/>
          <w:sz w:val="28"/>
          <w:szCs w:val="28"/>
        </w:rPr>
        <w:t>: До побачення!; Будь (те) здоров (-і)!; Бувай (те) здоров (-і)!; Бувай (те)!; До зустрічі!; Дозволь ( те) попрощатись!; Добраніч (На добраніч)!; До завтра!; На все добре!; Усього (Тобі; Вам) найкращого!; Хай (тобі; Вам) щастить!</w:t>
      </w:r>
    </w:p>
    <w:p w:rsidR="008F0D63" w:rsidRPr="00E5612F" w:rsidRDefault="008F0D63" w:rsidP="00F45B05">
      <w:pPr>
        <w:autoSpaceDE w:val="0"/>
        <w:autoSpaceDN w:val="0"/>
        <w:adjustRightInd w:val="0"/>
        <w:spacing w:line="360" w:lineRule="auto"/>
        <w:ind w:firstLine="567"/>
        <w:jc w:val="both"/>
        <w:rPr>
          <w:rFonts w:ascii="Times New Roman" w:eastAsiaTheme="minorHAnsi" w:hAnsi="Times New Roman"/>
          <w:color w:val="000000"/>
          <w:sz w:val="28"/>
          <w:szCs w:val="28"/>
          <w:lang w:val="ru-RU" w:eastAsia="en-US"/>
        </w:rPr>
      </w:pPr>
      <w:r w:rsidRPr="00E5612F">
        <w:rPr>
          <w:rFonts w:ascii="Times New Roman" w:eastAsiaTheme="minorHAnsi" w:hAnsi="Times New Roman"/>
          <w:color w:val="000000"/>
          <w:sz w:val="28"/>
          <w:szCs w:val="28"/>
          <w:lang w:val="ru-RU" w:eastAsia="en-US"/>
        </w:rPr>
        <w:t xml:space="preserve">Прощальним формулам можуть передувати стереотипні фрази поширення: </w:t>
      </w:r>
      <w:r w:rsidRPr="00F45B05">
        <w:rPr>
          <w:rFonts w:ascii="Times New Roman" w:eastAsiaTheme="minorHAnsi" w:hAnsi="Times New Roman"/>
          <w:i/>
          <w:color w:val="000000"/>
          <w:sz w:val="28"/>
          <w:szCs w:val="28"/>
          <w:lang w:val="ru-RU" w:eastAsia="en-US"/>
        </w:rPr>
        <w:t>Уже пізно; Мені пора; Будемо прощатися (ро</w:t>
      </w:r>
      <w:r w:rsidR="00F45B05" w:rsidRPr="00F45B05">
        <w:rPr>
          <w:rFonts w:ascii="Times New Roman" w:eastAsiaTheme="minorHAnsi" w:hAnsi="Times New Roman"/>
          <w:i/>
          <w:color w:val="000000"/>
          <w:sz w:val="28"/>
          <w:szCs w:val="28"/>
          <w:lang w:val="ru-RU" w:eastAsia="en-US"/>
        </w:rPr>
        <w:t>зходитись); Шкода (жаль), але я</w:t>
      </w:r>
      <w:r w:rsidRPr="00F45B05">
        <w:rPr>
          <w:rFonts w:ascii="Times New Roman" w:eastAsiaTheme="minorHAnsi" w:hAnsi="Times New Roman"/>
          <w:i/>
          <w:color w:val="000000"/>
          <w:sz w:val="28"/>
          <w:szCs w:val="28"/>
          <w:lang w:val="ru-RU" w:eastAsia="en-US"/>
        </w:rPr>
        <w:t xml:space="preserve"> мушу йти; Ми прекрасно (чудово; з користю) провели час; Дякую (тобі; Вам) за </w:t>
      </w:r>
      <w:proofErr w:type="gramStart"/>
      <w:r w:rsidRPr="00F45B05">
        <w:rPr>
          <w:rFonts w:ascii="Times New Roman" w:eastAsiaTheme="minorHAnsi" w:hAnsi="Times New Roman"/>
          <w:i/>
          <w:color w:val="000000"/>
          <w:sz w:val="28"/>
          <w:szCs w:val="28"/>
          <w:lang w:val="ru-RU" w:eastAsia="en-US"/>
        </w:rPr>
        <w:t>зустріч!;</w:t>
      </w:r>
      <w:proofErr w:type="gramEnd"/>
      <w:r w:rsidRPr="00F45B05">
        <w:rPr>
          <w:rFonts w:ascii="Times New Roman" w:eastAsiaTheme="minorHAnsi" w:hAnsi="Times New Roman"/>
          <w:i/>
          <w:color w:val="000000"/>
          <w:sz w:val="28"/>
          <w:szCs w:val="28"/>
          <w:lang w:val="ru-RU" w:eastAsia="en-US"/>
        </w:rPr>
        <w:t xml:space="preserve"> Вдячний за все!; Даруй (те), що так довго тебе (Вас) затримав; </w:t>
      </w:r>
      <w:r w:rsidR="00F45B05" w:rsidRPr="00F45B05">
        <w:rPr>
          <w:rFonts w:ascii="Times New Roman" w:eastAsiaTheme="minorHAnsi" w:hAnsi="Times New Roman"/>
          <w:i/>
          <w:color w:val="000000"/>
          <w:sz w:val="28"/>
          <w:szCs w:val="28"/>
          <w:lang w:val="ru-RU" w:eastAsia="en-US"/>
        </w:rPr>
        <w:t>Не буду більше зловживати твоїм</w:t>
      </w:r>
      <w:r w:rsidRPr="00F45B05">
        <w:rPr>
          <w:rFonts w:ascii="Times New Roman" w:eastAsiaTheme="minorHAnsi" w:hAnsi="Times New Roman"/>
          <w:i/>
          <w:color w:val="000000"/>
          <w:sz w:val="28"/>
          <w:szCs w:val="28"/>
          <w:lang w:val="ru-RU" w:eastAsia="en-US"/>
        </w:rPr>
        <w:t xml:space="preserve"> (Вашим) часом (терпінням; твоєю (Вашою) гостинністю); Не смію (тебе; Вас) довше затримувати </w:t>
      </w:r>
      <w:r w:rsidR="00F45B05">
        <w:rPr>
          <w:rFonts w:ascii="Times New Roman" w:eastAsiaTheme="minorHAnsi" w:hAnsi="Times New Roman"/>
          <w:i/>
          <w:color w:val="000000"/>
          <w:sz w:val="28"/>
          <w:szCs w:val="28"/>
          <w:lang w:val="ru-RU" w:eastAsia="en-US"/>
        </w:rPr>
        <w:t>тощо___________________________________________________________</w:t>
      </w:r>
    </w:p>
    <w:p w:rsidR="008F0D63" w:rsidRPr="00F45B05" w:rsidRDefault="008F0D63" w:rsidP="00F45B05">
      <w:pPr>
        <w:autoSpaceDE w:val="0"/>
        <w:autoSpaceDN w:val="0"/>
        <w:adjustRightInd w:val="0"/>
        <w:spacing w:line="360" w:lineRule="auto"/>
        <w:ind w:firstLine="567"/>
        <w:jc w:val="both"/>
        <w:rPr>
          <w:rFonts w:ascii="Times New Roman" w:eastAsiaTheme="minorHAnsi" w:hAnsi="Times New Roman"/>
          <w:color w:val="000000"/>
          <w:lang w:val="ru-RU" w:eastAsia="en-US"/>
        </w:rPr>
      </w:pPr>
      <w:r w:rsidRPr="00F45B05">
        <w:rPr>
          <w:rFonts w:ascii="Times New Roman" w:eastAsiaTheme="minorHAnsi" w:hAnsi="Times New Roman"/>
          <w:color w:val="000000"/>
          <w:lang w:val="ru-RU" w:eastAsia="en-US"/>
        </w:rPr>
        <w:t>Нас іноді може здивувати комунікативна поведінка іноземців, які розмовляють українс</w:t>
      </w:r>
      <w:r w:rsidR="00F45B05" w:rsidRPr="00F45B05">
        <w:rPr>
          <w:rFonts w:ascii="Times New Roman" w:eastAsiaTheme="minorHAnsi" w:hAnsi="Times New Roman"/>
          <w:color w:val="000000"/>
          <w:lang w:val="ru-RU" w:eastAsia="en-US"/>
        </w:rPr>
        <w:t>ькою. Скажімо, німець, покидаю</w:t>
      </w:r>
      <w:r w:rsidRPr="00F45B05">
        <w:rPr>
          <w:rFonts w:ascii="Times New Roman" w:eastAsiaTheme="minorHAnsi" w:hAnsi="Times New Roman"/>
          <w:color w:val="000000"/>
          <w:lang w:val="ru-RU" w:eastAsia="en-US"/>
        </w:rPr>
        <w:t>чи купе потягу, салон літака тощо, може сказати нам</w:t>
      </w:r>
      <w:r w:rsidRPr="00F45B05">
        <w:rPr>
          <w:rFonts w:ascii="Times New Roman" w:eastAsiaTheme="minorHAnsi" w:hAnsi="Times New Roman"/>
          <w:i/>
          <w:color w:val="000000"/>
          <w:lang w:val="ru-RU" w:eastAsia="en-US"/>
        </w:rPr>
        <w:t xml:space="preserve"> Доброго ранку! </w:t>
      </w:r>
      <w:r w:rsidRPr="00F45B05">
        <w:rPr>
          <w:rFonts w:ascii="Times New Roman" w:eastAsiaTheme="minorHAnsi" w:hAnsi="Times New Roman"/>
          <w:color w:val="000000"/>
          <w:lang w:val="ru-RU" w:eastAsia="en-US"/>
        </w:rPr>
        <w:t>або, відповідно,</w:t>
      </w:r>
      <w:r w:rsidRPr="00F45B05">
        <w:rPr>
          <w:rFonts w:ascii="Times New Roman" w:eastAsiaTheme="minorHAnsi" w:hAnsi="Times New Roman"/>
          <w:i/>
          <w:color w:val="000000"/>
          <w:lang w:val="ru-RU" w:eastAsia="en-US"/>
        </w:rPr>
        <w:t xml:space="preserve"> Доброго дня! чи Доброго вечора! </w:t>
      </w:r>
      <w:r w:rsidR="00F45B05" w:rsidRPr="00F45B05">
        <w:rPr>
          <w:rFonts w:ascii="Times New Roman" w:eastAsiaTheme="minorHAnsi" w:hAnsi="Times New Roman"/>
          <w:color w:val="000000"/>
          <w:lang w:val="ru-RU" w:eastAsia="en-US"/>
        </w:rPr>
        <w:t>Справа</w:t>
      </w:r>
      <w:r w:rsidRPr="00F45B05">
        <w:rPr>
          <w:rFonts w:ascii="Times New Roman" w:eastAsiaTheme="minorHAnsi" w:hAnsi="Times New Roman"/>
          <w:color w:val="000000"/>
          <w:lang w:val="ru-RU" w:eastAsia="en-US"/>
        </w:rPr>
        <w:t xml:space="preserve"> у т</w:t>
      </w:r>
      <w:r w:rsidR="00F45B05" w:rsidRPr="00F45B05">
        <w:rPr>
          <w:rFonts w:ascii="Times New Roman" w:eastAsiaTheme="minorHAnsi" w:hAnsi="Times New Roman"/>
          <w:color w:val="000000"/>
          <w:lang w:val="ru-RU" w:eastAsia="en-US"/>
        </w:rPr>
        <w:t>ому</w:t>
      </w:r>
      <w:r w:rsidRPr="00F45B05">
        <w:rPr>
          <w:rFonts w:ascii="Times New Roman" w:eastAsiaTheme="minorHAnsi" w:hAnsi="Times New Roman"/>
          <w:color w:val="000000"/>
          <w:lang w:val="ru-RU" w:eastAsia="en-US"/>
        </w:rPr>
        <w:t>, що за нормами німецького етикетного мовлення</w:t>
      </w:r>
      <w:r w:rsidRPr="00F45B05">
        <w:rPr>
          <w:rFonts w:ascii="Times New Roman" w:eastAsiaTheme="minorHAnsi" w:hAnsi="Times New Roman"/>
          <w:i/>
          <w:color w:val="000000"/>
          <w:lang w:val="ru-RU" w:eastAsia="en-US"/>
        </w:rPr>
        <w:t xml:space="preserve"> “До побачення!” </w:t>
      </w:r>
      <w:r w:rsidRPr="00F45B05">
        <w:rPr>
          <w:rFonts w:ascii="Times New Roman" w:eastAsiaTheme="minorHAnsi" w:hAnsi="Times New Roman"/>
          <w:color w:val="000000"/>
          <w:lang w:val="ru-RU" w:eastAsia="en-US"/>
        </w:rPr>
        <w:t>говорять тільки тому, з ким справді скоро будуть бачитись1, а всім іншим бажають доброго ранку, дня чи вечора — так само, як під час зустрічі. Отож коли німець каже нам на прощання</w:t>
      </w:r>
      <w:r w:rsidRPr="00F45B05">
        <w:rPr>
          <w:rFonts w:ascii="Times New Roman" w:eastAsiaTheme="minorHAnsi" w:hAnsi="Times New Roman"/>
          <w:i/>
          <w:color w:val="000000"/>
          <w:lang w:val="ru-RU" w:eastAsia="en-US"/>
        </w:rPr>
        <w:t xml:space="preserve"> Доброго </w:t>
      </w:r>
      <w:proofErr w:type="gramStart"/>
      <w:r w:rsidRPr="00F45B05">
        <w:rPr>
          <w:rFonts w:ascii="Times New Roman" w:eastAsiaTheme="minorHAnsi" w:hAnsi="Times New Roman"/>
          <w:i/>
          <w:color w:val="000000"/>
          <w:lang w:val="ru-RU" w:eastAsia="en-US"/>
        </w:rPr>
        <w:t>дня!,</w:t>
      </w:r>
      <w:proofErr w:type="gramEnd"/>
      <w:r w:rsidRPr="00F45B05">
        <w:rPr>
          <w:rFonts w:ascii="Times New Roman" w:eastAsiaTheme="minorHAnsi" w:hAnsi="Times New Roman"/>
          <w:i/>
          <w:color w:val="000000"/>
          <w:lang w:val="ru-RU" w:eastAsia="en-US"/>
        </w:rPr>
        <w:t xml:space="preserve"> </w:t>
      </w:r>
      <w:r w:rsidRPr="00F45B05">
        <w:rPr>
          <w:rFonts w:ascii="Times New Roman" w:eastAsiaTheme="minorHAnsi" w:hAnsi="Times New Roman"/>
          <w:color w:val="000000"/>
          <w:lang w:val="ru-RU" w:eastAsia="en-US"/>
        </w:rPr>
        <w:t>то це є виявом інтерференції — перенесення норм німецького слововживання в українське мовлення.</w:t>
      </w:r>
    </w:p>
    <w:p w:rsidR="00606564" w:rsidRPr="00E5612F" w:rsidRDefault="00606564" w:rsidP="00E5612F">
      <w:pPr>
        <w:pStyle w:val="a3"/>
        <w:numPr>
          <w:ilvl w:val="0"/>
          <w:numId w:val="2"/>
        </w:numPr>
        <w:autoSpaceDE w:val="0"/>
        <w:autoSpaceDN w:val="0"/>
        <w:adjustRightInd w:val="0"/>
        <w:spacing w:after="160" w:line="360" w:lineRule="auto"/>
        <w:jc w:val="both"/>
        <w:rPr>
          <w:rFonts w:ascii="Times New Roman" w:eastAsiaTheme="minorHAnsi" w:hAnsi="Times New Roman"/>
          <w:b/>
          <w:sz w:val="28"/>
          <w:szCs w:val="28"/>
          <w:lang w:eastAsia="en-US"/>
        </w:rPr>
      </w:pPr>
      <w:r w:rsidRPr="00E5612F">
        <w:rPr>
          <w:rFonts w:ascii="Times New Roman" w:eastAsiaTheme="minorHAnsi" w:hAnsi="Times New Roman"/>
          <w:b/>
          <w:color w:val="000000"/>
          <w:sz w:val="28"/>
          <w:szCs w:val="28"/>
          <w:lang w:eastAsia="en-US"/>
        </w:rPr>
        <w:t xml:space="preserve">Етикетні мовні формули згоди, відмови, </w:t>
      </w:r>
      <w:r w:rsidR="00237B52" w:rsidRPr="00E5612F">
        <w:rPr>
          <w:rFonts w:ascii="Times New Roman" w:eastAsiaTheme="minorHAnsi" w:hAnsi="Times New Roman"/>
          <w:b/>
          <w:color w:val="000000"/>
          <w:sz w:val="28"/>
          <w:szCs w:val="28"/>
          <w:lang w:eastAsia="en-US"/>
        </w:rPr>
        <w:t xml:space="preserve">привітань і </w:t>
      </w:r>
      <w:r w:rsidR="00D63F56">
        <w:rPr>
          <w:rFonts w:ascii="Times New Roman" w:eastAsiaTheme="minorHAnsi" w:hAnsi="Times New Roman"/>
          <w:b/>
          <w:color w:val="000000"/>
          <w:sz w:val="28"/>
          <w:szCs w:val="28"/>
          <w:lang w:eastAsia="en-US"/>
        </w:rPr>
        <w:t>побажань</w:t>
      </w:r>
    </w:p>
    <w:p w:rsidR="00F45B05" w:rsidRDefault="008F0D63" w:rsidP="00F45B05">
      <w:pPr>
        <w:autoSpaceDE w:val="0"/>
        <w:autoSpaceDN w:val="0"/>
        <w:adjustRightInd w:val="0"/>
        <w:spacing w:after="160" w:line="360" w:lineRule="auto"/>
        <w:ind w:firstLine="360"/>
        <w:jc w:val="both"/>
        <w:rPr>
          <w:rFonts w:ascii="Times New Roman" w:eastAsiaTheme="minorHAnsi" w:hAnsi="Times New Roman"/>
          <w:sz w:val="28"/>
          <w:szCs w:val="28"/>
          <w:lang w:eastAsia="en-US"/>
        </w:rPr>
      </w:pPr>
      <w:r w:rsidRPr="00F45B05">
        <w:rPr>
          <w:rFonts w:ascii="Times New Roman" w:eastAsiaTheme="minorHAnsi" w:hAnsi="Times New Roman"/>
          <w:sz w:val="28"/>
          <w:szCs w:val="28"/>
          <w:lang w:eastAsia="en-US"/>
        </w:rPr>
        <w:t xml:space="preserve">Семантичною основою формул </w:t>
      </w:r>
      <w:r w:rsidRPr="00F45B05">
        <w:rPr>
          <w:rFonts w:ascii="Times New Roman" w:eastAsiaTheme="minorHAnsi" w:hAnsi="Times New Roman"/>
          <w:b/>
          <w:sz w:val="28"/>
          <w:szCs w:val="28"/>
          <w:lang w:eastAsia="en-US"/>
        </w:rPr>
        <w:t>згоди</w:t>
      </w:r>
      <w:r w:rsidRPr="00F45B05">
        <w:rPr>
          <w:rFonts w:ascii="Times New Roman" w:eastAsiaTheme="minorHAnsi" w:hAnsi="Times New Roman"/>
          <w:sz w:val="28"/>
          <w:szCs w:val="28"/>
          <w:lang w:eastAsia="en-US"/>
        </w:rPr>
        <w:t xml:space="preserve"> є позитивна відповідь на прохання, наказ тощо: </w:t>
      </w:r>
      <w:r w:rsidRPr="00F45B05">
        <w:rPr>
          <w:rFonts w:ascii="Times New Roman" w:eastAsiaTheme="minorHAnsi" w:hAnsi="Times New Roman"/>
          <w:i/>
          <w:sz w:val="28"/>
          <w:szCs w:val="28"/>
          <w:lang w:eastAsia="en-US"/>
        </w:rPr>
        <w:t xml:space="preserve">Добре!; Будь ласка!; Згоден!; Погоджуюсь!; Мушу погодитись; </w:t>
      </w:r>
      <w:r w:rsidR="00F45B05">
        <w:rPr>
          <w:rFonts w:ascii="Times New Roman" w:eastAsiaTheme="minorHAnsi" w:hAnsi="Times New Roman"/>
          <w:i/>
          <w:sz w:val="28"/>
          <w:szCs w:val="28"/>
          <w:lang w:eastAsia="en-US"/>
        </w:rPr>
        <w:t>Нічого не вдієш, д</w:t>
      </w:r>
      <w:r w:rsidRPr="00F45B05">
        <w:rPr>
          <w:rFonts w:ascii="Times New Roman" w:eastAsiaTheme="minorHAnsi" w:hAnsi="Times New Roman"/>
          <w:i/>
          <w:sz w:val="28"/>
          <w:szCs w:val="28"/>
          <w:lang w:eastAsia="en-US"/>
        </w:rPr>
        <w:t>оведеться погодитись</w:t>
      </w:r>
      <w:r w:rsidRPr="00F45B05">
        <w:rPr>
          <w:rFonts w:ascii="Times New Roman" w:eastAsiaTheme="minorHAnsi" w:hAnsi="Times New Roman"/>
          <w:sz w:val="28"/>
          <w:szCs w:val="28"/>
          <w:lang w:eastAsia="en-US"/>
        </w:rPr>
        <w:t>.</w:t>
      </w:r>
    </w:p>
    <w:p w:rsidR="00C36541" w:rsidRDefault="008F0D63" w:rsidP="00C36541">
      <w:pPr>
        <w:autoSpaceDE w:val="0"/>
        <w:autoSpaceDN w:val="0"/>
        <w:adjustRightInd w:val="0"/>
        <w:spacing w:line="360" w:lineRule="auto"/>
        <w:ind w:firstLine="360"/>
        <w:jc w:val="both"/>
        <w:rPr>
          <w:rFonts w:ascii="Times New Roman" w:eastAsiaTheme="minorHAnsi" w:hAnsi="Times New Roman"/>
          <w:sz w:val="28"/>
          <w:szCs w:val="28"/>
          <w:lang w:eastAsia="en-US"/>
        </w:rPr>
      </w:pPr>
      <w:r w:rsidRPr="00F45B05">
        <w:rPr>
          <w:rFonts w:ascii="Times New Roman" w:eastAsiaTheme="minorHAnsi" w:hAnsi="Times New Roman"/>
          <w:sz w:val="28"/>
          <w:szCs w:val="28"/>
          <w:lang w:eastAsia="en-US"/>
        </w:rPr>
        <w:lastRenderedPageBreak/>
        <w:t xml:space="preserve">Згоду з думкою, твердженням співрозмовника виражають фразами: </w:t>
      </w:r>
      <w:r w:rsidRPr="00F45B05">
        <w:rPr>
          <w:rFonts w:ascii="Times New Roman" w:eastAsiaTheme="minorHAnsi" w:hAnsi="Times New Roman"/>
          <w:i/>
          <w:sz w:val="28"/>
          <w:szCs w:val="28"/>
          <w:lang w:eastAsia="en-US"/>
        </w:rPr>
        <w:t>Так!; О, так!; Авжеж; Звичайно; Ви маєте рацію; Безперечно; Поза всяким, сумнівом; І я такої ж думки; Очевидно, це саме так; Правдоподібно, що так воно і є</w:t>
      </w:r>
      <w:r w:rsidRPr="00F45B05">
        <w:rPr>
          <w:rFonts w:ascii="Times New Roman" w:eastAsiaTheme="minorHAnsi" w:hAnsi="Times New Roman"/>
          <w:sz w:val="28"/>
          <w:szCs w:val="28"/>
          <w:lang w:eastAsia="en-US"/>
        </w:rPr>
        <w:t xml:space="preserve"> тощо.</w:t>
      </w:r>
    </w:p>
    <w:p w:rsidR="003C6788" w:rsidRDefault="003C6788" w:rsidP="00C36541">
      <w:pPr>
        <w:autoSpaceDE w:val="0"/>
        <w:autoSpaceDN w:val="0"/>
        <w:adjustRightInd w:val="0"/>
        <w:spacing w:line="360" w:lineRule="auto"/>
        <w:ind w:firstLine="360"/>
        <w:jc w:val="both"/>
        <w:rPr>
          <w:rFonts w:ascii="Times New Roman" w:eastAsiaTheme="minorHAnsi" w:hAnsi="Times New Roman"/>
          <w:i/>
          <w:sz w:val="28"/>
          <w:szCs w:val="28"/>
          <w:lang w:val="ru-RU" w:eastAsia="en-US"/>
        </w:rPr>
      </w:pPr>
      <w:r w:rsidRPr="00C36541">
        <w:rPr>
          <w:rFonts w:ascii="Times New Roman" w:eastAsiaTheme="minorHAnsi" w:hAnsi="Times New Roman"/>
          <w:sz w:val="28"/>
          <w:szCs w:val="28"/>
          <w:lang w:val="ru-RU" w:eastAsia="en-US"/>
        </w:rPr>
        <w:t xml:space="preserve">Психічно </w:t>
      </w:r>
      <w:r w:rsidRPr="00C36541">
        <w:rPr>
          <w:rFonts w:ascii="Times New Roman" w:eastAsiaTheme="minorHAnsi" w:hAnsi="Times New Roman"/>
          <w:b/>
          <w:sz w:val="28"/>
          <w:szCs w:val="28"/>
          <w:lang w:val="ru-RU" w:eastAsia="en-US"/>
        </w:rPr>
        <w:t>відмова</w:t>
      </w:r>
      <w:r w:rsidRPr="00C36541">
        <w:rPr>
          <w:rFonts w:ascii="Times New Roman" w:eastAsiaTheme="minorHAnsi" w:hAnsi="Times New Roman"/>
          <w:sz w:val="28"/>
          <w:szCs w:val="28"/>
          <w:lang w:val="ru-RU" w:eastAsia="en-US"/>
        </w:rPr>
        <w:t xml:space="preserve"> дається людині важче, ніж згода. Здебільшого важче вона і сприймається. Тому дуже важливо вибрати відповідну формулу відмови і поширювальну фразу, щоб не образити партнера, не спричинити комунікативного конфлікту. Використовуючи репліки відмови </w:t>
      </w:r>
      <w:r w:rsidRPr="00C36541">
        <w:rPr>
          <w:rFonts w:ascii="Times New Roman" w:eastAsiaTheme="minorHAnsi" w:hAnsi="Times New Roman"/>
          <w:i/>
          <w:sz w:val="28"/>
          <w:szCs w:val="28"/>
          <w:lang w:val="ru-RU" w:eastAsia="en-US"/>
        </w:rPr>
        <w:t>Ні!; Звичайно, ні!; (Ні) я не погоджуюсь (не згоден); (Я) ніяк не можу погодитись!; Я б дуже хотів (Мені дуже хотілося б), але...; (Мені) шкода (жаль), однак...; Даруй ( те), але я змушений тобі (Вам) відмовити; (Шкод</w:t>
      </w:r>
      <w:r w:rsidR="00F03FCA" w:rsidRPr="00C36541">
        <w:rPr>
          <w:rFonts w:ascii="Times New Roman" w:eastAsiaTheme="minorHAnsi" w:hAnsi="Times New Roman"/>
          <w:i/>
          <w:sz w:val="28"/>
          <w:szCs w:val="28"/>
          <w:lang w:val="ru-RU" w:eastAsia="en-US"/>
        </w:rPr>
        <w:t>а, але) про це не може бути й м</w:t>
      </w:r>
      <w:r w:rsidRPr="00C36541">
        <w:rPr>
          <w:rFonts w:ascii="Times New Roman" w:eastAsiaTheme="minorHAnsi" w:hAnsi="Times New Roman"/>
          <w:i/>
          <w:sz w:val="28"/>
          <w:szCs w:val="28"/>
          <w:lang w:val="ru-RU" w:eastAsia="en-US"/>
        </w:rPr>
        <w:t>ови!</w:t>
      </w:r>
      <w:r w:rsidRPr="00C36541">
        <w:rPr>
          <w:rFonts w:ascii="Times New Roman" w:eastAsiaTheme="minorHAnsi" w:hAnsi="Times New Roman"/>
          <w:sz w:val="28"/>
          <w:szCs w:val="28"/>
          <w:lang w:val="ru-RU" w:eastAsia="en-US"/>
        </w:rPr>
        <w:t xml:space="preserve"> тощо, доцільно поширювати їх фразами з переконливою аргументацією або ж причинами загального характеру, наприклад: </w:t>
      </w:r>
      <w:r w:rsidRPr="00C36541">
        <w:rPr>
          <w:rFonts w:ascii="Times New Roman" w:eastAsiaTheme="minorHAnsi" w:hAnsi="Times New Roman"/>
          <w:i/>
          <w:sz w:val="28"/>
          <w:szCs w:val="28"/>
          <w:lang w:val="ru-RU" w:eastAsia="en-US"/>
        </w:rPr>
        <w:t>Я вимушений тобі (Вам) відмовити через незалежні від мене причини (бо це не відповідає моїм моральним принципам; тому що я маю зобов’язання перед іншими людьми).</w:t>
      </w:r>
    </w:p>
    <w:p w:rsidR="00C36541" w:rsidRPr="00C36541" w:rsidRDefault="00C36541" w:rsidP="00C36541">
      <w:pPr>
        <w:autoSpaceDE w:val="0"/>
        <w:autoSpaceDN w:val="0"/>
        <w:adjustRightInd w:val="0"/>
        <w:spacing w:line="360" w:lineRule="auto"/>
        <w:ind w:firstLine="360"/>
        <w:jc w:val="both"/>
        <w:rPr>
          <w:rFonts w:ascii="Times New Roman" w:eastAsiaTheme="minorHAnsi" w:hAnsi="Times New Roman"/>
          <w:sz w:val="28"/>
          <w:szCs w:val="28"/>
          <w:lang w:eastAsia="en-US"/>
        </w:rPr>
      </w:pPr>
      <w:r>
        <w:rPr>
          <w:rFonts w:ascii="Times New Roman" w:eastAsiaTheme="minorHAnsi" w:hAnsi="Times New Roman"/>
          <w:i/>
          <w:sz w:val="28"/>
          <w:szCs w:val="28"/>
          <w:lang w:val="ru-RU" w:eastAsia="en-US"/>
        </w:rPr>
        <w:t>______________________________________________________________</w:t>
      </w:r>
    </w:p>
    <w:p w:rsidR="008F0D63" w:rsidRDefault="003C6788" w:rsidP="00E5612F">
      <w:pPr>
        <w:pStyle w:val="a3"/>
        <w:autoSpaceDE w:val="0"/>
        <w:autoSpaceDN w:val="0"/>
        <w:adjustRightInd w:val="0"/>
        <w:spacing w:after="160" w:line="360" w:lineRule="auto"/>
        <w:ind w:left="360" w:firstLine="348"/>
        <w:jc w:val="both"/>
        <w:rPr>
          <w:rFonts w:ascii="Times New Roman" w:eastAsiaTheme="minorHAnsi" w:hAnsi="Times New Roman"/>
          <w:lang w:val="ru-RU" w:eastAsia="en-US"/>
        </w:rPr>
      </w:pPr>
      <w:r w:rsidRPr="00C36541">
        <w:rPr>
          <w:rFonts w:ascii="Times New Roman" w:eastAsiaTheme="minorHAnsi" w:hAnsi="Times New Roman"/>
          <w:lang w:val="ru-RU" w:eastAsia="en-US"/>
        </w:rPr>
        <w:t xml:space="preserve">Винятково делікатно відмовляють співрозмовникові японці. За спостереженнями європейців, японці всіляко уникають слів ні, не можу тощо, наче це лайливі вирази. Відмову японці висловлюють не прямо, а натяками, “в обхід”, інакомовленням. Наприклад, відмовляючись від другого горнятка чаю, гість, замість </w:t>
      </w:r>
      <w:r w:rsidRPr="00C36541">
        <w:rPr>
          <w:rFonts w:ascii="Times New Roman" w:eastAsiaTheme="minorHAnsi" w:hAnsi="Times New Roman"/>
          <w:i/>
          <w:lang w:val="ru-RU" w:eastAsia="en-US"/>
        </w:rPr>
        <w:t xml:space="preserve">Ні, </w:t>
      </w:r>
      <w:proofErr w:type="gramStart"/>
      <w:r w:rsidRPr="00C36541">
        <w:rPr>
          <w:rFonts w:ascii="Times New Roman" w:eastAsiaTheme="minorHAnsi" w:hAnsi="Times New Roman"/>
          <w:i/>
          <w:lang w:val="ru-RU" w:eastAsia="en-US"/>
        </w:rPr>
        <w:t>дякую!,</w:t>
      </w:r>
      <w:proofErr w:type="gramEnd"/>
      <w:r w:rsidRPr="00C36541">
        <w:rPr>
          <w:rFonts w:ascii="Times New Roman" w:eastAsiaTheme="minorHAnsi" w:hAnsi="Times New Roman"/>
          <w:i/>
          <w:lang w:val="ru-RU" w:eastAsia="en-US"/>
        </w:rPr>
        <w:t xml:space="preserve"> </w:t>
      </w:r>
      <w:r w:rsidRPr="00C36541">
        <w:rPr>
          <w:rFonts w:ascii="Times New Roman" w:eastAsiaTheme="minorHAnsi" w:hAnsi="Times New Roman"/>
          <w:lang w:val="ru-RU" w:eastAsia="en-US"/>
        </w:rPr>
        <w:t>скаже:</w:t>
      </w:r>
      <w:r w:rsidRPr="00C36541">
        <w:rPr>
          <w:rFonts w:ascii="Times New Roman" w:eastAsiaTheme="minorHAnsi" w:hAnsi="Times New Roman"/>
          <w:i/>
          <w:lang w:val="ru-RU" w:eastAsia="en-US"/>
        </w:rPr>
        <w:t xml:space="preserve"> Мені й так уже добре!</w:t>
      </w:r>
      <w:r w:rsidRPr="00C36541">
        <w:rPr>
          <w:rFonts w:ascii="Times New Roman" w:eastAsiaTheme="minorHAnsi" w:hAnsi="Times New Roman"/>
          <w:lang w:val="ru-RU" w:eastAsia="en-US"/>
        </w:rPr>
        <w:t xml:space="preserve"> А коли на якусь пропозицію японець заявить у відповідь, що йому треба порадитися з дружиною, то це тільки одна з можливостей не вимовляти </w:t>
      </w:r>
      <w:r w:rsidRPr="00C36541">
        <w:rPr>
          <w:rFonts w:ascii="Times New Roman" w:eastAsiaTheme="minorHAnsi" w:hAnsi="Times New Roman"/>
          <w:i/>
          <w:lang w:val="ru-RU" w:eastAsia="en-US"/>
        </w:rPr>
        <w:t>ні</w:t>
      </w:r>
      <w:r w:rsidRPr="00C36541">
        <w:rPr>
          <w:rFonts w:ascii="Times New Roman" w:eastAsiaTheme="minorHAnsi" w:hAnsi="Times New Roman"/>
          <w:lang w:val="ru-RU" w:eastAsia="en-US"/>
        </w:rPr>
        <w:t xml:space="preserve">. До речі, і в розмові з українцями, почувши фразу </w:t>
      </w:r>
      <w:r w:rsidRPr="00C36541">
        <w:rPr>
          <w:rFonts w:ascii="Times New Roman" w:eastAsiaTheme="minorHAnsi" w:hAnsi="Times New Roman"/>
          <w:i/>
          <w:lang w:val="ru-RU" w:eastAsia="en-US"/>
        </w:rPr>
        <w:t>Мені треба подумати (Мушу порадитись; Я маю спочатку це обміркувати тощо</w:t>
      </w:r>
      <w:r w:rsidRPr="00C36541">
        <w:rPr>
          <w:rFonts w:ascii="Times New Roman" w:eastAsiaTheme="minorHAnsi" w:hAnsi="Times New Roman"/>
          <w:lang w:val="ru-RU" w:eastAsia="en-US"/>
        </w:rPr>
        <w:t>), не варто наполягати на негайній відповіді так або ні, оскільки ці та подібні висловлювання здебільшого є делікатною формою непрямої відмови.</w:t>
      </w:r>
    </w:p>
    <w:p w:rsidR="00C36541" w:rsidRPr="00C36541" w:rsidRDefault="00C36541" w:rsidP="00E5612F">
      <w:pPr>
        <w:pStyle w:val="a3"/>
        <w:autoSpaceDE w:val="0"/>
        <w:autoSpaceDN w:val="0"/>
        <w:adjustRightInd w:val="0"/>
        <w:spacing w:after="160" w:line="360" w:lineRule="auto"/>
        <w:ind w:left="360" w:firstLine="348"/>
        <w:jc w:val="both"/>
        <w:rPr>
          <w:rFonts w:ascii="Times New Roman" w:eastAsiaTheme="minorHAnsi" w:hAnsi="Times New Roman"/>
          <w:lang w:eastAsia="en-US"/>
        </w:rPr>
      </w:pPr>
      <w:r>
        <w:rPr>
          <w:rFonts w:ascii="Times New Roman" w:eastAsiaTheme="minorHAnsi" w:hAnsi="Times New Roman"/>
          <w:lang w:val="ru-RU" w:eastAsia="en-US"/>
        </w:rPr>
        <w:t>___________________________________________________________________</w:t>
      </w:r>
    </w:p>
    <w:p w:rsidR="00C36541" w:rsidRDefault="00237B52" w:rsidP="00C36541">
      <w:pPr>
        <w:pStyle w:val="Default"/>
        <w:spacing w:line="360" w:lineRule="auto"/>
        <w:jc w:val="both"/>
        <w:rPr>
          <w:rFonts w:ascii="Times New Roman" w:hAnsi="Times New Roman" w:cs="Times New Roman"/>
          <w:color w:val="auto"/>
          <w:sz w:val="28"/>
          <w:szCs w:val="28"/>
        </w:rPr>
      </w:pPr>
      <w:r w:rsidRPr="00E5612F">
        <w:rPr>
          <w:rFonts w:ascii="Times New Roman" w:hAnsi="Times New Roman" w:cs="Times New Roman"/>
          <w:sz w:val="28"/>
          <w:szCs w:val="28"/>
        </w:rPr>
        <w:t xml:space="preserve">Людей </w:t>
      </w:r>
      <w:r w:rsidRPr="00E5612F">
        <w:rPr>
          <w:rFonts w:ascii="Times New Roman" w:hAnsi="Times New Roman" w:cs="Times New Roman"/>
          <w:b/>
          <w:sz w:val="28"/>
          <w:szCs w:val="28"/>
        </w:rPr>
        <w:t>вітають</w:t>
      </w:r>
      <w:r w:rsidRPr="00E5612F">
        <w:rPr>
          <w:rFonts w:ascii="Times New Roman" w:hAnsi="Times New Roman" w:cs="Times New Roman"/>
          <w:sz w:val="28"/>
          <w:szCs w:val="28"/>
        </w:rPr>
        <w:t xml:space="preserve"> з нагоди небуденних подій у їхньому особистому й родинному житті, з релігійними, національними і державними святами, соціально-політичними подіями, історичними датами тощо. Привітання є виявом уваги </w:t>
      </w:r>
      <w:r w:rsidRPr="00E5612F">
        <w:rPr>
          <w:rFonts w:ascii="Times New Roman" w:hAnsi="Times New Roman" w:cs="Times New Roman"/>
          <w:sz w:val="28"/>
          <w:szCs w:val="28"/>
        </w:rPr>
        <w:lastRenderedPageBreak/>
        <w:t>до людини, воно засвідчує приязне ставлення до неї. Це один із найпоширені</w:t>
      </w:r>
      <w:r w:rsidRPr="00E5612F">
        <w:rPr>
          <w:rFonts w:ascii="Times New Roman" w:hAnsi="Times New Roman" w:cs="Times New Roman"/>
          <w:color w:val="auto"/>
          <w:sz w:val="28"/>
          <w:szCs w:val="28"/>
        </w:rPr>
        <w:t>ших засобів підтримування добрих взаємин між людьми, контактування взагалі.</w:t>
      </w:r>
    </w:p>
    <w:p w:rsidR="00237B52" w:rsidRPr="00E5612F" w:rsidRDefault="00237B52" w:rsidP="00C36541">
      <w:pPr>
        <w:pStyle w:val="Default"/>
        <w:spacing w:line="360" w:lineRule="auto"/>
        <w:ind w:firstLine="708"/>
        <w:jc w:val="both"/>
        <w:rPr>
          <w:rFonts w:ascii="Times New Roman" w:hAnsi="Times New Roman" w:cs="Times New Roman"/>
          <w:sz w:val="28"/>
          <w:szCs w:val="28"/>
        </w:rPr>
      </w:pPr>
      <w:r w:rsidRPr="00E5612F">
        <w:rPr>
          <w:rFonts w:ascii="Times New Roman" w:hAnsi="Times New Roman" w:cs="Times New Roman"/>
          <w:sz w:val="28"/>
          <w:szCs w:val="28"/>
        </w:rPr>
        <w:t xml:space="preserve">У Західній Україні в дорадянські часи побутував європеїзм латинського походження </w:t>
      </w:r>
      <w:r w:rsidRPr="000B5C2E">
        <w:rPr>
          <w:rFonts w:ascii="Times New Roman" w:hAnsi="Times New Roman" w:cs="Times New Roman"/>
          <w:i/>
          <w:sz w:val="28"/>
          <w:szCs w:val="28"/>
        </w:rPr>
        <w:t>ґратуляція</w:t>
      </w:r>
      <w:r w:rsidRPr="00E5612F">
        <w:rPr>
          <w:rFonts w:ascii="Times New Roman" w:hAnsi="Times New Roman" w:cs="Times New Roman"/>
          <w:sz w:val="28"/>
          <w:szCs w:val="28"/>
        </w:rPr>
        <w:t xml:space="preserve"> — “побажання з приводу радісної події в життю якоїсь особи</w:t>
      </w:r>
      <w:r w:rsidR="00A16569" w:rsidRPr="00E5612F">
        <w:rPr>
          <w:rFonts w:ascii="Times New Roman" w:hAnsi="Times New Roman" w:cs="Times New Roman"/>
          <w:sz w:val="28"/>
          <w:szCs w:val="28"/>
        </w:rPr>
        <w:t>”</w:t>
      </w:r>
      <w:r w:rsidRPr="00E5612F">
        <w:rPr>
          <w:rFonts w:ascii="Times New Roman" w:hAnsi="Times New Roman" w:cs="Times New Roman"/>
          <w:sz w:val="28"/>
          <w:szCs w:val="28"/>
        </w:rPr>
        <w:t xml:space="preserve"> (лат. “спів вияв радощів; привітання, віншування; урочисте оголошення подяки”).</w:t>
      </w:r>
    </w:p>
    <w:p w:rsidR="00237B52" w:rsidRPr="00E5612F" w:rsidRDefault="00237B52" w:rsidP="00E5612F">
      <w:pPr>
        <w:autoSpaceDE w:val="0"/>
        <w:autoSpaceDN w:val="0"/>
        <w:adjustRightInd w:val="0"/>
        <w:spacing w:line="360" w:lineRule="auto"/>
        <w:jc w:val="both"/>
        <w:rPr>
          <w:rFonts w:ascii="Times New Roman" w:eastAsiaTheme="minorHAnsi" w:hAnsi="Times New Roman"/>
          <w:color w:val="000000"/>
          <w:sz w:val="28"/>
          <w:szCs w:val="28"/>
          <w:lang w:val="ru-RU" w:eastAsia="en-US"/>
        </w:rPr>
      </w:pPr>
      <w:r w:rsidRPr="00E5612F">
        <w:rPr>
          <w:rFonts w:ascii="Times New Roman" w:eastAsiaTheme="minorHAnsi" w:hAnsi="Times New Roman"/>
          <w:color w:val="000000"/>
          <w:sz w:val="28"/>
          <w:szCs w:val="28"/>
          <w:lang w:val="ru-RU" w:eastAsia="en-US"/>
        </w:rPr>
        <w:t>Початкова фраза:</w:t>
      </w:r>
    </w:p>
    <w:p w:rsidR="00237B52" w:rsidRPr="00E5612F" w:rsidRDefault="00237B52" w:rsidP="00E5612F">
      <w:pPr>
        <w:autoSpaceDE w:val="0"/>
        <w:autoSpaceDN w:val="0"/>
        <w:adjustRightInd w:val="0"/>
        <w:spacing w:line="360" w:lineRule="auto"/>
        <w:jc w:val="both"/>
        <w:rPr>
          <w:rFonts w:ascii="Times New Roman" w:eastAsiaTheme="minorHAnsi" w:hAnsi="Times New Roman"/>
          <w:color w:val="000000"/>
          <w:sz w:val="28"/>
          <w:szCs w:val="28"/>
          <w:lang w:val="ru-RU" w:eastAsia="en-US"/>
        </w:rPr>
      </w:pPr>
      <w:r w:rsidRPr="00E5612F">
        <w:rPr>
          <w:rFonts w:ascii="Times New Roman" w:eastAsiaTheme="minorHAnsi" w:hAnsi="Times New Roman"/>
          <w:color w:val="000000"/>
          <w:sz w:val="28"/>
          <w:szCs w:val="28"/>
          <w:lang w:val="ru-RU" w:eastAsia="en-US"/>
        </w:rPr>
        <w:t>Щиро</w:t>
      </w:r>
    </w:p>
    <w:p w:rsidR="00237B52" w:rsidRPr="00E5612F" w:rsidRDefault="00237B52" w:rsidP="00E5612F">
      <w:pPr>
        <w:autoSpaceDE w:val="0"/>
        <w:autoSpaceDN w:val="0"/>
        <w:adjustRightInd w:val="0"/>
        <w:spacing w:line="360" w:lineRule="auto"/>
        <w:jc w:val="both"/>
        <w:rPr>
          <w:rFonts w:ascii="Times New Roman" w:eastAsiaTheme="minorHAnsi" w:hAnsi="Times New Roman"/>
          <w:color w:val="000000"/>
          <w:sz w:val="28"/>
          <w:szCs w:val="28"/>
          <w:lang w:val="ru-RU" w:eastAsia="en-US"/>
        </w:rPr>
      </w:pPr>
      <w:r w:rsidRPr="00E5612F">
        <w:rPr>
          <w:rFonts w:ascii="Times New Roman" w:eastAsiaTheme="minorHAnsi" w:hAnsi="Times New Roman"/>
          <w:color w:val="000000"/>
          <w:sz w:val="28"/>
          <w:szCs w:val="28"/>
          <w:lang w:val="ru-RU" w:eastAsia="en-US"/>
        </w:rPr>
        <w:t>Сердечно</w:t>
      </w:r>
    </w:p>
    <w:p w:rsidR="00237B52" w:rsidRPr="00E5612F" w:rsidRDefault="00237B52" w:rsidP="00E5612F">
      <w:pPr>
        <w:autoSpaceDE w:val="0"/>
        <w:autoSpaceDN w:val="0"/>
        <w:adjustRightInd w:val="0"/>
        <w:spacing w:line="360" w:lineRule="auto"/>
        <w:jc w:val="both"/>
        <w:rPr>
          <w:rFonts w:ascii="Times New Roman" w:eastAsiaTheme="minorHAnsi" w:hAnsi="Times New Roman"/>
          <w:color w:val="000000"/>
          <w:sz w:val="28"/>
          <w:szCs w:val="28"/>
          <w:lang w:val="ru-RU" w:eastAsia="en-US"/>
        </w:rPr>
      </w:pPr>
      <w:r w:rsidRPr="00E5612F">
        <w:rPr>
          <w:rFonts w:ascii="Times New Roman" w:eastAsiaTheme="minorHAnsi" w:hAnsi="Times New Roman"/>
          <w:color w:val="000000"/>
          <w:sz w:val="28"/>
          <w:szCs w:val="28"/>
          <w:lang w:val="ru-RU" w:eastAsia="en-US"/>
        </w:rPr>
        <w:t>Гаряче                                +                    Вітаю Вас (тебе) з….</w:t>
      </w:r>
    </w:p>
    <w:p w:rsidR="00237B52" w:rsidRPr="00E5612F" w:rsidRDefault="00237B52" w:rsidP="00E5612F">
      <w:pPr>
        <w:autoSpaceDE w:val="0"/>
        <w:autoSpaceDN w:val="0"/>
        <w:adjustRightInd w:val="0"/>
        <w:spacing w:line="360" w:lineRule="auto"/>
        <w:jc w:val="both"/>
        <w:rPr>
          <w:rFonts w:ascii="Times New Roman" w:eastAsiaTheme="minorHAnsi" w:hAnsi="Times New Roman"/>
          <w:color w:val="000000"/>
          <w:sz w:val="28"/>
          <w:szCs w:val="28"/>
          <w:lang w:val="ru-RU" w:eastAsia="en-US"/>
        </w:rPr>
      </w:pPr>
      <w:r w:rsidRPr="00E5612F">
        <w:rPr>
          <w:rFonts w:ascii="Times New Roman" w:eastAsiaTheme="minorHAnsi" w:hAnsi="Times New Roman"/>
          <w:color w:val="000000"/>
          <w:sz w:val="28"/>
          <w:szCs w:val="28"/>
          <w:lang w:val="ru-RU" w:eastAsia="en-US"/>
        </w:rPr>
        <w:t>Від усього серця</w:t>
      </w:r>
    </w:p>
    <w:p w:rsidR="00237B52" w:rsidRPr="00E5612F" w:rsidRDefault="00237B52" w:rsidP="00E5612F">
      <w:pPr>
        <w:autoSpaceDE w:val="0"/>
        <w:autoSpaceDN w:val="0"/>
        <w:adjustRightInd w:val="0"/>
        <w:spacing w:line="360" w:lineRule="auto"/>
        <w:jc w:val="both"/>
        <w:rPr>
          <w:rFonts w:ascii="Times New Roman" w:eastAsiaTheme="minorHAnsi" w:hAnsi="Times New Roman"/>
          <w:color w:val="000000"/>
          <w:sz w:val="28"/>
          <w:szCs w:val="28"/>
          <w:lang w:val="ru-RU" w:eastAsia="en-US"/>
        </w:rPr>
      </w:pPr>
      <w:r w:rsidRPr="00E5612F">
        <w:rPr>
          <w:rFonts w:ascii="Times New Roman" w:eastAsiaTheme="minorHAnsi" w:hAnsi="Times New Roman"/>
          <w:color w:val="000000"/>
          <w:sz w:val="28"/>
          <w:szCs w:val="28"/>
          <w:lang w:val="ru-RU" w:eastAsia="en-US"/>
        </w:rPr>
        <w:t xml:space="preserve">Від нашої родини та від себе </w:t>
      </w:r>
    </w:p>
    <w:p w:rsidR="00C36541" w:rsidRDefault="00237B52" w:rsidP="00C36541">
      <w:pPr>
        <w:autoSpaceDE w:val="0"/>
        <w:autoSpaceDN w:val="0"/>
        <w:adjustRightInd w:val="0"/>
        <w:spacing w:line="360" w:lineRule="auto"/>
        <w:ind w:firstLine="708"/>
        <w:jc w:val="both"/>
        <w:rPr>
          <w:rFonts w:ascii="Times New Roman" w:eastAsiaTheme="minorHAnsi" w:hAnsi="Times New Roman"/>
          <w:color w:val="000000"/>
          <w:sz w:val="28"/>
          <w:szCs w:val="28"/>
          <w:lang w:val="ru-RU" w:eastAsia="en-US"/>
        </w:rPr>
      </w:pPr>
      <w:r w:rsidRPr="00E5612F">
        <w:rPr>
          <w:rFonts w:ascii="Times New Roman" w:eastAsiaTheme="minorHAnsi" w:hAnsi="Times New Roman"/>
          <w:color w:val="000000"/>
          <w:sz w:val="28"/>
          <w:szCs w:val="28"/>
          <w:lang w:val="ru-RU" w:eastAsia="en-US"/>
        </w:rPr>
        <w:t xml:space="preserve">Репліки-відповіді на привітання також мають стандартний характер: </w:t>
      </w:r>
      <w:r w:rsidRPr="00C36541">
        <w:rPr>
          <w:rFonts w:ascii="Times New Roman" w:eastAsiaTheme="minorHAnsi" w:hAnsi="Times New Roman"/>
          <w:i/>
          <w:color w:val="000000"/>
          <w:sz w:val="28"/>
          <w:szCs w:val="28"/>
          <w:lang w:val="ru-RU" w:eastAsia="en-US"/>
        </w:rPr>
        <w:t xml:space="preserve">Сердечно (щиро; від усього серця) дякую тобі (Вам) за...; Дякую! І тебе (Вас) вітаю з.... Дозволь </w:t>
      </w:r>
      <w:proofErr w:type="gramStart"/>
      <w:r w:rsidRPr="00C36541">
        <w:rPr>
          <w:rFonts w:ascii="Times New Roman" w:eastAsiaTheme="minorHAnsi" w:hAnsi="Times New Roman"/>
          <w:i/>
          <w:color w:val="000000"/>
          <w:sz w:val="28"/>
          <w:szCs w:val="28"/>
          <w:lang w:val="ru-RU" w:eastAsia="en-US"/>
        </w:rPr>
        <w:t>( те</w:t>
      </w:r>
      <w:proofErr w:type="gramEnd"/>
      <w:r w:rsidRPr="00C36541">
        <w:rPr>
          <w:rFonts w:ascii="Times New Roman" w:eastAsiaTheme="minorHAnsi" w:hAnsi="Times New Roman"/>
          <w:i/>
          <w:color w:val="000000"/>
          <w:sz w:val="28"/>
          <w:szCs w:val="28"/>
          <w:lang w:val="ru-RU" w:eastAsia="en-US"/>
        </w:rPr>
        <w:t>) і тебе (Вас) привітати з...; І тебе (Вас) (також)!; Взаємно!</w:t>
      </w:r>
      <w:r w:rsidR="00C36541">
        <w:rPr>
          <w:rFonts w:ascii="Times New Roman" w:eastAsiaTheme="minorHAnsi" w:hAnsi="Times New Roman"/>
          <w:color w:val="000000"/>
          <w:sz w:val="28"/>
          <w:szCs w:val="28"/>
          <w:lang w:val="ru-RU" w:eastAsia="en-US"/>
        </w:rPr>
        <w:t xml:space="preserve"> </w:t>
      </w:r>
      <w:r w:rsidR="00C36541" w:rsidRPr="00C36541">
        <w:rPr>
          <w:rFonts w:ascii="Times New Roman" w:eastAsiaTheme="minorHAnsi" w:hAnsi="Times New Roman"/>
          <w:i/>
          <w:color w:val="000000"/>
          <w:sz w:val="28"/>
          <w:szCs w:val="28"/>
          <w:lang w:val="ru-RU" w:eastAsia="en-US"/>
        </w:rPr>
        <w:t>Навзаєм!</w:t>
      </w:r>
      <w:r w:rsidR="00A16569" w:rsidRPr="00E5612F">
        <w:rPr>
          <w:rFonts w:ascii="Times New Roman" w:eastAsiaTheme="minorHAnsi" w:hAnsi="Times New Roman"/>
          <w:color w:val="000000"/>
          <w:sz w:val="28"/>
          <w:szCs w:val="28"/>
          <w:lang w:val="ru-RU" w:eastAsia="en-US"/>
        </w:rPr>
        <w:t xml:space="preserve"> </w:t>
      </w:r>
      <w:r w:rsidRPr="00E5612F">
        <w:rPr>
          <w:rFonts w:ascii="Times New Roman" w:eastAsiaTheme="minorHAnsi" w:hAnsi="Times New Roman"/>
          <w:color w:val="000000"/>
          <w:sz w:val="28"/>
          <w:szCs w:val="28"/>
          <w:lang w:val="ru-RU" w:eastAsia="en-US"/>
        </w:rPr>
        <w:t xml:space="preserve">На кожне письмове привітання треба, не зволікаючи, дати відповідь </w:t>
      </w:r>
      <w:r w:rsidR="00C36541">
        <w:rPr>
          <w:rFonts w:ascii="Times New Roman" w:eastAsiaTheme="minorHAnsi" w:hAnsi="Times New Roman"/>
          <w:color w:val="000000"/>
          <w:sz w:val="28"/>
          <w:szCs w:val="28"/>
          <w:lang w:val="ru-RU" w:eastAsia="en-US"/>
        </w:rPr>
        <w:t>упродовж</w:t>
      </w:r>
      <w:r w:rsidRPr="00E5612F">
        <w:rPr>
          <w:rFonts w:ascii="Times New Roman" w:eastAsiaTheme="minorHAnsi" w:hAnsi="Times New Roman"/>
          <w:color w:val="000000"/>
          <w:sz w:val="28"/>
          <w:szCs w:val="28"/>
          <w:lang w:val="ru-RU" w:eastAsia="en-US"/>
        </w:rPr>
        <w:t xml:space="preserve"> тижня</w:t>
      </w:r>
      <w:r w:rsidR="00C36541">
        <w:rPr>
          <w:rFonts w:ascii="Times New Roman" w:eastAsiaTheme="minorHAnsi" w:hAnsi="Times New Roman"/>
          <w:color w:val="000000"/>
          <w:sz w:val="28"/>
          <w:szCs w:val="28"/>
          <w:lang w:val="ru-RU" w:eastAsia="en-US"/>
        </w:rPr>
        <w:t>.</w:t>
      </w:r>
    </w:p>
    <w:p w:rsidR="005B2A0D" w:rsidRPr="00E5612F" w:rsidRDefault="005B2A0D" w:rsidP="00C36541">
      <w:pPr>
        <w:autoSpaceDE w:val="0"/>
        <w:autoSpaceDN w:val="0"/>
        <w:adjustRightInd w:val="0"/>
        <w:spacing w:line="360" w:lineRule="auto"/>
        <w:ind w:firstLine="708"/>
        <w:jc w:val="both"/>
        <w:rPr>
          <w:rFonts w:ascii="Times New Roman" w:eastAsiaTheme="minorHAnsi" w:hAnsi="Times New Roman"/>
          <w:color w:val="000000"/>
          <w:sz w:val="28"/>
          <w:szCs w:val="28"/>
          <w:lang w:val="ru-RU" w:eastAsia="en-US"/>
        </w:rPr>
      </w:pPr>
      <w:r w:rsidRPr="00E5612F">
        <w:rPr>
          <w:rFonts w:ascii="Times New Roman" w:hAnsi="Times New Roman"/>
          <w:sz w:val="28"/>
          <w:szCs w:val="28"/>
        </w:rPr>
        <w:t xml:space="preserve">Комунікативно-етикетна суть </w:t>
      </w:r>
      <w:r w:rsidRPr="00E5612F">
        <w:rPr>
          <w:rFonts w:ascii="Times New Roman" w:hAnsi="Times New Roman"/>
          <w:b/>
          <w:sz w:val="28"/>
          <w:szCs w:val="28"/>
        </w:rPr>
        <w:t>побажання</w:t>
      </w:r>
      <w:r w:rsidRPr="00E5612F">
        <w:rPr>
          <w:rFonts w:ascii="Times New Roman" w:hAnsi="Times New Roman"/>
          <w:sz w:val="28"/>
          <w:szCs w:val="28"/>
        </w:rPr>
        <w:t xml:space="preserve"> як мовленнєвої дії полягає у висловленні адресантом бажання про здійснення чогось для адресата.</w:t>
      </w:r>
      <w:r w:rsidRPr="00E5612F">
        <w:rPr>
          <w:rFonts w:ascii="Times New Roman" w:eastAsiaTheme="minorHAnsi" w:hAnsi="Times New Roman"/>
          <w:color w:val="000000"/>
          <w:sz w:val="28"/>
          <w:szCs w:val="28"/>
          <w:lang w:val="ru-RU" w:eastAsia="en-US"/>
        </w:rPr>
        <w:t xml:space="preserve"> </w:t>
      </w:r>
      <w:r w:rsidR="00A16569" w:rsidRPr="00E5612F">
        <w:rPr>
          <w:rFonts w:ascii="Times New Roman" w:eastAsiaTheme="minorHAnsi" w:hAnsi="Times New Roman"/>
          <w:i/>
          <w:noProof/>
          <w:color w:val="1D2129"/>
          <w:sz w:val="28"/>
          <w:szCs w:val="28"/>
          <w:shd w:val="clear" w:color="auto" w:fill="FFFFFF"/>
          <w:lang w:eastAsia="en-US"/>
        </w:rPr>
        <w:t>Бажаю всього й побільше (мішків 10): крицевого здоров'я, фантастичного щастя в колі родини, оптимістичних ранків і жагучих вечорів, захмарної вдячності учнів, незаздрісних колег, натхнення до науки та іншої творчості, пошанування від українського суспільства на многая і благая літа. </w:t>
      </w:r>
    </w:p>
    <w:p w:rsidR="008F0D63" w:rsidRPr="00E5612F" w:rsidRDefault="005B2A0D" w:rsidP="00E5612F">
      <w:pPr>
        <w:autoSpaceDE w:val="0"/>
        <w:autoSpaceDN w:val="0"/>
        <w:adjustRightInd w:val="0"/>
        <w:spacing w:after="160" w:line="360" w:lineRule="auto"/>
        <w:jc w:val="both"/>
        <w:rPr>
          <w:rFonts w:ascii="Times New Roman" w:eastAsiaTheme="minorHAnsi" w:hAnsi="Times New Roman"/>
          <w:sz w:val="28"/>
          <w:szCs w:val="28"/>
          <w:lang w:eastAsia="en-US"/>
        </w:rPr>
      </w:pPr>
      <w:r w:rsidRPr="00E5612F">
        <w:rPr>
          <w:rFonts w:ascii="Times New Roman" w:eastAsiaTheme="minorHAnsi" w:hAnsi="Times New Roman"/>
          <w:sz w:val="28"/>
          <w:szCs w:val="28"/>
          <w:lang w:val="ru-RU" w:eastAsia="en-US"/>
        </w:rPr>
        <w:t xml:space="preserve">За нормами спілкувального етикету адресат, якому висловили побажання, має подякувати за це. У його розпорядженні є низка формул стандартної відповіді: </w:t>
      </w:r>
      <w:r w:rsidRPr="00C36541">
        <w:rPr>
          <w:rFonts w:ascii="Times New Roman" w:eastAsiaTheme="minorHAnsi" w:hAnsi="Times New Roman"/>
          <w:i/>
          <w:sz w:val="28"/>
          <w:szCs w:val="28"/>
          <w:lang w:val="ru-RU" w:eastAsia="en-US"/>
        </w:rPr>
        <w:t xml:space="preserve">(Щиро; сердечно) </w:t>
      </w:r>
      <w:proofErr w:type="gramStart"/>
      <w:r w:rsidRPr="00C36541">
        <w:rPr>
          <w:rFonts w:ascii="Times New Roman" w:eastAsiaTheme="minorHAnsi" w:hAnsi="Times New Roman"/>
          <w:i/>
          <w:sz w:val="28"/>
          <w:szCs w:val="28"/>
          <w:lang w:val="ru-RU" w:eastAsia="en-US"/>
        </w:rPr>
        <w:t>дякую!;</w:t>
      </w:r>
      <w:proofErr w:type="gramEnd"/>
      <w:r w:rsidRPr="00C36541">
        <w:rPr>
          <w:rFonts w:ascii="Times New Roman" w:eastAsiaTheme="minorHAnsi" w:hAnsi="Times New Roman"/>
          <w:i/>
          <w:sz w:val="28"/>
          <w:szCs w:val="28"/>
          <w:lang w:val="ru-RU" w:eastAsia="en-US"/>
        </w:rPr>
        <w:t xml:space="preserve"> І тобі (Вам) того ж бажаю !; Дякую (за побажання). Дай, Боже, і тобі (Вам.)</w:t>
      </w:r>
      <w:r w:rsidRPr="00E5612F">
        <w:rPr>
          <w:rFonts w:ascii="Times New Roman" w:eastAsiaTheme="minorHAnsi" w:hAnsi="Times New Roman"/>
          <w:sz w:val="28"/>
          <w:szCs w:val="28"/>
          <w:lang w:val="ru-RU" w:eastAsia="en-US"/>
        </w:rPr>
        <w:t xml:space="preserve"> тощо.</w:t>
      </w:r>
    </w:p>
    <w:p w:rsidR="00606564" w:rsidRPr="00E5612F" w:rsidRDefault="00606564" w:rsidP="00E5612F">
      <w:pPr>
        <w:pStyle w:val="a3"/>
        <w:numPr>
          <w:ilvl w:val="0"/>
          <w:numId w:val="2"/>
        </w:numPr>
        <w:autoSpaceDE w:val="0"/>
        <w:autoSpaceDN w:val="0"/>
        <w:adjustRightInd w:val="0"/>
        <w:spacing w:after="160" w:line="360" w:lineRule="auto"/>
        <w:jc w:val="both"/>
        <w:rPr>
          <w:rFonts w:ascii="Times New Roman" w:eastAsiaTheme="minorHAnsi" w:hAnsi="Times New Roman"/>
          <w:b/>
          <w:bCs/>
          <w:sz w:val="28"/>
          <w:szCs w:val="28"/>
          <w:lang w:eastAsia="en-US"/>
        </w:rPr>
      </w:pPr>
      <w:r w:rsidRPr="00E5612F">
        <w:rPr>
          <w:rFonts w:ascii="Times New Roman" w:eastAsiaTheme="minorHAnsi" w:hAnsi="Times New Roman"/>
          <w:b/>
          <w:sz w:val="28"/>
          <w:szCs w:val="28"/>
          <w:lang w:eastAsia="en-US"/>
        </w:rPr>
        <w:t xml:space="preserve"> Етикетні ф</w:t>
      </w:r>
      <w:r w:rsidRPr="00E5612F">
        <w:rPr>
          <w:rFonts w:ascii="Times New Roman" w:eastAsiaTheme="minorHAnsi" w:hAnsi="Times New Roman"/>
          <w:b/>
          <w:bCs/>
          <w:sz w:val="28"/>
          <w:szCs w:val="28"/>
          <w:lang w:eastAsia="en-US"/>
        </w:rPr>
        <w:t>ормули звертання в українс</w:t>
      </w:r>
      <w:r w:rsidR="005B2A0D" w:rsidRPr="00E5612F">
        <w:rPr>
          <w:rFonts w:ascii="Times New Roman" w:eastAsiaTheme="minorHAnsi" w:hAnsi="Times New Roman"/>
          <w:b/>
          <w:bCs/>
          <w:sz w:val="28"/>
          <w:szCs w:val="28"/>
          <w:lang w:eastAsia="en-US"/>
        </w:rPr>
        <w:t>ькій мові : минуле і сучасність (самостійне опрацювання)</w:t>
      </w:r>
    </w:p>
    <w:p w:rsidR="00D80AE8" w:rsidRPr="00E5612F" w:rsidRDefault="004D75E7" w:rsidP="00E5612F">
      <w:pPr>
        <w:pStyle w:val="a3"/>
        <w:numPr>
          <w:ilvl w:val="0"/>
          <w:numId w:val="2"/>
        </w:numPr>
        <w:spacing w:line="360" w:lineRule="auto"/>
        <w:jc w:val="both"/>
        <w:rPr>
          <w:rFonts w:ascii="Times New Roman" w:eastAsiaTheme="minorHAnsi" w:hAnsi="Times New Roman"/>
          <w:b/>
          <w:sz w:val="28"/>
          <w:szCs w:val="28"/>
          <w:lang w:eastAsia="en-US"/>
        </w:rPr>
      </w:pPr>
      <w:r>
        <w:rPr>
          <w:rFonts w:ascii="Times New Roman" w:eastAsiaTheme="minorHAnsi" w:hAnsi="Times New Roman"/>
          <w:b/>
          <w:sz w:val="28"/>
          <w:szCs w:val="28"/>
          <w:lang w:eastAsia="en-US"/>
        </w:rPr>
        <w:lastRenderedPageBreak/>
        <w:t>Етикет</w:t>
      </w:r>
      <w:r w:rsidR="00D80AE8" w:rsidRPr="00E5612F">
        <w:rPr>
          <w:rFonts w:ascii="Times New Roman" w:eastAsiaTheme="minorHAnsi" w:hAnsi="Times New Roman"/>
          <w:b/>
          <w:sz w:val="28"/>
          <w:szCs w:val="28"/>
          <w:lang w:eastAsia="en-US"/>
        </w:rPr>
        <w:t xml:space="preserve"> прохання й наказу, зауваження, докору, висловлення сумніву, висловлення власного погляду. </w:t>
      </w:r>
    </w:p>
    <w:p w:rsidR="00C36541" w:rsidRDefault="00D80AE8" w:rsidP="00C36541">
      <w:pPr>
        <w:spacing w:line="360" w:lineRule="auto"/>
        <w:ind w:firstLine="360"/>
        <w:jc w:val="both"/>
        <w:rPr>
          <w:rFonts w:ascii="Times New Roman" w:hAnsi="Times New Roman"/>
          <w:i/>
          <w:sz w:val="28"/>
          <w:szCs w:val="28"/>
        </w:rPr>
      </w:pPr>
      <w:r w:rsidRPr="00C36541">
        <w:rPr>
          <w:rFonts w:ascii="Times New Roman" w:hAnsi="Times New Roman"/>
          <w:sz w:val="28"/>
          <w:szCs w:val="28"/>
        </w:rPr>
        <w:t xml:space="preserve">Спонукальна мовленнєва дія у ввічливій формі з метою чогось домогтися від адресата називається проханням. Наказ (розказ) — це розпорядження, вказівка, настанова тощо. Відмінність між проханням і наказом полягає в тому, що обов’язковим елементом прохання є ввічливість. Вона передається мовними (інтонація, слова ґречності), а також позамовними (погляд, вираз обличчя, поза) засобами. Але оскільки і прохання, і наказ є спонуканням, то основною граматичною формою вираження обох цих мовленнєвих дій є дієслово імперативного (лат. “владний”) — наказового способу дії, наприклад: </w:t>
      </w:r>
      <w:r w:rsidRPr="00C36541">
        <w:rPr>
          <w:rFonts w:ascii="Times New Roman" w:hAnsi="Times New Roman"/>
          <w:i/>
          <w:sz w:val="28"/>
          <w:szCs w:val="28"/>
        </w:rPr>
        <w:t>передай (те); читай (те); переглянь ( те); принеси (-іть).</w:t>
      </w:r>
    </w:p>
    <w:p w:rsidR="00D80AE8" w:rsidRPr="00C36541" w:rsidRDefault="00D80AE8" w:rsidP="00C36541">
      <w:pPr>
        <w:spacing w:line="360" w:lineRule="auto"/>
        <w:ind w:firstLine="360"/>
        <w:jc w:val="both"/>
        <w:rPr>
          <w:rFonts w:ascii="Times New Roman" w:hAnsi="Times New Roman"/>
          <w:i/>
          <w:sz w:val="28"/>
          <w:szCs w:val="28"/>
        </w:rPr>
      </w:pPr>
      <w:r w:rsidRPr="00C36541">
        <w:rPr>
          <w:rFonts w:ascii="Times New Roman" w:eastAsiaTheme="minorHAnsi" w:hAnsi="Times New Roman"/>
          <w:sz w:val="28"/>
          <w:szCs w:val="28"/>
          <w:lang w:val="ru-RU" w:eastAsia="en-US"/>
        </w:rPr>
        <w:t>Українська мова має низк</w:t>
      </w:r>
      <w:r w:rsidR="00C36541">
        <w:rPr>
          <w:rFonts w:ascii="Times New Roman" w:eastAsiaTheme="minorHAnsi" w:hAnsi="Times New Roman"/>
          <w:sz w:val="28"/>
          <w:szCs w:val="28"/>
          <w:lang w:val="ru-RU" w:eastAsia="en-US"/>
        </w:rPr>
        <w:t>у засобів пом’якшення наказово</w:t>
      </w:r>
      <w:r w:rsidRPr="00C36541">
        <w:rPr>
          <w:rFonts w:ascii="Times New Roman" w:eastAsiaTheme="minorHAnsi" w:hAnsi="Times New Roman"/>
          <w:sz w:val="28"/>
          <w:szCs w:val="28"/>
          <w:lang w:val="ru-RU" w:eastAsia="en-US"/>
        </w:rPr>
        <w:t xml:space="preserve">сті. Варто знати, що дієслова недоконаного виду звучать менш категорично, ніж доконаного: </w:t>
      </w:r>
      <w:r w:rsidRPr="00C36541">
        <w:rPr>
          <w:rFonts w:ascii="Times New Roman" w:eastAsiaTheme="minorHAnsi" w:hAnsi="Times New Roman"/>
          <w:i/>
          <w:sz w:val="28"/>
          <w:szCs w:val="28"/>
          <w:lang w:val="ru-RU" w:eastAsia="en-US"/>
        </w:rPr>
        <w:t>Сідайте і розказуйте про свої справи і Сядьте і розкажіть про свої справи.</w:t>
      </w:r>
      <w:r w:rsidRPr="00C36541">
        <w:rPr>
          <w:rFonts w:ascii="Times New Roman" w:eastAsiaTheme="minorHAnsi" w:hAnsi="Times New Roman"/>
          <w:sz w:val="28"/>
          <w:szCs w:val="28"/>
          <w:lang w:val="ru-RU" w:eastAsia="en-US"/>
        </w:rPr>
        <w:t xml:space="preserve"> Пом’якшують імперативність частки -но і -бо, наприклад: </w:t>
      </w:r>
      <w:r w:rsidRPr="00C36541">
        <w:rPr>
          <w:rFonts w:ascii="Times New Roman" w:eastAsiaTheme="minorHAnsi" w:hAnsi="Times New Roman"/>
          <w:i/>
          <w:sz w:val="28"/>
          <w:szCs w:val="28"/>
          <w:lang w:val="ru-RU" w:eastAsia="en-US"/>
        </w:rPr>
        <w:t xml:space="preserve">Переглянь </w:t>
      </w:r>
      <w:proofErr w:type="gramStart"/>
      <w:r w:rsidRPr="00C36541">
        <w:rPr>
          <w:rFonts w:ascii="Times New Roman" w:eastAsiaTheme="minorHAnsi" w:hAnsi="Times New Roman"/>
          <w:i/>
          <w:sz w:val="28"/>
          <w:szCs w:val="28"/>
          <w:lang w:val="ru-RU" w:eastAsia="en-US"/>
        </w:rPr>
        <w:t>( те</w:t>
      </w:r>
      <w:proofErr w:type="gramEnd"/>
      <w:r w:rsidRPr="00C36541">
        <w:rPr>
          <w:rFonts w:ascii="Times New Roman" w:eastAsiaTheme="minorHAnsi" w:hAnsi="Times New Roman"/>
          <w:i/>
          <w:sz w:val="28"/>
          <w:szCs w:val="28"/>
          <w:lang w:val="ru-RU" w:eastAsia="en-US"/>
        </w:rPr>
        <w:t>) -но цей матеріал; Не зволікай ( те) -бо з цією справою!</w:t>
      </w:r>
      <w:r w:rsidRPr="00C36541">
        <w:rPr>
          <w:rFonts w:ascii="Times New Roman" w:eastAsiaTheme="minorHAnsi" w:hAnsi="Times New Roman"/>
          <w:sz w:val="28"/>
          <w:szCs w:val="28"/>
          <w:lang w:val="ru-RU" w:eastAsia="en-US"/>
        </w:rPr>
        <w:t xml:space="preserve"> Дуже бажано у фразах із дієсловами в наказовій формі вживати слова і звороти ввічливості, наприклад: </w:t>
      </w:r>
      <w:r w:rsidRPr="00C36541">
        <w:rPr>
          <w:rFonts w:ascii="Times New Roman" w:eastAsiaTheme="minorHAnsi" w:hAnsi="Times New Roman"/>
          <w:i/>
          <w:sz w:val="28"/>
          <w:szCs w:val="28"/>
          <w:lang w:val="ru-RU" w:eastAsia="en-US"/>
        </w:rPr>
        <w:t xml:space="preserve">Організуй </w:t>
      </w:r>
      <w:proofErr w:type="gramStart"/>
      <w:r w:rsidRPr="00C36541">
        <w:rPr>
          <w:rFonts w:ascii="Times New Roman" w:eastAsiaTheme="minorHAnsi" w:hAnsi="Times New Roman"/>
          <w:i/>
          <w:sz w:val="28"/>
          <w:szCs w:val="28"/>
          <w:lang w:val="ru-RU" w:eastAsia="en-US"/>
        </w:rPr>
        <w:t>( те</w:t>
      </w:r>
      <w:proofErr w:type="gramEnd"/>
      <w:r w:rsidRPr="00C36541">
        <w:rPr>
          <w:rFonts w:ascii="Times New Roman" w:eastAsiaTheme="minorHAnsi" w:hAnsi="Times New Roman"/>
          <w:i/>
          <w:sz w:val="28"/>
          <w:szCs w:val="28"/>
          <w:lang w:val="ru-RU" w:eastAsia="en-US"/>
        </w:rPr>
        <w:t>), будь ласка...; Зроби (-іть) ласку, організуй (те)...; (Я) дуже прошу тебе (Вас): організуй (те)...</w:t>
      </w:r>
    </w:p>
    <w:p w:rsidR="000B1485" w:rsidRDefault="00D80AE8" w:rsidP="000B1485">
      <w:pPr>
        <w:spacing w:line="360" w:lineRule="auto"/>
        <w:ind w:firstLine="360"/>
        <w:jc w:val="both"/>
        <w:rPr>
          <w:rFonts w:ascii="Times New Roman" w:eastAsiaTheme="minorHAnsi" w:hAnsi="Times New Roman"/>
          <w:sz w:val="28"/>
          <w:szCs w:val="28"/>
          <w:lang w:val="ru-RU" w:eastAsia="en-US"/>
        </w:rPr>
      </w:pPr>
      <w:r w:rsidRPr="000B1485">
        <w:rPr>
          <w:rFonts w:ascii="Times New Roman" w:eastAsiaTheme="minorHAnsi" w:hAnsi="Times New Roman"/>
          <w:sz w:val="28"/>
          <w:szCs w:val="28"/>
          <w:lang w:val="ru-RU" w:eastAsia="en-US"/>
        </w:rPr>
        <w:t xml:space="preserve">Існують типи спонукальних синтаксичних побудов етикетного характеру, які не потребують використання наказового способу дієслова, наприклад: </w:t>
      </w:r>
      <w:r w:rsidRPr="000B1485">
        <w:rPr>
          <w:rFonts w:ascii="Times New Roman" w:eastAsiaTheme="minorHAnsi" w:hAnsi="Times New Roman"/>
          <w:i/>
          <w:sz w:val="28"/>
          <w:szCs w:val="28"/>
          <w:lang w:val="ru-RU" w:eastAsia="en-US"/>
        </w:rPr>
        <w:t xml:space="preserve">Прошу (Вас) виконати це завдання до кінця тижня; Я (дуже) хочу (хотів би), щоб це завдання було виконане до кінця тижня; (Чи) Ви могли б (Чи не могли б Ви) виконати це завдання до кінця </w:t>
      </w:r>
      <w:proofErr w:type="gramStart"/>
      <w:r w:rsidRPr="000B1485">
        <w:rPr>
          <w:rFonts w:ascii="Times New Roman" w:eastAsiaTheme="minorHAnsi" w:hAnsi="Times New Roman"/>
          <w:i/>
          <w:sz w:val="28"/>
          <w:szCs w:val="28"/>
          <w:lang w:val="ru-RU" w:eastAsia="en-US"/>
        </w:rPr>
        <w:t>тижня?;</w:t>
      </w:r>
      <w:proofErr w:type="gramEnd"/>
      <w:r w:rsidRPr="000B1485">
        <w:rPr>
          <w:rFonts w:ascii="Times New Roman" w:eastAsiaTheme="minorHAnsi" w:hAnsi="Times New Roman"/>
          <w:i/>
          <w:sz w:val="28"/>
          <w:szCs w:val="28"/>
          <w:lang w:val="ru-RU" w:eastAsia="en-US"/>
        </w:rPr>
        <w:t xml:space="preserve"> (Мені) дуже потрібно, щоб Ви це завдання виконали до кінця тижня</w:t>
      </w:r>
      <w:r w:rsidRPr="000B1485">
        <w:rPr>
          <w:rFonts w:ascii="Times New Roman" w:eastAsiaTheme="minorHAnsi" w:hAnsi="Times New Roman"/>
          <w:sz w:val="28"/>
          <w:szCs w:val="28"/>
          <w:lang w:val="ru-RU" w:eastAsia="en-US"/>
        </w:rPr>
        <w:t>.</w:t>
      </w:r>
    </w:p>
    <w:p w:rsidR="00973172" w:rsidRPr="000B1485" w:rsidRDefault="00D80AE8" w:rsidP="000B1485">
      <w:pPr>
        <w:spacing w:line="360" w:lineRule="auto"/>
        <w:ind w:firstLine="360"/>
        <w:jc w:val="both"/>
        <w:rPr>
          <w:rFonts w:ascii="Times New Roman" w:eastAsiaTheme="minorHAnsi" w:hAnsi="Times New Roman"/>
          <w:i/>
          <w:sz w:val="28"/>
          <w:szCs w:val="28"/>
          <w:lang w:val="ru-RU" w:eastAsia="en-US"/>
        </w:rPr>
      </w:pPr>
      <w:r w:rsidRPr="000B1485">
        <w:rPr>
          <w:rFonts w:ascii="Times New Roman" w:eastAsiaTheme="minorHAnsi" w:hAnsi="Times New Roman"/>
          <w:b/>
          <w:bCs/>
          <w:sz w:val="28"/>
          <w:szCs w:val="28"/>
          <w:lang w:val="ru-RU" w:eastAsia="en-US"/>
        </w:rPr>
        <w:t>Відмовні етикетні відповіді на прохання</w:t>
      </w:r>
      <w:r w:rsidRPr="000B1485">
        <w:rPr>
          <w:rFonts w:ascii="Times New Roman" w:eastAsiaTheme="minorHAnsi" w:hAnsi="Times New Roman"/>
          <w:bCs/>
          <w:sz w:val="28"/>
          <w:szCs w:val="28"/>
          <w:lang w:val="ru-RU" w:eastAsia="en-US"/>
        </w:rPr>
        <w:t xml:space="preserve"> звучать: </w:t>
      </w:r>
      <w:r w:rsidRPr="000B1485">
        <w:rPr>
          <w:rFonts w:ascii="Times New Roman" w:eastAsiaTheme="minorHAnsi" w:hAnsi="Times New Roman"/>
          <w:bCs/>
          <w:i/>
          <w:sz w:val="28"/>
          <w:szCs w:val="28"/>
          <w:lang w:val="ru-RU" w:eastAsia="en-US"/>
        </w:rPr>
        <w:t>Вибач(те), (я) не можу (не маю можливості); Даруй(те), але я змушений тобі (Вам) відмовити; Я б із радістю (мені дуже хотілося б), але...; На жаль (шкода), я цього не можу (не зумію) зробити. Вибачайте!</w:t>
      </w:r>
    </w:p>
    <w:p w:rsidR="00973172" w:rsidRPr="00E5612F" w:rsidRDefault="00973172" w:rsidP="00E5612F">
      <w:pPr>
        <w:pStyle w:val="a3"/>
        <w:spacing w:line="360" w:lineRule="auto"/>
        <w:ind w:left="360" w:firstLine="348"/>
        <w:jc w:val="both"/>
        <w:rPr>
          <w:rFonts w:ascii="Times New Roman" w:eastAsiaTheme="minorHAnsi" w:hAnsi="Times New Roman"/>
          <w:sz w:val="28"/>
          <w:szCs w:val="28"/>
          <w:lang w:val="ru-RU" w:eastAsia="en-US"/>
        </w:rPr>
      </w:pPr>
      <w:r w:rsidRPr="00E5612F">
        <w:rPr>
          <w:rFonts w:ascii="Times New Roman" w:eastAsiaTheme="minorHAnsi" w:hAnsi="Times New Roman"/>
          <w:sz w:val="28"/>
          <w:szCs w:val="28"/>
          <w:lang w:val="ru-RU" w:eastAsia="en-US"/>
        </w:rPr>
        <w:lastRenderedPageBreak/>
        <w:t xml:space="preserve">В етикетному сенсі </w:t>
      </w:r>
      <w:r w:rsidRPr="00E5612F">
        <w:rPr>
          <w:rFonts w:ascii="Times New Roman" w:eastAsiaTheme="minorHAnsi" w:hAnsi="Times New Roman"/>
          <w:b/>
          <w:sz w:val="28"/>
          <w:szCs w:val="28"/>
          <w:lang w:val="ru-RU" w:eastAsia="en-US"/>
        </w:rPr>
        <w:t>зауваження</w:t>
      </w:r>
      <w:r w:rsidRPr="00E5612F">
        <w:rPr>
          <w:rFonts w:ascii="Times New Roman" w:eastAsiaTheme="minorHAnsi" w:hAnsi="Times New Roman"/>
          <w:sz w:val="28"/>
          <w:szCs w:val="28"/>
          <w:lang w:val="ru-RU" w:eastAsia="en-US"/>
        </w:rPr>
        <w:t xml:space="preserve"> — це вказівка на помилки у поведінці, закид, докір (звинувачення в чомусь, невдоволення чимось). Оскільки тут ідеться не про схвальну оцінку вчинків, дій, слів співрозмовника, то зауваження має бути максимально об’єктивним, зваженим, делікатним. Дуже важливо, щоби воно було спрямоване на вчинок, а не на людину.</w:t>
      </w:r>
    </w:p>
    <w:p w:rsidR="00973172" w:rsidRPr="00E5612F" w:rsidRDefault="00973172" w:rsidP="00E5612F">
      <w:pPr>
        <w:pStyle w:val="a3"/>
        <w:spacing w:line="360" w:lineRule="auto"/>
        <w:ind w:left="360" w:firstLine="348"/>
        <w:jc w:val="both"/>
        <w:rPr>
          <w:rFonts w:ascii="Times New Roman" w:eastAsiaTheme="minorHAnsi" w:hAnsi="Times New Roman"/>
          <w:i/>
          <w:sz w:val="28"/>
          <w:szCs w:val="28"/>
          <w:lang w:val="ru-RU" w:eastAsia="en-US"/>
        </w:rPr>
      </w:pPr>
      <w:r w:rsidRPr="00E5612F">
        <w:rPr>
          <w:rFonts w:ascii="Times New Roman" w:eastAsiaTheme="minorHAnsi" w:hAnsi="Times New Roman"/>
          <w:sz w:val="28"/>
          <w:szCs w:val="28"/>
          <w:lang w:val="ru-RU" w:eastAsia="en-US"/>
        </w:rPr>
        <w:t xml:space="preserve">Жанр зауваження в українській мові має широкий набір стереотипних словесних формул: </w:t>
      </w:r>
      <w:r w:rsidRPr="00E5612F">
        <w:rPr>
          <w:rFonts w:ascii="Times New Roman" w:eastAsiaTheme="minorHAnsi" w:hAnsi="Times New Roman"/>
          <w:i/>
          <w:sz w:val="28"/>
          <w:szCs w:val="28"/>
          <w:lang w:val="ru-RU" w:eastAsia="en-US"/>
        </w:rPr>
        <w:t>Я змушений зробити тобі (Вам, вам.) зауваження; Ти (Ви) не зовсім добре вчинив (ли) (зробив; сказав); Ти (Ви), напевно, недостатньо це обміркував (ли) (продумав (ли) як слід); Тобі (Вам) так робити (чинити; говорити) не личить; (На мою думку,) цей вчинок не робить тобі (Вам) честі; У такому тоні мені неприємно провадити розмо ву; 3 тобою (Вами) нелегко мати справу; Твій (Ваш) вчинок виходить за межі етичних норм. тощо.</w:t>
      </w:r>
    </w:p>
    <w:p w:rsidR="00727C15" w:rsidRPr="00E5612F" w:rsidRDefault="00973172" w:rsidP="00E5612F">
      <w:pPr>
        <w:pStyle w:val="a3"/>
        <w:spacing w:line="360" w:lineRule="auto"/>
        <w:ind w:left="360" w:firstLine="348"/>
        <w:jc w:val="both"/>
        <w:rPr>
          <w:rFonts w:ascii="Times New Roman" w:eastAsiaTheme="minorHAnsi" w:hAnsi="Times New Roman"/>
          <w:i/>
          <w:sz w:val="28"/>
          <w:szCs w:val="28"/>
          <w:lang w:val="ru-RU" w:eastAsia="en-US"/>
        </w:rPr>
      </w:pPr>
      <w:r w:rsidRPr="00E5612F">
        <w:rPr>
          <w:rFonts w:ascii="Times New Roman" w:eastAsiaTheme="minorHAnsi" w:hAnsi="Times New Roman"/>
          <w:sz w:val="28"/>
          <w:szCs w:val="28"/>
          <w:lang w:val="ru-RU" w:eastAsia="en-US"/>
        </w:rPr>
        <w:t xml:space="preserve">Для пом’якшення зауваження можна вибрати синтаксичну конструкцію, яка дозволяє не вживати ці слова, і в такий спосіб перенести центр докору з суб’єкта вчинку на сам вчинок, порівняйте: </w:t>
      </w:r>
      <w:r w:rsidRPr="00E5612F">
        <w:rPr>
          <w:rFonts w:ascii="Times New Roman" w:eastAsiaTheme="minorHAnsi" w:hAnsi="Times New Roman"/>
          <w:i/>
          <w:sz w:val="28"/>
          <w:szCs w:val="28"/>
          <w:lang w:val="ru-RU" w:eastAsia="en-US"/>
        </w:rPr>
        <w:t xml:space="preserve">Ти (Ви) це недобре сказав </w:t>
      </w:r>
      <w:proofErr w:type="gramStart"/>
      <w:r w:rsidRPr="00E5612F">
        <w:rPr>
          <w:rFonts w:ascii="Times New Roman" w:eastAsiaTheme="minorHAnsi" w:hAnsi="Times New Roman"/>
          <w:i/>
          <w:sz w:val="28"/>
          <w:szCs w:val="28"/>
          <w:lang w:val="ru-RU" w:eastAsia="en-US"/>
        </w:rPr>
        <w:t>( ли</w:t>
      </w:r>
      <w:proofErr w:type="gramEnd"/>
      <w:r w:rsidRPr="00E5612F">
        <w:rPr>
          <w:rFonts w:ascii="Times New Roman" w:eastAsiaTheme="minorHAnsi" w:hAnsi="Times New Roman"/>
          <w:i/>
          <w:sz w:val="28"/>
          <w:szCs w:val="28"/>
          <w:lang w:val="ru-RU" w:eastAsia="en-US"/>
        </w:rPr>
        <w:t>) і Це було недобре сказано.</w:t>
      </w:r>
    </w:p>
    <w:p w:rsidR="00727C15" w:rsidRPr="00E5612F" w:rsidRDefault="00727C15" w:rsidP="00E5612F">
      <w:pPr>
        <w:pStyle w:val="a3"/>
        <w:spacing w:line="360" w:lineRule="auto"/>
        <w:ind w:left="360" w:firstLine="348"/>
        <w:jc w:val="both"/>
        <w:rPr>
          <w:rFonts w:ascii="Times New Roman" w:eastAsiaTheme="minorHAnsi" w:hAnsi="Times New Roman"/>
          <w:i/>
          <w:sz w:val="28"/>
          <w:szCs w:val="28"/>
          <w:lang w:eastAsia="en-US"/>
        </w:rPr>
      </w:pPr>
      <w:r w:rsidRPr="00E5612F">
        <w:rPr>
          <w:rFonts w:ascii="Times New Roman" w:hAnsi="Times New Roman"/>
          <w:sz w:val="28"/>
          <w:szCs w:val="28"/>
        </w:rPr>
        <w:t>Залежно від предмета розмови і змісту зауваження, відповіддю адресата може бути:</w:t>
      </w:r>
    </w:p>
    <w:p w:rsidR="00727C15" w:rsidRPr="000B1485" w:rsidRDefault="00727C15" w:rsidP="00E5612F">
      <w:pPr>
        <w:pStyle w:val="Default"/>
        <w:spacing w:line="360" w:lineRule="auto"/>
        <w:jc w:val="both"/>
        <w:rPr>
          <w:rFonts w:ascii="Times New Roman" w:hAnsi="Times New Roman" w:cs="Times New Roman"/>
          <w:i/>
          <w:color w:val="auto"/>
          <w:sz w:val="28"/>
          <w:szCs w:val="28"/>
        </w:rPr>
      </w:pPr>
      <w:r w:rsidRPr="00E5612F">
        <w:rPr>
          <w:rFonts w:ascii="Times New Roman" w:hAnsi="Times New Roman" w:cs="Times New Roman"/>
          <w:color w:val="auto"/>
          <w:sz w:val="28"/>
          <w:szCs w:val="28"/>
        </w:rPr>
        <w:t>— вибачення</w:t>
      </w:r>
      <w:r w:rsidRPr="000B1485">
        <w:rPr>
          <w:rFonts w:ascii="Times New Roman" w:hAnsi="Times New Roman" w:cs="Times New Roman"/>
          <w:i/>
          <w:color w:val="auto"/>
          <w:sz w:val="28"/>
          <w:szCs w:val="28"/>
        </w:rPr>
        <w:t xml:space="preserve">: Вибач </w:t>
      </w:r>
      <w:proofErr w:type="gramStart"/>
      <w:r w:rsidRPr="000B1485">
        <w:rPr>
          <w:rFonts w:ascii="Times New Roman" w:hAnsi="Times New Roman" w:cs="Times New Roman"/>
          <w:i/>
          <w:color w:val="auto"/>
          <w:sz w:val="28"/>
          <w:szCs w:val="28"/>
        </w:rPr>
        <w:t>( те</w:t>
      </w:r>
      <w:proofErr w:type="gramEnd"/>
      <w:r w:rsidRPr="000B1485">
        <w:rPr>
          <w:rFonts w:ascii="Times New Roman" w:hAnsi="Times New Roman" w:cs="Times New Roman"/>
          <w:i/>
          <w:color w:val="auto"/>
          <w:sz w:val="28"/>
          <w:szCs w:val="28"/>
        </w:rPr>
        <w:t>), я помилився; Я не хотів (не мав наміру) чинити тобі (Вам.) прикрощі; Я це зробив не навмисно; Мені дуже неприємно!; Не сердьтеся на мене!;</w:t>
      </w:r>
    </w:p>
    <w:p w:rsidR="00727C15" w:rsidRPr="00E5612F" w:rsidRDefault="00727C15" w:rsidP="00E5612F">
      <w:pPr>
        <w:pStyle w:val="Default"/>
        <w:spacing w:line="360" w:lineRule="auto"/>
        <w:jc w:val="both"/>
        <w:rPr>
          <w:rFonts w:ascii="Times New Roman" w:hAnsi="Times New Roman" w:cs="Times New Roman"/>
          <w:sz w:val="28"/>
          <w:szCs w:val="28"/>
        </w:rPr>
      </w:pPr>
      <w:r w:rsidRPr="00E5612F">
        <w:rPr>
          <w:rFonts w:ascii="Times New Roman" w:hAnsi="Times New Roman" w:cs="Times New Roman"/>
          <w:color w:val="auto"/>
          <w:sz w:val="28"/>
          <w:szCs w:val="28"/>
        </w:rPr>
        <w:t xml:space="preserve">заперечення: </w:t>
      </w:r>
      <w:r w:rsidRPr="000B1485">
        <w:rPr>
          <w:rFonts w:ascii="Times New Roman" w:hAnsi="Times New Roman" w:cs="Times New Roman"/>
          <w:i/>
          <w:color w:val="auto"/>
          <w:sz w:val="28"/>
          <w:szCs w:val="28"/>
        </w:rPr>
        <w:t xml:space="preserve">Даруй </w:t>
      </w:r>
      <w:proofErr w:type="gramStart"/>
      <w:r w:rsidRPr="000B1485">
        <w:rPr>
          <w:rFonts w:ascii="Times New Roman" w:hAnsi="Times New Roman" w:cs="Times New Roman"/>
          <w:i/>
          <w:color w:val="auto"/>
          <w:sz w:val="28"/>
          <w:szCs w:val="28"/>
        </w:rPr>
        <w:t>( те</w:t>
      </w:r>
      <w:proofErr w:type="gramEnd"/>
      <w:r w:rsidRPr="000B1485">
        <w:rPr>
          <w:rFonts w:ascii="Times New Roman" w:hAnsi="Times New Roman" w:cs="Times New Roman"/>
          <w:i/>
          <w:color w:val="auto"/>
          <w:sz w:val="28"/>
          <w:szCs w:val="28"/>
        </w:rPr>
        <w:t>), ти (Ви) мене неправильно зро</w:t>
      </w:r>
      <w:r w:rsidR="000B1485" w:rsidRPr="000B1485">
        <w:rPr>
          <w:rFonts w:ascii="Times New Roman" w:hAnsi="Times New Roman" w:cs="Times New Roman"/>
          <w:i/>
          <w:color w:val="auto"/>
          <w:sz w:val="28"/>
          <w:szCs w:val="28"/>
          <w:lang w:val="uk-UA"/>
        </w:rPr>
        <w:t>зумів</w:t>
      </w:r>
      <w:r w:rsidRPr="000B1485">
        <w:rPr>
          <w:rFonts w:ascii="Times New Roman" w:hAnsi="Times New Roman" w:cs="Times New Roman"/>
          <w:i/>
          <w:color w:val="auto"/>
          <w:sz w:val="28"/>
          <w:szCs w:val="28"/>
        </w:rPr>
        <w:t xml:space="preserve"> ( ли); На мою думку, твоє (Ваше) зауваження не цілком</w:t>
      </w:r>
      <w:r w:rsidRPr="000B1485">
        <w:rPr>
          <w:rFonts w:ascii="Times New Roman" w:hAnsi="Times New Roman" w:cs="Times New Roman"/>
          <w:i/>
          <w:sz w:val="28"/>
          <w:szCs w:val="28"/>
        </w:rPr>
        <w:t xml:space="preserve"> </w:t>
      </w:r>
      <w:r w:rsidRPr="00E5612F">
        <w:rPr>
          <w:rFonts w:ascii="Times New Roman" w:hAnsi="Times New Roman" w:cs="Times New Roman"/>
          <w:i/>
          <w:iCs/>
          <w:sz w:val="28"/>
          <w:szCs w:val="28"/>
        </w:rPr>
        <w:t xml:space="preserve">обґрунтоване </w:t>
      </w:r>
      <w:r w:rsidR="000B1485">
        <w:rPr>
          <w:rFonts w:ascii="Times New Roman" w:hAnsi="Times New Roman" w:cs="Times New Roman"/>
          <w:i/>
          <w:iCs/>
          <w:sz w:val="28"/>
          <w:szCs w:val="28"/>
          <w:lang w:val="uk-UA"/>
        </w:rPr>
        <w:t>(</w:t>
      </w:r>
      <w:r w:rsidRPr="00E5612F">
        <w:rPr>
          <w:rFonts w:ascii="Times New Roman" w:hAnsi="Times New Roman" w:cs="Times New Roman"/>
          <w:i/>
          <w:iCs/>
          <w:sz w:val="28"/>
          <w:szCs w:val="28"/>
        </w:rPr>
        <w:t>цілком необгрунтоване; безпідставне); Вибач (те), але ти (Ви) тут не маєш (-єте) рації.</w:t>
      </w:r>
    </w:p>
    <w:p w:rsidR="00D80AE8" w:rsidRPr="000B1485" w:rsidRDefault="00727C15" w:rsidP="00E5612F">
      <w:pPr>
        <w:spacing w:line="360" w:lineRule="auto"/>
        <w:jc w:val="both"/>
        <w:rPr>
          <w:rFonts w:ascii="Times New Roman" w:eastAsiaTheme="minorHAnsi" w:hAnsi="Times New Roman"/>
          <w:b/>
          <w:i/>
          <w:sz w:val="28"/>
          <w:szCs w:val="28"/>
          <w:lang w:eastAsia="en-US"/>
        </w:rPr>
      </w:pPr>
      <w:r w:rsidRPr="00E5612F">
        <w:rPr>
          <w:rFonts w:ascii="Times New Roman" w:eastAsiaTheme="minorHAnsi" w:hAnsi="Times New Roman"/>
          <w:sz w:val="28"/>
          <w:szCs w:val="28"/>
          <w:lang w:val="ru-RU" w:eastAsia="en-US"/>
        </w:rPr>
        <w:t xml:space="preserve">— з’ясування: </w:t>
      </w:r>
      <w:r w:rsidRPr="000B1485">
        <w:rPr>
          <w:rFonts w:ascii="Times New Roman" w:eastAsiaTheme="minorHAnsi" w:hAnsi="Times New Roman"/>
          <w:i/>
          <w:sz w:val="28"/>
          <w:szCs w:val="28"/>
          <w:lang w:val="ru-RU" w:eastAsia="en-US"/>
        </w:rPr>
        <w:t xml:space="preserve">Не бачу причини для зауваження (докору); Не розумію, в чому ти (Ви) бачиш (ите) мою помилку (за що ти (Ви) на мене образився </w:t>
      </w:r>
      <w:proofErr w:type="gramStart"/>
      <w:r w:rsidRPr="000B1485">
        <w:rPr>
          <w:rFonts w:ascii="Times New Roman" w:eastAsiaTheme="minorHAnsi" w:hAnsi="Times New Roman"/>
          <w:i/>
          <w:sz w:val="28"/>
          <w:szCs w:val="28"/>
          <w:lang w:val="ru-RU" w:eastAsia="en-US"/>
        </w:rPr>
        <w:t>( лись</w:t>
      </w:r>
      <w:proofErr w:type="gramEnd"/>
      <w:r w:rsidRPr="000B1485">
        <w:rPr>
          <w:rFonts w:ascii="Times New Roman" w:eastAsiaTheme="minorHAnsi" w:hAnsi="Times New Roman"/>
          <w:i/>
          <w:sz w:val="28"/>
          <w:szCs w:val="28"/>
          <w:lang w:val="ru-RU" w:eastAsia="en-US"/>
        </w:rPr>
        <w:t>)); Вибачте, а в чому, власне, річ?</w:t>
      </w:r>
    </w:p>
    <w:p w:rsidR="00727C15" w:rsidRPr="00E5612F" w:rsidRDefault="00727C15" w:rsidP="00E5612F">
      <w:pPr>
        <w:pStyle w:val="Default"/>
        <w:spacing w:line="360" w:lineRule="auto"/>
        <w:jc w:val="both"/>
        <w:rPr>
          <w:rFonts w:ascii="Times New Roman" w:hAnsi="Times New Roman" w:cs="Times New Roman"/>
          <w:sz w:val="28"/>
          <w:szCs w:val="28"/>
        </w:rPr>
      </w:pPr>
    </w:p>
    <w:p w:rsidR="00727C15" w:rsidRPr="00E5612F" w:rsidRDefault="00727C15" w:rsidP="00E5612F">
      <w:pPr>
        <w:pStyle w:val="Default"/>
        <w:spacing w:line="360" w:lineRule="auto"/>
        <w:jc w:val="both"/>
        <w:rPr>
          <w:rFonts w:ascii="Times New Roman" w:hAnsi="Times New Roman" w:cs="Times New Roman"/>
          <w:color w:val="auto"/>
          <w:sz w:val="28"/>
          <w:szCs w:val="28"/>
        </w:rPr>
      </w:pPr>
    </w:p>
    <w:p w:rsidR="00727C15" w:rsidRPr="00E5612F" w:rsidRDefault="00727C15" w:rsidP="000B1485">
      <w:pPr>
        <w:pStyle w:val="Default"/>
        <w:spacing w:line="360" w:lineRule="auto"/>
        <w:ind w:firstLine="708"/>
        <w:jc w:val="both"/>
        <w:rPr>
          <w:rFonts w:ascii="Times New Roman" w:hAnsi="Times New Roman" w:cs="Times New Roman"/>
          <w:sz w:val="28"/>
          <w:szCs w:val="28"/>
        </w:rPr>
      </w:pPr>
      <w:r w:rsidRPr="00E5612F">
        <w:rPr>
          <w:rFonts w:ascii="Times New Roman" w:hAnsi="Times New Roman" w:cs="Times New Roman"/>
          <w:color w:val="auto"/>
          <w:sz w:val="28"/>
          <w:szCs w:val="28"/>
        </w:rPr>
        <w:t>У сфері етикетного мовлення</w:t>
      </w:r>
      <w:r w:rsidRPr="00E5612F">
        <w:rPr>
          <w:rFonts w:ascii="Times New Roman" w:hAnsi="Times New Roman" w:cs="Times New Roman"/>
          <w:b/>
          <w:color w:val="auto"/>
          <w:sz w:val="28"/>
          <w:szCs w:val="28"/>
        </w:rPr>
        <w:t xml:space="preserve"> сумнів</w:t>
      </w:r>
      <w:r w:rsidRPr="00E5612F">
        <w:rPr>
          <w:rFonts w:ascii="Times New Roman" w:hAnsi="Times New Roman" w:cs="Times New Roman"/>
          <w:color w:val="auto"/>
          <w:sz w:val="28"/>
          <w:szCs w:val="28"/>
        </w:rPr>
        <w:t xml:space="preserve"> спрямовується на слушність, правдивість, вірогідність того, що висловив співрозмовник.</w:t>
      </w:r>
      <w:r w:rsidR="00E5612F" w:rsidRPr="00E5612F">
        <w:rPr>
          <w:rFonts w:ascii="Times New Roman" w:hAnsi="Times New Roman" w:cs="Times New Roman"/>
          <w:sz w:val="28"/>
          <w:szCs w:val="28"/>
        </w:rPr>
        <w:t xml:space="preserve"> </w:t>
      </w:r>
    </w:p>
    <w:p w:rsidR="00727C15" w:rsidRPr="00E5612F" w:rsidRDefault="00727C15" w:rsidP="000B1485">
      <w:pPr>
        <w:autoSpaceDE w:val="0"/>
        <w:autoSpaceDN w:val="0"/>
        <w:adjustRightInd w:val="0"/>
        <w:spacing w:line="360" w:lineRule="auto"/>
        <w:ind w:firstLine="708"/>
        <w:jc w:val="both"/>
        <w:rPr>
          <w:rFonts w:ascii="Times New Roman" w:eastAsiaTheme="minorHAnsi" w:hAnsi="Times New Roman"/>
          <w:sz w:val="28"/>
          <w:szCs w:val="28"/>
          <w:lang w:val="ru-RU" w:eastAsia="en-US"/>
        </w:rPr>
      </w:pPr>
      <w:r w:rsidRPr="00E5612F">
        <w:rPr>
          <w:rFonts w:ascii="Times New Roman" w:eastAsiaTheme="minorHAnsi" w:hAnsi="Times New Roman"/>
          <w:sz w:val="28"/>
          <w:szCs w:val="28"/>
          <w:lang w:val="ru-RU" w:eastAsia="en-US"/>
        </w:rPr>
        <w:t>Можна виділити дві групи одиниць сумніву.</w:t>
      </w:r>
    </w:p>
    <w:p w:rsidR="00727C15" w:rsidRPr="00E5612F" w:rsidRDefault="00727C15" w:rsidP="00E5612F">
      <w:pPr>
        <w:spacing w:line="360" w:lineRule="auto"/>
        <w:ind w:firstLine="708"/>
        <w:jc w:val="both"/>
        <w:rPr>
          <w:rFonts w:ascii="Times New Roman" w:eastAsiaTheme="minorHAnsi" w:hAnsi="Times New Roman"/>
          <w:b/>
          <w:sz w:val="28"/>
          <w:szCs w:val="28"/>
          <w:lang w:eastAsia="en-US"/>
        </w:rPr>
      </w:pPr>
      <w:r w:rsidRPr="00E5612F">
        <w:rPr>
          <w:rFonts w:ascii="Times New Roman" w:eastAsiaTheme="minorHAnsi" w:hAnsi="Times New Roman"/>
          <w:sz w:val="28"/>
          <w:szCs w:val="28"/>
          <w:lang w:val="ru-RU" w:eastAsia="en-US"/>
        </w:rPr>
        <w:t xml:space="preserve">У фразах першої групи сумнів виражається специфічною, модифікованою під непевність, недовіру питальною інтонацією: </w:t>
      </w:r>
      <w:proofErr w:type="gramStart"/>
      <w:r w:rsidRPr="000B1485">
        <w:rPr>
          <w:rFonts w:ascii="Times New Roman" w:eastAsiaTheme="minorHAnsi" w:hAnsi="Times New Roman"/>
          <w:i/>
          <w:sz w:val="28"/>
          <w:szCs w:val="28"/>
          <w:lang w:val="ru-RU" w:eastAsia="en-US"/>
        </w:rPr>
        <w:t>Так?;</w:t>
      </w:r>
      <w:proofErr w:type="gramEnd"/>
      <w:r w:rsidRPr="000B1485">
        <w:rPr>
          <w:rFonts w:ascii="Times New Roman" w:eastAsiaTheme="minorHAnsi" w:hAnsi="Times New Roman"/>
          <w:i/>
          <w:sz w:val="28"/>
          <w:szCs w:val="28"/>
          <w:lang w:val="ru-RU" w:eastAsia="en-US"/>
        </w:rPr>
        <w:t xml:space="preserve"> Хіба?; Невже?; Та невже?; Правда?; Ти (Ви) справді так вважаєш (-єте)?; Цю інформацію ти (Ви) отримав ( ли) з надійного джерела?; І я в це маю повірити?</w:t>
      </w:r>
      <w:r w:rsidRPr="00E5612F">
        <w:rPr>
          <w:rFonts w:ascii="Times New Roman" w:eastAsiaTheme="minorHAnsi" w:hAnsi="Times New Roman"/>
          <w:sz w:val="28"/>
          <w:szCs w:val="28"/>
          <w:lang w:val="ru-RU" w:eastAsia="en-US"/>
        </w:rPr>
        <w:t xml:space="preserve"> тощо.</w:t>
      </w:r>
    </w:p>
    <w:p w:rsidR="00E5612F" w:rsidRPr="00E5612F" w:rsidRDefault="00727C15" w:rsidP="000B1485">
      <w:pPr>
        <w:pStyle w:val="Default"/>
        <w:spacing w:line="360" w:lineRule="auto"/>
        <w:ind w:firstLine="708"/>
        <w:jc w:val="both"/>
        <w:rPr>
          <w:rFonts w:ascii="Times New Roman" w:hAnsi="Times New Roman" w:cs="Times New Roman"/>
          <w:color w:val="auto"/>
          <w:sz w:val="28"/>
          <w:szCs w:val="28"/>
        </w:rPr>
      </w:pPr>
      <w:r w:rsidRPr="00E5612F">
        <w:rPr>
          <w:rFonts w:ascii="Times New Roman" w:hAnsi="Times New Roman" w:cs="Times New Roman"/>
          <w:color w:val="auto"/>
          <w:sz w:val="28"/>
          <w:szCs w:val="28"/>
        </w:rPr>
        <w:t xml:space="preserve">Фрази другої групи вимовляються з розповідною інтонацією, а сумнів передається за допомогою слів, що заповнюють відповідні синтаксичні конструкції: </w:t>
      </w:r>
      <w:r w:rsidRPr="000B1485">
        <w:rPr>
          <w:rFonts w:ascii="Times New Roman" w:hAnsi="Times New Roman" w:cs="Times New Roman"/>
          <w:i/>
          <w:color w:val="auto"/>
          <w:sz w:val="28"/>
          <w:szCs w:val="28"/>
        </w:rPr>
        <w:t>Сумнівно, щоб...; Вельми сумніваюся, чи...; Вам краще видно, але...; Воно ніби переконливо, проте...; (Мені) хотілося б вірити, однак...; (Мені) важко сказати, чи...; Мені здається, що цей варіант розв’язання проблеми хибує на</w:t>
      </w:r>
      <w:proofErr w:type="gramStart"/>
      <w:r w:rsidRPr="000B1485">
        <w:rPr>
          <w:rFonts w:ascii="Times New Roman" w:hAnsi="Times New Roman" w:cs="Times New Roman"/>
          <w:i/>
          <w:color w:val="auto"/>
          <w:sz w:val="28"/>
          <w:szCs w:val="28"/>
        </w:rPr>
        <w:t>...</w:t>
      </w:r>
      <w:r w:rsidR="000B1485">
        <w:rPr>
          <w:rFonts w:ascii="Times New Roman" w:hAnsi="Times New Roman" w:cs="Times New Roman"/>
          <w:color w:val="auto"/>
          <w:sz w:val="28"/>
          <w:szCs w:val="28"/>
        </w:rPr>
        <w:t xml:space="preserve"> .</w:t>
      </w:r>
      <w:proofErr w:type="gramEnd"/>
    </w:p>
    <w:p w:rsidR="00E5612F" w:rsidRPr="00E5612F" w:rsidRDefault="00E5612F" w:rsidP="000B1485">
      <w:pPr>
        <w:spacing w:line="360" w:lineRule="auto"/>
        <w:ind w:firstLine="708"/>
        <w:jc w:val="both"/>
        <w:rPr>
          <w:rFonts w:ascii="Times New Roman" w:eastAsiaTheme="minorHAnsi" w:hAnsi="Times New Roman"/>
          <w:b/>
          <w:sz w:val="28"/>
          <w:szCs w:val="28"/>
          <w:lang w:eastAsia="en-US"/>
        </w:rPr>
      </w:pPr>
      <w:r w:rsidRPr="00E5612F">
        <w:rPr>
          <w:rFonts w:ascii="Times New Roman" w:eastAsiaTheme="minorHAnsi" w:hAnsi="Times New Roman"/>
          <w:b/>
          <w:bCs/>
          <w:sz w:val="28"/>
          <w:szCs w:val="28"/>
          <w:lang w:val="ru-RU" w:eastAsia="en-US"/>
        </w:rPr>
        <w:t>Висловлення власного погляду</w:t>
      </w:r>
      <w:r w:rsidR="000B1485">
        <w:rPr>
          <w:rFonts w:ascii="Times New Roman" w:eastAsiaTheme="minorHAnsi" w:hAnsi="Times New Roman"/>
          <w:b/>
          <w:sz w:val="28"/>
          <w:szCs w:val="28"/>
          <w:lang w:eastAsia="en-US"/>
        </w:rPr>
        <w:t xml:space="preserve">. </w:t>
      </w:r>
      <w:r w:rsidRPr="00E5612F">
        <w:rPr>
          <w:rFonts w:ascii="Times New Roman" w:eastAsiaTheme="minorHAnsi" w:hAnsi="Times New Roman"/>
          <w:sz w:val="28"/>
          <w:szCs w:val="28"/>
          <w:lang w:val="ru-RU" w:eastAsia="en-US"/>
        </w:rPr>
        <w:t>Цей жанр етикетного мовлення має рефлексивну (лат. “відображення”) суть: він орієнтований на самого ж адресанта, на ставлення його до власного мовлення, підкреслення свого авторства тощо.</w:t>
      </w:r>
      <w:r w:rsidR="000B1485">
        <w:rPr>
          <w:rFonts w:ascii="Times New Roman" w:eastAsiaTheme="minorHAnsi" w:hAnsi="Times New Roman"/>
          <w:b/>
          <w:sz w:val="28"/>
          <w:szCs w:val="28"/>
          <w:lang w:eastAsia="en-US"/>
        </w:rPr>
        <w:t xml:space="preserve"> </w:t>
      </w:r>
      <w:r w:rsidRPr="00E5612F">
        <w:rPr>
          <w:rFonts w:ascii="Times New Roman" w:eastAsiaTheme="minorHAnsi" w:hAnsi="Times New Roman"/>
          <w:sz w:val="28"/>
          <w:szCs w:val="28"/>
          <w:lang w:val="ru-RU" w:eastAsia="en-US"/>
        </w:rPr>
        <w:t xml:space="preserve">Найуживанішими формулами висловлення власного погляду є: </w:t>
      </w:r>
      <w:r w:rsidRPr="000B1485">
        <w:rPr>
          <w:rFonts w:ascii="Times New Roman" w:eastAsiaTheme="minorHAnsi" w:hAnsi="Times New Roman"/>
          <w:i/>
          <w:sz w:val="28"/>
          <w:szCs w:val="28"/>
          <w:lang w:val="ru-RU" w:eastAsia="en-US"/>
        </w:rPr>
        <w:t xml:space="preserve">На мій погляд; На мою дум.ку; На моє переконання; Я переконаний, що...; Я думаю, що...; Мені здається, що...; Наскільки я розумію...; Я хочу (хотів би) підкреслити, що...; Що стосується мене, то...; Як на мене, то...; Можливо, моя думка (тобі; Вам) видасться неслушною, але ...; Мушу (маю) зауважити, що...; Я такої (іншої) думки;...; Я думаю (вважаю) так:...; Така моя думка; (Я) ще раз повторюю (вимушений повторити) своє бачення...; На завершення (розмови; дискусії) вважаю за доцільне (потрібне) ще раз сказати (повторити сказане мною) </w:t>
      </w:r>
      <w:r w:rsidRPr="00E5612F">
        <w:rPr>
          <w:rFonts w:ascii="Times New Roman" w:eastAsiaTheme="minorHAnsi" w:hAnsi="Times New Roman"/>
          <w:sz w:val="28"/>
          <w:szCs w:val="28"/>
          <w:lang w:val="ru-RU" w:eastAsia="en-US"/>
        </w:rPr>
        <w:t>тощо.</w:t>
      </w:r>
    </w:p>
    <w:p w:rsidR="00237B52" w:rsidRDefault="00E5612F" w:rsidP="000B1485">
      <w:pPr>
        <w:spacing w:line="360" w:lineRule="auto"/>
        <w:ind w:firstLine="708"/>
        <w:jc w:val="both"/>
        <w:rPr>
          <w:rFonts w:ascii="Times New Roman" w:eastAsiaTheme="minorHAnsi" w:hAnsi="Times New Roman"/>
          <w:sz w:val="28"/>
          <w:szCs w:val="28"/>
          <w:lang w:val="ru-RU" w:eastAsia="en-US"/>
        </w:rPr>
      </w:pPr>
      <w:r w:rsidRPr="00E5612F">
        <w:rPr>
          <w:rFonts w:ascii="Times New Roman" w:eastAsiaTheme="minorHAnsi" w:hAnsi="Times New Roman"/>
          <w:sz w:val="28"/>
          <w:szCs w:val="28"/>
          <w:lang w:val="ru-RU" w:eastAsia="en-US"/>
        </w:rPr>
        <w:t xml:space="preserve">В усних і писемних текстах наукового та публіцистичного стилів, як уже </w:t>
      </w:r>
      <w:r w:rsidR="000B1485">
        <w:rPr>
          <w:rFonts w:ascii="Times New Roman" w:eastAsiaTheme="minorHAnsi" w:hAnsi="Times New Roman"/>
          <w:sz w:val="28"/>
          <w:szCs w:val="28"/>
          <w:lang w:val="ru-RU" w:eastAsia="en-US"/>
        </w:rPr>
        <w:t>йшл</w:t>
      </w:r>
      <w:r w:rsidRPr="00E5612F">
        <w:rPr>
          <w:rFonts w:ascii="Times New Roman" w:eastAsiaTheme="minorHAnsi" w:hAnsi="Times New Roman"/>
          <w:sz w:val="28"/>
          <w:szCs w:val="28"/>
          <w:lang w:val="ru-RU" w:eastAsia="en-US"/>
        </w:rPr>
        <w:t xml:space="preserve">ося, ці особові та присвійні займенники традиційно вживалися і значною </w:t>
      </w:r>
      <w:r w:rsidRPr="00E5612F">
        <w:rPr>
          <w:rFonts w:ascii="Times New Roman" w:eastAsiaTheme="minorHAnsi" w:hAnsi="Times New Roman"/>
          <w:sz w:val="28"/>
          <w:szCs w:val="28"/>
          <w:lang w:val="ru-RU" w:eastAsia="en-US"/>
        </w:rPr>
        <w:lastRenderedPageBreak/>
        <w:t xml:space="preserve">мірою й тепер уживаються у множині (“множина скромності”), наприклад: </w:t>
      </w:r>
      <w:r w:rsidRPr="000B1485">
        <w:rPr>
          <w:rFonts w:ascii="Times New Roman" w:eastAsiaTheme="minorHAnsi" w:hAnsi="Times New Roman"/>
          <w:i/>
          <w:sz w:val="28"/>
          <w:szCs w:val="28"/>
          <w:lang w:val="ru-RU" w:eastAsia="en-US"/>
        </w:rPr>
        <w:t xml:space="preserve">Як встановлено; На нашу думку; На завершення підсумуємо сказане </w:t>
      </w:r>
      <w:r w:rsidRPr="000B1485">
        <w:rPr>
          <w:rFonts w:ascii="Times New Roman" w:eastAsiaTheme="minorHAnsi" w:hAnsi="Times New Roman"/>
          <w:sz w:val="28"/>
          <w:szCs w:val="28"/>
          <w:lang w:val="ru-RU" w:eastAsia="en-US"/>
        </w:rPr>
        <w:t>тощо.</w:t>
      </w:r>
    </w:p>
    <w:p w:rsidR="000B1485" w:rsidRPr="000B1485" w:rsidRDefault="000B1485" w:rsidP="000B1485">
      <w:pPr>
        <w:spacing w:line="360" w:lineRule="auto"/>
        <w:ind w:firstLine="708"/>
        <w:jc w:val="both"/>
        <w:rPr>
          <w:rFonts w:ascii="Times New Roman" w:eastAsiaTheme="minorHAnsi" w:hAnsi="Times New Roman"/>
          <w:b/>
          <w:i/>
          <w:sz w:val="28"/>
          <w:szCs w:val="28"/>
          <w:lang w:eastAsia="en-US"/>
        </w:rPr>
      </w:pPr>
    </w:p>
    <w:p w:rsidR="00973172" w:rsidRPr="00E5612F" w:rsidRDefault="00606564" w:rsidP="000B1485">
      <w:pPr>
        <w:pStyle w:val="Default"/>
        <w:numPr>
          <w:ilvl w:val="0"/>
          <w:numId w:val="2"/>
        </w:numPr>
        <w:spacing w:line="360" w:lineRule="auto"/>
        <w:ind w:left="1276"/>
        <w:jc w:val="both"/>
        <w:rPr>
          <w:rFonts w:ascii="Times New Roman" w:hAnsi="Times New Roman" w:cs="Times New Roman"/>
          <w:sz w:val="28"/>
          <w:szCs w:val="28"/>
        </w:rPr>
      </w:pPr>
      <w:r w:rsidRPr="00E5612F">
        <w:rPr>
          <w:rFonts w:ascii="Times New Roman" w:hAnsi="Times New Roman" w:cs="Times New Roman"/>
          <w:b/>
          <w:sz w:val="28"/>
          <w:szCs w:val="28"/>
        </w:rPr>
        <w:t>Етикет</w:t>
      </w:r>
      <w:r w:rsidR="00BA156A">
        <w:rPr>
          <w:rFonts w:ascii="Times New Roman" w:hAnsi="Times New Roman" w:cs="Times New Roman"/>
          <w:b/>
          <w:sz w:val="28"/>
          <w:szCs w:val="28"/>
          <w:lang w:val="uk-UA"/>
        </w:rPr>
        <w:t>ні формули</w:t>
      </w:r>
      <w:r w:rsidRPr="00E5612F">
        <w:rPr>
          <w:rFonts w:ascii="Times New Roman" w:hAnsi="Times New Roman" w:cs="Times New Roman"/>
          <w:b/>
          <w:sz w:val="28"/>
          <w:szCs w:val="28"/>
        </w:rPr>
        <w:t xml:space="preserve"> </w:t>
      </w:r>
      <w:r w:rsidR="004C412F">
        <w:rPr>
          <w:rFonts w:ascii="Times New Roman" w:hAnsi="Times New Roman" w:cs="Times New Roman"/>
          <w:b/>
          <w:sz w:val="28"/>
          <w:szCs w:val="28"/>
          <w:lang w:val="uk-UA"/>
        </w:rPr>
        <w:t>втішання, співчуття</w:t>
      </w:r>
      <w:r w:rsidRPr="00E5612F">
        <w:rPr>
          <w:rFonts w:ascii="Times New Roman" w:hAnsi="Times New Roman" w:cs="Times New Roman"/>
          <w:b/>
          <w:sz w:val="28"/>
          <w:szCs w:val="28"/>
        </w:rPr>
        <w:t xml:space="preserve"> </w:t>
      </w:r>
    </w:p>
    <w:p w:rsidR="004C412F" w:rsidRDefault="00973172" w:rsidP="000B1485">
      <w:pPr>
        <w:autoSpaceDE w:val="0"/>
        <w:autoSpaceDN w:val="0"/>
        <w:adjustRightInd w:val="0"/>
        <w:spacing w:line="360" w:lineRule="auto"/>
        <w:jc w:val="both"/>
        <w:rPr>
          <w:rFonts w:ascii="Times New Roman" w:eastAsiaTheme="minorHAnsi" w:hAnsi="Times New Roman"/>
          <w:color w:val="000000"/>
          <w:sz w:val="28"/>
          <w:szCs w:val="28"/>
          <w:lang w:val="ru-RU" w:eastAsia="en-US"/>
        </w:rPr>
      </w:pPr>
      <w:r w:rsidRPr="00E5612F">
        <w:rPr>
          <w:rFonts w:ascii="Times New Roman" w:eastAsiaTheme="minorHAnsi" w:hAnsi="Times New Roman"/>
          <w:b/>
          <w:color w:val="000000"/>
          <w:sz w:val="28"/>
          <w:szCs w:val="28"/>
          <w:lang w:val="ru-RU" w:eastAsia="en-US"/>
        </w:rPr>
        <w:t xml:space="preserve">Розрада </w:t>
      </w:r>
      <w:r w:rsidR="004C412F">
        <w:rPr>
          <w:rFonts w:ascii="Times New Roman" w:eastAsiaTheme="minorHAnsi" w:hAnsi="Times New Roman"/>
          <w:b/>
          <w:color w:val="000000"/>
          <w:sz w:val="28"/>
          <w:szCs w:val="28"/>
          <w:lang w:val="ru-RU" w:eastAsia="en-US"/>
        </w:rPr>
        <w:t xml:space="preserve">і втішання </w:t>
      </w:r>
      <w:r w:rsidRPr="00E5612F">
        <w:rPr>
          <w:rFonts w:ascii="Times New Roman" w:eastAsiaTheme="minorHAnsi" w:hAnsi="Times New Roman"/>
          <w:color w:val="000000"/>
          <w:sz w:val="28"/>
          <w:szCs w:val="28"/>
          <w:lang w:val="ru-RU" w:eastAsia="en-US"/>
        </w:rPr>
        <w:t xml:space="preserve">виражається </w:t>
      </w:r>
    </w:p>
    <w:p w:rsidR="00973172" w:rsidRPr="004C412F" w:rsidRDefault="004C412F" w:rsidP="004C412F">
      <w:pPr>
        <w:pStyle w:val="a3"/>
        <w:numPr>
          <w:ilvl w:val="0"/>
          <w:numId w:val="6"/>
        </w:numPr>
        <w:autoSpaceDE w:val="0"/>
        <w:autoSpaceDN w:val="0"/>
        <w:adjustRightInd w:val="0"/>
        <w:spacing w:line="360" w:lineRule="auto"/>
        <w:jc w:val="both"/>
        <w:rPr>
          <w:rFonts w:ascii="Times New Roman" w:eastAsiaTheme="minorHAnsi" w:hAnsi="Times New Roman"/>
          <w:i/>
          <w:color w:val="000000"/>
          <w:sz w:val="28"/>
          <w:szCs w:val="28"/>
          <w:lang w:val="ru-RU" w:eastAsia="en-US"/>
        </w:rPr>
      </w:pPr>
      <w:r w:rsidRPr="004C412F">
        <w:rPr>
          <w:rFonts w:ascii="Times New Roman" w:eastAsiaTheme="minorHAnsi" w:hAnsi="Times New Roman"/>
          <w:color w:val="000000"/>
          <w:sz w:val="28"/>
          <w:szCs w:val="28"/>
          <w:lang w:val="ru-RU" w:eastAsia="en-US"/>
        </w:rPr>
        <w:t>граматичними конструкціями</w:t>
      </w:r>
      <w:r w:rsidR="000B1485" w:rsidRPr="004C412F">
        <w:rPr>
          <w:rFonts w:ascii="Times New Roman" w:eastAsiaTheme="minorHAnsi" w:hAnsi="Times New Roman"/>
          <w:color w:val="000000"/>
          <w:sz w:val="28"/>
          <w:szCs w:val="28"/>
          <w:lang w:val="ru-RU" w:eastAsia="en-US"/>
        </w:rPr>
        <w:t xml:space="preserve"> </w:t>
      </w:r>
      <w:r w:rsidR="00973172" w:rsidRPr="004C412F">
        <w:rPr>
          <w:rFonts w:ascii="Times New Roman" w:eastAsiaTheme="minorHAnsi" w:hAnsi="Times New Roman"/>
          <w:color w:val="000000"/>
          <w:sz w:val="28"/>
          <w:szCs w:val="28"/>
          <w:lang w:val="ru-RU" w:eastAsia="en-US"/>
        </w:rPr>
        <w:t xml:space="preserve">з предикативним (присудковим) прислівником як граматичним центром: </w:t>
      </w:r>
      <w:r w:rsidR="00973172" w:rsidRPr="004C412F">
        <w:rPr>
          <w:rFonts w:ascii="Times New Roman" w:eastAsiaTheme="minorHAnsi" w:hAnsi="Times New Roman"/>
          <w:i/>
          <w:color w:val="000000"/>
          <w:sz w:val="28"/>
          <w:szCs w:val="28"/>
          <w:lang w:val="ru-RU" w:eastAsia="en-US"/>
        </w:rPr>
        <w:t xml:space="preserve">Не треба </w:t>
      </w:r>
      <w:proofErr w:type="gramStart"/>
      <w:r w:rsidR="00973172" w:rsidRPr="004C412F">
        <w:rPr>
          <w:rFonts w:ascii="Times New Roman" w:eastAsiaTheme="minorHAnsi" w:hAnsi="Times New Roman"/>
          <w:i/>
          <w:color w:val="000000"/>
          <w:sz w:val="28"/>
          <w:szCs w:val="28"/>
          <w:lang w:val="ru-RU" w:eastAsia="en-US"/>
        </w:rPr>
        <w:t>хвилюватися!;</w:t>
      </w:r>
      <w:proofErr w:type="gramEnd"/>
      <w:r w:rsidR="00973172" w:rsidRPr="004C412F">
        <w:rPr>
          <w:rFonts w:ascii="Times New Roman" w:eastAsiaTheme="minorHAnsi" w:hAnsi="Times New Roman"/>
          <w:i/>
          <w:color w:val="000000"/>
          <w:sz w:val="28"/>
          <w:szCs w:val="28"/>
          <w:lang w:val="ru-RU" w:eastAsia="en-US"/>
        </w:rPr>
        <w:t xml:space="preserve"> Не потрібно про це думати!; Не варто брати собі це до серця (до душі; до голови)!;</w:t>
      </w:r>
    </w:p>
    <w:p w:rsidR="004C412F" w:rsidRDefault="00973172" w:rsidP="004C412F">
      <w:pPr>
        <w:numPr>
          <w:ilvl w:val="0"/>
          <w:numId w:val="7"/>
        </w:numPr>
        <w:autoSpaceDE w:val="0"/>
        <w:autoSpaceDN w:val="0"/>
        <w:adjustRightInd w:val="0"/>
        <w:spacing w:line="360" w:lineRule="auto"/>
        <w:jc w:val="both"/>
        <w:rPr>
          <w:rFonts w:ascii="Times New Roman" w:eastAsiaTheme="minorHAnsi" w:hAnsi="Times New Roman"/>
          <w:i/>
          <w:color w:val="000000"/>
          <w:sz w:val="28"/>
          <w:szCs w:val="28"/>
          <w:lang w:val="ru-RU" w:eastAsia="en-US"/>
        </w:rPr>
      </w:pPr>
      <w:r w:rsidRPr="00E5612F">
        <w:rPr>
          <w:rFonts w:ascii="Times New Roman" w:eastAsiaTheme="minorHAnsi" w:hAnsi="Times New Roman"/>
          <w:color w:val="000000"/>
          <w:sz w:val="28"/>
          <w:szCs w:val="28"/>
          <w:lang w:val="ru-RU" w:eastAsia="en-US"/>
        </w:rPr>
        <w:t>з дієсловами й прикметниками, які мають подібну до присудко</w:t>
      </w:r>
      <w:r w:rsidR="009D39CA">
        <w:rPr>
          <w:rFonts w:ascii="Times New Roman" w:eastAsiaTheme="minorHAnsi" w:hAnsi="Times New Roman"/>
          <w:color w:val="000000"/>
          <w:sz w:val="28"/>
          <w:szCs w:val="28"/>
          <w:lang w:val="ru-RU" w:eastAsia="en-US"/>
        </w:rPr>
        <w:t>вих прислівників модальну (лат.</w:t>
      </w:r>
      <w:r w:rsidRPr="00E5612F">
        <w:rPr>
          <w:rFonts w:ascii="Times New Roman" w:eastAsiaTheme="minorHAnsi" w:hAnsi="Times New Roman"/>
          <w:color w:val="000000"/>
          <w:sz w:val="28"/>
          <w:szCs w:val="28"/>
          <w:lang w:val="ru-RU" w:eastAsia="en-US"/>
        </w:rPr>
        <w:t xml:space="preserve"> “спосіб”) семантику і виступають граматично головною частиною присудка: </w:t>
      </w:r>
      <w:r w:rsidRPr="004C412F">
        <w:rPr>
          <w:rFonts w:ascii="Times New Roman" w:eastAsiaTheme="minorHAnsi" w:hAnsi="Times New Roman"/>
          <w:i/>
          <w:color w:val="000000"/>
          <w:sz w:val="28"/>
          <w:szCs w:val="28"/>
          <w:lang w:val="ru-RU" w:eastAsia="en-US"/>
        </w:rPr>
        <w:t xml:space="preserve">Ти (Ви) маєш, (-єте) (мусиш </w:t>
      </w:r>
      <w:proofErr w:type="gramStart"/>
      <w:r w:rsidRPr="004C412F">
        <w:rPr>
          <w:rFonts w:ascii="Times New Roman" w:eastAsiaTheme="minorHAnsi" w:hAnsi="Times New Roman"/>
          <w:i/>
          <w:color w:val="000000"/>
          <w:sz w:val="28"/>
          <w:szCs w:val="28"/>
          <w:lang w:val="ru-RU" w:eastAsia="en-US"/>
        </w:rPr>
        <w:t>( ите</w:t>
      </w:r>
      <w:proofErr w:type="gramEnd"/>
      <w:r w:rsidRPr="004C412F">
        <w:rPr>
          <w:rFonts w:ascii="Times New Roman" w:eastAsiaTheme="minorHAnsi" w:hAnsi="Times New Roman"/>
          <w:i/>
          <w:color w:val="000000"/>
          <w:sz w:val="28"/>
          <w:szCs w:val="28"/>
          <w:lang w:val="ru-RU" w:eastAsia="en-US"/>
        </w:rPr>
        <w:t>)) надіятися (сподіватися) на краще; Ти (Ви) не повинен ( нні) втрачати сам.оконтролю (влади над собою)!</w:t>
      </w:r>
    </w:p>
    <w:p w:rsidR="004C412F" w:rsidRDefault="00973172" w:rsidP="004C412F">
      <w:pPr>
        <w:autoSpaceDE w:val="0"/>
        <w:autoSpaceDN w:val="0"/>
        <w:adjustRightInd w:val="0"/>
        <w:spacing w:line="360" w:lineRule="auto"/>
        <w:jc w:val="both"/>
        <w:rPr>
          <w:rFonts w:ascii="Times New Roman" w:eastAsiaTheme="minorHAnsi" w:hAnsi="Times New Roman"/>
          <w:i/>
          <w:color w:val="000000"/>
          <w:sz w:val="28"/>
          <w:szCs w:val="28"/>
          <w:lang w:val="ru-RU" w:eastAsia="en-US"/>
        </w:rPr>
      </w:pPr>
      <w:r w:rsidRPr="004C412F">
        <w:rPr>
          <w:rFonts w:ascii="Times New Roman" w:eastAsiaTheme="minorHAnsi" w:hAnsi="Times New Roman"/>
          <w:color w:val="000000"/>
          <w:sz w:val="28"/>
          <w:szCs w:val="28"/>
          <w:lang w:val="ru-RU" w:eastAsia="en-US"/>
        </w:rPr>
        <w:t xml:space="preserve">Для поширення формул розради застосовують фрази </w:t>
      </w:r>
      <w:proofErr w:type="gramStart"/>
      <w:r w:rsidR="004C412F" w:rsidRPr="004C412F">
        <w:rPr>
          <w:rFonts w:ascii="Times New Roman" w:eastAsiaTheme="minorHAnsi" w:hAnsi="Times New Roman"/>
          <w:i/>
          <w:color w:val="000000"/>
          <w:sz w:val="28"/>
          <w:szCs w:val="28"/>
          <w:lang w:val="ru-RU" w:eastAsia="en-US"/>
        </w:rPr>
        <w:t>Не</w:t>
      </w:r>
      <w:proofErr w:type="gramEnd"/>
      <w:r w:rsidR="004C412F" w:rsidRPr="004C412F">
        <w:rPr>
          <w:rFonts w:ascii="Times New Roman" w:eastAsiaTheme="minorHAnsi" w:hAnsi="Times New Roman"/>
          <w:i/>
          <w:color w:val="000000"/>
          <w:sz w:val="28"/>
          <w:szCs w:val="28"/>
          <w:lang w:val="ru-RU" w:eastAsia="en-US"/>
        </w:rPr>
        <w:t xml:space="preserve"> переймайся надто. Усяке буває; Це не твоя </w:t>
      </w:r>
      <w:r w:rsidRPr="004C412F">
        <w:rPr>
          <w:rFonts w:ascii="Times New Roman" w:eastAsiaTheme="minorHAnsi" w:hAnsi="Times New Roman"/>
          <w:i/>
          <w:color w:val="000000"/>
          <w:sz w:val="28"/>
          <w:szCs w:val="28"/>
          <w:lang w:val="ru-RU" w:eastAsia="en-US"/>
        </w:rPr>
        <w:t xml:space="preserve">(Ваша) вина; Це все дрібниці; Не бачу причини </w:t>
      </w:r>
      <w:proofErr w:type="gramStart"/>
      <w:r w:rsidRPr="004C412F">
        <w:rPr>
          <w:rFonts w:ascii="Times New Roman" w:eastAsiaTheme="minorHAnsi" w:hAnsi="Times New Roman"/>
          <w:i/>
          <w:color w:val="000000"/>
          <w:sz w:val="28"/>
          <w:szCs w:val="28"/>
          <w:lang w:val="ru-RU" w:eastAsia="en-US"/>
        </w:rPr>
        <w:t>для такого настрою</w:t>
      </w:r>
      <w:proofErr w:type="gramEnd"/>
      <w:r w:rsidRPr="004C412F">
        <w:rPr>
          <w:rFonts w:ascii="Times New Roman" w:eastAsiaTheme="minorHAnsi" w:hAnsi="Times New Roman"/>
          <w:i/>
          <w:color w:val="000000"/>
          <w:sz w:val="28"/>
          <w:szCs w:val="28"/>
          <w:lang w:val="ru-RU" w:eastAsia="en-US"/>
        </w:rPr>
        <w:t>; Все буде добре (гаразд); Це несерйозно — так побиватися з цього приводу тощо.</w:t>
      </w:r>
    </w:p>
    <w:p w:rsidR="004C412F" w:rsidRDefault="00973172" w:rsidP="004C412F">
      <w:pPr>
        <w:autoSpaceDE w:val="0"/>
        <w:autoSpaceDN w:val="0"/>
        <w:adjustRightInd w:val="0"/>
        <w:spacing w:line="360" w:lineRule="auto"/>
        <w:ind w:firstLine="708"/>
        <w:jc w:val="both"/>
        <w:rPr>
          <w:rFonts w:ascii="Times New Roman" w:eastAsiaTheme="minorHAnsi" w:hAnsi="Times New Roman"/>
          <w:i/>
          <w:color w:val="000000"/>
          <w:sz w:val="28"/>
          <w:szCs w:val="28"/>
          <w:lang w:val="ru-RU" w:eastAsia="en-US"/>
        </w:rPr>
      </w:pPr>
      <w:r w:rsidRPr="00E5612F">
        <w:rPr>
          <w:rFonts w:ascii="Times New Roman" w:hAnsi="Times New Roman"/>
          <w:sz w:val="28"/>
          <w:szCs w:val="28"/>
        </w:rPr>
        <w:t xml:space="preserve">Етикетні формули </w:t>
      </w:r>
      <w:r w:rsidRPr="004C412F">
        <w:rPr>
          <w:rFonts w:ascii="Times New Roman" w:hAnsi="Times New Roman"/>
          <w:b/>
          <w:sz w:val="28"/>
          <w:szCs w:val="28"/>
        </w:rPr>
        <w:t xml:space="preserve">співчуття </w:t>
      </w:r>
      <w:r w:rsidRPr="00E5612F">
        <w:rPr>
          <w:rFonts w:ascii="Times New Roman" w:hAnsi="Times New Roman"/>
          <w:sz w:val="28"/>
          <w:szCs w:val="28"/>
        </w:rPr>
        <w:t xml:space="preserve">мають урочисте, піднесене, близьке до офіційного звучання: </w:t>
      </w:r>
      <w:r w:rsidRPr="004C412F">
        <w:rPr>
          <w:rFonts w:ascii="Times New Roman" w:hAnsi="Times New Roman"/>
          <w:i/>
          <w:sz w:val="28"/>
          <w:szCs w:val="28"/>
        </w:rPr>
        <w:t>(Я) приношу тобі (Вам) своє</w:t>
      </w:r>
      <w:r w:rsidRPr="00E5612F">
        <w:rPr>
          <w:rFonts w:ascii="Times New Roman" w:hAnsi="Times New Roman"/>
          <w:sz w:val="28"/>
          <w:szCs w:val="28"/>
        </w:rPr>
        <w:t xml:space="preserve"> </w:t>
      </w:r>
      <w:r w:rsidRPr="00E5612F">
        <w:rPr>
          <w:rFonts w:ascii="Times New Roman" w:hAnsi="Times New Roman"/>
          <w:i/>
          <w:iCs/>
          <w:sz w:val="28"/>
          <w:szCs w:val="28"/>
        </w:rPr>
        <w:t>глибоке (щире) співчуття; Прийми (ть) моє глибоке співчуття; Прошу прийняти моє глибоке співчуття; Дозволь (те) висловити тобі (Вам) моє щире співчуття.</w:t>
      </w:r>
    </w:p>
    <w:p w:rsidR="00973172" w:rsidRPr="004C412F" w:rsidRDefault="00973172" w:rsidP="004C412F">
      <w:pPr>
        <w:autoSpaceDE w:val="0"/>
        <w:autoSpaceDN w:val="0"/>
        <w:adjustRightInd w:val="0"/>
        <w:spacing w:line="360" w:lineRule="auto"/>
        <w:ind w:firstLine="708"/>
        <w:jc w:val="both"/>
        <w:rPr>
          <w:rFonts w:ascii="Times New Roman" w:eastAsiaTheme="minorHAnsi" w:hAnsi="Times New Roman"/>
          <w:i/>
          <w:color w:val="000000"/>
          <w:sz w:val="28"/>
          <w:szCs w:val="28"/>
          <w:lang w:val="ru-RU" w:eastAsia="en-US"/>
        </w:rPr>
      </w:pPr>
      <w:r w:rsidRPr="00E5612F">
        <w:rPr>
          <w:rFonts w:ascii="Times New Roman" w:eastAsiaTheme="minorHAnsi" w:hAnsi="Times New Roman"/>
          <w:sz w:val="28"/>
          <w:szCs w:val="28"/>
          <w:lang w:val="ru-RU" w:eastAsia="en-US"/>
        </w:rPr>
        <w:t>Наведені та подібні формули поширюють справа фразами, що виражають:</w:t>
      </w:r>
    </w:p>
    <w:p w:rsidR="00973172" w:rsidRPr="004C412F" w:rsidRDefault="00973172" w:rsidP="000B1485">
      <w:pPr>
        <w:numPr>
          <w:ilvl w:val="0"/>
          <w:numId w:val="5"/>
        </w:numPr>
        <w:autoSpaceDE w:val="0"/>
        <w:autoSpaceDN w:val="0"/>
        <w:adjustRightInd w:val="0"/>
        <w:spacing w:after="82" w:line="360" w:lineRule="auto"/>
        <w:jc w:val="both"/>
        <w:rPr>
          <w:rFonts w:ascii="Times New Roman" w:eastAsiaTheme="minorHAnsi" w:hAnsi="Times New Roman"/>
          <w:i/>
          <w:sz w:val="28"/>
          <w:szCs w:val="28"/>
          <w:lang w:val="ru-RU" w:eastAsia="en-US"/>
        </w:rPr>
      </w:pPr>
      <w:r w:rsidRPr="00E5612F">
        <w:rPr>
          <w:rFonts w:ascii="Times New Roman" w:eastAsiaTheme="minorHAnsi" w:hAnsi="Times New Roman"/>
          <w:sz w:val="28"/>
          <w:szCs w:val="28"/>
          <w:lang w:val="ru-RU" w:eastAsia="en-US"/>
        </w:rPr>
        <w:t xml:space="preserve">співпереживання адресанта, його чуйне ставлення до адресата. </w:t>
      </w:r>
      <w:r w:rsidRPr="004C412F">
        <w:rPr>
          <w:rFonts w:ascii="Times New Roman" w:eastAsiaTheme="minorHAnsi" w:hAnsi="Times New Roman"/>
          <w:i/>
          <w:sz w:val="28"/>
          <w:szCs w:val="28"/>
          <w:lang w:val="ru-RU" w:eastAsia="en-US"/>
        </w:rPr>
        <w:t>(Я) горюю разом, із тобою (Вами); (Я) розумію твоє (Ваше) горе; (Я) поділяю твій (Ваш) смуток;</w:t>
      </w:r>
    </w:p>
    <w:p w:rsidR="00973172" w:rsidRPr="004C412F" w:rsidRDefault="00973172" w:rsidP="000B1485">
      <w:pPr>
        <w:numPr>
          <w:ilvl w:val="0"/>
          <w:numId w:val="5"/>
        </w:numPr>
        <w:autoSpaceDE w:val="0"/>
        <w:autoSpaceDN w:val="0"/>
        <w:adjustRightInd w:val="0"/>
        <w:spacing w:line="360" w:lineRule="auto"/>
        <w:jc w:val="both"/>
        <w:rPr>
          <w:rFonts w:ascii="Times New Roman" w:eastAsiaTheme="minorHAnsi" w:hAnsi="Times New Roman"/>
          <w:i/>
          <w:sz w:val="28"/>
          <w:szCs w:val="28"/>
          <w:lang w:val="ru-RU" w:eastAsia="en-US"/>
        </w:rPr>
      </w:pPr>
      <w:r w:rsidRPr="00E5612F">
        <w:rPr>
          <w:rFonts w:ascii="Times New Roman" w:eastAsiaTheme="minorHAnsi" w:hAnsi="Times New Roman"/>
          <w:sz w:val="28"/>
          <w:szCs w:val="28"/>
          <w:lang w:val="ru-RU" w:eastAsia="en-US"/>
        </w:rPr>
        <w:t xml:space="preserve">оцінну, емоційно-експресивну констатацію того, що сталося: </w:t>
      </w:r>
      <w:r w:rsidRPr="004C412F">
        <w:rPr>
          <w:rFonts w:ascii="Times New Roman" w:eastAsiaTheme="minorHAnsi" w:hAnsi="Times New Roman"/>
          <w:i/>
          <w:sz w:val="28"/>
          <w:szCs w:val="28"/>
          <w:lang w:val="ru-RU" w:eastAsia="en-US"/>
        </w:rPr>
        <w:t xml:space="preserve">Тебе (Вас) спіткало велике </w:t>
      </w:r>
      <w:proofErr w:type="gramStart"/>
      <w:r w:rsidRPr="004C412F">
        <w:rPr>
          <w:rFonts w:ascii="Times New Roman" w:eastAsiaTheme="minorHAnsi" w:hAnsi="Times New Roman"/>
          <w:i/>
          <w:sz w:val="28"/>
          <w:szCs w:val="28"/>
          <w:lang w:val="ru-RU" w:eastAsia="en-US"/>
        </w:rPr>
        <w:t>нещастя!;</w:t>
      </w:r>
      <w:proofErr w:type="gramEnd"/>
      <w:r w:rsidRPr="004C412F">
        <w:rPr>
          <w:rFonts w:ascii="Times New Roman" w:eastAsiaTheme="minorHAnsi" w:hAnsi="Times New Roman"/>
          <w:i/>
          <w:sz w:val="28"/>
          <w:szCs w:val="28"/>
          <w:lang w:val="ru-RU" w:eastAsia="en-US"/>
        </w:rPr>
        <w:t xml:space="preserve"> У тебе (Вас) таке горе!; Ви понесли велику (непоправну) втрату!; Яке (жахливе) нещастя!; Який фатальний випадок!</w:t>
      </w:r>
    </w:p>
    <w:p w:rsidR="00973172" w:rsidRPr="00E5612F" w:rsidRDefault="00973172" w:rsidP="00E5612F">
      <w:pPr>
        <w:autoSpaceDE w:val="0"/>
        <w:autoSpaceDN w:val="0"/>
        <w:adjustRightInd w:val="0"/>
        <w:spacing w:line="360" w:lineRule="auto"/>
        <w:jc w:val="both"/>
        <w:rPr>
          <w:rFonts w:ascii="Times New Roman" w:eastAsiaTheme="minorHAnsi" w:hAnsi="Times New Roman"/>
          <w:sz w:val="28"/>
          <w:szCs w:val="28"/>
          <w:lang w:val="ru-RU" w:eastAsia="en-US"/>
        </w:rPr>
      </w:pPr>
    </w:p>
    <w:p w:rsidR="005B2A0D" w:rsidRPr="00E5612F" w:rsidRDefault="00973172" w:rsidP="00E5612F">
      <w:pPr>
        <w:pStyle w:val="Default"/>
        <w:spacing w:line="360" w:lineRule="auto"/>
        <w:jc w:val="both"/>
        <w:rPr>
          <w:rFonts w:ascii="Times New Roman" w:hAnsi="Times New Roman" w:cs="Times New Roman"/>
          <w:b/>
          <w:sz w:val="28"/>
          <w:szCs w:val="28"/>
        </w:rPr>
      </w:pPr>
      <w:r w:rsidRPr="00E5612F">
        <w:rPr>
          <w:rFonts w:ascii="Times New Roman" w:hAnsi="Times New Roman" w:cs="Times New Roman"/>
          <w:color w:val="auto"/>
          <w:sz w:val="28"/>
          <w:szCs w:val="28"/>
        </w:rPr>
        <w:t>Після таких фраз доречними є тактовно вжиті формули розради. Висловлювання співчуття здебільшого супроводжується потиском руки, а жінки, якщо вони близько знайомі з адресатом, обнімають і цілують його (її).</w:t>
      </w:r>
    </w:p>
    <w:p w:rsidR="005B2A0D" w:rsidRPr="00E5612F" w:rsidRDefault="005B2A0D" w:rsidP="00E5612F">
      <w:pPr>
        <w:pStyle w:val="a3"/>
        <w:autoSpaceDE w:val="0"/>
        <w:autoSpaceDN w:val="0"/>
        <w:adjustRightInd w:val="0"/>
        <w:spacing w:after="160" w:line="360" w:lineRule="auto"/>
        <w:ind w:left="360"/>
        <w:jc w:val="both"/>
        <w:rPr>
          <w:rFonts w:ascii="Times New Roman" w:eastAsiaTheme="minorHAnsi" w:hAnsi="Times New Roman"/>
          <w:b/>
          <w:color w:val="000000"/>
          <w:sz w:val="28"/>
          <w:szCs w:val="28"/>
          <w:lang w:eastAsia="en-US"/>
        </w:rPr>
      </w:pPr>
    </w:p>
    <w:p w:rsidR="003E5826" w:rsidRDefault="00606564" w:rsidP="00BA156A">
      <w:pPr>
        <w:pStyle w:val="a3"/>
        <w:numPr>
          <w:ilvl w:val="0"/>
          <w:numId w:val="2"/>
        </w:numPr>
        <w:autoSpaceDE w:val="0"/>
        <w:autoSpaceDN w:val="0"/>
        <w:adjustRightInd w:val="0"/>
        <w:spacing w:after="160" w:line="360" w:lineRule="auto"/>
        <w:jc w:val="both"/>
        <w:rPr>
          <w:rFonts w:ascii="Times New Roman" w:eastAsiaTheme="minorHAnsi" w:hAnsi="Times New Roman"/>
          <w:b/>
          <w:color w:val="000000"/>
          <w:sz w:val="28"/>
          <w:szCs w:val="28"/>
          <w:lang w:eastAsia="en-US"/>
        </w:rPr>
      </w:pPr>
      <w:r w:rsidRPr="00E5612F">
        <w:rPr>
          <w:rFonts w:ascii="Times New Roman" w:eastAsiaTheme="minorHAnsi" w:hAnsi="Times New Roman"/>
          <w:b/>
          <w:color w:val="000000"/>
          <w:sz w:val="28"/>
          <w:szCs w:val="28"/>
          <w:lang w:eastAsia="en-US"/>
        </w:rPr>
        <w:t xml:space="preserve">Різновиди елементів українського антиетикету: </w:t>
      </w:r>
      <w:r w:rsidR="00BA156A">
        <w:rPr>
          <w:rFonts w:ascii="Times New Roman" w:eastAsiaTheme="minorHAnsi" w:hAnsi="Times New Roman"/>
          <w:b/>
          <w:color w:val="000000"/>
          <w:sz w:val="28"/>
          <w:szCs w:val="28"/>
          <w:lang w:eastAsia="en-US"/>
        </w:rPr>
        <w:t xml:space="preserve">лайка, </w:t>
      </w:r>
      <w:r w:rsidRPr="00E5612F">
        <w:rPr>
          <w:rFonts w:ascii="Times New Roman" w:eastAsiaTheme="minorHAnsi" w:hAnsi="Times New Roman"/>
          <w:b/>
          <w:color w:val="000000"/>
          <w:sz w:val="28"/>
          <w:szCs w:val="28"/>
          <w:lang w:eastAsia="en-US"/>
        </w:rPr>
        <w:t>забобони, прокльони, віщування, замовляння.</w:t>
      </w:r>
    </w:p>
    <w:p w:rsidR="00C159A3" w:rsidRDefault="00BA156A" w:rsidP="00C159A3">
      <w:pPr>
        <w:autoSpaceDE w:val="0"/>
        <w:autoSpaceDN w:val="0"/>
        <w:adjustRightInd w:val="0"/>
        <w:spacing w:line="360" w:lineRule="auto"/>
        <w:ind w:firstLine="360"/>
        <w:jc w:val="both"/>
        <w:rPr>
          <w:rFonts w:ascii="Times New Roman" w:hAnsi="Times New Roman"/>
          <w:sz w:val="28"/>
          <w:szCs w:val="28"/>
        </w:rPr>
      </w:pPr>
      <w:r w:rsidRPr="00C159A3">
        <w:rPr>
          <w:rFonts w:ascii="Times New Roman" w:eastAsiaTheme="minorHAnsi" w:hAnsi="Times New Roman"/>
          <w:sz w:val="28"/>
          <w:szCs w:val="28"/>
          <w:lang w:val="ru-RU" w:eastAsia="en-US"/>
        </w:rPr>
        <w:t xml:space="preserve">Як і етикет, антиетикет має свій арсенал мовних і позамовних виражальних засобів, свої способи використання їх у спілкуванні, свої поведінкові моделі. </w:t>
      </w:r>
    </w:p>
    <w:p w:rsidR="003E5826" w:rsidRPr="00C159A3" w:rsidRDefault="003E5826" w:rsidP="00C159A3">
      <w:pPr>
        <w:autoSpaceDE w:val="0"/>
        <w:autoSpaceDN w:val="0"/>
        <w:adjustRightInd w:val="0"/>
        <w:spacing w:line="360" w:lineRule="auto"/>
        <w:ind w:firstLine="708"/>
        <w:jc w:val="both"/>
        <w:rPr>
          <w:rFonts w:ascii="Times New Roman" w:hAnsi="Times New Roman"/>
          <w:sz w:val="28"/>
          <w:szCs w:val="28"/>
        </w:rPr>
      </w:pPr>
      <w:r w:rsidRPr="00C159A3">
        <w:rPr>
          <w:rFonts w:ascii="Times New Roman" w:eastAsiaTheme="minorHAnsi" w:hAnsi="Times New Roman"/>
          <w:bCs/>
          <w:color w:val="000000"/>
          <w:sz w:val="28"/>
          <w:szCs w:val="28"/>
          <w:lang w:val="ru-RU" w:eastAsia="en-US"/>
        </w:rPr>
        <w:t>Інвектив</w:t>
      </w:r>
      <w:r w:rsidRPr="00C159A3">
        <w:rPr>
          <w:rFonts w:ascii="Times New Roman" w:eastAsiaTheme="minorHAnsi" w:hAnsi="Times New Roman"/>
          <w:bCs/>
          <w:color w:val="000000"/>
          <w:sz w:val="28"/>
          <w:szCs w:val="28"/>
          <w:lang w:val="ru-RU" w:eastAsia="en-US"/>
        </w:rPr>
        <w:t xml:space="preserve"> (лат. “лайлива” (промова</w:t>
      </w:r>
      <w:r w:rsidRPr="00C159A3">
        <w:rPr>
          <w:rFonts w:ascii="Times New Roman" w:eastAsiaTheme="minorHAnsi" w:hAnsi="Times New Roman"/>
          <w:bCs/>
          <w:color w:val="000000"/>
          <w:sz w:val="28"/>
          <w:szCs w:val="28"/>
          <w:lang w:val="ru-RU" w:eastAsia="en-US"/>
        </w:rPr>
        <w:t xml:space="preserve">) та </w:t>
      </w:r>
      <w:r w:rsidRPr="00C159A3">
        <w:rPr>
          <w:rFonts w:ascii="Times New Roman" w:eastAsiaTheme="minorHAnsi" w:hAnsi="Times New Roman"/>
          <w:bCs/>
          <w:color w:val="000000"/>
          <w:sz w:val="28"/>
          <w:szCs w:val="28"/>
          <w:lang w:val="ru-RU" w:eastAsia="en-US"/>
        </w:rPr>
        <w:t>“нападаю”) — це образливе слово, лайка, словесний випад. Інвективна лексика (грубі, вульгарні слова) і фраземіка (грубі, вульгарні вислови) є в усіх мовах, очевидно, за винятком штучних.</w:t>
      </w:r>
      <w:r w:rsidR="00C159A3">
        <w:rPr>
          <w:rFonts w:ascii="Times New Roman" w:eastAsiaTheme="minorHAnsi" w:hAnsi="Times New Roman"/>
          <w:bCs/>
          <w:color w:val="000000"/>
          <w:sz w:val="28"/>
          <w:szCs w:val="28"/>
          <w:lang w:val="ru-RU" w:eastAsia="en-US"/>
        </w:rPr>
        <w:t xml:space="preserve">  </w:t>
      </w:r>
      <w:r w:rsidRPr="00C159A3">
        <w:rPr>
          <w:rFonts w:ascii="Times New Roman" w:hAnsi="Times New Roman"/>
          <w:sz w:val="28"/>
          <w:szCs w:val="28"/>
        </w:rPr>
        <w:t>Лайка, за твердженнями сучасних учених, допомагає людині “випустити пару”, психічно розвантажитись, уникнути стресу, що важливо з огляду на масову невротизацію населення,</w:t>
      </w:r>
      <w:r w:rsidRPr="00C159A3">
        <w:rPr>
          <w:rFonts w:ascii="Times New Roman" w:eastAsiaTheme="minorHAnsi" w:hAnsi="Times New Roman"/>
          <w:color w:val="000000"/>
          <w:sz w:val="28"/>
          <w:szCs w:val="28"/>
          <w:lang w:val="ru-RU" w:eastAsia="en-US"/>
        </w:rPr>
        <w:t xml:space="preserve"> </w:t>
      </w:r>
      <w:r w:rsidRPr="003E5826">
        <w:rPr>
          <w:rFonts w:ascii="Times New Roman" w:eastAsiaTheme="minorHAnsi" w:hAnsi="Times New Roman"/>
          <w:color w:val="000000"/>
          <w:sz w:val="28"/>
          <w:szCs w:val="28"/>
          <w:lang w:val="ru-RU" w:eastAsia="en-US"/>
        </w:rPr>
        <w:t xml:space="preserve">особливо в містах. </w:t>
      </w:r>
    </w:p>
    <w:p w:rsidR="003E5826" w:rsidRPr="003E5826" w:rsidRDefault="003E5826" w:rsidP="003E5826">
      <w:pPr>
        <w:pStyle w:val="Default"/>
        <w:jc w:val="both"/>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w:t>
      </w:r>
    </w:p>
    <w:p w:rsidR="003E5826" w:rsidRPr="00CF3CE9" w:rsidRDefault="003E5826" w:rsidP="003E5826">
      <w:pPr>
        <w:pStyle w:val="Default"/>
        <w:jc w:val="both"/>
        <w:rPr>
          <w:rFonts w:ascii="Times New Roman" w:hAnsi="Times New Roman" w:cs="Times New Roman"/>
          <w:i/>
        </w:rPr>
      </w:pPr>
      <w:r w:rsidRPr="003E5826">
        <w:rPr>
          <w:rFonts w:ascii="Times New Roman" w:hAnsi="Times New Roman" w:cs="Times New Roman"/>
          <w:i/>
        </w:rPr>
        <w:t xml:space="preserve">А понад сто років тому англійський медичний журнал писав, що “той, хто перший на світі вилаяв свого одноплемінника замість того, щоб, не кажучи поганого слова, розчерепити йому голову, тим самим заклав основи нашої цивілізації”. Отже, інвективи стали замінниками, субститутами (від лат“підставляю, замінюю”) виявів фізичної агресивності. </w:t>
      </w:r>
    </w:p>
    <w:p w:rsidR="00CF3CE9" w:rsidRPr="003E5826" w:rsidRDefault="00CF3CE9" w:rsidP="003E5826">
      <w:pPr>
        <w:pStyle w:val="Default"/>
        <w:jc w:val="both"/>
        <w:rPr>
          <w:rFonts w:ascii="Times New Roman" w:hAnsi="Times New Roman" w:cs="Times New Roman"/>
          <w:i/>
          <w:lang w:val="uk-UA"/>
        </w:rPr>
      </w:pPr>
      <w:r w:rsidRPr="00CF3CE9">
        <w:rPr>
          <w:rFonts w:ascii="Times New Roman" w:hAnsi="Times New Roman" w:cs="Times New Roman"/>
          <w:i/>
          <w:lang w:val="uk-UA"/>
        </w:rPr>
        <w:t>______________________________________________________________</w:t>
      </w:r>
    </w:p>
    <w:p w:rsidR="003E5826" w:rsidRDefault="003E5826" w:rsidP="00C159A3">
      <w:pPr>
        <w:spacing w:line="360" w:lineRule="auto"/>
        <w:ind w:firstLine="708"/>
        <w:jc w:val="both"/>
        <w:rPr>
          <w:rFonts w:ascii="Times New Roman" w:eastAsiaTheme="minorHAnsi" w:hAnsi="Times New Roman"/>
          <w:color w:val="000000"/>
          <w:sz w:val="28"/>
          <w:szCs w:val="28"/>
          <w:lang w:val="ru-RU" w:eastAsia="en-US"/>
        </w:rPr>
      </w:pPr>
      <w:r w:rsidRPr="003E5826">
        <w:rPr>
          <w:rFonts w:ascii="Times New Roman" w:eastAsiaTheme="minorHAnsi" w:hAnsi="Times New Roman"/>
          <w:color w:val="000000"/>
          <w:sz w:val="28"/>
          <w:szCs w:val="28"/>
          <w:lang w:val="ru-RU" w:eastAsia="en-US"/>
        </w:rPr>
        <w:t>Оскільки інвективи, як і формули ввічливості, є засобом суспільства дати собі раду з антигромадськими тенденціями, що прориваються назовні, то з цього окремі вчені роблять висновок, що мовленнєвий антиетикет не поступається за своєю суспільною користю етикетові.</w:t>
      </w:r>
    </w:p>
    <w:p w:rsidR="00CF3CE9" w:rsidRPr="00C159A3" w:rsidRDefault="00CF3CE9" w:rsidP="00C159A3">
      <w:pPr>
        <w:spacing w:line="360" w:lineRule="auto"/>
        <w:jc w:val="both"/>
        <w:rPr>
          <w:rFonts w:ascii="Times New Roman" w:eastAsiaTheme="minorHAnsi" w:hAnsi="Times New Roman"/>
          <w:color w:val="000000"/>
          <w:sz w:val="28"/>
          <w:szCs w:val="28"/>
          <w:lang w:val="ru-RU" w:eastAsia="en-US"/>
        </w:rPr>
      </w:pPr>
      <w:r>
        <w:rPr>
          <w:rFonts w:ascii="Times New Roman" w:eastAsiaTheme="minorHAnsi" w:hAnsi="Times New Roman"/>
          <w:color w:val="000000"/>
          <w:sz w:val="28"/>
          <w:szCs w:val="28"/>
          <w:lang w:val="ru-RU" w:eastAsia="en-US"/>
        </w:rPr>
        <w:t>_________________________________________________________________</w:t>
      </w:r>
    </w:p>
    <w:p w:rsidR="00CF3CE9" w:rsidRPr="00CF3CE9" w:rsidRDefault="00CF3CE9" w:rsidP="00C159A3">
      <w:pPr>
        <w:pStyle w:val="Default"/>
        <w:spacing w:line="360" w:lineRule="auto"/>
        <w:jc w:val="both"/>
        <w:rPr>
          <w:rFonts w:ascii="Times New Roman" w:hAnsi="Times New Roman"/>
          <w:i/>
          <w:lang w:val="uk-UA"/>
        </w:rPr>
      </w:pPr>
      <w:r w:rsidRPr="00C159A3">
        <w:rPr>
          <w:rFonts w:ascii="Times New Roman" w:hAnsi="Times New Roman" w:cs="Times New Roman"/>
          <w:bCs/>
          <w:i/>
        </w:rPr>
        <w:t>Як ла</w:t>
      </w:r>
      <w:r w:rsidRPr="00C159A3">
        <w:rPr>
          <w:rFonts w:ascii="Times New Roman" w:hAnsi="Times New Roman" w:cs="Times New Roman"/>
          <w:bCs/>
          <w:i/>
        </w:rPr>
        <w:t>яли</w:t>
      </w:r>
      <w:r w:rsidRPr="00C159A3">
        <w:rPr>
          <w:rFonts w:ascii="Times New Roman" w:hAnsi="Times New Roman" w:cs="Times New Roman"/>
          <w:bCs/>
          <w:i/>
        </w:rPr>
        <w:t>ся українці? Інвективна лексика і фраземіка стали атрибутом і українського мовлення. Це явище в Україні — породження новітніх часів, тому що в українських традиціях не було вживання брудних слів і лайок для “плавності” мовлення, його “орнаментування” тощо. Автор першої граматики нової української літературної мови писав</w:t>
      </w:r>
      <w:r w:rsidR="00C159A3" w:rsidRPr="00C159A3">
        <w:rPr>
          <w:rFonts w:ascii="Times New Roman" w:hAnsi="Times New Roman" w:cs="Times New Roman"/>
          <w:bCs/>
          <w:i/>
          <w:lang w:val="uk-UA"/>
        </w:rPr>
        <w:t>, що найміцнішою лайкою українського інтелігента було «ніж твоєму батькові в серце» і «</w:t>
      </w:r>
      <w:r w:rsidR="00C159A3" w:rsidRPr="00C159A3">
        <w:rPr>
          <w:rFonts w:ascii="Times New Roman" w:hAnsi="Times New Roman" w:cs="Times New Roman"/>
          <w:i/>
        </w:rPr>
        <w:t>стонадцять чортів твоїй матері</w:t>
      </w:r>
      <w:r w:rsidR="00C159A3" w:rsidRPr="00C159A3">
        <w:rPr>
          <w:rFonts w:ascii="Times New Roman" w:hAnsi="Times New Roman" w:cs="Times New Roman"/>
          <w:i/>
          <w:lang w:val="uk-UA"/>
        </w:rPr>
        <w:t xml:space="preserve">». </w:t>
      </w:r>
    </w:p>
    <w:p w:rsidR="00CF3CE9" w:rsidRPr="00CF3CE9" w:rsidRDefault="00CF3CE9" w:rsidP="00CF3CE9">
      <w:pPr>
        <w:autoSpaceDE w:val="0"/>
        <w:autoSpaceDN w:val="0"/>
        <w:adjustRightInd w:val="0"/>
        <w:spacing w:line="360" w:lineRule="auto"/>
        <w:jc w:val="both"/>
        <w:rPr>
          <w:rFonts w:ascii="Times New Roman" w:eastAsiaTheme="minorHAnsi" w:hAnsi="Times New Roman"/>
          <w:i/>
          <w:color w:val="000000"/>
          <w:lang w:val="ru-RU" w:eastAsia="en-US"/>
        </w:rPr>
      </w:pPr>
      <w:r w:rsidRPr="00CF3CE9">
        <w:rPr>
          <w:rFonts w:ascii="Times New Roman" w:eastAsiaTheme="minorHAnsi" w:hAnsi="Times New Roman"/>
          <w:i/>
          <w:color w:val="000000"/>
          <w:lang w:val="ru-RU" w:eastAsia="en-US"/>
        </w:rPr>
        <w:lastRenderedPageBreak/>
        <w:t>Турецький мандрівник Елвія Челебі, який три століття тому побував в Україні, записа</w:t>
      </w:r>
      <w:r w:rsidR="00C159A3" w:rsidRPr="00C159A3">
        <w:rPr>
          <w:rFonts w:ascii="Times New Roman" w:eastAsiaTheme="minorHAnsi" w:hAnsi="Times New Roman"/>
          <w:i/>
          <w:color w:val="000000"/>
          <w:lang w:val="ru-RU" w:eastAsia="en-US"/>
        </w:rPr>
        <w:t>в</w:t>
      </w:r>
      <w:r w:rsidRPr="00CF3CE9">
        <w:rPr>
          <w:rFonts w:ascii="Times New Roman" w:eastAsiaTheme="minorHAnsi" w:hAnsi="Times New Roman"/>
          <w:i/>
          <w:color w:val="000000"/>
          <w:lang w:val="ru-RU" w:eastAsia="en-US"/>
        </w:rPr>
        <w:t xml:space="preserve"> аж чотири (!) лайливі вирази: дідько; свиня; чорт; щезни, собако! Ці ж слова в основному фігурують і в відомому листі запорожців до турецького султана Ахмета III.</w:t>
      </w:r>
    </w:p>
    <w:p w:rsidR="00CF3CE9" w:rsidRPr="00CF3CE9" w:rsidRDefault="00CF3CE9" w:rsidP="00CF3CE9">
      <w:pPr>
        <w:autoSpaceDE w:val="0"/>
        <w:autoSpaceDN w:val="0"/>
        <w:adjustRightInd w:val="0"/>
        <w:spacing w:line="360" w:lineRule="auto"/>
        <w:jc w:val="both"/>
        <w:rPr>
          <w:rFonts w:ascii="Times New Roman" w:eastAsiaTheme="minorHAnsi" w:hAnsi="Times New Roman"/>
          <w:i/>
          <w:color w:val="000000"/>
          <w:lang w:val="ru-RU" w:eastAsia="en-US"/>
        </w:rPr>
      </w:pPr>
      <w:r w:rsidRPr="00CF3CE9">
        <w:rPr>
          <w:rFonts w:ascii="Times New Roman" w:eastAsiaTheme="minorHAnsi" w:hAnsi="Times New Roman"/>
          <w:i/>
          <w:color w:val="000000"/>
          <w:lang w:val="ru-RU" w:eastAsia="en-US"/>
        </w:rPr>
        <w:t>Український звичай вимагав заміняти вульгаризми іншими словами:</w:t>
      </w:r>
    </w:p>
    <w:p w:rsidR="00CF3CE9" w:rsidRPr="00CF3CE9" w:rsidRDefault="00CF3CE9" w:rsidP="00CF3CE9">
      <w:pPr>
        <w:autoSpaceDE w:val="0"/>
        <w:autoSpaceDN w:val="0"/>
        <w:adjustRightInd w:val="0"/>
        <w:spacing w:line="360" w:lineRule="auto"/>
        <w:jc w:val="both"/>
        <w:rPr>
          <w:rFonts w:ascii="Times New Roman" w:eastAsiaTheme="minorHAnsi" w:hAnsi="Times New Roman"/>
          <w:i/>
          <w:color w:val="000000"/>
          <w:lang w:val="ru-RU" w:eastAsia="en-US"/>
        </w:rPr>
      </w:pPr>
      <w:r w:rsidRPr="00CF3CE9">
        <w:rPr>
          <w:rFonts w:ascii="Times New Roman" w:eastAsiaTheme="minorHAnsi" w:hAnsi="Times New Roman"/>
          <w:i/>
          <w:iCs/>
          <w:color w:val="000000"/>
          <w:lang w:val="ru-RU" w:eastAsia="en-US"/>
        </w:rPr>
        <w:t>За цим словом, вражі турки,</w:t>
      </w:r>
    </w:p>
    <w:p w:rsidR="00C159A3" w:rsidRDefault="00CF3CE9" w:rsidP="00C159A3">
      <w:pPr>
        <w:autoSpaceDE w:val="0"/>
        <w:autoSpaceDN w:val="0"/>
        <w:adjustRightInd w:val="0"/>
        <w:spacing w:line="360" w:lineRule="auto"/>
        <w:jc w:val="both"/>
        <w:rPr>
          <w:rFonts w:ascii="Times New Roman" w:eastAsiaTheme="minorHAnsi" w:hAnsi="Times New Roman"/>
          <w:bCs/>
          <w:i/>
          <w:color w:val="000000"/>
          <w:lang w:val="ru-RU" w:eastAsia="en-US"/>
        </w:rPr>
      </w:pPr>
      <w:r w:rsidRPr="00CF3CE9">
        <w:rPr>
          <w:rFonts w:ascii="Times New Roman" w:eastAsiaTheme="minorHAnsi" w:hAnsi="Times New Roman"/>
          <w:i/>
          <w:iCs/>
          <w:color w:val="000000"/>
          <w:lang w:val="ru-RU" w:eastAsia="en-US"/>
        </w:rPr>
        <w:t>Поцілуйте десь там. нас!</w:t>
      </w:r>
      <w:r w:rsidR="00C159A3" w:rsidRPr="00C159A3">
        <w:rPr>
          <w:rFonts w:ascii="Times New Roman" w:eastAsiaTheme="minorHAnsi" w:hAnsi="Times New Roman"/>
          <w:i/>
          <w:color w:val="000000"/>
          <w:lang w:val="ru-RU" w:eastAsia="en-US"/>
        </w:rPr>
        <w:t xml:space="preserve"> </w:t>
      </w:r>
      <w:r w:rsidRPr="00C159A3">
        <w:rPr>
          <w:rFonts w:ascii="Times New Roman" w:eastAsiaTheme="minorHAnsi" w:hAnsi="Times New Roman"/>
          <w:bCs/>
          <w:i/>
          <w:color w:val="000000"/>
          <w:lang w:val="ru-RU" w:eastAsia="en-US"/>
        </w:rPr>
        <w:t>(С. Руданський)</w:t>
      </w:r>
    </w:p>
    <w:p w:rsidR="00C159A3" w:rsidRPr="00207E71" w:rsidRDefault="00C159A3" w:rsidP="00C159A3">
      <w:pPr>
        <w:autoSpaceDE w:val="0"/>
        <w:autoSpaceDN w:val="0"/>
        <w:adjustRightInd w:val="0"/>
        <w:spacing w:line="360" w:lineRule="auto"/>
        <w:ind w:firstLine="708"/>
        <w:jc w:val="both"/>
        <w:rPr>
          <w:rFonts w:ascii="Times New Roman" w:eastAsiaTheme="minorHAnsi" w:hAnsi="Times New Roman"/>
          <w:lang w:val="ru-RU" w:eastAsia="en-US"/>
        </w:rPr>
      </w:pPr>
      <w:r w:rsidRPr="00207E71">
        <w:rPr>
          <w:rFonts w:ascii="Times New Roman" w:eastAsiaTheme="minorHAnsi" w:hAnsi="Times New Roman"/>
          <w:lang w:val="ru-RU" w:eastAsia="en-US"/>
        </w:rPr>
        <w:t xml:space="preserve">Питомо українським способом лаятися є вживання псевдо- прокльонів та прокльонів із запереченням, наприклад: </w:t>
      </w:r>
      <w:r w:rsidRPr="00207E71">
        <w:rPr>
          <w:rFonts w:ascii="Times New Roman" w:eastAsiaTheme="minorHAnsi" w:hAnsi="Times New Roman"/>
          <w:i/>
          <w:lang w:val="ru-RU" w:eastAsia="en-US"/>
        </w:rPr>
        <w:t xml:space="preserve">Щоб тобі голову потилицею назад </w:t>
      </w:r>
      <w:proofErr w:type="gramStart"/>
      <w:r w:rsidRPr="00207E71">
        <w:rPr>
          <w:rFonts w:ascii="Times New Roman" w:eastAsiaTheme="minorHAnsi" w:hAnsi="Times New Roman"/>
          <w:i/>
          <w:lang w:val="ru-RU" w:eastAsia="en-US"/>
        </w:rPr>
        <w:t>повернуло!;</w:t>
      </w:r>
      <w:proofErr w:type="gramEnd"/>
      <w:r w:rsidRPr="00207E71">
        <w:rPr>
          <w:rFonts w:ascii="Times New Roman" w:eastAsiaTheme="minorHAnsi" w:hAnsi="Times New Roman"/>
          <w:i/>
          <w:lang w:val="ru-RU" w:eastAsia="en-US"/>
        </w:rPr>
        <w:t xml:space="preserve"> Щоб тебе чорти не забрали!</w:t>
      </w:r>
      <w:r w:rsidRPr="00207E71">
        <w:rPr>
          <w:rFonts w:ascii="Times New Roman" w:eastAsiaTheme="minorHAnsi" w:hAnsi="Times New Roman"/>
          <w:lang w:val="ru-RU" w:eastAsia="en-US"/>
        </w:rPr>
        <w:t xml:space="preserve"> Такі вислови дають можливість людині емоційно розвантажитися і не нашкодити словом адресатові.</w:t>
      </w:r>
    </w:p>
    <w:p w:rsidR="00C159A3" w:rsidRPr="00C159A3" w:rsidRDefault="00C159A3" w:rsidP="00C159A3">
      <w:pPr>
        <w:autoSpaceDE w:val="0"/>
        <w:autoSpaceDN w:val="0"/>
        <w:adjustRightInd w:val="0"/>
        <w:spacing w:line="360" w:lineRule="auto"/>
        <w:ind w:firstLine="708"/>
        <w:jc w:val="both"/>
        <w:rPr>
          <w:rFonts w:ascii="Times New Roman" w:hAnsi="Times New Roman"/>
          <w:i/>
        </w:rPr>
      </w:pPr>
      <w:r w:rsidRPr="00207E71">
        <w:rPr>
          <w:rFonts w:ascii="Times New Roman" w:hAnsi="Times New Roman"/>
        </w:rPr>
        <w:t>Українцям було властивим “зупинятися у гніві” — не договорювати прокльон, лайку до кінця. Фактично тут вимовлявся тільки зачин, а замість продовження із самою суттю кари, лиха тощо вживали якесь семантично нейтральне слово</w:t>
      </w:r>
      <w:r w:rsidRPr="00207E71">
        <w:rPr>
          <w:rFonts w:ascii="Times New Roman" w:hAnsi="Times New Roman"/>
        </w:rPr>
        <w:t xml:space="preserve">: </w:t>
      </w:r>
      <w:r w:rsidRPr="00207E71">
        <w:rPr>
          <w:rFonts w:ascii="Times New Roman" w:hAnsi="Times New Roman"/>
          <w:i/>
        </w:rPr>
        <w:t>Матері твоїй  ….мішок грошей.</w:t>
      </w:r>
    </w:p>
    <w:p w:rsidR="00C159A3" w:rsidRPr="00207E71" w:rsidRDefault="00C159A3" w:rsidP="00C159A3">
      <w:pPr>
        <w:autoSpaceDE w:val="0"/>
        <w:autoSpaceDN w:val="0"/>
        <w:adjustRightInd w:val="0"/>
        <w:spacing w:line="360" w:lineRule="auto"/>
        <w:ind w:firstLine="708"/>
        <w:jc w:val="both"/>
        <w:rPr>
          <w:rFonts w:ascii="Times New Roman" w:eastAsiaTheme="minorHAnsi" w:hAnsi="Times New Roman"/>
          <w:i/>
          <w:lang w:val="ru-RU" w:eastAsia="en-US"/>
        </w:rPr>
      </w:pPr>
      <w:r w:rsidRPr="00207E71">
        <w:rPr>
          <w:rFonts w:ascii="Times New Roman" w:eastAsiaTheme="minorHAnsi" w:hAnsi="Times New Roman"/>
          <w:color w:val="000000"/>
          <w:lang w:val="ru-RU" w:eastAsia="en-US"/>
        </w:rPr>
        <w:t>Усе це мотивовано вірою в магію слова, яка ґрунтується на ототожненні слова і предмета (процесу, дії), на, так би мовити, органічності зв’язку між предметом і знаком, їх взаємозамінності.</w:t>
      </w:r>
    </w:p>
    <w:p w:rsidR="00207E71" w:rsidRDefault="00C159A3" w:rsidP="00C159A3">
      <w:pPr>
        <w:autoSpaceDE w:val="0"/>
        <w:autoSpaceDN w:val="0"/>
        <w:adjustRightInd w:val="0"/>
        <w:spacing w:line="360" w:lineRule="auto"/>
        <w:jc w:val="both"/>
        <w:rPr>
          <w:rFonts w:ascii="Times New Roman" w:eastAsiaTheme="minorHAnsi" w:hAnsi="Times New Roman"/>
          <w:color w:val="000000"/>
          <w:lang w:val="ru-RU" w:eastAsia="en-US"/>
        </w:rPr>
      </w:pPr>
      <w:r>
        <w:rPr>
          <w:rFonts w:ascii="Times New Roman" w:eastAsiaTheme="minorHAnsi" w:hAnsi="Times New Roman"/>
          <w:bCs/>
          <w:color w:val="000000"/>
          <w:lang w:val="ru-RU" w:eastAsia="en-US"/>
        </w:rPr>
        <w:t>__________________________________________________________________________</w:t>
      </w:r>
    </w:p>
    <w:p w:rsidR="00207E71" w:rsidRDefault="00207E71" w:rsidP="00207E71">
      <w:pPr>
        <w:pStyle w:val="Default"/>
      </w:pPr>
    </w:p>
    <w:p w:rsidR="00207E71" w:rsidRPr="003C3D11" w:rsidRDefault="00207E71" w:rsidP="003C3D11">
      <w:pPr>
        <w:spacing w:line="360" w:lineRule="auto"/>
        <w:ind w:firstLine="708"/>
        <w:jc w:val="both"/>
        <w:rPr>
          <w:rFonts w:ascii="Times New Roman" w:eastAsiaTheme="minorHAnsi" w:hAnsi="Times New Roman"/>
          <w:sz w:val="28"/>
          <w:szCs w:val="28"/>
          <w:lang w:val="ru-RU" w:eastAsia="en-US"/>
        </w:rPr>
      </w:pPr>
      <w:r w:rsidRPr="003C3D11">
        <w:rPr>
          <w:rFonts w:ascii="Times New Roman" w:hAnsi="Times New Roman"/>
          <w:sz w:val="28"/>
          <w:szCs w:val="28"/>
        </w:rPr>
        <w:t>Чужом</w:t>
      </w:r>
      <w:r w:rsidR="003C3D11">
        <w:rPr>
          <w:rFonts w:ascii="Times New Roman" w:hAnsi="Times New Roman"/>
          <w:sz w:val="28"/>
          <w:szCs w:val="28"/>
        </w:rPr>
        <w:t>овні інвективи-варваризми (гр.</w:t>
      </w:r>
      <w:r w:rsidRPr="003C3D11">
        <w:rPr>
          <w:rFonts w:ascii="Times New Roman" w:hAnsi="Times New Roman"/>
          <w:sz w:val="28"/>
          <w:szCs w:val="28"/>
        </w:rPr>
        <w:t xml:space="preserve"> “чужоземний”) на загал сприймаються легше і здебільшого не викликають реакції адресата, рівносильної його реакції на рідно- мовні лайки, вульгаризми.</w:t>
      </w:r>
    </w:p>
    <w:p w:rsidR="00C159A3" w:rsidRPr="003C3D11" w:rsidRDefault="00207E71" w:rsidP="003C3D11">
      <w:pPr>
        <w:pStyle w:val="Default"/>
        <w:spacing w:line="360" w:lineRule="auto"/>
        <w:ind w:firstLine="708"/>
        <w:jc w:val="both"/>
        <w:rPr>
          <w:rFonts w:ascii="Times New Roman" w:hAnsi="Times New Roman" w:cs="Times New Roman"/>
          <w:sz w:val="28"/>
          <w:szCs w:val="28"/>
        </w:rPr>
      </w:pPr>
      <w:r w:rsidRPr="003C3D11">
        <w:rPr>
          <w:rFonts w:ascii="Times New Roman" w:hAnsi="Times New Roman" w:cs="Times New Roman"/>
          <w:bCs/>
          <w:sz w:val="28"/>
          <w:szCs w:val="28"/>
        </w:rPr>
        <w:t>Звідки прийшли матюки? У сучасному українському мовленні в значенні “вульгарно л</w:t>
      </w:r>
      <w:r w:rsidR="003C3D11">
        <w:rPr>
          <w:rFonts w:ascii="Times New Roman" w:hAnsi="Times New Roman" w:cs="Times New Roman"/>
          <w:bCs/>
          <w:sz w:val="28"/>
          <w:szCs w:val="28"/>
        </w:rPr>
        <w:t>аятися” вживають слово матюкати</w:t>
      </w:r>
      <w:r w:rsidRPr="003C3D11">
        <w:rPr>
          <w:rFonts w:ascii="Times New Roman" w:hAnsi="Times New Roman" w:cs="Times New Roman"/>
          <w:bCs/>
          <w:sz w:val="28"/>
          <w:szCs w:val="28"/>
        </w:rPr>
        <w:t>(ся); є й іменник матюк — “вульгарна лайка (звичайно з образливо вжитим словом мати)”</w:t>
      </w:r>
      <w:r w:rsidRPr="003C3D11">
        <w:rPr>
          <w:rFonts w:ascii="Times New Roman" w:hAnsi="Times New Roman" w:cs="Times New Roman"/>
          <w:iCs/>
          <w:sz w:val="28"/>
          <w:szCs w:val="28"/>
        </w:rPr>
        <w:t>. А ось слово батькувати</w:t>
      </w:r>
      <w:r w:rsidRPr="003C3D11">
        <w:rPr>
          <w:rFonts w:ascii="Times New Roman" w:hAnsi="Times New Roman" w:cs="Times New Roman"/>
          <w:sz w:val="28"/>
          <w:szCs w:val="28"/>
        </w:rPr>
        <w:t xml:space="preserve"> </w:t>
      </w:r>
      <w:r w:rsidRPr="003C3D11">
        <w:rPr>
          <w:rFonts w:ascii="Times New Roman" w:hAnsi="Times New Roman" w:cs="Times New Roman"/>
          <w:iCs/>
          <w:color w:val="auto"/>
          <w:sz w:val="28"/>
          <w:szCs w:val="28"/>
        </w:rPr>
        <w:t>(ся) — “лаяти, сварити, образливо згадуючи при цьому батька”</w:t>
      </w:r>
      <w:r w:rsidRPr="003C3D11">
        <w:rPr>
          <w:rFonts w:ascii="Times New Roman" w:hAnsi="Times New Roman" w:cs="Times New Roman"/>
          <w:color w:val="auto"/>
          <w:sz w:val="28"/>
          <w:szCs w:val="28"/>
        </w:rPr>
        <w:t>, фактично перестало вживатися.</w:t>
      </w:r>
      <w:r w:rsidRPr="003C3D11">
        <w:rPr>
          <w:rFonts w:ascii="Times New Roman" w:hAnsi="Times New Roman" w:cs="Times New Roman"/>
          <w:sz w:val="28"/>
          <w:szCs w:val="28"/>
        </w:rPr>
        <w:t xml:space="preserve"> </w:t>
      </w:r>
      <w:r w:rsidR="003C3D11">
        <w:rPr>
          <w:rFonts w:ascii="Times New Roman" w:hAnsi="Times New Roman" w:cs="Times New Roman"/>
          <w:color w:val="auto"/>
          <w:sz w:val="28"/>
          <w:szCs w:val="28"/>
        </w:rPr>
        <w:t xml:space="preserve">Тепер батькування </w:t>
      </w:r>
      <w:r w:rsidRPr="003C3D11">
        <w:rPr>
          <w:rFonts w:ascii="Times New Roman" w:hAnsi="Times New Roman" w:cs="Times New Roman"/>
          <w:color w:val="auto"/>
          <w:sz w:val="28"/>
          <w:szCs w:val="28"/>
        </w:rPr>
        <w:t>майже вийшло з ужитку, натомість надзвичайно поширилося матюкання — попри те, що в українському народі, в його ментальності ще й нині є чимало слідів матріархату</w:t>
      </w:r>
      <w:r w:rsidRPr="003C3D11">
        <w:rPr>
          <w:rFonts w:ascii="Times New Roman" w:hAnsi="Times New Roman" w:cs="Times New Roman"/>
          <w:color w:val="auto"/>
          <w:sz w:val="28"/>
          <w:szCs w:val="28"/>
        </w:rPr>
        <w:t xml:space="preserve">. </w:t>
      </w:r>
      <w:r w:rsidRPr="003C3D11">
        <w:rPr>
          <w:rFonts w:ascii="Times New Roman" w:hAnsi="Times New Roman" w:cs="Times New Roman"/>
          <w:sz w:val="28"/>
          <w:szCs w:val="28"/>
        </w:rPr>
        <w:t xml:space="preserve">Експансія матюків стала особливо інтенсивною після встановлення радянської влади в Україні і пов’язана зі зросійщенням українців. </w:t>
      </w:r>
      <w:proofErr w:type="gramStart"/>
      <w:r w:rsidRPr="003C3D11">
        <w:rPr>
          <w:rFonts w:ascii="Times New Roman" w:hAnsi="Times New Roman" w:cs="Times New Roman"/>
          <w:sz w:val="28"/>
          <w:szCs w:val="28"/>
        </w:rPr>
        <w:t>У роки</w:t>
      </w:r>
      <w:proofErr w:type="gramEnd"/>
      <w:r w:rsidRPr="003C3D11">
        <w:rPr>
          <w:rFonts w:ascii="Times New Roman" w:hAnsi="Times New Roman" w:cs="Times New Roman"/>
          <w:sz w:val="28"/>
          <w:szCs w:val="28"/>
        </w:rPr>
        <w:t xml:space="preserve"> громадянської війни “матерную брань” уважали атрибутом революційної поведінки</w:t>
      </w:r>
      <w:r w:rsidRPr="003C3D11">
        <w:rPr>
          <w:rFonts w:ascii="Times New Roman" w:hAnsi="Times New Roman" w:cs="Times New Roman"/>
          <w:sz w:val="28"/>
          <w:szCs w:val="28"/>
        </w:rPr>
        <w:t xml:space="preserve">. </w:t>
      </w:r>
    </w:p>
    <w:p w:rsidR="00F43E02" w:rsidRPr="003C3D11" w:rsidRDefault="00207E71" w:rsidP="003C3D11">
      <w:pPr>
        <w:pStyle w:val="Default"/>
        <w:spacing w:line="360" w:lineRule="auto"/>
        <w:ind w:firstLine="708"/>
        <w:jc w:val="both"/>
        <w:rPr>
          <w:rFonts w:ascii="Times New Roman" w:hAnsi="Times New Roman" w:cs="Times New Roman"/>
          <w:sz w:val="28"/>
          <w:szCs w:val="28"/>
        </w:rPr>
      </w:pPr>
      <w:r w:rsidRPr="003C3D11">
        <w:rPr>
          <w:rFonts w:ascii="Times New Roman" w:hAnsi="Times New Roman" w:cs="Times New Roman"/>
          <w:sz w:val="28"/>
          <w:szCs w:val="28"/>
          <w:lang w:val="uk-UA"/>
        </w:rPr>
        <w:lastRenderedPageBreak/>
        <w:t xml:space="preserve">Українці завжди були цнотливі, </w:t>
      </w:r>
      <w:r w:rsidRPr="003C3D11">
        <w:rPr>
          <w:rFonts w:ascii="Times New Roman" w:hAnsi="Times New Roman" w:cs="Times New Roman"/>
          <w:color w:val="auto"/>
          <w:sz w:val="28"/>
          <w:szCs w:val="28"/>
        </w:rPr>
        <w:t>уникали навіть загальновживаних слів, якщо в них був бодай найменший відтінок неделікатності. “</w:t>
      </w:r>
      <w:r w:rsidRPr="009948FF">
        <w:rPr>
          <w:rFonts w:ascii="Times New Roman" w:hAnsi="Times New Roman" w:cs="Times New Roman"/>
          <w:i/>
          <w:color w:val="auto"/>
          <w:sz w:val="28"/>
          <w:szCs w:val="28"/>
        </w:rPr>
        <w:t>Який цнотливий народ! Ніколи не скажуть “народила”, а “в неї знайшлася дитинка”,</w:t>
      </w:r>
      <w:r w:rsidR="00F43E02" w:rsidRPr="009948FF">
        <w:rPr>
          <w:rFonts w:ascii="Times New Roman" w:hAnsi="Times New Roman" w:cs="Times New Roman"/>
          <w:i/>
          <w:color w:val="auto"/>
          <w:sz w:val="28"/>
          <w:szCs w:val="28"/>
          <w:lang w:val="uk-UA"/>
        </w:rPr>
        <w:t xml:space="preserve"> «вона привела дитинку»</w:t>
      </w:r>
      <w:r w:rsidRPr="009948FF">
        <w:rPr>
          <w:rFonts w:ascii="Times New Roman" w:hAnsi="Times New Roman" w:cs="Times New Roman"/>
          <w:i/>
          <w:color w:val="auto"/>
          <w:sz w:val="28"/>
          <w:szCs w:val="28"/>
        </w:rPr>
        <w:t xml:space="preserve"> </w:t>
      </w:r>
      <w:r w:rsidRPr="003C3D11">
        <w:rPr>
          <w:rFonts w:ascii="Times New Roman" w:hAnsi="Times New Roman" w:cs="Times New Roman"/>
          <w:color w:val="auto"/>
          <w:sz w:val="28"/>
          <w:szCs w:val="28"/>
        </w:rPr>
        <w:t>— захоплювався українцями знаний літературознавець Семен Шаховський.</w:t>
      </w:r>
      <w:r w:rsidR="00F43E02" w:rsidRPr="003C3D11">
        <w:rPr>
          <w:rFonts w:ascii="Times New Roman" w:hAnsi="Times New Roman" w:cs="Times New Roman"/>
          <w:color w:val="auto"/>
          <w:sz w:val="28"/>
          <w:szCs w:val="28"/>
          <w:lang w:val="uk-UA"/>
        </w:rPr>
        <w:t xml:space="preserve"> </w:t>
      </w:r>
      <w:r w:rsidR="00F43E02" w:rsidRPr="003C3D11">
        <w:rPr>
          <w:rFonts w:ascii="Times New Roman" w:hAnsi="Times New Roman" w:cs="Times New Roman"/>
          <w:color w:val="auto"/>
          <w:sz w:val="28"/>
          <w:szCs w:val="28"/>
        </w:rPr>
        <w:t xml:space="preserve">В українців не можна було лихословити, бо “піч у хаті”, а згодом — “образи в хаті”. Людей, які лаються, проклинають, лихословлять, у нашому народі називають </w:t>
      </w:r>
      <w:r w:rsidR="00F43E02" w:rsidRPr="009948FF">
        <w:rPr>
          <w:rFonts w:ascii="Times New Roman" w:hAnsi="Times New Roman" w:cs="Times New Roman"/>
          <w:i/>
          <w:color w:val="auto"/>
          <w:sz w:val="28"/>
          <w:szCs w:val="28"/>
        </w:rPr>
        <w:t xml:space="preserve">чорноротими </w:t>
      </w:r>
      <w:r w:rsidR="00F43E02" w:rsidRPr="003C3D11">
        <w:rPr>
          <w:rFonts w:ascii="Times New Roman" w:hAnsi="Times New Roman" w:cs="Times New Roman"/>
          <w:color w:val="auto"/>
          <w:sz w:val="28"/>
          <w:szCs w:val="28"/>
        </w:rPr>
        <w:t xml:space="preserve">(Наддніпрянщина), кажуть, що у них </w:t>
      </w:r>
      <w:bookmarkStart w:id="0" w:name="_GoBack"/>
      <w:r w:rsidR="00F43E02" w:rsidRPr="009948FF">
        <w:rPr>
          <w:rFonts w:ascii="Times New Roman" w:hAnsi="Times New Roman" w:cs="Times New Roman"/>
          <w:i/>
          <w:color w:val="auto"/>
          <w:sz w:val="28"/>
          <w:szCs w:val="28"/>
        </w:rPr>
        <w:t>невипарений писок</w:t>
      </w:r>
      <w:bookmarkEnd w:id="0"/>
      <w:r w:rsidR="00F43E02" w:rsidRPr="003C3D11">
        <w:rPr>
          <w:rFonts w:ascii="Times New Roman" w:hAnsi="Times New Roman" w:cs="Times New Roman"/>
          <w:color w:val="auto"/>
          <w:sz w:val="28"/>
          <w:szCs w:val="28"/>
        </w:rPr>
        <w:t xml:space="preserve"> (Галичина).</w:t>
      </w:r>
    </w:p>
    <w:p w:rsidR="00F43E02" w:rsidRPr="003C3D11" w:rsidRDefault="00F43E02" w:rsidP="003C3D11">
      <w:pPr>
        <w:pStyle w:val="Default"/>
        <w:spacing w:line="360" w:lineRule="auto"/>
        <w:ind w:firstLine="708"/>
        <w:jc w:val="both"/>
        <w:rPr>
          <w:rFonts w:ascii="Times New Roman" w:hAnsi="Times New Roman" w:cs="Times New Roman"/>
          <w:color w:val="auto"/>
          <w:sz w:val="28"/>
          <w:szCs w:val="28"/>
        </w:rPr>
      </w:pPr>
      <w:r w:rsidRPr="003C3D11">
        <w:rPr>
          <w:rFonts w:ascii="Times New Roman" w:hAnsi="Times New Roman" w:cs="Times New Roman"/>
          <w:color w:val="auto"/>
          <w:sz w:val="28"/>
          <w:szCs w:val="28"/>
        </w:rPr>
        <w:t xml:space="preserve">Тепер брудне мовлення в Україні стало явищем соціальної психології, вульгаризація суспільства йде прискореними темпами. Часом закрадається думка про масове захворювання на копролалію (гр.— “кал” </w:t>
      </w:r>
      <w:r w:rsidRPr="003C3D11">
        <w:rPr>
          <w:rFonts w:ascii="Times New Roman" w:hAnsi="Times New Roman" w:cs="Times New Roman"/>
          <w:color w:val="auto"/>
          <w:sz w:val="28"/>
          <w:szCs w:val="28"/>
          <w:lang w:val="uk-UA"/>
        </w:rPr>
        <w:t>і</w:t>
      </w:r>
      <w:r w:rsidRPr="003C3D11">
        <w:rPr>
          <w:rFonts w:ascii="Times New Roman" w:hAnsi="Times New Roman" w:cs="Times New Roman"/>
          <w:color w:val="auto"/>
          <w:sz w:val="28"/>
          <w:szCs w:val="28"/>
        </w:rPr>
        <w:t>“базікання, патякання”) — патологічну схильність до вживання непристойних, цинічних, образливих слів і виразів, до бруднослів’я</w:t>
      </w:r>
      <w:r w:rsidRPr="003C3D11">
        <w:rPr>
          <w:rFonts w:ascii="Times New Roman" w:hAnsi="Times New Roman" w:cs="Times New Roman"/>
          <w:color w:val="auto"/>
          <w:sz w:val="28"/>
          <w:szCs w:val="28"/>
        </w:rPr>
        <w:t>.</w:t>
      </w:r>
    </w:p>
    <w:p w:rsidR="00F43E02" w:rsidRPr="00F43E02" w:rsidRDefault="00F43E02" w:rsidP="005B0809">
      <w:pPr>
        <w:pStyle w:val="Default"/>
        <w:rPr>
          <w:rFonts w:cstheme="minorBidi"/>
          <w:color w:val="auto"/>
          <w:lang w:val="uk-UA"/>
        </w:rPr>
      </w:pPr>
      <w:r>
        <w:rPr>
          <w:rFonts w:cstheme="minorBidi"/>
          <w:color w:val="auto"/>
          <w:lang w:val="uk-UA"/>
        </w:rPr>
        <w:t>_________________________________________________________</w:t>
      </w:r>
    </w:p>
    <w:p w:rsidR="005B0809" w:rsidRPr="005B0809" w:rsidRDefault="00F43E02" w:rsidP="003C3D11">
      <w:pPr>
        <w:pStyle w:val="Default"/>
        <w:spacing w:line="360" w:lineRule="auto"/>
        <w:ind w:firstLine="708"/>
        <w:jc w:val="both"/>
        <w:rPr>
          <w:rFonts w:ascii="Times New Roman" w:hAnsi="Times New Roman" w:cs="Times New Roman"/>
          <w:bCs/>
          <w:i/>
        </w:rPr>
      </w:pPr>
      <w:r w:rsidRPr="00F43E02">
        <w:rPr>
          <w:rFonts w:ascii="Times New Roman" w:hAnsi="Times New Roman" w:cs="Times New Roman"/>
          <w:bCs/>
          <w:i/>
        </w:rPr>
        <w:t>Як лаються інші народи. Українці не єдиний народ, що послуговується запозиченими лайками. В івриті основними елементами лайливої лексики є слова арабського і російського походження. Японці, рідна мова яких належить до інвективно найчистіших мов світу (найбрудніші вислови, відомі звичайному японцеві, — це кривий зад і з’їж свої екскременти), теж використовують чужоземні лайки. Традиційно це слова канго (з китайськими коренями), а в нові часи також інвективи з англійської мови. Проте засяг чужомовного інвективного проникнення в японське мовлення не витримує порівняння з українською спілкувальною практикою.</w:t>
      </w:r>
    </w:p>
    <w:p w:rsidR="005B0809" w:rsidRPr="005B0809" w:rsidRDefault="005B0809" w:rsidP="003C3D11">
      <w:pPr>
        <w:pStyle w:val="Default"/>
        <w:spacing w:line="360" w:lineRule="auto"/>
        <w:ind w:firstLine="708"/>
        <w:jc w:val="both"/>
        <w:rPr>
          <w:rFonts w:ascii="Times New Roman" w:hAnsi="Times New Roman" w:cs="Times New Roman"/>
          <w:bCs/>
          <w:i/>
        </w:rPr>
      </w:pPr>
      <w:r w:rsidRPr="005B0809">
        <w:rPr>
          <w:rFonts w:ascii="Times New Roman" w:hAnsi="Times New Roman" w:cs="Times New Roman"/>
          <w:i/>
        </w:rPr>
        <w:t>За кількістю та якістю інвективних одиниць мови значно відрізняються між собою. Загальновизнаними лідерами під цим оглядом є російська, арабська, угорська. В Арабській Республіці Єгипет навіть проводяться конкурси, на яких учасники демонструють не лише своє знання лайок, а й уміння лаятися віртуозно.</w:t>
      </w:r>
    </w:p>
    <w:p w:rsidR="005B0809" w:rsidRPr="003C3D11" w:rsidRDefault="00F43E02" w:rsidP="003C3D11">
      <w:pPr>
        <w:pStyle w:val="Default"/>
        <w:spacing w:line="360" w:lineRule="auto"/>
        <w:jc w:val="both"/>
        <w:rPr>
          <w:rFonts w:ascii="Times New Roman" w:hAnsi="Times New Roman" w:cs="Times New Roman"/>
          <w:sz w:val="28"/>
          <w:szCs w:val="28"/>
          <w:lang w:val="uk-UA"/>
        </w:rPr>
      </w:pPr>
      <w:r w:rsidRPr="003C3D11">
        <w:rPr>
          <w:rFonts w:ascii="Times New Roman" w:hAnsi="Times New Roman" w:cs="Times New Roman"/>
          <w:b/>
          <w:bCs/>
          <w:sz w:val="28"/>
          <w:szCs w:val="28"/>
          <w:lang w:val="uk-UA"/>
        </w:rPr>
        <w:t>_________________________________________________________</w:t>
      </w:r>
    </w:p>
    <w:p w:rsidR="00F43E02" w:rsidRPr="003C3D11" w:rsidRDefault="005B0809" w:rsidP="003C3D11">
      <w:pPr>
        <w:spacing w:line="360" w:lineRule="auto"/>
        <w:ind w:firstLine="708"/>
        <w:jc w:val="both"/>
        <w:rPr>
          <w:rFonts w:ascii="Times New Roman" w:hAnsi="Times New Roman"/>
          <w:sz w:val="28"/>
          <w:szCs w:val="28"/>
          <w:lang w:eastAsia="en-US"/>
        </w:rPr>
      </w:pPr>
      <w:r w:rsidRPr="003C3D11">
        <w:rPr>
          <w:rFonts w:ascii="Times New Roman" w:hAnsi="Times New Roman"/>
          <w:sz w:val="28"/>
          <w:szCs w:val="28"/>
        </w:rPr>
        <w:t>Фахівці з проблем спілкування відзначають, що лихослів’я, лайка, мовленнєве приниження, вульгарне ображання пов’язані з владністю, агресивністю, підкоренням інших, домінуванням над ними. Така мовленнєва поведінка поширена не лише в побутових, сімейних, в’язнично-табірних взаєминах</w:t>
      </w:r>
      <w:r w:rsidRPr="003C3D11">
        <w:rPr>
          <w:rFonts w:ascii="Times New Roman" w:hAnsi="Times New Roman"/>
          <w:sz w:val="28"/>
          <w:szCs w:val="28"/>
        </w:rPr>
        <w:t>, але й у політиці, масовій культурі(кінострічки)</w:t>
      </w:r>
      <w:r w:rsidR="003C3D11">
        <w:rPr>
          <w:rFonts w:ascii="Times New Roman" w:hAnsi="Times New Roman"/>
          <w:sz w:val="28"/>
          <w:szCs w:val="28"/>
        </w:rPr>
        <w:t>.</w:t>
      </w:r>
    </w:p>
    <w:sectPr w:rsidR="00F43E02" w:rsidRPr="003C3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altName w:val="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8FD6"/>
    <w:multiLevelType w:val="hybridMultilevel"/>
    <w:tmpl w:val="4EE638AC"/>
    <w:lvl w:ilvl="0" w:tplc="7880624C">
      <w:start w:val="1"/>
      <w:numFmt w:val="decimal"/>
      <w:lvlText w:val="%1."/>
      <w:lvlJc w:val="left"/>
      <w:rPr>
        <w:rFonts w:ascii="Georgia" w:eastAsiaTheme="minorHAnsi" w:hAnsi="Georgia" w:cs="Georgi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EC3A1A"/>
    <w:multiLevelType w:val="hybridMultilevel"/>
    <w:tmpl w:val="27705964"/>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11E114C"/>
    <w:multiLevelType w:val="hybridMultilevel"/>
    <w:tmpl w:val="A07C3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D25C2E"/>
    <w:multiLevelType w:val="hybridMultilevel"/>
    <w:tmpl w:val="3D008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4663022"/>
    <w:multiLevelType w:val="hybridMultilevel"/>
    <w:tmpl w:val="5808C3DE"/>
    <w:lvl w:ilvl="0" w:tplc="30A8E762">
      <w:start w:val="1"/>
      <w:numFmt w:val="decimal"/>
      <w:lvlText w:val="%1."/>
      <w:lvlJc w:val="left"/>
      <w:pPr>
        <w:ind w:left="36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DEC1949"/>
    <w:multiLevelType w:val="hybridMultilevel"/>
    <w:tmpl w:val="94FBA8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0E72067"/>
    <w:multiLevelType w:val="hybridMultilevel"/>
    <w:tmpl w:val="9C420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8F6"/>
    <w:rsid w:val="000A73CF"/>
    <w:rsid w:val="000B1485"/>
    <w:rsid w:val="000B5C2E"/>
    <w:rsid w:val="001A628E"/>
    <w:rsid w:val="00207E71"/>
    <w:rsid w:val="00237B52"/>
    <w:rsid w:val="003C3D11"/>
    <w:rsid w:val="003C6788"/>
    <w:rsid w:val="003E5826"/>
    <w:rsid w:val="00415413"/>
    <w:rsid w:val="00463AB1"/>
    <w:rsid w:val="004C412F"/>
    <w:rsid w:val="004D75E7"/>
    <w:rsid w:val="004F2558"/>
    <w:rsid w:val="00575BA3"/>
    <w:rsid w:val="00591846"/>
    <w:rsid w:val="005B0809"/>
    <w:rsid w:val="005B2A0D"/>
    <w:rsid w:val="00606564"/>
    <w:rsid w:val="007260B7"/>
    <w:rsid w:val="00727C15"/>
    <w:rsid w:val="007C3E28"/>
    <w:rsid w:val="007E2989"/>
    <w:rsid w:val="008909C7"/>
    <w:rsid w:val="008F0D63"/>
    <w:rsid w:val="0095707C"/>
    <w:rsid w:val="00973172"/>
    <w:rsid w:val="009948FF"/>
    <w:rsid w:val="009D39CA"/>
    <w:rsid w:val="009E3F02"/>
    <w:rsid w:val="00A03130"/>
    <w:rsid w:val="00A16569"/>
    <w:rsid w:val="00AA18F6"/>
    <w:rsid w:val="00B474AD"/>
    <w:rsid w:val="00B65FBE"/>
    <w:rsid w:val="00BA156A"/>
    <w:rsid w:val="00C159A3"/>
    <w:rsid w:val="00C36541"/>
    <w:rsid w:val="00CF3CE9"/>
    <w:rsid w:val="00D55C6F"/>
    <w:rsid w:val="00D63F56"/>
    <w:rsid w:val="00D80AE8"/>
    <w:rsid w:val="00E5612F"/>
    <w:rsid w:val="00EA2EBD"/>
    <w:rsid w:val="00EA4C66"/>
    <w:rsid w:val="00F03FCA"/>
    <w:rsid w:val="00F43E02"/>
    <w:rsid w:val="00F45B05"/>
    <w:rsid w:val="00F50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9CA7"/>
  <w15:chartTrackingRefBased/>
  <w15:docId w15:val="{8B775BF5-3E7B-4AA2-AB7F-FF5A61F1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564"/>
    <w:pPr>
      <w:spacing w:after="0" w:line="240" w:lineRule="auto"/>
    </w:pPr>
    <w:rPr>
      <w:rFonts w:ascii="Calibri" w:eastAsia="Times New Roman" w:hAnsi="Calibri"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6564"/>
    <w:pPr>
      <w:ind w:left="720"/>
      <w:contextualSpacing/>
    </w:pPr>
  </w:style>
  <w:style w:type="paragraph" w:customStyle="1" w:styleId="Default">
    <w:name w:val="Default"/>
    <w:rsid w:val="00B65FBE"/>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17</Pages>
  <Words>4954</Words>
  <Characters>28241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2024-10-18T16:55:00Z</dcterms:created>
  <dcterms:modified xsi:type="dcterms:W3CDTF">2024-10-19T19:36:00Z</dcterms:modified>
</cp:coreProperties>
</file>