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30" w:rsidRPr="009B3930" w:rsidRDefault="009B3930" w:rsidP="009B3930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9B3930">
        <w:rPr>
          <w:rFonts w:cs="Times New Roman"/>
          <w:b/>
          <w:bCs/>
          <w:lang w:val="ru-RU" w:eastAsia="ru-RU"/>
        </w:rPr>
        <w:t>Опис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9B3930">
        <w:rPr>
          <w:rFonts w:cs="Times New Roman"/>
          <w:b/>
          <w:bCs/>
          <w:lang w:val="ru-RU" w:eastAsia="ru-RU"/>
        </w:rPr>
        <w:t>дисципліни</w:t>
      </w:r>
      <w:proofErr w:type="spellEnd"/>
    </w:p>
    <w:p w:rsidR="009B3930" w:rsidRPr="009B3930" w:rsidRDefault="009B3930" w:rsidP="009B3930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9B3930">
        <w:rPr>
          <w:rFonts w:cs="Times New Roman"/>
          <w:lang w:val="ru-RU" w:eastAsia="ru-RU"/>
        </w:rPr>
        <w:t>Дисципліна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r w:rsidRPr="009B3930">
        <w:rPr>
          <w:rFonts w:cs="Times New Roman"/>
          <w:b/>
          <w:bCs/>
          <w:lang w:val="ru-RU" w:eastAsia="ru-RU"/>
        </w:rPr>
        <w:t>«</w:t>
      </w:r>
      <w:proofErr w:type="spellStart"/>
      <w:r w:rsidRPr="009B3930">
        <w:rPr>
          <w:rFonts w:cs="Times New Roman"/>
          <w:b/>
          <w:bCs/>
          <w:lang w:val="ru-RU" w:eastAsia="ru-RU"/>
        </w:rPr>
        <w:t>Стандартизація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і контроль як </w:t>
      </w:r>
      <w:proofErr w:type="spellStart"/>
      <w:r w:rsidRPr="009B3930">
        <w:rPr>
          <w:rFonts w:cs="Times New Roman"/>
          <w:b/>
          <w:bCs/>
          <w:lang w:val="ru-RU" w:eastAsia="ru-RU"/>
        </w:rPr>
        <w:t>засоби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9B3930">
        <w:rPr>
          <w:rFonts w:cs="Times New Roman"/>
          <w:b/>
          <w:bCs/>
          <w:lang w:val="ru-RU" w:eastAsia="ru-RU"/>
        </w:rPr>
        <w:t>функціонування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9B3930">
        <w:rPr>
          <w:rFonts w:cs="Times New Roman"/>
          <w:b/>
          <w:bCs/>
          <w:lang w:val="ru-RU" w:eastAsia="ru-RU"/>
        </w:rPr>
        <w:t>освітнього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9B3930">
        <w:rPr>
          <w:rFonts w:cs="Times New Roman"/>
          <w:b/>
          <w:bCs/>
          <w:lang w:val="ru-RU" w:eastAsia="ru-RU"/>
        </w:rPr>
        <w:t>середовища</w:t>
      </w:r>
      <w:proofErr w:type="spellEnd"/>
      <w:r w:rsidRPr="009B3930">
        <w:rPr>
          <w:rFonts w:cs="Times New Roman"/>
          <w:b/>
          <w:bCs/>
          <w:lang w:val="ru-RU" w:eastAsia="ru-RU"/>
        </w:rPr>
        <w:t>»</w:t>
      </w:r>
      <w:r w:rsidRPr="009B3930">
        <w:rPr>
          <w:rFonts w:cs="Times New Roman"/>
          <w:lang w:val="ru-RU" w:eastAsia="ru-RU"/>
        </w:rPr>
        <w:t xml:space="preserve"> є </w:t>
      </w:r>
      <w:proofErr w:type="spellStart"/>
      <w:r w:rsidRPr="009B3930">
        <w:rPr>
          <w:rFonts w:cs="Times New Roman"/>
          <w:lang w:val="ru-RU" w:eastAsia="ru-RU"/>
        </w:rPr>
        <w:t>вибірков</w:t>
      </w:r>
      <w:r w:rsidR="00BA38F0">
        <w:rPr>
          <w:rFonts w:cs="Times New Roman"/>
          <w:lang w:val="ru-RU" w:eastAsia="ru-RU"/>
        </w:rPr>
        <w:t>им</w:t>
      </w:r>
      <w:proofErr w:type="spellEnd"/>
      <w:r w:rsidRPr="009B3930">
        <w:rPr>
          <w:rFonts w:cs="Times New Roman"/>
          <w:lang w:val="ru-RU" w:eastAsia="ru-RU"/>
        </w:rPr>
        <w:t xml:space="preserve"> компонентом </w:t>
      </w:r>
      <w:proofErr w:type="spellStart"/>
      <w:r w:rsidRPr="009B3930">
        <w:rPr>
          <w:rFonts w:cs="Times New Roman"/>
          <w:lang w:val="ru-RU" w:eastAsia="ru-RU"/>
        </w:rPr>
        <w:t>освітньої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програми</w:t>
      </w:r>
      <w:proofErr w:type="spellEnd"/>
      <w:r w:rsidRPr="009B3930">
        <w:rPr>
          <w:rFonts w:cs="Times New Roman"/>
          <w:lang w:val="ru-RU" w:eastAsia="ru-RU"/>
        </w:rPr>
        <w:t xml:space="preserve"> другого (</w:t>
      </w:r>
      <w:proofErr w:type="spellStart"/>
      <w:r w:rsidRPr="009B3930">
        <w:rPr>
          <w:rFonts w:cs="Times New Roman"/>
          <w:lang w:val="ru-RU" w:eastAsia="ru-RU"/>
        </w:rPr>
        <w:t>магістерського</w:t>
      </w:r>
      <w:proofErr w:type="spellEnd"/>
      <w:r w:rsidRPr="009B3930">
        <w:rPr>
          <w:rFonts w:cs="Times New Roman"/>
          <w:lang w:val="ru-RU" w:eastAsia="ru-RU"/>
        </w:rPr>
        <w:t xml:space="preserve">) </w:t>
      </w:r>
      <w:proofErr w:type="spellStart"/>
      <w:r w:rsidRPr="009B3930">
        <w:rPr>
          <w:rFonts w:cs="Times New Roman"/>
          <w:lang w:val="ru-RU" w:eastAsia="ru-RU"/>
        </w:rPr>
        <w:t>рівня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вищої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освіти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r w:rsidRPr="009B3930">
        <w:rPr>
          <w:rFonts w:cs="Times New Roman"/>
          <w:b/>
          <w:bCs/>
          <w:lang w:val="ru-RU" w:eastAsia="ru-RU"/>
        </w:rPr>
        <w:t>«</w:t>
      </w:r>
      <w:proofErr w:type="spellStart"/>
      <w:r w:rsidRPr="009B3930">
        <w:rPr>
          <w:rFonts w:cs="Times New Roman"/>
          <w:b/>
          <w:bCs/>
          <w:lang w:val="ru-RU" w:eastAsia="ru-RU"/>
        </w:rPr>
        <w:t>Організація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9B3930">
        <w:rPr>
          <w:rFonts w:cs="Times New Roman"/>
          <w:b/>
          <w:bCs/>
          <w:lang w:val="ru-RU" w:eastAsia="ru-RU"/>
        </w:rPr>
        <w:t>освітнього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9B3930">
        <w:rPr>
          <w:rFonts w:cs="Times New Roman"/>
          <w:b/>
          <w:bCs/>
          <w:lang w:val="ru-RU" w:eastAsia="ru-RU"/>
        </w:rPr>
        <w:t>середовища</w:t>
      </w:r>
      <w:proofErr w:type="spellEnd"/>
      <w:r w:rsidRPr="009B3930">
        <w:rPr>
          <w:rFonts w:cs="Times New Roman"/>
          <w:b/>
          <w:bCs/>
          <w:lang w:val="ru-RU" w:eastAsia="ru-RU"/>
        </w:rPr>
        <w:t>»</w:t>
      </w:r>
      <w:r w:rsidRPr="009B3930">
        <w:rPr>
          <w:rFonts w:cs="Times New Roman"/>
          <w:lang w:val="ru-RU" w:eastAsia="ru-RU"/>
        </w:rPr>
        <w:t xml:space="preserve">. </w:t>
      </w:r>
      <w:proofErr w:type="spellStart"/>
      <w:r w:rsidRPr="009B3930">
        <w:rPr>
          <w:rFonts w:cs="Times New Roman"/>
          <w:lang w:val="ru-RU" w:eastAsia="ru-RU"/>
        </w:rPr>
        <w:t>Вивчається</w:t>
      </w:r>
      <w:proofErr w:type="spellEnd"/>
      <w:r w:rsidRPr="009B3930">
        <w:rPr>
          <w:rFonts w:cs="Times New Roman"/>
          <w:lang w:val="ru-RU" w:eastAsia="ru-RU"/>
        </w:rPr>
        <w:t xml:space="preserve"> студентами </w:t>
      </w:r>
      <w:r w:rsidR="00BA38F0">
        <w:rPr>
          <w:rFonts w:cs="Times New Roman"/>
          <w:lang w:val="ru-RU" w:eastAsia="ru-RU"/>
        </w:rPr>
        <w:t>2</w:t>
      </w:r>
      <w:bookmarkStart w:id="0" w:name="_GoBack"/>
      <w:bookmarkEnd w:id="0"/>
      <w:r w:rsidRPr="009B3930">
        <w:rPr>
          <w:rFonts w:cs="Times New Roman"/>
          <w:lang w:val="ru-RU" w:eastAsia="ru-RU"/>
        </w:rPr>
        <w:t xml:space="preserve"> курсу </w:t>
      </w:r>
      <w:proofErr w:type="spellStart"/>
      <w:r w:rsidRPr="009B3930">
        <w:rPr>
          <w:rFonts w:cs="Times New Roman"/>
          <w:lang w:val="ru-RU" w:eastAsia="ru-RU"/>
        </w:rPr>
        <w:t>магістратури</w:t>
      </w:r>
      <w:proofErr w:type="spellEnd"/>
      <w:r w:rsidRPr="009B3930">
        <w:rPr>
          <w:rFonts w:cs="Times New Roman"/>
          <w:lang w:val="ru-RU" w:eastAsia="ru-RU"/>
        </w:rPr>
        <w:t>.</w:t>
      </w:r>
    </w:p>
    <w:p w:rsidR="009B3930" w:rsidRPr="009B3930" w:rsidRDefault="009B3930" w:rsidP="009B3930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9B3930">
        <w:rPr>
          <w:rFonts w:cs="Times New Roman"/>
          <w:lang w:val="ru-RU" w:eastAsia="ru-RU"/>
        </w:rPr>
        <w:t>Обсяг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дисципліни</w:t>
      </w:r>
      <w:proofErr w:type="spellEnd"/>
      <w:r w:rsidRPr="009B3930">
        <w:rPr>
          <w:rFonts w:cs="Times New Roman"/>
          <w:lang w:val="ru-RU" w:eastAsia="ru-RU"/>
        </w:rPr>
        <w:t xml:space="preserve"> становить </w:t>
      </w:r>
      <w:r w:rsidRPr="009B3930">
        <w:rPr>
          <w:rFonts w:cs="Times New Roman"/>
          <w:b/>
          <w:bCs/>
          <w:lang w:val="ru-RU" w:eastAsia="ru-RU"/>
        </w:rPr>
        <w:t xml:space="preserve">3 </w:t>
      </w:r>
      <w:proofErr w:type="spellStart"/>
      <w:r w:rsidRPr="009B3930">
        <w:rPr>
          <w:rFonts w:cs="Times New Roman"/>
          <w:b/>
          <w:bCs/>
          <w:lang w:val="ru-RU" w:eastAsia="ru-RU"/>
        </w:rPr>
        <w:t>кредити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ЄКТС (90 годин)</w:t>
      </w:r>
      <w:r w:rsidRPr="009B3930">
        <w:rPr>
          <w:rFonts w:cs="Times New Roman"/>
          <w:lang w:val="ru-RU" w:eastAsia="ru-RU"/>
        </w:rPr>
        <w:t xml:space="preserve">, з </w:t>
      </w:r>
      <w:proofErr w:type="spellStart"/>
      <w:r w:rsidRPr="009B3930">
        <w:rPr>
          <w:rFonts w:cs="Times New Roman"/>
          <w:lang w:val="ru-RU" w:eastAsia="ru-RU"/>
        </w:rPr>
        <w:t>яких</w:t>
      </w:r>
      <w:proofErr w:type="spellEnd"/>
      <w:r w:rsidRPr="009B3930">
        <w:rPr>
          <w:rFonts w:cs="Times New Roman"/>
          <w:lang w:val="ru-RU" w:eastAsia="ru-RU"/>
        </w:rPr>
        <w:t>:</w:t>
      </w:r>
      <w:r w:rsidRPr="009B3930">
        <w:rPr>
          <w:rFonts w:cs="Times New Roman"/>
          <w:lang w:val="ru-RU" w:eastAsia="ru-RU"/>
        </w:rPr>
        <w:br/>
        <w:t xml:space="preserve">– </w:t>
      </w:r>
      <w:proofErr w:type="spellStart"/>
      <w:r w:rsidRPr="009B3930">
        <w:rPr>
          <w:rFonts w:cs="Times New Roman"/>
          <w:lang w:val="ru-RU" w:eastAsia="ru-RU"/>
        </w:rPr>
        <w:t>лекційні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заняття</w:t>
      </w:r>
      <w:proofErr w:type="spellEnd"/>
      <w:r w:rsidRPr="009B3930">
        <w:rPr>
          <w:rFonts w:cs="Times New Roman"/>
          <w:lang w:val="ru-RU" w:eastAsia="ru-RU"/>
        </w:rPr>
        <w:t xml:space="preserve"> — 12 годин,</w:t>
      </w:r>
      <w:r w:rsidRPr="009B3930">
        <w:rPr>
          <w:rFonts w:cs="Times New Roman"/>
          <w:lang w:val="ru-RU" w:eastAsia="ru-RU"/>
        </w:rPr>
        <w:br/>
        <w:t xml:space="preserve">– </w:t>
      </w:r>
      <w:proofErr w:type="spellStart"/>
      <w:r w:rsidRPr="009B3930">
        <w:rPr>
          <w:rFonts w:cs="Times New Roman"/>
          <w:lang w:val="ru-RU" w:eastAsia="ru-RU"/>
        </w:rPr>
        <w:t>практичні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заняття</w:t>
      </w:r>
      <w:proofErr w:type="spellEnd"/>
      <w:r w:rsidRPr="009B3930">
        <w:rPr>
          <w:rFonts w:cs="Times New Roman"/>
          <w:lang w:val="ru-RU" w:eastAsia="ru-RU"/>
        </w:rPr>
        <w:t xml:space="preserve"> — 12 годин,</w:t>
      </w:r>
      <w:r w:rsidRPr="009B3930">
        <w:rPr>
          <w:rFonts w:cs="Times New Roman"/>
          <w:lang w:val="ru-RU" w:eastAsia="ru-RU"/>
        </w:rPr>
        <w:br/>
        <w:t xml:space="preserve">– </w:t>
      </w:r>
      <w:proofErr w:type="spellStart"/>
      <w:r w:rsidRPr="009B3930">
        <w:rPr>
          <w:rFonts w:cs="Times New Roman"/>
          <w:lang w:val="ru-RU" w:eastAsia="ru-RU"/>
        </w:rPr>
        <w:t>самостійна</w:t>
      </w:r>
      <w:proofErr w:type="spellEnd"/>
      <w:r w:rsidRPr="009B3930">
        <w:rPr>
          <w:rFonts w:cs="Times New Roman"/>
          <w:lang w:val="ru-RU" w:eastAsia="ru-RU"/>
        </w:rPr>
        <w:t xml:space="preserve"> робота — 66 годин.</w:t>
      </w:r>
    </w:p>
    <w:p w:rsidR="009B3930" w:rsidRPr="009B3930" w:rsidRDefault="009B3930" w:rsidP="009B3930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9B3930">
        <w:rPr>
          <w:rFonts w:cs="Times New Roman"/>
          <w:b/>
          <w:bCs/>
          <w:lang w:val="ru-RU" w:eastAsia="ru-RU"/>
        </w:rPr>
        <w:t xml:space="preserve">Форма </w:t>
      </w:r>
      <w:proofErr w:type="spellStart"/>
      <w:r w:rsidRPr="009B3930">
        <w:rPr>
          <w:rFonts w:cs="Times New Roman"/>
          <w:b/>
          <w:bCs/>
          <w:lang w:val="ru-RU" w:eastAsia="ru-RU"/>
        </w:rPr>
        <w:t>підсумкового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контролю</w:t>
      </w:r>
      <w:r w:rsidRPr="009B3930">
        <w:rPr>
          <w:rFonts w:cs="Times New Roman"/>
          <w:lang w:val="ru-RU" w:eastAsia="ru-RU"/>
        </w:rPr>
        <w:t xml:space="preserve"> — </w:t>
      </w:r>
      <w:proofErr w:type="spellStart"/>
      <w:r w:rsidRPr="009B3930">
        <w:rPr>
          <w:rFonts w:cs="Times New Roman"/>
          <w:i/>
          <w:iCs/>
          <w:lang w:val="ru-RU" w:eastAsia="ru-RU"/>
        </w:rPr>
        <w:t>залік</w:t>
      </w:r>
      <w:proofErr w:type="spellEnd"/>
      <w:r w:rsidRPr="009B3930">
        <w:rPr>
          <w:rFonts w:cs="Times New Roman"/>
          <w:lang w:val="ru-RU" w:eastAsia="ru-RU"/>
        </w:rPr>
        <w:t>.</w:t>
      </w:r>
    </w:p>
    <w:p w:rsidR="00161665" w:rsidRPr="00F963CB" w:rsidRDefault="00161665" w:rsidP="00F963CB">
      <w:pPr>
        <w:spacing w:line="360" w:lineRule="auto"/>
        <w:jc w:val="both"/>
        <w:rPr>
          <w:rFonts w:cs="Times New Roman"/>
          <w:sz w:val="28"/>
          <w:szCs w:val="28"/>
        </w:rPr>
      </w:pPr>
    </w:p>
    <w:sectPr w:rsidR="00161665" w:rsidRPr="00F9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23"/>
    <w:rsid w:val="00110824"/>
    <w:rsid w:val="00161665"/>
    <w:rsid w:val="00321923"/>
    <w:rsid w:val="00470187"/>
    <w:rsid w:val="00541DBD"/>
    <w:rsid w:val="005541EC"/>
    <w:rsid w:val="0058528B"/>
    <w:rsid w:val="009B3930"/>
    <w:rsid w:val="00BA38F0"/>
    <w:rsid w:val="00CB4229"/>
    <w:rsid w:val="00F9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97C1"/>
  <w15:chartTrackingRefBased/>
  <w15:docId w15:val="{D0F82878-4A31-49CA-8B08-4E48CC27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F963CB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F96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2025-08-29T07:42:00Z</dcterms:created>
  <dcterms:modified xsi:type="dcterms:W3CDTF">2025-08-29T07:55:00Z</dcterms:modified>
</cp:coreProperties>
</file>