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60" w:rsidRPr="006D72F5" w:rsidRDefault="00A71560" w:rsidP="00A71560">
      <w:pPr>
        <w:ind w:firstLine="709"/>
        <w:jc w:val="both"/>
        <w:rPr>
          <w:b/>
          <w:sz w:val="28"/>
          <w:szCs w:val="28"/>
        </w:rPr>
      </w:pPr>
      <w:r w:rsidRPr="006D72F5">
        <w:rPr>
          <w:b/>
          <w:sz w:val="28"/>
          <w:szCs w:val="28"/>
        </w:rPr>
        <w:t xml:space="preserve">13.4 </w:t>
      </w:r>
      <w:r>
        <w:rPr>
          <w:b/>
          <w:sz w:val="28"/>
          <w:szCs w:val="28"/>
        </w:rPr>
        <w:t>Вправи для самостійного виконання</w:t>
      </w:r>
      <w:r w:rsidRPr="006D72F5">
        <w:rPr>
          <w:b/>
          <w:sz w:val="28"/>
          <w:szCs w:val="28"/>
        </w:rPr>
        <w:t>.</w:t>
      </w:r>
    </w:p>
    <w:p w:rsidR="00A71560" w:rsidRPr="00C4050B" w:rsidRDefault="00A71560" w:rsidP="00A71560">
      <w:pPr>
        <w:ind w:firstLine="709"/>
        <w:jc w:val="both"/>
        <w:rPr>
          <w:b/>
          <w:sz w:val="28"/>
          <w:szCs w:val="28"/>
        </w:rPr>
      </w:pPr>
    </w:p>
    <w:p w:rsidR="00A71560" w:rsidRPr="00C4050B" w:rsidRDefault="00A71560" w:rsidP="00A71560">
      <w:pPr>
        <w:ind w:firstLine="709"/>
        <w:jc w:val="both"/>
        <w:rPr>
          <w:b/>
          <w:sz w:val="28"/>
          <w:szCs w:val="28"/>
        </w:rPr>
      </w:pPr>
      <w:r w:rsidRPr="00C4050B">
        <w:rPr>
          <w:b/>
          <w:sz w:val="28"/>
          <w:szCs w:val="28"/>
        </w:rPr>
        <w:t>Вправа 1.</w:t>
      </w:r>
    </w:p>
    <w:p w:rsidR="00A71560" w:rsidRPr="00890FE7" w:rsidRDefault="00A71560" w:rsidP="00A71560">
      <w:pPr>
        <w:ind w:firstLine="709"/>
        <w:jc w:val="both"/>
        <w:rPr>
          <w:sz w:val="28"/>
          <w:szCs w:val="28"/>
        </w:rPr>
      </w:pPr>
      <w:r w:rsidRPr="00890FE7">
        <w:rPr>
          <w:sz w:val="28"/>
          <w:szCs w:val="28"/>
        </w:rPr>
        <w:t>При проведенні аудиту передачі готової продукції на склад, аудитор виявив, що перша цифра в числі кількості зданої готової продукції виправлена пастою іншого відтінку, ніж дві останні, відсутній підпис в накладній особи, що приймала готову продукцію. Вкажіть методичний прийом, який використав при цьому аудитор.</w:t>
      </w:r>
    </w:p>
    <w:p w:rsidR="00A71560" w:rsidRPr="00890FE7" w:rsidRDefault="00A71560" w:rsidP="00A71560">
      <w:pPr>
        <w:ind w:firstLine="709"/>
        <w:jc w:val="both"/>
        <w:rPr>
          <w:sz w:val="28"/>
          <w:szCs w:val="28"/>
        </w:rPr>
      </w:pPr>
    </w:p>
    <w:p w:rsidR="00A71560" w:rsidRPr="00C4050B" w:rsidRDefault="00A71560" w:rsidP="00A71560">
      <w:pPr>
        <w:ind w:firstLine="709"/>
        <w:jc w:val="both"/>
        <w:rPr>
          <w:b/>
          <w:sz w:val="28"/>
          <w:szCs w:val="28"/>
        </w:rPr>
      </w:pPr>
      <w:r w:rsidRPr="00C4050B">
        <w:rPr>
          <w:b/>
          <w:sz w:val="28"/>
          <w:szCs w:val="28"/>
        </w:rPr>
        <w:t>Вправа 2.</w:t>
      </w:r>
    </w:p>
    <w:p w:rsidR="00A71560" w:rsidRPr="00890FE7" w:rsidRDefault="00A71560" w:rsidP="00A71560">
      <w:pPr>
        <w:ind w:firstLine="709"/>
        <w:jc w:val="both"/>
        <w:rPr>
          <w:sz w:val="28"/>
          <w:szCs w:val="28"/>
        </w:rPr>
      </w:pPr>
      <w:r w:rsidRPr="00890FE7">
        <w:rPr>
          <w:sz w:val="28"/>
          <w:szCs w:val="28"/>
        </w:rPr>
        <w:t>Необхідно визначити, які прийоми повинен застосувати аудитор для встановлення наведених порушень.</w:t>
      </w:r>
    </w:p>
    <w:p w:rsidR="00A71560" w:rsidRPr="00890FE7" w:rsidRDefault="00A71560" w:rsidP="00A71560">
      <w:pPr>
        <w:ind w:firstLine="709"/>
        <w:jc w:val="both"/>
        <w:rPr>
          <w:sz w:val="28"/>
          <w:szCs w:val="28"/>
        </w:rPr>
      </w:pPr>
      <w:r w:rsidRPr="00890FE7">
        <w:rPr>
          <w:sz w:val="28"/>
          <w:szCs w:val="28"/>
        </w:rPr>
        <w:t>1. Підпис одержувача коштів у видатковому касовому ордері не відповідає справжньому підпису особи, якій видано кошти відповідно видаткового касового ордеру.</w:t>
      </w:r>
    </w:p>
    <w:p w:rsidR="00A71560" w:rsidRPr="00890FE7" w:rsidRDefault="00A71560" w:rsidP="00A71560">
      <w:pPr>
        <w:ind w:firstLine="709"/>
        <w:jc w:val="both"/>
        <w:rPr>
          <w:sz w:val="28"/>
          <w:szCs w:val="28"/>
        </w:rPr>
      </w:pPr>
      <w:r w:rsidRPr="00890FE7">
        <w:rPr>
          <w:sz w:val="28"/>
          <w:szCs w:val="28"/>
        </w:rPr>
        <w:t>2. Загальний підсумок по платіжній відомості не відповідає сумам оплати праці по кожному окремому працівнику, наведеним в ній.</w:t>
      </w:r>
    </w:p>
    <w:p w:rsidR="00A71560" w:rsidRPr="00890FE7" w:rsidRDefault="00A71560" w:rsidP="00A71560">
      <w:pPr>
        <w:ind w:firstLine="709"/>
        <w:jc w:val="both"/>
        <w:rPr>
          <w:sz w:val="28"/>
          <w:szCs w:val="28"/>
        </w:rPr>
      </w:pPr>
      <w:r w:rsidRPr="00890FE7">
        <w:rPr>
          <w:sz w:val="28"/>
          <w:szCs w:val="28"/>
        </w:rPr>
        <w:t>3. Витрачання електроенергії більше ніж передбачено нормами на виготовлення продукції.</w:t>
      </w:r>
    </w:p>
    <w:p w:rsidR="00A71560" w:rsidRDefault="00A71560" w:rsidP="00A71560">
      <w:pPr>
        <w:ind w:firstLine="709"/>
        <w:jc w:val="both"/>
        <w:rPr>
          <w:sz w:val="28"/>
          <w:szCs w:val="28"/>
        </w:rPr>
      </w:pPr>
      <w:r w:rsidRPr="00890FE7">
        <w:rPr>
          <w:sz w:val="28"/>
          <w:szCs w:val="28"/>
        </w:rPr>
        <w:t>3. Відображення в акті виконаних робіт таких обсягів, на які не оформлені наряди.</w:t>
      </w:r>
    </w:p>
    <w:p w:rsidR="00A71560" w:rsidRDefault="00A71560" w:rsidP="00A71560">
      <w:pPr>
        <w:ind w:firstLine="709"/>
        <w:jc w:val="both"/>
        <w:rPr>
          <w:sz w:val="28"/>
          <w:szCs w:val="28"/>
        </w:rPr>
      </w:pPr>
    </w:p>
    <w:p w:rsidR="00A71560" w:rsidRDefault="00A71560" w:rsidP="00A71560">
      <w:pPr>
        <w:ind w:firstLine="709"/>
        <w:jc w:val="both"/>
        <w:rPr>
          <w:sz w:val="28"/>
          <w:szCs w:val="28"/>
        </w:rPr>
      </w:pPr>
    </w:p>
    <w:p w:rsidR="00A71560" w:rsidRDefault="00A71560" w:rsidP="00A71560">
      <w:pPr>
        <w:ind w:firstLine="709"/>
        <w:jc w:val="both"/>
        <w:rPr>
          <w:sz w:val="28"/>
          <w:szCs w:val="28"/>
        </w:rPr>
      </w:pPr>
    </w:p>
    <w:p w:rsidR="008414B1" w:rsidRDefault="00A71560">
      <w:bookmarkStart w:id="0" w:name="_GoBack"/>
      <w:bookmarkEnd w:id="0"/>
    </w:p>
    <w:sectPr w:rsidR="0084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60"/>
    <w:rsid w:val="001C294E"/>
    <w:rsid w:val="00A71560"/>
    <w:rsid w:val="00CF14A8"/>
    <w:rsid w:val="00E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C0019-6055-42A1-9FE7-639F83FE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</cp:revision>
  <dcterms:created xsi:type="dcterms:W3CDTF">2024-09-23T07:52:00Z</dcterms:created>
  <dcterms:modified xsi:type="dcterms:W3CDTF">2024-09-23T07:52:00Z</dcterms:modified>
</cp:coreProperties>
</file>