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828F6" w:rsidRDefault="007F785F" w:rsidP="007F785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F785F">
        <w:rPr>
          <w:b/>
          <w:noProof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-3810</wp:posOffset>
            </wp:positionV>
            <wp:extent cx="1976400" cy="4320000"/>
            <wp:effectExtent l="0" t="0" r="0" b="0"/>
            <wp:wrapTight wrapText="bothSides">
              <wp:wrapPolygon edited="0">
                <wp:start x="0" y="0"/>
                <wp:lineTo x="0" y="21527"/>
                <wp:lineTo x="21447" y="21527"/>
                <wp:lineTo x="21447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400" cy="43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785F">
        <w:rPr>
          <w:rFonts w:ascii="Times New Roman" w:hAnsi="Times New Roman" w:cs="Times New Roman"/>
          <w:b/>
          <w:sz w:val="28"/>
          <w:szCs w:val="28"/>
        </w:rPr>
        <w:t>ВОЙТОВИЧ ОЛЕНА</w:t>
      </w:r>
      <w:r w:rsidRPr="007F785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7F785F">
        <w:rPr>
          <w:rFonts w:ascii="Times New Roman" w:hAnsi="Times New Roman" w:cs="Times New Roman"/>
          <w:b/>
          <w:sz w:val="28"/>
          <w:szCs w:val="28"/>
        </w:rPr>
        <w:t>МИКОЛА</w:t>
      </w:r>
      <w:r w:rsidRPr="007F785F">
        <w:rPr>
          <w:rFonts w:ascii="Times New Roman" w:hAnsi="Times New Roman" w:cs="Times New Roman"/>
          <w:b/>
          <w:sz w:val="28"/>
          <w:szCs w:val="28"/>
          <w:lang w:val="uk-UA"/>
        </w:rPr>
        <w:t>ЇВНА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, </w:t>
      </w:r>
    </w:p>
    <w:p w:rsidR="007F785F" w:rsidRPr="007F785F" w:rsidRDefault="007F785F" w:rsidP="007F785F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доцент кафедри генетики та рослинних ресурсів ЗНУ</w:t>
      </w:r>
    </w:p>
    <w:p w:rsidR="00E11B9D" w:rsidRDefault="007F785F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Народилась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м.Запоріжжя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1973 р. </w:t>
      </w:r>
      <w:r w:rsidR="00E11B9D">
        <w:rPr>
          <w:rFonts w:ascii="Times New Roman" w:hAnsi="Times New Roman" w:cs="Times New Roman"/>
          <w:sz w:val="28"/>
          <w:szCs w:val="28"/>
          <w:lang w:val="uk-UA"/>
        </w:rPr>
        <w:t>Закінчила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 відзнакою</w:t>
      </w:r>
      <w:r w:rsidR="00E11B9D">
        <w:rPr>
          <w:rFonts w:ascii="Times New Roman" w:hAnsi="Times New Roman" w:cs="Times New Roman"/>
          <w:sz w:val="28"/>
          <w:szCs w:val="28"/>
          <w:lang w:val="uk-UA"/>
        </w:rPr>
        <w:t xml:space="preserve"> Запорізький державний університет  в 1994 р., отримала кваліфікацію «Біолог. Викладач біології та хімії».</w:t>
      </w:r>
    </w:p>
    <w:p w:rsidR="00E11B9D" w:rsidRDefault="00E11B9D" w:rsidP="00E11B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К.б.н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захистила кандидатську дисертацію на тему «Вплив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мікрогаметофітного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добору  в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6131E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на структуру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популя</w:t>
      </w:r>
      <w:r>
        <w:rPr>
          <w:rFonts w:ascii="Times New Roman" w:hAnsi="Times New Roman" w:cs="Times New Roman"/>
          <w:sz w:val="28"/>
          <w:szCs w:val="28"/>
          <w:lang w:val="uk-UA"/>
        </w:rPr>
        <w:t>ції</w:t>
      </w:r>
      <w:proofErr w:type="spellEnd"/>
      <w:r w:rsidR="000E03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F</w:t>
      </w:r>
      <w:r w:rsidRPr="0096131E">
        <w:rPr>
          <w:rFonts w:ascii="Times New Roman" w:hAnsi="Times New Roman" w:cs="Times New Roman"/>
          <w:sz w:val="28"/>
          <w:szCs w:val="28"/>
          <w:vertAlign w:val="subscript"/>
          <w:lang w:val="uk-UA"/>
        </w:rPr>
        <w:t>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 рицини» в 2001 р. у </w:t>
      </w:r>
      <w:r w:rsidR="009A46EB">
        <w:rPr>
          <w:rFonts w:ascii="Times New Roman" w:hAnsi="Times New Roman" w:cs="Times New Roman"/>
          <w:sz w:val="28"/>
          <w:szCs w:val="28"/>
          <w:lang w:val="uk-UA"/>
        </w:rPr>
        <w:t xml:space="preserve"> спеціалізованій </w:t>
      </w:r>
      <w:r>
        <w:rPr>
          <w:rFonts w:ascii="Times New Roman" w:hAnsi="Times New Roman" w:cs="Times New Roman"/>
          <w:sz w:val="28"/>
          <w:szCs w:val="28"/>
          <w:lang w:val="uk-UA"/>
        </w:rPr>
        <w:t>Вченій раді Одеського селекційно-генетичного інституту за спеціальністю 03.00.15 – Генетика.</w:t>
      </w:r>
    </w:p>
    <w:p w:rsidR="00E11B9D" w:rsidRDefault="00E11B9D" w:rsidP="00E11B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Працює в ЗНУ з 1994 року, на посаді доцента з 2005 року. Викладає дисципліни «</w:t>
      </w:r>
      <w:r w:rsidR="0096131E">
        <w:rPr>
          <w:rFonts w:ascii="Times New Roman" w:hAnsi="Times New Roman" w:cs="Times New Roman"/>
          <w:sz w:val="28"/>
          <w:szCs w:val="28"/>
          <w:lang w:val="uk-UA"/>
        </w:rPr>
        <w:t>Загальна 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кологія»,  «Фізіологія </w:t>
      </w:r>
      <w:r w:rsidR="0096131E">
        <w:rPr>
          <w:rFonts w:ascii="Times New Roman" w:hAnsi="Times New Roman" w:cs="Times New Roman"/>
          <w:sz w:val="28"/>
          <w:szCs w:val="28"/>
          <w:lang w:val="uk-UA"/>
        </w:rPr>
        <w:t xml:space="preserve">та біохімія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рослин», «Генетика», «Генетика онтогенезу», </w:t>
      </w:r>
      <w:r w:rsidR="00BC2ADA">
        <w:rPr>
          <w:rFonts w:ascii="Times New Roman" w:hAnsi="Times New Roman" w:cs="Times New Roman"/>
          <w:sz w:val="28"/>
          <w:szCs w:val="28"/>
          <w:lang w:val="uk-UA"/>
        </w:rPr>
        <w:t xml:space="preserve">«Генетика мікроорганізмів», «Молекулярно-генетичні технології»,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«Організація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геному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», </w:t>
      </w:r>
      <w:r w:rsidR="0096131E">
        <w:rPr>
          <w:rFonts w:ascii="Times New Roman" w:hAnsi="Times New Roman" w:cs="Times New Roman"/>
          <w:sz w:val="28"/>
          <w:szCs w:val="28"/>
          <w:lang w:val="uk-UA"/>
        </w:rPr>
        <w:t>«Сигнальні системи», «Складні питання шкільного курсу «Природничі науки», «Генетичні основи здорового харчування».</w:t>
      </w:r>
    </w:p>
    <w:p w:rsidR="00E11B9D" w:rsidRDefault="00E11B9D" w:rsidP="00E11B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Має більше </w:t>
      </w:r>
      <w:r w:rsidR="0096131E">
        <w:rPr>
          <w:rFonts w:ascii="Times New Roman" w:hAnsi="Times New Roman" w:cs="Times New Roman"/>
          <w:sz w:val="28"/>
          <w:szCs w:val="28"/>
          <w:lang w:val="uk-UA"/>
        </w:rPr>
        <w:t>10</w:t>
      </w:r>
      <w:r>
        <w:rPr>
          <w:rFonts w:ascii="Times New Roman" w:hAnsi="Times New Roman" w:cs="Times New Roman"/>
          <w:sz w:val="28"/>
          <w:szCs w:val="28"/>
          <w:lang w:val="uk-UA"/>
        </w:rPr>
        <w:t>0 публікацій, в т. ч  патенти на винахід та авторські свідоцтва на сорти рослин.</w:t>
      </w:r>
    </w:p>
    <w:p w:rsidR="00E11B9D" w:rsidRDefault="00E11B9D" w:rsidP="00E11B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Сфера наукових інтересів – </w:t>
      </w:r>
      <w:r w:rsidR="0096131E">
        <w:rPr>
          <w:rFonts w:ascii="Times New Roman" w:hAnsi="Times New Roman" w:cs="Times New Roman"/>
          <w:sz w:val="28"/>
          <w:szCs w:val="28"/>
          <w:lang w:val="uk-UA"/>
        </w:rPr>
        <w:t xml:space="preserve">генетика; фізіологія та </w:t>
      </w:r>
      <w:r>
        <w:rPr>
          <w:rFonts w:ascii="Times New Roman" w:hAnsi="Times New Roman" w:cs="Times New Roman"/>
          <w:sz w:val="28"/>
          <w:szCs w:val="28"/>
          <w:lang w:val="uk-UA"/>
        </w:rPr>
        <w:t>біохімія</w:t>
      </w:r>
      <w:r w:rsidR="0096131E">
        <w:rPr>
          <w:rFonts w:ascii="Times New Roman" w:hAnsi="Times New Roman" w:cs="Times New Roman"/>
          <w:sz w:val="28"/>
          <w:szCs w:val="28"/>
          <w:lang w:val="uk-UA"/>
        </w:rPr>
        <w:t xml:space="preserve"> рослин.</w:t>
      </w:r>
    </w:p>
    <w:p w:rsidR="00E11B9D" w:rsidRDefault="00E11B9D" w:rsidP="00E11B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Бере участь у підготовці студентів до Всеукраїнських студентських олімпіад з біології та загальної екології, має призерів</w:t>
      </w:r>
      <w:r w:rsidR="0096131E">
        <w:rPr>
          <w:rFonts w:ascii="Times New Roman" w:hAnsi="Times New Roman" w:cs="Times New Roman"/>
          <w:sz w:val="28"/>
          <w:szCs w:val="28"/>
          <w:lang w:val="uk-UA"/>
        </w:rPr>
        <w:t>, якими пишається.</w:t>
      </w:r>
    </w:p>
    <w:p w:rsidR="00E11B9D" w:rsidRDefault="00E11B9D" w:rsidP="00E11B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Під керівництвом Войтович О.М. захищено 1 кандидатську дисертацію </w:t>
      </w:r>
      <w:r w:rsidR="009A46EB">
        <w:rPr>
          <w:rFonts w:ascii="Times New Roman" w:hAnsi="Times New Roman" w:cs="Times New Roman"/>
          <w:sz w:val="28"/>
          <w:szCs w:val="28"/>
          <w:lang w:val="uk-UA"/>
        </w:rPr>
        <w:t>за спеціальністю «Фізіологія рослин».</w:t>
      </w:r>
    </w:p>
    <w:p w:rsidR="0096131E" w:rsidRDefault="0096131E" w:rsidP="009613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6131E">
        <w:rPr>
          <w:rFonts w:ascii="Times New Roman" w:hAnsi="Times New Roman" w:cs="Times New Roman"/>
          <w:sz w:val="28"/>
          <w:szCs w:val="28"/>
          <w:lang w:val="uk-UA"/>
        </w:rPr>
        <w:t xml:space="preserve">Дуже любить свою роботу та вважає що посада викладача є дуже </w:t>
      </w:r>
      <w:bookmarkStart w:id="0" w:name="_GoBack"/>
      <w:bookmarkEnd w:id="0"/>
      <w:r w:rsidRPr="0096131E">
        <w:rPr>
          <w:rFonts w:ascii="Times New Roman" w:hAnsi="Times New Roman" w:cs="Times New Roman"/>
          <w:sz w:val="28"/>
          <w:szCs w:val="28"/>
          <w:lang w:val="uk-UA"/>
        </w:rPr>
        <w:t>відповідальною  та  повинна поєднувати у собі такі якості, як загальна ерудованість, високий професіоналізм, вибагливість до себе та доброзичливе ставлення до оточуючих. Лише таке поєднання забезпечить авторитет та повагу як серед колег, так і серед студентів.</w:t>
      </w:r>
    </w:p>
    <w:p w:rsidR="007F785F" w:rsidRPr="007F785F" w:rsidRDefault="007F785F" w:rsidP="0096131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Контакти: </w:t>
      </w:r>
      <w:hyperlink r:id="rId5" w:history="1">
        <w:r w:rsidRPr="00E822DC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helenVoit@gmail.com</w:t>
        </w:r>
      </w:hyperlink>
      <w:r>
        <w:rPr>
          <w:rFonts w:ascii="Times New Roman" w:hAnsi="Times New Roman" w:cs="Times New Roman"/>
          <w:sz w:val="28"/>
          <w:szCs w:val="28"/>
          <w:lang w:val="uk-UA"/>
        </w:rPr>
        <w:t xml:space="preserve">; 3-й корпус ЗНУ, 205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ауд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6131E" w:rsidRPr="00E11B9D" w:rsidRDefault="0096131E" w:rsidP="00E11B9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96131E" w:rsidRPr="00E11B9D" w:rsidSect="00117F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Arial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B9D"/>
    <w:rsid w:val="000E035E"/>
    <w:rsid w:val="00117F92"/>
    <w:rsid w:val="004828F6"/>
    <w:rsid w:val="007F785F"/>
    <w:rsid w:val="0096131E"/>
    <w:rsid w:val="009A46EB"/>
    <w:rsid w:val="00BC2ADA"/>
    <w:rsid w:val="00E11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3CDA"/>
  <w15:docId w15:val="{BDEE66C2-8E21-41F3-9563-F7ED5B4AA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785F"/>
    <w:rPr>
      <w:color w:val="0000FF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F7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enVoit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helenVoit@gmail.com</cp:lastModifiedBy>
  <cp:revision>2</cp:revision>
  <dcterms:created xsi:type="dcterms:W3CDTF">2024-02-23T22:57:00Z</dcterms:created>
  <dcterms:modified xsi:type="dcterms:W3CDTF">2024-02-23T22:57:00Z</dcterms:modified>
</cp:coreProperties>
</file>