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B8" w:rsidRPr="004A4CB8" w:rsidRDefault="004A4CB8" w:rsidP="004A4CB8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A4CB8">
        <w:rPr>
          <w:rFonts w:ascii="Times New Roman" w:eastAsia="Times New Roman" w:hAnsi="Times New Roman" w:cs="Times New Roman"/>
          <w:b/>
          <w:bCs/>
          <w:color w:val="561704"/>
          <w:sz w:val="32"/>
          <w:szCs w:val="20"/>
          <w:shd w:val="clear" w:color="auto" w:fill="FBF6EA"/>
          <w:lang w:eastAsia="ru-RU"/>
        </w:rPr>
        <w:t xml:space="preserve">Словник </w:t>
      </w:r>
      <w:proofErr w:type="spellStart"/>
      <w:r w:rsidRPr="004A4CB8">
        <w:rPr>
          <w:rFonts w:ascii="Times New Roman" w:eastAsia="Times New Roman" w:hAnsi="Times New Roman" w:cs="Times New Roman"/>
          <w:b/>
          <w:bCs/>
          <w:color w:val="561704"/>
          <w:sz w:val="32"/>
          <w:szCs w:val="20"/>
          <w:shd w:val="clear" w:color="auto" w:fill="FBF6EA"/>
          <w:lang w:eastAsia="ru-RU"/>
        </w:rPr>
        <w:t>економічних</w:t>
      </w:r>
      <w:proofErr w:type="spellEnd"/>
      <w:r w:rsidRPr="004A4CB8">
        <w:rPr>
          <w:rFonts w:ascii="Times New Roman" w:eastAsia="Times New Roman" w:hAnsi="Times New Roman" w:cs="Times New Roman"/>
          <w:b/>
          <w:bCs/>
          <w:color w:val="561704"/>
          <w:sz w:val="32"/>
          <w:szCs w:val="20"/>
          <w:shd w:val="clear" w:color="auto" w:fill="FBF6EA"/>
          <w:lang w:eastAsia="ru-RU"/>
        </w:rPr>
        <w:t xml:space="preserve"> </w:t>
      </w:r>
      <w:proofErr w:type="spellStart"/>
      <w:r w:rsidRPr="004A4CB8">
        <w:rPr>
          <w:rFonts w:ascii="Times New Roman" w:eastAsia="Times New Roman" w:hAnsi="Times New Roman" w:cs="Times New Roman"/>
          <w:b/>
          <w:bCs/>
          <w:color w:val="561704"/>
          <w:sz w:val="32"/>
          <w:szCs w:val="20"/>
          <w:shd w:val="clear" w:color="auto" w:fill="FBF6EA"/>
          <w:lang w:eastAsia="ru-RU"/>
        </w:rPr>
        <w:t>терміні</w:t>
      </w:r>
      <w:proofErr w:type="gramStart"/>
      <w:r w:rsidRPr="004A4CB8">
        <w:rPr>
          <w:rFonts w:ascii="Times New Roman" w:eastAsia="Times New Roman" w:hAnsi="Times New Roman" w:cs="Times New Roman"/>
          <w:b/>
          <w:bCs/>
          <w:color w:val="561704"/>
          <w:sz w:val="32"/>
          <w:szCs w:val="20"/>
          <w:shd w:val="clear" w:color="auto" w:fill="FBF6EA"/>
          <w:lang w:eastAsia="ru-RU"/>
        </w:rPr>
        <w:t>в</w:t>
      </w:r>
      <w:proofErr w:type="spellEnd"/>
      <w:proofErr w:type="gramEnd"/>
      <w:r w:rsidRPr="004A4CB8">
        <w:rPr>
          <w:rFonts w:ascii="Times New Roman" w:eastAsia="Times New Roman" w:hAnsi="Times New Roman" w:cs="Times New Roman"/>
          <w:b/>
          <w:bCs/>
          <w:color w:val="561704"/>
          <w:sz w:val="32"/>
          <w:szCs w:val="20"/>
          <w:shd w:val="clear" w:color="auto" w:fill="FBF6EA"/>
          <w:lang w:eastAsia="ru-RU"/>
        </w:rPr>
        <w:t xml:space="preserve"> і понять</w:t>
      </w:r>
      <w:r w:rsidRPr="004A4CB8">
        <w:rPr>
          <w:rFonts w:ascii="Times New Roman" w:eastAsia="Times New Roman" w:hAnsi="Times New Roman" w:cs="Times New Roman"/>
          <w:color w:val="561704"/>
          <w:sz w:val="32"/>
          <w:szCs w:val="20"/>
          <w:lang w:eastAsia="ru-RU"/>
        </w:rPr>
        <w:br/>
      </w:r>
      <w:bookmarkEnd w:id="0"/>
      <w:r w:rsidRPr="004A4CB8">
        <w:rPr>
          <w:rFonts w:ascii="Times New Roman" w:eastAsia="Times New Roman" w:hAnsi="Times New Roman" w:cs="Times New Roman"/>
          <w:color w:val="561704"/>
          <w:sz w:val="20"/>
          <w:szCs w:val="20"/>
          <w:shd w:val="clear" w:color="auto" w:fill="FBF6EA"/>
          <w:lang w:eastAsia="ru-RU"/>
        </w:rPr>
        <w:t> </w:t>
      </w:r>
      <w:r w:rsidRPr="004A4CB8">
        <w:rPr>
          <w:rFonts w:ascii="Times New Roman" w:eastAsia="Times New Roman" w:hAnsi="Times New Roman" w:cs="Times New Roman"/>
          <w:color w:val="561704"/>
          <w:sz w:val="20"/>
          <w:szCs w:val="20"/>
          <w:lang w:eastAsia="ru-RU"/>
        </w:rPr>
        <w:br/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Акредитив — платіжний документ, за яким кредитна установа дає розпорядження іншій кредитній установі негайно сплатити пред'явникові акредитива певну суму грошей за рахунок спеціально заброньованих коштів шляхом заповнення акредитивного листа.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Активи — все, чим володіє підприємство і що йому належить — оборотний капітал, основний капітал, нематеріальні активи.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Активи нематеріальні — засоби, що не мають фізичної, відчутної форми, але дають підприємству (фірмі і т. п.) дохід. Це, як правило, різні права підприємств (фірми і т. п.), наприклад, патенти, товарні знаки, торгові марки, авторські права, ліцензії тощо.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Акціонерне товариство — компанія, що є юридичною особою, капітал якої складається з внесків пайовиків — акціонерів і засновників. Це форма організації виробництва на основі залучення коштів шляхом продажу акцій. Існують закриті і відкриті акціонерні товариства.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Акціонерне товариство відкритого типу — капітал товариства формується за рахунок відкритого продажу акцій.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Акціонерне товариство закритого типу — акції реалізуються тільки його працівникам і не можуть бути продані стороннім особам без згоди інших акціонерів.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Акції підприємства — акції, розповсюджувані серед інших підприємств і організацій, кооперативів, банків, добровільних товариств.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Акціонер — власник акцій акціонерного товариства, компанії, підприємства.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Акція — цінний папір, що випускається акціонерним товариством, який дає право її власнику, члену акціонерного товариства, брати участь у його управлінні й одержувати дивіденди з прибутку. Грошова сума, позначена на акції, — номінальна вартість акції; ціна, по якій вона продається, — курс акцій. Акції бувають: привілейовані, іменні, на пред'явника та ін.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Акція звичайна — акція з нефіксованим дивідендом, розмір якого визначається загальними зборами акціонерів після сплати фіксованого відсотка власникам привілейованих акцій.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Акція іменна — акція з зазначенням її власника. Поширюється в порядку відкритої передплати. Може бути простою і привілейованою.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Акція на пред'явника — акція, яка не має імені її власника. Може бути простою і привілейованою.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Акція привілейована — акція, дивіденд якої фіксується у вигляді твердого відсотка, виплачуваного у першочерговому порядку, незалежно від величини прибутку компанії. Ця акція не дає права голосу, її власник не бере участь в управлінні компанією.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Акція трудового колективу — акція, власниками якої можуть бути тільки працівники даного колективу.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 Амортизація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— поступове перенесення вартості основних фондів на виготовлений з її допомогою продукт або послугу чи цільове нагромадження коштів і подальше використання їх для оновлення зношених основних фондів.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Асоціація (союз, спілка) — найпростіша форма договірного об'єднання підприємств та інших підприємницьких структур з метою постійної координації господарської діяльності. Асоціації (союзи, спілки) не мають права втручатися у виробничу і комерційно-фінансову діяльність будь-яких їхніх учасників (членів).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Аудит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— вид підприємницької діяльності, що являє собою систему послуг підприємствам для перевірки фінансової звітності і правильності відображення в ній результатів фінансово-господарської діяльності.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Аукціон — спосіб продажу товарів через прилюдний торг у заздалегідь визначений час у певному місці. До товарів, що виставляються на аукціонний продаж, належать конкретні товари, нерухомість, цінні папери, кредитні ресурси, валюта. Пропоновані на аукціон товари мають певну стартову ціну, а їх аукціонний продаж здійснюється партіями або лотами.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Баланс — система взаємопов'язаних показників, яка характеризує будь-яке явище або процес шляхом співставлення його окремих сторін; різниця між доходами і витратами.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Баланс робочого часу — фактично відпрацьований час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середньосписковим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працівником підприємства за зміну, добу, місяць, рік.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Банки — фінансові підприємства, які здійснюють функції кредитування і розрахунків, залучення ресурсів на свої рахунки.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Банківський кредит — передача банками певним фізичним і юридичним особам на встановлений кредитним договором строк грошей з умовою їх повернення і сплатою певного процента за користування ними.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Банкрутство — поняття, що означає юридичне визначену неможливість підприємства (організації, банку) платити за боргами з причини браку засобів.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Бізнес (англ. — справа, заняття) — будь-яка економічна діяльність в умовах ринкової системи господарювання, що приносить власнику певний зиск (прибуток).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Бізнес-план підприємства — структурований план основних аспектів діяльності розвитку підприємства, розроблюваний на основі стратегії підприємства.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Біржа — організаційно оформлений, регулярно функціонуючий ринок, на якому здійснюється торгівля цінними паперами (фондова біржа) або оптова торгівля товарами за стандартними зразками (товарна біржа).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Біржова ціна — ціна на товари, що реалізуються у порядку біржової торгівлі.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Валова виручка — повна сума грошових надходжень від реалізації товарної продукції, робіт, послуг і матеріальних цінностей.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Валова продукція — показник, що характеризує випуск підприємством (фірмою і т. п.) всієї продукції за певний період.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Валовий дохід — кінцевий результат діяльності підприємства, який є різницею між валовою виручкою та усіма витратами на виробництво та реалізацію продукції.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Валовий прибуток — частина валового доходу підприємства, яка залишається в нього після відрахування усіх обов'язкових платежів.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Виробіток — кількість продукції, що вироблена за одиницю часу.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Виробнича потужність — максимально можливий випуск продукції підприємством за певний час (зміну, добу, місяць, рік) у встановленій номенклатурі і асортименті при повному завантаженні обладнання і виробничих площ.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Виробнича програма — система адресних завдань з виробництва і доставки продукції споживачам у розгорнутій номенклатурі, асортименті, відповідної якості і у встановлені терміни згідно з договорами поставок.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Виробничі запаси — предмети праці, які ще не залучені у виробничий процес і знаходяться на складах підприємств у вигляді запасів. Витрати майбутніх періодів — витрати на підготовку та освоєння нової продукції, що мають місце в даний період, але будуть погашені в майбутньому.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Готова продукція — сукупність повністю виготовлених на підприємстві виробів і продуктів, які фактично відпущені або призначені для відпуску на сторону (реалізацію).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Гроші — активи, суспільні засоби платежу, які слугують засобом обігу, одиницею рахунку і засобом накопичення.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Державна інвестиційна політика — це комплекс економічних, адміністративних та правових заходів держави, спрямованих на активізацію інвестиційної діяльності.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Державне замовлення — це засіб державного регулювання економіки, який передбачає формування на договірній основі необхідних для задоволення державних потреб обсягів і складу продукції та розміщення державних контрактів на поставку продукції серед підприємств. Державне регулювання економіки — координація з боку держави всієї господарської структури країни з метою підтримання стійкості й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макро-економічної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рівноваги та забезпечення роботи механізму конкуренції; сукупність різноманітних методів, інструментів, за допомогою яких держава веде економічну діяльність. Державний бюджет — це річний план державних доходів і видатків, затверджений у законодавчому порядку. Державний контракт — письмовий документ, що засвідчує намір (бажання) держави в особі вповноважених Кабінетом Міністрів України галузевих і функціональних міністерств України, державних комітетів та прирівняних до них інших інституціональних утворень закупити на певних умовах конкретні обсяги продукції для поповнення державних резервів і забезпечення споживачів, потреби яких фінансуються за рахунок Державного бюджету.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 xml:space="preserve"> Диверсифікація виробництва — перехід від однопрофільного до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багатопро-фільного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виробництва з широкою номенклатурою продукції, що випускається.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Дивіденд — частина прибутку акціонерного підприємства, що розподіляється між акціонерами після сплати податків та інших обов'язкових платежів. Дисконтна ставка — ставка відсотка, за якою майбутня вартість грошей приводиться до теперішньої їхньої вартості, тобто відбувається процес дисконтування.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Дисконтування — метод приведення майбутньої вартості грошей до їхньої теперішньої вартості (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вартості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поточного періоду).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Договірна ціна — ціна, що встановлюється за згодою партнерів (продавців і покупців) з урахуванням основних ринкових чинників.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Дотація — державна виплата, яка надається в безповоротному порядку тій або іншій підприємницькій структурі, що зазнала економічної скрути за об'єктивних причин; найчастіше використовується для збалансування доходів і видатків місцевих бюджетів та покриття касових збитків окремих державних підприємств.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Дохід — це виручка від реалізації продукції, робіт, послуг без вирахування наданих знижок, повернення проданих товарів та податків з продажу (податку на додану вартість, акцизного збору тощо).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Економіка — народне господарство країни або його галузь; терміном «економіка» визначають науки, які вивчають специфіку виробничих процесів у певній галузі або сфері суспільного виробництва, наприклад, «економіка промисловості», «економіка підприємництва», «економіка праці» тощо.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Економіка підприємства — наука про ефективність виробництва, шляхи і методи досягнення підприємством найкращих результатів при найменших затратах.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Економічна ефективність — відносний показник, що є результатом співвідношення між отриманим ефектом та витратами.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Елементи витрат — це первинні однорідні витрати затрат на виробництво продукції; формуються відповідно до їх економічного змісту, є однаковими для всіх галузей і на їх основі складається кошторис витрат на виробництво.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Ефект — це результат будь-якого заходу, який найчастіше виражається певною грошовою сумою (чиста продукція, прибуток підприємства, національний дохід).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Ефективність — це відносна величина, що характеризує результативність будь-яких затрат.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Життєвий цикл підприємства (фірми, компанії) — загальний період часу від початку діяльності підприємства до природного припинення його існування або відродження на новій основі (з новим складом власників і керівного персоналу; з принципово новою продукцією, технологією та ін.). Життєвий цикл товару — певний період часу, протягом якого товар є життєздатним на ринку і забезпечує досягнення цілей продавця, рівень його прибутків; розрізняють стадії впровадження товару на ринок, зростання </w:t>
      </w:r>
      <w:r w:rsidRPr="004A4CB8">
        <w:rPr>
          <w:rFonts w:ascii="Times New Roman" w:hAnsi="Times New Roman" w:cs="Times New Roman"/>
          <w:sz w:val="28"/>
          <w:lang w:val="uk-UA"/>
        </w:rPr>
        <w:lastRenderedPageBreak/>
        <w:t>обсягу продажу внаслідок визнання товару покупцями, стадію зрілості (характеризується максимальною прибутковістю), насичення ринку товаром, спад обсягу продажу і прибутку.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Змінні витрати — витрати, що змінюються разом із зміною обсягу виробництва продукції; поділяються на пропорційні та непропорційні.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Знос основних фондів — поступова втрата основними фондами їх корисних властивостей.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Зовнішнє середовище — зовнішні умови та чинники здійснення підприємницької діяльності, що не залежать від підприємства, організації, але мають бути обов'язково враховані ними при розробці стратегії розвитку, бізнес-плану тощо.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Зовнішньоекономічна діяльність підприємства — це сфера його господарської діяльності, пов'язана з виходом на зовнішні ринки та функціонуванням на них, створенням спільних підприємств, здійсненням валютно-фінансових та кредитних операцій.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Інвестиції — довгострокові вкладення з метою створення нових і модернізації діючих підприємств, освоєння новітніх технологій і техніки, збільшення виробництва і отримання прибутку.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Інвестор — фізична або юридична особа, яка здійснює вкладання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капіталу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 в певний сектор економіки (промисловість, транспорт тощо) з метою одержання прибутку.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Індекс Альтмана — коефіцієнт, який відображає ймовірність банкрутства підприємства; його числове значення дозволяє віднести підприємство до групи потенційних банкрутів, відносно стабільних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підприємств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 з невисоким ризиком банкрутства та підприємств, яким банкрутство практично не загрожує.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Індекс доходності інвестицій — співвідношення грошового потоку та інвестиційних коштів; один з основних показників, за якими визначається ефективність (доцільність) інвестицій.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Інноваційні процеси — це сукупність якісно нових, прогресивних змін, що відбуваються у виробничо-господарській системі; результатом інноваційних процесів є новинки в техніці, організації виробництва і праці, управління, а їх впровадження у господарську практику є нововведеннями.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Інтегральний показник конкурентоспроможності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продукції—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кількісна характеристика конкурентоспроможності товару, яка є відношенням групового показника за технічними параметрами продукції до групового показникам за її економічними параметрами.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Інтелектуальна   власність —   продукт   інтелектуальної  творчої   праці; об'єктами інтелектуальної власності є твори науки, літератури, мистецтва та інші види творчої діяльності у сфері виробництва, в тому числі відкриття, винаходи, промислові зразки, комп'ютерні програми, товарні знаки та ін.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Кадрова політика підприємства — система заходів, спрямованих на забезпечення кожного робочого місця і посади персоналом відповідної професії, спеціальності і кваліфікації.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 xml:space="preserve"> Калькуляція собівартості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продукції—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документ, який відображає сукупність витрат на виробництво і реалізацію одиниці продукції; формується на основі калькуляційних статей витрат.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Капітал — сукупність матеріальних та грошових коштів, а також інтелектуальних здобутків, використовуваних у процесі виробництва та інших сферах діяльності з метою отримання прибутку. У більш вузькому значенні — активи фірми (підприємства) за мінусом її зобов'язань (заборгованості).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Капітал статутний — початкова сума капіталу підприємства, яка визначена його статутом і формується за рахунок внесків засновників та емісій акцій.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Капітальне будівництво — процес створення нових, технічного переоснащення, реконструкції, розширення діючих об'єктів виробничої та соціальної інфраструктури.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Капітальні вкладення — інвестиції у відтворення основних фондів і на приріст матеріально-виробничих запасів; вони є реальними (виробничими) інвестиціями і здійснюються у формі нового капітального будівництва, технічного переозброєння, реконструкції та розширення діючих виробничих об'єктів і об'єктів соціальної інфраструктури фірми (підприємства, організації).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Кваліфікація — сукупність трудових навичок та знань, яка характеризує готовність працівника виконувати виробничі функції обумовленої складності.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Керівник — працівник, що обіймає посаду керівника підприємства або його структурного підрозділу.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Коефіцієнт змінності — показник використання обладнання на підприємстві, який свідчить про те, скільки змін відпрацювала в середньому кожна одиниця обладнання протягом дня, місяця.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Коефіцієнт оборотності оборотних коштів — відношення реалізованої продукції за певний проміжок часу до суми середнього залишку оборотних засобів за цей період.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Колективний договір — це угода між трудовим колективом в особі профспілки та адміністрацією або власником підприємства, яка регулює їх виробничі, економічні і трудові відносини; щорічно переглядається і затверджується.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Команди і не товариство (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франц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. — товариство на вірі) — вид господарської організації, яка включає, поряд з учасниками, що несуть відповідальність за зобов'язаннями товариства усім своїм майном, одного або кількох учасників, відповідальність яких обмежується внеском у майно товариства.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Комерційна 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 таємниця —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це  сукупність  науково-техніч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ної,  виробничо-господарської та фінансово-економічної інформації про діяльність підприємства; її розголошення може завдати шкоди його інтересам.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 xml:space="preserve"> Комерційний економічний ефект — результат, який дає можливість оцінити ефективність впровадження технічних новинок із врахуванням економічних інтересів окремих проектно-конструкторських організацій,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підпри-ємств-виробників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та підприємств-споживачів; обчислюється на окремих стадіях життєвого циклу нововведення.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Компанія — підприємство, капітал якого являє собою об'єднану власність декількох самостійних підприємств.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Конкурентоспроможність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продукції—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це сукупність споживчих властивостей виробу, що характеризують його відмінність від виробу-конкурента за ступенем відповідності конкретним суспільним потребам і з урахуванням витрат на виготовлення цього виробу. Показник конкурентоспроможності продукції обчислюється як співвідношення її інтегрованого технічного вимірника та аналогічного параметра конкуруючою виробу; якщо це співвідношення е більшим за одиницю, то такий виріб має конкурентні переваги, тобто є конкурентоспроможним на ринку (вітчизняному чи світовому). Конкурентоспроможність товарів можна також визначати за ціновими показниками і прибутковістю.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Конкуренція — економічне суперництво між відокремленими виробниками продукції, робіт, послуг щодо задоволення інтересів, пов'язаних із продажем продукції, виконанням робіт, наданням послуг одним і тим же споживачам; боротьба між фірмами (підприємствами) за більш вигідні умови виробництва і збуту товарів тощо.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Консорціум — тимчасове статутне об'єднання промислового і банківського капіталу для реалізації певної підприємницької ідеї та досягнення загальної мети (здійснення спільного інноваційно-інвестиційного чи іншого господарського проекту); консорціуми можуть бути не лише національні (міжгалузеві), а й міжнародні.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Контрольний пакет акцій — частка акцій, що зосереджена в руках одного власника і дає можливість здійснювати фактичний контроль за діяльністю акціонерного товариства. Теоретично він має становити понад 50 % суми випущених акцій, але на практиці може бути меншим, оскільки не всі акціонери мають право голосу та можливість брати участь у загальних зборах.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Концерн — організаційна форма статутного об'єднання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різногалузсвих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підприємницьких структур, що характеризується органічним поєднанням власності та контролю з використанням (найчастіше) принципу диверсифікації виробництва; суб'єкти господарювання, що інтегруються в концерн, звичайно втрачають свою економічну самостійність. У сучасних умовах спостерігається тенденція до збільшення кількості міжнародних концернів.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Кон'юнктура ринку — визначене в часі та просторі певне співвідношення попиту і пропозиції, що формується як сукупність товарно-грошових пропорцій під впливом конкретної комбінації діючих чинників.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Кооператив — добровільне об'єднання людей, які на пайових засадах спільно займаються певним видом господарської діяльності.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Корпорація (лат. — об'єднання, співтовариство) — товариство, союз, група осіб, що об'єднуються добровільно за ознакою спільності (однаковості) професійних або групових інтересів; широко використовувана форма акціонерного товариства. В Україні корпораціями вважають договірні об'єднання, створювані за принципом суміщення виробничих, наукових і комерційних інтересів з делегуванням окремих повноважень кожним з його членів централізованому керівництву.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Кошторис витрат — загальна сума витрат на виробництво і збут продукції в цілому по підприємству в певному розрахунковому періоді. 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Кредит — позика на певний строк у грошовій або товарній формі на умовах повернення і сплати відсотка за користування. Існують три форми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кредиту—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банківський, державний, комерційний. Банківський кредит надається банками у грошовій формі підприємствам і організаціям, населенню (переважно індивідуальним підприємцям), державі. Особливою формою є державний кредит, коли позичальником виступає держава чи місцеві органи влади, а кредит полягає у випуску державних цінних паперів (облігацій) і використовується для покриття частки державних видатків. Комерційний кредит надається одним підприємством іншому у вигляді продажу товарів з відстрочкою платежу; він обслуговує лише обіг товарів і оформлюється векселем.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Лізинг — довгострокова оренда машин, обладнання, транспортних засобів, споруд виробничого призначення, яка фіксується у відповідному договорі між орендодавцем (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лессором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) і орендарем (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лізером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); вартість лізингу формується за рахунок регулярних платежів, що охоплюють амортизаційні відрахування і проценти за кредит.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Ліквідаційна вартість основних фондів — вартість матеріальних цінностей, які ліквідовуються, за вирахуванням витрат, пов'язаних з їх ліквідацією.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Ліквідність активів — здатність активів фірми до використання їх як безпосередніх засобів платежу або до швидкого їх перетворення в грошову форму без втрати поточної (реальної) вартості.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Ліцензія — дозвіл, який надається державними органами юридичним і фізичним особам на здійснення певних видів суспільно корисної діяльності, у тому числі зовнішньоекономічної, використання нематеріальних ресурсів протягом певного терміну за обумовлену винагороду.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Мале підприємство — підприємство (організація, фірма) будь-якої галузі народного господарства з невеликою чисельністю штатних працівників; є важливим елементом ринкової структури, найбільш гнучка і динамічна форма розвитку підприємницької діяльності.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Маркетинг — система організації діяльності сучасного підприємства, фірми, в процесі товарного відтворення, в якій в основі прийняття господарських рішень покладені вимоги ринку, реальні запити, потреби покупців у товарах і послугах та виробничо-збутові можливості даного підприємства, фірми.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Матеріаломісткість продукції — показник, що відображає кількість спожитих матеріальних ресурсів у натуральному або грошовому виразі на одиницю продукції; поділяється на абсолютну, питому, загальну.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Метод Дельфі — анкетне опитування спеціалістів в певній галузі знань, на основі якого формується діапазон думок експертів, що відображає їх колективну думку щодо вибраної проблеми. Мікроекономіка — галузь економічної науки, що вивчає певні економічні пропорції в межах окремої ланки виробництва чи окремого підприємства, господарства.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Мінімальний рівень заробітної плати — встановлена державою мінімальна величина оплати праці, розрахована на основі прожиткового мінімуму, рівня оподаткування доходів працівників, міжгалузевих співвідношень в оплаті праці, умов і розмірів оплати праці в бюджетних установах тощо.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Місія підприємства — комплексна мета, для якої підприємство створене і функціонує на ринку; включає як зовнішні (пов'язані з конкуренцією), так і внутрішні (підвищення продуктивності) орієнтири діяльності.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Моральне зношування основних фондів — це передчасне (до закінчення строку фізичної служби)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обезцінення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основних фондів, викликане або здешевленням відтворення основних фондів (моральне зношування першого роду), або використанням більш продуктивних засобів праці (моральне зношування другого роду).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Надзвичайний прибуток (збиток)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підприємства—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виникає внаслідок надзвичайної події (стихійного лиха, пожежі, техногенної аварії тощо) або події, яка періодично не повторюватиметься в кожному наступному періоді.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Науково-технічна революція (НТР) —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стрибок у 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розвитку продуктивних сил суспільства, їх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перехід 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у якісно новий стан на основі докорінних змін в системі наукових знань.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Науково-технічний прогрес (НТП) — неперервний процес одержання і нагромадження наукових знань, їх матеріалізація в елементи техніки, впровадження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останньої у в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иробництво і всі сфери життя.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Незавершене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виробництво—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продукція, яка перебуває в різних проміжних стадіях виробничого циклу; належать предмети праці, які знаходяться в процесі виробництва, очікують оброблення або перебувають на контролі, в процесі транспортування, а також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напівфабр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икати у цехових складах.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Нематеріальні активи — цінності, що не є фізичними об'єктами, але мають вартість, оцінку (патенти, ліцензії, ноу-хау, товарні знаки); права власності і захист доступу до нематеріальних ресурсів підприємства та їх використання в господарській діяльності з метою одержання прибутку.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Нематеріальні ресурси підприємства — це складова частина потенціалу підприємства, яка забезпечує економічну користь протягом тривалого періоду і має ту особливість, що в них відсутня матеріальна основа здобування доходів та не визначені майбутні розміри цих доходів.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Неплатоспроможність — неспроможність підприємства (фірми) своєчасно платити за своїми фінансовими зобов'язаннями.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Непрямі витрати — витрати, що пов'язані з виготовленням різних виробів і не можуть прямо відноситись на тон чи інший вид продукції; до них належить заробітна плата управлінського та обслуговуючого персоналу, витрати на утримання та експлуатацію основних фондів тощо.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Номенклатура виробів — перелік назв окремих видів продукції.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Номінальна заробітна плата — сума грошей, яку отримує працівник за виконану роботу.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Норма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амортизації—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встановлений у 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законодавчому порядку річний відсоток заміщення вартості зношеної частини основних фондів; встановлюється до балансової (первісної) вартості основних фондів.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Норма виробітку — визначає кількість продукції в натуральному виразі або інших показників роботи, яку повинен виробити (виконати) працівник за певний відрізок часу при певних організаційно-технічних умовах.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Норма витрат матеріалів — це граничнодопустима кількість сировини, матеріалів, палива, енергії, яка може бути використана для виробництва одиниці продукції визначеної якості.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Норма обслуговування — це встановлена кількість одиниць обладнання (робочих місць, квадратних метрів площі), яка обслуговується одним робітником або бригадою протягом зміни.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Норма прибутку — відношення прибутку, одержаного за певний період часу (рік), до вкладеного капіталу.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Норма чисельності — це необхідна для виконання певної роботи чисельність персоналу.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Нормативний термін служби основних фондів — встановлений період, протягом якого засоби праці повинні перенести свою вартість на готовий продукт.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Ноу-хау — сукупність технічних, технологічних, комерційних та інших знань, оформлених у вигляді технічної документації, навичок і виробничого досвіду, які необхідні для організації того чи іншого виробництва, але не запатентованих.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Облігація — кредитний цінний папір, який випускається державою або підприємством як боргове зобов'язання; має строк погашення і фіксовані виплати за відсотками.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Оборотні кошти підприємства — сукупність грошових коштів підприємства, вкладених в оборотні фонди і фонди обігу.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Оборотні фонди — це частина виробничих фондів підприємства, які повністю споживаються в кожному технологічному циклі виготовлення продукції і повністю перекосять свою вартість на вартість цієї продукції.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Оборотність оборотних коштів — рух оборотних коштів, у якому грошові кошти авансуються на утворення виробничих запасів, незавершене виробництво, створення запасів готової продукції, для розрахунків з </w:t>
      </w:r>
      <w:r w:rsidRPr="004A4CB8">
        <w:rPr>
          <w:rFonts w:ascii="Times New Roman" w:hAnsi="Times New Roman" w:cs="Times New Roman"/>
          <w:sz w:val="28"/>
          <w:lang w:val="uk-UA"/>
        </w:rPr>
        <w:lastRenderedPageBreak/>
        <w:t>партнерами і заново повертаються на підприємство в початковій грошовій формі.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Операційний прибуток — це балансовий прибуток, скоригований на різницю інших операційних доходів та операційних витрат; до інших операційних доходів належать доходи від оренди майна, реалізації оборотних активів, операційних курсових різниць, відшкодування раніше списаних активів тощо.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Операційні витрати — це витрати операційної діяльності підприємства, тобто його основної діяльності, пов'язаної з виробництвом та реалізацією продукції (товарів, робіт, послуг), яка забезпечує основну частку його доходу.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Оплата праці — це грошовий вираз вартості і ціни робочої сили, який виплачується працівникові за виконану роботу або надані послуги і спрямований на мотивацію досягнення бажаного рівня продуктивності праці.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Організаційна структура управління — це форма системи управління, яка визначає склад, взаємодію та підпорядкованість її елементів (виробничих і управлінських підрозділів); у практиці господарювання застосовують кілька типових структур управління: лінійну, функціональну, лінійно-штабну, дивізіональну, матричну.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Оренда — передача майна в строкове володіння і користування за відповідну орендну плату з його відшкодуванням і поверненням.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Орендар — особа (юридична або фізична), яка бере в оренду майно для користування ним.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Орендна плата — регулярні платежі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орендодавачу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за здане в оренду майно, яке використовується протягом терміну оренди.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Орендне підприємство — вид підприємства, яке створюється після укладання договору оренди між державним органом і організацією орендарів.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Основна заробітна плата — частина загального заробітку працівника, розмір якої залежить від результатів його роботи і визначається тарифними ставками, посадовими окладами, відрядними розцінками, а також доплатами в розмірах, установлених чинним законодавством.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Основні робітники — безпосередньо беруть участь у процесі виготовлення продукції.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Основні фонди — засоби праці виробничого і невиробничого призначення (будівлі, споруди, машини, передавальні пристрої, інвентар та ін.), які беруть участь у процесі виробництва протягом багатьох циклів, зберігаючи при цьому свою натуральну форму, і переносять свою вартість на вартість готової продукції частинами шляхом амортизаційних відрахувань.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Пасив — частина балансу підприємства, в якій відображаються джерела формування і нагромадження капіталу.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Патент—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виданий державним органом (патентним відомством) охоронний документ, який підтверджує право власника на відповідний об'єкт промислової власності.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Пашуальна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виплата — фактична ціна ліцензії, одноразова винагорода за право користуватись об'єктом ліцензійної угоди.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Первісна вартість основних фондів — це фактична вартість основних фондів на момент їх придбання і взяття на баланс.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Персонал підприємства — це сукупність постійних працівників, які отримали необхідну професійну підготовку та (або) мають практичний досвід і навики роботи.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Підприємець — особа, яка здійснює підприємницьку діяльність.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Підприємство — організаційно відокремлена і економічно самостійна ланка виробничої сфери народного господарства, що спеціалізується на виготовленні продукції, виконанні робіт і наданні послуг.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Підприємництво — самостійна ініціатива, систематична, на власний ризик діяльність по виробництву продукції, наданню послуг і заняттю торговельною діяльністю, з метою отримання прибутку.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Планування — процес установлення цілей підприємства і вибору оптимального шляху їх досягнення.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Плата за землю — вид податку, величина якого визначається на основі кадастрової оцінки землі, залежить від розміщення та якості земельної ділянки; стягується із суб'єктів господарювання у вигляді земельною податку або орендної плати.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Платоспроможність — здатність підприємства виконувати свої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коротко-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та довгострокові боргові зобов'язання за рахунок власних коштів.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Повна собівартість — всі затрати підприємства на виробництво і реалізацію продукції, виражені в грошовій формі.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Погодинна оплата праці — форма заробітної плати, при якій заробіток працівника визначається залежно від відпрацьованого ним часу і рівня кваліфікації.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Податки — обов'язкові нормовані платежі до державних або місцевих бюджетів, що їх вносять фізичні та юридичні особи.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Податок на додану вартість — є частиною новоствореної вартості, яка сплачується до Державного бюджету на кожному етапі виробництва продукції, виконання робіт і надання послуг.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Показник поточної ліквідності — основний показник ліквідності активів підприємства, який характеризує відношення всіх поточних активів до всіх поточних зобов'язань.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Попит — представлена на ринку потреба в життєвих засобах, що визначається кількістю тих чи інших товарів і послуг, які споживачі можуть придбати за цінами, що склалися на ринку.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Постачальник — підприємство (фірма), організація, установа або індивідуальний виробник, що відпускає свою продукцію покупцям.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Постійні витрати — витрати підприємства, які безпосередньо не залежать від обсягу виробництва продукції в певних межах; належать видатки на управління, страхування, охорону підприємства, утримання і експлуатацію будівель і споруд тощо.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Прискорена амортизація — метод визначення амортизації основних фондів за нормами, які перевищують офіційно затверджені норми амортизаційних відрахувань.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Прогнозування — це процес передбачення майбутнього стану підприємства, його зовнішнього і внутрішнього середовища, а4 також можливих термінів і способів досягнення очікуваних кількісних і якісних результатів; прогнозування базується на наукових методах і на інтуїції.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Продуктивність праці — це показник, що характеризує її ефективність і показує здатність працівників випускати певну кількість продукції за одиницю часу.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Промисловий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зразок—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нове художньо-конструктивне вирішення виробу, в якому досягається єдність технічних та естетичних властивостей.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Професія — характеризує вид трудової діяльності працівника і вимагає спеціальних знань та практичних навичок роботи.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Прямі витрати — витрати, які відносяться безпосередньо на виробництво окремих (конкретних) видів продукції, тобто прямим способом включаються в собівартість виробів.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Реальні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інвестиції—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вкладення капіталу в різні сфери діяльності, галузі народного господарства з метою відтворення реальних матеріальних (будинки, споруди, обладнання, передавальні пристрої) і нематеріальних (технічна, технологічна, науково-практична документація, патенти, ліцензії тощо) активів підприємства.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Резервний фонд — джерело зарезервованих коштів як частини прибутку для покриття можливих збитків підприємства (фірми) в процесі фінансово-господарської діяльності.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Реінвестицп — повторні додаткові вкладення коштів, одержаних як дохід від інвестиційних операцій і основною метою яких є одержання підприємницького прибутку, дивіденду або відсотка; розрізняють фінансові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реін-вестиції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(придбання цінних паперів) і реальні (вкладення в основний і оборотний капітал фірми) реінвестиції.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Реновація — економічний процес оновлення елементів основних виробничих фондів, що вибувають внаслідок фізичного (матеріального) спрацьовування та техніко-економічного старіння; здійснюється заміною ліквідованих елементів основних фондів новими, технічно досконалішими; витрати на реновацію відшкодовуються за рахунок амортизаційних відрахувань.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Рентабельність — узагальнюючий показник економічної ефективності виробництва, що характеризує співвідношення між результатами виробничо-господарської діяльності і затратами на виробництво продукції, тобто показує доходність, прибутковість.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Рентабельність виробництва — показник, що характеризує ефективність використання виробничих фондів і визначається як відношення балансового прибутку до середньорічної вартості основних виробничих фондів і нормованих оборотних коштів.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Рентабельність капіталу (майна) — показник, що характеризує ефективність використання капіталу (майна) і обчислюється як відношення балансового прибутку до вартості капіталу (майна) підприємства.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Рентабельність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продукції—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показник ефективності виробництва. Його визначають зіставленням прибутку з витратами і ресурсами на виробництво продукції.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Реструктуризація підприємства — комплекс організаційно-господарських, фінансово-економічних, правових, технічних заходів, спрямованих на реорганізацію підприємства, що сприятиме його фінансовому оздоровленню, збільшенню обсягів випуску конкурентоспроможної продукції, підвищенню ефективності виробництва та задоволення вимог кредиторів.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Ринок — цілісна система економічних відносин і зв'язків між покупцями і продавцями, що будуються на основі ринкових цін.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Роялті — вид розрахунку за надану ліцензію, який виступає у формі періодичних відрахувань протягом терміну дії ліцензійної угоди; встановлюються у вигляді фінансових ставок до обсягу чистого продажу, до собівартості виробництва, в розрахунку на одиницю ліцензійної продукції.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Санація — система організаційно-правових, фінансово-економічних заходів, що спрямовані на запобігання банкрутству підприємства в разі його неплатоспроможності.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Сертифікат — це документ, що засвідчує високий рівень якості продукції та її відповідність вимогам міжнародних стандартів ISO серії 9000.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Сертифікація продукції — важливий елемент системи управління якістю продукції, який передбачає оцінку відповідності продукції певним вимогам з обов'язковим документальним оформленням — видачею сертифіката.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Службовець — працівник, який виконує на підприємстві функції підготовки і оформлення документації, господарське обслуговування, облік і контроль та ін.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Собівартість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продукції—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сукупність витрат, виражених у грошовій формі, що йдуть на виробництво і збут продукції.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Соціальна ефективність діяльності підприємства — результативність роботи підприємства, яка виражається у вирішенні ряду соціальних проблем суспільства; може розглядатися на рівні окремо взятого підприємства, на муніципальному або загальнодержавному рівнях. Спеціаліст — працівник, який займається інженерно-технічними, економічними та іншими роботами; рівень їх кваліфікації повинен бути досить високим.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Спеціальність — виділяється в межах певної професії і характеризує відносно вузький вид робіт.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Спільне підприємство — форма співробітництва партнерів, які об'єднують капітал для здійснення спільної виробничої діяльності, управління і розподілу прибутку пропорційно вкладеному капіталу; створюється на основі договору кількома юридичними особами різних держав.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Споживна вартість — це здатність товару задовольняти певні потреби споживачів; корисність товару.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Стандарт — основний нормативно-технічний документ, в якому показники якості продукції встановлюються, виходячи із новітніх досягнень науки, техніки і попиту споживачів.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Стандартизація — комплекс норм, правил і вимог до якості продукції.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Статут підприємства — це зібрання обов'язкових правил, що регулюють його взаємовідносини з іншими суб'єктами господарювання, а також індивідуальну діяльність.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Статутний фонд — сукупність матеріальних ресурсів та коштів, що надаються засновником у постійне розпорядження підприємства чи організації; первісний розмір статутного фонду фіксується в статуті підприємства і використовується як основне джерело власних коштів для формування основних і оборотних фондів.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Стратегія підприємства — це визначення довгострокового курсу розвитку підприємства, затвердження цього курсу та розподіл ресурсів для його реалізації.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Субсидія (лат. — допомога, підтримка) — допомога в грошовій чи натуральній формі, що надається державою фізичним чи юридичним особам за рахунок коштів Державного або місцевих бюджетів.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Тарифна система — система регулювання оплати праці залежно від складності виконуваних робіт, інтенсивності та умов праці.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Тарифна сітка — це сукупність кваліфікаційних розрядів та відповідних їм тарифних коефіцієнтів.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Тарифна ставка — розмір оплати праці працівників за одиницю робочого часу при певному тарифному розряді.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Тарифна угода — це договір між представниками сторін переговорів з питань оплати праці та соціальних гарантій; може бути генеральною та галузевою; регулює мінімальні тарифні ставки, визначає єдині умови праці та ін.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Тарифний коефіцієнт — співвідношення тарифної ставки вищого розряду і тарифної ставки першого розряду.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Тарифно-кваліфікаційний довідник — збірник вимог, що містить систему цензів, яким повинні відповідати робітники певної професії і кваліфікації.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Товариство з обмеженою відповідальністю — організація, створювана на основі угоди між юридичними особами та (або) громадянами шляхом об'єднання їхніх внесків задля досягнення загальних цілей; таке товариство, статутний фонд якого формується лише за рахунок коштів пайовиків, несе відповідальність у межах власного майна, а його учасники — в межах їхніх внесків.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Товариство з повною відповідальністю — вид господарської організації, статутний фонд якої розділений на частини, розмір яких визначається установчими документами; учасники такого товариства відповідають за його борги своїми внесками у статутний фонд, а за нестачі </w:t>
      </w:r>
      <w:r w:rsidRPr="004A4CB8">
        <w:rPr>
          <w:rFonts w:ascii="Times New Roman" w:hAnsi="Times New Roman" w:cs="Times New Roman"/>
          <w:sz w:val="28"/>
          <w:lang w:val="uk-UA"/>
        </w:rPr>
        <w:lastRenderedPageBreak/>
        <w:t>цих сум — додатково майном, що їм належить, в однаковому для всіх учасників розмірі, кратному внеску кожного з них.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Товарна біржа — організаційне утворення, яке спеціалізується на гуртовій торгівлі насамперед масовими товарами, що мають чіткі та стійкі якісні параметри; гуртова купівля-продаж здійснюється без попереднього огляду (лише за зразками і стандартами) і за заздалегідь встановленими розмірами мінімальних партій продукції; ринкові ціни формуються залежно від фактичного співвідношення попиту і пропозиції.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Товарна продукція — продукція підприємства, яка виготовлена за певний період і призначена для реалізації на сторону.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Товарний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знак—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оригінальне позначення, за допомогою якого товари і послуги одного виробника відрізняються від товарів і послуг інших виробників; головне завдання товарного знака полягає в ідентифікації товару та його виробника на ринку; має правовий захист.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Трудові ресурси — частина населення країни, яка здатна до трудової діяльності; до їх складу включається населення в працездатному віці.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Трудомісткість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продукції—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показник, обернений до показника виробітку; характеризується величиною затрат праці (часу) на виготовлення одиниці продукції.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Умовно чиста продукція — показник виробничої програми підприємства, який визначається сумуванням обсягу чистої продукції (новоствореної вартості) та амортизаційних відрахувань.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Управління — це особливий вид інтелектуальної діяльності, що застосовує різноманітні засоби і методи впливу на процеси.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Управління персоналом — це частина кадрової політики підприємства, основними функціями якого є планування потреби в певних категоріях персоналу, його набір та відбір, забезпечення процесу навчання персоналу, визначення розмірів заробітної плати і пільг та ін.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Управління підприємством — цілеспрямоване керівництво усіма підрозділами і ланками підприємства для організації і координації їхньої діяльності в процесі постачання, виробництва і реалізації (збуту продукції).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Управління якістю продукції — це дії, спрямовані на встановлення, забезпечення і підтримку необхідного рівня якості продукції в процесі її проектування, виробництва та експлуатації.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Фізичне зношування — це втрата основними фондами своїх споживчих властивостей, внаслідок чого вони перестають задовольняти вимогам, які до них ставляться.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Фінансова діяльність підприємства — виникнення грошових відносин, пов'язаних з неперервним кругообігом коштів у формах витрачання ресурсів, одержання доходів, їх використання, а також із приводу відносин з постачальниками, покупцями продукції, працівниками підприємства, державними органами та ін.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Фінансовий план — план формування та розподілу фінансових ресурсів підприємства.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Фінансові інвестиції — вкладення коштів у різноманітні фінансові інструменти (активи); використання капіталу для придбання облігацій, акцій, інших цінних паперів, що випускаються державою або підприємствами.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Фонди обігу — це частина оборотних коштів підприємства, що обслуговують процес обігу (реалізації) продукції і вкладених у готову продукцію на складах підприємства, відвантажену, але ще не оплачену покупцем продукцію, грошові кошти на розрахунковому рахунку підприємства, грошові кошти в розрахунках, готівка в касі.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Фондовіддача — показник ефективності використання основних фондів, який визначається відношенням обсягу виготовленої продукції до середньорічної вартості основних фондів підприємства.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Фондомісткість — показник, обернений до показника фондовіддачі; показує, яка величина середньорічної вартості основних фондів підприємства припадає на одну гривню виготовленої продукції.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Фондоозброєність праці — показник, що характеризує рівень технічної оснащеності праці, величину основних виробничих фондів, які використовує один працівник; визначається відношенням середньорічної вартості основних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фондїТГдо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 xml:space="preserve"> середньорічної чисельності працівників.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Форми об'єднання підприємств — добровільні утворення, які виникають внаслідок об'єднання інноваційної, виробничої, маркетингової, постачальницько-збутової, фінансової та соціальної діяльності підприємств; найбільш поширеними є асоціації (союзи, спілки), корпорації, концерни, консорціуми, трести, холдинги, фінансові групи.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Холдинг (англ. — володіння, тримання) — різновид акціонерної компанії, характерною ознакою якої є володіння контрольним пакетом акцій інших фірм з метою контролю і управління їхньою діяльністю, виробничо-господарською діяльністю безпосередньо не займається.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Ціна — це грошовий вираз вартості товару; кількість грошей, що сплачується або одержується за одиницю товару або послуги; одночасно ціна відображає його споживчі властивості, купівельну спроможність грошової одиниці, силу конкуренції та ін.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Цінова зона — вузький діапазон коливання цін навколо середньої ціни.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 xml:space="preserve"> Ціноутворення — процес </w:t>
      </w:r>
      <w:proofErr w:type="spellStart"/>
      <w:r w:rsidRPr="004A4CB8">
        <w:rPr>
          <w:rFonts w:ascii="Times New Roman" w:hAnsi="Times New Roman" w:cs="Times New Roman"/>
          <w:sz w:val="28"/>
          <w:lang w:val="uk-UA"/>
        </w:rPr>
        <w:t>обгрунтування</w:t>
      </w:r>
      <w:proofErr w:type="spellEnd"/>
      <w:r w:rsidRPr="004A4CB8">
        <w:rPr>
          <w:rFonts w:ascii="Times New Roman" w:hAnsi="Times New Roman" w:cs="Times New Roman"/>
          <w:sz w:val="28"/>
          <w:lang w:val="uk-UA"/>
        </w:rPr>
        <w:t>, затвердження та перегляду цін і тарифів, визначення їх рівня, співвідношення та структури.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Чиста продукція — різниця між сумою товарної продукції та матеріальними затратами на її виробництво і сумою амортизаційних відрахувань.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Чиста теперішня вартість — показник оцінки економічної ефективності виробничих інвестицій, який визначається співставленням величини самих інвестицій та суми очікуваних дисконтованих грошових потоків протягом періоду реалізації інвестиційного проекту.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Чистий прибуток — це прибуток, що поступає в розпорядження підприємства після сплати податку на прибуток та інших обов'язкових платежів; використовується для формування фондів нагромадження і споживання підприємства.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lastRenderedPageBreak/>
        <w:t> Чистий приведений дохід — один з важливих показників оцінки ефективності реальних інвестицій; визначається як різниця між приведеним до теперішньої вартості грошовим потоком та сумою інвестованих коштів.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Юридична особа — суб'єкт цивільного права, що відповідає певним вимогам чинного законодавства; до ознак юридичної особи належать: незалежність функціонування від окремих фізичних осіб, що входять до її складу; наявність власного майна, відокремленого від майна її учасників; право придбавати, користуватись і розпоряджатись власністю; здійснювати від свого імені інші дозволені законодавством дії; право від свого імені вирішувати спірні питання щодо діяльності та конфліктні ситуації у суді та арбітражі; самостійна майнова відповідальність; наявність розрахункового та інших рахунків у банках, самостійного балансу, печатки зі своїм найменуванням, товарного знака тощо.</w:t>
      </w:r>
    </w:p>
    <w:p w:rsidR="004A4CB8" w:rsidRPr="004A4CB8" w:rsidRDefault="004A4CB8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A4CB8">
        <w:rPr>
          <w:rFonts w:ascii="Times New Roman" w:hAnsi="Times New Roman" w:cs="Times New Roman"/>
          <w:sz w:val="28"/>
          <w:lang w:val="uk-UA"/>
        </w:rPr>
        <w:t> Якість продукції — сукупність корисних споживчих властивостей продукту, що визначають його здатність задовольняти потреби людини та суспільства.</w:t>
      </w:r>
    </w:p>
    <w:p w:rsidR="008921CB" w:rsidRPr="004A4CB8" w:rsidRDefault="008921CB" w:rsidP="004A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sectPr w:rsidR="008921CB" w:rsidRPr="004A4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B8"/>
    <w:rsid w:val="0003057B"/>
    <w:rsid w:val="00041AAE"/>
    <w:rsid w:val="0005581F"/>
    <w:rsid w:val="00071B76"/>
    <w:rsid w:val="000762BE"/>
    <w:rsid w:val="00081803"/>
    <w:rsid w:val="000831D3"/>
    <w:rsid w:val="000936F8"/>
    <w:rsid w:val="00105548"/>
    <w:rsid w:val="00114081"/>
    <w:rsid w:val="00126C06"/>
    <w:rsid w:val="00134C6B"/>
    <w:rsid w:val="00147479"/>
    <w:rsid w:val="001555A3"/>
    <w:rsid w:val="001735FF"/>
    <w:rsid w:val="001D37F2"/>
    <w:rsid w:val="001D7E2D"/>
    <w:rsid w:val="00204F8F"/>
    <w:rsid w:val="00230013"/>
    <w:rsid w:val="0023619C"/>
    <w:rsid w:val="00250FF4"/>
    <w:rsid w:val="002677DC"/>
    <w:rsid w:val="00277013"/>
    <w:rsid w:val="00295782"/>
    <w:rsid w:val="003130E8"/>
    <w:rsid w:val="0031502F"/>
    <w:rsid w:val="00391634"/>
    <w:rsid w:val="003A1A93"/>
    <w:rsid w:val="003C5A72"/>
    <w:rsid w:val="004614D5"/>
    <w:rsid w:val="0047033A"/>
    <w:rsid w:val="00494E1B"/>
    <w:rsid w:val="004A4CB8"/>
    <w:rsid w:val="004A73CE"/>
    <w:rsid w:val="004B1039"/>
    <w:rsid w:val="004B112E"/>
    <w:rsid w:val="004E7D38"/>
    <w:rsid w:val="004F13C3"/>
    <w:rsid w:val="004F7BC3"/>
    <w:rsid w:val="005071E6"/>
    <w:rsid w:val="00570541"/>
    <w:rsid w:val="00573EAF"/>
    <w:rsid w:val="005A6AA0"/>
    <w:rsid w:val="005D7DC6"/>
    <w:rsid w:val="005E0DFC"/>
    <w:rsid w:val="00641623"/>
    <w:rsid w:val="006A5004"/>
    <w:rsid w:val="006B393D"/>
    <w:rsid w:val="006C4396"/>
    <w:rsid w:val="006D1984"/>
    <w:rsid w:val="0072223E"/>
    <w:rsid w:val="007364AD"/>
    <w:rsid w:val="007720F6"/>
    <w:rsid w:val="0079037D"/>
    <w:rsid w:val="007F0950"/>
    <w:rsid w:val="00823AF7"/>
    <w:rsid w:val="008556CB"/>
    <w:rsid w:val="00885AB2"/>
    <w:rsid w:val="00887D05"/>
    <w:rsid w:val="008921CB"/>
    <w:rsid w:val="008B6A43"/>
    <w:rsid w:val="008E6242"/>
    <w:rsid w:val="009248BA"/>
    <w:rsid w:val="00943C44"/>
    <w:rsid w:val="00981FC2"/>
    <w:rsid w:val="009C42D8"/>
    <w:rsid w:val="009E22F6"/>
    <w:rsid w:val="009F4414"/>
    <w:rsid w:val="00A1108C"/>
    <w:rsid w:val="00A22A50"/>
    <w:rsid w:val="00A91B10"/>
    <w:rsid w:val="00A97F32"/>
    <w:rsid w:val="00AB623C"/>
    <w:rsid w:val="00AC326F"/>
    <w:rsid w:val="00AC41BA"/>
    <w:rsid w:val="00AE2013"/>
    <w:rsid w:val="00AE438B"/>
    <w:rsid w:val="00B46EB0"/>
    <w:rsid w:val="00B92B6B"/>
    <w:rsid w:val="00BA4E8C"/>
    <w:rsid w:val="00BD368C"/>
    <w:rsid w:val="00C21BAA"/>
    <w:rsid w:val="00C326F9"/>
    <w:rsid w:val="00C43531"/>
    <w:rsid w:val="00CB6072"/>
    <w:rsid w:val="00CD2A5C"/>
    <w:rsid w:val="00D261DE"/>
    <w:rsid w:val="00D400F0"/>
    <w:rsid w:val="00D901B8"/>
    <w:rsid w:val="00DB6B0F"/>
    <w:rsid w:val="00E14E89"/>
    <w:rsid w:val="00E21383"/>
    <w:rsid w:val="00E24B4E"/>
    <w:rsid w:val="00E54CEA"/>
    <w:rsid w:val="00E57FD8"/>
    <w:rsid w:val="00E865D6"/>
    <w:rsid w:val="00EC4D2E"/>
    <w:rsid w:val="00F36399"/>
    <w:rsid w:val="00F473D7"/>
    <w:rsid w:val="00F539A6"/>
    <w:rsid w:val="00F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4">
    <w:name w:val="style44"/>
    <w:basedOn w:val="a"/>
    <w:rsid w:val="004A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style102"/>
    <w:basedOn w:val="a0"/>
    <w:rsid w:val="004A4CB8"/>
  </w:style>
  <w:style w:type="character" w:customStyle="1" w:styleId="apple-converted-space">
    <w:name w:val="apple-converted-space"/>
    <w:basedOn w:val="a0"/>
    <w:rsid w:val="004A4CB8"/>
  </w:style>
  <w:style w:type="character" w:customStyle="1" w:styleId="fontstyle115">
    <w:name w:val="fontstyle115"/>
    <w:basedOn w:val="a0"/>
    <w:rsid w:val="004A4CB8"/>
  </w:style>
  <w:style w:type="character" w:customStyle="1" w:styleId="fontstyle109">
    <w:name w:val="fontstyle109"/>
    <w:basedOn w:val="a0"/>
    <w:rsid w:val="004A4CB8"/>
  </w:style>
  <w:style w:type="character" w:styleId="a3">
    <w:name w:val="Strong"/>
    <w:basedOn w:val="a0"/>
    <w:uiPriority w:val="22"/>
    <w:qFormat/>
    <w:rsid w:val="004A4CB8"/>
    <w:rPr>
      <w:b/>
      <w:bCs/>
    </w:rPr>
  </w:style>
  <w:style w:type="character" w:customStyle="1" w:styleId="fontstyle101">
    <w:name w:val="fontstyle101"/>
    <w:basedOn w:val="a0"/>
    <w:rsid w:val="004A4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4">
    <w:name w:val="style44"/>
    <w:basedOn w:val="a"/>
    <w:rsid w:val="004A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style102"/>
    <w:basedOn w:val="a0"/>
    <w:rsid w:val="004A4CB8"/>
  </w:style>
  <w:style w:type="character" w:customStyle="1" w:styleId="apple-converted-space">
    <w:name w:val="apple-converted-space"/>
    <w:basedOn w:val="a0"/>
    <w:rsid w:val="004A4CB8"/>
  </w:style>
  <w:style w:type="character" w:customStyle="1" w:styleId="fontstyle115">
    <w:name w:val="fontstyle115"/>
    <w:basedOn w:val="a0"/>
    <w:rsid w:val="004A4CB8"/>
  </w:style>
  <w:style w:type="character" w:customStyle="1" w:styleId="fontstyle109">
    <w:name w:val="fontstyle109"/>
    <w:basedOn w:val="a0"/>
    <w:rsid w:val="004A4CB8"/>
  </w:style>
  <w:style w:type="character" w:styleId="a3">
    <w:name w:val="Strong"/>
    <w:basedOn w:val="a0"/>
    <w:uiPriority w:val="22"/>
    <w:qFormat/>
    <w:rsid w:val="004A4CB8"/>
    <w:rPr>
      <w:b/>
      <w:bCs/>
    </w:rPr>
  </w:style>
  <w:style w:type="character" w:customStyle="1" w:styleId="fontstyle101">
    <w:name w:val="fontstyle101"/>
    <w:basedOn w:val="a0"/>
    <w:rsid w:val="004A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6816</Words>
  <Characters>38855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2017-10-16T09:33:00Z</dcterms:created>
  <dcterms:modified xsi:type="dcterms:W3CDTF">2017-10-16T09:35:00Z</dcterms:modified>
</cp:coreProperties>
</file>