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9C8" w:rsidRDefault="00D20B29" w:rsidP="00D20B29">
      <w:pPr>
        <w:shd w:val="clear" w:color="auto" w:fill="FFFFFF"/>
        <w:spacing w:before="120" w:after="120" w:line="240" w:lineRule="auto"/>
        <w:ind w:firstLine="708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  <w:t>Завдання 4</w:t>
      </w:r>
    </w:p>
    <w:p w:rsidR="00D20B29" w:rsidRPr="00D20B29" w:rsidRDefault="00D20B29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D20B29" w:rsidRDefault="00D20B29" w:rsidP="00D20B29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Як відомо, цілі сталого розвитку – це результат тривалого, всебічного і ґрунтовного підходу міжнародного співтовариства, які формувалися та оновлювалися з урахуванням нових потреб впродовж тривалого часу, починаючи з 1972 р. Важливою віхою стала прийнята </w:t>
      </w:r>
      <w:r w:rsidRPr="00E01123">
        <w:rPr>
          <w:color w:val="202122"/>
          <w:sz w:val="28"/>
          <w:szCs w:val="28"/>
          <w:lang w:val="uk-UA"/>
        </w:rPr>
        <w:t>25 вересня 2015 року Генеральн</w:t>
      </w:r>
      <w:r>
        <w:rPr>
          <w:color w:val="202122"/>
          <w:sz w:val="28"/>
          <w:szCs w:val="28"/>
          <w:lang w:val="uk-UA"/>
        </w:rPr>
        <w:t xml:space="preserve">ою </w:t>
      </w:r>
      <w:proofErr w:type="spellStart"/>
      <w:r w:rsidRPr="001D2D58">
        <w:rPr>
          <w:color w:val="202122"/>
          <w:sz w:val="28"/>
          <w:szCs w:val="28"/>
        </w:rPr>
        <w:t>Асамбле</w:t>
      </w:r>
      <w:r>
        <w:rPr>
          <w:color w:val="202122"/>
          <w:sz w:val="28"/>
          <w:szCs w:val="28"/>
          <w:lang w:val="uk-UA"/>
        </w:rPr>
        <w:t>єю</w:t>
      </w:r>
      <w:proofErr w:type="spellEnd"/>
      <w:r w:rsidRPr="001D2D58">
        <w:rPr>
          <w:color w:val="202122"/>
          <w:sz w:val="28"/>
          <w:szCs w:val="28"/>
        </w:rPr>
        <w:t xml:space="preserve"> ООН </w:t>
      </w:r>
      <w:r>
        <w:rPr>
          <w:color w:val="000000"/>
          <w:sz w:val="28"/>
          <w:szCs w:val="28"/>
          <w:lang w:val="uk-UA"/>
        </w:rPr>
        <w:t>нова резолюція</w:t>
      </w:r>
      <w:r w:rsidRPr="001D2D58">
        <w:rPr>
          <w:color w:val="202122"/>
          <w:sz w:val="28"/>
          <w:szCs w:val="28"/>
        </w:rPr>
        <w:t xml:space="preserve">, </w:t>
      </w:r>
      <w:r>
        <w:rPr>
          <w:color w:val="202122"/>
          <w:sz w:val="28"/>
          <w:szCs w:val="28"/>
          <w:lang w:val="uk-UA"/>
        </w:rPr>
        <w:t xml:space="preserve">якою було </w:t>
      </w:r>
      <w:proofErr w:type="spellStart"/>
      <w:r w:rsidRPr="001D2D58">
        <w:rPr>
          <w:color w:val="202122"/>
          <w:sz w:val="28"/>
          <w:szCs w:val="28"/>
        </w:rPr>
        <w:t>затверд</w:t>
      </w:r>
      <w:r>
        <w:rPr>
          <w:color w:val="202122"/>
          <w:sz w:val="28"/>
          <w:szCs w:val="28"/>
          <w:lang w:val="uk-UA"/>
        </w:rPr>
        <w:t>жено</w:t>
      </w:r>
      <w:proofErr w:type="spellEnd"/>
      <w:r>
        <w:rPr>
          <w:color w:val="202122"/>
          <w:sz w:val="28"/>
          <w:szCs w:val="28"/>
          <w:lang w:val="uk-UA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новий</w:t>
      </w:r>
      <w:proofErr w:type="spellEnd"/>
      <w:r w:rsidRPr="001D2D58">
        <w:rPr>
          <w:color w:val="202122"/>
          <w:sz w:val="28"/>
          <w:szCs w:val="28"/>
        </w:rPr>
        <w:t xml:space="preserve"> план </w:t>
      </w:r>
      <w:proofErr w:type="spellStart"/>
      <w:r w:rsidRPr="001D2D58">
        <w:rPr>
          <w:color w:val="202122"/>
          <w:sz w:val="28"/>
          <w:szCs w:val="28"/>
        </w:rPr>
        <w:t>дій</w:t>
      </w:r>
      <w:proofErr w:type="spellEnd"/>
      <w:r w:rsidRPr="001D2D58">
        <w:rPr>
          <w:color w:val="202122"/>
          <w:sz w:val="28"/>
          <w:szCs w:val="28"/>
        </w:rPr>
        <w:t xml:space="preserve"> «</w:t>
      </w:r>
      <w:proofErr w:type="spellStart"/>
      <w:r w:rsidRPr="001D2D58">
        <w:rPr>
          <w:color w:val="202122"/>
          <w:sz w:val="28"/>
          <w:szCs w:val="28"/>
        </w:rPr>
        <w:t>Перетворення</w:t>
      </w:r>
      <w:proofErr w:type="spellEnd"/>
      <w:r w:rsidRPr="001D2D58">
        <w:rPr>
          <w:color w:val="202122"/>
          <w:sz w:val="28"/>
          <w:szCs w:val="28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нашого</w:t>
      </w:r>
      <w:proofErr w:type="spellEnd"/>
      <w:r w:rsidRPr="001D2D58">
        <w:rPr>
          <w:color w:val="202122"/>
          <w:sz w:val="28"/>
          <w:szCs w:val="28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світу</w:t>
      </w:r>
      <w:proofErr w:type="spellEnd"/>
      <w:r w:rsidRPr="001D2D58">
        <w:rPr>
          <w:color w:val="202122"/>
          <w:sz w:val="28"/>
          <w:szCs w:val="28"/>
        </w:rPr>
        <w:t xml:space="preserve">: Порядок </w:t>
      </w:r>
      <w:proofErr w:type="spellStart"/>
      <w:r w:rsidRPr="001D2D58">
        <w:rPr>
          <w:color w:val="202122"/>
          <w:sz w:val="28"/>
          <w:szCs w:val="28"/>
        </w:rPr>
        <w:t>денний</w:t>
      </w:r>
      <w:proofErr w:type="spellEnd"/>
      <w:r w:rsidRPr="001D2D58">
        <w:rPr>
          <w:color w:val="202122"/>
          <w:sz w:val="28"/>
          <w:szCs w:val="28"/>
        </w:rPr>
        <w:t xml:space="preserve"> в </w:t>
      </w:r>
      <w:proofErr w:type="spellStart"/>
      <w:r w:rsidRPr="001D2D58">
        <w:rPr>
          <w:color w:val="202122"/>
          <w:sz w:val="28"/>
          <w:szCs w:val="28"/>
        </w:rPr>
        <w:t>області</w:t>
      </w:r>
      <w:proofErr w:type="spellEnd"/>
      <w:r w:rsidRPr="001D2D58">
        <w:rPr>
          <w:color w:val="202122"/>
          <w:sz w:val="28"/>
          <w:szCs w:val="28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сталого</w:t>
      </w:r>
      <w:proofErr w:type="spellEnd"/>
      <w:r w:rsidRPr="001D2D58">
        <w:rPr>
          <w:color w:val="202122"/>
          <w:sz w:val="28"/>
          <w:szCs w:val="28"/>
        </w:rPr>
        <w:t xml:space="preserve"> </w:t>
      </w:r>
      <w:proofErr w:type="spellStart"/>
      <w:r w:rsidRPr="001D2D58">
        <w:rPr>
          <w:color w:val="202122"/>
          <w:sz w:val="28"/>
          <w:szCs w:val="28"/>
        </w:rPr>
        <w:t>розвитку</w:t>
      </w:r>
      <w:proofErr w:type="spellEnd"/>
      <w:r w:rsidRPr="001D2D58">
        <w:rPr>
          <w:color w:val="202122"/>
          <w:sz w:val="28"/>
          <w:szCs w:val="28"/>
        </w:rPr>
        <w:t xml:space="preserve"> на </w:t>
      </w:r>
      <w:proofErr w:type="spellStart"/>
      <w:r w:rsidRPr="001D2D58">
        <w:rPr>
          <w:color w:val="202122"/>
          <w:sz w:val="28"/>
          <w:szCs w:val="28"/>
        </w:rPr>
        <w:t>період</w:t>
      </w:r>
      <w:proofErr w:type="spellEnd"/>
      <w:r w:rsidRPr="001D2D58">
        <w:rPr>
          <w:color w:val="202122"/>
          <w:sz w:val="28"/>
          <w:szCs w:val="28"/>
        </w:rPr>
        <w:t xml:space="preserve"> до 2030 року»</w:t>
      </w:r>
      <w:r>
        <w:rPr>
          <w:color w:val="202122"/>
          <w:sz w:val="28"/>
          <w:szCs w:val="28"/>
          <w:lang w:val="uk-UA"/>
        </w:rPr>
        <w:t>.</w:t>
      </w:r>
      <w:r w:rsidRPr="001D2D58">
        <w:rPr>
          <w:color w:val="202122"/>
          <w:sz w:val="28"/>
          <w:szCs w:val="28"/>
        </w:rPr>
        <w:t> </w:t>
      </w:r>
      <w:r>
        <w:rPr>
          <w:color w:val="202122"/>
          <w:sz w:val="28"/>
          <w:szCs w:val="28"/>
          <w:lang w:val="uk-UA"/>
        </w:rPr>
        <w:t>Цілком закономірно, що у</w:t>
      </w:r>
      <w:r w:rsidRPr="00910F8B">
        <w:rPr>
          <w:sz w:val="28"/>
          <w:szCs w:val="28"/>
          <w:shd w:val="clear" w:color="auto" w:fill="FFFFFF"/>
          <w:lang w:val="uk-UA"/>
        </w:rPr>
        <w:t xml:space="preserve"> 2019 р. </w:t>
      </w:r>
      <w:r>
        <w:rPr>
          <w:sz w:val="28"/>
          <w:szCs w:val="28"/>
          <w:shd w:val="clear" w:color="auto" w:fill="FFFFFF"/>
          <w:lang w:val="uk-UA"/>
        </w:rPr>
        <w:t xml:space="preserve">Україна, </w:t>
      </w:r>
      <w:r w:rsidRPr="00910F8B">
        <w:rPr>
          <w:sz w:val="28"/>
          <w:szCs w:val="28"/>
          <w:shd w:val="clear" w:color="auto" w:fill="FFFFFF"/>
          <w:lang w:val="uk-UA"/>
        </w:rPr>
        <w:t xml:space="preserve">з </w:t>
      </w:r>
      <w:r w:rsidRPr="005F08AF">
        <w:rPr>
          <w:sz w:val="28"/>
          <w:szCs w:val="28"/>
          <w:shd w:val="clear" w:color="auto" w:fill="FFFFFF"/>
          <w:lang w:val="uk-UA"/>
        </w:rPr>
        <w:t xml:space="preserve">метою забезпечення національних інтересів щодо сталого розвитку економіки, громадянського суспільства і держави </w:t>
      </w:r>
      <w:r w:rsidRPr="00910F8B">
        <w:rPr>
          <w:sz w:val="28"/>
          <w:szCs w:val="28"/>
          <w:lang w:val="uk-UA"/>
        </w:rPr>
        <w:t>Президент</w:t>
      </w:r>
      <w:r>
        <w:rPr>
          <w:sz w:val="28"/>
          <w:szCs w:val="28"/>
          <w:lang w:val="uk-UA"/>
        </w:rPr>
        <w:t xml:space="preserve">ом </w:t>
      </w:r>
      <w:r w:rsidRPr="00910F8B">
        <w:rPr>
          <w:sz w:val="28"/>
          <w:szCs w:val="28"/>
          <w:lang w:val="uk-UA"/>
        </w:rPr>
        <w:t xml:space="preserve">України </w:t>
      </w:r>
      <w:r>
        <w:rPr>
          <w:sz w:val="28"/>
          <w:szCs w:val="28"/>
          <w:lang w:val="uk-UA"/>
        </w:rPr>
        <w:t xml:space="preserve">видано указ </w:t>
      </w:r>
      <w:r w:rsidRPr="00910F8B">
        <w:rPr>
          <w:sz w:val="28"/>
          <w:szCs w:val="28"/>
          <w:lang w:val="uk-UA"/>
        </w:rPr>
        <w:t xml:space="preserve">«Про Цілі сталого розвитку </w:t>
      </w:r>
      <w:r>
        <w:rPr>
          <w:sz w:val="28"/>
          <w:szCs w:val="28"/>
          <w:lang w:val="uk-UA"/>
        </w:rPr>
        <w:t>України на період до 2030 року»</w:t>
      </w:r>
      <w:r w:rsidRPr="00910F8B">
        <w:rPr>
          <w:sz w:val="28"/>
          <w:szCs w:val="28"/>
          <w:lang w:val="uk-UA"/>
        </w:rPr>
        <w:t>.</w:t>
      </w:r>
    </w:p>
    <w:p w:rsidR="00D20B29" w:rsidRPr="00D20B29" w:rsidRDefault="00D20B29" w:rsidP="00D20B29">
      <w:pPr>
        <w:pStyle w:val="a6"/>
        <w:spacing w:before="0" w:beforeAutospacing="0" w:after="0" w:afterAutospacing="0" w:line="360" w:lineRule="auto"/>
        <w:ind w:firstLine="709"/>
        <w:jc w:val="both"/>
        <w:textAlignment w:val="baseline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Для Української держави </w:t>
      </w:r>
      <w:r w:rsidRPr="00A11FF6">
        <w:rPr>
          <w:color w:val="000000"/>
          <w:sz w:val="28"/>
          <w:szCs w:val="28"/>
          <w:lang w:val="uk-UA"/>
        </w:rPr>
        <w:t xml:space="preserve">Цілі </w:t>
      </w:r>
      <w:r w:rsidRPr="00D20B29">
        <w:rPr>
          <w:color w:val="000000"/>
          <w:sz w:val="28"/>
          <w:szCs w:val="28"/>
          <w:lang w:val="uk-UA"/>
        </w:rPr>
        <w:t xml:space="preserve">сталого розвитку є не просто глобальними зобов’язаннями, а постають у якості дорожньої карти для майбутнього європейського України. </w:t>
      </w:r>
      <w:r w:rsidRPr="00D20B29">
        <w:rPr>
          <w:bCs/>
          <w:sz w:val="28"/>
          <w:szCs w:val="28"/>
          <w:lang w:val="uk-UA"/>
        </w:rPr>
        <w:t>Концепція сталого розвитку охоплює</w:t>
      </w:r>
      <w:r w:rsidRPr="00D20B29">
        <w:rPr>
          <w:b/>
          <w:bCs/>
          <w:sz w:val="28"/>
          <w:szCs w:val="28"/>
          <w:lang w:val="uk-UA"/>
        </w:rPr>
        <w:t xml:space="preserve"> </w:t>
      </w:r>
      <w:r w:rsidRPr="00D20B29">
        <w:rPr>
          <w:sz w:val="28"/>
          <w:szCs w:val="28"/>
          <w:lang w:val="uk-UA"/>
        </w:rPr>
        <w:t xml:space="preserve">сімнадцять цілей, які ґрунтуються на головних принципах. </w:t>
      </w:r>
    </w:p>
    <w:p w:rsidR="00D20B29" w:rsidRPr="00D20B29" w:rsidRDefault="00D20B29" w:rsidP="00D20B29">
      <w:pPr>
        <w:pStyle w:val="1"/>
        <w:spacing w:line="360" w:lineRule="auto"/>
        <w:ind w:firstLine="709"/>
        <w:jc w:val="both"/>
        <w:rPr>
          <w:lang w:val="uk-UA"/>
        </w:rPr>
      </w:pPr>
      <w:r w:rsidRPr="00D20B29">
        <w:rPr>
          <w:lang w:val="uk-UA"/>
        </w:rPr>
        <w:t>Проаналізуйте Цілі сталого розвитку крізь призму повоєнного відновлення України та європейської і євроатлантичної інтеграції України.</w:t>
      </w:r>
    </w:p>
    <w:p w:rsidR="00E629C8" w:rsidRPr="00D20B29" w:rsidRDefault="00D20B29" w:rsidP="00D20B29">
      <w:pPr>
        <w:pStyle w:val="1"/>
        <w:spacing w:line="360" w:lineRule="auto"/>
        <w:ind w:firstLine="709"/>
        <w:jc w:val="both"/>
        <w:rPr>
          <w:b/>
          <w:bCs/>
          <w:color w:val="202122"/>
          <w:lang w:val="uk-UA" w:eastAsia="ru-RU"/>
        </w:rPr>
      </w:pPr>
      <w:r w:rsidRPr="00D20B29">
        <w:rPr>
          <w:lang w:val="uk-UA"/>
        </w:rPr>
        <w:t xml:space="preserve"> Матеріал оформити у вигляді презентації.</w:t>
      </w:r>
    </w:p>
    <w:p w:rsidR="00526133" w:rsidRPr="0074151D" w:rsidRDefault="00526133" w:rsidP="00526133">
      <w:pPr>
        <w:pStyle w:val="a6"/>
        <w:spacing w:before="0" w:beforeAutospacing="0" w:after="0" w:afterAutospacing="0" w:line="360" w:lineRule="auto"/>
        <w:ind w:firstLine="709"/>
        <w:jc w:val="center"/>
        <w:textAlignment w:val="baseline"/>
        <w:rPr>
          <w:b/>
          <w:color w:val="000000"/>
          <w:sz w:val="28"/>
          <w:szCs w:val="28"/>
          <w:lang w:val="uk-UA"/>
        </w:rPr>
      </w:pPr>
      <w:r w:rsidRPr="0074151D">
        <w:rPr>
          <w:b/>
          <w:color w:val="000000"/>
          <w:sz w:val="28"/>
          <w:szCs w:val="28"/>
          <w:lang w:val="uk-UA"/>
        </w:rPr>
        <w:t>Література</w:t>
      </w:r>
    </w:p>
    <w:p w:rsidR="00526133" w:rsidRPr="0074151D" w:rsidRDefault="00526133" w:rsidP="00526133">
      <w:pPr>
        <w:pStyle w:val="a7"/>
        <w:numPr>
          <w:ilvl w:val="0"/>
          <w:numId w:val="3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51D">
        <w:rPr>
          <w:rFonts w:ascii="Times New Roman" w:hAnsi="Times New Roman" w:cs="Times New Roman"/>
          <w:sz w:val="28"/>
          <w:szCs w:val="28"/>
          <w:lang w:val="uk-UA"/>
        </w:rPr>
        <w:t>Резолюція Генеральної Асамблеї ООН від 25 вересня 2015 року «Перетворення нашого світу; Порядок денний в області сталого розвитку на період до 2030 року.</w:t>
      </w:r>
      <w:r w:rsidRPr="0074151D">
        <w:rPr>
          <w:rFonts w:ascii="Times New Roman" w:hAnsi="Times New Roman" w:cs="Times New Roman"/>
          <w:sz w:val="28"/>
          <w:szCs w:val="28"/>
        </w:rPr>
        <w:t xml:space="preserve"> </w:t>
      </w:r>
      <w:r w:rsidRPr="0074151D">
        <w:rPr>
          <w:rFonts w:ascii="Times New Roman" w:hAnsi="Times New Roman" w:cs="Times New Roman"/>
          <w:sz w:val="28"/>
          <w:szCs w:val="28"/>
          <w:lang w:val="en-US"/>
        </w:rPr>
        <w:t xml:space="preserve">URL </w:t>
      </w:r>
      <w:r w:rsidRPr="0074151D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74151D">
        <w:rPr>
          <w:rFonts w:ascii="Times New Roman" w:eastAsia="Times New Roman" w:hAnsi="Times New Roman" w:cs="Times New Roman"/>
          <w:iCs/>
          <w:sz w:val="28"/>
          <w:szCs w:val="28"/>
          <w:lang w:val="en-US" w:eastAsia="ru-RU"/>
        </w:rPr>
        <w:t>https://www.undp.org/uk/ukraine/publications/peretvorennya-nashoho-svitu-poryadok-dennyy-u-sferi-staloho-rozvytku-do-2030-roku</w:t>
      </w:r>
    </w:p>
    <w:p w:rsidR="00526133" w:rsidRPr="0074151D" w:rsidRDefault="00526133" w:rsidP="00526133">
      <w:pPr>
        <w:pStyle w:val="a7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151D">
        <w:rPr>
          <w:rFonts w:ascii="Times New Roman" w:hAnsi="Times New Roman" w:cs="Times New Roman"/>
          <w:sz w:val="28"/>
          <w:szCs w:val="28"/>
          <w:lang w:val="uk-UA"/>
        </w:rPr>
        <w:t xml:space="preserve">Указ Президента України № 722/2019 «Про Цілі сталого розвитку України на період до 2030 року». / Президент України. Офіційне </w:t>
      </w:r>
      <w:proofErr w:type="spellStart"/>
      <w:r w:rsidRPr="0074151D">
        <w:rPr>
          <w:rFonts w:ascii="Times New Roman" w:hAnsi="Times New Roman" w:cs="Times New Roman"/>
          <w:sz w:val="28"/>
          <w:szCs w:val="28"/>
          <w:lang w:val="uk-UA"/>
        </w:rPr>
        <w:t>інтернет-представництво</w:t>
      </w:r>
      <w:proofErr w:type="spellEnd"/>
      <w:r w:rsidRPr="0074151D">
        <w:rPr>
          <w:rFonts w:ascii="Times New Roman" w:hAnsi="Times New Roman" w:cs="Times New Roman"/>
          <w:sz w:val="28"/>
          <w:szCs w:val="28"/>
          <w:lang w:val="uk-UA"/>
        </w:rPr>
        <w:t xml:space="preserve">. URL: https://www.president.gov.ua/ </w:t>
      </w:r>
      <w:proofErr w:type="spellStart"/>
      <w:r w:rsidRPr="0074151D">
        <w:rPr>
          <w:rFonts w:ascii="Times New Roman" w:hAnsi="Times New Roman" w:cs="Times New Roman"/>
          <w:sz w:val="28"/>
          <w:szCs w:val="28"/>
          <w:lang w:val="uk-UA"/>
        </w:rPr>
        <w:t>documents</w:t>
      </w:r>
      <w:proofErr w:type="spellEnd"/>
      <w:r w:rsidRPr="0074151D">
        <w:rPr>
          <w:rFonts w:ascii="Times New Roman" w:hAnsi="Times New Roman" w:cs="Times New Roman"/>
          <w:sz w:val="28"/>
          <w:szCs w:val="28"/>
          <w:lang w:val="uk-UA"/>
        </w:rPr>
        <w:t>/7222019-29825</w:t>
      </w: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  <w:bookmarkStart w:id="0" w:name="_GoBack"/>
      <w:bookmarkEnd w:id="0"/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E629C8" w:rsidRPr="00DC25F1" w:rsidRDefault="00E629C8" w:rsidP="00E629C8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202122"/>
          <w:sz w:val="28"/>
          <w:szCs w:val="28"/>
          <w:lang w:val="uk-UA" w:eastAsia="ru-RU"/>
        </w:rPr>
      </w:pPr>
    </w:p>
    <w:p w:rsidR="00D903DC" w:rsidRPr="00526133" w:rsidRDefault="00D903DC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D903DC" w:rsidRPr="00526133" w:rsidSect="00E629C8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D5829"/>
    <w:multiLevelType w:val="multilevel"/>
    <w:tmpl w:val="C9AA2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40659A"/>
    <w:multiLevelType w:val="multilevel"/>
    <w:tmpl w:val="2556B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47F450B"/>
    <w:multiLevelType w:val="hybridMultilevel"/>
    <w:tmpl w:val="D3505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9C8"/>
    <w:rsid w:val="001504C8"/>
    <w:rsid w:val="0022563C"/>
    <w:rsid w:val="004F760E"/>
    <w:rsid w:val="00526133"/>
    <w:rsid w:val="00620106"/>
    <w:rsid w:val="007230B1"/>
    <w:rsid w:val="00D20B29"/>
    <w:rsid w:val="00D903DC"/>
    <w:rsid w:val="00DC25F1"/>
    <w:rsid w:val="00E000C8"/>
    <w:rsid w:val="00E6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D20B2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20B2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D2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61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29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29C8"/>
    <w:rPr>
      <w:rFonts w:ascii="Tahoma" w:hAnsi="Tahoma" w:cs="Tahoma"/>
      <w:sz w:val="16"/>
      <w:szCs w:val="16"/>
    </w:rPr>
  </w:style>
  <w:style w:type="character" w:customStyle="1" w:styleId="a5">
    <w:name w:val="Основной текст_"/>
    <w:basedOn w:val="a0"/>
    <w:link w:val="1"/>
    <w:rsid w:val="00D20B29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5"/>
    <w:rsid w:val="00D20B29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6">
    <w:name w:val="Normal (Web)"/>
    <w:basedOn w:val="a"/>
    <w:uiPriority w:val="99"/>
    <w:unhideWhenUsed/>
    <w:rsid w:val="00D20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5261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3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379021">
          <w:marLeft w:val="0"/>
          <w:marRight w:val="0"/>
          <w:marTop w:val="0"/>
          <w:marBottom w:val="0"/>
          <w:divBdr>
            <w:top w:val="single" w:sz="6" w:space="5" w:color="A2A9B1"/>
            <w:left w:val="single" w:sz="6" w:space="5" w:color="A2A9B1"/>
            <w:bottom w:val="single" w:sz="6" w:space="5" w:color="A2A9B1"/>
            <w:right w:val="single" w:sz="6" w:space="5" w:color="A2A9B1"/>
          </w:divBdr>
        </w:div>
      </w:divsChild>
    </w:div>
    <w:div w:id="2040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84372">
          <w:marLeft w:val="0"/>
          <w:marRight w:val="0"/>
          <w:marTop w:val="0"/>
          <w:marBottom w:val="0"/>
          <w:divBdr>
            <w:top w:val="single" w:sz="24" w:space="0" w:color="303F9B"/>
            <w:left w:val="none" w:sz="0" w:space="0" w:color="auto"/>
            <w:bottom w:val="single" w:sz="24" w:space="0" w:color="303F9B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2024-12-05T21:14:00Z</dcterms:created>
  <dcterms:modified xsi:type="dcterms:W3CDTF">2024-12-05T21:19:00Z</dcterms:modified>
</cp:coreProperties>
</file>