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68189" w14:textId="65A3E1B1" w:rsidR="00971E18" w:rsidRPr="00971E18" w:rsidRDefault="00971E18" w:rsidP="00971E18">
      <w:pPr>
        <w:suppressAutoHyphens w:val="0"/>
        <w:spacing w:before="0" w:beforeAutospacing="0" w:after="360" w:afterAutospacing="0" w:line="240" w:lineRule="auto"/>
        <w:ind w:leftChars="0" w:left="4820" w:firstLineChars="0" w:firstLine="0"/>
        <w:textDirection w:val="lrTb"/>
        <w:textAlignment w:val="auto"/>
        <w:outlineLvl w:val="9"/>
        <w:rPr>
          <w:color w:val="333333"/>
          <w:position w:val="0"/>
          <w:sz w:val="28"/>
          <w:szCs w:val="28"/>
          <w:lang w:val="uk-UA" w:eastAsia="uk-UA"/>
        </w:rPr>
      </w:pPr>
      <w:bookmarkStart w:id="0" w:name="_heading=h.gjdgxs" w:colFirst="0" w:colLast="0"/>
      <w:bookmarkEnd w:id="0"/>
      <w:r w:rsidRPr="00971E18">
        <w:rPr>
          <w:position w:val="0"/>
          <w:sz w:val="28"/>
          <w:szCs w:val="28"/>
          <w:lang w:val="uk-UA" w:eastAsia="uk-UA"/>
        </w:rPr>
        <w:t>Додаток</w:t>
      </w:r>
      <w:r w:rsidRPr="00971E18">
        <w:rPr>
          <w:position w:val="0"/>
          <w:sz w:val="28"/>
          <w:szCs w:val="28"/>
          <w:lang w:val="uk-UA" w:eastAsia="uk-UA"/>
        </w:rPr>
        <w:br/>
        <w:t>до Методичних рекомендацій</w:t>
      </w:r>
      <w:r w:rsidRPr="00971E18">
        <w:rPr>
          <w:position w:val="0"/>
          <w:sz w:val="28"/>
          <w:szCs w:val="28"/>
          <w:lang w:val="uk-UA" w:eastAsia="uk-UA"/>
        </w:rPr>
        <w:br/>
        <w:t>щодо роботи з посадовими інструкціями посадових осіб місцевого самоврядування</w:t>
      </w:r>
      <w:r w:rsidRPr="00971E18">
        <w:rPr>
          <w:position w:val="0"/>
          <w:sz w:val="28"/>
          <w:szCs w:val="28"/>
          <w:lang w:val="uk-UA" w:eastAsia="uk-UA"/>
        </w:rPr>
        <w:br/>
        <w:t>(абзац</w:t>
      </w:r>
      <w:r w:rsidR="008B3A7A">
        <w:rPr>
          <w:position w:val="0"/>
          <w:sz w:val="28"/>
          <w:szCs w:val="28"/>
          <w:lang w:val="uk-UA" w:eastAsia="uk-UA"/>
        </w:rPr>
        <w:t xml:space="preserve"> </w:t>
      </w:r>
      <w:r w:rsidRPr="00971E18">
        <w:rPr>
          <w:position w:val="0"/>
          <w:sz w:val="28"/>
          <w:szCs w:val="28"/>
          <w:lang w:val="uk-UA" w:eastAsia="uk-UA"/>
        </w:rPr>
        <w:t>восьмий пункту 2 розділу ІІІ)</w:t>
      </w:r>
    </w:p>
    <w:p w14:paraId="068454CB" w14:textId="77777777" w:rsidR="00C94B4D" w:rsidRPr="00971E18" w:rsidRDefault="00C94B4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right"/>
        <w:rPr>
          <w:lang w:val="uk-UA"/>
        </w:rPr>
      </w:pPr>
    </w:p>
    <w:tbl>
      <w:tblPr>
        <w:tblStyle w:val="a8"/>
        <w:tblW w:w="90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50"/>
        <w:gridCol w:w="4320"/>
      </w:tblGrid>
      <w:tr w:rsidR="00C94B4D" w:rsidRPr="00971E18" w14:paraId="12F53548" w14:textId="77777777" w:rsidTr="00971E18">
        <w:tc>
          <w:tcPr>
            <w:tcW w:w="4750" w:type="dxa"/>
          </w:tcPr>
          <w:p w14:paraId="1DB5921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  <w:tc>
          <w:tcPr>
            <w:tcW w:w="4320" w:type="dxa"/>
          </w:tcPr>
          <w:p w14:paraId="59B150FE" w14:textId="77777777" w:rsidR="00C94B4D" w:rsidRPr="00971E18" w:rsidRDefault="008C3833" w:rsidP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80" w:line="240" w:lineRule="auto"/>
              <w:ind w:leftChars="13" w:left="33" w:hanging="2"/>
              <w:rPr>
                <w:color w:val="000000"/>
                <w:sz w:val="16"/>
                <w:szCs w:val="16"/>
                <w:lang w:val="uk-UA"/>
              </w:rPr>
            </w:pPr>
            <w:r w:rsidRPr="00971E18">
              <w:rPr>
                <w:b/>
                <w:color w:val="000000"/>
                <w:lang w:val="uk-UA"/>
              </w:rPr>
              <w:t>ЗАТВЕРДЖУЮ</w:t>
            </w:r>
            <w:r w:rsidRPr="00971E18">
              <w:rPr>
                <w:b/>
                <w:color w:val="000000"/>
                <w:lang w:val="uk-UA"/>
              </w:rPr>
              <w:br/>
              <w:t>________________________________</w:t>
            </w:r>
            <w:r w:rsidRPr="00971E18">
              <w:rPr>
                <w:b/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                             (посада)</w:t>
            </w:r>
            <w:r w:rsidRPr="00971E18">
              <w:rPr>
                <w:color w:val="000000"/>
                <w:sz w:val="20"/>
                <w:szCs w:val="20"/>
                <w:lang w:val="uk-UA"/>
              </w:rPr>
              <w:br/>
            </w:r>
            <w:r w:rsidRPr="00971E18">
              <w:rPr>
                <w:color w:val="000000"/>
                <w:lang w:val="uk-UA"/>
              </w:rPr>
              <w:t>_______________ 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            (підпис)                   (ім'я та прізвище)</w:t>
            </w:r>
            <w:r w:rsidRPr="00971E18">
              <w:rPr>
                <w:color w:val="000000"/>
                <w:lang w:val="uk-UA"/>
              </w:rPr>
              <w:br/>
            </w:r>
          </w:p>
          <w:p w14:paraId="027D10AC" w14:textId="77777777" w:rsidR="00971E18" w:rsidRPr="00971E18" w:rsidRDefault="00971E18" w:rsidP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Chars="13" w:left="33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«</w:t>
            </w:r>
            <w:r w:rsidR="008C3833" w:rsidRPr="00971E18">
              <w:rPr>
                <w:color w:val="000000"/>
                <w:lang w:val="uk-UA"/>
              </w:rPr>
              <w:t>___</w:t>
            </w:r>
            <w:r w:rsidRPr="00971E18">
              <w:rPr>
                <w:color w:val="000000"/>
                <w:lang w:val="uk-UA"/>
              </w:rPr>
              <w:t>»</w:t>
            </w:r>
            <w:r w:rsidR="008C3833" w:rsidRPr="00971E18">
              <w:rPr>
                <w:color w:val="000000"/>
                <w:lang w:val="uk-UA"/>
              </w:rPr>
              <w:t xml:space="preserve"> ____________ ___ року</w:t>
            </w:r>
          </w:p>
        </w:tc>
      </w:tr>
    </w:tbl>
    <w:p w14:paraId="6409D7BC" w14:textId="77777777" w:rsidR="00971E18" w:rsidRPr="00971E18" w:rsidRDefault="00971E18" w:rsidP="00971E1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rPr>
          <w:b/>
          <w:color w:val="000000"/>
          <w:sz w:val="2"/>
          <w:szCs w:val="2"/>
          <w:lang w:val="uk-UA"/>
        </w:rPr>
      </w:pPr>
    </w:p>
    <w:p w14:paraId="68A62A33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  <w:lang w:val="uk-UA"/>
        </w:rPr>
      </w:pPr>
      <w:r w:rsidRPr="00971E18">
        <w:rPr>
          <w:b/>
          <w:color w:val="000000"/>
          <w:sz w:val="27"/>
          <w:szCs w:val="27"/>
          <w:lang w:val="uk-UA"/>
        </w:rPr>
        <w:t xml:space="preserve">ФОРМА ПОСАДОВОЇ ІНСТРУКЦІЇ </w:t>
      </w:r>
      <w:r w:rsidRPr="00971E18">
        <w:rPr>
          <w:b/>
          <w:sz w:val="27"/>
          <w:szCs w:val="27"/>
          <w:lang w:val="uk-UA"/>
        </w:rPr>
        <w:t>ПОСАДОВИХ ОСІБ МІСЦЕВОГО САМОВРЯДУВАННЯ</w:t>
      </w:r>
    </w:p>
    <w:p w14:paraId="49ADDDBD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1. Загальна інформація</w:t>
      </w: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3783"/>
        <w:gridCol w:w="900"/>
      </w:tblGrid>
      <w:tr w:rsidR="00C94B4D" w:rsidRPr="00971E18" w14:paraId="609DF616" w14:textId="77777777">
        <w:trPr>
          <w:trHeight w:val="435"/>
        </w:trPr>
        <w:tc>
          <w:tcPr>
            <w:tcW w:w="8568" w:type="dxa"/>
            <w:gridSpan w:val="2"/>
          </w:tcPr>
          <w:p w14:paraId="2E207520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 xml:space="preserve">Категорія посади </w:t>
            </w:r>
            <w:r w:rsidRPr="00971E18">
              <w:rPr>
                <w:lang w:val="uk-UA"/>
              </w:rPr>
              <w:t>в органах місцевого самоврядування</w:t>
            </w:r>
          </w:p>
        </w:tc>
        <w:tc>
          <w:tcPr>
            <w:tcW w:w="900" w:type="dxa"/>
          </w:tcPr>
          <w:p w14:paraId="2E3A21D2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  <w:p w14:paraId="07303CED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C94B4D" w:rsidRPr="00971E18" w14:paraId="308EC0F9" w14:textId="77777777">
        <w:trPr>
          <w:trHeight w:val="421"/>
        </w:trPr>
        <w:tc>
          <w:tcPr>
            <w:tcW w:w="4785" w:type="dxa"/>
          </w:tcPr>
          <w:p w14:paraId="26F6875B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Посада</w:t>
            </w:r>
          </w:p>
        </w:tc>
        <w:tc>
          <w:tcPr>
            <w:tcW w:w="4683" w:type="dxa"/>
            <w:gridSpan w:val="2"/>
          </w:tcPr>
          <w:p w14:paraId="5AB36DF9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C94B4D" w:rsidRPr="00971E18" w14:paraId="72F0B5F2" w14:textId="77777777">
        <w:trPr>
          <w:trHeight w:val="502"/>
        </w:trPr>
        <w:tc>
          <w:tcPr>
            <w:tcW w:w="4785" w:type="dxa"/>
          </w:tcPr>
          <w:p w14:paraId="6F8DF04A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Найменування структурного підрозділу</w:t>
            </w:r>
            <w:r w:rsidRPr="00971E18">
              <w:rPr>
                <w:color w:val="000000"/>
                <w:vertAlign w:val="superscript"/>
                <w:lang w:val="uk-UA"/>
              </w:rPr>
              <w:t>1</w:t>
            </w:r>
          </w:p>
        </w:tc>
        <w:tc>
          <w:tcPr>
            <w:tcW w:w="4683" w:type="dxa"/>
            <w:gridSpan w:val="2"/>
          </w:tcPr>
          <w:p w14:paraId="33482CF0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C94B4D" w:rsidRPr="00971E18" w14:paraId="0E08F608" w14:textId="77777777" w:rsidTr="00971E18">
        <w:trPr>
          <w:trHeight w:val="462"/>
        </w:trPr>
        <w:tc>
          <w:tcPr>
            <w:tcW w:w="4785" w:type="dxa"/>
          </w:tcPr>
          <w:p w14:paraId="1780FF0D" w14:textId="77777777" w:rsidR="00C94B4D" w:rsidRPr="00971E18" w:rsidRDefault="008C3833">
            <w:pPr>
              <w:ind w:left="0" w:hanging="2"/>
              <w:rPr>
                <w:color w:val="000000"/>
                <w:lang w:val="uk-UA"/>
              </w:rPr>
            </w:pPr>
            <w:r w:rsidRPr="00971E18">
              <w:rPr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683" w:type="dxa"/>
            <w:gridSpan w:val="2"/>
          </w:tcPr>
          <w:p w14:paraId="4AC54C32" w14:textId="77777777" w:rsidR="00C94B4D" w:rsidRPr="00971E18" w:rsidRDefault="00C94B4D">
            <w:pPr>
              <w:tabs>
                <w:tab w:val="left" w:pos="993"/>
              </w:tabs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C94B4D" w:rsidRPr="00971E18" w14:paraId="1CDA3D19" w14:textId="77777777" w:rsidTr="00971E18">
        <w:trPr>
          <w:trHeight w:val="427"/>
        </w:trPr>
        <w:tc>
          <w:tcPr>
            <w:tcW w:w="4785" w:type="dxa"/>
          </w:tcPr>
          <w:p w14:paraId="08D3388C" w14:textId="77777777" w:rsidR="00C94B4D" w:rsidRPr="00971E18" w:rsidRDefault="008C3833">
            <w:pPr>
              <w:ind w:left="0" w:hanging="2"/>
              <w:rPr>
                <w:color w:val="000000"/>
                <w:lang w:val="uk-UA"/>
              </w:rPr>
            </w:pPr>
            <w:r w:rsidRPr="00971E18">
              <w:rPr>
                <w:lang w:val="uk-UA"/>
              </w:rPr>
              <w:t>Посада керівника структурного підрозділу</w:t>
            </w:r>
            <w:r w:rsidR="00971E18">
              <w:rPr>
                <w:vertAlign w:val="superscript"/>
                <w:lang w:val="uk-UA"/>
              </w:rPr>
              <w:t>1</w:t>
            </w:r>
          </w:p>
        </w:tc>
        <w:tc>
          <w:tcPr>
            <w:tcW w:w="4683" w:type="dxa"/>
            <w:gridSpan w:val="2"/>
          </w:tcPr>
          <w:p w14:paraId="2A2D09B5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C94B4D" w:rsidRPr="00971E18" w14:paraId="5CA8F096" w14:textId="77777777" w:rsidTr="00971E18">
        <w:trPr>
          <w:trHeight w:val="405"/>
        </w:trPr>
        <w:tc>
          <w:tcPr>
            <w:tcW w:w="4785" w:type="dxa"/>
          </w:tcPr>
          <w:p w14:paraId="7B66A179" w14:textId="77777777" w:rsidR="00C94B4D" w:rsidRPr="00971E18" w:rsidRDefault="008C3833">
            <w:pPr>
              <w:tabs>
                <w:tab w:val="left" w:pos="993"/>
              </w:tabs>
              <w:ind w:left="0" w:hanging="2"/>
              <w:jc w:val="both"/>
              <w:rPr>
                <w:color w:val="000000"/>
                <w:lang w:val="uk-UA"/>
              </w:rPr>
            </w:pPr>
            <w:r w:rsidRPr="00971E18">
              <w:rPr>
                <w:lang w:val="uk-UA"/>
              </w:rPr>
              <w:t>Керівник виконавчого органу</w:t>
            </w:r>
            <w:r w:rsidR="00971E18">
              <w:rPr>
                <w:vertAlign w:val="superscript"/>
                <w:lang w:val="uk-UA"/>
              </w:rPr>
              <w:t>1</w:t>
            </w:r>
          </w:p>
        </w:tc>
        <w:tc>
          <w:tcPr>
            <w:tcW w:w="4683" w:type="dxa"/>
            <w:gridSpan w:val="2"/>
          </w:tcPr>
          <w:p w14:paraId="2B4DA468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C94B4D" w:rsidRPr="00971E18" w14:paraId="5AA3F234" w14:textId="77777777" w:rsidTr="00971E18">
        <w:trPr>
          <w:trHeight w:val="566"/>
        </w:trPr>
        <w:tc>
          <w:tcPr>
            <w:tcW w:w="4785" w:type="dxa"/>
          </w:tcPr>
          <w:p w14:paraId="58229D48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Посада особи, яка здійснює координацію діяльності</w:t>
            </w:r>
            <w:r w:rsidR="00971E18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683" w:type="dxa"/>
            <w:gridSpan w:val="2"/>
          </w:tcPr>
          <w:p w14:paraId="42F8B77C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5E8F8CC8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2. Мета посади</w:t>
      </w:r>
    </w:p>
    <w:tbl>
      <w:tblPr>
        <w:tblStyle w:val="aa"/>
        <w:tblW w:w="9420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C94B4D" w:rsidRPr="00971E18" w14:paraId="68DDF7FA" w14:textId="77777777">
        <w:tc>
          <w:tcPr>
            <w:tcW w:w="9420" w:type="dxa"/>
          </w:tcPr>
          <w:p w14:paraId="4418B0F8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8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  <w:r w:rsidRPr="00971E18">
              <w:rPr>
                <w:color w:val="000000"/>
                <w:lang w:val="uk-UA"/>
              </w:rPr>
              <w:br/>
            </w:r>
          </w:p>
          <w:p w14:paraId="0249EB8B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</w:tbl>
    <w:p w14:paraId="267F32C7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3. Основні посадові обов'язки</w:t>
      </w:r>
    </w:p>
    <w:tbl>
      <w:tblPr>
        <w:tblStyle w:val="ab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943"/>
      </w:tblGrid>
      <w:tr w:rsidR="00C94B4D" w:rsidRPr="00971E18" w14:paraId="581C0454" w14:textId="77777777">
        <w:tc>
          <w:tcPr>
            <w:tcW w:w="525" w:type="dxa"/>
          </w:tcPr>
          <w:p w14:paraId="78CBB78F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1</w:t>
            </w:r>
          </w:p>
        </w:tc>
        <w:tc>
          <w:tcPr>
            <w:tcW w:w="8943" w:type="dxa"/>
          </w:tcPr>
          <w:p w14:paraId="3A4DDCCA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340C290F" w14:textId="77777777">
        <w:tc>
          <w:tcPr>
            <w:tcW w:w="525" w:type="dxa"/>
          </w:tcPr>
          <w:p w14:paraId="45DEE747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2</w:t>
            </w:r>
          </w:p>
        </w:tc>
        <w:tc>
          <w:tcPr>
            <w:tcW w:w="8943" w:type="dxa"/>
          </w:tcPr>
          <w:p w14:paraId="135B63B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14D6629B" w14:textId="77777777">
        <w:tc>
          <w:tcPr>
            <w:tcW w:w="525" w:type="dxa"/>
          </w:tcPr>
          <w:p w14:paraId="51900149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3</w:t>
            </w:r>
          </w:p>
        </w:tc>
        <w:tc>
          <w:tcPr>
            <w:tcW w:w="8943" w:type="dxa"/>
          </w:tcPr>
          <w:p w14:paraId="1C8E2962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0EAF2BD9" w14:textId="77777777">
        <w:tc>
          <w:tcPr>
            <w:tcW w:w="525" w:type="dxa"/>
          </w:tcPr>
          <w:p w14:paraId="7F918B27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4</w:t>
            </w:r>
          </w:p>
        </w:tc>
        <w:tc>
          <w:tcPr>
            <w:tcW w:w="8943" w:type="dxa"/>
          </w:tcPr>
          <w:p w14:paraId="0D9455E0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  <w:bookmarkStart w:id="1" w:name="_GoBack"/>
            <w:bookmarkEnd w:id="1"/>
          </w:p>
        </w:tc>
      </w:tr>
      <w:tr w:rsidR="00C94B4D" w:rsidRPr="00971E18" w14:paraId="67B25927" w14:textId="77777777">
        <w:tc>
          <w:tcPr>
            <w:tcW w:w="525" w:type="dxa"/>
          </w:tcPr>
          <w:p w14:paraId="7131E385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8943" w:type="dxa"/>
          </w:tcPr>
          <w:p w14:paraId="21F24E4B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45B93718" w14:textId="77777777">
        <w:tc>
          <w:tcPr>
            <w:tcW w:w="525" w:type="dxa"/>
          </w:tcPr>
          <w:p w14:paraId="4013191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6</w:t>
            </w:r>
          </w:p>
        </w:tc>
        <w:tc>
          <w:tcPr>
            <w:tcW w:w="8943" w:type="dxa"/>
          </w:tcPr>
          <w:p w14:paraId="37B56A3B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15BFE650" w14:textId="77777777">
        <w:tc>
          <w:tcPr>
            <w:tcW w:w="525" w:type="dxa"/>
          </w:tcPr>
          <w:p w14:paraId="6D836F8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7</w:t>
            </w:r>
          </w:p>
        </w:tc>
        <w:tc>
          <w:tcPr>
            <w:tcW w:w="8943" w:type="dxa"/>
          </w:tcPr>
          <w:p w14:paraId="66599542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65123208" w14:textId="77777777">
        <w:tc>
          <w:tcPr>
            <w:tcW w:w="525" w:type="dxa"/>
          </w:tcPr>
          <w:p w14:paraId="7DF33CA9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8</w:t>
            </w:r>
          </w:p>
        </w:tc>
        <w:tc>
          <w:tcPr>
            <w:tcW w:w="8943" w:type="dxa"/>
          </w:tcPr>
          <w:p w14:paraId="776B2909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04DC6433" w14:textId="77777777">
        <w:tc>
          <w:tcPr>
            <w:tcW w:w="525" w:type="dxa"/>
          </w:tcPr>
          <w:p w14:paraId="06164F2D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9</w:t>
            </w:r>
          </w:p>
        </w:tc>
        <w:tc>
          <w:tcPr>
            <w:tcW w:w="8943" w:type="dxa"/>
          </w:tcPr>
          <w:p w14:paraId="20E824E7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372C1B54" w14:textId="77777777">
        <w:tc>
          <w:tcPr>
            <w:tcW w:w="525" w:type="dxa"/>
          </w:tcPr>
          <w:p w14:paraId="15FCA76F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10</w:t>
            </w:r>
          </w:p>
        </w:tc>
        <w:tc>
          <w:tcPr>
            <w:tcW w:w="8943" w:type="dxa"/>
          </w:tcPr>
          <w:p w14:paraId="18B01BED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</w:tbl>
    <w:p w14:paraId="32214341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4. Права</w:t>
      </w:r>
      <w:r w:rsidR="00971E18">
        <w:rPr>
          <w:b/>
          <w:vertAlign w:val="superscript"/>
          <w:lang w:val="uk-UA"/>
        </w:rPr>
        <w:t>3</w:t>
      </w: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C94B4D" w:rsidRPr="00971E18" w14:paraId="2FE7FCA4" w14:textId="77777777">
        <w:trPr>
          <w:trHeight w:val="879"/>
        </w:trPr>
        <w:tc>
          <w:tcPr>
            <w:tcW w:w="9571" w:type="dxa"/>
          </w:tcPr>
          <w:p w14:paraId="411DD101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71D3DAEB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5. Зовнішня службова комунікація</w:t>
      </w:r>
    </w:p>
    <w:tbl>
      <w:tblPr>
        <w:tblStyle w:val="ad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C94B4D" w:rsidRPr="00971E18" w14:paraId="104A0777" w14:textId="77777777">
        <w:trPr>
          <w:trHeight w:val="954"/>
        </w:trPr>
        <w:tc>
          <w:tcPr>
            <w:tcW w:w="9571" w:type="dxa"/>
          </w:tcPr>
          <w:p w14:paraId="6782642D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030D100A" w14:textId="77777777" w:rsidR="00C94B4D" w:rsidRPr="00971E18" w:rsidRDefault="008C383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lang w:val="uk-UA"/>
        </w:rPr>
      </w:pPr>
      <w:r w:rsidRPr="00971E18">
        <w:rPr>
          <w:b/>
          <w:color w:val="000000"/>
          <w:lang w:val="uk-UA"/>
        </w:rPr>
        <w:t>6. Умови служби</w:t>
      </w: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C94B4D" w:rsidRPr="00971E18" w14:paraId="0436625A" w14:textId="77777777">
        <w:trPr>
          <w:trHeight w:val="944"/>
        </w:trPr>
        <w:tc>
          <w:tcPr>
            <w:tcW w:w="9571" w:type="dxa"/>
          </w:tcPr>
          <w:p w14:paraId="272CFEC4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</w:tbl>
    <w:tbl>
      <w:tblPr>
        <w:tblStyle w:val="af"/>
        <w:tblW w:w="94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68"/>
        <w:gridCol w:w="1364"/>
        <w:gridCol w:w="2975"/>
        <w:gridCol w:w="1056"/>
      </w:tblGrid>
      <w:tr w:rsidR="00C94B4D" w:rsidRPr="00971E18" w14:paraId="199177EC" w14:textId="77777777">
        <w:tc>
          <w:tcPr>
            <w:tcW w:w="4068" w:type="dxa"/>
          </w:tcPr>
          <w:p w14:paraId="3567C334" w14:textId="77777777" w:rsidR="00971E18" w:rsidRPr="00971E18" w:rsidRDefault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color w:val="000000"/>
                <w:sz w:val="10"/>
                <w:szCs w:val="10"/>
                <w:lang w:val="uk-UA"/>
              </w:rPr>
            </w:pPr>
          </w:p>
          <w:p w14:paraId="68B877AE" w14:textId="77777777" w:rsidR="00C94B4D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b/>
                <w:color w:val="000000"/>
                <w:lang w:val="uk-UA"/>
              </w:rPr>
            </w:pPr>
            <w:r w:rsidRPr="00971E18">
              <w:rPr>
                <w:b/>
                <w:color w:val="000000"/>
                <w:lang w:val="uk-UA"/>
              </w:rPr>
              <w:t>Погоджено</w:t>
            </w:r>
          </w:p>
          <w:p w14:paraId="07D44D98" w14:textId="77777777" w:rsidR="00E63710" w:rsidRPr="00971E18" w:rsidRDefault="00E6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364" w:type="dxa"/>
          </w:tcPr>
          <w:p w14:paraId="76B16B99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  <w:tc>
          <w:tcPr>
            <w:tcW w:w="2975" w:type="dxa"/>
          </w:tcPr>
          <w:p w14:paraId="0F79D34E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  <w:tc>
          <w:tcPr>
            <w:tcW w:w="1056" w:type="dxa"/>
          </w:tcPr>
          <w:p w14:paraId="4FAC2197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 </w:t>
            </w:r>
          </w:p>
        </w:tc>
      </w:tr>
      <w:tr w:rsidR="00C94B4D" w:rsidRPr="00971E18" w14:paraId="431D4583" w14:textId="77777777">
        <w:tc>
          <w:tcPr>
            <w:tcW w:w="4068" w:type="dxa"/>
          </w:tcPr>
          <w:p w14:paraId="7CB258F2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_______________________________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(посада безпосереднього керівника)</w:t>
            </w:r>
          </w:p>
        </w:tc>
        <w:tc>
          <w:tcPr>
            <w:tcW w:w="1364" w:type="dxa"/>
          </w:tcPr>
          <w:p w14:paraId="610B2F4D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75" w:type="dxa"/>
          </w:tcPr>
          <w:p w14:paraId="052292B0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1056" w:type="dxa"/>
          </w:tcPr>
          <w:p w14:paraId="1A622B2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</w:tr>
      <w:tr w:rsidR="00C94B4D" w:rsidRPr="00971E18" w14:paraId="333563DD" w14:textId="77777777">
        <w:tc>
          <w:tcPr>
            <w:tcW w:w="4068" w:type="dxa"/>
          </w:tcPr>
          <w:p w14:paraId="55009917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64" w:type="dxa"/>
          </w:tcPr>
          <w:p w14:paraId="12FDF3C8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5" w:type="dxa"/>
          </w:tcPr>
          <w:p w14:paraId="337DECC4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56" w:type="dxa"/>
          </w:tcPr>
          <w:p w14:paraId="00F0DC05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  <w:tr w:rsidR="00C94B4D" w:rsidRPr="00971E18" w14:paraId="425BB9CB" w14:textId="77777777">
        <w:tc>
          <w:tcPr>
            <w:tcW w:w="4068" w:type="dxa"/>
          </w:tcPr>
          <w:p w14:paraId="2244EA08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_______________________________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(посада керівника служби</w:t>
            </w:r>
            <w:r w:rsidRPr="00971E18">
              <w:rPr>
                <w:color w:val="000000"/>
                <w:sz w:val="20"/>
                <w:szCs w:val="20"/>
                <w:lang w:val="uk-UA"/>
              </w:rPr>
              <w:br/>
              <w:t>управління персоналом)</w:t>
            </w:r>
            <w:r w:rsidRPr="00971E18">
              <w:rPr>
                <w:color w:val="000000"/>
                <w:vertAlign w:val="superscript"/>
                <w:lang w:val="uk-UA"/>
              </w:rPr>
              <w:t xml:space="preserve"> </w:t>
            </w:r>
            <w:r w:rsidRPr="00971E18">
              <w:rPr>
                <w:vertAlign w:val="superscript"/>
                <w:lang w:val="uk-UA"/>
              </w:rPr>
              <w:t>3</w:t>
            </w:r>
          </w:p>
        </w:tc>
        <w:tc>
          <w:tcPr>
            <w:tcW w:w="1364" w:type="dxa"/>
          </w:tcPr>
          <w:p w14:paraId="48D30498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75" w:type="dxa"/>
          </w:tcPr>
          <w:p w14:paraId="62640895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1056" w:type="dxa"/>
          </w:tcPr>
          <w:p w14:paraId="32AA17B1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</w:tr>
    </w:tbl>
    <w:tbl>
      <w:tblPr>
        <w:tblStyle w:val="af0"/>
        <w:tblW w:w="96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045"/>
        <w:gridCol w:w="4293"/>
      </w:tblGrid>
      <w:tr w:rsidR="00C94B4D" w:rsidRPr="00971E18" w14:paraId="14B46E73" w14:textId="77777777" w:rsidTr="00706CBF">
        <w:trPr>
          <w:trHeight w:val="750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36814" w14:textId="77777777" w:rsidR="00971E18" w:rsidRPr="00971E18" w:rsidRDefault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b/>
                <w:color w:val="000000"/>
                <w:sz w:val="10"/>
                <w:szCs w:val="10"/>
                <w:lang w:val="uk-UA"/>
              </w:rPr>
            </w:pPr>
          </w:p>
          <w:p w14:paraId="3BEC9E1C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b/>
                <w:color w:val="000000"/>
                <w:lang w:val="uk-UA"/>
              </w:rPr>
            </w:pPr>
            <w:r w:rsidRPr="00971E18">
              <w:rPr>
                <w:b/>
                <w:color w:val="000000"/>
                <w:lang w:val="uk-UA"/>
              </w:rPr>
              <w:t>З посадовою інструкцією ознайомлений(на)</w:t>
            </w:r>
          </w:p>
          <w:p w14:paraId="7F7A5FA6" w14:textId="77777777" w:rsidR="00C94B4D" w:rsidRPr="00971E18" w:rsidRDefault="00C94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b/>
                <w:lang w:val="uk-UA"/>
              </w:rPr>
            </w:pPr>
          </w:p>
        </w:tc>
      </w:tr>
      <w:tr w:rsidR="00C94B4D" w:rsidRPr="00971E18" w14:paraId="47E9FDFB" w14:textId="77777777" w:rsidTr="00E63710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8FDF117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7116EBD9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1762E4A3" w14:textId="77777777" w:rsidR="00C94B4D" w:rsidRPr="00971E18" w:rsidRDefault="008C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_____________________________</w:t>
            </w:r>
            <w:r w:rsidRP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lang w:val="uk-UA"/>
              </w:rPr>
              <w:t>(ім'я та прізвище)</w:t>
            </w:r>
          </w:p>
        </w:tc>
      </w:tr>
      <w:tr w:rsidR="00C94B4D" w:rsidRPr="00971E18" w14:paraId="01C52B08" w14:textId="77777777" w:rsidTr="00E63710">
        <w:trPr>
          <w:trHeight w:val="1281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16BEF" w14:textId="77777777" w:rsidR="00E63710" w:rsidRDefault="00E63710" w:rsidP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  <w:p w14:paraId="17C32447" w14:textId="77777777" w:rsidR="00971E18" w:rsidRPr="00971E18" w:rsidRDefault="008C3833" w:rsidP="00971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Chars="0" w:left="0" w:firstLineChars="0" w:firstLine="0"/>
              <w:rPr>
                <w:color w:val="000000"/>
                <w:sz w:val="20"/>
                <w:szCs w:val="20"/>
                <w:lang w:val="uk-UA"/>
              </w:rPr>
            </w:pPr>
            <w:r w:rsidRPr="00971E18">
              <w:rPr>
                <w:color w:val="000000"/>
                <w:lang w:val="uk-UA"/>
              </w:rPr>
              <w:t>____________</w:t>
            </w:r>
            <w:r w:rsidR="00971E18">
              <w:rPr>
                <w:color w:val="000000"/>
                <w:lang w:val="uk-UA"/>
              </w:rPr>
              <w:br/>
            </w:r>
            <w:r w:rsidRPr="00971E18">
              <w:rPr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  <w:r w:rsidRPr="00971E18">
              <w:rPr>
                <w:color w:val="000000"/>
                <w:sz w:val="20"/>
                <w:szCs w:val="20"/>
                <w:lang w:val="uk-UA"/>
              </w:rPr>
              <w:t xml:space="preserve"> Зазначається за наявності.</w:t>
            </w:r>
            <w:r w:rsidRPr="00971E18">
              <w:rPr>
                <w:color w:val="000000"/>
                <w:sz w:val="20"/>
                <w:szCs w:val="20"/>
                <w:vertAlign w:val="superscript"/>
                <w:lang w:val="uk-UA"/>
              </w:rPr>
              <w:br/>
              <w:t>2</w:t>
            </w:r>
            <w:r w:rsidRPr="00971E18">
              <w:rPr>
                <w:color w:val="000000"/>
                <w:sz w:val="20"/>
                <w:szCs w:val="20"/>
                <w:lang w:val="uk-UA"/>
              </w:rPr>
              <w:t xml:space="preserve"> Зазначається за потреби.</w:t>
            </w:r>
          </w:p>
          <w:p w14:paraId="34537BE7" w14:textId="77777777" w:rsidR="00C94B4D" w:rsidRPr="00971E18" w:rsidRDefault="00971E18" w:rsidP="00E6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Chars="0" w:left="0" w:firstLineChars="0" w:firstLine="0"/>
              <w:rPr>
                <w:lang w:val="uk-UA"/>
              </w:rPr>
            </w:pPr>
            <w:r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971E18">
              <w:rPr>
                <w:sz w:val="20"/>
                <w:szCs w:val="20"/>
                <w:lang w:val="uk-UA"/>
              </w:rPr>
              <w:t xml:space="preserve"> Крім передбачених статтею 9 Закону України </w:t>
            </w:r>
            <w:r>
              <w:rPr>
                <w:sz w:val="20"/>
                <w:szCs w:val="20"/>
                <w:lang w:val="uk-UA"/>
              </w:rPr>
              <w:t>«</w:t>
            </w:r>
            <w:r w:rsidRPr="00971E18">
              <w:rPr>
                <w:sz w:val="20"/>
                <w:szCs w:val="20"/>
                <w:lang w:val="uk-UA"/>
              </w:rPr>
              <w:t>Про службу в органах місцевого самоврядування</w:t>
            </w:r>
            <w:r>
              <w:rPr>
                <w:sz w:val="20"/>
                <w:szCs w:val="20"/>
                <w:lang w:val="uk-UA"/>
              </w:rPr>
              <w:t>»</w:t>
            </w:r>
            <w:r w:rsidRPr="00971E18">
              <w:rPr>
                <w:sz w:val="20"/>
                <w:szCs w:val="20"/>
                <w:lang w:val="uk-UA"/>
              </w:rPr>
              <w:t>.</w:t>
            </w:r>
            <w:r w:rsidR="008C3833" w:rsidRPr="00971E18">
              <w:rPr>
                <w:color w:val="000000"/>
                <w:sz w:val="20"/>
                <w:szCs w:val="20"/>
                <w:vertAlign w:val="superscript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vertAlign w:val="superscript"/>
                <w:lang w:val="uk-UA"/>
              </w:rPr>
              <w:t>4</w:t>
            </w:r>
            <w:r w:rsidR="008C3833" w:rsidRPr="00971E1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8C3833" w:rsidRPr="00971E18">
              <w:rPr>
                <w:color w:val="000000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="008C3833" w:rsidRPr="00971E18">
              <w:rPr>
                <w:color w:val="000000"/>
                <w:sz w:val="20"/>
                <w:szCs w:val="20"/>
                <w:lang w:val="uk-UA"/>
              </w:rPr>
              <w:t>Не</w:t>
            </w:r>
            <w:r w:rsidRPr="00971E1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8C3833" w:rsidRPr="00971E18">
              <w:rPr>
                <w:color w:val="000000"/>
                <w:sz w:val="20"/>
                <w:szCs w:val="20"/>
                <w:lang w:val="uk-UA"/>
              </w:rPr>
              <w:t xml:space="preserve">зазначається, якщо посадова інструкція розробляється для керівника служби управління персоналом або фахівця на якого покладаються відповідні </w:t>
            </w:r>
            <w:r w:rsidR="008C3833" w:rsidRPr="00971E18">
              <w:rPr>
                <w:sz w:val="20"/>
                <w:szCs w:val="20"/>
                <w:lang w:val="uk-UA"/>
              </w:rPr>
              <w:t>повноваження</w:t>
            </w:r>
            <w:r w:rsidR="008C3833" w:rsidRPr="00971E18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14:paraId="04108AC8" w14:textId="77777777" w:rsidR="00C94B4D" w:rsidRPr="00E63710" w:rsidRDefault="00C94B4D" w:rsidP="00E63710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Chars="0" w:left="0" w:firstLineChars="0" w:firstLine="0"/>
        <w:rPr>
          <w:color w:val="000000"/>
          <w:sz w:val="2"/>
          <w:szCs w:val="2"/>
          <w:lang w:val="uk-UA"/>
        </w:rPr>
      </w:pPr>
    </w:p>
    <w:sectPr w:rsidR="00C94B4D" w:rsidRPr="00E63710" w:rsidSect="00706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899" w:left="1701" w:header="551" w:footer="5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29DA" w14:textId="77777777" w:rsidR="00AA72AA" w:rsidRDefault="00AA72AA" w:rsidP="00971E1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43D32214" w14:textId="77777777" w:rsidR="00AA72AA" w:rsidRDefault="00AA72AA" w:rsidP="00971E1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30C0E" w14:textId="77777777" w:rsidR="00971E18" w:rsidRDefault="00971E18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8DB5D" w14:textId="77777777" w:rsidR="00971E18" w:rsidRPr="00706CBF" w:rsidRDefault="00971E18" w:rsidP="00706CBF">
    <w:pPr>
      <w:pStyle w:val="af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AE4EB" w14:textId="77777777" w:rsidR="00971E18" w:rsidRDefault="00971E18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8879F" w14:textId="77777777" w:rsidR="00AA72AA" w:rsidRDefault="00AA72AA" w:rsidP="00971E1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0F1FBB8D" w14:textId="77777777" w:rsidR="00AA72AA" w:rsidRDefault="00AA72AA" w:rsidP="00971E18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059E5" w14:textId="77777777" w:rsidR="00971E18" w:rsidRDefault="00971E18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89540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4781802" w14:textId="77777777" w:rsidR="00C85F3F" w:rsidRDefault="00067CCC" w:rsidP="00067CCC">
        <w:pPr>
          <w:pStyle w:val="af3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55FD15E" w14:textId="7D1AC0B1" w:rsidR="00971E18" w:rsidRPr="00C85F3F" w:rsidRDefault="00C85F3F" w:rsidP="00C85F3F">
        <w:pPr>
          <w:pStyle w:val="af3"/>
          <w:ind w:left="1" w:hanging="3"/>
          <w:jc w:val="right"/>
          <w:rPr>
            <w:sz w:val="28"/>
            <w:szCs w:val="28"/>
          </w:rPr>
        </w:pPr>
        <w:r w:rsidRPr="00C85F3F">
          <w:rPr>
            <w:sz w:val="28"/>
            <w:szCs w:val="28"/>
            <w:lang w:val="uk-UA"/>
          </w:rPr>
          <w:t>Продовження додатка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5A39C" w14:textId="3F41BD12" w:rsidR="00971E18" w:rsidRPr="00706CBF" w:rsidRDefault="00971E18" w:rsidP="00706CBF">
    <w:pPr>
      <w:pStyle w:val="af3"/>
      <w:ind w:leftChars="0" w:left="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4D"/>
    <w:rsid w:val="00067CCC"/>
    <w:rsid w:val="000F3BDC"/>
    <w:rsid w:val="0033735B"/>
    <w:rsid w:val="00472142"/>
    <w:rsid w:val="006F4FB8"/>
    <w:rsid w:val="00706CBF"/>
    <w:rsid w:val="00893869"/>
    <w:rsid w:val="008B3A7A"/>
    <w:rsid w:val="008C3833"/>
    <w:rsid w:val="009452E0"/>
    <w:rsid w:val="00971E18"/>
    <w:rsid w:val="00986D66"/>
    <w:rsid w:val="00AA72AA"/>
    <w:rsid w:val="00B677F4"/>
    <w:rsid w:val="00C13F0B"/>
    <w:rsid w:val="00C85F3F"/>
    <w:rsid w:val="00C94B4D"/>
    <w:rsid w:val="00DA3782"/>
    <w:rsid w:val="00E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57ED2"/>
  <w15:docId w15:val="{A5CED938-B28E-4E16-AABE-CB2E3CD3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</w:style>
  <w:style w:type="table" w:styleId="a6">
    <w:name w:val="Table Grid"/>
    <w:basedOn w:val="a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71E1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71E18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971E1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971E18"/>
    <w:rPr>
      <w:position w:val="-1"/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971E1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971E18"/>
    <w:rPr>
      <w:position w:val="-1"/>
      <w:sz w:val="24"/>
      <w:szCs w:val="24"/>
      <w:lang w:val="ru-RU" w:eastAsia="ru-RU"/>
    </w:rPr>
  </w:style>
  <w:style w:type="paragraph" w:styleId="af7">
    <w:name w:val="Revision"/>
    <w:hidden/>
    <w:uiPriority w:val="99"/>
    <w:semiHidden/>
    <w:rsid w:val="008B3A7A"/>
    <w:rPr>
      <w:position w:val="-1"/>
      <w:sz w:val="24"/>
      <w:szCs w:val="24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sid w:val="00DA378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A3782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DA3782"/>
    <w:rPr>
      <w:position w:val="-1"/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A3782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DA3782"/>
    <w:rPr>
      <w:b/>
      <w:bCs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/uZP0hLHx4UZgWwK3gHfAGkzNA==">AMUW2mVnyLa8PfvqWr8wBYwCJ3k5B7W5lT1by/rklWJftW/qimAzT7qpyPB82rh01nW7tiCRUhYg6GNoUlxsjaj9ve1y9xu40AOA0Z+viBzcsGWjuJ37Gio=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оксана</dc:creator>
  <cp:lastModifiedBy>Ірина Тимченко</cp:lastModifiedBy>
  <cp:revision>5</cp:revision>
  <dcterms:created xsi:type="dcterms:W3CDTF">2022-07-18T06:40:00Z</dcterms:created>
  <dcterms:modified xsi:type="dcterms:W3CDTF">2022-07-18T12:20:00Z</dcterms:modified>
</cp:coreProperties>
</file>