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62" w:rsidRDefault="00210FD5" w:rsidP="00736AAC">
      <w:pPr>
        <w:spacing w:line="26" w:lineRule="atLeast"/>
        <w:jc w:val="center"/>
        <w:rPr>
          <w:rFonts w:cs="Times New Roman"/>
          <w:b/>
          <w:bCs/>
          <w:iCs/>
          <w:color w:val="000000"/>
          <w:sz w:val="28"/>
          <w:szCs w:val="28"/>
          <w:lang w:val="ru-RU" w:eastAsia="ru-RU"/>
        </w:rPr>
      </w:pPr>
      <w:r>
        <w:rPr>
          <w:rFonts w:cs="Times New Roman"/>
          <w:b/>
          <w:bCs/>
          <w:iCs/>
          <w:color w:val="000000"/>
          <w:sz w:val="28"/>
          <w:szCs w:val="28"/>
          <w:lang w:val="ru-RU" w:eastAsia="ru-RU"/>
        </w:rPr>
        <w:t xml:space="preserve">Тема. </w:t>
      </w:r>
      <w:bookmarkStart w:id="0" w:name="_GoBack"/>
      <w:bookmarkEnd w:id="0"/>
      <w:r w:rsidR="00B33162" w:rsidRPr="00C01480">
        <w:rPr>
          <w:rFonts w:cs="Times New Roman"/>
          <w:b/>
          <w:bCs/>
          <w:iCs/>
          <w:color w:val="000000"/>
          <w:sz w:val="28"/>
          <w:szCs w:val="28"/>
          <w:lang w:val="ru-RU" w:eastAsia="ru-RU"/>
        </w:rPr>
        <w:t>Сутність педагогічної інноватики</w:t>
      </w:r>
    </w:p>
    <w:p w:rsidR="00C01480" w:rsidRPr="00C01480" w:rsidRDefault="00C01480" w:rsidP="00736AAC">
      <w:pPr>
        <w:spacing w:line="26" w:lineRule="atLeast"/>
        <w:jc w:val="center"/>
        <w:rPr>
          <w:rFonts w:cs="Times New Roman"/>
          <w:bCs/>
          <w:iCs/>
          <w:color w:val="000000"/>
          <w:sz w:val="28"/>
          <w:szCs w:val="28"/>
          <w:lang w:val="ru-RU" w:eastAsia="ru-RU"/>
        </w:rPr>
      </w:pPr>
      <w:r w:rsidRPr="00C01480">
        <w:rPr>
          <w:rFonts w:cs="Times New Roman"/>
          <w:bCs/>
          <w:iCs/>
          <w:color w:val="000000"/>
          <w:sz w:val="28"/>
          <w:szCs w:val="28"/>
          <w:lang w:val="ru-RU" w:eastAsia="ru-RU"/>
        </w:rPr>
        <w:t>План</w:t>
      </w:r>
    </w:p>
    <w:p w:rsidR="00C01480" w:rsidRPr="00C01480" w:rsidRDefault="00C01480" w:rsidP="00736AAC">
      <w:pPr>
        <w:pStyle w:val="a6"/>
        <w:numPr>
          <w:ilvl w:val="0"/>
          <w:numId w:val="20"/>
        </w:numPr>
        <w:spacing w:line="26" w:lineRule="atLeast"/>
        <w:rPr>
          <w:sz w:val="28"/>
          <w:szCs w:val="28"/>
        </w:rPr>
      </w:pPr>
      <w:r w:rsidRPr="00C01480">
        <w:rPr>
          <w:sz w:val="28"/>
          <w:szCs w:val="28"/>
        </w:rPr>
        <w:t>Актуалізація проблеми інноваційного потенціалу нації.</w:t>
      </w:r>
    </w:p>
    <w:p w:rsidR="00C01480" w:rsidRPr="00C01480" w:rsidRDefault="00C01480" w:rsidP="00736AAC">
      <w:pPr>
        <w:pStyle w:val="a6"/>
        <w:numPr>
          <w:ilvl w:val="0"/>
          <w:numId w:val="20"/>
        </w:numPr>
        <w:spacing w:line="26" w:lineRule="atLeast"/>
        <w:rPr>
          <w:sz w:val="28"/>
          <w:szCs w:val="28"/>
        </w:rPr>
      </w:pPr>
      <w:r w:rsidRPr="00C01480">
        <w:rPr>
          <w:sz w:val="28"/>
          <w:szCs w:val="28"/>
        </w:rPr>
        <w:t>Визначення поняття «педагогічна інноватика».</w:t>
      </w:r>
    </w:p>
    <w:p w:rsidR="00C01480" w:rsidRPr="00C01480" w:rsidRDefault="00C01480" w:rsidP="00736AAC">
      <w:pPr>
        <w:pStyle w:val="a6"/>
        <w:numPr>
          <w:ilvl w:val="0"/>
          <w:numId w:val="20"/>
        </w:numPr>
        <w:spacing w:line="26" w:lineRule="atLeast"/>
        <w:rPr>
          <w:sz w:val="28"/>
          <w:szCs w:val="28"/>
        </w:rPr>
      </w:pPr>
      <w:r w:rsidRPr="00C01480">
        <w:rPr>
          <w:sz w:val="28"/>
          <w:szCs w:val="28"/>
        </w:rPr>
        <w:t>Структура педагогічної інноватики.</w:t>
      </w:r>
    </w:p>
    <w:p w:rsidR="0057718A" w:rsidRPr="0057718A" w:rsidRDefault="0057718A" w:rsidP="00736AAC">
      <w:pPr>
        <w:pStyle w:val="a6"/>
        <w:numPr>
          <w:ilvl w:val="0"/>
          <w:numId w:val="20"/>
        </w:numPr>
        <w:spacing w:before="100" w:beforeAutospacing="1" w:after="100" w:afterAutospacing="1" w:line="26" w:lineRule="atLeast"/>
        <w:ind w:right="624"/>
        <w:rPr>
          <w:b/>
          <w:sz w:val="28"/>
          <w:szCs w:val="28"/>
        </w:rPr>
      </w:pPr>
      <w:r w:rsidRPr="00450010">
        <w:rPr>
          <w:bCs/>
          <w:sz w:val="28"/>
          <w:szCs w:val="28"/>
        </w:rPr>
        <w:t>Педагогічна інноватика та передовий педагогічний досвід: порівняння та відмінності</w:t>
      </w:r>
      <w:r w:rsidRPr="00450010">
        <w:rPr>
          <w:sz w:val="28"/>
          <w:szCs w:val="28"/>
        </w:rPr>
        <w:t xml:space="preserve">. </w:t>
      </w:r>
    </w:p>
    <w:p w:rsidR="0057718A" w:rsidRPr="00C01480" w:rsidRDefault="00577F7A" w:rsidP="00736AAC">
      <w:pPr>
        <w:pStyle w:val="a6"/>
        <w:spacing w:before="1" w:line="26" w:lineRule="atLeast"/>
        <w:ind w:right="279"/>
        <w:jc w:val="both"/>
        <w:rPr>
          <w:sz w:val="28"/>
          <w:szCs w:val="28"/>
        </w:rPr>
      </w:pPr>
      <w:r w:rsidRPr="00577F7A">
        <w:rPr>
          <w:b/>
          <w:i/>
          <w:sz w:val="28"/>
        </w:rPr>
        <w:t xml:space="preserve">Ключові слова: </w:t>
      </w:r>
      <w:r w:rsidRPr="00577F7A">
        <w:rPr>
          <w:sz w:val="28"/>
        </w:rPr>
        <w:t>інноваційна педагогічна діяльність, педагогічний експеримент, інноваційний педагогічний експеримент, передовий педагогічний досвід, новаторський педагогічний досвід, зразковий (репро</w:t>
      </w:r>
      <w:r>
        <w:rPr>
          <w:sz w:val="28"/>
        </w:rPr>
        <w:t>дуктивний) педагогічний досвід.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C01480">
        <w:rPr>
          <w:rFonts w:cs="Times New Roman"/>
          <w:bCs/>
          <w:i/>
          <w:sz w:val="28"/>
          <w:szCs w:val="28"/>
          <w:lang w:val="ru-RU" w:eastAsia="ru-RU"/>
        </w:rPr>
        <w:t>Динаміка соціально-економічних процесів у постіндустріальному світі</w:t>
      </w:r>
      <w:r w:rsidRPr="00C01480">
        <w:rPr>
          <w:rFonts w:cs="Times New Roman"/>
          <w:i/>
          <w:sz w:val="28"/>
          <w:szCs w:val="28"/>
          <w:lang w:val="ru-RU" w:eastAsia="ru-RU"/>
        </w:rPr>
        <w:t xml:space="preserve"> актуалізувала</w:t>
      </w:r>
      <w:r w:rsidRPr="00B33162">
        <w:rPr>
          <w:rFonts w:cs="Times New Roman"/>
          <w:sz w:val="28"/>
          <w:szCs w:val="28"/>
          <w:lang w:val="ru-RU" w:eastAsia="ru-RU"/>
        </w:rPr>
        <w:t xml:space="preserve"> проблему інноваційного потенціалу нації, який є гарантією її стабільних позицій у світовому співтоваристві та успішного реагування на цивілізаційні виклики. Інноваційність стала однією з головних тенденцій розвитку людства. У зв'язку з цим нова освітня парадигма орієнтована на збереження і розвиток творчого потенціалу людини, спрямованість на самовизначення, активну життєдіяльність у змінних соціальних умовах та готовність до розв'язання нових завдань. Тому пріоритетними проблемами наукової педагогіки є педагогічна інноватика як складова загальної інноватики, спеціальна наукова дисципліна, що розкриває основи теорії педагогічних інновацій.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C01480">
        <w:rPr>
          <w:rFonts w:cs="Times New Roman"/>
          <w:bCs/>
          <w:i/>
          <w:sz w:val="28"/>
          <w:szCs w:val="28"/>
          <w:lang w:val="ru-RU" w:eastAsia="ru-RU"/>
        </w:rPr>
        <w:t>Педагогічна інноватика</w:t>
      </w:r>
      <w:r w:rsidRPr="00C01480">
        <w:rPr>
          <w:rFonts w:cs="Times New Roman"/>
          <w:i/>
          <w:sz w:val="28"/>
          <w:szCs w:val="28"/>
          <w:lang w:val="ru-RU" w:eastAsia="ru-RU"/>
        </w:rPr>
        <w:t xml:space="preserve"> </w:t>
      </w:r>
      <w:r w:rsidRPr="00B33162">
        <w:rPr>
          <w:rFonts w:cs="Times New Roman"/>
          <w:sz w:val="28"/>
          <w:szCs w:val="28"/>
          <w:lang w:val="ru-RU" w:eastAsia="ru-RU"/>
        </w:rPr>
        <w:t>вивчає створення, оцінювання, освоєння і використання педагогічних новацій. Більшість дослідників погоджуються, що структура інноваційного навчання відповідає сучасним соціальним процесам. Однією з характеристик сучасного суспільства є відкрита перспектива, що змушує інноваційне виховання та навчання працювати в контексті сьогодення, орієнтуючись на майбутнє, на відміну від традиційного підходу, який базувався на минулому.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Педагогічна інноватика як галузь науки є відносно новою. Вона почала розвиватися в зарубіжній педагогіці в 60-х роках XX століття і здебільшого має прикладний характер. Дослідження зосереджені на теоретичному обґрунтуванні і аналізі інноваційних процесів у навчанні та вихованні, а також на виробленні практичних рекомендацій для освоєння новацій, їх впровадження і забезпечення оптимального функціонування інноваційних проектів.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Проблеми педагогічних інновацій досліджували такі педагоги, як серб К. Ангеловськи, а також англійські та американські вчені: Х. Барнет, Д.</w:t>
      </w:r>
      <w:r w:rsidR="00E0730A">
        <w:rPr>
          <w:rFonts w:cs="Times New Roman"/>
          <w:sz w:val="28"/>
          <w:szCs w:val="28"/>
          <w:lang w:val="ru-RU" w:eastAsia="ru-RU"/>
        </w:rPr>
        <w:t> </w:t>
      </w:r>
      <w:r w:rsidRPr="00B33162">
        <w:rPr>
          <w:rFonts w:cs="Times New Roman"/>
          <w:sz w:val="28"/>
          <w:szCs w:val="28"/>
          <w:lang w:val="ru-RU" w:eastAsia="ru-RU"/>
        </w:rPr>
        <w:t xml:space="preserve"> Гамільтон, Н. Грос, У. Кінгстон, Н. Лагервей, М. Майлз, А. Хаберман, Р.</w:t>
      </w:r>
      <w:r w:rsidR="00E0730A">
        <w:rPr>
          <w:rFonts w:cs="Times New Roman"/>
          <w:sz w:val="28"/>
          <w:szCs w:val="28"/>
          <w:lang w:val="ru-RU" w:eastAsia="ru-RU"/>
        </w:rPr>
        <w:t> </w:t>
      </w:r>
      <w:r w:rsidRPr="00B33162">
        <w:rPr>
          <w:rFonts w:cs="Times New Roman"/>
          <w:sz w:val="28"/>
          <w:szCs w:val="28"/>
          <w:lang w:val="ru-RU" w:eastAsia="ru-RU"/>
        </w:rPr>
        <w:t xml:space="preserve"> Хейвлок та інші. Інтерес до інновацій виявляється у створенні міжнародних </w:t>
      </w:r>
      <w:r w:rsidRPr="00B33162">
        <w:rPr>
          <w:rFonts w:cs="Times New Roman"/>
          <w:sz w:val="28"/>
          <w:szCs w:val="28"/>
          <w:lang w:val="ru-RU" w:eastAsia="ru-RU"/>
        </w:rPr>
        <w:lastRenderedPageBreak/>
        <w:t>інформаційних служб, таких як Центр дослідження інновацій в освіті ЮНЕСКО та Азіатський центр педагогічних інновацій. Вони займаються впровадженням педагогічних інновацій, проведенням міжнародних конференцій, публікацією результатів досліджень і новинок у спеціалізованих виданнях, таких як «Педагогічні інновації» та «Інформація та інновація в освіті», що виходять під егідою Міжнародного бюро з питань освіти в Парижі.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В Україні розвиток педагогічної інноватики був пов'язаний із громадським рухом, спричиненим суперечностями між потребами суспільства в освітніх реформах і реальним станом навчально-виховної справи.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Педагогічна інноватика</w:t>
      </w:r>
      <w:r w:rsidRPr="00B33162">
        <w:rPr>
          <w:rFonts w:cs="Times New Roman"/>
          <w:sz w:val="28"/>
          <w:szCs w:val="28"/>
          <w:lang w:val="ru-RU" w:eastAsia="ru-RU"/>
        </w:rPr>
        <w:t xml:space="preserve"> полягає в постійному пошуку та впровадженні нових ефективних технологій навчання і виховання, спрямованих на формування адаптованої, активної, творчої особистості, здатної до аналізу та подолання труднощів. Це результат пізнання та самовдосконалення, що відбувається за допомогою вчителя. Однак орієнтація на новизну не є самоціллю педагогічної інноватики. Головне завдання — забезпечити відповідність навчально-виховного процесу вимогам суспільства, що постійно змінюється. Це вимагає оновлення змісту та форм навчання і виховання, критичного підходу до всього нового.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Термін «нове» означає щось уперше створене або впроваджене замість попереднього. Дослідники педагогічної інноватики вбачають новизну у прогресивних, корисних і сучасних ідеях, підходах, методах і технологіях. За словами російського вченого В. Загв'язинського, нове в педагогіці включає не лише ідеї чи технології, а й комплекс елементів педагогічного процесу, що сприяють ефективному вирішенню завдань виховання і освіти в змінних умовах.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Щоб новація стала дійсно прогресивною, вона повинна відповідати вимогам конкретного навчального закладу та пройти експериментальну перевірку. При виборі нововведення важливо враховувати не лише особисті вподобання, але й аналіз реальної ситуації. Окрім того, слід враховувати технологічні та особистісні аспекти — наприклад, професійну підготовленість педагога та його індивідуальні якості, що впливають на ефективність освоєння нових методів.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Не кожна новація призводить до позитивних результатів; деякі можуть дестабілізувати педагогічну систему та створити додаткові труднощі для педагогів і учнів. Прогресивними є лише ті нововведення, що приносять максимальний результат без шкоди, відкривають нові можливості. Прогресивність новацій можна оцінювати тільки за результатами їх впровадження.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Нове можна оцінювати за такими ознаками:</w:t>
      </w:r>
    </w:p>
    <w:p w:rsidR="00B33162" w:rsidRPr="00B33162" w:rsidRDefault="00B33162" w:rsidP="00736AAC">
      <w:pPr>
        <w:numPr>
          <w:ilvl w:val="0"/>
          <w:numId w:val="15"/>
        </w:num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3654D0">
        <w:rPr>
          <w:rFonts w:cs="Times New Roman"/>
          <w:b/>
          <w:bCs/>
          <w:sz w:val="28"/>
          <w:szCs w:val="28"/>
          <w:lang w:val="ru-RU" w:eastAsia="ru-RU"/>
        </w:rPr>
        <w:lastRenderedPageBreak/>
        <w:t>Неідентичність</w:t>
      </w:r>
      <w:r w:rsidRPr="00B33162">
        <w:rPr>
          <w:rFonts w:cs="Times New Roman"/>
          <w:sz w:val="28"/>
          <w:szCs w:val="28"/>
          <w:lang w:val="ru-RU" w:eastAsia="ru-RU"/>
        </w:rPr>
        <w:t xml:space="preserve"> — новостворена система має суттєві відмінності від попередніх.</w:t>
      </w:r>
    </w:p>
    <w:p w:rsidR="00B33162" w:rsidRPr="00B33162" w:rsidRDefault="00B33162" w:rsidP="00736AAC">
      <w:pPr>
        <w:numPr>
          <w:ilvl w:val="0"/>
          <w:numId w:val="15"/>
        </w:num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3654D0">
        <w:rPr>
          <w:rFonts w:cs="Times New Roman"/>
          <w:b/>
          <w:bCs/>
          <w:sz w:val="28"/>
          <w:szCs w:val="28"/>
          <w:lang w:val="ru-RU" w:eastAsia="ru-RU"/>
        </w:rPr>
        <w:t>Актуальність</w:t>
      </w:r>
      <w:r w:rsidRPr="00B33162">
        <w:rPr>
          <w:rFonts w:cs="Times New Roman"/>
          <w:sz w:val="28"/>
          <w:szCs w:val="28"/>
          <w:lang w:val="ru-RU" w:eastAsia="ru-RU"/>
        </w:rPr>
        <w:t xml:space="preserve"> — нове є важливим і необхідним для певного часу.</w:t>
      </w:r>
    </w:p>
    <w:p w:rsidR="00B33162" w:rsidRPr="00B33162" w:rsidRDefault="00B33162" w:rsidP="00736AAC">
      <w:pPr>
        <w:numPr>
          <w:ilvl w:val="0"/>
          <w:numId w:val="15"/>
        </w:num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3654D0">
        <w:rPr>
          <w:rFonts w:cs="Times New Roman"/>
          <w:b/>
          <w:bCs/>
          <w:sz w:val="28"/>
          <w:szCs w:val="28"/>
          <w:lang w:val="ru-RU" w:eastAsia="ru-RU"/>
        </w:rPr>
        <w:t>Стабільність</w:t>
      </w:r>
      <w:r w:rsidRPr="00B33162">
        <w:rPr>
          <w:rFonts w:cs="Times New Roman"/>
          <w:sz w:val="28"/>
          <w:szCs w:val="28"/>
          <w:lang w:val="ru-RU" w:eastAsia="ru-RU"/>
        </w:rPr>
        <w:t xml:space="preserve"> — нове зберігає свою ефективність і цілісність протягом певного періоду.</w:t>
      </w:r>
    </w:p>
    <w:p w:rsidR="00B33162" w:rsidRPr="00B33162" w:rsidRDefault="00B33162" w:rsidP="00736AAC">
      <w:pPr>
        <w:numPr>
          <w:ilvl w:val="0"/>
          <w:numId w:val="15"/>
        </w:num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3654D0">
        <w:rPr>
          <w:rFonts w:cs="Times New Roman"/>
          <w:b/>
          <w:bCs/>
          <w:sz w:val="28"/>
          <w:szCs w:val="28"/>
          <w:lang w:val="ru-RU" w:eastAsia="ru-RU"/>
        </w:rPr>
        <w:t>Ефективність</w:t>
      </w:r>
      <w:r w:rsidRPr="00B33162">
        <w:rPr>
          <w:rFonts w:cs="Times New Roman"/>
          <w:sz w:val="28"/>
          <w:szCs w:val="28"/>
          <w:lang w:val="ru-RU" w:eastAsia="ru-RU"/>
        </w:rPr>
        <w:t xml:space="preserve"> — можливість новації ефективно вирішувати поставлені завдання.</w:t>
      </w:r>
    </w:p>
    <w:p w:rsidR="00B33162" w:rsidRPr="00B33162" w:rsidRDefault="00B33162" w:rsidP="00736AAC">
      <w:pPr>
        <w:numPr>
          <w:ilvl w:val="0"/>
          <w:numId w:val="15"/>
        </w:num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3654D0">
        <w:rPr>
          <w:rFonts w:cs="Times New Roman"/>
          <w:b/>
          <w:bCs/>
          <w:sz w:val="28"/>
          <w:szCs w:val="28"/>
          <w:lang w:val="ru-RU" w:eastAsia="ru-RU"/>
        </w:rPr>
        <w:t>Оптимальність</w:t>
      </w:r>
      <w:r w:rsidRPr="00B33162">
        <w:rPr>
          <w:rFonts w:cs="Times New Roman"/>
          <w:sz w:val="28"/>
          <w:szCs w:val="28"/>
          <w:lang w:val="ru-RU" w:eastAsia="ru-RU"/>
        </w:rPr>
        <w:t xml:space="preserve"> — економічна доцільність і ефективність нововведення.</w:t>
      </w:r>
    </w:p>
    <w:p w:rsidR="00B33162" w:rsidRPr="00B33162" w:rsidRDefault="00B33162" w:rsidP="00736AAC">
      <w:pPr>
        <w:numPr>
          <w:ilvl w:val="0"/>
          <w:numId w:val="15"/>
        </w:num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3654D0">
        <w:rPr>
          <w:rFonts w:cs="Times New Roman"/>
          <w:b/>
          <w:bCs/>
          <w:sz w:val="28"/>
          <w:szCs w:val="28"/>
          <w:lang w:val="ru-RU" w:eastAsia="ru-RU"/>
        </w:rPr>
        <w:t>Змінюваність</w:t>
      </w:r>
      <w:r w:rsidRPr="00B33162">
        <w:rPr>
          <w:rFonts w:cs="Times New Roman"/>
          <w:sz w:val="28"/>
          <w:szCs w:val="28"/>
          <w:lang w:val="ru-RU" w:eastAsia="ru-RU"/>
        </w:rPr>
        <w:t xml:space="preserve"> — постійне удосконалення нововведень у педагогічній практиці.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 xml:space="preserve">Інновація (лат. </w:t>
      </w:r>
      <w:r w:rsidRPr="003654D0">
        <w:rPr>
          <w:rFonts w:cs="Times New Roman"/>
          <w:i/>
          <w:iCs/>
          <w:sz w:val="28"/>
          <w:szCs w:val="28"/>
          <w:lang w:val="ru-RU" w:eastAsia="ru-RU"/>
        </w:rPr>
        <w:t>innovatio</w:t>
      </w:r>
      <w:r w:rsidRPr="00B33162">
        <w:rPr>
          <w:rFonts w:cs="Times New Roman"/>
          <w:sz w:val="28"/>
          <w:szCs w:val="28"/>
          <w:lang w:val="ru-RU" w:eastAsia="ru-RU"/>
        </w:rPr>
        <w:t xml:space="preserve"> — оновлення) — це нововведення або зміна, яка впроваджує новий підхід або використовує відомі методи в нових цілях. Інновація може бути як значною зміною, так і невеликою модифікацією існуючих підходів. Вона є результатом діяльності людини, яка прагне до новизни та якісно нових результатів.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Інноваційна діяльність</w:t>
      </w:r>
      <w:r w:rsidRPr="00B33162">
        <w:rPr>
          <w:rFonts w:cs="Times New Roman"/>
          <w:sz w:val="28"/>
          <w:szCs w:val="28"/>
          <w:lang w:val="ru-RU" w:eastAsia="ru-RU"/>
        </w:rPr>
        <w:t xml:space="preserve"> має ключове значення в економічній сфері, забезпечуючи стабільне становище національних економік. Водночас у постіндустріальному суспільстві важливою є інноваційна діяльність у соціальній сфері, зокрема в освіті, медицині та рекреації, орієнтована на людину.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Поняття «інновація» виникло понад століття тому в культурології та лінгвістиці для позначення процесу проникнення елементів однієї культури в іншу. У сучасному світі цей термін широко застосовується у різних галузях, особливо в економіці.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У педагогіці інновація може трактуватися як:</w:t>
      </w:r>
    </w:p>
    <w:p w:rsidR="00B33162" w:rsidRPr="00B33162" w:rsidRDefault="00B33162" w:rsidP="00736AAC">
      <w:pPr>
        <w:numPr>
          <w:ilvl w:val="0"/>
          <w:numId w:val="16"/>
        </w:num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форма організації інноваційної діяльності;</w:t>
      </w:r>
    </w:p>
    <w:p w:rsidR="00B33162" w:rsidRPr="00B33162" w:rsidRDefault="00B33162" w:rsidP="00736AAC">
      <w:pPr>
        <w:numPr>
          <w:ilvl w:val="0"/>
          <w:numId w:val="16"/>
        </w:num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сукупність нових дій педагога для вирішення актуальних проблем виховання та навчання;</w:t>
      </w:r>
    </w:p>
    <w:p w:rsidR="00B33162" w:rsidRPr="00B33162" w:rsidRDefault="00B33162" w:rsidP="00736AAC">
      <w:pPr>
        <w:numPr>
          <w:ilvl w:val="0"/>
          <w:numId w:val="16"/>
        </w:num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зміни в освітній практиці;</w:t>
      </w:r>
    </w:p>
    <w:p w:rsidR="00B33162" w:rsidRPr="00B33162" w:rsidRDefault="00B33162" w:rsidP="00736AAC">
      <w:pPr>
        <w:numPr>
          <w:ilvl w:val="0"/>
          <w:numId w:val="16"/>
        </w:num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процес створення і впровадження нових педагогічних засобів та методів;</w:t>
      </w:r>
    </w:p>
    <w:p w:rsidR="00B33162" w:rsidRPr="00B33162" w:rsidRDefault="00B33162" w:rsidP="00736AAC">
      <w:pPr>
        <w:numPr>
          <w:ilvl w:val="0"/>
          <w:numId w:val="16"/>
        </w:num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результат інноваційного процесу.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 xml:space="preserve">Поняття «інновація» (нововведення) має різні тлумачення в науковій літературі. Деякі вчені вважають інновацією лише кардинальні зміни в системі, інші — будь-які нововведення, навіть незначні. Виходячи з основних характеристик інновації, її можна розглядати як процес та результат. Як процес, інновація передбачає часткові або суттєві зміни в системі, методах, </w:t>
      </w:r>
      <w:r w:rsidRPr="00B33162">
        <w:rPr>
          <w:rFonts w:cs="Times New Roman"/>
          <w:sz w:val="28"/>
          <w:szCs w:val="28"/>
          <w:lang w:val="ru-RU" w:eastAsia="ru-RU"/>
        </w:rPr>
        <w:lastRenderedPageBreak/>
        <w:t>засобах навчання та виховання. Педагогічні вдосконалення, зокрема адаптація відомих методів до конкретних умов, також є частиною цього процесу.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Ключовою умовою інноваційного процесу є творчість, яка є основною характеристикою діяльності педагога в цьому контексті. Важливою є також взаємодія норм і інновацій, які динамічно співіснують і розвиваються. Норма зберігає існуючі підходи, а інновація змінює їх. Як зазначав А. Пригожин, взаємодія інновації і норми може варіюватися від сприйняття нового як патології до перетворення норми на марновірство. Однак нове завжди містить елементи традиційного, що виявляється й у педагогіці, підкреслюючи важливість збереження традицій при впровадженні нових підходів.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Інноватика вивчає особливості зародження та розвитку таких феноменів, як норма, новизна, відкриття, вдосконалення. Вона сприяє розвитку суспільства, враховуючи потреби практики, і може бути застосована в різних сферах діяльності, зокрема в педагогічній. Педагогічна інноватика вивчає інноваційні процеси в системі освіти та виховання, такі як створення, освоєння і застосування новацій.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Відмінність між «новацією» та «інновацією» полягає в тому, що «новація» означає конкретні нові ідеї, методи чи технології, а «інновація» — це ширший процес, що включає застосування новацій. В. Паламарчук вважає новацію результатом творчого пошуку, а інновацію — результатом втілення нових ідей. Відмінність між новатором і інноватором полягає в тому, що новатор відкриває принципово нове, а інноватор трансформує наукову ідею в практику.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Один із головних аспектів педагогічної інноватики — новизна педагогічного засобу, що є важливим критерієм оцінки педагогічних досліджень. Новизна може бути відносною, суб'єктивною чи псевдоновизною. Абсолютна новизна охоплює принципово нові ідеї, що не мають аналогів, тоді як відносна новизна виявляється в оновленні елементів системи чи умовах її застосування.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Новизна також повинна володіти інноваційним потенціалом — здатністю забезпечувати тривалий корисний результат. Якщо нововведення не приносить користі, воно стає псевдонововведенням. Це часто трапляється при неправильному використанні нових технологій, таких як комп'ютери в навчальному процесі, коли вони не розкривають свій інноваційний потенціал.</w:t>
      </w:r>
    </w:p>
    <w:p w:rsidR="00B33162" w:rsidRPr="00B33162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 xml:space="preserve">Важливою проблемою педагогічної інноватики є вимір новизни об'єкта, чим займається педагогічна кваліметрія — наука, яка оцінює якість підручників, засобів навчання та науково-дослідної роботи учнів. Виявлення новизни тісно пов'язане з педагогічною творчістю, що є основою інноваційної діяльності. Як зазначав Василь Сухомлинський, творчість вчителя полягає у </w:t>
      </w:r>
      <w:r w:rsidRPr="00B33162">
        <w:rPr>
          <w:rFonts w:cs="Times New Roman"/>
          <w:sz w:val="28"/>
          <w:szCs w:val="28"/>
          <w:lang w:val="ru-RU" w:eastAsia="ru-RU"/>
        </w:rPr>
        <w:lastRenderedPageBreak/>
        <w:t xml:space="preserve">втіленні наукових істин </w:t>
      </w:r>
      <w:proofErr w:type="gramStart"/>
      <w:r w:rsidRPr="00B33162">
        <w:rPr>
          <w:rFonts w:cs="Times New Roman"/>
          <w:sz w:val="28"/>
          <w:szCs w:val="28"/>
          <w:lang w:val="ru-RU" w:eastAsia="ru-RU"/>
        </w:rPr>
        <w:t>у практику</w:t>
      </w:r>
      <w:proofErr w:type="gramEnd"/>
      <w:r w:rsidRPr="00B33162">
        <w:rPr>
          <w:rFonts w:cs="Times New Roman"/>
          <w:sz w:val="28"/>
          <w:szCs w:val="28"/>
          <w:lang w:val="ru-RU" w:eastAsia="ru-RU"/>
        </w:rPr>
        <w:t>, що потребує великої гнучкості та індивідуального підходу.</w:t>
      </w:r>
    </w:p>
    <w:p w:rsidR="00E0730A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B33162">
        <w:rPr>
          <w:rFonts w:cs="Times New Roman"/>
          <w:sz w:val="28"/>
          <w:szCs w:val="28"/>
          <w:lang w:val="ru-RU" w:eastAsia="ru-RU"/>
        </w:rPr>
        <w:t>Результати педагогічної творчості можуть бути різними:</w:t>
      </w:r>
    </w:p>
    <w:p w:rsidR="00E0730A" w:rsidRDefault="00B33162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sz w:val="28"/>
          <w:szCs w:val="28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Педагогічні відкриття</w:t>
      </w:r>
      <w:r w:rsidRPr="00E0730A">
        <w:rPr>
          <w:rFonts w:cs="Times New Roman"/>
          <w:sz w:val="28"/>
          <w:szCs w:val="28"/>
          <w:lang w:val="ru-RU" w:eastAsia="ru-RU"/>
        </w:rPr>
        <w:t xml:space="preserve"> — це масштабні новаторські рішення, що призводять до створення нових педагогічних ідей.</w:t>
      </w:r>
      <w:r w:rsidR="00E0730A" w:rsidRPr="00E0730A">
        <w:rPr>
          <w:rFonts w:cs="Times New Roman"/>
          <w:sz w:val="28"/>
          <w:szCs w:val="28"/>
          <w:lang w:val="ru-RU" w:eastAsia="ru-RU"/>
        </w:rPr>
        <w:t xml:space="preserve"> </w:t>
      </w:r>
      <w:r w:rsidRPr="00E0730A">
        <w:rPr>
          <w:rFonts w:cs="Times New Roman"/>
          <w:bCs/>
          <w:i/>
          <w:sz w:val="28"/>
          <w:szCs w:val="28"/>
          <w:lang w:val="ru-RU" w:eastAsia="ru-RU"/>
        </w:rPr>
        <w:t>Педагогічні винаходи</w:t>
      </w:r>
      <w:r w:rsidRPr="00E0730A">
        <w:rPr>
          <w:rFonts w:cs="Times New Roman"/>
          <w:sz w:val="28"/>
          <w:szCs w:val="28"/>
          <w:lang w:val="ru-RU" w:eastAsia="ru-RU"/>
        </w:rPr>
        <w:t xml:space="preserve"> — перетворення та конструювання окремих елементів педагогічної системи.</w:t>
      </w:r>
      <w:r w:rsidR="00E0730A" w:rsidRPr="00E0730A">
        <w:rPr>
          <w:rFonts w:cs="Times New Roman"/>
          <w:sz w:val="28"/>
          <w:szCs w:val="28"/>
          <w:lang w:val="ru-RU" w:eastAsia="ru-RU"/>
        </w:rPr>
        <w:t xml:space="preserve"> </w:t>
      </w:r>
      <w:r w:rsidR="003654D0" w:rsidRPr="00E0730A">
        <w:rPr>
          <w:i/>
          <w:sz w:val="28"/>
          <w:szCs w:val="28"/>
        </w:rPr>
        <w:t>Інноватика</w:t>
      </w:r>
      <w:r w:rsidR="003654D0" w:rsidRPr="00E0730A">
        <w:rPr>
          <w:sz w:val="28"/>
          <w:szCs w:val="28"/>
        </w:rPr>
        <w:t xml:space="preserve"> вивчає процеси зародження, розвитку та функціонування феноменів, таких як норма, новизна, відкриття, винахід, вдосконалення. Її мета — сприяти ефективному розвитку суспільства, враховуючи потреби практики. Інноваційний потенціал інноватики може бути застосований у будь-якій сфері діяльності, зокрема й у педагогіці.</w:t>
      </w:r>
      <w:r w:rsidR="00E0730A" w:rsidRPr="00E0730A">
        <w:rPr>
          <w:sz w:val="28"/>
          <w:szCs w:val="28"/>
        </w:rPr>
        <w:t xml:space="preserve"> </w:t>
      </w:r>
      <w:r w:rsidR="003654D0" w:rsidRPr="00E0730A">
        <w:rPr>
          <w:i/>
          <w:sz w:val="28"/>
          <w:szCs w:val="28"/>
        </w:rPr>
        <w:t>Педагогічна інноватика</w:t>
      </w:r>
      <w:r w:rsidR="003654D0" w:rsidRPr="00E0730A">
        <w:rPr>
          <w:sz w:val="28"/>
          <w:szCs w:val="28"/>
        </w:rPr>
        <w:t xml:space="preserve"> зосереджена на вивченні інноваційних процесів у системі освіти і виховання, таких як створення, освоєння та впровадження педагогічних новацій. Інноваційні освітні процеси є комплексними змінами, які відповідають на суспільні потреби. Вони включають створення, впровадження та поширення новацій, що змінюють освітнє середовище протягом їх життєвого циклу.</w:t>
      </w:r>
      <w:r w:rsidR="00E0730A" w:rsidRPr="00E0730A">
        <w:rPr>
          <w:sz w:val="28"/>
          <w:szCs w:val="28"/>
        </w:rPr>
        <w:t xml:space="preserve"> </w:t>
      </w:r>
      <w:r w:rsidR="003654D0" w:rsidRPr="00E0730A">
        <w:rPr>
          <w:sz w:val="28"/>
          <w:szCs w:val="28"/>
        </w:rPr>
        <w:t>Ці процеси не обмежуються лише впровадженням нового; вони передбачають цілеспрямовані зміни в цілях, умовах, змісті, засобах і методах діяльності. Вони мають високий потенціал для підвищення ефективності освітнього процесу та здатні забезпечити тривалий корисний ефект. Окрім того, інноваційні процеси повинні бути узгоджені з іншими нововведеннями.</w:t>
      </w:r>
      <w:r w:rsidR="00E0730A" w:rsidRPr="00E0730A">
        <w:rPr>
          <w:sz w:val="28"/>
          <w:szCs w:val="28"/>
        </w:rPr>
        <w:t xml:space="preserve"> </w:t>
      </w:r>
      <w:r w:rsidR="003654D0" w:rsidRPr="00E0730A">
        <w:rPr>
          <w:i/>
          <w:sz w:val="28"/>
          <w:szCs w:val="28"/>
        </w:rPr>
        <w:t>Інноваційні освітні</w:t>
      </w:r>
      <w:r w:rsidR="003654D0" w:rsidRPr="00E0730A">
        <w:rPr>
          <w:sz w:val="28"/>
          <w:szCs w:val="28"/>
        </w:rPr>
        <w:t xml:space="preserve"> процеси принципово відрізняються від стабільних, оскільки вони включають постійні зміни й оновлення. Основою цих процесів є інноваційна діяльність, яка передбачає оновлення педагогічного процесу, внесення новацій у традиційну систему та потребує високого рівня педагогічної творчості.Завдяки цим особливостям, інноваційні процеси у сфері освіти забезпечують не тільки зміну підходів, але й їх адаптацію до нових вимог часу, що робить їх ключовими для розвитку сучасного освітнього середовища.</w:t>
      </w:r>
      <w:r w:rsidR="00E0730A" w:rsidRPr="00E0730A">
        <w:rPr>
          <w:sz w:val="28"/>
          <w:szCs w:val="28"/>
        </w:rPr>
        <w:t xml:space="preserve"> </w:t>
      </w:r>
    </w:p>
    <w:p w:rsidR="005776F4" w:rsidRPr="0057718A" w:rsidRDefault="005776F4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E0730A">
        <w:rPr>
          <w:bCs/>
          <w:i/>
          <w:sz w:val="28"/>
          <w:szCs w:val="28"/>
        </w:rPr>
        <w:t>Структура педагогічної інноватики</w:t>
      </w:r>
      <w:r w:rsidR="00E0730A">
        <w:rPr>
          <w:bCs/>
          <w:i/>
          <w:sz w:val="28"/>
          <w:szCs w:val="28"/>
        </w:rPr>
        <w:t xml:space="preserve">. </w:t>
      </w:r>
      <w:r w:rsidRPr="00E0730A">
        <w:rPr>
          <w:rFonts w:cs="Times New Roman"/>
          <w:sz w:val="28"/>
          <w:szCs w:val="28"/>
          <w:lang w:eastAsia="ru-RU"/>
        </w:rPr>
        <w:t xml:space="preserve">Інноваційні процеси в освіті відображають новий етап розвитку науково-педагогічної та педагогічної творчості, а також їх застосування. </w:t>
      </w:r>
      <w:r w:rsidRPr="0057718A">
        <w:rPr>
          <w:rFonts w:cs="Times New Roman"/>
          <w:sz w:val="28"/>
          <w:szCs w:val="28"/>
          <w:lang w:eastAsia="ru-RU"/>
        </w:rPr>
        <w:t>Цим процесам властива тенденція до подолання розриву між створенням педагогічних новацій і їх сприйняттям, оцінкою та впровадженням, а також до зниження стихійності цих процесів і створення умов для їх свідомого управління.</w:t>
      </w:r>
    </w:p>
    <w:p w:rsidR="005776F4" w:rsidRPr="005776F4" w:rsidRDefault="005776F4" w:rsidP="00736AAC">
      <w:p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Педагогічна інноватика охоплює такі основні блоки понять і принципів:</w:t>
      </w:r>
    </w:p>
    <w:p w:rsidR="005776F4" w:rsidRPr="005776F4" w:rsidRDefault="005776F4" w:rsidP="00736AAC">
      <w:pPr>
        <w:numPr>
          <w:ilvl w:val="0"/>
          <w:numId w:val="10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Створення нового в освіті і педагогічній науці.</w:t>
      </w:r>
    </w:p>
    <w:p w:rsidR="005776F4" w:rsidRPr="005776F4" w:rsidRDefault="005776F4" w:rsidP="00736AAC">
      <w:pPr>
        <w:numPr>
          <w:ilvl w:val="0"/>
          <w:numId w:val="10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Сприйняття нового соціально-педагогічним співтовариством.</w:t>
      </w:r>
    </w:p>
    <w:p w:rsidR="005776F4" w:rsidRPr="005776F4" w:rsidRDefault="005776F4" w:rsidP="00736AAC">
      <w:pPr>
        <w:numPr>
          <w:ilvl w:val="0"/>
          <w:numId w:val="10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Застосування педагогічних новацій.</w:t>
      </w:r>
    </w:p>
    <w:p w:rsidR="005776F4" w:rsidRDefault="005776F4" w:rsidP="00736AAC">
      <w:pPr>
        <w:numPr>
          <w:ilvl w:val="0"/>
          <w:numId w:val="10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lastRenderedPageBreak/>
        <w:t>Рекомендації для теоретиків і практиків щодо пізнання та управління інноваційними освітніми процесами.</w:t>
      </w:r>
    </w:p>
    <w:p w:rsidR="00E0730A" w:rsidRPr="005776F4" w:rsidRDefault="00E0730A" w:rsidP="00736AAC">
      <w:pPr>
        <w:suppressAutoHyphens w:val="0"/>
        <w:spacing w:before="100" w:beforeAutospacing="1" w:after="100" w:afterAutospacing="1" w:line="26" w:lineRule="atLeast"/>
        <w:ind w:left="720"/>
        <w:rPr>
          <w:rFonts w:cs="Times New Roman"/>
          <w:sz w:val="28"/>
          <w:szCs w:val="28"/>
          <w:lang w:val="ru-RU" w:eastAsia="ru-RU"/>
        </w:rPr>
      </w:pPr>
    </w:p>
    <w:p w:rsidR="005776F4" w:rsidRPr="00E0730A" w:rsidRDefault="005776F4" w:rsidP="00736AAC">
      <w:pPr>
        <w:suppressAutoHyphens w:val="0"/>
        <w:spacing w:before="100" w:beforeAutospacing="1" w:after="100" w:afterAutospacing="1" w:line="26" w:lineRule="atLeast"/>
        <w:outlineLvl w:val="2"/>
        <w:rPr>
          <w:rFonts w:cs="Times New Roman"/>
          <w:bCs/>
          <w:i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1. Блок створення нового у педагогіці</w:t>
      </w:r>
    </w:p>
    <w:p w:rsidR="005776F4" w:rsidRPr="005776F4" w:rsidRDefault="005776F4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Цей блок охоплює проблеми створення нового в педагогіці, класифікацію педагогічних новацій, умови їх створення, критерії новизни, ступінь готовності до освоєння та використання нових ідей, а також співвідношення традицій і новаторства. Він утворює основу педагогічної неології — галузі педагогічних знань, що вивчає процес науково-педагогічної творчості та його результати. Створення нового у педагогіці залежить від індивідуальних особливостей педагога, специфіки групи учнів і діяльності навчального закладу.</w:t>
      </w:r>
    </w:p>
    <w:p w:rsidR="005776F4" w:rsidRPr="005776F4" w:rsidRDefault="005776F4" w:rsidP="00736AAC">
      <w:p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Основні завдання педагогічної неології:</w:t>
      </w:r>
    </w:p>
    <w:p w:rsidR="005776F4" w:rsidRPr="005776F4" w:rsidRDefault="005776F4" w:rsidP="00736AAC">
      <w:pPr>
        <w:numPr>
          <w:ilvl w:val="0"/>
          <w:numId w:val="11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Визначення джерел зародження нового в педагогіці.</w:t>
      </w:r>
    </w:p>
    <w:p w:rsidR="005776F4" w:rsidRPr="005776F4" w:rsidRDefault="005776F4" w:rsidP="00736AAC">
      <w:pPr>
        <w:numPr>
          <w:ilvl w:val="0"/>
          <w:numId w:val="11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Розробка типології нововведень у педагогічній науці та практиці.</w:t>
      </w:r>
    </w:p>
    <w:p w:rsidR="005776F4" w:rsidRPr="005776F4" w:rsidRDefault="005776F4" w:rsidP="00736AAC">
      <w:pPr>
        <w:numPr>
          <w:ilvl w:val="0"/>
          <w:numId w:val="11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Оцінка критеріїв новизни та ступеня новизни.</w:t>
      </w:r>
    </w:p>
    <w:p w:rsidR="005776F4" w:rsidRPr="005776F4" w:rsidRDefault="005776F4" w:rsidP="00736AAC">
      <w:pPr>
        <w:numPr>
          <w:ilvl w:val="0"/>
          <w:numId w:val="11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Виявлення сприятливих умов для розвитку новацій.</w:t>
      </w:r>
    </w:p>
    <w:p w:rsidR="005776F4" w:rsidRPr="005776F4" w:rsidRDefault="005776F4" w:rsidP="00736AAC">
      <w:pPr>
        <w:numPr>
          <w:ilvl w:val="0"/>
          <w:numId w:val="11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Визначення категоріального апарату теорії педагогічних новацій.</w:t>
      </w:r>
    </w:p>
    <w:p w:rsidR="005776F4" w:rsidRPr="005776F4" w:rsidRDefault="005776F4" w:rsidP="00736AAC">
      <w:pPr>
        <w:numPr>
          <w:ilvl w:val="0"/>
          <w:numId w:val="11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Аналіз взаємозв'язку неології з іншими науками та педагогічними дослідженнями.</w:t>
      </w:r>
    </w:p>
    <w:p w:rsidR="005776F4" w:rsidRPr="005776F4" w:rsidRDefault="005776F4" w:rsidP="00736AAC">
      <w:pPr>
        <w:suppressAutoHyphens w:val="0"/>
        <w:spacing w:before="100" w:beforeAutospacing="1" w:after="100" w:afterAutospacing="1" w:line="26" w:lineRule="atLeast"/>
        <w:outlineLvl w:val="2"/>
        <w:rPr>
          <w:rFonts w:cs="Times New Roman"/>
          <w:b/>
          <w:bCs/>
          <w:sz w:val="28"/>
          <w:szCs w:val="28"/>
          <w:lang w:val="ru-RU" w:eastAsia="ru-RU"/>
        </w:rPr>
      </w:pPr>
      <w:r w:rsidRPr="005776F4">
        <w:rPr>
          <w:rFonts w:cs="Times New Roman"/>
          <w:b/>
          <w:bCs/>
          <w:sz w:val="28"/>
          <w:szCs w:val="28"/>
          <w:lang w:val="ru-RU" w:eastAsia="ru-RU"/>
        </w:rPr>
        <w:t>2. Блок сприйняття, освоєння та оцінювання нового</w:t>
      </w:r>
    </w:p>
    <w:p w:rsidR="005776F4" w:rsidRDefault="005776F4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Цей блок вивчає специфіку сприйняття, освоєння та оцінювання нововведень педагогічним співтовариством. Педагогічна аксіологія (наука про цінності) досліджує важливі цінності навчання і виховання, а також готовність педагогів до сприйняття нових ідей. Оцінка педагогічних явищ, таких як теорії, методи та результати, є важливою складовою аксіології, оскільки не всі педагогічні явища можуть бути визнані цінними. Деякі з них можуть бути деструктивними або з часом втратити свою значущість.</w:t>
      </w:r>
    </w:p>
    <w:p w:rsidR="00E0730A" w:rsidRPr="005776F4" w:rsidRDefault="00E0730A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</w:p>
    <w:p w:rsidR="005776F4" w:rsidRPr="005776F4" w:rsidRDefault="005776F4" w:rsidP="00736AAC">
      <w:pPr>
        <w:suppressAutoHyphens w:val="0"/>
        <w:spacing w:before="100" w:beforeAutospacing="1" w:after="100" w:afterAutospacing="1" w:line="26" w:lineRule="atLeast"/>
        <w:outlineLvl w:val="2"/>
        <w:rPr>
          <w:rFonts w:cs="Times New Roman"/>
          <w:b/>
          <w:bCs/>
          <w:sz w:val="28"/>
          <w:szCs w:val="28"/>
          <w:lang w:val="ru-RU" w:eastAsia="ru-RU"/>
        </w:rPr>
      </w:pPr>
      <w:r w:rsidRPr="005776F4">
        <w:rPr>
          <w:rFonts w:cs="Times New Roman"/>
          <w:b/>
          <w:bCs/>
          <w:sz w:val="28"/>
          <w:szCs w:val="28"/>
          <w:lang w:val="ru-RU" w:eastAsia="ru-RU"/>
        </w:rPr>
        <w:t>3. Блок використання та застосування нового</w:t>
      </w:r>
    </w:p>
    <w:p w:rsidR="005776F4" w:rsidRPr="005776F4" w:rsidRDefault="005776F4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Цей блок спрямований на вивчення практики застосування педагогічних новацій і виявлення закономірностей їх впровадження. Педагогічна праксіологія вивчає ефективність механізмів застосування інновацій. Впровадження нововведень у педагогічну практику повинно бути природним і органічним, що є ключем до його успішного результату.</w:t>
      </w:r>
    </w:p>
    <w:p w:rsidR="005776F4" w:rsidRPr="005776F4" w:rsidRDefault="005776F4" w:rsidP="00736AAC">
      <w:p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lastRenderedPageBreak/>
        <w:t>Основні форми впровадження інновацій:</w:t>
      </w:r>
    </w:p>
    <w:p w:rsidR="005776F4" w:rsidRPr="005776F4" w:rsidRDefault="005776F4" w:rsidP="00736AAC">
      <w:pPr>
        <w:numPr>
          <w:ilvl w:val="0"/>
          <w:numId w:val="12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Обов'язкове</w:t>
      </w:r>
      <w:r w:rsidRPr="005776F4">
        <w:rPr>
          <w:rFonts w:cs="Times New Roman"/>
          <w:sz w:val="28"/>
          <w:szCs w:val="28"/>
          <w:lang w:val="ru-RU" w:eastAsia="ru-RU"/>
        </w:rPr>
        <w:t xml:space="preserve"> — регламентується нормативними документами.</w:t>
      </w:r>
    </w:p>
    <w:p w:rsidR="005776F4" w:rsidRPr="005776F4" w:rsidRDefault="005776F4" w:rsidP="00736AAC">
      <w:pPr>
        <w:numPr>
          <w:ilvl w:val="0"/>
          <w:numId w:val="12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Вибіркове</w:t>
      </w:r>
      <w:r w:rsidRPr="00E0730A">
        <w:rPr>
          <w:rFonts w:cs="Times New Roman"/>
          <w:i/>
          <w:sz w:val="28"/>
          <w:szCs w:val="28"/>
          <w:lang w:val="ru-RU" w:eastAsia="ru-RU"/>
        </w:rPr>
        <w:t xml:space="preserve"> </w:t>
      </w:r>
      <w:r w:rsidRPr="005776F4">
        <w:rPr>
          <w:rFonts w:cs="Times New Roman"/>
          <w:sz w:val="28"/>
          <w:szCs w:val="28"/>
          <w:lang w:val="ru-RU" w:eastAsia="ru-RU"/>
        </w:rPr>
        <w:t>— залежить від конкретних умов навчального закладу.</w:t>
      </w:r>
    </w:p>
    <w:p w:rsidR="005776F4" w:rsidRPr="005776F4" w:rsidRDefault="005776F4" w:rsidP="00736AAC">
      <w:pPr>
        <w:numPr>
          <w:ilvl w:val="0"/>
          <w:numId w:val="12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Ініціативне</w:t>
      </w:r>
      <w:r w:rsidRPr="005776F4">
        <w:rPr>
          <w:rFonts w:cs="Times New Roman"/>
          <w:sz w:val="28"/>
          <w:szCs w:val="28"/>
          <w:lang w:val="ru-RU" w:eastAsia="ru-RU"/>
        </w:rPr>
        <w:t xml:space="preserve"> — ініціатива належить педагогічним колективам або окремим педагогам.</w:t>
      </w:r>
    </w:p>
    <w:p w:rsidR="005776F4" w:rsidRPr="005776F4" w:rsidRDefault="005776F4" w:rsidP="00736AAC">
      <w:p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Алгоритм впровадження новацій:</w:t>
      </w:r>
    </w:p>
    <w:p w:rsidR="005776F4" w:rsidRPr="005776F4" w:rsidRDefault="005776F4" w:rsidP="00736AAC">
      <w:pPr>
        <w:numPr>
          <w:ilvl w:val="0"/>
          <w:numId w:val="13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Вивчення нормативних завдань.</w:t>
      </w:r>
    </w:p>
    <w:p w:rsidR="005776F4" w:rsidRPr="005776F4" w:rsidRDefault="005776F4" w:rsidP="00736AAC">
      <w:pPr>
        <w:numPr>
          <w:ilvl w:val="0"/>
          <w:numId w:val="13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Аналіз практики і її відповідність соціальним вимогам.</w:t>
      </w:r>
    </w:p>
    <w:p w:rsidR="005776F4" w:rsidRPr="005776F4" w:rsidRDefault="005776F4" w:rsidP="00736AAC">
      <w:pPr>
        <w:numPr>
          <w:ilvl w:val="0"/>
          <w:numId w:val="13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Моделювання еталонних результатів.</w:t>
      </w:r>
    </w:p>
    <w:p w:rsidR="005776F4" w:rsidRPr="005776F4" w:rsidRDefault="005776F4" w:rsidP="00736AAC">
      <w:pPr>
        <w:numPr>
          <w:ilvl w:val="0"/>
          <w:numId w:val="13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Пошук ідей і рекомендацій для впровадження.</w:t>
      </w:r>
    </w:p>
    <w:p w:rsidR="005776F4" w:rsidRPr="005776F4" w:rsidRDefault="005776F4" w:rsidP="00736AAC">
      <w:pPr>
        <w:numPr>
          <w:ilvl w:val="0"/>
          <w:numId w:val="13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Розробка програми впровадження.</w:t>
      </w:r>
    </w:p>
    <w:p w:rsidR="005776F4" w:rsidRPr="005776F4" w:rsidRDefault="005776F4" w:rsidP="00736AAC">
      <w:pPr>
        <w:numPr>
          <w:ilvl w:val="0"/>
          <w:numId w:val="13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Вибір необхідних засобів (дидактичних, матеріальних тощо).</w:t>
      </w:r>
    </w:p>
    <w:p w:rsidR="005776F4" w:rsidRPr="005776F4" w:rsidRDefault="005776F4" w:rsidP="00736AAC">
      <w:pPr>
        <w:numPr>
          <w:ilvl w:val="0"/>
          <w:numId w:val="13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Підготовка учасників до впровадження.</w:t>
      </w:r>
    </w:p>
    <w:p w:rsidR="005776F4" w:rsidRPr="005776F4" w:rsidRDefault="005776F4" w:rsidP="00736AAC">
      <w:pPr>
        <w:numPr>
          <w:ilvl w:val="0"/>
          <w:numId w:val="13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Встановлення зв'язку з авторами рекомендацій.</w:t>
      </w:r>
    </w:p>
    <w:p w:rsidR="005776F4" w:rsidRPr="005776F4" w:rsidRDefault="005776F4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5776F4">
        <w:rPr>
          <w:rFonts w:cs="Times New Roman"/>
          <w:sz w:val="28"/>
          <w:szCs w:val="28"/>
          <w:lang w:val="ru-RU" w:eastAsia="ru-RU"/>
        </w:rPr>
        <w:t>Інноваційні процеси, що поєднують створення, освоєння і застосування нововведень, сприяють значному прискоренню оновлення системи освіти. Тому вивчення всіх трьох блоків інноваційних процесів є важливою частиною освітньої практики на різних її рівнях.</w:t>
      </w:r>
    </w:p>
    <w:p w:rsidR="00E0730A" w:rsidRDefault="00E0730A" w:rsidP="00736AAC">
      <w:pPr>
        <w:suppressAutoHyphens w:val="0"/>
        <w:spacing w:before="100" w:beforeAutospacing="1" w:after="100" w:afterAutospacing="1" w:line="26" w:lineRule="atLeast"/>
        <w:rPr>
          <w:rFonts w:cs="Times New Roman"/>
          <w:b/>
          <w:bCs/>
          <w:sz w:val="28"/>
          <w:szCs w:val="28"/>
          <w:lang w:val="ru-RU" w:eastAsia="ru-RU"/>
        </w:rPr>
      </w:pPr>
    </w:p>
    <w:p w:rsidR="00136F80" w:rsidRPr="00E0730A" w:rsidRDefault="00136F80" w:rsidP="00736AAC">
      <w:pPr>
        <w:suppressAutoHyphens w:val="0"/>
        <w:spacing w:before="100" w:beforeAutospacing="1" w:after="100" w:afterAutospacing="1" w:line="26" w:lineRule="atLeast"/>
        <w:rPr>
          <w:rFonts w:cs="Times New Roman"/>
          <w:i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Класифікація педагогічних нововведень</w:t>
      </w:r>
    </w:p>
    <w:p w:rsidR="00136F80" w:rsidRPr="00136F80" w:rsidRDefault="00136F80" w:rsidP="00736AAC">
      <w:pPr>
        <w:suppressAutoHyphens w:val="0"/>
        <w:spacing w:before="100" w:beforeAutospacing="1" w:after="100" w:afterAutospacing="1" w:line="26" w:lineRule="atLeast"/>
        <w:ind w:firstLine="709"/>
        <w:rPr>
          <w:rFonts w:cs="Times New Roman"/>
          <w:sz w:val="28"/>
          <w:szCs w:val="28"/>
          <w:lang w:val="ru-RU" w:eastAsia="ru-RU"/>
        </w:rPr>
      </w:pPr>
      <w:r w:rsidRPr="00136F80">
        <w:rPr>
          <w:rFonts w:cs="Times New Roman"/>
          <w:sz w:val="28"/>
          <w:szCs w:val="28"/>
          <w:lang w:val="ru-RU" w:eastAsia="ru-RU"/>
        </w:rPr>
        <w:t>Класифікація педагогічних нововведень допомагає з'ясувати їхню сутність, виявити спільне та відмінне між різними новаціями. Вона є основою для оптимального вибору і освоєння нових технологій, враховуючи специфіку кожного нововведення.</w:t>
      </w:r>
    </w:p>
    <w:p w:rsidR="00136F80" w:rsidRPr="00136F80" w:rsidRDefault="00136F80" w:rsidP="00736AAC">
      <w:p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136F80">
        <w:rPr>
          <w:rFonts w:cs="Times New Roman"/>
          <w:sz w:val="28"/>
          <w:szCs w:val="28"/>
          <w:lang w:val="ru-RU" w:eastAsia="ru-RU"/>
        </w:rPr>
        <w:t>Загалом, залежно від різних критеріїв, виділяють такі групи нововведень:</w:t>
      </w:r>
    </w:p>
    <w:p w:rsidR="00136F80" w:rsidRPr="00E0730A" w:rsidRDefault="00136F80" w:rsidP="00736AAC">
      <w:pPr>
        <w:numPr>
          <w:ilvl w:val="0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i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За предметним змістом</w:t>
      </w:r>
      <w:r w:rsidRPr="00E0730A">
        <w:rPr>
          <w:rFonts w:cs="Times New Roman"/>
          <w:i/>
          <w:sz w:val="28"/>
          <w:szCs w:val="28"/>
          <w:lang w:val="ru-RU" w:eastAsia="ru-RU"/>
        </w:rPr>
        <w:t>: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136F80">
        <w:rPr>
          <w:rFonts w:cs="Times New Roman"/>
          <w:sz w:val="28"/>
          <w:szCs w:val="28"/>
          <w:lang w:val="ru-RU" w:eastAsia="ru-RU"/>
        </w:rPr>
        <w:t>Техніко-технологічні (вдосконалення виробничих процесів).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136F80">
        <w:rPr>
          <w:rFonts w:cs="Times New Roman"/>
          <w:sz w:val="28"/>
          <w:szCs w:val="28"/>
          <w:lang w:val="ru-RU" w:eastAsia="ru-RU"/>
        </w:rPr>
        <w:t>Соціально-економічні (оновлення економічних та суспільних явищ).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136F80">
        <w:rPr>
          <w:rFonts w:cs="Times New Roman"/>
          <w:sz w:val="28"/>
          <w:szCs w:val="28"/>
          <w:lang w:val="ru-RU" w:eastAsia="ru-RU"/>
        </w:rPr>
        <w:t>Організаційно-управлінські (нові підходи в управлінні).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136F80">
        <w:rPr>
          <w:rFonts w:cs="Times New Roman"/>
          <w:sz w:val="28"/>
          <w:szCs w:val="28"/>
          <w:lang w:val="ru-RU" w:eastAsia="ru-RU"/>
        </w:rPr>
        <w:t>Комплексні (поєднання різних видів нововведень).</w:t>
      </w:r>
    </w:p>
    <w:p w:rsidR="00136F80" w:rsidRPr="00E0730A" w:rsidRDefault="00136F80" w:rsidP="00736AAC">
      <w:pPr>
        <w:numPr>
          <w:ilvl w:val="0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i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За сферою застосування</w:t>
      </w:r>
      <w:r w:rsidRPr="00E0730A">
        <w:rPr>
          <w:rFonts w:cs="Times New Roman"/>
          <w:i/>
          <w:sz w:val="28"/>
          <w:szCs w:val="28"/>
          <w:lang w:val="ru-RU" w:eastAsia="ru-RU"/>
        </w:rPr>
        <w:t>: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136F80">
        <w:rPr>
          <w:rFonts w:cs="Times New Roman"/>
          <w:sz w:val="28"/>
          <w:szCs w:val="28"/>
          <w:lang w:val="ru-RU" w:eastAsia="ru-RU"/>
        </w:rPr>
        <w:t>Зміст освіти (оновлення програм, підручників).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136F80">
        <w:rPr>
          <w:rFonts w:cs="Times New Roman"/>
          <w:sz w:val="28"/>
          <w:szCs w:val="28"/>
          <w:lang w:val="ru-RU" w:eastAsia="ru-RU"/>
        </w:rPr>
        <w:t>Технології навчання та виховання (нові методики викладання).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136F80">
        <w:rPr>
          <w:rFonts w:cs="Times New Roman"/>
          <w:sz w:val="28"/>
          <w:szCs w:val="28"/>
          <w:lang w:val="ru-RU" w:eastAsia="ru-RU"/>
        </w:rPr>
        <w:t>Організація педагогічного процесу (форми і засоби навчання).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136F80">
        <w:rPr>
          <w:rFonts w:cs="Times New Roman"/>
          <w:sz w:val="28"/>
          <w:szCs w:val="28"/>
          <w:lang w:val="ru-RU" w:eastAsia="ru-RU"/>
        </w:rPr>
        <w:t>Управління освітою (структура і керівництво закладами).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136F80">
        <w:rPr>
          <w:rFonts w:cs="Times New Roman"/>
          <w:sz w:val="28"/>
          <w:szCs w:val="28"/>
          <w:lang w:val="ru-RU" w:eastAsia="ru-RU"/>
        </w:rPr>
        <w:t>Освітня екологія (планування та інтер'єри освітніх закладів).</w:t>
      </w:r>
    </w:p>
    <w:p w:rsidR="00136F80" w:rsidRPr="00E0730A" w:rsidRDefault="00136F80" w:rsidP="00736AAC">
      <w:pPr>
        <w:numPr>
          <w:ilvl w:val="0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i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lastRenderedPageBreak/>
        <w:t>За масштабом перетворень</w:t>
      </w:r>
      <w:r w:rsidRPr="00E0730A">
        <w:rPr>
          <w:rFonts w:cs="Times New Roman"/>
          <w:i/>
          <w:sz w:val="28"/>
          <w:szCs w:val="28"/>
          <w:lang w:val="ru-RU" w:eastAsia="ru-RU"/>
        </w:rPr>
        <w:t>: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Часткові</w:t>
      </w:r>
      <w:r w:rsidRPr="00E0730A">
        <w:rPr>
          <w:rFonts w:cs="Times New Roman"/>
          <w:i/>
          <w:sz w:val="28"/>
          <w:szCs w:val="28"/>
          <w:lang w:val="ru-RU" w:eastAsia="ru-RU"/>
        </w:rPr>
        <w:t xml:space="preserve"> </w:t>
      </w:r>
      <w:r w:rsidRPr="00136F80">
        <w:rPr>
          <w:rFonts w:cs="Times New Roman"/>
          <w:sz w:val="28"/>
          <w:szCs w:val="28"/>
          <w:lang w:val="ru-RU" w:eastAsia="ru-RU"/>
        </w:rPr>
        <w:t>(локальні нововведення, без взаємозв’язку).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Модульні</w:t>
      </w:r>
      <w:r w:rsidRPr="00E0730A">
        <w:rPr>
          <w:rFonts w:cs="Times New Roman"/>
          <w:i/>
          <w:sz w:val="28"/>
          <w:szCs w:val="28"/>
          <w:lang w:val="ru-RU" w:eastAsia="ru-RU"/>
        </w:rPr>
        <w:t xml:space="preserve"> </w:t>
      </w:r>
      <w:r w:rsidRPr="00136F80">
        <w:rPr>
          <w:rFonts w:cs="Times New Roman"/>
          <w:sz w:val="28"/>
          <w:szCs w:val="28"/>
          <w:lang w:val="ru-RU" w:eastAsia="ru-RU"/>
        </w:rPr>
        <w:t>(комплекс часткових нововведень, наприклад, для певної групи предметів чи дітей).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Системні</w:t>
      </w:r>
      <w:r w:rsidRPr="00E0730A">
        <w:rPr>
          <w:rFonts w:cs="Times New Roman"/>
          <w:i/>
          <w:sz w:val="28"/>
          <w:szCs w:val="28"/>
          <w:lang w:val="ru-RU" w:eastAsia="ru-RU"/>
        </w:rPr>
        <w:t xml:space="preserve"> </w:t>
      </w:r>
      <w:r w:rsidRPr="00136F80">
        <w:rPr>
          <w:rFonts w:cs="Times New Roman"/>
          <w:sz w:val="28"/>
          <w:szCs w:val="28"/>
          <w:lang w:val="ru-RU" w:eastAsia="ru-RU"/>
        </w:rPr>
        <w:t>(перебудова всього навчального закладу або створення нової концепції навчання).</w:t>
      </w:r>
    </w:p>
    <w:p w:rsidR="00136F80" w:rsidRPr="00E0730A" w:rsidRDefault="00136F80" w:rsidP="00736AAC">
      <w:pPr>
        <w:numPr>
          <w:ilvl w:val="0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i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За інноваційним потенціалом</w:t>
      </w:r>
      <w:r w:rsidRPr="00E0730A">
        <w:rPr>
          <w:rFonts w:cs="Times New Roman"/>
          <w:i/>
          <w:sz w:val="28"/>
          <w:szCs w:val="28"/>
          <w:lang w:val="ru-RU" w:eastAsia="ru-RU"/>
        </w:rPr>
        <w:t>: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Модифікаційні</w:t>
      </w:r>
      <w:r w:rsidRPr="00E0730A">
        <w:rPr>
          <w:rFonts w:cs="Times New Roman"/>
          <w:i/>
          <w:sz w:val="28"/>
          <w:szCs w:val="28"/>
          <w:lang w:val="ru-RU" w:eastAsia="ru-RU"/>
        </w:rPr>
        <w:t xml:space="preserve"> (</w:t>
      </w:r>
      <w:r w:rsidRPr="00136F80">
        <w:rPr>
          <w:rFonts w:cs="Times New Roman"/>
          <w:sz w:val="28"/>
          <w:szCs w:val="28"/>
          <w:lang w:val="ru-RU" w:eastAsia="ru-RU"/>
        </w:rPr>
        <w:t>удосконалення існуючих методик).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Комбінаторні</w:t>
      </w:r>
      <w:r w:rsidRPr="00E0730A">
        <w:rPr>
          <w:rFonts w:cs="Times New Roman"/>
          <w:i/>
          <w:sz w:val="28"/>
          <w:szCs w:val="28"/>
          <w:lang w:val="ru-RU" w:eastAsia="ru-RU"/>
        </w:rPr>
        <w:t xml:space="preserve"> </w:t>
      </w:r>
      <w:r w:rsidRPr="00136F80">
        <w:rPr>
          <w:rFonts w:cs="Times New Roman"/>
          <w:sz w:val="28"/>
          <w:szCs w:val="28"/>
          <w:lang w:val="ru-RU" w:eastAsia="ru-RU"/>
        </w:rPr>
        <w:t>(поєднання елементів старих методик для створення нових ефектів).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Радикальні</w:t>
      </w:r>
      <w:r w:rsidRPr="00136F80">
        <w:rPr>
          <w:rFonts w:cs="Times New Roman"/>
          <w:sz w:val="28"/>
          <w:szCs w:val="28"/>
          <w:lang w:val="ru-RU" w:eastAsia="ru-RU"/>
        </w:rPr>
        <w:t xml:space="preserve"> (створення принципово нових навчальних засобів, відкриття).</w:t>
      </w:r>
    </w:p>
    <w:p w:rsidR="00136F80" w:rsidRPr="00E0730A" w:rsidRDefault="00136F80" w:rsidP="00736AAC">
      <w:pPr>
        <w:numPr>
          <w:ilvl w:val="0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i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За позицією щодо попередника</w:t>
      </w:r>
      <w:r w:rsidRPr="00E0730A">
        <w:rPr>
          <w:rFonts w:cs="Times New Roman"/>
          <w:i/>
          <w:sz w:val="28"/>
          <w:szCs w:val="28"/>
          <w:lang w:val="ru-RU" w:eastAsia="ru-RU"/>
        </w:rPr>
        <w:t>: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Заміщуючі</w:t>
      </w:r>
      <w:r w:rsidRPr="00136F80">
        <w:rPr>
          <w:rFonts w:cs="Times New Roman"/>
          <w:sz w:val="28"/>
          <w:szCs w:val="28"/>
          <w:lang w:val="ru-RU" w:eastAsia="ru-RU"/>
        </w:rPr>
        <w:t xml:space="preserve"> (нововведення замінюють застарілі методи).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Скасовуючі</w:t>
      </w:r>
      <w:r w:rsidRPr="00E0730A">
        <w:rPr>
          <w:rFonts w:cs="Times New Roman"/>
          <w:i/>
          <w:sz w:val="28"/>
          <w:szCs w:val="28"/>
          <w:lang w:val="ru-RU" w:eastAsia="ru-RU"/>
        </w:rPr>
        <w:t xml:space="preserve"> (</w:t>
      </w:r>
      <w:r w:rsidRPr="00136F80">
        <w:rPr>
          <w:rFonts w:cs="Times New Roman"/>
          <w:sz w:val="28"/>
          <w:szCs w:val="28"/>
          <w:lang w:val="ru-RU" w:eastAsia="ru-RU"/>
        </w:rPr>
        <w:t>припиняють діяльність без заміни іншими методами).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Відкриваючі</w:t>
      </w:r>
      <w:r w:rsidRPr="00E0730A">
        <w:rPr>
          <w:rFonts w:cs="Times New Roman"/>
          <w:i/>
          <w:sz w:val="28"/>
          <w:szCs w:val="28"/>
          <w:lang w:val="ru-RU" w:eastAsia="ru-RU"/>
        </w:rPr>
        <w:t xml:space="preserve"> </w:t>
      </w:r>
      <w:r w:rsidRPr="00136F80">
        <w:rPr>
          <w:rFonts w:cs="Times New Roman"/>
          <w:sz w:val="28"/>
          <w:szCs w:val="28"/>
          <w:lang w:val="ru-RU" w:eastAsia="ru-RU"/>
        </w:rPr>
        <w:t>(освоєння нових програм або технологій).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Ретровведення</w:t>
      </w:r>
      <w:r w:rsidRPr="00136F80">
        <w:rPr>
          <w:rFonts w:cs="Times New Roman"/>
          <w:sz w:val="28"/>
          <w:szCs w:val="28"/>
          <w:lang w:val="ru-RU" w:eastAsia="ru-RU"/>
        </w:rPr>
        <w:t xml:space="preserve"> (відродження старих методів, що колись були неактуальними).</w:t>
      </w:r>
    </w:p>
    <w:p w:rsidR="00136F80" w:rsidRPr="00E0730A" w:rsidRDefault="00136F80" w:rsidP="00736AAC">
      <w:pPr>
        <w:numPr>
          <w:ilvl w:val="0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i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За місцем виникнення</w:t>
      </w:r>
      <w:r w:rsidRPr="00E0730A">
        <w:rPr>
          <w:rFonts w:cs="Times New Roman"/>
          <w:i/>
          <w:sz w:val="28"/>
          <w:szCs w:val="28"/>
          <w:lang w:val="ru-RU" w:eastAsia="ru-RU"/>
        </w:rPr>
        <w:t>: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Нововведення в науці</w:t>
      </w:r>
      <w:r w:rsidRPr="00136F80">
        <w:rPr>
          <w:rFonts w:cs="Times New Roman"/>
          <w:sz w:val="28"/>
          <w:szCs w:val="28"/>
          <w:lang w:val="ru-RU" w:eastAsia="ru-RU"/>
        </w:rPr>
        <w:t xml:space="preserve"> (оновлення педагогічної теорії).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Нововведення в практиці</w:t>
      </w:r>
      <w:r w:rsidRPr="00136F80">
        <w:rPr>
          <w:rFonts w:cs="Times New Roman"/>
          <w:sz w:val="28"/>
          <w:szCs w:val="28"/>
          <w:lang w:val="ru-RU" w:eastAsia="ru-RU"/>
        </w:rPr>
        <w:t xml:space="preserve"> (оновлення педагогічної практики).</w:t>
      </w:r>
    </w:p>
    <w:p w:rsidR="00136F80" w:rsidRPr="00E0730A" w:rsidRDefault="00136F80" w:rsidP="00736AAC">
      <w:pPr>
        <w:numPr>
          <w:ilvl w:val="0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i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За часом появи</w:t>
      </w:r>
      <w:r w:rsidRPr="00E0730A">
        <w:rPr>
          <w:rFonts w:cs="Times New Roman"/>
          <w:i/>
          <w:sz w:val="28"/>
          <w:szCs w:val="28"/>
          <w:lang w:val="ru-RU" w:eastAsia="ru-RU"/>
        </w:rPr>
        <w:t>: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E0730A">
        <w:rPr>
          <w:rFonts w:cs="Times New Roman"/>
          <w:bCs/>
          <w:i/>
          <w:sz w:val="28"/>
          <w:szCs w:val="28"/>
          <w:lang w:val="ru-RU" w:eastAsia="ru-RU"/>
        </w:rPr>
        <w:t>Історичні нововведення</w:t>
      </w:r>
      <w:r w:rsidRPr="00136F80">
        <w:rPr>
          <w:rFonts w:cs="Times New Roman"/>
          <w:sz w:val="28"/>
          <w:szCs w:val="28"/>
          <w:lang w:val="ru-RU" w:eastAsia="ru-RU"/>
        </w:rPr>
        <w:t xml:space="preserve"> (відродження старих ідей в нових умовах).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B1770A">
        <w:rPr>
          <w:rFonts w:cs="Times New Roman"/>
          <w:bCs/>
          <w:i/>
          <w:sz w:val="28"/>
          <w:szCs w:val="28"/>
          <w:lang w:val="ru-RU" w:eastAsia="ru-RU"/>
        </w:rPr>
        <w:t>Сучасні нововведення</w:t>
      </w:r>
      <w:r w:rsidRPr="00136F80">
        <w:rPr>
          <w:rFonts w:cs="Times New Roman"/>
          <w:sz w:val="28"/>
          <w:szCs w:val="28"/>
          <w:lang w:val="ru-RU" w:eastAsia="ru-RU"/>
        </w:rPr>
        <w:t xml:space="preserve"> (актуальні інновації).</w:t>
      </w:r>
    </w:p>
    <w:p w:rsidR="00136F80" w:rsidRPr="00136F80" w:rsidRDefault="00136F80" w:rsidP="00736AAC">
      <w:pPr>
        <w:numPr>
          <w:ilvl w:val="0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B1770A">
        <w:rPr>
          <w:rFonts w:cs="Times New Roman"/>
          <w:bCs/>
          <w:i/>
          <w:sz w:val="28"/>
          <w:szCs w:val="28"/>
          <w:lang w:val="ru-RU" w:eastAsia="ru-RU"/>
        </w:rPr>
        <w:t>За рівнем прогнозування</w:t>
      </w:r>
      <w:r w:rsidRPr="00136F80">
        <w:rPr>
          <w:rFonts w:cs="Times New Roman"/>
          <w:sz w:val="28"/>
          <w:szCs w:val="28"/>
          <w:lang w:val="ru-RU" w:eastAsia="ru-RU"/>
        </w:rPr>
        <w:t>: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B1770A">
        <w:rPr>
          <w:rFonts w:cs="Times New Roman"/>
          <w:bCs/>
          <w:i/>
          <w:sz w:val="28"/>
          <w:szCs w:val="28"/>
          <w:lang w:val="ru-RU" w:eastAsia="ru-RU"/>
        </w:rPr>
        <w:t>Очікувані</w:t>
      </w:r>
      <w:r w:rsidRPr="00B1770A">
        <w:rPr>
          <w:rFonts w:cs="Times New Roman"/>
          <w:i/>
          <w:sz w:val="28"/>
          <w:szCs w:val="28"/>
          <w:lang w:val="ru-RU" w:eastAsia="ru-RU"/>
        </w:rPr>
        <w:t xml:space="preserve"> </w:t>
      </w:r>
      <w:r w:rsidRPr="00136F80">
        <w:rPr>
          <w:rFonts w:cs="Times New Roman"/>
          <w:sz w:val="28"/>
          <w:szCs w:val="28"/>
          <w:lang w:val="ru-RU" w:eastAsia="ru-RU"/>
        </w:rPr>
        <w:t>(плановані нововведення).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B1770A">
        <w:rPr>
          <w:rFonts w:cs="Times New Roman"/>
          <w:bCs/>
          <w:i/>
          <w:sz w:val="28"/>
          <w:szCs w:val="28"/>
          <w:lang w:val="ru-RU" w:eastAsia="ru-RU"/>
        </w:rPr>
        <w:t>Неочікувані</w:t>
      </w:r>
      <w:r w:rsidRPr="00B1770A">
        <w:rPr>
          <w:rFonts w:cs="Times New Roman"/>
          <w:i/>
          <w:sz w:val="28"/>
          <w:szCs w:val="28"/>
          <w:lang w:val="ru-RU" w:eastAsia="ru-RU"/>
        </w:rPr>
        <w:t xml:space="preserve"> </w:t>
      </w:r>
      <w:r w:rsidRPr="00136F80">
        <w:rPr>
          <w:rFonts w:cs="Times New Roman"/>
          <w:sz w:val="28"/>
          <w:szCs w:val="28"/>
          <w:lang w:val="ru-RU" w:eastAsia="ru-RU"/>
        </w:rPr>
        <w:t>(незаплановані нововведення).</w:t>
      </w:r>
    </w:p>
    <w:p w:rsidR="00136F80" w:rsidRPr="00B1770A" w:rsidRDefault="00136F80" w:rsidP="00736AAC">
      <w:pPr>
        <w:numPr>
          <w:ilvl w:val="0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i/>
          <w:sz w:val="28"/>
          <w:szCs w:val="28"/>
          <w:lang w:val="ru-RU" w:eastAsia="ru-RU"/>
        </w:rPr>
      </w:pPr>
      <w:r w:rsidRPr="00B1770A">
        <w:rPr>
          <w:rFonts w:cs="Times New Roman"/>
          <w:bCs/>
          <w:i/>
          <w:sz w:val="28"/>
          <w:szCs w:val="28"/>
          <w:lang w:val="ru-RU" w:eastAsia="ru-RU"/>
        </w:rPr>
        <w:t>За галузю педагогічного знання</w:t>
      </w:r>
      <w:r w:rsidRPr="00B1770A">
        <w:rPr>
          <w:rFonts w:cs="Times New Roman"/>
          <w:i/>
          <w:sz w:val="28"/>
          <w:szCs w:val="28"/>
          <w:lang w:val="ru-RU" w:eastAsia="ru-RU"/>
        </w:rPr>
        <w:t>: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B1770A">
        <w:rPr>
          <w:rFonts w:cs="Times New Roman"/>
          <w:bCs/>
          <w:i/>
          <w:sz w:val="28"/>
          <w:szCs w:val="28"/>
          <w:lang w:val="ru-RU" w:eastAsia="ru-RU"/>
        </w:rPr>
        <w:t>Виховні нововведення</w:t>
      </w:r>
      <w:r w:rsidRPr="00136F80">
        <w:rPr>
          <w:rFonts w:cs="Times New Roman"/>
          <w:sz w:val="28"/>
          <w:szCs w:val="28"/>
          <w:lang w:val="ru-RU" w:eastAsia="ru-RU"/>
        </w:rPr>
        <w:t xml:space="preserve"> (у сфері виховання).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B1770A">
        <w:rPr>
          <w:rFonts w:cs="Times New Roman"/>
          <w:bCs/>
          <w:i/>
          <w:sz w:val="28"/>
          <w:szCs w:val="28"/>
          <w:lang w:val="ru-RU" w:eastAsia="ru-RU"/>
        </w:rPr>
        <w:t>Дидактичні нововведення</w:t>
      </w:r>
      <w:r w:rsidRPr="00136F80">
        <w:rPr>
          <w:rFonts w:cs="Times New Roman"/>
          <w:sz w:val="28"/>
          <w:szCs w:val="28"/>
          <w:lang w:val="ru-RU" w:eastAsia="ru-RU"/>
        </w:rPr>
        <w:t xml:space="preserve"> (у навчанні).</w:t>
      </w:r>
    </w:p>
    <w:p w:rsidR="00136F80" w:rsidRPr="00136F80" w:rsidRDefault="00136F80" w:rsidP="00736AAC">
      <w:pPr>
        <w:numPr>
          <w:ilvl w:val="1"/>
          <w:numId w:val="14"/>
        </w:num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B1770A">
        <w:rPr>
          <w:rFonts w:cs="Times New Roman"/>
          <w:bCs/>
          <w:i/>
          <w:sz w:val="28"/>
          <w:szCs w:val="28"/>
          <w:lang w:val="ru-RU" w:eastAsia="ru-RU"/>
        </w:rPr>
        <w:t>Історико-педагогічні нововведення</w:t>
      </w:r>
      <w:r w:rsidRPr="00136F80">
        <w:rPr>
          <w:rFonts w:cs="Times New Roman"/>
          <w:sz w:val="28"/>
          <w:szCs w:val="28"/>
          <w:lang w:val="ru-RU" w:eastAsia="ru-RU"/>
        </w:rPr>
        <w:t xml:space="preserve"> (в історії педагогіки).</w:t>
      </w:r>
    </w:p>
    <w:p w:rsidR="00136F80" w:rsidRDefault="00136F80" w:rsidP="00736AAC">
      <w:pPr>
        <w:suppressAutoHyphens w:val="0"/>
        <w:spacing w:before="100" w:beforeAutospacing="1" w:after="100" w:afterAutospacing="1" w:line="26" w:lineRule="atLeast"/>
        <w:rPr>
          <w:rFonts w:cs="Times New Roman"/>
          <w:sz w:val="28"/>
          <w:szCs w:val="28"/>
          <w:lang w:val="ru-RU" w:eastAsia="ru-RU"/>
        </w:rPr>
      </w:pPr>
      <w:r w:rsidRPr="00136F80">
        <w:rPr>
          <w:rFonts w:cs="Times New Roman"/>
          <w:sz w:val="28"/>
          <w:szCs w:val="28"/>
          <w:lang w:val="ru-RU" w:eastAsia="ru-RU"/>
        </w:rPr>
        <w:t>Ця класифікація допомагає точніше визначити, який тип нововведення найбільш ефективний для конкретної ситуації та для розвитку педагогічної практики.</w:t>
      </w:r>
    </w:p>
    <w:p w:rsidR="00C01480" w:rsidRPr="004A100B" w:rsidRDefault="00C01480" w:rsidP="00736AAC">
      <w:pPr>
        <w:suppressAutoHyphens w:val="0"/>
        <w:spacing w:before="100" w:beforeAutospacing="1" w:after="100" w:afterAutospacing="1" w:line="26" w:lineRule="atLeast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850464">
        <w:rPr>
          <w:rFonts w:cs="Times New Roman"/>
          <w:sz w:val="28"/>
          <w:szCs w:val="28"/>
          <w:lang w:val="ru-RU" w:eastAsia="ru-RU"/>
        </w:rPr>
        <w:t xml:space="preserve">Поруч з поняттям </w:t>
      </w:r>
      <w:r w:rsidRPr="00577F7A">
        <w:rPr>
          <w:rFonts w:cs="Times New Roman"/>
          <w:i/>
          <w:sz w:val="28"/>
          <w:szCs w:val="28"/>
          <w:lang w:val="ru-RU" w:eastAsia="ru-RU"/>
        </w:rPr>
        <w:t>«педагогічна інноватика»</w:t>
      </w:r>
      <w:r w:rsidRPr="00850464">
        <w:rPr>
          <w:rFonts w:cs="Times New Roman"/>
          <w:sz w:val="28"/>
          <w:szCs w:val="28"/>
          <w:lang w:val="ru-RU" w:eastAsia="ru-RU"/>
        </w:rPr>
        <w:t xml:space="preserve"> ми зустричаємо у педагогічній літературі поняття </w:t>
      </w:r>
      <w:r w:rsidR="00577F7A">
        <w:rPr>
          <w:rFonts w:cs="Times New Roman"/>
          <w:sz w:val="28"/>
          <w:szCs w:val="28"/>
          <w:lang w:val="ru-RU" w:eastAsia="ru-RU"/>
        </w:rPr>
        <w:t>«</w:t>
      </w:r>
      <w:r w:rsidRPr="00850464">
        <w:rPr>
          <w:rFonts w:cs="Times New Roman"/>
          <w:sz w:val="28"/>
          <w:szCs w:val="28"/>
          <w:lang w:val="ru-RU" w:eastAsia="ru-RU"/>
        </w:rPr>
        <w:t>п</w:t>
      </w:r>
      <w:r w:rsidRPr="004A100B">
        <w:rPr>
          <w:rFonts w:cs="Times New Roman"/>
          <w:bCs/>
          <w:sz w:val="28"/>
          <w:szCs w:val="28"/>
          <w:lang w:val="ru-RU" w:eastAsia="ru-RU"/>
        </w:rPr>
        <w:t>ередовий педагогічний досвід</w:t>
      </w:r>
      <w:r w:rsidR="00577F7A">
        <w:rPr>
          <w:rFonts w:cs="Times New Roman"/>
          <w:bCs/>
          <w:sz w:val="28"/>
          <w:szCs w:val="28"/>
          <w:lang w:val="ru-RU" w:eastAsia="ru-RU"/>
        </w:rPr>
        <w:t>»</w:t>
      </w:r>
      <w:r w:rsidRPr="00850464">
        <w:rPr>
          <w:rFonts w:cs="Times New Roman"/>
          <w:bCs/>
          <w:sz w:val="28"/>
          <w:szCs w:val="28"/>
          <w:lang w:val="ru-RU" w:eastAsia="ru-RU"/>
        </w:rPr>
        <w:t xml:space="preserve">. </w:t>
      </w:r>
      <w:r w:rsidRPr="004A100B">
        <w:rPr>
          <w:rFonts w:cs="Times New Roman"/>
          <w:sz w:val="28"/>
          <w:szCs w:val="28"/>
          <w:lang w:val="ru-RU" w:eastAsia="ru-RU"/>
        </w:rPr>
        <w:t>Передовий педагогічний досвід — це практики і методи, які вже успішно застосовуються в освіті і мають доведений позитивний ефект. Це досвід педагогів, який зарекомендував себе як ефективний і є моделлю для наслідування іншими педагогами.</w:t>
      </w:r>
      <w:r w:rsidRPr="00850464">
        <w:rPr>
          <w:rFonts w:cs="Times New Roman"/>
          <w:sz w:val="28"/>
          <w:szCs w:val="28"/>
          <w:lang w:val="ru-RU" w:eastAsia="ru-RU"/>
        </w:rPr>
        <w:t xml:space="preserve"> </w:t>
      </w:r>
      <w:proofErr w:type="gramStart"/>
      <w:r w:rsidRPr="00850464">
        <w:rPr>
          <w:rFonts w:cs="Times New Roman"/>
          <w:sz w:val="28"/>
          <w:szCs w:val="28"/>
          <w:lang w:val="ru-RU" w:eastAsia="ru-RU"/>
        </w:rPr>
        <w:t>Передовий  педагогічний</w:t>
      </w:r>
      <w:proofErr w:type="gramEnd"/>
      <w:r w:rsidRPr="00850464">
        <w:rPr>
          <w:rFonts w:cs="Times New Roman"/>
          <w:sz w:val="28"/>
          <w:szCs w:val="28"/>
          <w:lang w:val="ru-RU" w:eastAsia="ru-RU"/>
        </w:rPr>
        <w:t xml:space="preserve">  досвід характеризуються о</w:t>
      </w:r>
      <w:r w:rsidRPr="004A100B">
        <w:rPr>
          <w:rFonts w:cs="Times New Roman"/>
          <w:sz w:val="28"/>
          <w:szCs w:val="28"/>
          <w:lang w:val="ru-RU" w:eastAsia="ru-RU"/>
        </w:rPr>
        <w:t>рієнтова</w:t>
      </w:r>
      <w:r w:rsidRPr="00850464">
        <w:rPr>
          <w:rFonts w:cs="Times New Roman"/>
          <w:sz w:val="28"/>
          <w:szCs w:val="28"/>
          <w:lang w:val="ru-RU" w:eastAsia="ru-RU"/>
        </w:rPr>
        <w:t>цією</w:t>
      </w:r>
      <w:r w:rsidRPr="004A100B">
        <w:rPr>
          <w:rFonts w:cs="Times New Roman"/>
          <w:sz w:val="28"/>
          <w:szCs w:val="28"/>
          <w:lang w:val="ru-RU" w:eastAsia="ru-RU"/>
        </w:rPr>
        <w:t xml:space="preserve"> на </w:t>
      </w:r>
      <w:r w:rsidRPr="004A100B">
        <w:rPr>
          <w:rFonts w:cs="Times New Roman"/>
          <w:bCs/>
          <w:sz w:val="28"/>
          <w:szCs w:val="28"/>
          <w:lang w:val="ru-RU" w:eastAsia="ru-RU"/>
        </w:rPr>
        <w:t>поширення перевірених практик</w:t>
      </w:r>
      <w:r w:rsidRPr="004A100B">
        <w:rPr>
          <w:rFonts w:cs="Times New Roman"/>
          <w:sz w:val="28"/>
          <w:szCs w:val="28"/>
          <w:lang w:val="ru-RU" w:eastAsia="ru-RU"/>
        </w:rPr>
        <w:t xml:space="preserve"> та методі</w:t>
      </w:r>
      <w:r w:rsidRPr="00850464">
        <w:rPr>
          <w:rFonts w:cs="Times New Roman"/>
          <w:sz w:val="28"/>
          <w:szCs w:val="28"/>
          <w:lang w:val="ru-RU" w:eastAsia="ru-RU"/>
        </w:rPr>
        <w:t xml:space="preserve">в, які довели свою ефективність; </w:t>
      </w:r>
      <w:r w:rsidRPr="00850464">
        <w:rPr>
          <w:rFonts w:cs="Times New Roman"/>
          <w:sz w:val="28"/>
          <w:szCs w:val="28"/>
          <w:lang w:val="ru-RU" w:eastAsia="ru-RU"/>
        </w:rPr>
        <w:lastRenderedPageBreak/>
        <w:t>ц</w:t>
      </w:r>
      <w:r w:rsidRPr="004A100B">
        <w:rPr>
          <w:rFonts w:cs="Times New Roman"/>
          <w:sz w:val="28"/>
          <w:szCs w:val="28"/>
          <w:lang w:val="ru-RU" w:eastAsia="ru-RU"/>
        </w:rPr>
        <w:t xml:space="preserve">е здебільшого </w:t>
      </w:r>
      <w:r w:rsidRPr="004A100B">
        <w:rPr>
          <w:rFonts w:cs="Times New Roman"/>
          <w:bCs/>
          <w:sz w:val="28"/>
          <w:szCs w:val="28"/>
          <w:lang w:val="ru-RU" w:eastAsia="ru-RU"/>
        </w:rPr>
        <w:t>практичний досвід</w:t>
      </w:r>
      <w:r w:rsidRPr="004A100B">
        <w:rPr>
          <w:rFonts w:cs="Times New Roman"/>
          <w:sz w:val="28"/>
          <w:szCs w:val="28"/>
          <w:lang w:val="ru-RU" w:eastAsia="ru-RU"/>
        </w:rPr>
        <w:t xml:space="preserve"> конкретних педагогів або навчальних закладів, який мож</w:t>
      </w:r>
      <w:r w:rsidRPr="00850464">
        <w:rPr>
          <w:rFonts w:cs="Times New Roman"/>
          <w:sz w:val="28"/>
          <w:szCs w:val="28"/>
          <w:lang w:val="ru-RU" w:eastAsia="ru-RU"/>
        </w:rPr>
        <w:t>на застосовувати в інших умовах; в</w:t>
      </w:r>
      <w:r w:rsidRPr="004A100B">
        <w:rPr>
          <w:rFonts w:cs="Times New Roman"/>
          <w:sz w:val="28"/>
          <w:szCs w:val="28"/>
          <w:lang w:val="ru-RU" w:eastAsia="ru-RU"/>
        </w:rPr>
        <w:t xml:space="preserve">ключає </w:t>
      </w:r>
      <w:r w:rsidRPr="004A100B">
        <w:rPr>
          <w:rFonts w:cs="Times New Roman"/>
          <w:bCs/>
          <w:sz w:val="28"/>
          <w:szCs w:val="28"/>
          <w:lang w:val="ru-RU" w:eastAsia="ru-RU"/>
        </w:rPr>
        <w:t>розповсюдження успішн</w:t>
      </w:r>
      <w:r w:rsidRPr="00850464">
        <w:rPr>
          <w:rFonts w:cs="Times New Roman"/>
          <w:bCs/>
          <w:sz w:val="28"/>
          <w:szCs w:val="28"/>
          <w:lang w:val="ru-RU" w:eastAsia="ru-RU"/>
        </w:rPr>
        <w:t>і</w:t>
      </w:r>
      <w:r w:rsidRPr="004A100B">
        <w:rPr>
          <w:rFonts w:cs="Times New Roman"/>
          <w:bCs/>
          <w:sz w:val="28"/>
          <w:szCs w:val="28"/>
          <w:lang w:val="ru-RU" w:eastAsia="ru-RU"/>
        </w:rPr>
        <w:t xml:space="preserve"> методик</w:t>
      </w:r>
      <w:r w:rsidRPr="00850464">
        <w:rPr>
          <w:rFonts w:cs="Times New Roman"/>
          <w:bCs/>
          <w:sz w:val="28"/>
          <w:szCs w:val="28"/>
          <w:lang w:val="ru-RU" w:eastAsia="ru-RU"/>
        </w:rPr>
        <w:t>и</w:t>
      </w:r>
      <w:r w:rsidRPr="004A100B">
        <w:rPr>
          <w:rFonts w:cs="Times New Roman"/>
          <w:sz w:val="28"/>
          <w:szCs w:val="28"/>
          <w:lang w:val="ru-RU" w:eastAsia="ru-RU"/>
        </w:rPr>
        <w:t xml:space="preserve"> або систем навчання, які використовують інш</w:t>
      </w:r>
      <w:r w:rsidRPr="00850464">
        <w:rPr>
          <w:rFonts w:cs="Times New Roman"/>
          <w:sz w:val="28"/>
          <w:szCs w:val="28"/>
          <w:lang w:val="ru-RU" w:eastAsia="ru-RU"/>
        </w:rPr>
        <w:t>і педагоги чи навчальні заклади. В якості іллюстрації розглянемо приклад в</w:t>
      </w:r>
      <w:r w:rsidRPr="004A100B">
        <w:rPr>
          <w:rFonts w:cs="Times New Roman"/>
          <w:sz w:val="28"/>
          <w:szCs w:val="28"/>
          <w:lang w:val="ru-RU" w:eastAsia="ru-RU"/>
        </w:rPr>
        <w:t>икористання у школі конкретної методики, що допомогла підвищити рівень успішності учнів або покращити дисципліну в класі.</w:t>
      </w:r>
      <w:r w:rsidRPr="00850464">
        <w:rPr>
          <w:rFonts w:cs="Times New Roman"/>
          <w:sz w:val="28"/>
          <w:szCs w:val="28"/>
          <w:lang w:val="ru-RU" w:eastAsia="ru-RU"/>
        </w:rPr>
        <w:t xml:space="preserve"> Існують ключові відмінності між двома поняттями. </w:t>
      </w:r>
    </w:p>
    <w:p w:rsidR="00C01480" w:rsidRPr="004A100B" w:rsidRDefault="00C01480" w:rsidP="00736AAC">
      <w:pPr>
        <w:numPr>
          <w:ilvl w:val="0"/>
          <w:numId w:val="18"/>
        </w:numPr>
        <w:suppressAutoHyphens w:val="0"/>
        <w:spacing w:before="100" w:beforeAutospacing="1" w:after="100" w:afterAutospacing="1" w:line="26" w:lineRule="atLeast"/>
        <w:ind w:firstLine="709"/>
        <w:rPr>
          <w:rFonts w:cs="Times New Roman"/>
          <w:sz w:val="28"/>
          <w:szCs w:val="28"/>
          <w:lang w:val="ru-RU" w:eastAsia="ru-RU"/>
        </w:rPr>
      </w:pPr>
      <w:r w:rsidRPr="004A100B">
        <w:rPr>
          <w:rFonts w:cs="Times New Roman"/>
          <w:bCs/>
          <w:sz w:val="28"/>
          <w:szCs w:val="28"/>
          <w:lang w:val="ru-RU" w:eastAsia="ru-RU"/>
        </w:rPr>
        <w:t>Новизна та досвід</w:t>
      </w:r>
      <w:r w:rsidRPr="004A100B">
        <w:rPr>
          <w:rFonts w:cs="Times New Roman"/>
          <w:sz w:val="28"/>
          <w:szCs w:val="28"/>
          <w:lang w:val="ru-RU" w:eastAsia="ru-RU"/>
        </w:rPr>
        <w:t>: Педагогічна інноватика — це процес пошуку і впровадження нових ідей і технологій, а передовий педагогічний досвід базується на вже перевірених практиках.</w:t>
      </w:r>
    </w:p>
    <w:p w:rsidR="00C01480" w:rsidRPr="004A100B" w:rsidRDefault="00C01480" w:rsidP="00736AAC">
      <w:pPr>
        <w:numPr>
          <w:ilvl w:val="0"/>
          <w:numId w:val="18"/>
        </w:numPr>
        <w:suppressAutoHyphens w:val="0"/>
        <w:spacing w:before="100" w:beforeAutospacing="1" w:after="100" w:afterAutospacing="1" w:line="26" w:lineRule="atLeast"/>
        <w:ind w:firstLine="709"/>
        <w:rPr>
          <w:rFonts w:cs="Times New Roman"/>
          <w:sz w:val="28"/>
          <w:szCs w:val="28"/>
          <w:lang w:val="ru-RU" w:eastAsia="ru-RU"/>
        </w:rPr>
      </w:pPr>
      <w:r w:rsidRPr="004A100B">
        <w:rPr>
          <w:rFonts w:cs="Times New Roman"/>
          <w:bCs/>
          <w:sz w:val="28"/>
          <w:szCs w:val="28"/>
          <w:lang w:val="ru-RU" w:eastAsia="ru-RU"/>
        </w:rPr>
        <w:t>Зміст і форма</w:t>
      </w:r>
      <w:r w:rsidRPr="004A100B">
        <w:rPr>
          <w:rFonts w:cs="Times New Roman"/>
          <w:sz w:val="28"/>
          <w:szCs w:val="28"/>
          <w:lang w:val="ru-RU" w:eastAsia="ru-RU"/>
        </w:rPr>
        <w:t>: Інноватика спрямована на створення нових підходів, тоді як передовий досвід зосереджений на поширенні вже наявних і ефективних методів.</w:t>
      </w:r>
    </w:p>
    <w:p w:rsidR="00C01480" w:rsidRDefault="00C01480" w:rsidP="00736AAC">
      <w:pPr>
        <w:numPr>
          <w:ilvl w:val="0"/>
          <w:numId w:val="18"/>
        </w:numPr>
        <w:suppressAutoHyphens w:val="0"/>
        <w:spacing w:before="100" w:beforeAutospacing="1" w:after="100" w:afterAutospacing="1" w:line="26" w:lineRule="atLeast"/>
        <w:ind w:firstLine="709"/>
        <w:rPr>
          <w:rFonts w:cs="Times New Roman"/>
          <w:sz w:val="28"/>
          <w:szCs w:val="28"/>
          <w:lang w:val="ru-RU" w:eastAsia="ru-RU"/>
        </w:rPr>
      </w:pPr>
      <w:r w:rsidRPr="004A100B">
        <w:rPr>
          <w:rFonts w:cs="Times New Roman"/>
          <w:bCs/>
          <w:sz w:val="28"/>
          <w:szCs w:val="28"/>
          <w:lang w:val="ru-RU" w:eastAsia="ru-RU"/>
        </w:rPr>
        <w:t>Сфера застосування</w:t>
      </w:r>
      <w:r w:rsidRPr="004A100B">
        <w:rPr>
          <w:rFonts w:cs="Times New Roman"/>
          <w:sz w:val="28"/>
          <w:szCs w:val="28"/>
          <w:lang w:val="ru-RU" w:eastAsia="ru-RU"/>
        </w:rPr>
        <w:t>: Інноватика охоплює всі аспекти педагогічної діяльності (методи, форми, технології), тоді як передовий досвід може бути більш конкретним (методика викладання, організація навчання в окремій школі).</w:t>
      </w:r>
    </w:p>
    <w:p w:rsidR="00B1770A" w:rsidRDefault="00B1770A" w:rsidP="00B1770A">
      <w:pPr>
        <w:suppressAutoHyphens w:val="0"/>
        <w:spacing w:before="100" w:beforeAutospacing="1" w:after="100" w:afterAutospacing="1" w:line="360" w:lineRule="auto"/>
        <w:ind w:left="1429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 w:eastAsia="ru-RU"/>
        </w:rPr>
        <w:t xml:space="preserve">Список літературних джерел: </w:t>
      </w:r>
    </w:p>
    <w:p w:rsidR="00B1770A" w:rsidRPr="006559BA" w:rsidRDefault="00B1770A" w:rsidP="00B1770A">
      <w:pPr>
        <w:pStyle w:val="a6"/>
        <w:numPr>
          <w:ilvl w:val="1"/>
          <w:numId w:val="18"/>
        </w:numPr>
        <w:shd w:val="clear" w:color="auto" w:fill="FFFFFF"/>
        <w:rPr>
          <w:color w:val="333333"/>
          <w:sz w:val="28"/>
          <w:szCs w:val="28"/>
          <w:lang w:val="uk-UA"/>
        </w:rPr>
      </w:pPr>
      <w:r w:rsidRPr="006559BA">
        <w:rPr>
          <w:color w:val="333333"/>
          <w:sz w:val="28"/>
          <w:szCs w:val="28"/>
          <w:lang w:val="uk-UA"/>
        </w:rPr>
        <w:t>Дичківська І. М. Інноваційні</w:t>
      </w:r>
      <w:r w:rsidRPr="006559BA">
        <w:rPr>
          <w:color w:val="333333"/>
          <w:sz w:val="28"/>
          <w:szCs w:val="28"/>
        </w:rPr>
        <w:t> </w:t>
      </w:r>
      <w:r w:rsidRPr="006559BA">
        <w:rPr>
          <w:color w:val="333333"/>
          <w:sz w:val="28"/>
          <w:szCs w:val="28"/>
          <w:lang w:val="uk-UA"/>
        </w:rPr>
        <w:t>педагогічні технології : навч. посібник Київ. :</w:t>
      </w:r>
      <w:r w:rsidRPr="006559BA">
        <w:rPr>
          <w:color w:val="333333"/>
          <w:sz w:val="28"/>
          <w:szCs w:val="28"/>
        </w:rPr>
        <w:t> </w:t>
      </w:r>
      <w:r w:rsidRPr="006559BA">
        <w:rPr>
          <w:color w:val="333333"/>
          <w:sz w:val="28"/>
          <w:szCs w:val="28"/>
          <w:lang w:val="uk-UA"/>
        </w:rPr>
        <w:t xml:space="preserve">Академвидав, 2004. 352 </w:t>
      </w:r>
      <w:r w:rsidRPr="006559BA">
        <w:rPr>
          <w:color w:val="333333"/>
          <w:sz w:val="28"/>
          <w:szCs w:val="28"/>
        </w:rPr>
        <w:t>c</w:t>
      </w:r>
      <w:r w:rsidRPr="006559BA">
        <w:rPr>
          <w:color w:val="333333"/>
          <w:sz w:val="28"/>
          <w:szCs w:val="28"/>
          <w:lang w:val="uk-UA"/>
        </w:rPr>
        <w:t>.</w:t>
      </w:r>
    </w:p>
    <w:p w:rsidR="00736AAC" w:rsidRPr="006559BA" w:rsidRDefault="00736AAC" w:rsidP="00B1770A">
      <w:pPr>
        <w:pStyle w:val="a6"/>
        <w:numPr>
          <w:ilvl w:val="1"/>
          <w:numId w:val="18"/>
        </w:numPr>
        <w:shd w:val="clear" w:color="auto" w:fill="FFFFFF"/>
        <w:rPr>
          <w:color w:val="333333"/>
          <w:sz w:val="28"/>
          <w:szCs w:val="28"/>
          <w:lang w:val="uk-UA"/>
        </w:rPr>
      </w:pPr>
      <w:r w:rsidRPr="006559BA">
        <w:rPr>
          <w:sz w:val="28"/>
          <w:szCs w:val="28"/>
        </w:rPr>
        <w:t>Лаппо В. В. Педагогічна інноватика: навчально-методичний посібник. Івано-</w:t>
      </w:r>
      <w:proofErr w:type="gramStart"/>
      <w:r w:rsidRPr="006559BA">
        <w:rPr>
          <w:sz w:val="28"/>
          <w:szCs w:val="28"/>
        </w:rPr>
        <w:t>Франківськ :</w:t>
      </w:r>
      <w:proofErr w:type="gramEnd"/>
      <w:r w:rsidRPr="006559BA">
        <w:rPr>
          <w:sz w:val="28"/>
          <w:szCs w:val="28"/>
        </w:rPr>
        <w:t xml:space="preserve"> НАІР, 2020. 360 с. URL: https://kikpip.pnu.edu.ua/wp-content/ uploads/sites/94/2021/11/Посібник-Пед.-інноватика.pdf</w:t>
      </w:r>
    </w:p>
    <w:p w:rsidR="00C01480" w:rsidRPr="006559BA" w:rsidRDefault="00B1770A" w:rsidP="00B1770A">
      <w:pPr>
        <w:pStyle w:val="a6"/>
        <w:shd w:val="clear" w:color="auto" w:fill="FFFFFF"/>
        <w:rPr>
          <w:sz w:val="28"/>
          <w:szCs w:val="28"/>
        </w:rPr>
      </w:pPr>
      <w:r w:rsidRPr="006559BA">
        <w:rPr>
          <w:color w:val="333333"/>
          <w:sz w:val="28"/>
          <w:szCs w:val="28"/>
          <w:lang w:val="uk-UA"/>
        </w:rPr>
        <w:br/>
      </w:r>
    </w:p>
    <w:sectPr w:rsidR="00C01480" w:rsidRPr="0065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9291A31"/>
    <w:multiLevelType w:val="hybridMultilevel"/>
    <w:tmpl w:val="30FA52E6"/>
    <w:lvl w:ilvl="0" w:tplc="A1108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403920"/>
    <w:multiLevelType w:val="multilevel"/>
    <w:tmpl w:val="73FA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512B4"/>
    <w:multiLevelType w:val="multilevel"/>
    <w:tmpl w:val="895AB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C7285"/>
    <w:multiLevelType w:val="multilevel"/>
    <w:tmpl w:val="1C28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67F89"/>
    <w:multiLevelType w:val="multilevel"/>
    <w:tmpl w:val="DD10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57918"/>
    <w:multiLevelType w:val="multilevel"/>
    <w:tmpl w:val="BC5E1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D36D13"/>
    <w:multiLevelType w:val="multilevel"/>
    <w:tmpl w:val="63CE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979FE"/>
    <w:multiLevelType w:val="multilevel"/>
    <w:tmpl w:val="AB4C0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E61D61"/>
    <w:multiLevelType w:val="multilevel"/>
    <w:tmpl w:val="B2CC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D51FCA"/>
    <w:multiLevelType w:val="hybridMultilevel"/>
    <w:tmpl w:val="7F7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D4730"/>
    <w:multiLevelType w:val="multilevel"/>
    <w:tmpl w:val="9BA8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6"/>
  </w:num>
  <w:num w:numId="11">
    <w:abstractNumId w:val="5"/>
  </w:num>
  <w:num w:numId="12">
    <w:abstractNumId w:val="7"/>
  </w:num>
  <w:num w:numId="13">
    <w:abstractNumId w:val="9"/>
  </w:num>
  <w:num w:numId="14">
    <w:abstractNumId w:val="8"/>
  </w:num>
  <w:num w:numId="15">
    <w:abstractNumId w:val="2"/>
  </w:num>
  <w:num w:numId="16">
    <w:abstractNumId w:val="11"/>
  </w:num>
  <w:num w:numId="17">
    <w:abstractNumId w:val="3"/>
  </w:num>
  <w:num w:numId="18">
    <w:abstractNumId w:val="4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06"/>
    <w:rsid w:val="00110824"/>
    <w:rsid w:val="00135E06"/>
    <w:rsid w:val="00136F80"/>
    <w:rsid w:val="00161665"/>
    <w:rsid w:val="00210FD5"/>
    <w:rsid w:val="003654D0"/>
    <w:rsid w:val="0057718A"/>
    <w:rsid w:val="005776F4"/>
    <w:rsid w:val="00577F7A"/>
    <w:rsid w:val="006559BA"/>
    <w:rsid w:val="00736AAC"/>
    <w:rsid w:val="00B063E0"/>
    <w:rsid w:val="00B14B8E"/>
    <w:rsid w:val="00B1770A"/>
    <w:rsid w:val="00B33162"/>
    <w:rsid w:val="00C01480"/>
    <w:rsid w:val="00CB4229"/>
    <w:rsid w:val="00E0730A"/>
    <w:rsid w:val="00EA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9AA7"/>
  <w15:chartTrackingRefBased/>
  <w15:docId w15:val="{FC09E6F9-E5D6-4DF5-89D4-1512A605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22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36">
    <w:name w:val="p36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37">
    <w:name w:val="p37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6">
    <w:name w:val="p6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40">
    <w:name w:val="p40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56">
    <w:name w:val="p56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57">
    <w:name w:val="p57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10">
    <w:name w:val="p10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58">
    <w:name w:val="p58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character" w:customStyle="1" w:styleId="ft24">
    <w:name w:val="ft24"/>
    <w:basedOn w:val="a0"/>
    <w:rsid w:val="00B33162"/>
  </w:style>
  <w:style w:type="character" w:customStyle="1" w:styleId="ft32">
    <w:name w:val="ft32"/>
    <w:basedOn w:val="a0"/>
    <w:rsid w:val="00B33162"/>
  </w:style>
  <w:style w:type="paragraph" w:customStyle="1" w:styleId="p22">
    <w:name w:val="p22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character" w:customStyle="1" w:styleId="ft5">
    <w:name w:val="ft5"/>
    <w:basedOn w:val="a0"/>
    <w:rsid w:val="00B33162"/>
  </w:style>
  <w:style w:type="character" w:customStyle="1" w:styleId="ft37">
    <w:name w:val="ft37"/>
    <w:basedOn w:val="a0"/>
    <w:rsid w:val="00B33162"/>
  </w:style>
  <w:style w:type="character" w:customStyle="1" w:styleId="ft23">
    <w:name w:val="ft23"/>
    <w:basedOn w:val="a0"/>
    <w:rsid w:val="00B33162"/>
  </w:style>
  <w:style w:type="character" w:customStyle="1" w:styleId="ft38">
    <w:name w:val="ft38"/>
    <w:basedOn w:val="a0"/>
    <w:rsid w:val="00B33162"/>
  </w:style>
  <w:style w:type="character" w:customStyle="1" w:styleId="ft39">
    <w:name w:val="ft39"/>
    <w:basedOn w:val="a0"/>
    <w:rsid w:val="00B33162"/>
  </w:style>
  <w:style w:type="paragraph" w:customStyle="1" w:styleId="p38">
    <w:name w:val="p38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59">
    <w:name w:val="p59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60">
    <w:name w:val="p60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61">
    <w:name w:val="p61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62">
    <w:name w:val="p62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character" w:customStyle="1" w:styleId="ft29">
    <w:name w:val="ft29"/>
    <w:basedOn w:val="a0"/>
    <w:rsid w:val="00B33162"/>
  </w:style>
  <w:style w:type="character" w:customStyle="1" w:styleId="ft41">
    <w:name w:val="ft41"/>
    <w:basedOn w:val="a0"/>
    <w:rsid w:val="00B33162"/>
  </w:style>
  <w:style w:type="paragraph" w:customStyle="1" w:styleId="p63">
    <w:name w:val="p63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64">
    <w:name w:val="p64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65">
    <w:name w:val="p65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66">
    <w:name w:val="p66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67">
    <w:name w:val="p67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68">
    <w:name w:val="p68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69">
    <w:name w:val="p69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70">
    <w:name w:val="p70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71">
    <w:name w:val="p71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72">
    <w:name w:val="p72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73">
    <w:name w:val="p73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74">
    <w:name w:val="p74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75">
    <w:name w:val="p75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76">
    <w:name w:val="p76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77">
    <w:name w:val="p77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78">
    <w:name w:val="p78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79">
    <w:name w:val="p79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80">
    <w:name w:val="p80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81">
    <w:name w:val="p81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82">
    <w:name w:val="p82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83">
    <w:name w:val="p83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84">
    <w:name w:val="p84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7">
    <w:name w:val="p7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85">
    <w:name w:val="p85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86">
    <w:name w:val="p86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87">
    <w:name w:val="p87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88">
    <w:name w:val="p88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89">
    <w:name w:val="p89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90">
    <w:name w:val="p90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91">
    <w:name w:val="p91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92">
    <w:name w:val="p92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93">
    <w:name w:val="p93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94">
    <w:name w:val="p94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95">
    <w:name w:val="p95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8">
    <w:name w:val="p8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character" w:customStyle="1" w:styleId="ft4">
    <w:name w:val="ft4"/>
    <w:basedOn w:val="a0"/>
    <w:rsid w:val="00B33162"/>
  </w:style>
  <w:style w:type="character" w:customStyle="1" w:styleId="ft28">
    <w:name w:val="ft28"/>
    <w:basedOn w:val="a0"/>
    <w:rsid w:val="00B33162"/>
  </w:style>
  <w:style w:type="character" w:customStyle="1" w:styleId="ft26">
    <w:name w:val="ft26"/>
    <w:basedOn w:val="a0"/>
    <w:rsid w:val="00B33162"/>
  </w:style>
  <w:style w:type="paragraph" w:customStyle="1" w:styleId="p96">
    <w:name w:val="p96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character" w:customStyle="1" w:styleId="ft45">
    <w:name w:val="ft45"/>
    <w:basedOn w:val="a0"/>
    <w:rsid w:val="00B33162"/>
  </w:style>
  <w:style w:type="character" w:customStyle="1" w:styleId="ft46">
    <w:name w:val="ft46"/>
    <w:basedOn w:val="a0"/>
    <w:rsid w:val="00B33162"/>
  </w:style>
  <w:style w:type="paragraph" w:customStyle="1" w:styleId="p97">
    <w:name w:val="p97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98">
    <w:name w:val="p98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99">
    <w:name w:val="p99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p100">
    <w:name w:val="p100"/>
    <w:basedOn w:val="a"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B33162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654D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654D0"/>
    <w:rPr>
      <w:rFonts w:ascii="Arial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3654D0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654D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654D0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176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47556628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16347546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212423044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320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2834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1089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39882080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40161139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9079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080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48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18203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0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7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9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21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59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0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33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2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89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61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63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0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9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8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59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967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503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69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2828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2025-10-12T05:22:00Z</dcterms:created>
  <dcterms:modified xsi:type="dcterms:W3CDTF">2025-10-12T05:22:00Z</dcterms:modified>
</cp:coreProperties>
</file>