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94B1D" w14:textId="77777777" w:rsidR="008D6B81" w:rsidRPr="00AE5C29" w:rsidRDefault="008D6B81" w:rsidP="008D6B81">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47937FD6" w14:textId="77777777" w:rsidR="008D6B81" w:rsidRPr="00AE5C29" w:rsidRDefault="008D6B81" w:rsidP="008D6B81">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009C0897" w14:textId="77777777" w:rsidR="008D6B81" w:rsidRPr="00AE5C29" w:rsidRDefault="008D6B81" w:rsidP="008D6B81">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7D024625" w14:textId="77777777" w:rsidR="008D6B81" w:rsidRDefault="008D6B81" w:rsidP="008D6B81">
      <w:pPr>
        <w:spacing w:after="0" w:line="240" w:lineRule="auto"/>
        <w:jc w:val="center"/>
        <w:rPr>
          <w:rFonts w:ascii="Times New Roman" w:hAnsi="Times New Roman" w:cs="Times New Roman"/>
          <w:sz w:val="24"/>
          <w:szCs w:val="20"/>
          <w:lang w:val="uk-UA"/>
        </w:rPr>
      </w:pPr>
    </w:p>
    <w:p w14:paraId="5B49E99C" w14:textId="77777777" w:rsidR="008D6B81" w:rsidRPr="00AE5C29" w:rsidRDefault="008D6B81" w:rsidP="008D6B81">
      <w:pPr>
        <w:spacing w:after="0" w:line="240" w:lineRule="auto"/>
        <w:jc w:val="center"/>
        <w:rPr>
          <w:rFonts w:ascii="Times New Roman" w:hAnsi="Times New Roman" w:cs="Times New Roman"/>
          <w:sz w:val="24"/>
          <w:szCs w:val="20"/>
          <w:lang w:val="uk-UA"/>
        </w:rPr>
      </w:pPr>
    </w:p>
    <w:p w14:paraId="3D93E7E7" w14:textId="77777777" w:rsidR="008D6B81" w:rsidRDefault="008D6B81" w:rsidP="008D6B81">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6E3467C6" w14:textId="77777777" w:rsidR="008D6B81" w:rsidRDefault="008D6B81" w:rsidP="008D6B81">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6B7E157B" w14:textId="77777777" w:rsidR="008D6B81" w:rsidRPr="00AE5C29" w:rsidRDefault="008D6B81" w:rsidP="008D6B81">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5F0B07F1" w14:textId="77777777" w:rsidR="008D6B81" w:rsidRPr="004606E7" w:rsidRDefault="008D6B81" w:rsidP="008D6B81">
      <w:pPr>
        <w:widowControl w:val="0"/>
        <w:tabs>
          <w:tab w:val="left" w:pos="144"/>
          <w:tab w:val="left" w:pos="576"/>
          <w:tab w:val="left" w:pos="2880"/>
        </w:tabs>
        <w:spacing w:after="0"/>
        <w:rPr>
          <w:rFonts w:ascii="Times New Roman" w:hAnsi="Times New Roman"/>
          <w:snapToGrid w:val="0"/>
          <w:lang w:val="uk-UA"/>
        </w:rPr>
      </w:pPr>
    </w:p>
    <w:p w14:paraId="453C96EC" w14:textId="77777777" w:rsidR="008D6B81" w:rsidRPr="004606E7" w:rsidRDefault="008D6B81" w:rsidP="008D6B81">
      <w:pPr>
        <w:widowControl w:val="0"/>
        <w:tabs>
          <w:tab w:val="left" w:pos="144"/>
          <w:tab w:val="left" w:pos="576"/>
          <w:tab w:val="left" w:pos="2880"/>
        </w:tabs>
        <w:spacing w:after="0"/>
        <w:rPr>
          <w:rFonts w:ascii="Times New Roman" w:hAnsi="Times New Roman"/>
          <w:snapToGrid w:val="0"/>
          <w:lang w:val="uk-UA"/>
        </w:rPr>
      </w:pPr>
    </w:p>
    <w:p w14:paraId="71409C64" w14:textId="77777777" w:rsidR="008D6B81" w:rsidRDefault="008D6B81" w:rsidP="008D6B81">
      <w:pPr>
        <w:jc w:val="center"/>
        <w:rPr>
          <w:rFonts w:ascii="Times New Roman" w:hAnsi="Times New Roman"/>
          <w:b/>
          <w:spacing w:val="-2"/>
          <w:sz w:val="44"/>
          <w:szCs w:val="32"/>
          <w:lang w:val="uk-UA"/>
        </w:rPr>
      </w:pPr>
      <w:r w:rsidRPr="008D6B81">
        <w:rPr>
          <w:rFonts w:ascii="Times New Roman" w:hAnsi="Times New Roman"/>
          <w:b/>
          <w:spacing w:val="-2"/>
          <w:sz w:val="44"/>
          <w:szCs w:val="32"/>
          <w:lang w:val="uk-UA"/>
        </w:rPr>
        <w:t xml:space="preserve">Практичні завдання </w:t>
      </w:r>
    </w:p>
    <w:p w14:paraId="62B9D295" w14:textId="630C7DBD" w:rsidR="008D6B81" w:rsidRDefault="008D6B81" w:rsidP="008D6B81">
      <w:pPr>
        <w:jc w:val="center"/>
        <w:rPr>
          <w:rFonts w:ascii="Times New Roman" w:hAnsi="Times New Roman"/>
          <w:b/>
          <w:spacing w:val="-2"/>
          <w:sz w:val="44"/>
          <w:szCs w:val="32"/>
          <w:lang w:val="uk-UA"/>
        </w:rPr>
      </w:pPr>
      <w:r w:rsidRPr="008D6B81">
        <w:rPr>
          <w:rFonts w:ascii="Times New Roman" w:hAnsi="Times New Roman"/>
          <w:b/>
          <w:spacing w:val="-2"/>
          <w:sz w:val="44"/>
          <w:szCs w:val="32"/>
          <w:lang w:val="uk-UA"/>
        </w:rPr>
        <w:t>ситуац</w:t>
      </w:r>
      <w:r>
        <w:rPr>
          <w:rFonts w:ascii="Times New Roman" w:hAnsi="Times New Roman"/>
          <w:b/>
          <w:spacing w:val="-2"/>
          <w:sz w:val="44"/>
          <w:szCs w:val="32"/>
          <w:lang w:val="uk-UA"/>
        </w:rPr>
        <w:t>ійних</w:t>
      </w:r>
      <w:r w:rsidRPr="008D6B81">
        <w:rPr>
          <w:rFonts w:ascii="Times New Roman" w:hAnsi="Times New Roman"/>
          <w:b/>
          <w:spacing w:val="-2"/>
          <w:sz w:val="44"/>
          <w:szCs w:val="32"/>
          <w:lang w:val="uk-UA"/>
        </w:rPr>
        <w:t xml:space="preserve"> кейсів</w:t>
      </w:r>
    </w:p>
    <w:p w14:paraId="2653BF1D" w14:textId="2F4AC6CF" w:rsidR="008D6B81" w:rsidRDefault="008D6B81" w:rsidP="008D6B81">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75D78171" w14:textId="77777777" w:rsidR="008D6B81" w:rsidRPr="008846E8" w:rsidRDefault="008D6B81" w:rsidP="008D6B81">
      <w:pPr>
        <w:spacing w:before="120" w:line="300" w:lineRule="auto"/>
        <w:jc w:val="center"/>
        <w:rPr>
          <w:rFonts w:ascii="Times New Roman" w:hAnsi="Times New Roman" w:cs="Times New Roman"/>
          <w:b/>
          <w:bCs/>
          <w:sz w:val="36"/>
          <w:szCs w:val="36"/>
          <w:u w:val="single"/>
          <w:lang w:val="uk-UA"/>
        </w:rPr>
      </w:pPr>
      <w:r w:rsidRPr="008846E8">
        <w:rPr>
          <w:rFonts w:ascii="Times New Roman" w:hAnsi="Times New Roman" w:cs="Times New Roman"/>
          <w:b/>
          <w:bCs/>
          <w:sz w:val="36"/>
          <w:szCs w:val="36"/>
          <w:u w:val="single"/>
          <w:lang w:val="uk-UA"/>
        </w:rPr>
        <w:t>ПРАВОВІ ТА СОЦІАЛЬНО-ЕКОНОМІЧНІ ОСНОВИ ОХОРОНИ ПРАЦІ</w:t>
      </w:r>
    </w:p>
    <w:p w14:paraId="678DB7F2" w14:textId="77777777" w:rsidR="008D6B81" w:rsidRDefault="008D6B81" w:rsidP="008D6B81">
      <w:pPr>
        <w:spacing w:after="0" w:line="360" w:lineRule="auto"/>
        <w:jc w:val="center"/>
        <w:rPr>
          <w:rFonts w:ascii="Times New Roman" w:hAnsi="Times New Roman"/>
          <w:b/>
          <w:i/>
          <w:sz w:val="40"/>
          <w:szCs w:val="28"/>
          <w:lang w:val="uk-UA"/>
        </w:rPr>
      </w:pPr>
    </w:p>
    <w:p w14:paraId="42D6AE55" w14:textId="77777777" w:rsidR="008D6B81" w:rsidRPr="004606E7" w:rsidRDefault="008D6B81" w:rsidP="008D6B81">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40EAD08A" w14:textId="77777777" w:rsidR="008D6B81" w:rsidRPr="00E608B1" w:rsidRDefault="008D6B81" w:rsidP="008D6B81">
      <w:pPr>
        <w:spacing w:after="0" w:line="360" w:lineRule="auto"/>
        <w:jc w:val="center"/>
        <w:rPr>
          <w:rFonts w:ascii="Times New Roman" w:eastAsia="Calibri" w:hAnsi="Times New Roman" w:cs="Times New Roman"/>
          <w:b/>
          <w:i/>
          <w:sz w:val="40"/>
          <w:szCs w:val="40"/>
          <w:u w:val="single"/>
          <w:lang w:val="uk-UA"/>
        </w:rPr>
      </w:pPr>
      <w:r w:rsidRPr="00953BF1">
        <w:rPr>
          <w:rFonts w:ascii="Times New Roman" w:hAnsi="Times New Roman"/>
          <w:b/>
          <w:iCs/>
          <w:sz w:val="40"/>
          <w:szCs w:val="40"/>
          <w:lang w:val="uk-UA"/>
        </w:rPr>
        <w:t>галузі знань</w:t>
      </w:r>
      <w:r w:rsidRPr="00953BF1">
        <w:rPr>
          <w:rFonts w:ascii="Times New Roman" w:hAnsi="Times New Roman"/>
          <w:b/>
          <w:i/>
          <w:sz w:val="40"/>
          <w:szCs w:val="40"/>
          <w:lang w:val="uk-UA"/>
        </w:rPr>
        <w:t xml:space="preserve">   </w:t>
      </w:r>
      <w:r w:rsidRPr="00E608B1">
        <w:rPr>
          <w:rFonts w:ascii="Times New Roman" w:eastAsia="Calibri" w:hAnsi="Times New Roman" w:cs="Times New Roman"/>
          <w:b/>
          <w:i/>
          <w:sz w:val="40"/>
          <w:szCs w:val="40"/>
          <w:u w:val="single"/>
          <w:lang w:val="uk-UA"/>
        </w:rPr>
        <w:t xml:space="preserve">26  «Цивільна безпека» </w:t>
      </w:r>
    </w:p>
    <w:p w14:paraId="0B4F19EC" w14:textId="77777777" w:rsidR="008D6B81" w:rsidRPr="00953BF1" w:rsidRDefault="008D6B81" w:rsidP="008D6B81">
      <w:pPr>
        <w:spacing w:after="0" w:line="360" w:lineRule="auto"/>
        <w:jc w:val="center"/>
        <w:rPr>
          <w:rFonts w:ascii="Times New Roman" w:eastAsia="Calibri" w:hAnsi="Times New Roman" w:cs="Times New Roman"/>
          <w:b/>
          <w:i/>
          <w:sz w:val="40"/>
          <w:szCs w:val="40"/>
          <w:lang w:val="uk-UA"/>
        </w:rPr>
      </w:pPr>
      <w:r w:rsidRPr="00953BF1">
        <w:rPr>
          <w:rFonts w:ascii="Times New Roman" w:eastAsia="Calibri" w:hAnsi="Times New Roman" w:cs="Times New Roman"/>
          <w:b/>
          <w:iCs/>
          <w:sz w:val="40"/>
          <w:szCs w:val="40"/>
          <w:lang w:val="uk-UA"/>
        </w:rPr>
        <w:t>спеціальність</w:t>
      </w:r>
      <w:r w:rsidRPr="00953BF1">
        <w:rPr>
          <w:rFonts w:ascii="Times New Roman" w:eastAsia="Calibri" w:hAnsi="Times New Roman" w:cs="Times New Roman"/>
          <w:b/>
          <w:i/>
          <w:sz w:val="40"/>
          <w:szCs w:val="40"/>
          <w:lang w:val="uk-UA"/>
        </w:rPr>
        <w:t xml:space="preserve"> </w:t>
      </w:r>
      <w:r w:rsidRPr="008846E8">
        <w:rPr>
          <w:rFonts w:ascii="Times New Roman" w:eastAsia="Calibri" w:hAnsi="Times New Roman" w:cs="Times New Roman"/>
          <w:b/>
          <w:i/>
          <w:sz w:val="40"/>
          <w:szCs w:val="40"/>
          <w:u w:val="single"/>
          <w:lang w:val="uk-UA"/>
        </w:rPr>
        <w:t>263</w:t>
      </w:r>
      <w:r w:rsidRPr="00E608B1">
        <w:rPr>
          <w:rFonts w:ascii="Times New Roman" w:eastAsia="Calibri" w:hAnsi="Times New Roman" w:cs="Times New Roman"/>
          <w:b/>
          <w:i/>
          <w:sz w:val="40"/>
          <w:szCs w:val="40"/>
          <w:u w:val="single"/>
          <w:lang w:val="uk-UA"/>
        </w:rPr>
        <w:t>«Цивільна безпека»</w:t>
      </w:r>
    </w:p>
    <w:p w14:paraId="74A239C3" w14:textId="77777777" w:rsidR="008D6B81" w:rsidRPr="00B51FC0" w:rsidRDefault="008D6B81" w:rsidP="008D6B81">
      <w:pPr>
        <w:spacing w:after="0" w:line="360" w:lineRule="auto"/>
        <w:jc w:val="center"/>
        <w:rPr>
          <w:rFonts w:ascii="Times New Roman" w:eastAsia="Calibri" w:hAnsi="Times New Roman" w:cs="Times New Roman"/>
          <w:b/>
          <w:i/>
          <w:sz w:val="32"/>
          <w:szCs w:val="32"/>
          <w:u w:val="single"/>
          <w:lang w:val="uk-UA"/>
        </w:rPr>
      </w:pPr>
      <w:r w:rsidRPr="00B51FC0">
        <w:rPr>
          <w:rFonts w:ascii="Times New Roman" w:hAnsi="Times New Roman" w:cs="Times New Roman"/>
          <w:b/>
          <w:sz w:val="32"/>
          <w:szCs w:val="32"/>
          <w:lang w:val="uk-UA"/>
        </w:rPr>
        <w:t>освітньо-професійна програма</w:t>
      </w:r>
      <w:r w:rsidRPr="00B51FC0">
        <w:rPr>
          <w:b/>
          <w:sz w:val="32"/>
          <w:szCs w:val="32"/>
        </w:rPr>
        <w:t xml:space="preserve">  </w:t>
      </w:r>
      <w:r w:rsidRPr="00E608B1">
        <w:rPr>
          <w:rFonts w:ascii="Times New Roman" w:eastAsia="Calibri" w:hAnsi="Times New Roman" w:cs="Times New Roman"/>
          <w:b/>
          <w:i/>
          <w:sz w:val="36"/>
          <w:szCs w:val="36"/>
          <w:u w:val="single"/>
          <w:lang w:val="uk-UA"/>
        </w:rPr>
        <w:t>«Охорона праці»</w:t>
      </w:r>
    </w:p>
    <w:p w14:paraId="0E8EF58A" w14:textId="77777777" w:rsidR="008D6B81" w:rsidRDefault="008D6B81" w:rsidP="008D6B81">
      <w:pPr>
        <w:spacing w:after="0" w:line="360" w:lineRule="auto"/>
        <w:jc w:val="center"/>
        <w:rPr>
          <w:rFonts w:ascii="Times New Roman" w:eastAsia="Calibri" w:hAnsi="Times New Roman" w:cs="Times New Roman"/>
          <w:b/>
          <w:i/>
          <w:sz w:val="40"/>
          <w:szCs w:val="28"/>
          <w:lang w:val="uk-UA"/>
        </w:rPr>
      </w:pPr>
    </w:p>
    <w:p w14:paraId="1D6E60D0" w14:textId="77777777" w:rsidR="008D6B81" w:rsidRDefault="008D6B81" w:rsidP="008D6B81">
      <w:pPr>
        <w:spacing w:after="0" w:line="360" w:lineRule="auto"/>
        <w:jc w:val="center"/>
        <w:rPr>
          <w:rFonts w:ascii="Times New Roman" w:eastAsia="Calibri" w:hAnsi="Times New Roman" w:cs="Times New Roman"/>
          <w:b/>
          <w:i/>
          <w:sz w:val="40"/>
          <w:szCs w:val="28"/>
          <w:lang w:val="uk-UA"/>
        </w:rPr>
      </w:pPr>
    </w:p>
    <w:p w14:paraId="2E84CF73" w14:textId="77777777" w:rsidR="008D6B81" w:rsidRPr="005B2DC6" w:rsidRDefault="008D6B81" w:rsidP="008D6B81">
      <w:pPr>
        <w:spacing w:after="0" w:line="360" w:lineRule="auto"/>
        <w:jc w:val="center"/>
        <w:rPr>
          <w:rFonts w:ascii="Times New Roman" w:eastAsia="Calibri" w:hAnsi="Times New Roman" w:cs="Times New Roman"/>
          <w:b/>
          <w:i/>
          <w:sz w:val="40"/>
          <w:szCs w:val="28"/>
          <w:lang w:val="uk-UA"/>
        </w:rPr>
      </w:pPr>
    </w:p>
    <w:p w14:paraId="381737FC" w14:textId="77777777" w:rsidR="008D6B81" w:rsidRPr="004606E7" w:rsidRDefault="008D6B81" w:rsidP="008D6B81">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Pr>
          <w:rFonts w:ascii="Times New Roman" w:hAnsi="Times New Roman"/>
          <w:b/>
          <w:spacing w:val="-2"/>
          <w:sz w:val="44"/>
          <w:szCs w:val="32"/>
          <w:lang w:val="uk-UA"/>
        </w:rPr>
        <w:t>4 – 2025 навчальний рік</w:t>
      </w:r>
    </w:p>
    <w:p w14:paraId="0EAEC153" w14:textId="056989C0" w:rsidR="008D6B81" w:rsidRDefault="008D6B81" w:rsidP="008D6B81">
      <w:pPr>
        <w:pStyle w:val="Default"/>
        <w:rPr>
          <w:b/>
          <w:bCs/>
          <w:sz w:val="28"/>
          <w:szCs w:val="28"/>
          <w:lang w:val="uk-UA"/>
        </w:rPr>
      </w:pPr>
    </w:p>
    <w:p w14:paraId="38970FB9" w14:textId="692EB97E" w:rsidR="008D6B81" w:rsidRPr="008D6B81" w:rsidRDefault="008D6B81" w:rsidP="008D6B81">
      <w:pPr>
        <w:pStyle w:val="Default"/>
        <w:jc w:val="center"/>
        <w:rPr>
          <w:sz w:val="32"/>
          <w:szCs w:val="32"/>
          <w:u w:val="single"/>
          <w:lang w:val="uk-UA"/>
        </w:rPr>
      </w:pPr>
      <w:r w:rsidRPr="00C5624D">
        <w:rPr>
          <w:b/>
          <w:bCs/>
          <w:sz w:val="32"/>
          <w:szCs w:val="32"/>
          <w:highlight w:val="yellow"/>
          <w:u w:val="single"/>
          <w:lang w:val="uk-UA"/>
        </w:rPr>
        <w:lastRenderedPageBreak/>
        <w:t>Завдання 1.</w:t>
      </w:r>
    </w:p>
    <w:p w14:paraId="1642F783" w14:textId="408F15ED" w:rsidR="008D6B81" w:rsidRPr="008D6B81" w:rsidRDefault="008D6B81" w:rsidP="008D6B81">
      <w:pPr>
        <w:pStyle w:val="Default"/>
        <w:jc w:val="center"/>
        <w:rPr>
          <w:b/>
          <w:bCs/>
          <w:i/>
          <w:iCs/>
          <w:sz w:val="28"/>
          <w:szCs w:val="28"/>
          <w:lang w:val="uk-UA"/>
        </w:rPr>
      </w:pPr>
      <w:r w:rsidRPr="008D6B81">
        <w:rPr>
          <w:b/>
          <w:bCs/>
          <w:i/>
          <w:iCs/>
          <w:sz w:val="28"/>
          <w:szCs w:val="28"/>
          <w:lang w:val="uk-UA"/>
        </w:rPr>
        <w:t>Дайте відповідь на запитання спираючись на законодавство України з охорони праці.</w:t>
      </w:r>
    </w:p>
    <w:p w14:paraId="221E251F" w14:textId="77777777" w:rsidR="008D6B81" w:rsidRPr="008D6B81" w:rsidRDefault="008D6B81" w:rsidP="008D6B81">
      <w:pPr>
        <w:pStyle w:val="Default"/>
        <w:rPr>
          <w:sz w:val="28"/>
          <w:szCs w:val="28"/>
          <w:lang w:val="uk-UA"/>
        </w:rPr>
      </w:pPr>
      <w:r w:rsidRPr="008D6B81">
        <w:rPr>
          <w:sz w:val="28"/>
          <w:szCs w:val="28"/>
          <w:lang w:val="uk-UA"/>
        </w:rPr>
        <w:t xml:space="preserve">1. Що слід розуміти під поняттям «охорона праці», яким законодавством регулюється ця проблема? </w:t>
      </w:r>
    </w:p>
    <w:p w14:paraId="7982E981" w14:textId="77777777" w:rsidR="008D6B81" w:rsidRPr="008D6B81" w:rsidRDefault="008D6B81" w:rsidP="008D6B81">
      <w:pPr>
        <w:pStyle w:val="Default"/>
        <w:rPr>
          <w:sz w:val="28"/>
          <w:szCs w:val="28"/>
          <w:lang w:val="uk-UA"/>
        </w:rPr>
      </w:pPr>
      <w:r w:rsidRPr="008D6B81">
        <w:rPr>
          <w:sz w:val="28"/>
          <w:szCs w:val="28"/>
          <w:lang w:val="uk-UA"/>
        </w:rPr>
        <w:t xml:space="preserve">2. Що передбачено законодавством щодо створення безпечних умов праці? </w:t>
      </w:r>
    </w:p>
    <w:p w14:paraId="2E44F280" w14:textId="77777777" w:rsidR="008D6B81" w:rsidRPr="008D6B81" w:rsidRDefault="008D6B81" w:rsidP="008D6B81">
      <w:pPr>
        <w:pStyle w:val="Default"/>
        <w:rPr>
          <w:sz w:val="28"/>
          <w:szCs w:val="28"/>
          <w:lang w:val="uk-UA"/>
        </w:rPr>
      </w:pPr>
      <w:r w:rsidRPr="008D6B81">
        <w:rPr>
          <w:sz w:val="28"/>
          <w:szCs w:val="28"/>
          <w:lang w:val="uk-UA"/>
        </w:rPr>
        <w:t xml:space="preserve">3. Які обов'язки в сфері охорони праці покладаються на працівника? </w:t>
      </w:r>
    </w:p>
    <w:p w14:paraId="2617DD10" w14:textId="77777777" w:rsidR="008D6B81" w:rsidRPr="008D6B81" w:rsidRDefault="008D6B81" w:rsidP="008D6B81">
      <w:pPr>
        <w:pStyle w:val="Default"/>
        <w:rPr>
          <w:sz w:val="28"/>
          <w:szCs w:val="28"/>
          <w:lang w:val="uk-UA"/>
        </w:rPr>
      </w:pPr>
      <w:r w:rsidRPr="008D6B81">
        <w:rPr>
          <w:sz w:val="28"/>
          <w:szCs w:val="28"/>
          <w:lang w:val="uk-UA"/>
        </w:rPr>
        <w:t xml:space="preserve">4. Які права мас працівник щодо охорони праці? </w:t>
      </w:r>
    </w:p>
    <w:p w14:paraId="7C886A01" w14:textId="77777777" w:rsidR="008D6B81" w:rsidRPr="008D6B81" w:rsidRDefault="008D6B81" w:rsidP="008D6B81">
      <w:pPr>
        <w:pStyle w:val="Default"/>
        <w:rPr>
          <w:sz w:val="28"/>
          <w:szCs w:val="28"/>
          <w:lang w:val="uk-UA"/>
        </w:rPr>
      </w:pPr>
      <w:r w:rsidRPr="008D6B81">
        <w:rPr>
          <w:sz w:val="28"/>
          <w:szCs w:val="28"/>
          <w:lang w:val="uk-UA"/>
        </w:rPr>
        <w:t xml:space="preserve">5. Який порядок Інструктажу та навчання працівників з питань техніки безпеки? </w:t>
      </w:r>
    </w:p>
    <w:p w14:paraId="1857953D" w14:textId="77777777" w:rsidR="008D6B81" w:rsidRPr="008D6B81" w:rsidRDefault="008D6B81" w:rsidP="008D6B81">
      <w:pPr>
        <w:pStyle w:val="Default"/>
        <w:rPr>
          <w:sz w:val="28"/>
          <w:szCs w:val="28"/>
          <w:lang w:val="uk-UA"/>
        </w:rPr>
      </w:pPr>
      <w:r w:rsidRPr="008D6B81">
        <w:rPr>
          <w:sz w:val="28"/>
          <w:szCs w:val="28"/>
          <w:lang w:val="uk-UA"/>
        </w:rPr>
        <w:t xml:space="preserve">6. Чи передбачена видача працівникам засобів індивідуального захисту? </w:t>
      </w:r>
    </w:p>
    <w:p w14:paraId="7304F5C9" w14:textId="77777777" w:rsidR="008D6B81" w:rsidRPr="008D6B81" w:rsidRDefault="008D6B81" w:rsidP="008D6B81">
      <w:pPr>
        <w:pStyle w:val="Default"/>
        <w:rPr>
          <w:sz w:val="28"/>
          <w:szCs w:val="28"/>
          <w:lang w:val="uk-UA"/>
        </w:rPr>
      </w:pPr>
      <w:r w:rsidRPr="008D6B81">
        <w:rPr>
          <w:sz w:val="28"/>
          <w:szCs w:val="28"/>
          <w:lang w:val="uk-UA"/>
        </w:rPr>
        <w:t xml:space="preserve">7. Які передбачені гарантії для працюючих у шкідливих умовах? </w:t>
      </w:r>
    </w:p>
    <w:p w14:paraId="20561BCE" w14:textId="77777777" w:rsidR="008D6B81" w:rsidRPr="008D6B81" w:rsidRDefault="008D6B81" w:rsidP="008D6B81">
      <w:pPr>
        <w:pStyle w:val="Default"/>
        <w:rPr>
          <w:sz w:val="28"/>
          <w:szCs w:val="28"/>
          <w:lang w:val="uk-UA"/>
        </w:rPr>
      </w:pPr>
      <w:r w:rsidRPr="008D6B81">
        <w:rPr>
          <w:sz w:val="28"/>
          <w:szCs w:val="28"/>
          <w:lang w:val="uk-UA"/>
        </w:rPr>
        <w:t xml:space="preserve">8. Як ведеться розслідування та облік нещасних випадків на виробництві? </w:t>
      </w:r>
    </w:p>
    <w:p w14:paraId="22756403" w14:textId="77777777" w:rsidR="008D6B81" w:rsidRPr="008D6B81" w:rsidRDefault="008D6B81" w:rsidP="008D6B81">
      <w:pPr>
        <w:pStyle w:val="Default"/>
        <w:rPr>
          <w:sz w:val="28"/>
          <w:szCs w:val="28"/>
          <w:lang w:val="uk-UA"/>
        </w:rPr>
      </w:pPr>
      <w:r w:rsidRPr="008D6B81">
        <w:rPr>
          <w:sz w:val="28"/>
          <w:szCs w:val="28"/>
          <w:lang w:val="uk-UA"/>
        </w:rPr>
        <w:t xml:space="preserve">9. Чи застосовуються правові санкції до підприємств, де не виконуються вимоги щодо охорони праці? </w:t>
      </w:r>
    </w:p>
    <w:p w14:paraId="0C8A8715" w14:textId="77777777" w:rsidR="008D6B81" w:rsidRPr="008D6B81" w:rsidRDefault="008D6B81" w:rsidP="008D6B81">
      <w:pPr>
        <w:pStyle w:val="Default"/>
        <w:rPr>
          <w:sz w:val="28"/>
          <w:szCs w:val="28"/>
          <w:lang w:val="uk-UA"/>
        </w:rPr>
      </w:pPr>
      <w:r w:rsidRPr="008D6B81">
        <w:rPr>
          <w:sz w:val="28"/>
          <w:szCs w:val="28"/>
          <w:lang w:val="uk-UA"/>
        </w:rPr>
        <w:t xml:space="preserve">10. Які повноваження має </w:t>
      </w:r>
      <w:proofErr w:type="spellStart"/>
      <w:r w:rsidRPr="008D6B81">
        <w:rPr>
          <w:sz w:val="28"/>
          <w:szCs w:val="28"/>
          <w:lang w:val="uk-UA"/>
        </w:rPr>
        <w:t>Держпраці</w:t>
      </w:r>
      <w:proofErr w:type="spellEnd"/>
      <w:r w:rsidRPr="008D6B81">
        <w:rPr>
          <w:sz w:val="28"/>
          <w:szCs w:val="28"/>
          <w:lang w:val="uk-UA"/>
        </w:rPr>
        <w:t xml:space="preserve"> України? </w:t>
      </w:r>
    </w:p>
    <w:p w14:paraId="396CE8C0" w14:textId="77777777" w:rsidR="008D6B81" w:rsidRPr="008D6B81" w:rsidRDefault="008D6B81" w:rsidP="008D6B81">
      <w:pPr>
        <w:pStyle w:val="Default"/>
        <w:rPr>
          <w:sz w:val="28"/>
          <w:szCs w:val="28"/>
          <w:lang w:val="uk-UA"/>
        </w:rPr>
      </w:pPr>
      <w:r w:rsidRPr="008D6B81">
        <w:rPr>
          <w:sz w:val="28"/>
          <w:szCs w:val="28"/>
          <w:lang w:val="uk-UA"/>
        </w:rPr>
        <w:t xml:space="preserve">11. Чи встановлена юридична відповідальність посадових та інших осіб, винних у порушенні законодавства про охорону праці? </w:t>
      </w:r>
    </w:p>
    <w:p w14:paraId="2229E977" w14:textId="77777777" w:rsidR="008D6B81" w:rsidRPr="008D6B81" w:rsidRDefault="008D6B81" w:rsidP="008D6B81">
      <w:pPr>
        <w:pStyle w:val="Default"/>
        <w:rPr>
          <w:sz w:val="28"/>
          <w:szCs w:val="28"/>
          <w:lang w:val="uk-UA"/>
        </w:rPr>
      </w:pPr>
      <w:r w:rsidRPr="008D6B81">
        <w:rPr>
          <w:sz w:val="28"/>
          <w:szCs w:val="28"/>
          <w:lang w:val="uk-UA"/>
        </w:rPr>
        <w:t xml:space="preserve">12. Що слід розуміти під трудовим договором? </w:t>
      </w:r>
    </w:p>
    <w:p w14:paraId="3CEE3A4B" w14:textId="77777777" w:rsidR="008D6B81" w:rsidRPr="008D6B81" w:rsidRDefault="008D6B81" w:rsidP="008D6B81">
      <w:pPr>
        <w:pStyle w:val="Default"/>
        <w:rPr>
          <w:sz w:val="28"/>
          <w:szCs w:val="28"/>
          <w:lang w:val="uk-UA"/>
        </w:rPr>
      </w:pPr>
      <w:r w:rsidRPr="008D6B81">
        <w:rPr>
          <w:sz w:val="28"/>
          <w:szCs w:val="28"/>
          <w:lang w:val="uk-UA"/>
        </w:rPr>
        <w:t xml:space="preserve">13. Що таке контракт? </w:t>
      </w:r>
    </w:p>
    <w:p w14:paraId="1A3F34B4" w14:textId="77777777" w:rsidR="008D6B81" w:rsidRPr="008D6B81" w:rsidRDefault="008D6B81" w:rsidP="008D6B81">
      <w:pPr>
        <w:pStyle w:val="Default"/>
        <w:rPr>
          <w:sz w:val="28"/>
          <w:szCs w:val="28"/>
          <w:lang w:val="uk-UA"/>
        </w:rPr>
      </w:pPr>
      <w:r w:rsidRPr="008D6B81">
        <w:rPr>
          <w:sz w:val="28"/>
          <w:szCs w:val="28"/>
          <w:lang w:val="uk-UA"/>
        </w:rPr>
        <w:t xml:space="preserve">14. Якою має бути форма контракту? </w:t>
      </w:r>
    </w:p>
    <w:p w14:paraId="05D58E9F" w14:textId="77777777" w:rsidR="008D6B81" w:rsidRPr="008D6B81" w:rsidRDefault="008D6B81" w:rsidP="008D6B81">
      <w:pPr>
        <w:pStyle w:val="Default"/>
        <w:rPr>
          <w:sz w:val="28"/>
          <w:szCs w:val="28"/>
          <w:lang w:val="uk-UA"/>
        </w:rPr>
      </w:pPr>
      <w:r w:rsidRPr="008D6B81">
        <w:rPr>
          <w:sz w:val="28"/>
          <w:szCs w:val="28"/>
          <w:lang w:val="uk-UA"/>
        </w:rPr>
        <w:t xml:space="preserve">15. Які існують умови контракту? </w:t>
      </w:r>
    </w:p>
    <w:p w14:paraId="6CCD2A33" w14:textId="77777777" w:rsidR="008D6B81" w:rsidRPr="008D6B81" w:rsidRDefault="008D6B81" w:rsidP="008D6B81">
      <w:pPr>
        <w:pStyle w:val="Default"/>
        <w:rPr>
          <w:sz w:val="28"/>
          <w:szCs w:val="28"/>
          <w:lang w:val="uk-UA"/>
        </w:rPr>
      </w:pPr>
      <w:r w:rsidRPr="008D6B81">
        <w:rPr>
          <w:sz w:val="28"/>
          <w:szCs w:val="28"/>
          <w:lang w:val="uk-UA"/>
        </w:rPr>
        <w:t xml:space="preserve">16. Чи можлива необґрунтована відмова в укладенні трудового договору? </w:t>
      </w:r>
    </w:p>
    <w:p w14:paraId="15D8C876" w14:textId="77777777" w:rsidR="008D6B81" w:rsidRPr="008D6B81" w:rsidRDefault="008D6B81" w:rsidP="008D6B81">
      <w:pPr>
        <w:pStyle w:val="Default"/>
        <w:rPr>
          <w:sz w:val="28"/>
          <w:szCs w:val="28"/>
          <w:lang w:val="uk-UA"/>
        </w:rPr>
      </w:pPr>
      <w:r w:rsidRPr="008D6B81">
        <w:rPr>
          <w:sz w:val="28"/>
          <w:szCs w:val="28"/>
          <w:lang w:val="uk-UA"/>
        </w:rPr>
        <w:t xml:space="preserve">17. На який строк може укладатися трудовий договір (види)? </w:t>
      </w:r>
    </w:p>
    <w:p w14:paraId="388F19EE" w14:textId="77777777" w:rsidR="008D6B81" w:rsidRPr="008D6B81" w:rsidRDefault="008D6B81" w:rsidP="008D6B81">
      <w:pPr>
        <w:pStyle w:val="Default"/>
        <w:rPr>
          <w:sz w:val="28"/>
          <w:szCs w:val="28"/>
          <w:lang w:val="uk-UA"/>
        </w:rPr>
      </w:pPr>
      <w:r w:rsidRPr="008D6B81">
        <w:rPr>
          <w:sz w:val="28"/>
          <w:szCs w:val="28"/>
          <w:lang w:val="uk-UA"/>
        </w:rPr>
        <w:t xml:space="preserve">18. В якій формі укладається трудовий договір? </w:t>
      </w:r>
    </w:p>
    <w:p w14:paraId="73F4254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19. Як законодавство регулює випробування при прийнятті на роботу? </w:t>
      </w:r>
    </w:p>
    <w:p w14:paraId="7847850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20. Яка роль колективного договору в сучасних умовах? </w:t>
      </w:r>
    </w:p>
    <w:p w14:paraId="6AC6AB1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21. Що складає зміст колективного договору? </w:t>
      </w:r>
    </w:p>
    <w:p w14:paraId="629F6E7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22. Протягом якого строку діє колективний договір? </w:t>
      </w:r>
    </w:p>
    <w:p w14:paraId="195CEF7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23. На кого поширюється колективний договір? </w:t>
      </w:r>
    </w:p>
    <w:p w14:paraId="1D5AAEB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24. Як здійснюється контроль за виконанням колективного договору? </w:t>
      </w:r>
    </w:p>
    <w:p w14:paraId="3AECCB0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25. Яка передбачена відповідальність за порушення та невиконання колективного договору? </w:t>
      </w:r>
    </w:p>
    <w:p w14:paraId="2936197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26. Як вирішуються питання щодо працевлаштування інвалідів? </w:t>
      </w:r>
    </w:p>
    <w:p w14:paraId="1B7B09F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27. Які існують обмеження у прийомі на роботу підлітків? </w:t>
      </w:r>
    </w:p>
    <w:p w14:paraId="5A39797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28. Які існують обмеження у прийомі на роботу осіб похилого віку? </w:t>
      </w:r>
    </w:p>
    <w:p w14:paraId="69F5509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29. Чи покладається на роботодавця обов’язок щодо належного забезпечення робочого місця? </w:t>
      </w:r>
    </w:p>
    <w:p w14:paraId="0321E84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30. Які встановлено правила переведення працівника на іншу роботу? </w:t>
      </w:r>
    </w:p>
    <w:p w14:paraId="46D8DEC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31. Які загальні підстави для припинення трудового договору? </w:t>
      </w:r>
    </w:p>
    <w:p w14:paraId="08E87E1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32. Які загальні правила розірвання трудового договору, укладеного на невизначений строк, з ініціативи працівника? </w:t>
      </w:r>
    </w:p>
    <w:p w14:paraId="5A39655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33. Чи можна розірвати строковий трудовий договір за власним бажанням? </w:t>
      </w:r>
    </w:p>
    <w:p w14:paraId="66F1643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34. Багатьох працівників звільняють не за їх бажанням. Якою </w:t>
      </w:r>
      <w:proofErr w:type="spellStart"/>
      <w:r w:rsidRPr="008D6B81">
        <w:rPr>
          <w:color w:val="auto"/>
          <w:sz w:val="28"/>
          <w:szCs w:val="28"/>
          <w:lang w:val="uk-UA"/>
        </w:rPr>
        <w:t>статею</w:t>
      </w:r>
      <w:proofErr w:type="spellEnd"/>
      <w:r w:rsidRPr="008D6B81">
        <w:rPr>
          <w:color w:val="auto"/>
          <w:sz w:val="28"/>
          <w:szCs w:val="28"/>
          <w:lang w:val="uk-UA"/>
        </w:rPr>
        <w:t xml:space="preserve"> регулюється таке звільнення? </w:t>
      </w:r>
    </w:p>
    <w:p w14:paraId="559D7E5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35. Хто підлягає звільненню за вчинення аморального проступку? </w:t>
      </w:r>
    </w:p>
    <w:p w14:paraId="1605E2C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36. Який порядок надання додаткових відпусток працівникам, котрі мають дітей? </w:t>
      </w:r>
    </w:p>
    <w:p w14:paraId="7ADA6F3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37. Який порядок оплати лікарняних листків? </w:t>
      </w:r>
    </w:p>
    <w:p w14:paraId="28EA942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38. Як розраховується розмір оплати лікарняних листків? </w:t>
      </w:r>
    </w:p>
    <w:p w14:paraId="4A41CAD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39. Як оплачуються лікарняні листки, пов’язані з трудовим каліцтвом або професійним захворюванням працівника? </w:t>
      </w:r>
    </w:p>
    <w:p w14:paraId="5910A3C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40. Як оплачуються лікарняні листки у разі поновлення працівника на роботі після неправомірного звільнення? </w:t>
      </w:r>
    </w:p>
    <w:p w14:paraId="6E67F02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41. Як оплачуються лікарняні листки при настанні тимчасової непрацездатності у період, коли працівник був усунений від роботи? </w:t>
      </w:r>
    </w:p>
    <w:p w14:paraId="24758A8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42. Як оплачуються лікарняні листки під час щорічної оплачуваної трудової відпустки? </w:t>
      </w:r>
    </w:p>
    <w:p w14:paraId="4C4FF58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43. Як оплачуються лікарняні листки при роботі за сумісництвом? </w:t>
      </w:r>
    </w:p>
    <w:p w14:paraId="328BBE8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44. Як оплачується лікарняний листок при перенесенні робочих днів? </w:t>
      </w:r>
    </w:p>
    <w:p w14:paraId="7F34D5D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45. Як розраховується оплата лікарняних листків, якщо працівник у період тимчасової непрацездатності продовжував працювати? </w:t>
      </w:r>
    </w:p>
    <w:p w14:paraId="28FB7DA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46. Яким чином розраховується оплата лікарняних листків по догляду за хворою дитиною? </w:t>
      </w:r>
    </w:p>
    <w:p w14:paraId="530F671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47. Чи збільшується сума виплати за лікарняними листками у зв’язку зі зростанням окладу працівника? </w:t>
      </w:r>
    </w:p>
    <w:p w14:paraId="10F218B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48. Хто має право на оплату лікарняних листків? </w:t>
      </w:r>
    </w:p>
    <w:p w14:paraId="32AB3C5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49. У яких випадках оплачується лікарняний листок? </w:t>
      </w:r>
    </w:p>
    <w:p w14:paraId="6E37766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50. В яких випадках лікарняний листок не оплачується? </w:t>
      </w:r>
    </w:p>
    <w:p w14:paraId="60C542B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51. Коли працівник може отримати оплату за лікарняним листком? </w:t>
      </w:r>
    </w:p>
    <w:p w14:paraId="0A9DAB2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52. Хто отримує оплату лікарняних листків, не отриманих працівником у разі його смерті? </w:t>
      </w:r>
    </w:p>
    <w:p w14:paraId="5DBC630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53. Чи оподатковуються лікарняні листки? </w:t>
      </w:r>
    </w:p>
    <w:p w14:paraId="1F306F5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54. На яких роботах забороняється застосування праці жінок? Які основні гарантії трудових прав жінок? </w:t>
      </w:r>
    </w:p>
    <w:p w14:paraId="202C4E5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55. Чи існують обмеження щодо праці жінок у нічний час? </w:t>
      </w:r>
    </w:p>
    <w:p w14:paraId="5EC67BD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56. Якими пільгами користуються вагітні жінки і матері, що мають дітей? </w:t>
      </w:r>
    </w:p>
    <w:p w14:paraId="7F89698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57. Які тривалість і оплата відпустки по вагітності, пологах і догляду за дитиною? </w:t>
      </w:r>
    </w:p>
    <w:p w14:paraId="55A14C8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58. Чи передбачається надання додаткової відпустки працівникам, які мають дітей? </w:t>
      </w:r>
    </w:p>
    <w:p w14:paraId="2800FE8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59. Який порядок надання перерви для годування дитини? </w:t>
      </w:r>
    </w:p>
    <w:p w14:paraId="4932539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60. Чи підлягає жінка, яка має дітей, звільненню з роботи? Чи можна звільнити її тоді, коли вона перебуває у відпустці по догляду за дитиною? </w:t>
      </w:r>
    </w:p>
    <w:p w14:paraId="2ABCD48B" w14:textId="77777777" w:rsidR="008D6B81" w:rsidRPr="008D6B81" w:rsidRDefault="008D6B81" w:rsidP="008D6B81">
      <w:pPr>
        <w:pStyle w:val="Default"/>
        <w:rPr>
          <w:color w:val="auto"/>
          <w:sz w:val="28"/>
          <w:szCs w:val="28"/>
          <w:lang w:val="uk-UA"/>
        </w:rPr>
      </w:pPr>
    </w:p>
    <w:p w14:paraId="24C0ACD0" w14:textId="77777777" w:rsidR="008D6B81" w:rsidRDefault="008D6B81" w:rsidP="008D6B81">
      <w:pPr>
        <w:pStyle w:val="Default"/>
        <w:rPr>
          <w:b/>
          <w:bCs/>
          <w:color w:val="auto"/>
          <w:sz w:val="28"/>
          <w:szCs w:val="28"/>
          <w:lang w:val="uk-UA"/>
        </w:rPr>
      </w:pPr>
    </w:p>
    <w:p w14:paraId="6EC538FD" w14:textId="77777777" w:rsidR="008D6B81" w:rsidRDefault="008D6B81" w:rsidP="008D6B81">
      <w:pPr>
        <w:pStyle w:val="Default"/>
        <w:rPr>
          <w:b/>
          <w:bCs/>
          <w:color w:val="auto"/>
          <w:sz w:val="28"/>
          <w:szCs w:val="28"/>
          <w:lang w:val="uk-UA"/>
        </w:rPr>
      </w:pPr>
    </w:p>
    <w:p w14:paraId="29329D6F" w14:textId="17D447E9" w:rsidR="008D6B81" w:rsidRPr="008D6B81" w:rsidRDefault="008D6B81" w:rsidP="008D6B81">
      <w:pPr>
        <w:pStyle w:val="Default"/>
        <w:jc w:val="center"/>
        <w:rPr>
          <w:color w:val="auto"/>
          <w:sz w:val="32"/>
          <w:szCs w:val="32"/>
          <w:u w:val="single"/>
          <w:lang w:val="uk-UA"/>
        </w:rPr>
      </w:pPr>
      <w:r w:rsidRPr="00C5624D">
        <w:rPr>
          <w:b/>
          <w:bCs/>
          <w:color w:val="auto"/>
          <w:sz w:val="32"/>
          <w:szCs w:val="32"/>
          <w:highlight w:val="yellow"/>
          <w:u w:val="single"/>
          <w:lang w:val="uk-UA"/>
        </w:rPr>
        <w:t>Завдання 2.</w:t>
      </w:r>
    </w:p>
    <w:p w14:paraId="60E7EB38" w14:textId="77777777" w:rsidR="008D6B81" w:rsidRDefault="008D6B81" w:rsidP="008D6B81">
      <w:pPr>
        <w:pStyle w:val="Default"/>
        <w:jc w:val="center"/>
        <w:rPr>
          <w:color w:val="auto"/>
          <w:sz w:val="28"/>
          <w:szCs w:val="28"/>
          <w:lang w:val="uk-UA"/>
        </w:rPr>
      </w:pPr>
      <w:r w:rsidRPr="008D6B81">
        <w:rPr>
          <w:b/>
          <w:bCs/>
          <w:i/>
          <w:iCs/>
          <w:color w:val="auto"/>
          <w:sz w:val="28"/>
          <w:szCs w:val="28"/>
          <w:lang w:val="uk-UA"/>
        </w:rPr>
        <w:t>Визначте правильну відповідь у запропонованих нижче тестових завданнях.</w:t>
      </w:r>
      <w:r w:rsidRPr="008D6B81">
        <w:rPr>
          <w:color w:val="auto"/>
          <w:sz w:val="28"/>
          <w:szCs w:val="28"/>
          <w:lang w:val="uk-UA"/>
        </w:rPr>
        <w:t xml:space="preserve"> </w:t>
      </w:r>
    </w:p>
    <w:p w14:paraId="15CE6300" w14:textId="2303AB7A" w:rsidR="008D6B81" w:rsidRDefault="008D6B81" w:rsidP="008D6B81">
      <w:pPr>
        <w:pStyle w:val="Default"/>
        <w:jc w:val="center"/>
        <w:rPr>
          <w:color w:val="auto"/>
          <w:sz w:val="28"/>
          <w:szCs w:val="28"/>
          <w:lang w:val="uk-UA"/>
        </w:rPr>
      </w:pPr>
      <w:r>
        <w:rPr>
          <w:color w:val="auto"/>
          <w:sz w:val="28"/>
          <w:szCs w:val="28"/>
          <w:lang w:val="uk-UA"/>
        </w:rPr>
        <w:t>(</w:t>
      </w:r>
      <w:r w:rsidRPr="008D6B81">
        <w:rPr>
          <w:color w:val="auto"/>
          <w:sz w:val="28"/>
          <w:szCs w:val="28"/>
          <w:lang w:val="uk-UA"/>
        </w:rPr>
        <w:t>Під час обговорення обґрунтуйте свою відповідь спираючись на відповідну</w:t>
      </w:r>
      <w:r>
        <w:rPr>
          <w:color w:val="auto"/>
          <w:sz w:val="28"/>
          <w:szCs w:val="28"/>
          <w:lang w:val="uk-UA"/>
        </w:rPr>
        <w:t xml:space="preserve"> </w:t>
      </w:r>
      <w:r w:rsidRPr="008D6B81">
        <w:rPr>
          <w:color w:val="auto"/>
          <w:sz w:val="28"/>
          <w:szCs w:val="28"/>
          <w:lang w:val="uk-UA"/>
        </w:rPr>
        <w:t>статтю Кодексу законів України про працю</w:t>
      </w:r>
      <w:r>
        <w:rPr>
          <w:color w:val="auto"/>
          <w:sz w:val="28"/>
          <w:szCs w:val="28"/>
          <w:lang w:val="uk-UA"/>
        </w:rPr>
        <w:t>)</w:t>
      </w:r>
      <w:r w:rsidRPr="008D6B81">
        <w:rPr>
          <w:color w:val="auto"/>
          <w:sz w:val="28"/>
          <w:szCs w:val="28"/>
          <w:lang w:val="uk-UA"/>
        </w:rPr>
        <w:t>.</w:t>
      </w:r>
    </w:p>
    <w:p w14:paraId="29B8A8E7" w14:textId="5A470DD1" w:rsidR="008D6B81" w:rsidRPr="008D6B81" w:rsidRDefault="008D6B81" w:rsidP="008D6B81">
      <w:pPr>
        <w:pStyle w:val="Default"/>
        <w:jc w:val="center"/>
        <w:rPr>
          <w:color w:val="auto"/>
          <w:sz w:val="28"/>
          <w:szCs w:val="28"/>
          <w:lang w:val="uk-UA"/>
        </w:rPr>
      </w:pPr>
      <w:r w:rsidRPr="008D6B81">
        <w:rPr>
          <w:color w:val="auto"/>
          <w:sz w:val="28"/>
          <w:szCs w:val="28"/>
          <w:lang w:val="uk-UA"/>
        </w:rPr>
        <w:t>*Зірочкою відмічені запитання, які містять декілька відповідей.</w:t>
      </w:r>
    </w:p>
    <w:p w14:paraId="168BF03E" w14:textId="77777777" w:rsidR="008D6B81" w:rsidRDefault="008D6B81" w:rsidP="008D6B81">
      <w:pPr>
        <w:pStyle w:val="Default"/>
        <w:rPr>
          <w:color w:val="auto"/>
          <w:sz w:val="28"/>
          <w:szCs w:val="28"/>
          <w:lang w:val="uk-UA"/>
        </w:rPr>
      </w:pPr>
    </w:p>
    <w:p w14:paraId="2C347EB6" w14:textId="72EA0342" w:rsidR="008D6B81" w:rsidRPr="008D6B81" w:rsidRDefault="008D6B81" w:rsidP="008D6B81">
      <w:pPr>
        <w:pStyle w:val="Default"/>
        <w:rPr>
          <w:color w:val="auto"/>
          <w:sz w:val="28"/>
          <w:szCs w:val="28"/>
          <w:lang w:val="uk-UA"/>
        </w:rPr>
      </w:pPr>
      <w:r w:rsidRPr="00C5624D">
        <w:rPr>
          <w:b/>
          <w:bCs/>
          <w:color w:val="auto"/>
          <w:sz w:val="28"/>
          <w:szCs w:val="28"/>
          <w:lang w:val="uk-UA"/>
        </w:rPr>
        <w:t>1)</w:t>
      </w:r>
      <w:r w:rsidRPr="008D6B81">
        <w:rPr>
          <w:color w:val="auto"/>
          <w:sz w:val="28"/>
          <w:szCs w:val="28"/>
          <w:lang w:val="uk-UA"/>
        </w:rPr>
        <w:t xml:space="preserve"> *Колективний договір укладається: </w:t>
      </w:r>
    </w:p>
    <w:p w14:paraId="74EDC8F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виключно на державних підприємствах; </w:t>
      </w:r>
    </w:p>
    <w:p w14:paraId="685374F4"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на підприємствах, в установах, організаціях, організаціях незалежно від форм власності та господарювання, які використовують найману працю та мають права юридичної особи; </w:t>
      </w:r>
    </w:p>
    <w:p w14:paraId="64BAAFF9"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у структурних підрозділах підприємства, установи, організації в межах компетенції цих підрозділів; </w:t>
      </w:r>
    </w:p>
    <w:p w14:paraId="68FDD38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виключно в акціонерних підприємствах? </w:t>
      </w:r>
    </w:p>
    <w:p w14:paraId="6CA997DE" w14:textId="77777777" w:rsidR="008D6B81" w:rsidRPr="008D6B81" w:rsidRDefault="008D6B81" w:rsidP="008D6B81">
      <w:pPr>
        <w:pStyle w:val="Default"/>
        <w:rPr>
          <w:color w:val="auto"/>
          <w:sz w:val="28"/>
          <w:szCs w:val="28"/>
          <w:lang w:val="uk-UA"/>
        </w:rPr>
      </w:pPr>
    </w:p>
    <w:p w14:paraId="41342313" w14:textId="77777777" w:rsidR="008D6B81" w:rsidRPr="008D6B81" w:rsidRDefault="008D6B81" w:rsidP="008D6B81">
      <w:pPr>
        <w:pStyle w:val="Default"/>
        <w:rPr>
          <w:color w:val="auto"/>
          <w:sz w:val="28"/>
          <w:szCs w:val="28"/>
          <w:lang w:val="uk-UA"/>
        </w:rPr>
      </w:pPr>
      <w:r w:rsidRPr="00C5624D">
        <w:rPr>
          <w:b/>
          <w:bCs/>
          <w:color w:val="auto"/>
          <w:sz w:val="28"/>
          <w:szCs w:val="28"/>
          <w:lang w:val="uk-UA"/>
        </w:rPr>
        <w:t>2)</w:t>
      </w:r>
      <w:r w:rsidRPr="008D6B81">
        <w:rPr>
          <w:color w:val="auto"/>
          <w:sz w:val="28"/>
          <w:szCs w:val="28"/>
          <w:lang w:val="uk-UA"/>
        </w:rPr>
        <w:t xml:space="preserve"> *Дотримання письмової форми трудового договору є обов’язковим: </w:t>
      </w:r>
    </w:p>
    <w:p w14:paraId="08325A7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у будь-якому випадку; </w:t>
      </w:r>
    </w:p>
    <w:p w14:paraId="0EC50A1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при укладенні контракту; </w:t>
      </w:r>
    </w:p>
    <w:p w14:paraId="3820775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при укладенні трудового договору з неповнолітнім; </w:t>
      </w:r>
    </w:p>
    <w:p w14:paraId="508FD2F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при укладенні строкового трудового договору? </w:t>
      </w:r>
    </w:p>
    <w:p w14:paraId="389C758A" w14:textId="77777777" w:rsidR="008D6B81" w:rsidRPr="008D6B81" w:rsidRDefault="008D6B81" w:rsidP="008D6B81">
      <w:pPr>
        <w:pStyle w:val="Default"/>
        <w:rPr>
          <w:color w:val="auto"/>
          <w:sz w:val="28"/>
          <w:szCs w:val="28"/>
          <w:lang w:val="uk-UA"/>
        </w:rPr>
      </w:pPr>
    </w:p>
    <w:p w14:paraId="655610FD" w14:textId="77777777" w:rsidR="008D6B81" w:rsidRPr="008D6B81" w:rsidRDefault="008D6B81" w:rsidP="008D6B81">
      <w:pPr>
        <w:pStyle w:val="Default"/>
        <w:rPr>
          <w:color w:val="auto"/>
          <w:sz w:val="28"/>
          <w:szCs w:val="28"/>
          <w:lang w:val="uk-UA"/>
        </w:rPr>
      </w:pPr>
      <w:r w:rsidRPr="00C5624D">
        <w:rPr>
          <w:b/>
          <w:bCs/>
          <w:color w:val="auto"/>
          <w:sz w:val="28"/>
          <w:szCs w:val="28"/>
          <w:lang w:val="uk-UA"/>
        </w:rPr>
        <w:t>3)</w:t>
      </w:r>
      <w:r w:rsidRPr="008D6B81">
        <w:rPr>
          <w:color w:val="auto"/>
          <w:sz w:val="28"/>
          <w:szCs w:val="28"/>
          <w:lang w:val="uk-UA"/>
        </w:rPr>
        <w:t xml:space="preserve"> В яких випадках з працівником може бути укладений контракт: </w:t>
      </w:r>
    </w:p>
    <w:p w14:paraId="31D69C4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у будь-якому випадку за ініціативою роботодавця; </w:t>
      </w:r>
    </w:p>
    <w:p w14:paraId="1136AFA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у випадках, передбачених чинним законодавством України; </w:t>
      </w:r>
    </w:p>
    <w:p w14:paraId="79FE762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на вимогу працівника; </w:t>
      </w:r>
    </w:p>
    <w:p w14:paraId="3207D57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за погодженням між працівником і власником? </w:t>
      </w:r>
    </w:p>
    <w:p w14:paraId="719516A9" w14:textId="77777777" w:rsidR="008D6B81" w:rsidRPr="008D6B81" w:rsidRDefault="008D6B81" w:rsidP="008D6B81">
      <w:pPr>
        <w:pStyle w:val="Default"/>
        <w:rPr>
          <w:color w:val="auto"/>
          <w:sz w:val="28"/>
          <w:szCs w:val="28"/>
          <w:lang w:val="uk-UA"/>
        </w:rPr>
      </w:pPr>
    </w:p>
    <w:p w14:paraId="7F9348D4" w14:textId="77777777" w:rsidR="008D6B81" w:rsidRPr="008D6B81" w:rsidRDefault="008D6B81" w:rsidP="008D6B81">
      <w:pPr>
        <w:pStyle w:val="Default"/>
        <w:rPr>
          <w:color w:val="auto"/>
          <w:sz w:val="28"/>
          <w:szCs w:val="28"/>
          <w:lang w:val="uk-UA"/>
        </w:rPr>
      </w:pPr>
      <w:r w:rsidRPr="00C5624D">
        <w:rPr>
          <w:b/>
          <w:bCs/>
          <w:color w:val="auto"/>
          <w:sz w:val="28"/>
          <w:szCs w:val="28"/>
          <w:lang w:val="uk-UA"/>
        </w:rPr>
        <w:t>4)</w:t>
      </w:r>
      <w:r w:rsidRPr="008D6B81">
        <w:rPr>
          <w:color w:val="auto"/>
          <w:sz w:val="28"/>
          <w:szCs w:val="28"/>
          <w:lang w:val="uk-UA"/>
        </w:rPr>
        <w:t xml:space="preserve"> Під час прийняття на роботу випробування встановлюється: </w:t>
      </w:r>
    </w:p>
    <w:p w14:paraId="505DDB89"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а) власником або уповноваженим ним органом; </w:t>
      </w:r>
    </w:p>
    <w:p w14:paraId="3BBBED9D"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б) власником за згодою профспілкового комітету; </w:t>
      </w:r>
    </w:p>
    <w:p w14:paraId="33976785"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в) за обопільною угодою сторін трудового договору; </w:t>
      </w:r>
    </w:p>
    <w:p w14:paraId="526B17B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вищим у порядку підлеглості органом? </w:t>
      </w:r>
    </w:p>
    <w:p w14:paraId="717A4689" w14:textId="77777777" w:rsidR="008D6B81" w:rsidRPr="008D6B81" w:rsidRDefault="008D6B81" w:rsidP="008D6B81">
      <w:pPr>
        <w:pStyle w:val="Default"/>
        <w:rPr>
          <w:color w:val="auto"/>
          <w:sz w:val="28"/>
          <w:szCs w:val="28"/>
          <w:lang w:val="uk-UA"/>
        </w:rPr>
      </w:pPr>
    </w:p>
    <w:p w14:paraId="7AF0DB4B" w14:textId="77777777" w:rsidR="008D6B81" w:rsidRPr="008D6B81" w:rsidRDefault="008D6B81" w:rsidP="008D6B81">
      <w:pPr>
        <w:pStyle w:val="Default"/>
        <w:rPr>
          <w:color w:val="auto"/>
          <w:sz w:val="28"/>
          <w:szCs w:val="28"/>
          <w:lang w:val="uk-UA"/>
        </w:rPr>
      </w:pPr>
      <w:r w:rsidRPr="00C5624D">
        <w:rPr>
          <w:b/>
          <w:bCs/>
          <w:color w:val="auto"/>
          <w:sz w:val="28"/>
          <w:szCs w:val="28"/>
          <w:lang w:val="uk-UA"/>
        </w:rPr>
        <w:t>5)</w:t>
      </w:r>
      <w:r w:rsidRPr="008D6B81">
        <w:rPr>
          <w:color w:val="auto"/>
          <w:sz w:val="28"/>
          <w:szCs w:val="28"/>
          <w:lang w:val="uk-UA"/>
        </w:rPr>
        <w:t xml:space="preserve"> *Для яких категорії працівників випробування не встановлюється: </w:t>
      </w:r>
    </w:p>
    <w:p w14:paraId="0519D13F"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а) для неповнолітніх працівників; </w:t>
      </w:r>
    </w:p>
    <w:p w14:paraId="4A7D213F"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б) для державних службовців; </w:t>
      </w:r>
    </w:p>
    <w:p w14:paraId="3D71530A"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в) для молодих спеціалістів після закінчення вузів; </w:t>
      </w:r>
    </w:p>
    <w:p w14:paraId="3F8B88B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для працівників, які приймаються на роботу вперше? </w:t>
      </w:r>
    </w:p>
    <w:p w14:paraId="6708A567" w14:textId="77777777" w:rsidR="008D6B81" w:rsidRPr="008D6B81" w:rsidRDefault="008D6B81" w:rsidP="008D6B81">
      <w:pPr>
        <w:pStyle w:val="Default"/>
        <w:rPr>
          <w:color w:val="auto"/>
          <w:sz w:val="28"/>
          <w:szCs w:val="28"/>
          <w:lang w:val="uk-UA"/>
        </w:rPr>
      </w:pPr>
    </w:p>
    <w:p w14:paraId="51BE40DA" w14:textId="77777777" w:rsidR="008D6B81" w:rsidRPr="008D6B81" w:rsidRDefault="008D6B81" w:rsidP="008D6B81">
      <w:pPr>
        <w:pStyle w:val="Default"/>
        <w:rPr>
          <w:color w:val="auto"/>
          <w:sz w:val="28"/>
          <w:szCs w:val="28"/>
          <w:lang w:val="uk-UA"/>
        </w:rPr>
      </w:pPr>
      <w:r w:rsidRPr="00C5624D">
        <w:rPr>
          <w:b/>
          <w:bCs/>
          <w:color w:val="auto"/>
          <w:sz w:val="28"/>
          <w:szCs w:val="28"/>
          <w:lang w:val="uk-UA"/>
        </w:rPr>
        <w:t>6)</w:t>
      </w:r>
      <w:r w:rsidRPr="008D6B81">
        <w:rPr>
          <w:color w:val="auto"/>
          <w:sz w:val="28"/>
          <w:szCs w:val="28"/>
          <w:lang w:val="uk-UA"/>
        </w:rPr>
        <w:t xml:space="preserve"> *Випробувальний строк: </w:t>
      </w:r>
    </w:p>
    <w:p w14:paraId="0ACABC45" w14:textId="77777777" w:rsidR="008D6B81" w:rsidRPr="008D6B81" w:rsidRDefault="008D6B81" w:rsidP="008D6B81">
      <w:pPr>
        <w:pStyle w:val="Default"/>
        <w:spacing w:after="2641"/>
        <w:rPr>
          <w:color w:val="auto"/>
          <w:sz w:val="28"/>
          <w:szCs w:val="28"/>
          <w:lang w:val="uk-UA"/>
        </w:rPr>
      </w:pPr>
      <w:r w:rsidRPr="008D6B81">
        <w:rPr>
          <w:color w:val="auto"/>
          <w:sz w:val="28"/>
          <w:szCs w:val="28"/>
          <w:lang w:val="uk-UA"/>
        </w:rPr>
        <w:t xml:space="preserve">а) не може бути менше, ніж три місяці; </w:t>
      </w:r>
    </w:p>
    <w:p w14:paraId="0FDEB3F5" w14:textId="77777777" w:rsidR="008D6B81" w:rsidRDefault="008D6B81" w:rsidP="008D6B81">
      <w:pPr>
        <w:pStyle w:val="Default"/>
        <w:spacing w:after="2641"/>
        <w:rPr>
          <w:color w:val="auto"/>
          <w:sz w:val="28"/>
          <w:szCs w:val="28"/>
          <w:lang w:val="uk-UA"/>
        </w:rPr>
      </w:pPr>
      <w:r w:rsidRPr="008D6B81">
        <w:rPr>
          <w:color w:val="auto"/>
          <w:sz w:val="28"/>
          <w:szCs w:val="28"/>
          <w:lang w:val="uk-UA"/>
        </w:rPr>
        <w:t xml:space="preserve">б) не може перевищувати трьох місяців, а в окремих випадках, за погодження з профкомом, шести місяців; </w:t>
      </w:r>
      <w:r>
        <w:rPr>
          <w:color w:val="auto"/>
          <w:sz w:val="28"/>
          <w:szCs w:val="28"/>
          <w:lang w:val="uk-UA"/>
        </w:rPr>
        <w:t xml:space="preserve">                                                                                           </w:t>
      </w:r>
      <w:r w:rsidRPr="008D6B81">
        <w:rPr>
          <w:color w:val="auto"/>
          <w:sz w:val="28"/>
          <w:szCs w:val="28"/>
          <w:lang w:val="uk-UA"/>
        </w:rPr>
        <w:t xml:space="preserve">в) для робітників не може перевищувати одного місяця; </w:t>
      </w:r>
      <w:r>
        <w:rPr>
          <w:color w:val="auto"/>
          <w:sz w:val="28"/>
          <w:szCs w:val="28"/>
          <w:lang w:val="uk-UA"/>
        </w:rPr>
        <w:t xml:space="preserve">                                  </w:t>
      </w:r>
      <w:r w:rsidRPr="008D6B81">
        <w:rPr>
          <w:color w:val="auto"/>
          <w:sz w:val="28"/>
          <w:szCs w:val="28"/>
          <w:lang w:val="uk-UA"/>
        </w:rPr>
        <w:t xml:space="preserve">г) за погодження з працівником строк може бути й більшим, ніж встановлено законодавством? </w:t>
      </w:r>
    </w:p>
    <w:p w14:paraId="4F908FBB" w14:textId="3F725410" w:rsidR="008D6B81" w:rsidRPr="008D6B81" w:rsidRDefault="008D6B81" w:rsidP="008D6B81">
      <w:pPr>
        <w:pStyle w:val="Default"/>
        <w:spacing w:after="2641"/>
        <w:rPr>
          <w:color w:val="auto"/>
          <w:sz w:val="28"/>
          <w:szCs w:val="28"/>
          <w:lang w:val="uk-UA"/>
        </w:rPr>
      </w:pPr>
      <w:r w:rsidRPr="00C5624D">
        <w:rPr>
          <w:b/>
          <w:bCs/>
          <w:color w:val="auto"/>
          <w:sz w:val="28"/>
          <w:szCs w:val="28"/>
          <w:lang w:val="uk-UA"/>
        </w:rPr>
        <w:t>7)</w:t>
      </w:r>
      <w:r w:rsidRPr="008D6B81">
        <w:rPr>
          <w:color w:val="auto"/>
          <w:sz w:val="28"/>
          <w:szCs w:val="28"/>
          <w:lang w:val="uk-UA"/>
        </w:rPr>
        <w:t xml:space="preserve"> *В яких випадках трудовим законодавством дозволяється тимчасове переведення працівника на іншу роботу, не обумовлену трудовим договором: а) у разі простою підприємства; </w:t>
      </w:r>
      <w:r>
        <w:rPr>
          <w:color w:val="auto"/>
          <w:sz w:val="28"/>
          <w:szCs w:val="28"/>
          <w:lang w:val="uk-UA"/>
        </w:rPr>
        <w:t xml:space="preserve">                                                                                    </w:t>
      </w:r>
      <w:r w:rsidRPr="008D6B81">
        <w:rPr>
          <w:color w:val="auto"/>
          <w:sz w:val="28"/>
          <w:szCs w:val="28"/>
          <w:lang w:val="uk-UA"/>
        </w:rPr>
        <w:t xml:space="preserve">б) для відвернення або ліквідації наслідків стихійного лиха, епідемії, виробничих аварій; </w:t>
      </w:r>
      <w:r>
        <w:rPr>
          <w:color w:val="auto"/>
          <w:sz w:val="28"/>
          <w:szCs w:val="28"/>
          <w:lang w:val="uk-UA"/>
        </w:rPr>
        <w:t xml:space="preserve">                                                                                                         </w:t>
      </w:r>
      <w:r w:rsidRPr="008D6B81">
        <w:rPr>
          <w:color w:val="auto"/>
          <w:sz w:val="28"/>
          <w:szCs w:val="28"/>
          <w:lang w:val="uk-UA"/>
        </w:rPr>
        <w:t xml:space="preserve">в) для відвернення обставин, які ставлять або можуть поставити під загрозу життя чи нормальні життєві умови людей; </w:t>
      </w:r>
      <w:r>
        <w:rPr>
          <w:color w:val="auto"/>
          <w:sz w:val="28"/>
          <w:szCs w:val="28"/>
          <w:lang w:val="uk-UA"/>
        </w:rPr>
        <w:t xml:space="preserve">                                                           </w:t>
      </w:r>
      <w:r w:rsidRPr="008D6B81">
        <w:rPr>
          <w:color w:val="auto"/>
          <w:sz w:val="28"/>
          <w:szCs w:val="28"/>
          <w:lang w:val="uk-UA"/>
        </w:rPr>
        <w:t xml:space="preserve">г) для вчасного виконання плану виробництва? </w:t>
      </w:r>
    </w:p>
    <w:p w14:paraId="6B705BC6" w14:textId="77777777" w:rsidR="008D6B81" w:rsidRPr="008D6B81" w:rsidRDefault="008D6B81" w:rsidP="008D6B81">
      <w:pPr>
        <w:pStyle w:val="Default"/>
        <w:rPr>
          <w:color w:val="auto"/>
          <w:sz w:val="28"/>
          <w:szCs w:val="28"/>
          <w:lang w:val="uk-UA"/>
        </w:rPr>
      </w:pPr>
      <w:r w:rsidRPr="00C5624D">
        <w:rPr>
          <w:b/>
          <w:bCs/>
          <w:color w:val="auto"/>
          <w:sz w:val="28"/>
          <w:szCs w:val="28"/>
          <w:lang w:val="uk-UA"/>
        </w:rPr>
        <w:t>8)</w:t>
      </w:r>
      <w:r w:rsidRPr="008D6B81">
        <w:rPr>
          <w:color w:val="auto"/>
          <w:sz w:val="28"/>
          <w:szCs w:val="28"/>
          <w:lang w:val="uk-UA"/>
        </w:rPr>
        <w:t xml:space="preserve"> *Тимчасове переведення працівника на іншу роботу, не обумовлену трудовим договором, можливе: </w:t>
      </w:r>
    </w:p>
    <w:p w14:paraId="3FF8C334" w14:textId="3A7DCF4A" w:rsidR="008D6B81" w:rsidRPr="008D6B81" w:rsidRDefault="008D6B81" w:rsidP="008D6B81">
      <w:pPr>
        <w:pStyle w:val="Default"/>
        <w:spacing w:after="9386"/>
        <w:rPr>
          <w:color w:val="auto"/>
          <w:sz w:val="28"/>
          <w:szCs w:val="28"/>
          <w:lang w:val="uk-UA"/>
        </w:rPr>
      </w:pPr>
      <w:r w:rsidRPr="008D6B81">
        <w:rPr>
          <w:color w:val="auto"/>
          <w:sz w:val="28"/>
          <w:szCs w:val="28"/>
          <w:lang w:val="uk-UA"/>
        </w:rPr>
        <w:t xml:space="preserve">а) на строк до одного місяця; </w:t>
      </w:r>
      <w:r>
        <w:rPr>
          <w:color w:val="auto"/>
          <w:sz w:val="28"/>
          <w:szCs w:val="28"/>
          <w:lang w:val="uk-UA"/>
        </w:rPr>
        <w:t xml:space="preserve">                                                                                    </w:t>
      </w:r>
      <w:r w:rsidRPr="008D6B81">
        <w:rPr>
          <w:color w:val="auto"/>
          <w:sz w:val="28"/>
          <w:szCs w:val="28"/>
          <w:lang w:val="uk-UA"/>
        </w:rPr>
        <w:t xml:space="preserve">б) за згодою працівника на будь-який строк; </w:t>
      </w:r>
      <w:r>
        <w:rPr>
          <w:color w:val="auto"/>
          <w:sz w:val="28"/>
          <w:szCs w:val="28"/>
          <w:lang w:val="uk-UA"/>
        </w:rPr>
        <w:t xml:space="preserve">                                                             </w:t>
      </w:r>
      <w:r w:rsidRPr="008D6B81">
        <w:rPr>
          <w:color w:val="auto"/>
          <w:sz w:val="28"/>
          <w:szCs w:val="28"/>
          <w:lang w:val="uk-UA"/>
        </w:rPr>
        <w:t xml:space="preserve">в) за порушення трудової дисципліни на строк до трьох місяців; </w:t>
      </w:r>
      <w:r>
        <w:rPr>
          <w:color w:val="auto"/>
          <w:sz w:val="28"/>
          <w:szCs w:val="28"/>
          <w:lang w:val="uk-UA"/>
        </w:rPr>
        <w:t xml:space="preserve">                         </w:t>
      </w:r>
      <w:r w:rsidRPr="008D6B81">
        <w:rPr>
          <w:color w:val="auto"/>
          <w:sz w:val="28"/>
          <w:szCs w:val="28"/>
          <w:lang w:val="uk-UA"/>
        </w:rPr>
        <w:t xml:space="preserve">г) на строк до двох тижнів? </w:t>
      </w:r>
    </w:p>
    <w:p w14:paraId="45656FED" w14:textId="77777777" w:rsidR="008D6B81" w:rsidRPr="008D6B81" w:rsidRDefault="008D6B81" w:rsidP="008D6B81">
      <w:pPr>
        <w:pStyle w:val="Default"/>
        <w:rPr>
          <w:color w:val="auto"/>
          <w:sz w:val="28"/>
          <w:szCs w:val="28"/>
          <w:lang w:val="uk-UA"/>
        </w:rPr>
      </w:pPr>
    </w:p>
    <w:p w14:paraId="5F83B402" w14:textId="77777777" w:rsidR="008D6B81" w:rsidRPr="008D6B81" w:rsidRDefault="008D6B81" w:rsidP="008D6B81">
      <w:pPr>
        <w:pStyle w:val="Default"/>
        <w:rPr>
          <w:color w:val="auto"/>
          <w:sz w:val="28"/>
          <w:szCs w:val="28"/>
          <w:lang w:val="uk-UA"/>
        </w:rPr>
      </w:pPr>
      <w:r w:rsidRPr="00C5624D">
        <w:rPr>
          <w:b/>
          <w:bCs/>
          <w:color w:val="auto"/>
          <w:sz w:val="28"/>
          <w:szCs w:val="28"/>
          <w:lang w:val="uk-UA"/>
        </w:rPr>
        <w:t>9)</w:t>
      </w:r>
      <w:r w:rsidRPr="008D6B81">
        <w:rPr>
          <w:color w:val="auto"/>
          <w:sz w:val="28"/>
          <w:szCs w:val="28"/>
          <w:lang w:val="uk-UA"/>
        </w:rPr>
        <w:t xml:space="preserve"> Працівник має право розірвати строковий трудовий договір: </w:t>
      </w:r>
    </w:p>
    <w:p w14:paraId="5A9D938E"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попередивши власника письмово за два тижні; </w:t>
      </w:r>
    </w:p>
    <w:p w14:paraId="6A329ED4"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лише в разі хвороби або інвалідності, при порушенні власником законодавства про працю та з інших поважних причин; </w:t>
      </w:r>
    </w:p>
    <w:p w14:paraId="3304089A"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працівник у будь-якому випадку не має права розірвати такий договір; </w:t>
      </w:r>
    </w:p>
    <w:p w14:paraId="3CCAD0C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лише в разі хвороби або інвалідності, що перешкоджають виконанню роботи за договором? </w:t>
      </w:r>
    </w:p>
    <w:p w14:paraId="4BB7BA5B" w14:textId="77777777" w:rsidR="008D6B81" w:rsidRPr="008D6B81" w:rsidRDefault="008D6B81" w:rsidP="008D6B81">
      <w:pPr>
        <w:pStyle w:val="Default"/>
        <w:rPr>
          <w:color w:val="auto"/>
          <w:sz w:val="28"/>
          <w:szCs w:val="28"/>
          <w:lang w:val="uk-UA"/>
        </w:rPr>
      </w:pPr>
    </w:p>
    <w:p w14:paraId="62751604" w14:textId="77777777" w:rsidR="008D6B81" w:rsidRPr="008D6B81" w:rsidRDefault="008D6B81" w:rsidP="008D6B81">
      <w:pPr>
        <w:pStyle w:val="Default"/>
        <w:rPr>
          <w:color w:val="auto"/>
          <w:sz w:val="28"/>
          <w:szCs w:val="28"/>
          <w:lang w:val="uk-UA"/>
        </w:rPr>
      </w:pPr>
      <w:r w:rsidRPr="00C5624D">
        <w:rPr>
          <w:b/>
          <w:bCs/>
          <w:color w:val="auto"/>
          <w:sz w:val="28"/>
          <w:szCs w:val="28"/>
          <w:lang w:val="uk-UA"/>
        </w:rPr>
        <w:t>10)</w:t>
      </w:r>
      <w:r w:rsidRPr="008D6B81">
        <w:rPr>
          <w:color w:val="auto"/>
          <w:sz w:val="28"/>
          <w:szCs w:val="28"/>
          <w:lang w:val="uk-UA"/>
        </w:rPr>
        <w:t xml:space="preserve"> *В яких випадках розірвання трудового договору за ініціативою власника здійснюється за згодою профспілкового органу: </w:t>
      </w:r>
    </w:p>
    <w:p w14:paraId="40DA72F1"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незадовільний результат випробування, яке було обумовлене при прийнятті на роботу; </w:t>
      </w:r>
    </w:p>
    <w:p w14:paraId="17785913"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прогул, у тому числі відсутність на роботі більше трьох годин протяг робочого дня без поважних причин; </w:t>
      </w:r>
    </w:p>
    <w:p w14:paraId="7EFDF95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поява на роботі в нетверезому стані, стані наркотичного або токсичного сп’яніння; </w:t>
      </w:r>
    </w:p>
    <w:p w14:paraId="0D843FA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звільнення працівника, який вчинив за місцем роботи розкрадання майна власника, ухвалене </w:t>
      </w:r>
      <w:proofErr w:type="spellStart"/>
      <w:r w:rsidRPr="008D6B81">
        <w:rPr>
          <w:color w:val="auto"/>
          <w:sz w:val="28"/>
          <w:szCs w:val="28"/>
          <w:lang w:val="uk-UA"/>
        </w:rPr>
        <w:t>вироком</w:t>
      </w:r>
      <w:proofErr w:type="spellEnd"/>
      <w:r w:rsidRPr="008D6B81">
        <w:rPr>
          <w:color w:val="auto"/>
          <w:sz w:val="28"/>
          <w:szCs w:val="28"/>
          <w:lang w:val="uk-UA"/>
        </w:rPr>
        <w:t xml:space="preserve"> суду, що набрав законної сили? </w:t>
      </w:r>
    </w:p>
    <w:p w14:paraId="2589842A" w14:textId="77777777" w:rsidR="008D6B81" w:rsidRPr="008D6B81" w:rsidRDefault="008D6B81" w:rsidP="008D6B81">
      <w:pPr>
        <w:pStyle w:val="Default"/>
        <w:rPr>
          <w:color w:val="auto"/>
          <w:sz w:val="28"/>
          <w:szCs w:val="28"/>
          <w:lang w:val="uk-UA"/>
        </w:rPr>
      </w:pPr>
    </w:p>
    <w:p w14:paraId="27A00B16" w14:textId="77777777" w:rsidR="008D6B81" w:rsidRPr="008D6B81" w:rsidRDefault="008D6B81" w:rsidP="008D6B81">
      <w:pPr>
        <w:pStyle w:val="Default"/>
        <w:rPr>
          <w:color w:val="auto"/>
          <w:sz w:val="28"/>
          <w:szCs w:val="28"/>
          <w:lang w:val="uk-UA"/>
        </w:rPr>
      </w:pPr>
      <w:r w:rsidRPr="00C5624D">
        <w:rPr>
          <w:b/>
          <w:bCs/>
          <w:color w:val="auto"/>
          <w:sz w:val="28"/>
          <w:szCs w:val="28"/>
          <w:lang w:val="uk-UA"/>
        </w:rPr>
        <w:t>11)</w:t>
      </w:r>
      <w:r w:rsidRPr="008D6B81">
        <w:rPr>
          <w:color w:val="auto"/>
          <w:sz w:val="28"/>
          <w:szCs w:val="28"/>
          <w:lang w:val="uk-UA"/>
        </w:rPr>
        <w:t xml:space="preserve"> *До додаткових підстав розірвання трудового договору за ініціативою власника з окремими категоріями працівників за певних умов належать: </w:t>
      </w:r>
    </w:p>
    <w:p w14:paraId="41D61DF0"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а) одноразове грубе порушення трудових обов’язків керівником підприємства та його заступниками; </w:t>
      </w:r>
    </w:p>
    <w:p w14:paraId="4E475CF3"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б) у випадку виявленої невідповідності працівника займаній посаді або виконуваній роботі через недостатню кваліфікацію або стан здоров’я; </w:t>
      </w:r>
    </w:p>
    <w:p w14:paraId="22C5AB2C"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в) розірвання трудового договору з керівником на вимогу профспілкового органу; </w:t>
      </w:r>
    </w:p>
    <w:p w14:paraId="1444891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вчинення працівником, який виконує виховні функції, аморального проступку, не сумісного з продовженням виконання даної роботи? </w:t>
      </w:r>
    </w:p>
    <w:p w14:paraId="244CADA6" w14:textId="77777777" w:rsidR="008D6B81" w:rsidRPr="008D6B81" w:rsidRDefault="008D6B81" w:rsidP="008D6B81">
      <w:pPr>
        <w:pStyle w:val="Default"/>
        <w:rPr>
          <w:color w:val="auto"/>
          <w:sz w:val="28"/>
          <w:szCs w:val="28"/>
          <w:lang w:val="uk-UA"/>
        </w:rPr>
      </w:pPr>
    </w:p>
    <w:p w14:paraId="2CAE6ECE" w14:textId="77777777" w:rsidR="008D6B81" w:rsidRPr="008D6B81" w:rsidRDefault="008D6B81" w:rsidP="008D6B81">
      <w:pPr>
        <w:pStyle w:val="Default"/>
        <w:rPr>
          <w:color w:val="auto"/>
          <w:sz w:val="28"/>
          <w:szCs w:val="28"/>
          <w:lang w:val="uk-UA"/>
        </w:rPr>
      </w:pPr>
      <w:r w:rsidRPr="00C5624D">
        <w:rPr>
          <w:b/>
          <w:bCs/>
          <w:color w:val="auto"/>
          <w:sz w:val="28"/>
          <w:szCs w:val="28"/>
          <w:lang w:val="uk-UA"/>
        </w:rPr>
        <w:t>12)</w:t>
      </w:r>
      <w:r w:rsidRPr="008D6B81">
        <w:rPr>
          <w:color w:val="auto"/>
          <w:sz w:val="28"/>
          <w:szCs w:val="28"/>
          <w:lang w:val="uk-UA"/>
        </w:rPr>
        <w:t xml:space="preserve"> *Підставами для розірвання трудового договору з ініціативи третіх осіб є: </w:t>
      </w:r>
    </w:p>
    <w:p w14:paraId="3ADDA2D6"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вимога профспілкового органу; </w:t>
      </w:r>
    </w:p>
    <w:p w14:paraId="63BCC8F3"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призов або вступ працівника на військову службу або альтернативну військову службу; </w:t>
      </w:r>
    </w:p>
    <w:p w14:paraId="5C7610FB"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поновлення на роботі працівника, який раніше виконував цю роботу; </w:t>
      </w:r>
    </w:p>
    <w:p w14:paraId="38764CF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невідповідність працівника займаній посаді або виконуваній роботі через недостатню кваліфікацію або стан здоров’я, які перешкоджають продовженню даної роботи? </w:t>
      </w:r>
    </w:p>
    <w:p w14:paraId="2D7298A3" w14:textId="77777777" w:rsidR="008D6B81" w:rsidRPr="008D6B81" w:rsidRDefault="008D6B81" w:rsidP="008D6B81">
      <w:pPr>
        <w:pStyle w:val="Default"/>
        <w:rPr>
          <w:color w:val="auto"/>
          <w:sz w:val="28"/>
          <w:szCs w:val="28"/>
          <w:lang w:val="uk-UA"/>
        </w:rPr>
      </w:pPr>
    </w:p>
    <w:p w14:paraId="20566BF3" w14:textId="77777777" w:rsidR="008D6B81" w:rsidRPr="008D6B81" w:rsidRDefault="008D6B81" w:rsidP="008D6B81">
      <w:pPr>
        <w:pStyle w:val="Default"/>
        <w:rPr>
          <w:color w:val="auto"/>
          <w:sz w:val="28"/>
          <w:szCs w:val="28"/>
          <w:lang w:val="uk-UA"/>
        </w:rPr>
      </w:pPr>
      <w:r w:rsidRPr="00C5624D">
        <w:rPr>
          <w:b/>
          <w:bCs/>
          <w:color w:val="auto"/>
          <w:sz w:val="28"/>
          <w:szCs w:val="28"/>
          <w:lang w:val="uk-UA"/>
        </w:rPr>
        <w:t>13)</w:t>
      </w:r>
      <w:r w:rsidRPr="008D6B81">
        <w:rPr>
          <w:color w:val="auto"/>
          <w:sz w:val="28"/>
          <w:szCs w:val="28"/>
          <w:lang w:val="uk-UA"/>
        </w:rPr>
        <w:t xml:space="preserve"> *Видами робочого часу є: </w:t>
      </w:r>
    </w:p>
    <w:p w14:paraId="2E780EBD"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нормальний робочий час; </w:t>
      </w:r>
    </w:p>
    <w:p w14:paraId="4EDA2ABF"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подовжений робочий час; </w:t>
      </w:r>
    </w:p>
    <w:p w14:paraId="22A6C32C"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скорочений робочий час; </w:t>
      </w:r>
    </w:p>
    <w:p w14:paraId="729A240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повний робочий час? </w:t>
      </w:r>
    </w:p>
    <w:p w14:paraId="1E6537D3" w14:textId="77777777" w:rsidR="008D6B81" w:rsidRPr="008D6B81" w:rsidRDefault="008D6B81" w:rsidP="008D6B81">
      <w:pPr>
        <w:pStyle w:val="Default"/>
        <w:rPr>
          <w:color w:val="auto"/>
          <w:sz w:val="28"/>
          <w:szCs w:val="28"/>
          <w:lang w:val="uk-UA"/>
        </w:rPr>
      </w:pPr>
    </w:p>
    <w:p w14:paraId="2C1B694D" w14:textId="77777777" w:rsidR="008D6B81" w:rsidRPr="008D6B81" w:rsidRDefault="008D6B81" w:rsidP="008D6B81">
      <w:pPr>
        <w:pStyle w:val="Default"/>
        <w:rPr>
          <w:color w:val="auto"/>
          <w:sz w:val="28"/>
          <w:szCs w:val="28"/>
          <w:lang w:val="uk-UA"/>
        </w:rPr>
      </w:pPr>
      <w:r w:rsidRPr="00C5624D">
        <w:rPr>
          <w:b/>
          <w:bCs/>
          <w:color w:val="auto"/>
          <w:sz w:val="28"/>
          <w:szCs w:val="28"/>
          <w:lang w:val="uk-UA"/>
        </w:rPr>
        <w:t>14)</w:t>
      </w:r>
      <w:r w:rsidRPr="008D6B81">
        <w:rPr>
          <w:color w:val="auto"/>
          <w:sz w:val="28"/>
          <w:szCs w:val="28"/>
          <w:lang w:val="uk-UA"/>
        </w:rPr>
        <w:t xml:space="preserve"> Нормальна тривалість робочого часу складає: </w:t>
      </w:r>
    </w:p>
    <w:p w14:paraId="62E6DD73" w14:textId="34DE0206" w:rsidR="008D6B81" w:rsidRPr="008D6B81" w:rsidRDefault="008D6B81" w:rsidP="00525EA7">
      <w:pPr>
        <w:pStyle w:val="Default"/>
        <w:rPr>
          <w:color w:val="auto"/>
          <w:sz w:val="28"/>
          <w:szCs w:val="28"/>
          <w:lang w:val="uk-UA"/>
        </w:rPr>
      </w:pPr>
      <w:r w:rsidRPr="008D6B81">
        <w:rPr>
          <w:color w:val="auto"/>
          <w:sz w:val="28"/>
          <w:szCs w:val="28"/>
          <w:lang w:val="uk-UA"/>
        </w:rPr>
        <w:t xml:space="preserve">а) за КЗпП України – 40 годин на тиждень, але підприємства та організації при укладенні колективного договору можуть </w:t>
      </w:r>
      <w:r w:rsidR="00525EA7">
        <w:rPr>
          <w:color w:val="auto"/>
          <w:sz w:val="28"/>
          <w:szCs w:val="28"/>
          <w:lang w:val="uk-UA"/>
        </w:rPr>
        <w:t xml:space="preserve"> </w:t>
      </w:r>
      <w:r w:rsidRPr="008D6B81">
        <w:rPr>
          <w:color w:val="auto"/>
          <w:sz w:val="28"/>
          <w:szCs w:val="28"/>
          <w:lang w:val="uk-UA"/>
        </w:rPr>
        <w:t xml:space="preserve">установлювати меншу норму тривалості робочого часу, ніж передбачено КЗпП України; </w:t>
      </w:r>
    </w:p>
    <w:p w14:paraId="4DCA7A6A"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лише 40 годин на тиждень; </w:t>
      </w:r>
    </w:p>
    <w:p w14:paraId="6BC71517"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за КЗпП України – 40 годин на тиждень, але підприємства та організації при укладенні колективного договору можуть установлювати більше норму тривалості робочого часу, ніж передбачено КЗпП України; </w:t>
      </w:r>
    </w:p>
    <w:p w14:paraId="4F80F25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законодавством не регламентується, установлюється роботодавцем? </w:t>
      </w:r>
    </w:p>
    <w:p w14:paraId="20DEBFEA" w14:textId="77777777" w:rsidR="008D6B81" w:rsidRPr="008D6B81" w:rsidRDefault="008D6B81" w:rsidP="008D6B81">
      <w:pPr>
        <w:pStyle w:val="Default"/>
        <w:rPr>
          <w:color w:val="auto"/>
          <w:sz w:val="28"/>
          <w:szCs w:val="28"/>
          <w:lang w:val="uk-UA"/>
        </w:rPr>
      </w:pPr>
    </w:p>
    <w:p w14:paraId="1C753D97" w14:textId="77777777" w:rsidR="008D6B81" w:rsidRPr="008D6B81" w:rsidRDefault="008D6B81" w:rsidP="008D6B81">
      <w:pPr>
        <w:pStyle w:val="Default"/>
        <w:rPr>
          <w:color w:val="auto"/>
          <w:sz w:val="28"/>
          <w:szCs w:val="28"/>
          <w:lang w:val="uk-UA"/>
        </w:rPr>
      </w:pPr>
      <w:r w:rsidRPr="00C5624D">
        <w:rPr>
          <w:b/>
          <w:bCs/>
          <w:color w:val="auto"/>
          <w:sz w:val="28"/>
          <w:szCs w:val="28"/>
          <w:lang w:val="uk-UA"/>
        </w:rPr>
        <w:t>15)</w:t>
      </w:r>
      <w:r w:rsidRPr="008D6B81">
        <w:rPr>
          <w:color w:val="auto"/>
          <w:sz w:val="28"/>
          <w:szCs w:val="28"/>
          <w:lang w:val="uk-UA"/>
        </w:rPr>
        <w:t xml:space="preserve"> *Яким категоріям працівників установлюється скорочена тривалість робочого часу: </w:t>
      </w:r>
    </w:p>
    <w:p w14:paraId="58C88B91"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працівникам, зайнятим на роботах із шкідливими умовами праці; </w:t>
      </w:r>
    </w:p>
    <w:p w14:paraId="209F1EFB"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неповнолітнім працівникам; </w:t>
      </w:r>
    </w:p>
    <w:p w14:paraId="13744CD7"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будь-якому працівнику за угодою з власником; </w:t>
      </w:r>
    </w:p>
    <w:p w14:paraId="6FB49CC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сумісникам? </w:t>
      </w:r>
    </w:p>
    <w:p w14:paraId="7EEFAC33" w14:textId="77777777" w:rsidR="008D6B81" w:rsidRPr="008D6B81" w:rsidRDefault="008D6B81" w:rsidP="008D6B81">
      <w:pPr>
        <w:pStyle w:val="Default"/>
        <w:rPr>
          <w:color w:val="auto"/>
          <w:sz w:val="28"/>
          <w:szCs w:val="28"/>
          <w:lang w:val="uk-UA"/>
        </w:rPr>
      </w:pPr>
    </w:p>
    <w:p w14:paraId="4BAE10FF" w14:textId="77777777" w:rsidR="008D6B81" w:rsidRPr="008D6B81" w:rsidRDefault="008D6B81" w:rsidP="008D6B81">
      <w:pPr>
        <w:pStyle w:val="Default"/>
        <w:rPr>
          <w:color w:val="auto"/>
          <w:sz w:val="28"/>
          <w:szCs w:val="28"/>
          <w:lang w:val="uk-UA"/>
        </w:rPr>
      </w:pPr>
      <w:r w:rsidRPr="00C5624D">
        <w:rPr>
          <w:b/>
          <w:bCs/>
          <w:color w:val="auto"/>
          <w:sz w:val="28"/>
          <w:szCs w:val="28"/>
          <w:lang w:val="uk-UA"/>
        </w:rPr>
        <w:t>16)</w:t>
      </w:r>
      <w:r w:rsidRPr="008D6B81">
        <w:rPr>
          <w:color w:val="auto"/>
          <w:sz w:val="28"/>
          <w:szCs w:val="28"/>
          <w:lang w:val="uk-UA"/>
        </w:rPr>
        <w:t xml:space="preserve"> *В яких випадках власник або уповноважений ним орган можуть застосовувати надурочні роботи: </w:t>
      </w:r>
    </w:p>
    <w:p w14:paraId="6FCED2D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за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та призначення; </w:t>
      </w:r>
    </w:p>
    <w:p w14:paraId="6C7B518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для виконання виробничого плану; </w:t>
      </w:r>
    </w:p>
    <w:p w14:paraId="51F3969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для продовження роботи при нез’явленні працівника, який заступає, коли робота не допускає перерви; </w:t>
      </w:r>
    </w:p>
    <w:p w14:paraId="08E3E92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для здачі будівельного об’єкта в строк. </w:t>
      </w:r>
    </w:p>
    <w:p w14:paraId="2A746B04" w14:textId="77777777" w:rsidR="008D6B81" w:rsidRPr="008D6B81" w:rsidRDefault="008D6B81" w:rsidP="008D6B81">
      <w:pPr>
        <w:pStyle w:val="Default"/>
        <w:rPr>
          <w:color w:val="auto"/>
          <w:sz w:val="28"/>
          <w:szCs w:val="28"/>
          <w:lang w:val="uk-UA"/>
        </w:rPr>
      </w:pPr>
    </w:p>
    <w:p w14:paraId="4F3A36DE" w14:textId="77777777" w:rsidR="008D6B81" w:rsidRPr="008D6B81" w:rsidRDefault="008D6B81" w:rsidP="008D6B81">
      <w:pPr>
        <w:pStyle w:val="Default"/>
        <w:rPr>
          <w:color w:val="auto"/>
          <w:sz w:val="28"/>
          <w:szCs w:val="28"/>
          <w:lang w:val="uk-UA"/>
        </w:rPr>
      </w:pPr>
      <w:r w:rsidRPr="00C5624D">
        <w:rPr>
          <w:b/>
          <w:bCs/>
          <w:color w:val="auto"/>
          <w:sz w:val="28"/>
          <w:szCs w:val="28"/>
          <w:lang w:val="uk-UA"/>
        </w:rPr>
        <w:t>17)</w:t>
      </w:r>
      <w:r w:rsidRPr="008D6B81">
        <w:rPr>
          <w:color w:val="auto"/>
          <w:sz w:val="28"/>
          <w:szCs w:val="28"/>
          <w:lang w:val="uk-UA"/>
        </w:rPr>
        <w:t xml:space="preserve"> Тривалість щотижневого безперервного відпочинку повинна бути: </w:t>
      </w:r>
    </w:p>
    <w:p w14:paraId="0757C84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не менша ніж 48 годин; </w:t>
      </w:r>
    </w:p>
    <w:p w14:paraId="4DAA24C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не менша ніж 42 години; </w:t>
      </w:r>
    </w:p>
    <w:p w14:paraId="1351C4D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не менша ніж 24 години; </w:t>
      </w:r>
    </w:p>
    <w:p w14:paraId="42F9C1E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не більша ніж 48 годин. </w:t>
      </w:r>
    </w:p>
    <w:p w14:paraId="028F90AF" w14:textId="77777777" w:rsidR="008D6B81" w:rsidRPr="008D6B81" w:rsidRDefault="008D6B81" w:rsidP="008D6B81">
      <w:pPr>
        <w:pStyle w:val="Default"/>
        <w:rPr>
          <w:color w:val="auto"/>
          <w:sz w:val="28"/>
          <w:szCs w:val="28"/>
          <w:lang w:val="uk-UA"/>
        </w:rPr>
      </w:pPr>
    </w:p>
    <w:p w14:paraId="58AE490A" w14:textId="77777777" w:rsidR="008D6B81" w:rsidRPr="008D6B81" w:rsidRDefault="008D6B81" w:rsidP="008D6B81">
      <w:pPr>
        <w:pStyle w:val="Default"/>
        <w:rPr>
          <w:color w:val="auto"/>
          <w:sz w:val="28"/>
          <w:szCs w:val="28"/>
          <w:lang w:val="uk-UA"/>
        </w:rPr>
      </w:pPr>
      <w:r w:rsidRPr="00C5624D">
        <w:rPr>
          <w:b/>
          <w:bCs/>
          <w:color w:val="auto"/>
          <w:sz w:val="28"/>
          <w:szCs w:val="28"/>
          <w:lang w:val="uk-UA"/>
        </w:rPr>
        <w:t>18)</w:t>
      </w:r>
      <w:r w:rsidRPr="008D6B81">
        <w:rPr>
          <w:color w:val="auto"/>
          <w:sz w:val="28"/>
          <w:szCs w:val="28"/>
          <w:lang w:val="uk-UA"/>
        </w:rPr>
        <w:t xml:space="preserve"> Тривалість щорічної відпустки повинна бути не менше ніж: </w:t>
      </w:r>
    </w:p>
    <w:p w14:paraId="3134D8B5"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а) 24 календарні дні; </w:t>
      </w:r>
    </w:p>
    <w:p w14:paraId="536A5A97"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б) 31 календарний день; </w:t>
      </w:r>
    </w:p>
    <w:p w14:paraId="32222D98" w14:textId="77777777" w:rsidR="008D6B81" w:rsidRPr="008D6B81" w:rsidRDefault="008D6B81" w:rsidP="008D6B81">
      <w:pPr>
        <w:pStyle w:val="Default"/>
        <w:spacing w:after="85"/>
        <w:rPr>
          <w:color w:val="auto"/>
          <w:sz w:val="28"/>
          <w:szCs w:val="28"/>
          <w:lang w:val="uk-UA"/>
        </w:rPr>
      </w:pPr>
      <w:r w:rsidRPr="008D6B81">
        <w:rPr>
          <w:color w:val="auto"/>
          <w:sz w:val="28"/>
          <w:szCs w:val="28"/>
          <w:lang w:val="uk-UA"/>
        </w:rPr>
        <w:t xml:space="preserve">в) 24 робочі дні; </w:t>
      </w:r>
    </w:p>
    <w:p w14:paraId="643BF8C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30 календарних днів. </w:t>
      </w:r>
    </w:p>
    <w:p w14:paraId="3D008272" w14:textId="77777777" w:rsidR="008D6B81" w:rsidRPr="008D6B81" w:rsidRDefault="008D6B81" w:rsidP="008D6B81">
      <w:pPr>
        <w:pStyle w:val="Default"/>
        <w:pageBreakBefore/>
        <w:rPr>
          <w:color w:val="auto"/>
          <w:sz w:val="28"/>
          <w:szCs w:val="28"/>
          <w:lang w:val="uk-UA"/>
        </w:rPr>
      </w:pPr>
      <w:r w:rsidRPr="00C5624D">
        <w:rPr>
          <w:b/>
          <w:bCs/>
          <w:color w:val="auto"/>
          <w:sz w:val="28"/>
          <w:szCs w:val="28"/>
          <w:lang w:val="uk-UA"/>
        </w:rPr>
        <w:t>19)</w:t>
      </w:r>
      <w:r w:rsidRPr="008D6B81">
        <w:rPr>
          <w:color w:val="auto"/>
          <w:sz w:val="28"/>
          <w:szCs w:val="28"/>
          <w:lang w:val="uk-UA"/>
        </w:rPr>
        <w:t xml:space="preserve"> Чи допускається відкликання працівника із щорічної відпустки: </w:t>
      </w:r>
    </w:p>
    <w:p w14:paraId="579930AB"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допускається за згодою працівника; </w:t>
      </w:r>
    </w:p>
    <w:p w14:paraId="2AED077C"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узагалі не допускається; </w:t>
      </w:r>
    </w:p>
    <w:p w14:paraId="6244E115"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допускається за згодою працівника лише для відвернення стихійного лиха, виробничої аварії, нещасних випадків, простою, загибелі або псування майна підприємства; </w:t>
      </w:r>
    </w:p>
    <w:p w14:paraId="077BD5F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допускається за наказом власника. </w:t>
      </w:r>
    </w:p>
    <w:p w14:paraId="34CB6D4C" w14:textId="77777777" w:rsidR="008D6B81" w:rsidRPr="008D6B81" w:rsidRDefault="008D6B81" w:rsidP="008D6B81">
      <w:pPr>
        <w:pStyle w:val="Default"/>
        <w:rPr>
          <w:color w:val="auto"/>
          <w:sz w:val="28"/>
          <w:szCs w:val="28"/>
          <w:lang w:val="uk-UA"/>
        </w:rPr>
      </w:pPr>
    </w:p>
    <w:p w14:paraId="7B2CC1EA" w14:textId="77777777" w:rsidR="008D6B81" w:rsidRPr="008D6B81" w:rsidRDefault="008D6B81" w:rsidP="008D6B81">
      <w:pPr>
        <w:pStyle w:val="Default"/>
        <w:rPr>
          <w:color w:val="auto"/>
          <w:sz w:val="28"/>
          <w:szCs w:val="28"/>
          <w:lang w:val="uk-UA"/>
        </w:rPr>
      </w:pPr>
      <w:r w:rsidRPr="00C5624D">
        <w:rPr>
          <w:b/>
          <w:bCs/>
          <w:color w:val="auto"/>
          <w:sz w:val="28"/>
          <w:szCs w:val="28"/>
          <w:lang w:val="uk-UA"/>
        </w:rPr>
        <w:t>20)</w:t>
      </w:r>
      <w:r w:rsidRPr="008D6B81">
        <w:rPr>
          <w:color w:val="auto"/>
          <w:sz w:val="28"/>
          <w:szCs w:val="28"/>
          <w:lang w:val="uk-UA"/>
        </w:rPr>
        <w:t xml:space="preserve"> Тривалість відпустки через вагітність і пологи становить: </w:t>
      </w:r>
    </w:p>
    <w:p w14:paraId="7F182EE2"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70 календарних днів до пологів і 70 календарних днів після пологів; </w:t>
      </w:r>
    </w:p>
    <w:p w14:paraId="5DCB7E20"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56 календарних днів до пологів і 56 днів після пологів; </w:t>
      </w:r>
    </w:p>
    <w:p w14:paraId="62B26C5D"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70 календарних днів до пологів та 56 (у разі народження двох і більше дітей та в разі ускладнення пологів – 70); </w:t>
      </w:r>
    </w:p>
    <w:p w14:paraId="71F4045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70 календарних днів до пологів та 3 роки після народження дитини. </w:t>
      </w:r>
    </w:p>
    <w:p w14:paraId="3957BEFF" w14:textId="77777777" w:rsidR="008D6B81" w:rsidRPr="008D6B81" w:rsidRDefault="008D6B81" w:rsidP="008D6B81">
      <w:pPr>
        <w:pStyle w:val="Default"/>
        <w:rPr>
          <w:color w:val="auto"/>
          <w:sz w:val="28"/>
          <w:szCs w:val="28"/>
          <w:lang w:val="uk-UA"/>
        </w:rPr>
      </w:pPr>
    </w:p>
    <w:p w14:paraId="76470F6E" w14:textId="77777777" w:rsidR="008D6B81" w:rsidRPr="008D6B81" w:rsidRDefault="008D6B81" w:rsidP="008D6B81">
      <w:pPr>
        <w:pStyle w:val="Default"/>
        <w:rPr>
          <w:color w:val="auto"/>
          <w:sz w:val="28"/>
          <w:szCs w:val="28"/>
          <w:lang w:val="uk-UA"/>
        </w:rPr>
      </w:pPr>
      <w:r w:rsidRPr="00C5624D">
        <w:rPr>
          <w:b/>
          <w:bCs/>
          <w:color w:val="auto"/>
          <w:sz w:val="28"/>
          <w:szCs w:val="28"/>
          <w:lang w:val="uk-UA"/>
        </w:rPr>
        <w:t>21)</w:t>
      </w:r>
      <w:r w:rsidRPr="008D6B81">
        <w:rPr>
          <w:color w:val="auto"/>
          <w:sz w:val="28"/>
          <w:szCs w:val="28"/>
          <w:lang w:val="uk-UA"/>
        </w:rPr>
        <w:t xml:space="preserve"> *Види стягнень, які можуть бути застосовані при порушенні трудової дисципліни відповідно до КЗпП: </w:t>
      </w:r>
    </w:p>
    <w:p w14:paraId="1F27E427" w14:textId="77777777" w:rsidR="008D6B81" w:rsidRPr="008D6B81" w:rsidRDefault="008D6B81" w:rsidP="008D6B81">
      <w:pPr>
        <w:pStyle w:val="Default"/>
        <w:spacing w:after="83"/>
        <w:rPr>
          <w:color w:val="auto"/>
          <w:sz w:val="28"/>
          <w:szCs w:val="28"/>
          <w:lang w:val="uk-UA"/>
        </w:rPr>
      </w:pPr>
      <w:r w:rsidRPr="008D6B81">
        <w:rPr>
          <w:color w:val="auto"/>
          <w:sz w:val="28"/>
          <w:szCs w:val="28"/>
          <w:lang w:val="uk-UA"/>
        </w:rPr>
        <w:t xml:space="preserve">а) догана </w:t>
      </w:r>
    </w:p>
    <w:p w14:paraId="586862F0" w14:textId="77777777" w:rsidR="008D6B81" w:rsidRPr="008D6B81" w:rsidRDefault="008D6B81" w:rsidP="008D6B81">
      <w:pPr>
        <w:pStyle w:val="Default"/>
        <w:spacing w:after="83"/>
        <w:rPr>
          <w:color w:val="auto"/>
          <w:sz w:val="28"/>
          <w:szCs w:val="28"/>
          <w:lang w:val="uk-UA"/>
        </w:rPr>
      </w:pPr>
      <w:r w:rsidRPr="008D6B81">
        <w:rPr>
          <w:color w:val="auto"/>
          <w:sz w:val="28"/>
          <w:szCs w:val="28"/>
          <w:lang w:val="uk-UA"/>
        </w:rPr>
        <w:t xml:space="preserve">б) сувора догана; </w:t>
      </w:r>
    </w:p>
    <w:p w14:paraId="37A888EC" w14:textId="77777777" w:rsidR="008D6B81" w:rsidRPr="008D6B81" w:rsidRDefault="008D6B81" w:rsidP="008D6B81">
      <w:pPr>
        <w:pStyle w:val="Default"/>
        <w:spacing w:after="83"/>
        <w:rPr>
          <w:color w:val="auto"/>
          <w:sz w:val="28"/>
          <w:szCs w:val="28"/>
          <w:lang w:val="uk-UA"/>
        </w:rPr>
      </w:pPr>
      <w:r w:rsidRPr="008D6B81">
        <w:rPr>
          <w:color w:val="auto"/>
          <w:sz w:val="28"/>
          <w:szCs w:val="28"/>
          <w:lang w:val="uk-UA"/>
        </w:rPr>
        <w:t xml:space="preserve">в) звільнення </w:t>
      </w:r>
    </w:p>
    <w:p w14:paraId="5799A99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позбавлення премії. </w:t>
      </w:r>
    </w:p>
    <w:p w14:paraId="3D0CCABF" w14:textId="77777777" w:rsidR="008D6B81" w:rsidRPr="008D6B81" w:rsidRDefault="008D6B81" w:rsidP="008D6B81">
      <w:pPr>
        <w:pStyle w:val="Default"/>
        <w:rPr>
          <w:color w:val="auto"/>
          <w:sz w:val="28"/>
          <w:szCs w:val="28"/>
          <w:lang w:val="uk-UA"/>
        </w:rPr>
      </w:pPr>
    </w:p>
    <w:p w14:paraId="2ECACBA4" w14:textId="77777777" w:rsidR="008D6B81" w:rsidRPr="008D6B81" w:rsidRDefault="008D6B81" w:rsidP="008D6B81">
      <w:pPr>
        <w:pStyle w:val="Default"/>
        <w:rPr>
          <w:color w:val="auto"/>
          <w:sz w:val="28"/>
          <w:szCs w:val="28"/>
          <w:lang w:val="uk-UA"/>
        </w:rPr>
      </w:pPr>
      <w:r w:rsidRPr="00C5624D">
        <w:rPr>
          <w:b/>
          <w:bCs/>
          <w:color w:val="auto"/>
          <w:sz w:val="28"/>
          <w:szCs w:val="28"/>
          <w:lang w:val="uk-UA"/>
        </w:rPr>
        <w:t>22)</w:t>
      </w:r>
      <w:r w:rsidRPr="008D6B81">
        <w:rPr>
          <w:color w:val="auto"/>
          <w:sz w:val="28"/>
          <w:szCs w:val="28"/>
          <w:lang w:val="uk-UA"/>
        </w:rPr>
        <w:t xml:space="preserve"> Прогулом уважається: </w:t>
      </w:r>
    </w:p>
    <w:p w14:paraId="34F32CA5"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невихід на роботу без поважних причин протягом усього робочого дня (зміни); </w:t>
      </w:r>
    </w:p>
    <w:p w14:paraId="70047627"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поява на роботі в нетверезому стані; </w:t>
      </w:r>
    </w:p>
    <w:p w14:paraId="7635A98E"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відсутність на роботі більше трьох годин протягом робочого дня без поважних причин; </w:t>
      </w:r>
    </w:p>
    <w:p w14:paraId="03B6A24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відсутність на роботі більше трьох годин протягом робочого дня з будь-якої причини без дозволу власника. </w:t>
      </w:r>
    </w:p>
    <w:p w14:paraId="107D253D" w14:textId="77777777" w:rsidR="008D6B81" w:rsidRPr="008D6B81" w:rsidRDefault="008D6B81" w:rsidP="008D6B81">
      <w:pPr>
        <w:pStyle w:val="Default"/>
        <w:rPr>
          <w:color w:val="auto"/>
          <w:sz w:val="28"/>
          <w:szCs w:val="28"/>
          <w:lang w:val="uk-UA"/>
        </w:rPr>
      </w:pPr>
    </w:p>
    <w:p w14:paraId="2C0A50A8" w14:textId="77777777" w:rsidR="008D6B81" w:rsidRPr="008D6B81" w:rsidRDefault="008D6B81" w:rsidP="008D6B81">
      <w:pPr>
        <w:pStyle w:val="Default"/>
        <w:rPr>
          <w:color w:val="auto"/>
          <w:sz w:val="28"/>
          <w:szCs w:val="28"/>
          <w:lang w:val="uk-UA"/>
        </w:rPr>
      </w:pPr>
      <w:r w:rsidRPr="00C5624D">
        <w:rPr>
          <w:b/>
          <w:bCs/>
          <w:color w:val="auto"/>
          <w:sz w:val="28"/>
          <w:szCs w:val="28"/>
          <w:lang w:val="uk-UA"/>
        </w:rPr>
        <w:t>23)</w:t>
      </w:r>
      <w:r w:rsidRPr="008D6B81">
        <w:rPr>
          <w:color w:val="auto"/>
          <w:sz w:val="28"/>
          <w:szCs w:val="28"/>
          <w:lang w:val="uk-UA"/>
        </w:rPr>
        <w:t xml:space="preserve"> *Органами, які розглядають трудові спори, є: </w:t>
      </w:r>
    </w:p>
    <w:p w14:paraId="22C4F90D"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а) комісії по трудовим спорам (КТС); </w:t>
      </w:r>
    </w:p>
    <w:p w14:paraId="79932E27"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б) органи місцевого самоврядування; </w:t>
      </w:r>
    </w:p>
    <w:p w14:paraId="1E5E847B" w14:textId="77777777" w:rsidR="008D6B81" w:rsidRPr="008D6B81" w:rsidRDefault="008D6B81" w:rsidP="008D6B81">
      <w:pPr>
        <w:pStyle w:val="Default"/>
        <w:spacing w:after="82"/>
        <w:rPr>
          <w:color w:val="auto"/>
          <w:sz w:val="28"/>
          <w:szCs w:val="28"/>
          <w:lang w:val="uk-UA"/>
        </w:rPr>
      </w:pPr>
      <w:r w:rsidRPr="008D6B81">
        <w:rPr>
          <w:color w:val="auto"/>
          <w:sz w:val="28"/>
          <w:szCs w:val="28"/>
          <w:lang w:val="uk-UA"/>
        </w:rPr>
        <w:t xml:space="preserve">в) профспілкові органи; </w:t>
      </w:r>
    </w:p>
    <w:p w14:paraId="2B0D355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місцеві суди. </w:t>
      </w:r>
    </w:p>
    <w:p w14:paraId="728C06C0" w14:textId="77777777" w:rsidR="008D6B81" w:rsidRPr="008D6B81" w:rsidRDefault="008D6B81" w:rsidP="008D6B81">
      <w:pPr>
        <w:pStyle w:val="Default"/>
        <w:pageBreakBefore/>
        <w:rPr>
          <w:color w:val="auto"/>
          <w:sz w:val="28"/>
          <w:szCs w:val="28"/>
          <w:lang w:val="uk-UA"/>
        </w:rPr>
      </w:pPr>
      <w:r w:rsidRPr="00C5624D">
        <w:rPr>
          <w:b/>
          <w:bCs/>
          <w:color w:val="auto"/>
          <w:sz w:val="28"/>
          <w:szCs w:val="28"/>
          <w:lang w:val="uk-UA"/>
        </w:rPr>
        <w:t>24)</w:t>
      </w:r>
      <w:r w:rsidRPr="008D6B81">
        <w:rPr>
          <w:color w:val="auto"/>
          <w:sz w:val="28"/>
          <w:szCs w:val="28"/>
          <w:lang w:val="uk-UA"/>
        </w:rPr>
        <w:t xml:space="preserve"> Допомога по догляду за дитиною до досягнення 3-річного віку не надається: </w:t>
      </w:r>
    </w:p>
    <w:p w14:paraId="00EBDEA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особі, яка всиновила дитину; </w:t>
      </w:r>
    </w:p>
    <w:p w14:paraId="73CA4E1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батьку або іншому родичу дитини; </w:t>
      </w:r>
    </w:p>
    <w:p w14:paraId="3323A26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особі, яка взяла дитину під опіку; </w:t>
      </w:r>
    </w:p>
    <w:p w14:paraId="79191B3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якщо дитина перебуває на державному утриманні. </w:t>
      </w:r>
    </w:p>
    <w:p w14:paraId="5335B464" w14:textId="77777777" w:rsidR="008D6B81" w:rsidRPr="008D6B81" w:rsidRDefault="008D6B81" w:rsidP="008D6B81">
      <w:pPr>
        <w:pStyle w:val="Default"/>
        <w:rPr>
          <w:color w:val="auto"/>
          <w:sz w:val="28"/>
          <w:szCs w:val="28"/>
          <w:lang w:val="uk-UA"/>
        </w:rPr>
      </w:pPr>
    </w:p>
    <w:p w14:paraId="4E564F26" w14:textId="77777777" w:rsidR="008D6B81" w:rsidRPr="008D6B81" w:rsidRDefault="008D6B81" w:rsidP="008D6B81">
      <w:pPr>
        <w:pStyle w:val="Default"/>
        <w:rPr>
          <w:color w:val="auto"/>
          <w:sz w:val="28"/>
          <w:szCs w:val="28"/>
          <w:lang w:val="uk-UA"/>
        </w:rPr>
      </w:pPr>
      <w:r w:rsidRPr="00C5624D">
        <w:rPr>
          <w:b/>
          <w:bCs/>
          <w:color w:val="auto"/>
          <w:sz w:val="28"/>
          <w:szCs w:val="28"/>
          <w:lang w:val="uk-UA"/>
        </w:rPr>
        <w:t>25)</w:t>
      </w:r>
      <w:r w:rsidRPr="008D6B81">
        <w:rPr>
          <w:color w:val="auto"/>
          <w:sz w:val="28"/>
          <w:szCs w:val="28"/>
          <w:lang w:val="uk-UA"/>
        </w:rPr>
        <w:t xml:space="preserve"> При настанні яких страхових випадків надається допомога по тимчасовій непрацездатності: </w:t>
      </w:r>
    </w:p>
    <w:p w14:paraId="60273114" w14:textId="77777777" w:rsidR="008D6B81" w:rsidRPr="008D6B81" w:rsidRDefault="008D6B81" w:rsidP="008D6B81">
      <w:pPr>
        <w:pStyle w:val="Default"/>
        <w:spacing w:after="93"/>
        <w:rPr>
          <w:color w:val="auto"/>
          <w:sz w:val="28"/>
          <w:szCs w:val="28"/>
          <w:lang w:val="uk-UA"/>
        </w:rPr>
      </w:pPr>
      <w:r w:rsidRPr="008D6B81">
        <w:rPr>
          <w:color w:val="auto"/>
          <w:sz w:val="28"/>
          <w:szCs w:val="28"/>
          <w:lang w:val="uk-UA"/>
        </w:rPr>
        <w:t xml:space="preserve">а) у разі необхідності догляду за хворим членом сім’ї; </w:t>
      </w:r>
    </w:p>
    <w:p w14:paraId="5A92C905" w14:textId="77777777" w:rsidR="008D6B81" w:rsidRPr="008D6B81" w:rsidRDefault="008D6B81" w:rsidP="008D6B81">
      <w:pPr>
        <w:pStyle w:val="Default"/>
        <w:spacing w:after="93"/>
        <w:rPr>
          <w:color w:val="auto"/>
          <w:sz w:val="28"/>
          <w:szCs w:val="28"/>
          <w:lang w:val="uk-UA"/>
        </w:rPr>
      </w:pPr>
      <w:r w:rsidRPr="008D6B81">
        <w:rPr>
          <w:color w:val="auto"/>
          <w:sz w:val="28"/>
          <w:szCs w:val="28"/>
          <w:lang w:val="uk-UA"/>
        </w:rPr>
        <w:t xml:space="preserve">б) за час проведення судово-медичної експертизи; </w:t>
      </w:r>
    </w:p>
    <w:p w14:paraId="4C36AF3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за час примусового лікування, призначеного за постановою суду; </w:t>
      </w:r>
    </w:p>
    <w:p w14:paraId="68ECA81F" w14:textId="77777777" w:rsidR="008D6B81" w:rsidRPr="008D6B81" w:rsidRDefault="008D6B81" w:rsidP="008D6B81">
      <w:pPr>
        <w:pStyle w:val="Default"/>
        <w:rPr>
          <w:color w:val="auto"/>
          <w:sz w:val="28"/>
          <w:szCs w:val="28"/>
          <w:lang w:val="uk-UA"/>
        </w:rPr>
      </w:pPr>
    </w:p>
    <w:p w14:paraId="59FA909E" w14:textId="77777777" w:rsidR="008D6B81" w:rsidRPr="008D6B81" w:rsidRDefault="008D6B81" w:rsidP="008D6B81">
      <w:pPr>
        <w:pStyle w:val="Default"/>
        <w:rPr>
          <w:color w:val="auto"/>
          <w:sz w:val="28"/>
          <w:szCs w:val="28"/>
          <w:lang w:val="uk-UA"/>
        </w:rPr>
      </w:pPr>
      <w:r w:rsidRPr="00C5624D">
        <w:rPr>
          <w:b/>
          <w:bCs/>
          <w:color w:val="auto"/>
          <w:sz w:val="28"/>
          <w:szCs w:val="28"/>
          <w:lang w:val="uk-UA"/>
        </w:rPr>
        <w:t>26)</w:t>
      </w:r>
      <w:r w:rsidRPr="008D6B81">
        <w:rPr>
          <w:color w:val="auto"/>
          <w:sz w:val="28"/>
          <w:szCs w:val="28"/>
          <w:lang w:val="uk-UA"/>
        </w:rPr>
        <w:t xml:space="preserve"> В якому розмірі надається допомога по вагітності та пологах: </w:t>
      </w:r>
    </w:p>
    <w:p w14:paraId="7C8AD1B0" w14:textId="77777777" w:rsidR="008D6B81" w:rsidRPr="008D6B81" w:rsidRDefault="008D6B81" w:rsidP="008D6B81">
      <w:pPr>
        <w:pStyle w:val="Default"/>
        <w:spacing w:after="93"/>
        <w:rPr>
          <w:color w:val="auto"/>
          <w:sz w:val="28"/>
          <w:szCs w:val="28"/>
          <w:lang w:val="uk-UA"/>
        </w:rPr>
      </w:pPr>
      <w:r w:rsidRPr="008D6B81">
        <w:rPr>
          <w:color w:val="auto"/>
          <w:sz w:val="28"/>
          <w:szCs w:val="28"/>
          <w:lang w:val="uk-UA"/>
        </w:rPr>
        <w:t xml:space="preserve">а) 50% середньої заробітної плати; </w:t>
      </w:r>
    </w:p>
    <w:p w14:paraId="749B5A66" w14:textId="77777777" w:rsidR="008D6B81" w:rsidRPr="008D6B81" w:rsidRDefault="008D6B81" w:rsidP="008D6B81">
      <w:pPr>
        <w:pStyle w:val="Default"/>
        <w:spacing w:after="93"/>
        <w:rPr>
          <w:color w:val="auto"/>
          <w:sz w:val="28"/>
          <w:szCs w:val="28"/>
          <w:lang w:val="uk-UA"/>
        </w:rPr>
      </w:pPr>
      <w:r w:rsidRPr="008D6B81">
        <w:rPr>
          <w:color w:val="auto"/>
          <w:sz w:val="28"/>
          <w:szCs w:val="28"/>
          <w:lang w:val="uk-UA"/>
        </w:rPr>
        <w:t xml:space="preserve">б) 100% середньої заробітної плати; </w:t>
      </w:r>
    </w:p>
    <w:p w14:paraId="06E7F8DD" w14:textId="77777777" w:rsidR="008D6B81" w:rsidRPr="008D6B81" w:rsidRDefault="008D6B81" w:rsidP="008D6B81">
      <w:pPr>
        <w:pStyle w:val="Default"/>
        <w:spacing w:after="93"/>
        <w:rPr>
          <w:color w:val="auto"/>
          <w:sz w:val="28"/>
          <w:szCs w:val="28"/>
          <w:lang w:val="uk-UA"/>
        </w:rPr>
      </w:pPr>
      <w:r w:rsidRPr="008D6B81">
        <w:rPr>
          <w:color w:val="auto"/>
          <w:sz w:val="28"/>
          <w:szCs w:val="28"/>
          <w:lang w:val="uk-UA"/>
        </w:rPr>
        <w:t xml:space="preserve">в) у розмірі мінімальної заробітної плати; </w:t>
      </w:r>
    </w:p>
    <w:p w14:paraId="0C42E8D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у розмірі прожиткового мінімуму? </w:t>
      </w:r>
    </w:p>
    <w:p w14:paraId="7DEC310F" w14:textId="77777777" w:rsidR="008D6B81" w:rsidRPr="008D6B81" w:rsidRDefault="008D6B81" w:rsidP="008D6B81">
      <w:pPr>
        <w:pStyle w:val="Default"/>
        <w:rPr>
          <w:color w:val="auto"/>
          <w:sz w:val="28"/>
          <w:szCs w:val="28"/>
          <w:lang w:val="uk-UA"/>
        </w:rPr>
      </w:pPr>
    </w:p>
    <w:p w14:paraId="6923174A" w14:textId="44938276" w:rsidR="008D6B81" w:rsidRPr="00525EA7" w:rsidRDefault="008D6B81" w:rsidP="00525EA7">
      <w:pPr>
        <w:pStyle w:val="Default"/>
        <w:jc w:val="center"/>
        <w:rPr>
          <w:color w:val="auto"/>
          <w:sz w:val="32"/>
          <w:szCs w:val="32"/>
          <w:u w:val="single"/>
          <w:lang w:val="uk-UA"/>
        </w:rPr>
      </w:pPr>
      <w:r w:rsidRPr="00C5624D">
        <w:rPr>
          <w:b/>
          <w:bCs/>
          <w:color w:val="auto"/>
          <w:sz w:val="32"/>
          <w:szCs w:val="32"/>
          <w:highlight w:val="yellow"/>
          <w:u w:val="single"/>
          <w:lang w:val="uk-UA"/>
        </w:rPr>
        <w:t>Завдання 3.</w:t>
      </w:r>
    </w:p>
    <w:p w14:paraId="0241620E" w14:textId="6A00BE6F" w:rsidR="008D6B81" w:rsidRPr="008D6B81" w:rsidRDefault="008D6B81" w:rsidP="00525EA7">
      <w:pPr>
        <w:pStyle w:val="Default"/>
        <w:jc w:val="center"/>
        <w:rPr>
          <w:color w:val="auto"/>
          <w:sz w:val="28"/>
          <w:szCs w:val="28"/>
          <w:lang w:val="uk-UA"/>
        </w:rPr>
      </w:pPr>
      <w:r w:rsidRPr="00525EA7">
        <w:rPr>
          <w:b/>
          <w:bCs/>
          <w:i/>
          <w:iCs/>
          <w:color w:val="auto"/>
          <w:sz w:val="28"/>
          <w:szCs w:val="28"/>
          <w:lang w:val="uk-UA"/>
        </w:rPr>
        <w:t>Складіть словник основник понять та термінів з трудового права та права соціального захисту населення України</w:t>
      </w:r>
      <w:r w:rsidRPr="008D6B81">
        <w:rPr>
          <w:color w:val="auto"/>
          <w:sz w:val="28"/>
          <w:szCs w:val="28"/>
          <w:lang w:val="uk-UA"/>
        </w:rPr>
        <w:t>.</w:t>
      </w:r>
    </w:p>
    <w:p w14:paraId="608A7A38" w14:textId="77777777" w:rsidR="00525EA7" w:rsidRDefault="00525EA7" w:rsidP="008D6B81">
      <w:pPr>
        <w:pStyle w:val="Default"/>
        <w:rPr>
          <w:b/>
          <w:bCs/>
          <w:color w:val="auto"/>
          <w:sz w:val="28"/>
          <w:szCs w:val="28"/>
          <w:lang w:val="uk-UA"/>
        </w:rPr>
      </w:pPr>
    </w:p>
    <w:p w14:paraId="215B6358" w14:textId="3C4E3CE8" w:rsidR="008D6B81" w:rsidRPr="00525EA7" w:rsidRDefault="008D6B81" w:rsidP="00525EA7">
      <w:pPr>
        <w:pStyle w:val="Default"/>
        <w:jc w:val="center"/>
        <w:rPr>
          <w:color w:val="auto"/>
          <w:sz w:val="32"/>
          <w:szCs w:val="32"/>
          <w:u w:val="single"/>
          <w:lang w:val="uk-UA"/>
        </w:rPr>
      </w:pPr>
      <w:r w:rsidRPr="00C5624D">
        <w:rPr>
          <w:b/>
          <w:bCs/>
          <w:color w:val="auto"/>
          <w:sz w:val="32"/>
          <w:szCs w:val="32"/>
          <w:highlight w:val="yellow"/>
          <w:u w:val="single"/>
          <w:lang w:val="uk-UA"/>
        </w:rPr>
        <w:t>Завдання 4.</w:t>
      </w:r>
    </w:p>
    <w:p w14:paraId="49FED98C" w14:textId="2083531F" w:rsidR="008D6B81" w:rsidRPr="008D6B81" w:rsidRDefault="008D6B81" w:rsidP="00525EA7">
      <w:pPr>
        <w:pStyle w:val="Default"/>
        <w:jc w:val="center"/>
        <w:rPr>
          <w:color w:val="auto"/>
          <w:sz w:val="28"/>
          <w:szCs w:val="28"/>
          <w:lang w:val="uk-UA"/>
        </w:rPr>
      </w:pPr>
      <w:r w:rsidRPr="00525EA7">
        <w:rPr>
          <w:b/>
          <w:bCs/>
          <w:i/>
          <w:iCs/>
          <w:color w:val="auto"/>
          <w:sz w:val="28"/>
          <w:szCs w:val="28"/>
          <w:lang w:val="uk-UA"/>
        </w:rPr>
        <w:t>Подовжить думку та аргументуйте відповідь</w:t>
      </w:r>
      <w:r w:rsidRPr="008D6B81">
        <w:rPr>
          <w:color w:val="auto"/>
          <w:sz w:val="28"/>
          <w:szCs w:val="28"/>
          <w:lang w:val="uk-UA"/>
        </w:rPr>
        <w:t>.</w:t>
      </w:r>
    </w:p>
    <w:p w14:paraId="50ECB1A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Вік, з якого допускається прийняття на роботу, становить…. . </w:t>
      </w:r>
    </w:p>
    <w:p w14:paraId="2367BBF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При укладанні трудового договору громадянин зобов’язаний подати такі документи…. . </w:t>
      </w:r>
    </w:p>
    <w:p w14:paraId="5DA3C9D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До обов’язкових умов трудового договору належать умови щодо…. . </w:t>
      </w:r>
    </w:p>
    <w:p w14:paraId="6F82999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Скорочена тривалість робочого часу 36 годин на тиждень установлюється для…. . </w:t>
      </w:r>
    </w:p>
    <w:p w14:paraId="004B0BF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 До надурочних робіт забороняється залучати… . </w:t>
      </w:r>
    </w:p>
    <w:p w14:paraId="5A1637E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6. Дисциплінарне стягнення діє протягом…. . </w:t>
      </w:r>
    </w:p>
    <w:p w14:paraId="4A36E3F1" w14:textId="1AAF57F5" w:rsidR="008D6B81" w:rsidRPr="00525EA7" w:rsidRDefault="008D6B81" w:rsidP="00525EA7">
      <w:pPr>
        <w:pStyle w:val="Default"/>
        <w:pageBreakBefore/>
        <w:jc w:val="center"/>
        <w:rPr>
          <w:color w:val="auto"/>
          <w:sz w:val="32"/>
          <w:szCs w:val="32"/>
          <w:u w:val="single"/>
          <w:lang w:val="uk-UA"/>
        </w:rPr>
      </w:pPr>
      <w:r w:rsidRPr="00C5624D">
        <w:rPr>
          <w:b/>
          <w:bCs/>
          <w:color w:val="auto"/>
          <w:sz w:val="32"/>
          <w:szCs w:val="32"/>
          <w:highlight w:val="yellow"/>
          <w:u w:val="single"/>
          <w:lang w:val="uk-UA"/>
        </w:rPr>
        <w:t>Завдання 5.</w:t>
      </w:r>
    </w:p>
    <w:p w14:paraId="36D365D9" w14:textId="53CE24CC" w:rsidR="008D6B81" w:rsidRPr="00525EA7" w:rsidRDefault="008D6B81" w:rsidP="00525EA7">
      <w:pPr>
        <w:pStyle w:val="Default"/>
        <w:jc w:val="center"/>
        <w:rPr>
          <w:b/>
          <w:bCs/>
          <w:i/>
          <w:iCs/>
          <w:color w:val="auto"/>
          <w:sz w:val="28"/>
          <w:szCs w:val="28"/>
          <w:lang w:val="uk-UA"/>
        </w:rPr>
      </w:pPr>
      <w:r w:rsidRPr="00525EA7">
        <w:rPr>
          <w:b/>
          <w:bCs/>
          <w:i/>
          <w:iCs/>
          <w:color w:val="auto"/>
          <w:sz w:val="28"/>
          <w:szCs w:val="28"/>
          <w:lang w:val="uk-UA"/>
        </w:rPr>
        <w:t>Наведіть приклади до наступних запитань.</w:t>
      </w:r>
    </w:p>
    <w:p w14:paraId="66F712B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Види індивідуальних трудових відносин. </w:t>
      </w:r>
    </w:p>
    <w:p w14:paraId="2F96E5D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Види джерел трудового права. </w:t>
      </w:r>
    </w:p>
    <w:p w14:paraId="4AFCCC7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Категорії зайнятого населення. </w:t>
      </w:r>
    </w:p>
    <w:p w14:paraId="5F3BC24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Категорії громадян, які не можуть бути визнані безробітними. </w:t>
      </w:r>
    </w:p>
    <w:p w14:paraId="1298CC4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 Випадки обов’язкового додержання письмової форми трудового договору. </w:t>
      </w:r>
    </w:p>
    <w:p w14:paraId="0AE07E6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6. Категорії працівників, для яких випробування при прийнятті на роботу не встановлюється. </w:t>
      </w:r>
    </w:p>
    <w:p w14:paraId="615E166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7. Види режиму робочого часу. </w:t>
      </w:r>
    </w:p>
    <w:p w14:paraId="718D3C5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8. Види часу відпочинку. </w:t>
      </w:r>
    </w:p>
    <w:p w14:paraId="52518D4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9. Види правил внутрішнього трудового розпорядку. </w:t>
      </w:r>
    </w:p>
    <w:p w14:paraId="1DA6DB2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10. Підстави для припинення трудового договору. </w:t>
      </w:r>
    </w:p>
    <w:p w14:paraId="25323DA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11. Загальні підстави для розірвання трудового договору з ініціативи власника. </w:t>
      </w:r>
    </w:p>
    <w:p w14:paraId="1373613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12. Додаткові підстави для розірвання трудового договору з ініціативи власника з деякими категоріями працівників за певних умов. </w:t>
      </w:r>
    </w:p>
    <w:p w14:paraId="4C65745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13. Виняткові випадки, за яких власник або уповноважений ним орган може застосувати надурочні роботи. </w:t>
      </w:r>
    </w:p>
    <w:p w14:paraId="6B2DF78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14. Види індивідуальних трудових спорів, які підлягають розгляду безпосередньо в місцевих судах. </w:t>
      </w:r>
    </w:p>
    <w:p w14:paraId="5D7D53B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15. Органи, які розглядають колективні трудові спори (конфлікти). </w:t>
      </w:r>
    </w:p>
    <w:p w14:paraId="2C01D93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16. Функції соціального захисту. </w:t>
      </w:r>
    </w:p>
    <w:p w14:paraId="5DF6FA3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17. Соціальні страхові фонди. </w:t>
      </w:r>
    </w:p>
    <w:p w14:paraId="66EA8EC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18. Види загальнообов’язкового державного соціального страхування. </w:t>
      </w:r>
    </w:p>
    <w:p w14:paraId="4F75922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19. Категорії осіб, які вважаються непрацездатними членами сім’ї. </w:t>
      </w:r>
    </w:p>
    <w:p w14:paraId="6C75FFF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20. Види державної допомоги сім’ям із дітьми. </w:t>
      </w:r>
    </w:p>
    <w:p w14:paraId="05EABB32" w14:textId="77777777" w:rsidR="008D6B81" w:rsidRPr="008D6B81" w:rsidRDefault="008D6B81" w:rsidP="008D6B81">
      <w:pPr>
        <w:pStyle w:val="Default"/>
        <w:rPr>
          <w:color w:val="auto"/>
          <w:sz w:val="28"/>
          <w:szCs w:val="28"/>
          <w:lang w:val="uk-UA"/>
        </w:rPr>
      </w:pPr>
    </w:p>
    <w:p w14:paraId="191C33D3" w14:textId="373AED5B" w:rsidR="008D6B81" w:rsidRPr="00525EA7" w:rsidRDefault="008D6B81" w:rsidP="00525EA7">
      <w:pPr>
        <w:pStyle w:val="Default"/>
        <w:jc w:val="center"/>
        <w:rPr>
          <w:color w:val="auto"/>
          <w:sz w:val="32"/>
          <w:szCs w:val="32"/>
          <w:u w:val="single"/>
          <w:lang w:val="uk-UA"/>
        </w:rPr>
      </w:pPr>
      <w:r w:rsidRPr="00C5624D">
        <w:rPr>
          <w:b/>
          <w:bCs/>
          <w:color w:val="auto"/>
          <w:sz w:val="32"/>
          <w:szCs w:val="32"/>
          <w:highlight w:val="yellow"/>
          <w:u w:val="single"/>
          <w:lang w:val="uk-UA"/>
        </w:rPr>
        <w:t>Завдання 6.</w:t>
      </w:r>
    </w:p>
    <w:p w14:paraId="69FCE424" w14:textId="49608FBF" w:rsidR="008D6B81" w:rsidRPr="00525EA7" w:rsidRDefault="008D6B81" w:rsidP="00525EA7">
      <w:pPr>
        <w:pStyle w:val="Default"/>
        <w:jc w:val="center"/>
        <w:rPr>
          <w:b/>
          <w:bCs/>
          <w:i/>
          <w:iCs/>
          <w:color w:val="auto"/>
          <w:sz w:val="28"/>
          <w:szCs w:val="28"/>
          <w:lang w:val="uk-UA"/>
        </w:rPr>
      </w:pPr>
      <w:r w:rsidRPr="00525EA7">
        <w:rPr>
          <w:b/>
          <w:bCs/>
          <w:i/>
          <w:iCs/>
          <w:color w:val="auto"/>
          <w:sz w:val="28"/>
          <w:szCs w:val="28"/>
          <w:lang w:val="uk-UA"/>
        </w:rPr>
        <w:t>Порівняйте:</w:t>
      </w:r>
    </w:p>
    <w:p w14:paraId="25C925A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Систему трудового права та систему трудового законодавства. </w:t>
      </w:r>
    </w:p>
    <w:p w14:paraId="30B632B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Трудовий договір з цивільно-правовими договорами про працю. </w:t>
      </w:r>
    </w:p>
    <w:p w14:paraId="58C44F0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Строковий трудовий договір з трудовим договором, укладеним на невизначений строк. </w:t>
      </w:r>
    </w:p>
    <w:p w14:paraId="063257A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Контракт та строковий трудовий договір. </w:t>
      </w:r>
    </w:p>
    <w:p w14:paraId="545A885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 Трудовий договір на певний строк та трудовий договір про тимчасову роботу. </w:t>
      </w:r>
    </w:p>
    <w:p w14:paraId="302DABE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6. Трудові договори про роботу за сумісництвом та за суміщенням. </w:t>
      </w:r>
    </w:p>
    <w:p w14:paraId="63279FA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7. Переведення на іншу роботу та переміщення. </w:t>
      </w:r>
    </w:p>
    <w:p w14:paraId="02244CA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8. Переведення на іншу роботу та зміну істотних умов праці. </w:t>
      </w:r>
    </w:p>
    <w:p w14:paraId="459DF9C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9. Переведення за ініціативою працівника з переведенням за ініціативою власника. </w:t>
      </w:r>
    </w:p>
    <w:p w14:paraId="588480A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10. Неповний робочий час та скорочений робочий час. </w:t>
      </w:r>
    </w:p>
    <w:p w14:paraId="6E48F92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11. Гарантійні та компенсаційні виплати. </w:t>
      </w:r>
    </w:p>
    <w:p w14:paraId="008A857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12. Загальну та спеціальну дисциплінарну відповідальність. </w:t>
      </w:r>
    </w:p>
    <w:p w14:paraId="5D2EE04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13. Дисциплінарну та матеріальну відповідальність. </w:t>
      </w:r>
    </w:p>
    <w:p w14:paraId="6A5FBB0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14. Матеріальну відповідальність за трудовим правом і майнову відповідальність за цивільним правом. </w:t>
      </w:r>
    </w:p>
    <w:p w14:paraId="75978ED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15. Пенсійну систему, яка регулювалася Законом України «Про пенсійне забезпечення» від 05.11.1991 р., та нову пенсійну систему відповідно до Закону України «Про загальнообов’язкове державне пенсійне страхування» від 09 липня 2003 р. </w:t>
      </w:r>
    </w:p>
    <w:p w14:paraId="524F423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16. Пенсію за віком на загальних підставах із пенсією за віком на пільгових умовах. </w:t>
      </w:r>
    </w:p>
    <w:p w14:paraId="45AB304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17. Пенсію за віком із пенсією за вислугу років. </w:t>
      </w:r>
    </w:p>
    <w:p w14:paraId="53683C3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18. Пенсію за віком із пенсією по інвалідності. </w:t>
      </w:r>
    </w:p>
    <w:p w14:paraId="60DB89D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19. Пенсію за віком на пільгових умовах із пенсією за вислугу років. </w:t>
      </w:r>
    </w:p>
    <w:p w14:paraId="6144A260" w14:textId="77777777" w:rsidR="008D6B81" w:rsidRPr="008D6B81" w:rsidRDefault="008D6B81" w:rsidP="008D6B81">
      <w:pPr>
        <w:pStyle w:val="Default"/>
        <w:rPr>
          <w:color w:val="auto"/>
          <w:sz w:val="28"/>
          <w:szCs w:val="28"/>
          <w:lang w:val="uk-UA"/>
        </w:rPr>
      </w:pPr>
    </w:p>
    <w:p w14:paraId="21161478" w14:textId="7B369FDA" w:rsidR="008D6B81" w:rsidRPr="00525EA7" w:rsidRDefault="008D6B81" w:rsidP="00525EA7">
      <w:pPr>
        <w:pStyle w:val="Default"/>
        <w:jc w:val="center"/>
        <w:rPr>
          <w:color w:val="auto"/>
          <w:sz w:val="32"/>
          <w:szCs w:val="32"/>
          <w:u w:val="single"/>
          <w:lang w:val="uk-UA"/>
        </w:rPr>
      </w:pPr>
      <w:r w:rsidRPr="00C5624D">
        <w:rPr>
          <w:b/>
          <w:bCs/>
          <w:color w:val="auto"/>
          <w:sz w:val="32"/>
          <w:szCs w:val="32"/>
          <w:highlight w:val="yellow"/>
          <w:u w:val="single"/>
          <w:lang w:val="uk-UA"/>
        </w:rPr>
        <w:t>Завдання 7.</w:t>
      </w:r>
    </w:p>
    <w:p w14:paraId="671C0008" w14:textId="2C2532C0" w:rsidR="008D6B81" w:rsidRPr="00A94198" w:rsidRDefault="008D6B81" w:rsidP="00525EA7">
      <w:pPr>
        <w:pStyle w:val="Default"/>
        <w:jc w:val="center"/>
        <w:rPr>
          <w:b/>
          <w:bCs/>
          <w:color w:val="auto"/>
          <w:sz w:val="28"/>
          <w:szCs w:val="28"/>
          <w:u w:val="thick"/>
          <w:lang w:val="uk-UA"/>
        </w:rPr>
      </w:pPr>
      <w:r w:rsidRPr="00525EA7">
        <w:rPr>
          <w:b/>
          <w:bCs/>
          <w:i/>
          <w:iCs/>
          <w:color w:val="auto"/>
          <w:sz w:val="28"/>
          <w:szCs w:val="28"/>
          <w:lang w:val="uk-UA"/>
        </w:rPr>
        <w:t>Користуючись офіційними сайтами Кабінету Міністрів України, профільних міністерств, офіційними джерелами законодавчих документів, дайте обґрунтовану відповідь на запропоновану ситуацію.</w:t>
      </w:r>
      <w:r w:rsidRPr="008D6B81">
        <w:rPr>
          <w:color w:val="auto"/>
          <w:sz w:val="28"/>
          <w:szCs w:val="28"/>
          <w:lang w:val="uk-UA"/>
        </w:rPr>
        <w:t xml:space="preserve"> </w:t>
      </w:r>
      <w:r w:rsidR="00525EA7" w:rsidRPr="00525EA7">
        <w:rPr>
          <w:i/>
          <w:iCs/>
          <w:color w:val="auto"/>
          <w:sz w:val="28"/>
          <w:szCs w:val="28"/>
          <w:lang w:val="uk-UA"/>
        </w:rPr>
        <w:t>(</w:t>
      </w:r>
      <w:r w:rsidRPr="00525EA7">
        <w:rPr>
          <w:i/>
          <w:iCs/>
          <w:color w:val="auto"/>
          <w:sz w:val="28"/>
          <w:szCs w:val="28"/>
          <w:lang w:val="uk-UA"/>
        </w:rPr>
        <w:t>Обов’язково позначте номер статті та документу, на якому ґрунтується</w:t>
      </w:r>
      <w:r w:rsidR="00525EA7">
        <w:rPr>
          <w:color w:val="auto"/>
          <w:sz w:val="28"/>
          <w:szCs w:val="28"/>
          <w:lang w:val="uk-UA"/>
        </w:rPr>
        <w:t>)</w:t>
      </w:r>
      <w:r w:rsidRPr="008D6B81">
        <w:rPr>
          <w:color w:val="auto"/>
          <w:sz w:val="28"/>
          <w:szCs w:val="28"/>
          <w:lang w:val="uk-UA"/>
        </w:rPr>
        <w:t xml:space="preserve"> </w:t>
      </w:r>
      <w:r w:rsidRPr="00A94198">
        <w:rPr>
          <w:b/>
          <w:bCs/>
          <w:color w:val="auto"/>
          <w:sz w:val="28"/>
          <w:szCs w:val="28"/>
          <w:u w:val="thick"/>
          <w:lang w:val="uk-UA"/>
        </w:rPr>
        <w:t>Ваша відповідь.</w:t>
      </w:r>
    </w:p>
    <w:p w14:paraId="37EB9633" w14:textId="77777777" w:rsidR="00A94198" w:rsidRDefault="008D6B81" w:rsidP="00A94198">
      <w:pPr>
        <w:pStyle w:val="Default"/>
        <w:rPr>
          <w:color w:val="auto"/>
          <w:sz w:val="28"/>
          <w:szCs w:val="28"/>
          <w:lang w:val="uk-UA"/>
        </w:rPr>
      </w:pPr>
      <w:r w:rsidRPr="00525EA7">
        <w:rPr>
          <w:b/>
          <w:bCs/>
          <w:color w:val="auto"/>
          <w:sz w:val="28"/>
          <w:szCs w:val="28"/>
          <w:lang w:val="uk-UA"/>
        </w:rPr>
        <w:t>1.</w:t>
      </w:r>
      <w:r w:rsidRPr="008D6B81">
        <w:rPr>
          <w:color w:val="auto"/>
          <w:sz w:val="28"/>
          <w:szCs w:val="28"/>
          <w:lang w:val="uk-UA"/>
        </w:rPr>
        <w:t xml:space="preserve"> На підприємстві на однакових посадах працюють Сердюк і Петрова. Сердюк пропрацювала вісім років. Петрова – два, однак у неї більш висока кваліфікація. Хто з них при скороченні штату за законом має переважне право на залишення на роботі? Чи зобов’язана адміністрація підприємства запропонувати працівникові, вивільнюваному за скороченням штату, іншу роботу? </w:t>
      </w:r>
    </w:p>
    <w:p w14:paraId="3AEEFFB8" w14:textId="77777777" w:rsidR="00A94198" w:rsidRDefault="00A94198" w:rsidP="00A94198">
      <w:pPr>
        <w:pStyle w:val="Default"/>
        <w:rPr>
          <w:color w:val="auto"/>
          <w:sz w:val="28"/>
          <w:szCs w:val="28"/>
          <w:lang w:val="uk-UA"/>
        </w:rPr>
      </w:pPr>
    </w:p>
    <w:p w14:paraId="1A073E08" w14:textId="63EDF579" w:rsidR="008D6B81" w:rsidRPr="008D6B81" w:rsidRDefault="008D6B81" w:rsidP="00A94198">
      <w:pPr>
        <w:pStyle w:val="Default"/>
        <w:rPr>
          <w:color w:val="auto"/>
          <w:sz w:val="28"/>
          <w:szCs w:val="28"/>
          <w:lang w:val="uk-UA"/>
        </w:rPr>
      </w:pPr>
      <w:r w:rsidRPr="00525EA7">
        <w:rPr>
          <w:b/>
          <w:bCs/>
          <w:color w:val="auto"/>
          <w:sz w:val="28"/>
          <w:szCs w:val="28"/>
          <w:lang w:val="uk-UA"/>
        </w:rPr>
        <w:t>2.</w:t>
      </w:r>
      <w:r w:rsidRPr="008D6B81">
        <w:rPr>
          <w:color w:val="auto"/>
          <w:sz w:val="28"/>
          <w:szCs w:val="28"/>
          <w:lang w:val="uk-UA"/>
        </w:rPr>
        <w:t xml:space="preserve"> Працівник підприємства </w:t>
      </w:r>
      <w:proofErr w:type="spellStart"/>
      <w:r w:rsidRPr="008D6B81">
        <w:rPr>
          <w:color w:val="auto"/>
          <w:sz w:val="28"/>
          <w:szCs w:val="28"/>
          <w:lang w:val="uk-UA"/>
        </w:rPr>
        <w:t>Корольков</w:t>
      </w:r>
      <w:proofErr w:type="spellEnd"/>
      <w:r w:rsidRPr="008D6B81">
        <w:rPr>
          <w:color w:val="auto"/>
          <w:sz w:val="28"/>
          <w:szCs w:val="28"/>
          <w:lang w:val="uk-UA"/>
        </w:rPr>
        <w:t xml:space="preserve"> прогуляв без поважних причин один робочий день. Адміністрація звернулася до профспілкового органу з поданням, в якому просила дати згоду на звільнення Королькова з таким формулюванням: «Звільнений за прогул без поважних причин, п.4 ст.40 КЗпП України». Профспілковий орган не дав згоди на звільнення за цією підставою, мотивуючи тим, що спочатку адміністрація повинна оголосити Королькову догану, а вже потім – звільнити. Представник адміністрації наполягав на тому, що прогул – це грубе порушення трудової дисципліни, тому адміністрація має право звільнити Королькова, навіть якщо у нього й не було раніше дисциплінарних стягнень. </w:t>
      </w:r>
    </w:p>
    <w:p w14:paraId="22E3893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Хто має рацію у цій ситуації: профспілковий орган чи представник адміністрації? За прогул без поважних причин адміністрація зобов’язана чи має право звільнити працівника з роботи? </w:t>
      </w:r>
    </w:p>
    <w:p w14:paraId="5E2114A8" w14:textId="77777777" w:rsidR="00525EA7" w:rsidRDefault="00525EA7" w:rsidP="008D6B81">
      <w:pPr>
        <w:pStyle w:val="Default"/>
        <w:rPr>
          <w:color w:val="auto"/>
          <w:sz w:val="28"/>
          <w:szCs w:val="28"/>
          <w:lang w:val="uk-UA"/>
        </w:rPr>
      </w:pPr>
    </w:p>
    <w:p w14:paraId="0E146B7C" w14:textId="26246AC7" w:rsidR="008D6B81" w:rsidRPr="008D6B81" w:rsidRDefault="008D6B81" w:rsidP="008D6B81">
      <w:pPr>
        <w:pStyle w:val="Default"/>
        <w:rPr>
          <w:color w:val="auto"/>
          <w:sz w:val="28"/>
          <w:szCs w:val="28"/>
          <w:lang w:val="uk-UA"/>
        </w:rPr>
      </w:pPr>
      <w:r w:rsidRPr="00525EA7">
        <w:rPr>
          <w:b/>
          <w:bCs/>
          <w:color w:val="auto"/>
          <w:sz w:val="28"/>
          <w:szCs w:val="28"/>
          <w:lang w:val="uk-UA"/>
        </w:rPr>
        <w:t>3.</w:t>
      </w:r>
      <w:r w:rsidRPr="008D6B81">
        <w:rPr>
          <w:color w:val="auto"/>
          <w:sz w:val="28"/>
          <w:szCs w:val="28"/>
          <w:lang w:val="uk-UA"/>
        </w:rPr>
        <w:t xml:space="preserve"> Під час перебування працівниці Іваницької у щорічній відпустці захворіла її шестирічна дитина. Медичний заклад видав Іваницькій листок непрацездатності. </w:t>
      </w:r>
    </w:p>
    <w:p w14:paraId="406C3FB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Чи має Іваницька право на одержання допомоги з тимчасової втрати працездатності по догляду за хворою дитиною? </w:t>
      </w:r>
    </w:p>
    <w:p w14:paraId="13D5879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Чи продовжується відпустка на відповідну кількість днів, протягом яких хворіла дитина? </w:t>
      </w:r>
    </w:p>
    <w:p w14:paraId="01BF1DC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Чи зміниться Ваша відповідь, якщо під час щорічної відпустки хворіла не дитина, а сама Іваницька? </w:t>
      </w:r>
    </w:p>
    <w:p w14:paraId="5CCA3CBE" w14:textId="77777777" w:rsidR="00525EA7" w:rsidRDefault="00525EA7" w:rsidP="008D6B81">
      <w:pPr>
        <w:pStyle w:val="Default"/>
        <w:rPr>
          <w:color w:val="auto"/>
          <w:sz w:val="28"/>
          <w:szCs w:val="28"/>
          <w:lang w:val="uk-UA"/>
        </w:rPr>
      </w:pPr>
    </w:p>
    <w:p w14:paraId="1BE5E2B7" w14:textId="36224BFF" w:rsidR="008D6B81" w:rsidRPr="008D6B81" w:rsidRDefault="008D6B81" w:rsidP="008D6B81">
      <w:pPr>
        <w:pStyle w:val="Default"/>
        <w:rPr>
          <w:color w:val="auto"/>
          <w:sz w:val="28"/>
          <w:szCs w:val="28"/>
          <w:lang w:val="uk-UA"/>
        </w:rPr>
      </w:pPr>
      <w:r w:rsidRPr="00525EA7">
        <w:rPr>
          <w:b/>
          <w:bCs/>
          <w:color w:val="auto"/>
          <w:sz w:val="28"/>
          <w:szCs w:val="28"/>
          <w:lang w:val="uk-UA"/>
        </w:rPr>
        <w:t>4.</w:t>
      </w:r>
      <w:r w:rsidRPr="008D6B81">
        <w:rPr>
          <w:color w:val="auto"/>
          <w:sz w:val="28"/>
          <w:szCs w:val="28"/>
          <w:lang w:val="uk-UA"/>
        </w:rPr>
        <w:t xml:space="preserve"> Начальник цеху запропонувала кондитеру цього ж цеху Ситнику (що мав 3-й розряд) перейти у цьому ж цеху на посаду кондитера 3го розряду на виготовлення іншої продукції. Ситник відмовився, мотивуючи тим, що це переведення на іншу роботу може бути лише за його згодою. Начальник цеху звернулася до юрисконсульта підприємства, який сказав, що у цьому випадку йдеться не про переведення на іншу роботу, а про переміщення на інше робоче місце й воно не потребує згоді працівника. Виник спір. </w:t>
      </w:r>
    </w:p>
    <w:p w14:paraId="5D37394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Дайте відповіді на запитання: </w:t>
      </w:r>
    </w:p>
    <w:p w14:paraId="2A9D75D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Що таке переведення на іншу роботу? </w:t>
      </w:r>
    </w:p>
    <w:p w14:paraId="6AA6F50C" w14:textId="77777777" w:rsidR="00525EA7" w:rsidRDefault="008D6B81" w:rsidP="00525EA7">
      <w:pPr>
        <w:pStyle w:val="Default"/>
        <w:rPr>
          <w:color w:val="auto"/>
          <w:sz w:val="28"/>
          <w:szCs w:val="28"/>
          <w:lang w:val="uk-UA"/>
        </w:rPr>
      </w:pPr>
      <w:r w:rsidRPr="008D6B81">
        <w:rPr>
          <w:color w:val="auto"/>
          <w:sz w:val="28"/>
          <w:szCs w:val="28"/>
          <w:lang w:val="uk-UA"/>
        </w:rPr>
        <w:t xml:space="preserve">2. Що таке переміщення на інше робоче місце? </w:t>
      </w:r>
    </w:p>
    <w:p w14:paraId="5CB8CECB" w14:textId="353FC64B" w:rsidR="008D6B81" w:rsidRPr="008D6B81" w:rsidRDefault="008D6B81" w:rsidP="00525EA7">
      <w:pPr>
        <w:pStyle w:val="Default"/>
        <w:rPr>
          <w:color w:val="auto"/>
          <w:sz w:val="28"/>
          <w:szCs w:val="28"/>
          <w:lang w:val="uk-UA"/>
        </w:rPr>
      </w:pPr>
      <w:r w:rsidRPr="008D6B81">
        <w:rPr>
          <w:color w:val="auto"/>
          <w:sz w:val="28"/>
          <w:szCs w:val="28"/>
          <w:lang w:val="uk-UA"/>
        </w:rPr>
        <w:t xml:space="preserve">3. Яка принципова різниця між переведенням на іншу роботу і переміщення на інше робоче місце? </w:t>
      </w:r>
    </w:p>
    <w:p w14:paraId="6C46448B" w14:textId="77777777" w:rsidR="00525EA7" w:rsidRDefault="00525EA7" w:rsidP="008D6B81">
      <w:pPr>
        <w:pStyle w:val="Default"/>
        <w:rPr>
          <w:color w:val="auto"/>
          <w:sz w:val="28"/>
          <w:szCs w:val="28"/>
          <w:lang w:val="uk-UA"/>
        </w:rPr>
      </w:pPr>
    </w:p>
    <w:p w14:paraId="38E234B0" w14:textId="2213CA58" w:rsidR="008D6B81" w:rsidRPr="008D6B81" w:rsidRDefault="008D6B81" w:rsidP="008D6B81">
      <w:pPr>
        <w:pStyle w:val="Default"/>
        <w:rPr>
          <w:color w:val="auto"/>
          <w:sz w:val="28"/>
          <w:szCs w:val="28"/>
          <w:lang w:val="uk-UA"/>
        </w:rPr>
      </w:pPr>
      <w:r w:rsidRPr="00525EA7">
        <w:rPr>
          <w:b/>
          <w:bCs/>
          <w:color w:val="auto"/>
          <w:sz w:val="28"/>
          <w:szCs w:val="28"/>
          <w:lang w:val="uk-UA"/>
        </w:rPr>
        <w:t>5.</w:t>
      </w:r>
      <w:r w:rsidRPr="008D6B81">
        <w:rPr>
          <w:color w:val="auto"/>
          <w:sz w:val="28"/>
          <w:szCs w:val="28"/>
          <w:lang w:val="uk-UA"/>
        </w:rPr>
        <w:t xml:space="preserve"> Робітниці Авраменко була надана відпустка по догляду за дитиною до досягнення нею трьох років. На її місце прийняли Кириченко. Через два роки Авраменко вийшла на роботу. Кириченко підлягала звільненню, але вона подала довідку медичного закладу, в який зазначено, що Кириченко є вагітною. </w:t>
      </w:r>
    </w:p>
    <w:p w14:paraId="590C0FD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має право власник або уповноважений ним орган звільнити Кириченко з роботи? До відповіді по суті питання дайте відповіді на такі питання: </w:t>
      </w:r>
    </w:p>
    <w:p w14:paraId="3EC8850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Який трудовий договір був укладений з Кириченко? </w:t>
      </w:r>
    </w:p>
    <w:p w14:paraId="2DA3E97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На який термін з Кириченко був укладений трудовий договір: на визначений або невизначений? </w:t>
      </w:r>
    </w:p>
    <w:p w14:paraId="044002C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Які працівники вважаються тимчасовими? </w:t>
      </w:r>
    </w:p>
    <w:p w14:paraId="190746D9" w14:textId="77777777" w:rsidR="00525EA7" w:rsidRDefault="00525EA7" w:rsidP="008D6B81">
      <w:pPr>
        <w:pStyle w:val="Default"/>
        <w:rPr>
          <w:color w:val="auto"/>
          <w:sz w:val="28"/>
          <w:szCs w:val="28"/>
          <w:lang w:val="uk-UA"/>
        </w:rPr>
      </w:pPr>
    </w:p>
    <w:p w14:paraId="26B73488" w14:textId="5EC079A3" w:rsidR="008D6B81" w:rsidRPr="008D6B81" w:rsidRDefault="008D6B81" w:rsidP="008D6B81">
      <w:pPr>
        <w:pStyle w:val="Default"/>
        <w:rPr>
          <w:color w:val="auto"/>
          <w:sz w:val="28"/>
          <w:szCs w:val="28"/>
          <w:lang w:val="uk-UA"/>
        </w:rPr>
      </w:pPr>
      <w:r w:rsidRPr="00525EA7">
        <w:rPr>
          <w:b/>
          <w:bCs/>
          <w:color w:val="auto"/>
          <w:sz w:val="28"/>
          <w:szCs w:val="28"/>
          <w:lang w:val="uk-UA"/>
        </w:rPr>
        <w:t>6.</w:t>
      </w:r>
      <w:r w:rsidRPr="008D6B81">
        <w:rPr>
          <w:color w:val="auto"/>
          <w:sz w:val="28"/>
          <w:szCs w:val="28"/>
          <w:lang w:val="uk-UA"/>
        </w:rPr>
        <w:t xml:space="preserve"> Підприємство направило працівника у службове відрядження в межах України. Після повернення з відрядження бухгалтер нарахувала цьому працівникові добові за робочі дні. Працівник стверджував, що добові сплачуються за календарні дні. </w:t>
      </w:r>
    </w:p>
    <w:p w14:paraId="5D670DA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w:t>
      </w:r>
      <w:proofErr w:type="spellStart"/>
      <w:r w:rsidRPr="008D6B81">
        <w:rPr>
          <w:color w:val="auto"/>
          <w:sz w:val="28"/>
          <w:szCs w:val="28"/>
          <w:lang w:val="uk-UA"/>
        </w:rPr>
        <w:t>Кто</w:t>
      </w:r>
      <w:proofErr w:type="spellEnd"/>
      <w:r w:rsidRPr="008D6B81">
        <w:rPr>
          <w:color w:val="auto"/>
          <w:sz w:val="28"/>
          <w:szCs w:val="28"/>
          <w:lang w:val="uk-UA"/>
        </w:rPr>
        <w:t xml:space="preserve"> з них правий? </w:t>
      </w:r>
    </w:p>
    <w:p w14:paraId="558303F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Як обчислюється кількість днів відрядження для виплати добових? </w:t>
      </w:r>
    </w:p>
    <w:p w14:paraId="1E3B640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Чи виплачуються добові при відрядженні працівника на один день? </w:t>
      </w:r>
    </w:p>
    <w:p w14:paraId="6779702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Як виплачуються добові при відрядженні в таку місцевість, звідки працівник має змогу щоденно повертатися до місця постійного? </w:t>
      </w:r>
    </w:p>
    <w:p w14:paraId="6FE69A1E" w14:textId="77777777" w:rsidR="00525EA7" w:rsidRDefault="00525EA7" w:rsidP="008D6B81">
      <w:pPr>
        <w:pStyle w:val="Default"/>
        <w:rPr>
          <w:color w:val="auto"/>
          <w:sz w:val="28"/>
          <w:szCs w:val="28"/>
          <w:lang w:val="uk-UA"/>
        </w:rPr>
      </w:pPr>
    </w:p>
    <w:p w14:paraId="38D1766B" w14:textId="4735A422" w:rsidR="008D6B81" w:rsidRPr="008D6B81" w:rsidRDefault="008D6B81" w:rsidP="008D6B81">
      <w:pPr>
        <w:pStyle w:val="Default"/>
        <w:rPr>
          <w:color w:val="auto"/>
          <w:sz w:val="28"/>
          <w:szCs w:val="28"/>
          <w:lang w:val="uk-UA"/>
        </w:rPr>
      </w:pPr>
      <w:r w:rsidRPr="00525EA7">
        <w:rPr>
          <w:b/>
          <w:bCs/>
          <w:color w:val="auto"/>
          <w:sz w:val="28"/>
          <w:szCs w:val="28"/>
          <w:lang w:val="uk-UA"/>
        </w:rPr>
        <w:t>7.</w:t>
      </w:r>
      <w:r w:rsidRPr="008D6B81">
        <w:rPr>
          <w:color w:val="auto"/>
          <w:sz w:val="28"/>
          <w:szCs w:val="28"/>
          <w:lang w:val="uk-UA"/>
        </w:rPr>
        <w:t xml:space="preserve"> На підставі наказу по підприємству працівник </w:t>
      </w:r>
      <w:proofErr w:type="spellStart"/>
      <w:r w:rsidRPr="008D6B81">
        <w:rPr>
          <w:color w:val="auto"/>
          <w:sz w:val="28"/>
          <w:szCs w:val="28"/>
          <w:lang w:val="uk-UA"/>
        </w:rPr>
        <w:t>Водян</w:t>
      </w:r>
      <w:proofErr w:type="spellEnd"/>
      <w:r w:rsidRPr="008D6B81">
        <w:rPr>
          <w:color w:val="auto"/>
          <w:sz w:val="28"/>
          <w:szCs w:val="28"/>
          <w:lang w:val="uk-UA"/>
        </w:rPr>
        <w:t xml:space="preserve"> протягом місяця виконував поряд зі своєю основною роботою обов’язки тимчасово відсутнього працівника Костенка, який перебував у щорічній відпустці. </w:t>
      </w:r>
    </w:p>
    <w:p w14:paraId="56B8BB5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Чи має </w:t>
      </w:r>
      <w:proofErr w:type="spellStart"/>
      <w:r w:rsidRPr="008D6B81">
        <w:rPr>
          <w:color w:val="auto"/>
          <w:sz w:val="28"/>
          <w:szCs w:val="28"/>
          <w:lang w:val="uk-UA"/>
        </w:rPr>
        <w:t>Водян</w:t>
      </w:r>
      <w:proofErr w:type="spellEnd"/>
      <w:r w:rsidRPr="008D6B81">
        <w:rPr>
          <w:color w:val="auto"/>
          <w:sz w:val="28"/>
          <w:szCs w:val="28"/>
          <w:lang w:val="uk-UA"/>
        </w:rPr>
        <w:t xml:space="preserve"> право одержати доплату за виконання обов’язків тимчасово відсутнього працівника ? </w:t>
      </w:r>
    </w:p>
    <w:p w14:paraId="07F6E11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В якому документі встановлюється розміри доплат за суміщенням професій (посад) або виконання обов’язків тимчасово відсутнього працівника? </w:t>
      </w:r>
    </w:p>
    <w:p w14:paraId="0B9F1D44" w14:textId="77777777" w:rsidR="00525EA7" w:rsidRDefault="00525EA7" w:rsidP="008D6B81">
      <w:pPr>
        <w:pStyle w:val="Default"/>
        <w:rPr>
          <w:color w:val="auto"/>
          <w:sz w:val="28"/>
          <w:szCs w:val="28"/>
          <w:lang w:val="uk-UA"/>
        </w:rPr>
      </w:pPr>
    </w:p>
    <w:p w14:paraId="5EDF864D" w14:textId="77777777" w:rsidR="00525EA7" w:rsidRDefault="008D6B81" w:rsidP="00525EA7">
      <w:pPr>
        <w:pStyle w:val="Default"/>
        <w:rPr>
          <w:color w:val="auto"/>
          <w:sz w:val="28"/>
          <w:szCs w:val="28"/>
          <w:lang w:val="uk-UA"/>
        </w:rPr>
      </w:pPr>
      <w:r w:rsidRPr="00525EA7">
        <w:rPr>
          <w:b/>
          <w:bCs/>
          <w:color w:val="auto"/>
          <w:sz w:val="28"/>
          <w:szCs w:val="28"/>
          <w:lang w:val="uk-UA"/>
        </w:rPr>
        <w:t>8.</w:t>
      </w:r>
      <w:r w:rsidRPr="008D6B81">
        <w:rPr>
          <w:color w:val="auto"/>
          <w:sz w:val="28"/>
          <w:szCs w:val="28"/>
          <w:lang w:val="uk-UA"/>
        </w:rPr>
        <w:t xml:space="preserve"> 1) Звільнення яких жінок з ініціативи власника або уповноваженого ним органу не допускається:</w:t>
      </w:r>
    </w:p>
    <w:p w14:paraId="67364AB7" w14:textId="4DEED7F4" w:rsidR="008D6B81" w:rsidRPr="008D6B81" w:rsidRDefault="008D6B81" w:rsidP="00525EA7">
      <w:pPr>
        <w:pStyle w:val="Default"/>
        <w:rPr>
          <w:color w:val="auto"/>
          <w:sz w:val="28"/>
          <w:szCs w:val="28"/>
          <w:lang w:val="uk-UA"/>
        </w:rPr>
      </w:pPr>
      <w:r w:rsidRPr="008D6B81">
        <w:rPr>
          <w:color w:val="auto"/>
          <w:sz w:val="28"/>
          <w:szCs w:val="28"/>
          <w:lang w:val="uk-UA"/>
        </w:rPr>
        <w:t xml:space="preserve">а) вагітних; </w:t>
      </w:r>
    </w:p>
    <w:p w14:paraId="28DD343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жінки, які мають дітей віком до трьох років (або понад три роки, але не більше шести років, якщо дитина за медичним висновком в цей період потребує домашнього догляду); </w:t>
      </w:r>
    </w:p>
    <w:p w14:paraId="4929AEE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одиноких матерів при наявності дитини віком до 14 років або дитини-інваліда. </w:t>
      </w:r>
    </w:p>
    <w:p w14:paraId="13ABB640" w14:textId="77777777" w:rsidR="00525EA7" w:rsidRDefault="00525EA7" w:rsidP="008D6B81">
      <w:pPr>
        <w:pStyle w:val="Default"/>
        <w:rPr>
          <w:color w:val="auto"/>
          <w:sz w:val="28"/>
          <w:szCs w:val="28"/>
          <w:lang w:val="uk-UA"/>
        </w:rPr>
      </w:pPr>
    </w:p>
    <w:p w14:paraId="5F2783DF" w14:textId="40302FEF" w:rsidR="008D6B81" w:rsidRPr="008D6B81" w:rsidRDefault="008D6B81" w:rsidP="008D6B81">
      <w:pPr>
        <w:pStyle w:val="Default"/>
        <w:rPr>
          <w:color w:val="auto"/>
          <w:sz w:val="28"/>
          <w:szCs w:val="28"/>
          <w:lang w:val="uk-UA"/>
        </w:rPr>
      </w:pPr>
      <w:r w:rsidRPr="008D6B81">
        <w:rPr>
          <w:color w:val="auto"/>
          <w:sz w:val="28"/>
          <w:szCs w:val="28"/>
          <w:lang w:val="uk-UA"/>
        </w:rPr>
        <w:t xml:space="preserve">2) Які матері у справах про звільнення вважаються самотніми: </w:t>
      </w:r>
    </w:p>
    <w:p w14:paraId="09FAE57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жінка, яка не перебуває у шлюбі і у свідоцтві про народження дитини якої відсутній запис про батька дитини або запис про батька зроблено у встановленому порядку за вказівкою матері; </w:t>
      </w:r>
    </w:p>
    <w:p w14:paraId="7940FB4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вдова, інша жінка, яка виховує і утримує дитину сама за наявності дитини до чотирнадцяти років або дитини-інваліда. </w:t>
      </w:r>
    </w:p>
    <w:p w14:paraId="414E062D" w14:textId="77777777" w:rsidR="00525EA7" w:rsidRDefault="00525EA7" w:rsidP="008D6B81">
      <w:pPr>
        <w:pStyle w:val="Default"/>
        <w:rPr>
          <w:color w:val="auto"/>
          <w:sz w:val="28"/>
          <w:szCs w:val="28"/>
          <w:lang w:val="uk-UA"/>
        </w:rPr>
      </w:pPr>
    </w:p>
    <w:p w14:paraId="4CF60F0B" w14:textId="3D7B613C" w:rsidR="008D6B81" w:rsidRPr="008D6B81" w:rsidRDefault="008D6B81" w:rsidP="008D6B81">
      <w:pPr>
        <w:pStyle w:val="Default"/>
        <w:rPr>
          <w:color w:val="auto"/>
          <w:sz w:val="28"/>
          <w:szCs w:val="28"/>
          <w:lang w:val="uk-UA"/>
        </w:rPr>
      </w:pPr>
      <w:r w:rsidRPr="008D6B81">
        <w:rPr>
          <w:color w:val="auto"/>
          <w:sz w:val="28"/>
          <w:szCs w:val="28"/>
          <w:lang w:val="uk-UA"/>
        </w:rPr>
        <w:t xml:space="preserve">3) Чи допускається звільнення зазначених жінок, якщо підприємство повністю ліквідується? </w:t>
      </w:r>
    </w:p>
    <w:p w14:paraId="32E642F5" w14:textId="77777777" w:rsidR="00525EA7" w:rsidRDefault="00525EA7" w:rsidP="008D6B81">
      <w:pPr>
        <w:pStyle w:val="Default"/>
        <w:rPr>
          <w:color w:val="auto"/>
          <w:sz w:val="28"/>
          <w:szCs w:val="28"/>
          <w:lang w:val="uk-UA"/>
        </w:rPr>
      </w:pPr>
    </w:p>
    <w:p w14:paraId="16ABF0E4" w14:textId="694FBBD8" w:rsidR="008D6B81" w:rsidRPr="008D6B81" w:rsidRDefault="008D6B81" w:rsidP="008D6B81">
      <w:pPr>
        <w:pStyle w:val="Default"/>
        <w:rPr>
          <w:color w:val="auto"/>
          <w:sz w:val="28"/>
          <w:szCs w:val="28"/>
          <w:lang w:val="uk-UA"/>
        </w:rPr>
      </w:pPr>
      <w:r w:rsidRPr="00525EA7">
        <w:rPr>
          <w:b/>
          <w:bCs/>
          <w:color w:val="auto"/>
          <w:sz w:val="28"/>
          <w:szCs w:val="28"/>
          <w:lang w:val="uk-UA"/>
        </w:rPr>
        <w:t>9.</w:t>
      </w:r>
      <w:r w:rsidRPr="008D6B81">
        <w:rPr>
          <w:color w:val="auto"/>
          <w:sz w:val="28"/>
          <w:szCs w:val="28"/>
          <w:lang w:val="uk-UA"/>
        </w:rPr>
        <w:t xml:space="preserve"> Працівника </w:t>
      </w:r>
      <w:proofErr w:type="spellStart"/>
      <w:r w:rsidRPr="008D6B81">
        <w:rPr>
          <w:color w:val="auto"/>
          <w:sz w:val="28"/>
          <w:szCs w:val="28"/>
          <w:lang w:val="uk-UA"/>
        </w:rPr>
        <w:t>Католіченка</w:t>
      </w:r>
      <w:proofErr w:type="spellEnd"/>
      <w:r w:rsidRPr="008D6B81">
        <w:rPr>
          <w:color w:val="auto"/>
          <w:sz w:val="28"/>
          <w:szCs w:val="28"/>
          <w:lang w:val="uk-UA"/>
        </w:rPr>
        <w:t xml:space="preserve"> було звільнено за скороченням штату (п. 1 ст. 40 КЗпП України). Він подав заяву до суду. Суд визнав звільнення незаконним і прийняв рішення про поновлення </w:t>
      </w:r>
      <w:proofErr w:type="spellStart"/>
      <w:r w:rsidRPr="008D6B81">
        <w:rPr>
          <w:color w:val="auto"/>
          <w:sz w:val="28"/>
          <w:szCs w:val="28"/>
          <w:lang w:val="uk-UA"/>
        </w:rPr>
        <w:t>Католіченка</w:t>
      </w:r>
      <w:proofErr w:type="spellEnd"/>
      <w:r w:rsidRPr="008D6B81">
        <w:rPr>
          <w:color w:val="auto"/>
          <w:sz w:val="28"/>
          <w:szCs w:val="28"/>
          <w:lang w:val="uk-UA"/>
        </w:rPr>
        <w:t xml:space="preserve"> на попередній роботі та стягнув з підприємства на його користь середній заробіток за час вимушеного прогулу. </w:t>
      </w:r>
    </w:p>
    <w:p w14:paraId="5D4510C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Який граничний термін, за який стягується заробітна плата за час вимушеного прогулу: </w:t>
      </w:r>
    </w:p>
    <w:p w14:paraId="3DA173B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три місяці б) шість місяців в) не більше одного року </w:t>
      </w:r>
    </w:p>
    <w:p w14:paraId="75E2048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зміниться ваша відповідь, якщо заява про поновлення на роботі розглядалася судом більше одного року не з вини працівника? Чи має право звільнений працівник зажадати від власника або уповноваженого ним органу відшкодування моральної шкоди? </w:t>
      </w:r>
    </w:p>
    <w:p w14:paraId="09FE5E8F" w14:textId="77777777" w:rsidR="00525EA7" w:rsidRDefault="00525EA7" w:rsidP="008D6B81">
      <w:pPr>
        <w:pStyle w:val="Default"/>
        <w:rPr>
          <w:color w:val="auto"/>
          <w:sz w:val="28"/>
          <w:szCs w:val="28"/>
          <w:lang w:val="uk-UA"/>
        </w:rPr>
      </w:pPr>
    </w:p>
    <w:p w14:paraId="7AD3C9D0" w14:textId="46A383A6" w:rsidR="008D6B81" w:rsidRPr="008D6B81" w:rsidRDefault="008D6B81" w:rsidP="008D6B81">
      <w:pPr>
        <w:pStyle w:val="Default"/>
        <w:rPr>
          <w:color w:val="auto"/>
          <w:sz w:val="28"/>
          <w:szCs w:val="28"/>
          <w:lang w:val="uk-UA"/>
        </w:rPr>
      </w:pPr>
      <w:r w:rsidRPr="00525EA7">
        <w:rPr>
          <w:b/>
          <w:bCs/>
          <w:color w:val="auto"/>
          <w:sz w:val="28"/>
          <w:szCs w:val="28"/>
          <w:lang w:val="uk-UA"/>
        </w:rPr>
        <w:t>10.</w:t>
      </w:r>
      <w:r w:rsidRPr="008D6B81">
        <w:rPr>
          <w:color w:val="auto"/>
          <w:sz w:val="28"/>
          <w:szCs w:val="28"/>
          <w:lang w:val="uk-UA"/>
        </w:rPr>
        <w:t xml:space="preserve"> Згідно з колективним договором робота у нічний час оплачується у розмірі 60% тарифної ставки (окладу) за кожну годину роботи у нічний час, а галузевою угодою передбачено, що робота у нічний час оплачується у розмірі 40%. </w:t>
      </w:r>
    </w:p>
    <w:p w14:paraId="29F221A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якому розмірі повинна оплачуватися робота у нічний час працівникам даного підприємства: </w:t>
      </w:r>
    </w:p>
    <w:p w14:paraId="4900FB1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у розмірі 40%; </w:t>
      </w:r>
    </w:p>
    <w:p w14:paraId="0D0B0884" w14:textId="77777777" w:rsidR="00525EA7" w:rsidRDefault="008D6B81" w:rsidP="00525EA7">
      <w:pPr>
        <w:pStyle w:val="Default"/>
        <w:rPr>
          <w:color w:val="auto"/>
          <w:sz w:val="28"/>
          <w:szCs w:val="28"/>
          <w:lang w:val="uk-UA"/>
        </w:rPr>
      </w:pPr>
      <w:r w:rsidRPr="008D6B81">
        <w:rPr>
          <w:color w:val="auto"/>
          <w:sz w:val="28"/>
          <w:szCs w:val="28"/>
          <w:lang w:val="uk-UA"/>
        </w:rPr>
        <w:t xml:space="preserve">Б) у розмірі 60%? </w:t>
      </w:r>
    </w:p>
    <w:p w14:paraId="2250098D" w14:textId="77777777" w:rsidR="00525EA7" w:rsidRDefault="00525EA7" w:rsidP="00525EA7">
      <w:pPr>
        <w:pStyle w:val="Default"/>
        <w:rPr>
          <w:color w:val="auto"/>
          <w:sz w:val="28"/>
          <w:szCs w:val="28"/>
          <w:lang w:val="uk-UA"/>
        </w:rPr>
      </w:pPr>
    </w:p>
    <w:p w14:paraId="738F5A60" w14:textId="7B526094" w:rsidR="008D6B81" w:rsidRPr="008D6B81" w:rsidRDefault="008D6B81" w:rsidP="00525EA7">
      <w:pPr>
        <w:pStyle w:val="Default"/>
        <w:rPr>
          <w:color w:val="auto"/>
          <w:sz w:val="28"/>
          <w:szCs w:val="28"/>
          <w:lang w:val="uk-UA"/>
        </w:rPr>
      </w:pPr>
      <w:r w:rsidRPr="00525EA7">
        <w:rPr>
          <w:b/>
          <w:bCs/>
          <w:color w:val="auto"/>
          <w:sz w:val="28"/>
          <w:szCs w:val="28"/>
          <w:lang w:val="uk-UA"/>
        </w:rPr>
        <w:t>11</w:t>
      </w:r>
      <w:r w:rsidRPr="008D6B81">
        <w:rPr>
          <w:color w:val="auto"/>
          <w:sz w:val="28"/>
          <w:szCs w:val="28"/>
          <w:lang w:val="uk-UA"/>
        </w:rPr>
        <w:t xml:space="preserve">. Керівник установи уклав угоду з гр. Степановим, згідно з якою бригада Степанова зобов’язувалася здійснити протягом трьох тижнів ремонт окремих кабінетів установи за обумовлену плату. Щоб своєчасно закінчити роботу, бригада працювала більше ніж по вісім годин на день та у вихідні дні. Тому після закінчення ремонтних робіт Степанов поставив керівнику установи такі вимоги: додатково оплатити надурочні роботи та роботу бригади у вихідні дні. Чи підлягають задоволенню вимоги гр. Степанова? Яким є характер відносин, що виникли в даному випадку? </w:t>
      </w:r>
    </w:p>
    <w:p w14:paraId="3ACD350B" w14:textId="77777777" w:rsidR="00525EA7" w:rsidRDefault="00525EA7" w:rsidP="008D6B81">
      <w:pPr>
        <w:pStyle w:val="Default"/>
        <w:rPr>
          <w:color w:val="auto"/>
          <w:sz w:val="28"/>
          <w:szCs w:val="28"/>
          <w:lang w:val="uk-UA"/>
        </w:rPr>
      </w:pPr>
    </w:p>
    <w:p w14:paraId="5D8B16B9" w14:textId="738B1C65" w:rsidR="008D6B81" w:rsidRPr="008D6B81" w:rsidRDefault="008D6B81" w:rsidP="008D6B81">
      <w:pPr>
        <w:pStyle w:val="Default"/>
        <w:rPr>
          <w:color w:val="auto"/>
          <w:sz w:val="28"/>
          <w:szCs w:val="28"/>
          <w:lang w:val="uk-UA"/>
        </w:rPr>
      </w:pPr>
      <w:r w:rsidRPr="00525EA7">
        <w:rPr>
          <w:b/>
          <w:bCs/>
          <w:color w:val="auto"/>
          <w:sz w:val="28"/>
          <w:szCs w:val="28"/>
          <w:lang w:val="uk-UA"/>
        </w:rPr>
        <w:t>12.</w:t>
      </w:r>
      <w:r w:rsidRPr="008D6B81">
        <w:rPr>
          <w:color w:val="auto"/>
          <w:sz w:val="28"/>
          <w:szCs w:val="28"/>
          <w:lang w:val="uk-UA"/>
        </w:rPr>
        <w:t xml:space="preserve"> Визначте за умовами цієї ситуації, чи допускається випробування при прийомі на роботу зазначених нижче працівників? Якщо так, то на який строк? </w:t>
      </w:r>
    </w:p>
    <w:p w14:paraId="3BF3AF2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Пономарьов – електрозварник; </w:t>
      </w:r>
    </w:p>
    <w:p w14:paraId="0E93D70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Горбата – економіст; </w:t>
      </w:r>
    </w:p>
    <w:p w14:paraId="58AD935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Пилипенко – інженер – молодий спеціаліст – випускник державного навчального закладу, потреба в якому була заявлена підприємством; </w:t>
      </w:r>
    </w:p>
    <w:p w14:paraId="15FA6259" w14:textId="77777777" w:rsidR="008D6B81" w:rsidRPr="008D6B81" w:rsidRDefault="008D6B81" w:rsidP="008D6B81">
      <w:pPr>
        <w:pStyle w:val="Default"/>
        <w:rPr>
          <w:color w:val="auto"/>
          <w:sz w:val="28"/>
          <w:szCs w:val="28"/>
          <w:lang w:val="uk-UA"/>
        </w:rPr>
      </w:pPr>
      <w:proofErr w:type="spellStart"/>
      <w:r w:rsidRPr="008D6B81">
        <w:rPr>
          <w:color w:val="auto"/>
          <w:sz w:val="28"/>
          <w:szCs w:val="28"/>
          <w:lang w:val="uk-UA"/>
        </w:rPr>
        <w:t>Матлаш</w:t>
      </w:r>
      <w:proofErr w:type="spellEnd"/>
      <w:r w:rsidRPr="008D6B81">
        <w:rPr>
          <w:color w:val="auto"/>
          <w:sz w:val="28"/>
          <w:szCs w:val="28"/>
          <w:lang w:val="uk-UA"/>
        </w:rPr>
        <w:t xml:space="preserve"> – монтер зв`язку – на час прийому на роботу виповнилося 17 років. </w:t>
      </w:r>
    </w:p>
    <w:p w14:paraId="4D429B23" w14:textId="77777777" w:rsidR="00525EA7" w:rsidRDefault="00525EA7" w:rsidP="008D6B81">
      <w:pPr>
        <w:pStyle w:val="Default"/>
        <w:rPr>
          <w:color w:val="auto"/>
          <w:sz w:val="28"/>
          <w:szCs w:val="28"/>
          <w:lang w:val="uk-UA"/>
        </w:rPr>
      </w:pPr>
    </w:p>
    <w:p w14:paraId="419BBFD5" w14:textId="6D78C5A1" w:rsidR="008D6B81" w:rsidRPr="008D6B81" w:rsidRDefault="008D6B81" w:rsidP="008D6B81">
      <w:pPr>
        <w:pStyle w:val="Default"/>
        <w:rPr>
          <w:color w:val="auto"/>
          <w:sz w:val="28"/>
          <w:szCs w:val="28"/>
          <w:lang w:val="uk-UA"/>
        </w:rPr>
      </w:pPr>
      <w:r w:rsidRPr="00525EA7">
        <w:rPr>
          <w:b/>
          <w:bCs/>
          <w:color w:val="auto"/>
          <w:sz w:val="28"/>
          <w:szCs w:val="28"/>
          <w:lang w:val="uk-UA"/>
        </w:rPr>
        <w:t>13.</w:t>
      </w:r>
      <w:r w:rsidRPr="008D6B81">
        <w:rPr>
          <w:color w:val="auto"/>
          <w:sz w:val="28"/>
          <w:szCs w:val="28"/>
          <w:lang w:val="uk-UA"/>
        </w:rPr>
        <w:t xml:space="preserve"> За працівниками, які втратили працездатність у зв'язку з трудовим каліцтвом або професійним захворюванням, місце роботи (посада) зберігається: </w:t>
      </w:r>
    </w:p>
    <w:p w14:paraId="0F1B1D8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протягом чотирьох місяців; </w:t>
      </w:r>
    </w:p>
    <w:p w14:paraId="1E47B08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до відновлення працездатності; </w:t>
      </w:r>
    </w:p>
    <w:p w14:paraId="3F4B527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до визнання їх у встановленому порядку інвалідами? </w:t>
      </w:r>
    </w:p>
    <w:p w14:paraId="1BABFC80" w14:textId="77777777" w:rsidR="00525EA7" w:rsidRDefault="00525EA7" w:rsidP="008D6B81">
      <w:pPr>
        <w:pStyle w:val="Default"/>
        <w:rPr>
          <w:color w:val="auto"/>
          <w:sz w:val="28"/>
          <w:szCs w:val="28"/>
          <w:lang w:val="uk-UA"/>
        </w:rPr>
      </w:pPr>
    </w:p>
    <w:p w14:paraId="47A7F7B3" w14:textId="0F466C0E" w:rsidR="008D6B81" w:rsidRPr="008D6B81" w:rsidRDefault="008D6B81" w:rsidP="008D6B81">
      <w:pPr>
        <w:pStyle w:val="Default"/>
        <w:rPr>
          <w:color w:val="auto"/>
          <w:sz w:val="28"/>
          <w:szCs w:val="28"/>
          <w:lang w:val="uk-UA"/>
        </w:rPr>
      </w:pPr>
      <w:r w:rsidRPr="00525EA7">
        <w:rPr>
          <w:b/>
          <w:bCs/>
          <w:color w:val="auto"/>
          <w:sz w:val="28"/>
          <w:szCs w:val="28"/>
          <w:lang w:val="uk-UA"/>
        </w:rPr>
        <w:t>14.</w:t>
      </w:r>
      <w:r w:rsidRPr="008D6B81">
        <w:rPr>
          <w:color w:val="auto"/>
          <w:sz w:val="28"/>
          <w:szCs w:val="28"/>
          <w:lang w:val="uk-UA"/>
        </w:rPr>
        <w:t xml:space="preserve"> Працівники з ненормованим робочим днем у січні складали річний звіт. У зв'язку з цим вони щоденно працювали по дві години більше нормального робочого дня. Крім цього, вони в цьому місяці відпрацювали чотири своїх вихідних дні. </w:t>
      </w:r>
    </w:p>
    <w:p w14:paraId="11D65EA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Як компенсуються перероблені години працівникам з ненормованим робочим днем: </w:t>
      </w:r>
    </w:p>
    <w:p w14:paraId="67F9F13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оплатою; </w:t>
      </w:r>
    </w:p>
    <w:p w14:paraId="7AA81FA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надання відгулу; </w:t>
      </w:r>
    </w:p>
    <w:p w14:paraId="2B7C6E41" w14:textId="77777777" w:rsidR="00525EA7" w:rsidRDefault="008D6B81" w:rsidP="00525EA7">
      <w:pPr>
        <w:pStyle w:val="Default"/>
        <w:rPr>
          <w:color w:val="auto"/>
          <w:sz w:val="28"/>
          <w:szCs w:val="28"/>
          <w:lang w:val="uk-UA"/>
        </w:rPr>
      </w:pPr>
      <w:r w:rsidRPr="008D6B81">
        <w:rPr>
          <w:color w:val="auto"/>
          <w:sz w:val="28"/>
          <w:szCs w:val="28"/>
          <w:lang w:val="uk-UA"/>
        </w:rPr>
        <w:t xml:space="preserve">в) надання додаткової відпустки тривалістю до семи календарних днів? </w:t>
      </w:r>
    </w:p>
    <w:p w14:paraId="5F945919" w14:textId="77777777" w:rsidR="00525EA7" w:rsidRDefault="00525EA7" w:rsidP="00525EA7">
      <w:pPr>
        <w:pStyle w:val="Default"/>
        <w:rPr>
          <w:color w:val="auto"/>
          <w:sz w:val="28"/>
          <w:szCs w:val="28"/>
          <w:lang w:val="uk-UA"/>
        </w:rPr>
      </w:pPr>
    </w:p>
    <w:p w14:paraId="02E5DFE9" w14:textId="5F9E8655" w:rsidR="008D6B81" w:rsidRPr="008D6B81" w:rsidRDefault="008D6B81" w:rsidP="00525EA7">
      <w:pPr>
        <w:pStyle w:val="Default"/>
        <w:rPr>
          <w:color w:val="auto"/>
          <w:sz w:val="28"/>
          <w:szCs w:val="28"/>
          <w:lang w:val="uk-UA"/>
        </w:rPr>
      </w:pPr>
      <w:r w:rsidRPr="008D6B81">
        <w:rPr>
          <w:color w:val="auto"/>
          <w:sz w:val="28"/>
          <w:szCs w:val="28"/>
          <w:lang w:val="uk-UA"/>
        </w:rPr>
        <w:t xml:space="preserve">2. Як компенсуються робота у вихідний день працівникам з ненормованим робочим днем: </w:t>
      </w:r>
    </w:p>
    <w:p w14:paraId="47CBA3D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надання двох днів відпочинку; </w:t>
      </w:r>
    </w:p>
    <w:p w14:paraId="6A586F4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надання одного дня відпочинку; </w:t>
      </w:r>
    </w:p>
    <w:p w14:paraId="5DB1EC4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оплатою в одинарному розмірі; </w:t>
      </w:r>
    </w:p>
    <w:p w14:paraId="0DC258C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оплатою в подвійному розмірі? </w:t>
      </w:r>
    </w:p>
    <w:p w14:paraId="6012DB9A" w14:textId="77777777" w:rsidR="00525EA7" w:rsidRDefault="00525EA7" w:rsidP="008D6B81">
      <w:pPr>
        <w:pStyle w:val="Default"/>
        <w:rPr>
          <w:color w:val="auto"/>
          <w:sz w:val="28"/>
          <w:szCs w:val="28"/>
          <w:lang w:val="uk-UA"/>
        </w:rPr>
      </w:pPr>
    </w:p>
    <w:p w14:paraId="73D597B9" w14:textId="592AF556" w:rsidR="008D6B81" w:rsidRPr="008D6B81" w:rsidRDefault="008D6B81" w:rsidP="008D6B81">
      <w:pPr>
        <w:pStyle w:val="Default"/>
        <w:rPr>
          <w:color w:val="auto"/>
          <w:sz w:val="28"/>
          <w:szCs w:val="28"/>
          <w:lang w:val="uk-UA"/>
        </w:rPr>
      </w:pPr>
      <w:r w:rsidRPr="00525EA7">
        <w:rPr>
          <w:b/>
          <w:bCs/>
          <w:color w:val="auto"/>
          <w:sz w:val="28"/>
          <w:szCs w:val="28"/>
          <w:lang w:val="uk-UA"/>
        </w:rPr>
        <w:t>15.</w:t>
      </w:r>
      <w:r w:rsidRPr="008D6B81">
        <w:rPr>
          <w:color w:val="auto"/>
          <w:sz w:val="28"/>
          <w:szCs w:val="28"/>
          <w:lang w:val="uk-UA"/>
        </w:rPr>
        <w:t xml:space="preserve"> Після закінчення шести місяців безперервної роботи на підприємстві працівник подав заяву про надання йому щорічної відпустки. </w:t>
      </w:r>
    </w:p>
    <w:p w14:paraId="642A799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 вона надається: </w:t>
      </w:r>
    </w:p>
    <w:p w14:paraId="4C87403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пропорційно до відпрацьованого часу; </w:t>
      </w:r>
    </w:p>
    <w:p w14:paraId="7BB6635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повної тривалості? </w:t>
      </w:r>
    </w:p>
    <w:p w14:paraId="0DEB4549" w14:textId="77777777" w:rsidR="00525EA7" w:rsidRDefault="00525EA7" w:rsidP="008D6B81">
      <w:pPr>
        <w:pStyle w:val="Default"/>
        <w:rPr>
          <w:color w:val="auto"/>
          <w:sz w:val="28"/>
          <w:szCs w:val="28"/>
          <w:lang w:val="uk-UA"/>
        </w:rPr>
      </w:pPr>
    </w:p>
    <w:p w14:paraId="1F0D6AF4" w14:textId="4E7F8A59" w:rsidR="008D6B81" w:rsidRPr="008D6B81" w:rsidRDefault="008D6B81" w:rsidP="008D6B81">
      <w:pPr>
        <w:pStyle w:val="Default"/>
        <w:rPr>
          <w:color w:val="auto"/>
          <w:sz w:val="28"/>
          <w:szCs w:val="28"/>
          <w:lang w:val="uk-UA"/>
        </w:rPr>
      </w:pPr>
      <w:r w:rsidRPr="00525EA7">
        <w:rPr>
          <w:b/>
          <w:bCs/>
          <w:color w:val="auto"/>
          <w:sz w:val="28"/>
          <w:szCs w:val="28"/>
          <w:lang w:val="uk-UA"/>
        </w:rPr>
        <w:t>16.</w:t>
      </w:r>
      <w:r w:rsidRPr="008D6B81">
        <w:rPr>
          <w:color w:val="auto"/>
          <w:sz w:val="28"/>
          <w:szCs w:val="28"/>
          <w:lang w:val="uk-UA"/>
        </w:rPr>
        <w:t xml:space="preserve"> У завідувача складу Москаленка в результаті інвентаризації було виявлено нестачу борошна на 40 тисяч гривень. За висновком інвентаризаційної комісії нестача утворилася з його вини. Підприємство з Москаленком уклало письмовий договір про повну матеріальну відповідальність. </w:t>
      </w:r>
    </w:p>
    <w:p w14:paraId="60CCD99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В якому розмірі Москаленко зобов’язаний відшкодувати збитки: </w:t>
      </w:r>
    </w:p>
    <w:p w14:paraId="2DC49CF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у повному чи у межах середнього місячного заробітку? </w:t>
      </w:r>
    </w:p>
    <w:p w14:paraId="6AC5CC0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Упродовж якого строку власник або уповноважений ним орган повинен передати до суду справу про стягнення з Москаленка матеріальної шкоди? </w:t>
      </w:r>
    </w:p>
    <w:p w14:paraId="412FFEE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З якого дня починається строк для стягнення з працівника матеріальної шкоди? </w:t>
      </w:r>
    </w:p>
    <w:p w14:paraId="6952DB2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Чи може суд поновити пропущений строк? </w:t>
      </w:r>
    </w:p>
    <w:p w14:paraId="12C7683B" w14:textId="77777777" w:rsidR="00525EA7" w:rsidRDefault="00525EA7" w:rsidP="008D6B81">
      <w:pPr>
        <w:pStyle w:val="Default"/>
        <w:rPr>
          <w:color w:val="auto"/>
          <w:sz w:val="28"/>
          <w:szCs w:val="28"/>
          <w:lang w:val="uk-UA"/>
        </w:rPr>
      </w:pPr>
    </w:p>
    <w:p w14:paraId="2AAD5A74" w14:textId="15CDC9E7" w:rsidR="008D6B81" w:rsidRPr="008D6B81" w:rsidRDefault="008D6B81" w:rsidP="008D6B81">
      <w:pPr>
        <w:pStyle w:val="Default"/>
        <w:rPr>
          <w:color w:val="auto"/>
          <w:sz w:val="28"/>
          <w:szCs w:val="28"/>
          <w:lang w:val="uk-UA"/>
        </w:rPr>
      </w:pPr>
      <w:r w:rsidRPr="00525EA7">
        <w:rPr>
          <w:b/>
          <w:bCs/>
          <w:color w:val="auto"/>
          <w:sz w:val="28"/>
          <w:szCs w:val="28"/>
          <w:lang w:val="uk-UA"/>
        </w:rPr>
        <w:t>17.</w:t>
      </w:r>
      <w:r w:rsidRPr="008D6B81">
        <w:rPr>
          <w:color w:val="auto"/>
          <w:sz w:val="28"/>
          <w:szCs w:val="28"/>
          <w:lang w:val="uk-UA"/>
        </w:rPr>
        <w:t xml:space="preserve"> Які дисциплінарні стягнення може бути накладено на працівників за порушення трудової дисципліни: </w:t>
      </w:r>
    </w:p>
    <w:p w14:paraId="5773E95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зауваження; </w:t>
      </w:r>
    </w:p>
    <w:p w14:paraId="14CB4FE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догана; </w:t>
      </w:r>
    </w:p>
    <w:p w14:paraId="56C410BA"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сувора догана; </w:t>
      </w:r>
    </w:p>
    <w:p w14:paraId="3AC28CE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звільнення? </w:t>
      </w:r>
    </w:p>
    <w:p w14:paraId="32F16527" w14:textId="77777777" w:rsidR="00525EA7" w:rsidRDefault="00525EA7" w:rsidP="008D6B81">
      <w:pPr>
        <w:pStyle w:val="Default"/>
        <w:rPr>
          <w:color w:val="auto"/>
          <w:sz w:val="28"/>
          <w:szCs w:val="28"/>
          <w:lang w:val="uk-UA"/>
        </w:rPr>
      </w:pPr>
    </w:p>
    <w:p w14:paraId="10CF6CA9" w14:textId="77777777" w:rsidR="00525EA7" w:rsidRDefault="008D6B81" w:rsidP="00525EA7">
      <w:pPr>
        <w:pStyle w:val="Default"/>
        <w:rPr>
          <w:color w:val="auto"/>
          <w:sz w:val="28"/>
          <w:szCs w:val="28"/>
          <w:lang w:val="uk-UA"/>
        </w:rPr>
      </w:pPr>
      <w:r w:rsidRPr="00525EA7">
        <w:rPr>
          <w:b/>
          <w:bCs/>
          <w:color w:val="auto"/>
          <w:sz w:val="28"/>
          <w:szCs w:val="28"/>
          <w:lang w:val="uk-UA"/>
        </w:rPr>
        <w:t xml:space="preserve">18. </w:t>
      </w:r>
      <w:r w:rsidRPr="008D6B81">
        <w:rPr>
          <w:color w:val="auto"/>
          <w:sz w:val="28"/>
          <w:szCs w:val="28"/>
          <w:lang w:val="uk-UA"/>
        </w:rPr>
        <w:t>1</w:t>
      </w:r>
      <w:r w:rsidR="00525EA7">
        <w:rPr>
          <w:color w:val="auto"/>
          <w:sz w:val="28"/>
          <w:szCs w:val="28"/>
          <w:lang w:val="uk-UA"/>
        </w:rPr>
        <w:t>6</w:t>
      </w:r>
      <w:r w:rsidRPr="008D6B81">
        <w:rPr>
          <w:color w:val="auto"/>
          <w:sz w:val="28"/>
          <w:szCs w:val="28"/>
          <w:lang w:val="uk-UA"/>
        </w:rPr>
        <w:t xml:space="preserve"> серпня (п’ятниця) працівник прогуляв. Прогул був виявлений 21 серпня (понеділок). Протягом якого строку на цього працівника може бути накладене дисциплінарне стягнення: </w:t>
      </w:r>
    </w:p>
    <w:p w14:paraId="3FE1AC2E" w14:textId="5C144607" w:rsidR="008D6B81" w:rsidRPr="008D6B81" w:rsidRDefault="008D6B81" w:rsidP="00525EA7">
      <w:pPr>
        <w:pStyle w:val="Default"/>
        <w:rPr>
          <w:color w:val="auto"/>
          <w:sz w:val="28"/>
          <w:szCs w:val="28"/>
          <w:lang w:val="uk-UA"/>
        </w:rPr>
      </w:pPr>
      <w:r w:rsidRPr="008D6B81">
        <w:rPr>
          <w:color w:val="auto"/>
          <w:sz w:val="28"/>
          <w:szCs w:val="28"/>
          <w:lang w:val="uk-UA"/>
        </w:rPr>
        <w:t xml:space="preserve">а) протягом двох тижнів; </w:t>
      </w:r>
    </w:p>
    <w:p w14:paraId="4F9746C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протягом одного місяця; </w:t>
      </w:r>
    </w:p>
    <w:p w14:paraId="79828FD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З якого дня починається строк: </w:t>
      </w:r>
    </w:p>
    <w:p w14:paraId="20D40AC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з дня вчинення прогулу; </w:t>
      </w:r>
    </w:p>
    <w:p w14:paraId="01AD996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з дня виявлення прогулу? </w:t>
      </w:r>
    </w:p>
    <w:p w14:paraId="0A262C66" w14:textId="77777777" w:rsidR="00525EA7" w:rsidRDefault="00525EA7" w:rsidP="008D6B81">
      <w:pPr>
        <w:pStyle w:val="Default"/>
        <w:rPr>
          <w:color w:val="auto"/>
          <w:sz w:val="28"/>
          <w:szCs w:val="28"/>
          <w:lang w:val="uk-UA"/>
        </w:rPr>
      </w:pPr>
    </w:p>
    <w:p w14:paraId="7BE2F7F4" w14:textId="00885B60" w:rsidR="008D6B81" w:rsidRPr="008D6B81" w:rsidRDefault="008D6B81" w:rsidP="008D6B81">
      <w:pPr>
        <w:pStyle w:val="Default"/>
        <w:rPr>
          <w:color w:val="auto"/>
          <w:sz w:val="28"/>
          <w:szCs w:val="28"/>
          <w:lang w:val="uk-UA"/>
        </w:rPr>
      </w:pPr>
      <w:r w:rsidRPr="00525EA7">
        <w:rPr>
          <w:b/>
          <w:bCs/>
          <w:color w:val="auto"/>
          <w:sz w:val="28"/>
          <w:szCs w:val="28"/>
          <w:lang w:val="uk-UA"/>
        </w:rPr>
        <w:t>19.</w:t>
      </w:r>
      <w:r w:rsidRPr="008D6B81">
        <w:rPr>
          <w:color w:val="auto"/>
          <w:sz w:val="28"/>
          <w:szCs w:val="28"/>
          <w:lang w:val="uk-UA"/>
        </w:rPr>
        <w:t xml:space="preserve"> До якого саме стажу зараховується час частково оплачуваної відпустки по догляду за дитиною до досягнення нею трьох років і час відпустки без збереження зарплати по догляду за дитиною до досягнення нею шестирічного віку: </w:t>
      </w:r>
    </w:p>
    <w:p w14:paraId="4D4F4F4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а) до загального; </w:t>
      </w:r>
    </w:p>
    <w:p w14:paraId="76A1C03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б) до безперервного; </w:t>
      </w:r>
    </w:p>
    <w:p w14:paraId="365710B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до стажу роботи за спеціальністю; </w:t>
      </w:r>
    </w:p>
    <w:p w14:paraId="4529DCB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г) до стажу роботи, що дає право на щорічну відпустку? </w:t>
      </w:r>
    </w:p>
    <w:p w14:paraId="155C3FC4" w14:textId="77777777" w:rsidR="00525EA7" w:rsidRDefault="00525EA7" w:rsidP="008D6B81">
      <w:pPr>
        <w:pStyle w:val="Default"/>
        <w:rPr>
          <w:color w:val="auto"/>
          <w:sz w:val="28"/>
          <w:szCs w:val="28"/>
          <w:lang w:val="uk-UA"/>
        </w:rPr>
      </w:pPr>
    </w:p>
    <w:p w14:paraId="7205C301" w14:textId="7581F335" w:rsidR="008D6B81" w:rsidRPr="008D6B81" w:rsidRDefault="008D6B81" w:rsidP="008D6B81">
      <w:pPr>
        <w:pStyle w:val="Default"/>
        <w:rPr>
          <w:color w:val="auto"/>
          <w:sz w:val="28"/>
          <w:szCs w:val="28"/>
          <w:lang w:val="uk-UA"/>
        </w:rPr>
      </w:pPr>
      <w:r w:rsidRPr="008E2881">
        <w:rPr>
          <w:b/>
          <w:bCs/>
          <w:color w:val="auto"/>
          <w:sz w:val="28"/>
          <w:szCs w:val="28"/>
          <w:lang w:val="uk-UA"/>
        </w:rPr>
        <w:t>20.</w:t>
      </w:r>
      <w:r w:rsidRPr="008D6B81">
        <w:rPr>
          <w:color w:val="auto"/>
          <w:sz w:val="28"/>
          <w:szCs w:val="28"/>
          <w:lang w:val="uk-UA"/>
        </w:rPr>
        <w:t xml:space="preserve"> На підставі наказу по підприємству заступник головного бухгалтера впродовж чотирьох місяців виконувала обов’язки головного бухгалтера (він хворів). Чи має вона право на одержання різниці між посадовим окладом головного бухгалтера і своїм? </w:t>
      </w:r>
    </w:p>
    <w:p w14:paraId="212B91BD" w14:textId="77777777" w:rsidR="008E2881" w:rsidRDefault="008E2881" w:rsidP="008D6B81">
      <w:pPr>
        <w:pStyle w:val="Default"/>
        <w:rPr>
          <w:color w:val="auto"/>
          <w:sz w:val="28"/>
          <w:szCs w:val="28"/>
          <w:lang w:val="uk-UA"/>
        </w:rPr>
      </w:pPr>
    </w:p>
    <w:p w14:paraId="6216EBBB" w14:textId="09B934CF" w:rsidR="008D6B81" w:rsidRPr="008D6B81" w:rsidRDefault="008D6B81" w:rsidP="008D6B81">
      <w:pPr>
        <w:pStyle w:val="Default"/>
        <w:rPr>
          <w:color w:val="auto"/>
          <w:sz w:val="28"/>
          <w:szCs w:val="28"/>
          <w:lang w:val="uk-UA"/>
        </w:rPr>
      </w:pPr>
      <w:r w:rsidRPr="008E2881">
        <w:rPr>
          <w:b/>
          <w:bCs/>
          <w:color w:val="auto"/>
          <w:sz w:val="28"/>
          <w:szCs w:val="28"/>
          <w:lang w:val="uk-UA"/>
        </w:rPr>
        <w:t>21.</w:t>
      </w:r>
      <w:r w:rsidRPr="008D6B81">
        <w:rPr>
          <w:color w:val="auto"/>
          <w:sz w:val="28"/>
          <w:szCs w:val="28"/>
          <w:lang w:val="uk-UA"/>
        </w:rPr>
        <w:t xml:space="preserve"> Працівника звільнено з роботи, але за трудовою книжкою він не їде. Які дії адміністрації? Чи має право адміністрація переслати трудову книжку поштою? Якщо так, то за яких умов? </w:t>
      </w:r>
    </w:p>
    <w:p w14:paraId="75A8E5AB" w14:textId="77777777" w:rsidR="008E2881" w:rsidRDefault="008E2881" w:rsidP="008D6B81">
      <w:pPr>
        <w:pStyle w:val="Default"/>
        <w:rPr>
          <w:color w:val="auto"/>
          <w:sz w:val="28"/>
          <w:szCs w:val="28"/>
          <w:lang w:val="uk-UA"/>
        </w:rPr>
      </w:pPr>
    </w:p>
    <w:p w14:paraId="245E5434" w14:textId="1F82BD67" w:rsidR="008D6B81" w:rsidRPr="008D6B81" w:rsidRDefault="008D6B81" w:rsidP="008D6B81">
      <w:pPr>
        <w:pStyle w:val="Default"/>
        <w:rPr>
          <w:color w:val="auto"/>
          <w:sz w:val="28"/>
          <w:szCs w:val="28"/>
          <w:lang w:val="uk-UA"/>
        </w:rPr>
      </w:pPr>
      <w:r w:rsidRPr="008E2881">
        <w:rPr>
          <w:b/>
          <w:bCs/>
          <w:color w:val="auto"/>
          <w:sz w:val="28"/>
          <w:szCs w:val="28"/>
          <w:lang w:val="uk-UA"/>
        </w:rPr>
        <w:t>22.</w:t>
      </w:r>
      <w:r w:rsidRPr="008D6B81">
        <w:rPr>
          <w:color w:val="auto"/>
          <w:sz w:val="28"/>
          <w:szCs w:val="28"/>
          <w:lang w:val="uk-UA"/>
        </w:rPr>
        <w:t xml:space="preserve"> 1. Працівник Вовчок звільняється з роботи за власним бажанням у зв'язку з виходом на пенсію за віком. Який запис слід зробити у трудовій книжці? </w:t>
      </w:r>
    </w:p>
    <w:p w14:paraId="51D11E9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Через кілька місяців після виходу на пенсію за віком Вовчок повернувся на те ж підприємство. Пропрацював 1 рік і подав заяву про звільнення. Запис у трудовій книжці? </w:t>
      </w:r>
    </w:p>
    <w:p w14:paraId="1D5DFF37" w14:textId="77777777" w:rsidR="008E2881" w:rsidRDefault="008E2881" w:rsidP="008D6B81">
      <w:pPr>
        <w:pStyle w:val="Default"/>
        <w:rPr>
          <w:color w:val="auto"/>
          <w:sz w:val="28"/>
          <w:szCs w:val="28"/>
          <w:lang w:val="uk-UA"/>
        </w:rPr>
      </w:pPr>
    </w:p>
    <w:p w14:paraId="5E905110" w14:textId="6B7FB55F" w:rsidR="008D6B81" w:rsidRPr="008D6B81" w:rsidRDefault="008D6B81" w:rsidP="008D6B81">
      <w:pPr>
        <w:pStyle w:val="Default"/>
        <w:rPr>
          <w:color w:val="auto"/>
          <w:sz w:val="28"/>
          <w:szCs w:val="28"/>
          <w:lang w:val="uk-UA"/>
        </w:rPr>
      </w:pPr>
      <w:r w:rsidRPr="008E2881">
        <w:rPr>
          <w:b/>
          <w:bCs/>
          <w:color w:val="auto"/>
          <w:sz w:val="28"/>
          <w:szCs w:val="28"/>
          <w:lang w:val="uk-UA"/>
        </w:rPr>
        <w:t>23.</w:t>
      </w:r>
      <w:r w:rsidRPr="008D6B81">
        <w:rPr>
          <w:color w:val="auto"/>
          <w:sz w:val="28"/>
          <w:szCs w:val="28"/>
          <w:lang w:val="uk-UA"/>
        </w:rPr>
        <w:t xml:space="preserve"> Працівникові Кузнецову адміністрація при звільненні не видала трудової книжки, мотивуючи це його заборгованістю (йшлося про нездані ним </w:t>
      </w:r>
      <w:proofErr w:type="spellStart"/>
      <w:r w:rsidRPr="008D6B81">
        <w:rPr>
          <w:color w:val="auto"/>
          <w:sz w:val="28"/>
          <w:szCs w:val="28"/>
          <w:lang w:val="uk-UA"/>
        </w:rPr>
        <w:t>майново</w:t>
      </w:r>
      <w:proofErr w:type="spellEnd"/>
      <w:r w:rsidRPr="008D6B81">
        <w:rPr>
          <w:color w:val="auto"/>
          <w:sz w:val="28"/>
          <w:szCs w:val="28"/>
          <w:lang w:val="uk-UA"/>
        </w:rPr>
        <w:t xml:space="preserve">-матеріальні та інші цінності)? </w:t>
      </w:r>
    </w:p>
    <w:p w14:paraId="2BB24CEC" w14:textId="77777777" w:rsidR="008E2881" w:rsidRDefault="008D6B81" w:rsidP="008E2881">
      <w:pPr>
        <w:pStyle w:val="Default"/>
        <w:rPr>
          <w:color w:val="auto"/>
          <w:sz w:val="28"/>
          <w:szCs w:val="28"/>
          <w:lang w:val="uk-UA"/>
        </w:rPr>
      </w:pPr>
      <w:r w:rsidRPr="008D6B81">
        <w:rPr>
          <w:color w:val="auto"/>
          <w:sz w:val="28"/>
          <w:szCs w:val="28"/>
          <w:lang w:val="uk-UA"/>
        </w:rPr>
        <w:t xml:space="preserve">Чи вправі адміністрація затримати видачу трудової книжки, якщо працівник не погасив заборгованість? </w:t>
      </w:r>
    </w:p>
    <w:p w14:paraId="1188398E" w14:textId="2D6235AF" w:rsidR="008D6B81" w:rsidRPr="008D6B81" w:rsidRDefault="008D6B81" w:rsidP="008E2881">
      <w:pPr>
        <w:pStyle w:val="Default"/>
        <w:rPr>
          <w:color w:val="auto"/>
          <w:sz w:val="28"/>
          <w:szCs w:val="28"/>
          <w:lang w:val="uk-UA"/>
        </w:rPr>
      </w:pPr>
      <w:r w:rsidRPr="008D6B81">
        <w:rPr>
          <w:color w:val="auto"/>
          <w:sz w:val="28"/>
          <w:szCs w:val="28"/>
          <w:lang w:val="uk-UA"/>
        </w:rPr>
        <w:t xml:space="preserve">Кузнецов зажадав, щоб адміністрація сплатила йому середній заробіток за весь час вимушеного прогулу. Чи обґрунтовані вимоги Кузнецова? </w:t>
      </w:r>
    </w:p>
    <w:p w14:paraId="3214B5C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Який день вважається у такому разі днем звільнення: останній день роботи чи день звільнення? </w:t>
      </w:r>
    </w:p>
    <w:p w14:paraId="46BFB909" w14:textId="77777777" w:rsidR="008E2881" w:rsidRDefault="008E2881" w:rsidP="008D6B81">
      <w:pPr>
        <w:pStyle w:val="Default"/>
        <w:rPr>
          <w:color w:val="auto"/>
          <w:sz w:val="28"/>
          <w:szCs w:val="28"/>
          <w:lang w:val="uk-UA"/>
        </w:rPr>
      </w:pPr>
    </w:p>
    <w:p w14:paraId="5F8D9DA7" w14:textId="723DC51C" w:rsidR="008D6B81" w:rsidRPr="008D6B81" w:rsidRDefault="008D6B81" w:rsidP="008D6B81">
      <w:pPr>
        <w:pStyle w:val="Default"/>
        <w:rPr>
          <w:color w:val="auto"/>
          <w:sz w:val="28"/>
          <w:szCs w:val="28"/>
          <w:lang w:val="uk-UA"/>
        </w:rPr>
      </w:pPr>
      <w:r w:rsidRPr="008E2881">
        <w:rPr>
          <w:b/>
          <w:bCs/>
          <w:color w:val="auto"/>
          <w:sz w:val="28"/>
          <w:szCs w:val="28"/>
          <w:lang w:val="uk-UA"/>
        </w:rPr>
        <w:t>24.</w:t>
      </w:r>
      <w:r w:rsidRPr="008D6B81">
        <w:rPr>
          <w:color w:val="auto"/>
          <w:sz w:val="28"/>
          <w:szCs w:val="28"/>
          <w:lang w:val="uk-UA"/>
        </w:rPr>
        <w:t xml:space="preserve"> Черговий електрик заводу залізобетонних виробів Білецький за власні кошти придбав на ринку спеціальні гумові рукавиці, оскільки йому на заводі вони не були видані в строки, установлені нормами. Чи будуть йому компенсовані ці витрати? </w:t>
      </w:r>
    </w:p>
    <w:p w14:paraId="28509E36" w14:textId="77777777" w:rsidR="008E2881" w:rsidRDefault="008E2881" w:rsidP="008D6B81">
      <w:pPr>
        <w:pStyle w:val="Default"/>
        <w:rPr>
          <w:color w:val="auto"/>
          <w:sz w:val="28"/>
          <w:szCs w:val="28"/>
          <w:lang w:val="uk-UA"/>
        </w:rPr>
      </w:pPr>
    </w:p>
    <w:p w14:paraId="56E60920" w14:textId="442A5D78" w:rsidR="008D6B81" w:rsidRPr="008D6B81" w:rsidRDefault="008D6B81" w:rsidP="008D6B81">
      <w:pPr>
        <w:pStyle w:val="Default"/>
        <w:rPr>
          <w:color w:val="auto"/>
          <w:sz w:val="28"/>
          <w:szCs w:val="28"/>
          <w:lang w:val="uk-UA"/>
        </w:rPr>
      </w:pPr>
      <w:r w:rsidRPr="008E2881">
        <w:rPr>
          <w:b/>
          <w:bCs/>
          <w:color w:val="auto"/>
          <w:sz w:val="28"/>
          <w:szCs w:val="28"/>
          <w:lang w:val="uk-UA"/>
        </w:rPr>
        <w:t>25.</w:t>
      </w:r>
      <w:r w:rsidRPr="008D6B81">
        <w:rPr>
          <w:color w:val="auto"/>
          <w:sz w:val="28"/>
          <w:szCs w:val="28"/>
          <w:lang w:val="uk-UA"/>
        </w:rPr>
        <w:t xml:space="preserve"> Шліфувальниці меблевої фабрики Чмир, яка має двох грудних дітей, надаються тридцяти хвилинні перерви для їх годування. Чмир звернулась до директора фабрики з вимогою збільшення тривалості цих перерв до однієї години. Директор фабрики погодився збільшити тривалість перерви для годування дітей за умови, що тривалість понад 30 хв. оплачуватись не буде. Чи </w:t>
      </w:r>
      <w:proofErr w:type="spellStart"/>
      <w:r w:rsidRPr="008D6B81">
        <w:rPr>
          <w:color w:val="auto"/>
          <w:sz w:val="28"/>
          <w:szCs w:val="28"/>
          <w:lang w:val="uk-UA"/>
        </w:rPr>
        <w:t>правомірно</w:t>
      </w:r>
      <w:proofErr w:type="spellEnd"/>
      <w:r w:rsidRPr="008D6B81">
        <w:rPr>
          <w:color w:val="auto"/>
          <w:sz w:val="28"/>
          <w:szCs w:val="28"/>
          <w:lang w:val="uk-UA"/>
        </w:rPr>
        <w:t xml:space="preserve"> це? </w:t>
      </w:r>
    </w:p>
    <w:p w14:paraId="1716A75B" w14:textId="77777777" w:rsidR="008E2881" w:rsidRDefault="008E2881" w:rsidP="008D6B81">
      <w:pPr>
        <w:pStyle w:val="Default"/>
        <w:rPr>
          <w:color w:val="auto"/>
          <w:sz w:val="28"/>
          <w:szCs w:val="28"/>
          <w:lang w:val="uk-UA"/>
        </w:rPr>
      </w:pPr>
    </w:p>
    <w:p w14:paraId="51F8FB52" w14:textId="37D23A63" w:rsidR="008D6B81" w:rsidRPr="008D6B81" w:rsidRDefault="008D6B81" w:rsidP="008D6B81">
      <w:pPr>
        <w:pStyle w:val="Default"/>
        <w:rPr>
          <w:color w:val="auto"/>
          <w:sz w:val="28"/>
          <w:szCs w:val="28"/>
          <w:lang w:val="uk-UA"/>
        </w:rPr>
      </w:pPr>
      <w:r w:rsidRPr="008E2881">
        <w:rPr>
          <w:b/>
          <w:bCs/>
          <w:color w:val="auto"/>
          <w:sz w:val="28"/>
          <w:szCs w:val="28"/>
          <w:lang w:val="uk-UA"/>
        </w:rPr>
        <w:t>26.</w:t>
      </w:r>
      <w:r w:rsidRPr="008D6B81">
        <w:rPr>
          <w:color w:val="auto"/>
          <w:sz w:val="28"/>
          <w:szCs w:val="28"/>
          <w:lang w:val="uk-UA"/>
        </w:rPr>
        <w:t xml:space="preserve"> Маляр-штукатур </w:t>
      </w:r>
      <w:proofErr w:type="spellStart"/>
      <w:r w:rsidRPr="008D6B81">
        <w:rPr>
          <w:color w:val="auto"/>
          <w:sz w:val="28"/>
          <w:szCs w:val="28"/>
          <w:lang w:val="uk-UA"/>
        </w:rPr>
        <w:t>Загорняк</w:t>
      </w:r>
      <w:proofErr w:type="spellEnd"/>
      <w:r w:rsidRPr="008D6B81">
        <w:rPr>
          <w:color w:val="auto"/>
          <w:sz w:val="28"/>
          <w:szCs w:val="28"/>
          <w:lang w:val="uk-UA"/>
        </w:rPr>
        <w:t xml:space="preserve"> звернулась до начальника Сидорука з проханням перевести її, у зв’язку із вагітністю, на легшу роботу відповідно до медичного висновку. Але начальник, посилаючись на відсутність на будівництві легшої роботи, відмовив їй у цьому. Чи правомірна відмова начальника? Яким чином у цьому випадку має бути вирішене питання? </w:t>
      </w:r>
    </w:p>
    <w:p w14:paraId="5361CA36" w14:textId="77777777" w:rsidR="008E2881" w:rsidRDefault="008E2881" w:rsidP="008D6B81">
      <w:pPr>
        <w:pStyle w:val="Default"/>
        <w:rPr>
          <w:color w:val="auto"/>
          <w:sz w:val="28"/>
          <w:szCs w:val="28"/>
          <w:lang w:val="uk-UA"/>
        </w:rPr>
      </w:pPr>
    </w:p>
    <w:p w14:paraId="57CE6BCE" w14:textId="5B1F1B29" w:rsidR="008D6B81" w:rsidRPr="008D6B81" w:rsidRDefault="008D6B81" w:rsidP="008D6B81">
      <w:pPr>
        <w:pStyle w:val="Default"/>
        <w:rPr>
          <w:color w:val="auto"/>
          <w:sz w:val="28"/>
          <w:szCs w:val="28"/>
          <w:lang w:val="uk-UA"/>
        </w:rPr>
      </w:pPr>
      <w:r w:rsidRPr="008E2881">
        <w:rPr>
          <w:b/>
          <w:bCs/>
          <w:color w:val="auto"/>
          <w:sz w:val="28"/>
          <w:szCs w:val="28"/>
          <w:lang w:val="uk-UA"/>
        </w:rPr>
        <w:t>27.</w:t>
      </w:r>
      <w:r w:rsidRPr="008D6B81">
        <w:rPr>
          <w:color w:val="auto"/>
          <w:sz w:val="28"/>
          <w:szCs w:val="28"/>
          <w:lang w:val="uk-UA"/>
        </w:rPr>
        <w:t xml:space="preserve"> Під час перевірки додержання законодавства про працю на машинобудівному заводі державним інспектором з охорони праці були виявлені такі факти: </w:t>
      </w:r>
    </w:p>
    <w:p w14:paraId="250A90B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неповнолітні приймаються на роботу без попереднього медичного огляду; </w:t>
      </w:r>
    </w:p>
    <w:p w14:paraId="215E458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до надурочних робіт і робіт у вихідні дні допускаються, за їх згодою, жінки, які мають дітей віком до трьох років; </w:t>
      </w:r>
    </w:p>
    <w:p w14:paraId="389EE4E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п’ятнадцятирічна </w:t>
      </w:r>
      <w:proofErr w:type="spellStart"/>
      <w:r w:rsidRPr="008D6B81">
        <w:rPr>
          <w:color w:val="auto"/>
          <w:sz w:val="28"/>
          <w:szCs w:val="28"/>
          <w:lang w:val="uk-UA"/>
        </w:rPr>
        <w:t>Гусарук</w:t>
      </w:r>
      <w:proofErr w:type="spellEnd"/>
      <w:r w:rsidRPr="008D6B81">
        <w:rPr>
          <w:color w:val="auto"/>
          <w:sz w:val="28"/>
          <w:szCs w:val="28"/>
          <w:lang w:val="uk-UA"/>
        </w:rPr>
        <w:t xml:space="preserve"> працює кур’єром по чотири години в день при п’ятиденному робочому тижні; </w:t>
      </w:r>
    </w:p>
    <w:p w14:paraId="42BF371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трьом неповнолітнім працівникам передбачено надання щорічної відпустки, всупереч їх бажанню, в листопаді. </w:t>
      </w:r>
    </w:p>
    <w:p w14:paraId="29021352" w14:textId="77777777" w:rsidR="008E2881" w:rsidRDefault="008D6B81" w:rsidP="008E2881">
      <w:pPr>
        <w:pStyle w:val="Default"/>
        <w:rPr>
          <w:color w:val="auto"/>
          <w:sz w:val="28"/>
          <w:szCs w:val="28"/>
          <w:lang w:val="uk-UA"/>
        </w:rPr>
      </w:pPr>
      <w:r w:rsidRPr="008D6B81">
        <w:rPr>
          <w:color w:val="auto"/>
          <w:sz w:val="28"/>
          <w:szCs w:val="28"/>
          <w:lang w:val="uk-UA"/>
        </w:rPr>
        <w:t xml:space="preserve">Які з вказаних фактів є порушенням законодавства про охорону праці? </w:t>
      </w:r>
    </w:p>
    <w:p w14:paraId="14DEA2A6" w14:textId="77777777" w:rsidR="008E2881" w:rsidRDefault="008E2881" w:rsidP="008E2881">
      <w:pPr>
        <w:pStyle w:val="Default"/>
        <w:rPr>
          <w:color w:val="auto"/>
          <w:sz w:val="28"/>
          <w:szCs w:val="28"/>
          <w:lang w:val="uk-UA"/>
        </w:rPr>
      </w:pPr>
    </w:p>
    <w:p w14:paraId="576F99C6" w14:textId="4FAC023C" w:rsidR="008D6B81" w:rsidRPr="008D6B81" w:rsidRDefault="008D6B81" w:rsidP="008E2881">
      <w:pPr>
        <w:pStyle w:val="Default"/>
        <w:rPr>
          <w:color w:val="auto"/>
          <w:sz w:val="28"/>
          <w:szCs w:val="28"/>
          <w:lang w:val="uk-UA"/>
        </w:rPr>
      </w:pPr>
      <w:r w:rsidRPr="008E2881">
        <w:rPr>
          <w:b/>
          <w:bCs/>
          <w:color w:val="auto"/>
          <w:sz w:val="28"/>
          <w:szCs w:val="28"/>
          <w:lang w:val="uk-UA"/>
        </w:rPr>
        <w:t xml:space="preserve">28. </w:t>
      </w:r>
      <w:r w:rsidRPr="008D6B81">
        <w:rPr>
          <w:color w:val="auto"/>
          <w:sz w:val="28"/>
          <w:szCs w:val="28"/>
          <w:lang w:val="uk-UA"/>
        </w:rPr>
        <w:t xml:space="preserve">Після закінчення фінансово-економічного коледжу Біла, 17-ти років, була направлена на роботу в фінансовий відділ районної державної адміністрації як бухгалтер-фінансист, фахівець 3 категорії. Однак, у фінансовому відділі вільної посади бухгалтера-фінансиста не було, і Біла булла зарахована касиром, що викликало заперечення з її боку. </w:t>
      </w:r>
    </w:p>
    <w:p w14:paraId="6F6B2FB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Які пільги для працюючої молоді передбачені нормами КЗпП України? </w:t>
      </w:r>
    </w:p>
    <w:p w14:paraId="7E13A50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правомірні дії адміністрації за умовою даного завдання? </w:t>
      </w:r>
    </w:p>
    <w:p w14:paraId="2A272209" w14:textId="77777777" w:rsidR="008E2881" w:rsidRDefault="008E2881" w:rsidP="008D6B81">
      <w:pPr>
        <w:pStyle w:val="Default"/>
        <w:rPr>
          <w:color w:val="auto"/>
          <w:sz w:val="28"/>
          <w:szCs w:val="28"/>
          <w:lang w:val="uk-UA"/>
        </w:rPr>
      </w:pPr>
    </w:p>
    <w:p w14:paraId="52AED416" w14:textId="3C126E88" w:rsidR="008D6B81" w:rsidRPr="008D6B81" w:rsidRDefault="008D6B81" w:rsidP="008D6B81">
      <w:pPr>
        <w:pStyle w:val="Default"/>
        <w:rPr>
          <w:color w:val="auto"/>
          <w:sz w:val="28"/>
          <w:szCs w:val="28"/>
          <w:lang w:val="uk-UA"/>
        </w:rPr>
      </w:pPr>
      <w:r w:rsidRPr="008E2881">
        <w:rPr>
          <w:b/>
          <w:bCs/>
          <w:color w:val="auto"/>
          <w:sz w:val="28"/>
          <w:szCs w:val="28"/>
          <w:lang w:val="uk-UA"/>
        </w:rPr>
        <w:t>29.</w:t>
      </w:r>
      <w:r w:rsidRPr="008D6B81">
        <w:rPr>
          <w:color w:val="auto"/>
          <w:sz w:val="28"/>
          <w:szCs w:val="28"/>
          <w:lang w:val="uk-UA"/>
        </w:rPr>
        <w:t xml:space="preserve"> Працівники районної державної адміністрації звернулися до голови адміністрації з проханням перевести їх на легшу роботу у зв'язку з тим, що обидві мають грудних дітей двох- і тримісячного віку, відповідно, а вони працюють весь робочий день за комп'ютерами. У зв'язку з тим, що </w:t>
      </w:r>
      <w:proofErr w:type="spellStart"/>
      <w:r w:rsidRPr="008D6B81">
        <w:rPr>
          <w:color w:val="auto"/>
          <w:sz w:val="28"/>
          <w:szCs w:val="28"/>
          <w:lang w:val="uk-UA"/>
        </w:rPr>
        <w:t>Давидяк</w:t>
      </w:r>
      <w:proofErr w:type="spellEnd"/>
      <w:r w:rsidRPr="008D6B81">
        <w:rPr>
          <w:color w:val="auto"/>
          <w:sz w:val="28"/>
          <w:szCs w:val="28"/>
          <w:lang w:val="uk-UA"/>
        </w:rPr>
        <w:t xml:space="preserve"> годує дитину грудним молоком, її перевели на іншу роботу; </w:t>
      </w:r>
      <w:proofErr w:type="spellStart"/>
      <w:r w:rsidRPr="008D6B81">
        <w:rPr>
          <w:color w:val="auto"/>
          <w:sz w:val="28"/>
          <w:szCs w:val="28"/>
          <w:lang w:val="uk-UA"/>
        </w:rPr>
        <w:t>Марущенко</w:t>
      </w:r>
      <w:proofErr w:type="spellEnd"/>
      <w:r w:rsidRPr="008D6B81">
        <w:rPr>
          <w:color w:val="auto"/>
          <w:sz w:val="28"/>
          <w:szCs w:val="28"/>
          <w:lang w:val="uk-UA"/>
        </w:rPr>
        <w:t xml:space="preserve"> в її проханні відмовили, мотивуючи це тим, що її дитина вигодовується штучно. </w:t>
      </w:r>
      <w:proofErr w:type="spellStart"/>
      <w:r w:rsidRPr="008D6B81">
        <w:rPr>
          <w:color w:val="auto"/>
          <w:sz w:val="28"/>
          <w:szCs w:val="28"/>
          <w:lang w:val="uk-UA"/>
        </w:rPr>
        <w:t>Марущенко</w:t>
      </w:r>
      <w:proofErr w:type="spellEnd"/>
      <w:r w:rsidRPr="008D6B81">
        <w:rPr>
          <w:color w:val="auto"/>
          <w:sz w:val="28"/>
          <w:szCs w:val="28"/>
          <w:lang w:val="uk-UA"/>
        </w:rPr>
        <w:t xml:space="preserve"> звернулася зі скаргою на дії голови адміністрації району до суду. </w:t>
      </w:r>
    </w:p>
    <w:p w14:paraId="180B220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законне рішення голови районної державної адміністрації? </w:t>
      </w:r>
    </w:p>
    <w:p w14:paraId="7E25AF7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Які пільги в галузі праці та заробітної плати надаються жінкам, які мають дітей віком до 1 року? </w:t>
      </w:r>
    </w:p>
    <w:p w14:paraId="06CAA17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Обґрунтуйте свою відповідь посиланням на чинне законодавство. </w:t>
      </w:r>
    </w:p>
    <w:p w14:paraId="6520C288" w14:textId="77777777" w:rsidR="008E2881" w:rsidRDefault="008E2881" w:rsidP="008D6B81">
      <w:pPr>
        <w:pStyle w:val="Default"/>
        <w:rPr>
          <w:color w:val="auto"/>
          <w:sz w:val="28"/>
          <w:szCs w:val="28"/>
          <w:lang w:val="uk-UA"/>
        </w:rPr>
      </w:pPr>
    </w:p>
    <w:p w14:paraId="26A1DFC0" w14:textId="3A5189D0" w:rsidR="008D6B81" w:rsidRPr="008D6B81" w:rsidRDefault="008D6B81" w:rsidP="008D6B81">
      <w:pPr>
        <w:pStyle w:val="Default"/>
        <w:rPr>
          <w:color w:val="auto"/>
          <w:sz w:val="28"/>
          <w:szCs w:val="28"/>
          <w:lang w:val="uk-UA"/>
        </w:rPr>
      </w:pPr>
      <w:r w:rsidRPr="008E2881">
        <w:rPr>
          <w:b/>
          <w:bCs/>
          <w:color w:val="auto"/>
          <w:sz w:val="28"/>
          <w:szCs w:val="28"/>
          <w:lang w:val="uk-UA"/>
        </w:rPr>
        <w:t>30.</w:t>
      </w:r>
      <w:r w:rsidRPr="008D6B81">
        <w:rPr>
          <w:color w:val="auto"/>
          <w:sz w:val="28"/>
          <w:szCs w:val="28"/>
          <w:lang w:val="uk-UA"/>
        </w:rPr>
        <w:t xml:space="preserve"> Власник приватного підприємства «Червоні зорі» видав розпорядження, в якому передбачалося: </w:t>
      </w:r>
    </w:p>
    <w:p w14:paraId="2B118A1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для всіх працівників підприємства вводиться контрактна форма трудового договору; </w:t>
      </w:r>
    </w:p>
    <w:p w14:paraId="5AEB56D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начальнику відділу кадрів попередити в 2-х тижневий термін працівників і укласти з ними контракти; </w:t>
      </w:r>
    </w:p>
    <w:p w14:paraId="116E6E30"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при відмові укласти контракт звільнення провадиться по п.1 ст.40 КЗпП України; </w:t>
      </w:r>
    </w:p>
    <w:p w14:paraId="5485EE3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передбачати в контрактах повну матеріальну відповідальність працівників за шкоду, заподіяну підприємству; </w:t>
      </w:r>
    </w:p>
    <w:p w14:paraId="3111B351"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5) встановити термін контракту 2 роки. </w:t>
      </w:r>
    </w:p>
    <w:p w14:paraId="0F18E86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Дайте правовий аналіз наведених положень розпорядження власника і знайдіть порушення трудового законодавства. </w:t>
      </w:r>
    </w:p>
    <w:p w14:paraId="3CF9143A" w14:textId="77777777" w:rsidR="008E2881" w:rsidRDefault="008E2881" w:rsidP="008D6B81">
      <w:pPr>
        <w:pStyle w:val="Default"/>
        <w:rPr>
          <w:color w:val="auto"/>
          <w:sz w:val="28"/>
          <w:szCs w:val="28"/>
          <w:lang w:val="uk-UA"/>
        </w:rPr>
      </w:pPr>
    </w:p>
    <w:p w14:paraId="1626E581" w14:textId="186B8930" w:rsidR="008D6B81" w:rsidRPr="008D6B81" w:rsidRDefault="008D6B81" w:rsidP="008E2881">
      <w:pPr>
        <w:pStyle w:val="Default"/>
        <w:rPr>
          <w:color w:val="auto"/>
          <w:sz w:val="28"/>
          <w:szCs w:val="28"/>
          <w:lang w:val="uk-UA"/>
        </w:rPr>
      </w:pPr>
      <w:r w:rsidRPr="008E2881">
        <w:rPr>
          <w:b/>
          <w:bCs/>
          <w:color w:val="auto"/>
          <w:sz w:val="28"/>
          <w:szCs w:val="28"/>
          <w:lang w:val="uk-UA"/>
        </w:rPr>
        <w:t>31.</w:t>
      </w:r>
      <w:r w:rsidRPr="008D6B81">
        <w:rPr>
          <w:color w:val="auto"/>
          <w:sz w:val="28"/>
          <w:szCs w:val="28"/>
          <w:lang w:val="uk-UA"/>
        </w:rPr>
        <w:t xml:space="preserve"> Провідний спеціаліст </w:t>
      </w:r>
      <w:proofErr w:type="spellStart"/>
      <w:r w:rsidRPr="008D6B81">
        <w:rPr>
          <w:color w:val="auto"/>
          <w:sz w:val="28"/>
          <w:szCs w:val="28"/>
          <w:lang w:val="uk-UA"/>
        </w:rPr>
        <w:t>Ветряк</w:t>
      </w:r>
      <w:proofErr w:type="spellEnd"/>
      <w:r w:rsidRPr="008D6B81">
        <w:rPr>
          <w:color w:val="auto"/>
          <w:sz w:val="28"/>
          <w:szCs w:val="28"/>
          <w:lang w:val="uk-UA"/>
        </w:rPr>
        <w:t xml:space="preserve"> був звільнений з роботи 30 червня 2006 року по п.3 ст.40 КЗпП України за систематичне невиконання обов'язків, покладених на нього трудовим договором. При розгляді позову про поновлення на роботі в суді з'ясувалося, що за час роботи в установі він дійсно порушував трудову дисципліну, за що адміністрація оголосила йому догану в жовтні 2004 року; 25 липня 2005 він був попереджений про неповну службову відповідність, а 15 червня 2006 </w:t>
      </w:r>
      <w:proofErr w:type="spellStart"/>
      <w:r w:rsidRPr="008D6B81">
        <w:rPr>
          <w:color w:val="auto"/>
          <w:sz w:val="28"/>
          <w:szCs w:val="28"/>
          <w:lang w:val="uk-UA"/>
        </w:rPr>
        <w:t>Ветряк</w:t>
      </w:r>
      <w:proofErr w:type="spellEnd"/>
      <w:r w:rsidRPr="008D6B81">
        <w:rPr>
          <w:color w:val="auto"/>
          <w:sz w:val="28"/>
          <w:szCs w:val="28"/>
          <w:lang w:val="uk-UA"/>
        </w:rPr>
        <w:t xml:space="preserve"> спізнився на роботу, за що і був звільнений. </w:t>
      </w:r>
    </w:p>
    <w:p w14:paraId="6D3F30F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Які дисциплінарні стягнення згідно КЗпП України правомочна застосовувати адміністрація? </w:t>
      </w:r>
    </w:p>
    <w:p w14:paraId="2C459EC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Який порядок звільнення за п.3 ст.40 КЗпП України? </w:t>
      </w:r>
    </w:p>
    <w:p w14:paraId="05E8799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Яке рішення повинен винести суд по суті спору? </w:t>
      </w:r>
    </w:p>
    <w:p w14:paraId="2D28A3EE" w14:textId="77777777" w:rsidR="008E2881" w:rsidRDefault="008E2881" w:rsidP="008D6B81">
      <w:pPr>
        <w:pStyle w:val="Default"/>
        <w:rPr>
          <w:color w:val="auto"/>
          <w:sz w:val="28"/>
          <w:szCs w:val="28"/>
          <w:lang w:val="uk-UA"/>
        </w:rPr>
      </w:pPr>
    </w:p>
    <w:p w14:paraId="428CFB55" w14:textId="707AAC15" w:rsidR="008D6B81" w:rsidRPr="008D6B81" w:rsidRDefault="008D6B81" w:rsidP="008D6B81">
      <w:pPr>
        <w:pStyle w:val="Default"/>
        <w:rPr>
          <w:color w:val="auto"/>
          <w:sz w:val="28"/>
          <w:szCs w:val="28"/>
          <w:lang w:val="uk-UA"/>
        </w:rPr>
      </w:pPr>
      <w:r w:rsidRPr="008E2881">
        <w:rPr>
          <w:b/>
          <w:bCs/>
          <w:color w:val="auto"/>
          <w:sz w:val="28"/>
          <w:szCs w:val="28"/>
          <w:lang w:val="uk-UA"/>
        </w:rPr>
        <w:t>32.</w:t>
      </w:r>
      <w:r w:rsidRPr="008D6B81">
        <w:rPr>
          <w:color w:val="auto"/>
          <w:sz w:val="28"/>
          <w:szCs w:val="28"/>
          <w:lang w:val="uk-UA"/>
        </w:rPr>
        <w:t xml:space="preserve"> Економіст </w:t>
      </w:r>
      <w:proofErr w:type="spellStart"/>
      <w:r w:rsidRPr="008D6B81">
        <w:rPr>
          <w:color w:val="auto"/>
          <w:sz w:val="28"/>
          <w:szCs w:val="28"/>
          <w:lang w:val="uk-UA"/>
        </w:rPr>
        <w:t>Ганченко</w:t>
      </w:r>
      <w:proofErr w:type="spellEnd"/>
      <w:r w:rsidRPr="008D6B81">
        <w:rPr>
          <w:color w:val="auto"/>
          <w:sz w:val="28"/>
          <w:szCs w:val="28"/>
          <w:lang w:val="uk-UA"/>
        </w:rPr>
        <w:t xml:space="preserve"> була відсутня на роботі три з половиною години. Отримавши письмове пояснення </w:t>
      </w:r>
      <w:proofErr w:type="spellStart"/>
      <w:r w:rsidRPr="008D6B81">
        <w:rPr>
          <w:color w:val="auto"/>
          <w:sz w:val="28"/>
          <w:szCs w:val="28"/>
          <w:lang w:val="uk-UA"/>
        </w:rPr>
        <w:t>Ганченко</w:t>
      </w:r>
      <w:proofErr w:type="spellEnd"/>
      <w:r w:rsidRPr="008D6B81">
        <w:rPr>
          <w:color w:val="auto"/>
          <w:sz w:val="28"/>
          <w:szCs w:val="28"/>
          <w:lang w:val="uk-UA"/>
        </w:rPr>
        <w:t xml:space="preserve">, з якого було видно, що вона була відсутня на робочому місці через хворобу малолітньої дитини, завідувач відділом оголосив їй догану за прогул без поважної причини. </w:t>
      </w:r>
      <w:proofErr w:type="spellStart"/>
      <w:r w:rsidRPr="008D6B81">
        <w:rPr>
          <w:color w:val="auto"/>
          <w:sz w:val="28"/>
          <w:szCs w:val="28"/>
          <w:lang w:val="uk-UA"/>
        </w:rPr>
        <w:t>Ганченко</w:t>
      </w:r>
      <w:proofErr w:type="spellEnd"/>
      <w:r w:rsidRPr="008D6B81">
        <w:rPr>
          <w:color w:val="auto"/>
          <w:sz w:val="28"/>
          <w:szCs w:val="28"/>
          <w:lang w:val="uk-UA"/>
        </w:rPr>
        <w:t xml:space="preserve">, яка не мала раніше дисциплінарних стягнень, звернулася із заявою в КТС про зняття накладеного дисциплінарного стягнення. </w:t>
      </w:r>
    </w:p>
    <w:p w14:paraId="3592BA2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Що розуміється під прогулом без поважної причини? </w:t>
      </w:r>
    </w:p>
    <w:p w14:paraId="58FD496E"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Який порядок накладення дисциплінарних стягнень по КЗпП України? </w:t>
      </w:r>
    </w:p>
    <w:p w14:paraId="07F6EF2F"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Яке рішення повинна прийняти КТС? </w:t>
      </w:r>
    </w:p>
    <w:p w14:paraId="40D752EC" w14:textId="77777777" w:rsidR="008E2881" w:rsidRDefault="008E2881" w:rsidP="008D6B81">
      <w:pPr>
        <w:pStyle w:val="Default"/>
        <w:rPr>
          <w:color w:val="auto"/>
          <w:sz w:val="28"/>
          <w:szCs w:val="28"/>
          <w:lang w:val="uk-UA"/>
        </w:rPr>
      </w:pPr>
    </w:p>
    <w:p w14:paraId="274298F8" w14:textId="0B25B682" w:rsidR="008D6B81" w:rsidRPr="008D6B81" w:rsidRDefault="008D6B81" w:rsidP="008D6B81">
      <w:pPr>
        <w:pStyle w:val="Default"/>
        <w:rPr>
          <w:color w:val="auto"/>
          <w:sz w:val="28"/>
          <w:szCs w:val="28"/>
          <w:lang w:val="uk-UA"/>
        </w:rPr>
      </w:pPr>
      <w:r w:rsidRPr="008E2881">
        <w:rPr>
          <w:b/>
          <w:bCs/>
          <w:color w:val="auto"/>
          <w:sz w:val="28"/>
          <w:szCs w:val="28"/>
          <w:lang w:val="uk-UA"/>
        </w:rPr>
        <w:t>33.</w:t>
      </w:r>
      <w:r w:rsidRPr="008D6B81">
        <w:rPr>
          <w:color w:val="auto"/>
          <w:sz w:val="28"/>
          <w:szCs w:val="28"/>
          <w:lang w:val="uk-UA"/>
        </w:rPr>
        <w:t xml:space="preserve"> Кубова, що потребує, за медичним висновком, в переведенні на легшу роботу, подала про це заяву голові районної державної адміністрації, який відмовив у переведенні, пославшись на відсутність такої роботи, і запропонував Кубовій піти у відпустку без збереження заробітної плати або подати заяву про розірвання трудового договору за власним бажанням. Чи правомірні дії голови районної державної адміністрації? Підготуйте відповідь Кубовій відповідно до статей КЗпП. </w:t>
      </w:r>
    </w:p>
    <w:p w14:paraId="31A0FF21" w14:textId="77777777" w:rsidR="008E2881" w:rsidRDefault="008E2881" w:rsidP="008D6B81">
      <w:pPr>
        <w:pStyle w:val="Default"/>
        <w:rPr>
          <w:color w:val="auto"/>
          <w:sz w:val="28"/>
          <w:szCs w:val="28"/>
          <w:lang w:val="uk-UA"/>
        </w:rPr>
      </w:pPr>
    </w:p>
    <w:p w14:paraId="75EA3F6D" w14:textId="5081D8E1" w:rsidR="008D6B81" w:rsidRPr="008D6B81" w:rsidRDefault="008D6B81" w:rsidP="008E2881">
      <w:pPr>
        <w:pStyle w:val="Default"/>
        <w:rPr>
          <w:color w:val="auto"/>
          <w:sz w:val="28"/>
          <w:szCs w:val="28"/>
          <w:lang w:val="uk-UA"/>
        </w:rPr>
      </w:pPr>
      <w:r w:rsidRPr="008E2881">
        <w:rPr>
          <w:b/>
          <w:bCs/>
          <w:color w:val="auto"/>
          <w:sz w:val="28"/>
          <w:szCs w:val="28"/>
          <w:lang w:val="uk-UA"/>
        </w:rPr>
        <w:t>34.</w:t>
      </w:r>
      <w:r w:rsidRPr="008D6B81">
        <w:rPr>
          <w:color w:val="auto"/>
          <w:sz w:val="28"/>
          <w:szCs w:val="28"/>
          <w:lang w:val="uk-UA"/>
        </w:rPr>
        <w:t xml:space="preserve"> До адміністрації Одеського заводу звернулися із заявами про укладення трудового договору дружина військовослужбовця строкової служби Пастух і син інженера цього заводу </w:t>
      </w:r>
      <w:proofErr w:type="spellStart"/>
      <w:r w:rsidRPr="008D6B81">
        <w:rPr>
          <w:color w:val="auto"/>
          <w:sz w:val="28"/>
          <w:szCs w:val="28"/>
          <w:lang w:val="uk-UA"/>
        </w:rPr>
        <w:t>Бабіч</w:t>
      </w:r>
      <w:proofErr w:type="spellEnd"/>
      <w:r w:rsidRPr="008D6B81">
        <w:rPr>
          <w:color w:val="auto"/>
          <w:sz w:val="28"/>
          <w:szCs w:val="28"/>
          <w:lang w:val="uk-UA"/>
        </w:rPr>
        <w:t xml:space="preserve">. Враховуючи, що ці дві заяви надійшли на одне вакантне місце, адміністрація погодилася укласти трудовий договір з сином працівника заводу. При цьому адміністрація зробила посилання на норму колективного договору, згідно з якою дітям і членам сімей працівників заводу надається першочергове право вступу на вакантні місця. Вважаючи, що її права порушені, Пастух звернулася зі скаргою до прокурора району. </w:t>
      </w:r>
    </w:p>
    <w:p w14:paraId="36902758"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підлягає скарга задоволенню? </w:t>
      </w:r>
    </w:p>
    <w:p w14:paraId="205A14CB" w14:textId="77777777" w:rsidR="008E2881" w:rsidRDefault="008E2881" w:rsidP="008D6B81">
      <w:pPr>
        <w:pStyle w:val="Default"/>
        <w:rPr>
          <w:color w:val="auto"/>
          <w:sz w:val="28"/>
          <w:szCs w:val="28"/>
          <w:lang w:val="uk-UA"/>
        </w:rPr>
      </w:pPr>
    </w:p>
    <w:p w14:paraId="5342206D" w14:textId="206A12A5" w:rsidR="008D6B81" w:rsidRPr="008D6B81" w:rsidRDefault="008D6B81" w:rsidP="008D6B81">
      <w:pPr>
        <w:pStyle w:val="Default"/>
        <w:rPr>
          <w:color w:val="auto"/>
          <w:sz w:val="28"/>
          <w:szCs w:val="28"/>
          <w:lang w:val="uk-UA"/>
        </w:rPr>
      </w:pPr>
      <w:r w:rsidRPr="008E2881">
        <w:rPr>
          <w:b/>
          <w:bCs/>
          <w:color w:val="auto"/>
          <w:sz w:val="28"/>
          <w:szCs w:val="28"/>
          <w:lang w:val="uk-UA"/>
        </w:rPr>
        <w:t>35.</w:t>
      </w:r>
      <w:r w:rsidRPr="008D6B81">
        <w:rPr>
          <w:color w:val="auto"/>
          <w:sz w:val="28"/>
          <w:szCs w:val="28"/>
          <w:lang w:val="uk-UA"/>
        </w:rPr>
        <w:t xml:space="preserve"> Водій службової автомашини Козаченко районної державної адміністрації працював на автомашині 9 годин поспіль, після чого йому було наказано працювати ще 3 години. Козаченко відмовився виконувати це розпорядження, посилаючись на те, що у зв'язку з втомою він не зможе безпечно для життя людей вести машину. За це Козаченку було оголошено догану. </w:t>
      </w:r>
    </w:p>
    <w:p w14:paraId="2AE2DE0D"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Який порядок накладення дисциплінарних стягнень, передбачений КЗпП України? </w:t>
      </w:r>
    </w:p>
    <w:p w14:paraId="5C6D542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правомірні дії адміністрації? </w:t>
      </w:r>
    </w:p>
    <w:p w14:paraId="33C8F407" w14:textId="77777777" w:rsidR="008E2881" w:rsidRDefault="008E2881" w:rsidP="008D6B81">
      <w:pPr>
        <w:pStyle w:val="Default"/>
        <w:rPr>
          <w:color w:val="auto"/>
          <w:sz w:val="28"/>
          <w:szCs w:val="28"/>
          <w:lang w:val="uk-UA"/>
        </w:rPr>
      </w:pPr>
    </w:p>
    <w:p w14:paraId="6941C47D" w14:textId="3ADC62D9" w:rsidR="008D6B81" w:rsidRPr="008D6B81" w:rsidRDefault="008D6B81" w:rsidP="008D6B81">
      <w:pPr>
        <w:pStyle w:val="Default"/>
        <w:rPr>
          <w:color w:val="auto"/>
          <w:sz w:val="28"/>
          <w:szCs w:val="28"/>
          <w:lang w:val="uk-UA"/>
        </w:rPr>
      </w:pPr>
      <w:r w:rsidRPr="008E2881">
        <w:rPr>
          <w:b/>
          <w:bCs/>
          <w:color w:val="auto"/>
          <w:sz w:val="28"/>
          <w:szCs w:val="28"/>
          <w:lang w:val="uk-UA"/>
        </w:rPr>
        <w:t>36.</w:t>
      </w:r>
      <w:r w:rsidRPr="008D6B81">
        <w:rPr>
          <w:color w:val="auto"/>
          <w:sz w:val="28"/>
          <w:szCs w:val="28"/>
          <w:lang w:val="uk-UA"/>
        </w:rPr>
        <w:t xml:space="preserve"> У Правилах внутрішнього трудового розпорядку установи за погодженням адміністрації з профспілковим комітетом був включений пункт про можливість адміністрації звільняти від роботи службовців за одноразове, але грубе порушення трудової дисципліни. Так, у п. 20 Правил передбачалось, що через не надання у строк квартального звіту службовець звільняється від роботи. </w:t>
      </w:r>
    </w:p>
    <w:p w14:paraId="1B1BE05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Дайте оцінку доповненню Правил внутрішнього трудового розпорядку установи. </w:t>
      </w:r>
    </w:p>
    <w:p w14:paraId="0D7D22B4" w14:textId="77777777" w:rsidR="008E2881" w:rsidRDefault="008E2881" w:rsidP="008D6B81">
      <w:pPr>
        <w:pStyle w:val="Default"/>
        <w:rPr>
          <w:color w:val="auto"/>
          <w:sz w:val="28"/>
          <w:szCs w:val="28"/>
          <w:lang w:val="uk-UA"/>
        </w:rPr>
      </w:pPr>
    </w:p>
    <w:p w14:paraId="0D2C480B" w14:textId="77777777" w:rsidR="008E2881" w:rsidRDefault="008D6B81" w:rsidP="008D6B81">
      <w:pPr>
        <w:pStyle w:val="Default"/>
        <w:rPr>
          <w:color w:val="auto"/>
          <w:sz w:val="28"/>
          <w:szCs w:val="28"/>
          <w:lang w:val="uk-UA"/>
        </w:rPr>
      </w:pPr>
      <w:r w:rsidRPr="008E2881">
        <w:rPr>
          <w:b/>
          <w:bCs/>
          <w:color w:val="auto"/>
          <w:sz w:val="28"/>
          <w:szCs w:val="28"/>
          <w:lang w:val="uk-UA"/>
        </w:rPr>
        <w:t>37.</w:t>
      </w:r>
      <w:r w:rsidRPr="008D6B81">
        <w:rPr>
          <w:color w:val="auto"/>
          <w:sz w:val="28"/>
          <w:szCs w:val="28"/>
          <w:lang w:val="uk-UA"/>
        </w:rPr>
        <w:t xml:space="preserve"> Спеціаліст 1 категорії Горбата Н. О., у зв'язку зі скороченням чисельності штатів була переведена на іншу роботу як фахівець 2 категорії в інший відділ. За невихід на роботу Горбата Н. О. була звільнена за прогул. Горбата Н. О. звернулася до суду з позовом про відновлення на колишній роботі. Дайте висновок про правомірність цього переведення. Яке рішення повинен винести суд? </w:t>
      </w:r>
    </w:p>
    <w:p w14:paraId="525DC648" w14:textId="77777777" w:rsidR="008E2881" w:rsidRDefault="008E2881" w:rsidP="008D6B81">
      <w:pPr>
        <w:pStyle w:val="Default"/>
        <w:rPr>
          <w:color w:val="auto"/>
          <w:sz w:val="28"/>
          <w:szCs w:val="28"/>
          <w:lang w:val="uk-UA"/>
        </w:rPr>
      </w:pPr>
    </w:p>
    <w:p w14:paraId="18141AEE" w14:textId="77777777" w:rsidR="008E2881" w:rsidRDefault="008E2881" w:rsidP="008D6B81">
      <w:pPr>
        <w:pStyle w:val="Default"/>
        <w:rPr>
          <w:color w:val="auto"/>
          <w:sz w:val="28"/>
          <w:szCs w:val="28"/>
          <w:lang w:val="uk-UA"/>
        </w:rPr>
      </w:pPr>
    </w:p>
    <w:p w14:paraId="35B13673" w14:textId="728CA147" w:rsidR="008D6B81" w:rsidRPr="008D6B81" w:rsidRDefault="008D6B81" w:rsidP="008D6B81">
      <w:pPr>
        <w:pStyle w:val="Default"/>
        <w:rPr>
          <w:color w:val="auto"/>
          <w:sz w:val="28"/>
          <w:szCs w:val="28"/>
          <w:lang w:val="uk-UA"/>
        </w:rPr>
      </w:pPr>
      <w:r w:rsidRPr="008E2881">
        <w:rPr>
          <w:b/>
          <w:bCs/>
          <w:color w:val="auto"/>
          <w:sz w:val="28"/>
          <w:szCs w:val="28"/>
          <w:lang w:val="uk-UA"/>
        </w:rPr>
        <w:t>38.</w:t>
      </w:r>
      <w:r w:rsidRPr="008D6B81">
        <w:rPr>
          <w:color w:val="auto"/>
          <w:sz w:val="28"/>
          <w:szCs w:val="28"/>
          <w:lang w:val="uk-UA"/>
        </w:rPr>
        <w:t xml:space="preserve"> Семенов В. Ф. – головний бухгалтер Міністерства охорони здоров'я України, уклав трудовий контракт на 4 роки з п'ятиденним робочим тижнем. </w:t>
      </w:r>
    </w:p>
    <w:p w14:paraId="0268C471" w14:textId="7FED8BEF" w:rsidR="008D6B81" w:rsidRPr="008D6B81" w:rsidRDefault="008D6B81" w:rsidP="008E2881">
      <w:pPr>
        <w:pStyle w:val="Default"/>
        <w:rPr>
          <w:color w:val="auto"/>
          <w:sz w:val="28"/>
          <w:szCs w:val="28"/>
          <w:lang w:val="uk-UA"/>
        </w:rPr>
      </w:pPr>
      <w:r w:rsidRPr="008D6B81">
        <w:rPr>
          <w:color w:val="auto"/>
          <w:sz w:val="28"/>
          <w:szCs w:val="28"/>
          <w:lang w:val="uk-UA"/>
        </w:rPr>
        <w:t xml:space="preserve">Через півроку з дня укладення трудового контракту головні та провідні спеціалісти бухгалтерії Міністерства перейшли на шестиденний робочий тиждень, а Семенов В. Ф. відмовився працювати в такому режимі і вимагав зберегти за ним п'ятиденку. Адміністрація відмовила йому в цьому. За неявку на роботу по суботах він був звільнений за прогули без поважних причин згідно п.4 ст.40 КЗпП України. </w:t>
      </w:r>
    </w:p>
    <w:p w14:paraId="0844DF1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Семенов В. Ф. звернувся до суду з позовом про поновлення його на роботі зі старими умовами режиму праці та оплату вимушеного прогулу. </w:t>
      </w:r>
    </w:p>
    <w:p w14:paraId="552E7BF9"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Що слід вважати прогулом? </w:t>
      </w:r>
    </w:p>
    <w:p w14:paraId="7356E66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Яке рішення повинен винести районний суд? </w:t>
      </w:r>
    </w:p>
    <w:p w14:paraId="67D1B7A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Які правові наслідки незаконного звільнення? </w:t>
      </w:r>
    </w:p>
    <w:p w14:paraId="41724865" w14:textId="77777777" w:rsidR="008E2881" w:rsidRDefault="008E2881" w:rsidP="008D6B81">
      <w:pPr>
        <w:pStyle w:val="Default"/>
        <w:rPr>
          <w:color w:val="auto"/>
          <w:sz w:val="28"/>
          <w:szCs w:val="28"/>
          <w:lang w:val="uk-UA"/>
        </w:rPr>
      </w:pPr>
    </w:p>
    <w:p w14:paraId="737EC74C" w14:textId="571E5366" w:rsidR="008D6B81" w:rsidRPr="008D6B81" w:rsidRDefault="008D6B81" w:rsidP="008D6B81">
      <w:pPr>
        <w:pStyle w:val="Default"/>
        <w:rPr>
          <w:color w:val="auto"/>
          <w:sz w:val="28"/>
          <w:szCs w:val="28"/>
          <w:lang w:val="uk-UA"/>
        </w:rPr>
      </w:pPr>
      <w:r w:rsidRPr="008E2881">
        <w:rPr>
          <w:b/>
          <w:bCs/>
          <w:color w:val="auto"/>
          <w:sz w:val="28"/>
          <w:szCs w:val="28"/>
          <w:lang w:val="uk-UA"/>
        </w:rPr>
        <w:t xml:space="preserve">39. </w:t>
      </w:r>
      <w:r w:rsidRPr="008D6B81">
        <w:rPr>
          <w:color w:val="auto"/>
          <w:sz w:val="28"/>
          <w:szCs w:val="28"/>
          <w:lang w:val="uk-UA"/>
        </w:rPr>
        <w:t xml:space="preserve">Водій АТП-1242 Кондратюк був затриманий працівниками поліції за кермом власного автомобіля у нетверезому стані, в результаті чого він був позбавлений прав на керування транспортними засобами строком на 1 рік. Від переведення на роботу автослюсарем Кондратюк відмовився і був звільнений з роботи по п.2 ст.40 КЗпП у зв'язку з невідповідністю займаній посаді. </w:t>
      </w:r>
    </w:p>
    <w:p w14:paraId="61B09BB4"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Кондратюк звернувся до суду з позовною заявою, де вказав: </w:t>
      </w:r>
    </w:p>
    <w:p w14:paraId="4F523436"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 невідповідність займаній посаді по п.2 ст.40 КЗпП передбачає недостатню кваліфікацію або стан здоров'я. Він же має найвищу кваліфікацію водія і відмінний стан здоров'я; </w:t>
      </w:r>
    </w:p>
    <w:p w14:paraId="1FA9E412"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 затриманий він був працівниками поліції у вихідний день за кермом своєї автомашини, а значить, трудової дисципліни не порушував; </w:t>
      </w:r>
    </w:p>
    <w:p w14:paraId="539F41F5"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 в день видання наказу про звільнення він був хворий грипом, про що свідчить представлена суду довідка лікаря. </w:t>
      </w:r>
    </w:p>
    <w:p w14:paraId="1FB22F6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Як повинен вирішити справу суд? </w:t>
      </w:r>
    </w:p>
    <w:p w14:paraId="16795CDD" w14:textId="77777777" w:rsidR="008E2881" w:rsidRDefault="008E2881" w:rsidP="008D6B81">
      <w:pPr>
        <w:pStyle w:val="Default"/>
        <w:rPr>
          <w:color w:val="auto"/>
          <w:sz w:val="28"/>
          <w:szCs w:val="28"/>
          <w:lang w:val="uk-UA"/>
        </w:rPr>
      </w:pPr>
    </w:p>
    <w:p w14:paraId="11D1E66E" w14:textId="58502A73" w:rsidR="008D6B81" w:rsidRPr="008D6B81" w:rsidRDefault="008D6B81" w:rsidP="008D6B81">
      <w:pPr>
        <w:pStyle w:val="Default"/>
        <w:rPr>
          <w:color w:val="auto"/>
          <w:sz w:val="28"/>
          <w:szCs w:val="28"/>
          <w:lang w:val="uk-UA"/>
        </w:rPr>
      </w:pPr>
      <w:r w:rsidRPr="008E2881">
        <w:rPr>
          <w:b/>
          <w:bCs/>
          <w:color w:val="auto"/>
          <w:sz w:val="28"/>
          <w:szCs w:val="28"/>
          <w:lang w:val="uk-UA"/>
        </w:rPr>
        <w:t>40.</w:t>
      </w:r>
      <w:r w:rsidRPr="008D6B81">
        <w:rPr>
          <w:color w:val="auto"/>
          <w:sz w:val="28"/>
          <w:szCs w:val="28"/>
          <w:lang w:val="uk-UA"/>
        </w:rPr>
        <w:t xml:space="preserve"> При перевірці дотримання трудового законодавства про охорону праці молоді на фірмі інспектор з охорони праці встановив: </w:t>
      </w:r>
    </w:p>
    <w:p w14:paraId="3C81B32C"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1) неповнолітні приймаються на роботу без попереднього медичного обстеження; </w:t>
      </w:r>
    </w:p>
    <w:p w14:paraId="56C3751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2) 15-річна Савченко працює кур'єром по 5 годин в день і ніде не вчиться; </w:t>
      </w:r>
    </w:p>
    <w:p w14:paraId="236F4EC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3) 17-річний </w:t>
      </w:r>
      <w:proofErr w:type="spellStart"/>
      <w:r w:rsidRPr="008D6B81">
        <w:rPr>
          <w:color w:val="auto"/>
          <w:sz w:val="28"/>
          <w:szCs w:val="28"/>
          <w:lang w:val="uk-UA"/>
        </w:rPr>
        <w:t>Печенюк</w:t>
      </w:r>
      <w:proofErr w:type="spellEnd"/>
      <w:r w:rsidRPr="008D6B81">
        <w:rPr>
          <w:color w:val="auto"/>
          <w:sz w:val="28"/>
          <w:szCs w:val="28"/>
          <w:lang w:val="uk-UA"/>
        </w:rPr>
        <w:t xml:space="preserve"> був прийнятий в акумуляторний цех, де, в основному, шкідливі умови праці; </w:t>
      </w:r>
    </w:p>
    <w:p w14:paraId="002E8303"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4) трьом неповнолітнім працівникам графіком відпусток передбачено надання щорічної відпустки в листопаді без урахування їх бажання. </w:t>
      </w:r>
    </w:p>
    <w:p w14:paraId="3F6465BB" w14:textId="77777777" w:rsidR="008E2881" w:rsidRDefault="008D6B81" w:rsidP="008E2881">
      <w:pPr>
        <w:pStyle w:val="Default"/>
        <w:rPr>
          <w:color w:val="auto"/>
          <w:sz w:val="28"/>
          <w:szCs w:val="28"/>
          <w:lang w:val="uk-UA"/>
        </w:rPr>
      </w:pPr>
      <w:r w:rsidRPr="008D6B81">
        <w:rPr>
          <w:color w:val="auto"/>
          <w:sz w:val="28"/>
          <w:szCs w:val="28"/>
          <w:lang w:val="uk-UA"/>
        </w:rPr>
        <w:t xml:space="preserve">Чи правомірні дії адміністрації фірми, які статті КЗпП України були порушені? Які пільги в галузі праці надаються неповнолітнім? </w:t>
      </w:r>
    </w:p>
    <w:p w14:paraId="473767FC" w14:textId="77777777" w:rsidR="008E2881" w:rsidRDefault="008E2881" w:rsidP="008E2881">
      <w:pPr>
        <w:pStyle w:val="Default"/>
        <w:rPr>
          <w:color w:val="auto"/>
          <w:sz w:val="28"/>
          <w:szCs w:val="28"/>
          <w:lang w:val="uk-UA"/>
        </w:rPr>
      </w:pPr>
    </w:p>
    <w:p w14:paraId="4B7EC164" w14:textId="099F817E" w:rsidR="008D6B81" w:rsidRPr="008D6B81" w:rsidRDefault="008D6B81" w:rsidP="008E2881">
      <w:pPr>
        <w:pStyle w:val="Default"/>
        <w:rPr>
          <w:color w:val="auto"/>
          <w:sz w:val="28"/>
          <w:szCs w:val="28"/>
          <w:lang w:val="uk-UA"/>
        </w:rPr>
      </w:pPr>
      <w:r w:rsidRPr="008E2881">
        <w:rPr>
          <w:b/>
          <w:bCs/>
          <w:color w:val="auto"/>
          <w:sz w:val="28"/>
          <w:szCs w:val="28"/>
          <w:lang w:val="uk-UA"/>
        </w:rPr>
        <w:t>41.</w:t>
      </w:r>
      <w:r w:rsidRPr="008D6B81">
        <w:rPr>
          <w:color w:val="auto"/>
          <w:sz w:val="28"/>
          <w:szCs w:val="28"/>
          <w:lang w:val="uk-UA"/>
        </w:rPr>
        <w:t xml:space="preserve"> Чи має право інженер з охорони праці підприємства накладати штрафи на працівників, які порушують вимоги нормативних актів про охорону праці? </w:t>
      </w:r>
    </w:p>
    <w:p w14:paraId="29C7D61B" w14:textId="77777777" w:rsidR="008E2881" w:rsidRDefault="008E2881" w:rsidP="008D6B81">
      <w:pPr>
        <w:pStyle w:val="Default"/>
        <w:rPr>
          <w:color w:val="auto"/>
          <w:sz w:val="28"/>
          <w:szCs w:val="28"/>
          <w:lang w:val="uk-UA"/>
        </w:rPr>
      </w:pPr>
    </w:p>
    <w:p w14:paraId="58CDEC59" w14:textId="339D04A4" w:rsidR="008D6B81" w:rsidRPr="008D6B81" w:rsidRDefault="008D6B81" w:rsidP="008D6B81">
      <w:pPr>
        <w:pStyle w:val="Default"/>
        <w:rPr>
          <w:color w:val="auto"/>
          <w:sz w:val="28"/>
          <w:szCs w:val="28"/>
          <w:lang w:val="uk-UA"/>
        </w:rPr>
      </w:pPr>
      <w:r w:rsidRPr="008E2881">
        <w:rPr>
          <w:b/>
          <w:bCs/>
          <w:color w:val="auto"/>
          <w:sz w:val="28"/>
          <w:szCs w:val="28"/>
          <w:lang w:val="uk-UA"/>
        </w:rPr>
        <w:t>42.</w:t>
      </w:r>
      <w:r w:rsidRPr="008D6B81">
        <w:rPr>
          <w:color w:val="auto"/>
          <w:sz w:val="28"/>
          <w:szCs w:val="28"/>
          <w:lang w:val="uk-UA"/>
        </w:rPr>
        <w:t xml:space="preserve"> Які передбачені заходи впливу на працівників, що навмисно ухиляються від проходження обов'язкових медичних оглядів? </w:t>
      </w:r>
    </w:p>
    <w:p w14:paraId="6F7D1365" w14:textId="77777777" w:rsidR="008E2881" w:rsidRDefault="008E2881" w:rsidP="008D6B81">
      <w:pPr>
        <w:pStyle w:val="Default"/>
        <w:rPr>
          <w:color w:val="auto"/>
          <w:sz w:val="28"/>
          <w:szCs w:val="28"/>
          <w:lang w:val="uk-UA"/>
        </w:rPr>
      </w:pPr>
    </w:p>
    <w:p w14:paraId="6EF0F60F" w14:textId="726D8B12" w:rsidR="008D6B81" w:rsidRPr="008D6B81" w:rsidRDefault="008D6B81" w:rsidP="008D6B81">
      <w:pPr>
        <w:pStyle w:val="Default"/>
        <w:rPr>
          <w:color w:val="auto"/>
          <w:sz w:val="28"/>
          <w:szCs w:val="28"/>
          <w:lang w:val="uk-UA"/>
        </w:rPr>
      </w:pPr>
      <w:r w:rsidRPr="008E2881">
        <w:rPr>
          <w:b/>
          <w:bCs/>
          <w:color w:val="auto"/>
          <w:sz w:val="28"/>
          <w:szCs w:val="28"/>
          <w:lang w:val="uk-UA"/>
        </w:rPr>
        <w:t>43.</w:t>
      </w:r>
      <w:r w:rsidRPr="008D6B81">
        <w:rPr>
          <w:color w:val="auto"/>
          <w:sz w:val="28"/>
          <w:szCs w:val="28"/>
          <w:lang w:val="uk-UA"/>
        </w:rPr>
        <w:t xml:space="preserve"> Чи обов'язкова участь представників органу </w:t>
      </w:r>
      <w:proofErr w:type="spellStart"/>
      <w:r w:rsidRPr="008D6B81">
        <w:rPr>
          <w:color w:val="auto"/>
          <w:sz w:val="28"/>
          <w:szCs w:val="28"/>
          <w:lang w:val="uk-UA"/>
        </w:rPr>
        <w:t>Держпраці</w:t>
      </w:r>
      <w:proofErr w:type="spellEnd"/>
      <w:r w:rsidRPr="008D6B81">
        <w:rPr>
          <w:color w:val="auto"/>
          <w:sz w:val="28"/>
          <w:szCs w:val="28"/>
          <w:lang w:val="uk-UA"/>
        </w:rPr>
        <w:t xml:space="preserve"> в комісії з перевірки знань посадових осіб? </w:t>
      </w:r>
    </w:p>
    <w:p w14:paraId="2A3C1B27" w14:textId="77777777" w:rsidR="008E2881" w:rsidRDefault="008E2881" w:rsidP="008D6B81">
      <w:pPr>
        <w:pStyle w:val="Default"/>
        <w:rPr>
          <w:color w:val="auto"/>
          <w:sz w:val="28"/>
          <w:szCs w:val="28"/>
          <w:lang w:val="uk-UA"/>
        </w:rPr>
      </w:pPr>
    </w:p>
    <w:p w14:paraId="2D1C9496" w14:textId="2C5DEC39" w:rsidR="008D6B81" w:rsidRPr="008D6B81" w:rsidRDefault="008D6B81" w:rsidP="008D6B81">
      <w:pPr>
        <w:pStyle w:val="Default"/>
        <w:rPr>
          <w:color w:val="auto"/>
          <w:sz w:val="28"/>
          <w:szCs w:val="28"/>
          <w:lang w:val="uk-UA"/>
        </w:rPr>
      </w:pPr>
      <w:r w:rsidRPr="008E2881">
        <w:rPr>
          <w:b/>
          <w:bCs/>
          <w:color w:val="auto"/>
          <w:sz w:val="28"/>
          <w:szCs w:val="28"/>
          <w:lang w:val="uk-UA"/>
        </w:rPr>
        <w:t>44.</w:t>
      </w:r>
      <w:r w:rsidRPr="008D6B81">
        <w:rPr>
          <w:color w:val="auto"/>
          <w:sz w:val="28"/>
          <w:szCs w:val="28"/>
          <w:lang w:val="uk-UA"/>
        </w:rPr>
        <w:t xml:space="preserve"> Чи може адміністрація функціональні обов'язки працівників по забезпеченню пожежної безпеки на підприємстві покласти на працівників служби охорони праці? </w:t>
      </w:r>
    </w:p>
    <w:p w14:paraId="63B7AEAB" w14:textId="77777777" w:rsidR="008E2881" w:rsidRDefault="008E2881" w:rsidP="008D6B81">
      <w:pPr>
        <w:pStyle w:val="Default"/>
        <w:rPr>
          <w:b/>
          <w:bCs/>
          <w:color w:val="auto"/>
          <w:sz w:val="28"/>
          <w:szCs w:val="28"/>
          <w:lang w:val="uk-UA"/>
        </w:rPr>
      </w:pPr>
    </w:p>
    <w:p w14:paraId="3C7D1123" w14:textId="5EEA75D7" w:rsidR="008D6B81" w:rsidRPr="008D6B81" w:rsidRDefault="008D6B81" w:rsidP="008D6B81">
      <w:pPr>
        <w:pStyle w:val="Default"/>
        <w:rPr>
          <w:color w:val="auto"/>
          <w:sz w:val="28"/>
          <w:szCs w:val="28"/>
          <w:lang w:val="uk-UA"/>
        </w:rPr>
      </w:pPr>
      <w:r w:rsidRPr="008E2881">
        <w:rPr>
          <w:b/>
          <w:bCs/>
          <w:color w:val="auto"/>
          <w:sz w:val="28"/>
          <w:szCs w:val="28"/>
          <w:lang w:val="uk-UA"/>
        </w:rPr>
        <w:t>45.</w:t>
      </w:r>
      <w:r w:rsidRPr="008D6B81">
        <w:rPr>
          <w:color w:val="auto"/>
          <w:sz w:val="28"/>
          <w:szCs w:val="28"/>
          <w:lang w:val="uk-UA"/>
        </w:rPr>
        <w:t xml:space="preserve"> На яких працівників поширюються вимоги Типового положення про навчання з питань охорони праці по проходженню первинного, повторного, позапланового й цільового інструктажу з охорони праці? </w:t>
      </w:r>
    </w:p>
    <w:p w14:paraId="66C6A26D" w14:textId="77777777" w:rsidR="008E2881" w:rsidRDefault="008E2881" w:rsidP="008D6B81">
      <w:pPr>
        <w:pStyle w:val="Default"/>
        <w:rPr>
          <w:color w:val="auto"/>
          <w:sz w:val="28"/>
          <w:szCs w:val="28"/>
          <w:lang w:val="uk-UA"/>
        </w:rPr>
      </w:pPr>
    </w:p>
    <w:p w14:paraId="250752F8" w14:textId="18B4AFBD" w:rsidR="008D6B81" w:rsidRPr="008D6B81" w:rsidRDefault="008D6B81" w:rsidP="008D6B81">
      <w:pPr>
        <w:pStyle w:val="Default"/>
        <w:rPr>
          <w:color w:val="auto"/>
          <w:sz w:val="28"/>
          <w:szCs w:val="28"/>
          <w:lang w:val="uk-UA"/>
        </w:rPr>
      </w:pPr>
      <w:r w:rsidRPr="008E2881">
        <w:rPr>
          <w:b/>
          <w:bCs/>
          <w:color w:val="auto"/>
          <w:sz w:val="28"/>
          <w:szCs w:val="28"/>
          <w:lang w:val="uk-UA"/>
        </w:rPr>
        <w:t>46.</w:t>
      </w:r>
      <w:r w:rsidRPr="008D6B81">
        <w:rPr>
          <w:color w:val="auto"/>
          <w:sz w:val="28"/>
          <w:szCs w:val="28"/>
          <w:lang w:val="uk-UA"/>
        </w:rPr>
        <w:t xml:space="preserve"> Працівник ухиляється від обов'язкової перевірки знань з охорони праці й позапланового інструктажу. Згідно зі ст. 20 Закону України «Про охорону праці» забороняється допуск до роботи осіб, які не пройшли інструктаж або перевірку знань з охорони праці. Якими правовими нормами варто керуватися при відстороненні від роботи такого працівника? </w:t>
      </w:r>
    </w:p>
    <w:p w14:paraId="0109EACD" w14:textId="77777777" w:rsidR="008E2881" w:rsidRDefault="008E2881" w:rsidP="008D6B81">
      <w:pPr>
        <w:pStyle w:val="Default"/>
        <w:rPr>
          <w:color w:val="auto"/>
          <w:sz w:val="28"/>
          <w:szCs w:val="28"/>
          <w:lang w:val="uk-UA"/>
        </w:rPr>
      </w:pPr>
    </w:p>
    <w:p w14:paraId="2506B31C" w14:textId="6D521559" w:rsidR="008D6B81" w:rsidRPr="008D6B81" w:rsidRDefault="008D6B81" w:rsidP="008D6B81">
      <w:pPr>
        <w:pStyle w:val="Default"/>
        <w:rPr>
          <w:color w:val="auto"/>
          <w:sz w:val="28"/>
          <w:szCs w:val="28"/>
          <w:lang w:val="uk-UA"/>
        </w:rPr>
      </w:pPr>
      <w:r w:rsidRPr="008E2881">
        <w:rPr>
          <w:b/>
          <w:bCs/>
          <w:color w:val="auto"/>
          <w:sz w:val="28"/>
          <w:szCs w:val="28"/>
          <w:lang w:val="uk-UA"/>
        </w:rPr>
        <w:t>47.</w:t>
      </w:r>
      <w:r w:rsidRPr="008D6B81">
        <w:rPr>
          <w:color w:val="auto"/>
          <w:sz w:val="28"/>
          <w:szCs w:val="28"/>
          <w:lang w:val="uk-UA"/>
        </w:rPr>
        <w:t xml:space="preserve"> Чи потрібно створювати на підприємствах, в установах і організаціях служби або посади фахівців з пожежної безпеки? Якщо такі посади не передбачаються, то ким повинні здійснюватися організація робіт і контроль за станом пожежної безпеки? </w:t>
      </w:r>
    </w:p>
    <w:p w14:paraId="23DF9AE7" w14:textId="77777777" w:rsidR="008E2881" w:rsidRDefault="008E2881" w:rsidP="008D6B81">
      <w:pPr>
        <w:pStyle w:val="Default"/>
        <w:rPr>
          <w:color w:val="auto"/>
          <w:sz w:val="28"/>
          <w:szCs w:val="28"/>
          <w:lang w:val="uk-UA"/>
        </w:rPr>
      </w:pPr>
    </w:p>
    <w:p w14:paraId="3376D0AE" w14:textId="7690D745" w:rsidR="008D6B81" w:rsidRPr="008D6B81" w:rsidRDefault="008D6B81" w:rsidP="008E2881">
      <w:pPr>
        <w:pStyle w:val="Default"/>
        <w:rPr>
          <w:color w:val="auto"/>
          <w:sz w:val="28"/>
          <w:szCs w:val="28"/>
          <w:lang w:val="uk-UA"/>
        </w:rPr>
      </w:pPr>
      <w:r w:rsidRPr="008E2881">
        <w:rPr>
          <w:b/>
          <w:bCs/>
          <w:color w:val="auto"/>
          <w:sz w:val="28"/>
          <w:szCs w:val="28"/>
          <w:lang w:val="uk-UA"/>
        </w:rPr>
        <w:t>48.</w:t>
      </w:r>
      <w:r w:rsidRPr="008D6B81">
        <w:rPr>
          <w:color w:val="auto"/>
          <w:sz w:val="28"/>
          <w:szCs w:val="28"/>
          <w:lang w:val="uk-UA"/>
        </w:rPr>
        <w:t xml:space="preserve"> 5 січня 2015 р. </w:t>
      </w:r>
      <w:proofErr w:type="spellStart"/>
      <w:r w:rsidRPr="008D6B81">
        <w:rPr>
          <w:color w:val="auto"/>
          <w:sz w:val="28"/>
          <w:szCs w:val="28"/>
          <w:lang w:val="uk-UA"/>
        </w:rPr>
        <w:t>Вчерашня</w:t>
      </w:r>
      <w:proofErr w:type="spellEnd"/>
      <w:r w:rsidRPr="008D6B81">
        <w:rPr>
          <w:color w:val="auto"/>
          <w:sz w:val="28"/>
          <w:szCs w:val="28"/>
          <w:lang w:val="uk-UA"/>
        </w:rPr>
        <w:t xml:space="preserve"> К. запізнилася на 40 хвилин на роботу, за що їй була оголошена догана. 1 лютого 2016 р. вона була відсутня протягом двох годин на робочому місці, за що 2 лютого 2016 . була звільнена за п.3 ст.40 КЗпП України (систематичне невиконання працівником без поважних причин своїх трудових обов’язків). </w:t>
      </w:r>
      <w:proofErr w:type="spellStart"/>
      <w:r w:rsidRPr="008D6B81">
        <w:rPr>
          <w:color w:val="auto"/>
          <w:sz w:val="28"/>
          <w:szCs w:val="28"/>
          <w:lang w:val="uk-UA"/>
        </w:rPr>
        <w:t>Вчерашня</w:t>
      </w:r>
      <w:proofErr w:type="spellEnd"/>
      <w:r w:rsidRPr="008D6B81">
        <w:rPr>
          <w:color w:val="auto"/>
          <w:sz w:val="28"/>
          <w:szCs w:val="28"/>
          <w:lang w:val="uk-UA"/>
        </w:rPr>
        <w:t xml:space="preserve"> К. не погоджувалася зі звільненням, мотивуючи тим, що 1 лютого 2016 р. вона була відсутня на роботі за сімейними обставинами. </w:t>
      </w:r>
    </w:p>
    <w:p w14:paraId="703069B7"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В якому порядку повинен бути вирішений трудовий спір? Чи підлягає </w:t>
      </w:r>
      <w:proofErr w:type="spellStart"/>
      <w:r w:rsidRPr="008D6B81">
        <w:rPr>
          <w:color w:val="auto"/>
          <w:sz w:val="28"/>
          <w:szCs w:val="28"/>
          <w:lang w:val="uk-UA"/>
        </w:rPr>
        <w:t>Вчерашня</w:t>
      </w:r>
      <w:proofErr w:type="spellEnd"/>
      <w:r w:rsidRPr="008D6B81">
        <w:rPr>
          <w:color w:val="auto"/>
          <w:sz w:val="28"/>
          <w:szCs w:val="28"/>
          <w:lang w:val="uk-UA"/>
        </w:rPr>
        <w:t xml:space="preserve"> К. поновленню на роботі? </w:t>
      </w:r>
    </w:p>
    <w:p w14:paraId="58123CD8" w14:textId="77777777" w:rsidR="008E2881" w:rsidRDefault="008E2881" w:rsidP="008D6B81">
      <w:pPr>
        <w:pStyle w:val="Default"/>
        <w:rPr>
          <w:color w:val="auto"/>
          <w:sz w:val="28"/>
          <w:szCs w:val="28"/>
          <w:lang w:val="uk-UA"/>
        </w:rPr>
      </w:pPr>
    </w:p>
    <w:p w14:paraId="0C548EC4" w14:textId="2D9F6C80" w:rsidR="008D6B81" w:rsidRPr="008D6B81" w:rsidRDefault="008D6B81" w:rsidP="008D6B81">
      <w:pPr>
        <w:pStyle w:val="Default"/>
        <w:rPr>
          <w:color w:val="auto"/>
          <w:sz w:val="28"/>
          <w:szCs w:val="28"/>
          <w:lang w:val="uk-UA"/>
        </w:rPr>
      </w:pPr>
      <w:r w:rsidRPr="008E2881">
        <w:rPr>
          <w:b/>
          <w:bCs/>
          <w:color w:val="auto"/>
          <w:sz w:val="28"/>
          <w:szCs w:val="28"/>
          <w:lang w:val="uk-UA"/>
        </w:rPr>
        <w:t>49.</w:t>
      </w:r>
      <w:r w:rsidRPr="008D6B81">
        <w:rPr>
          <w:color w:val="auto"/>
          <w:sz w:val="28"/>
          <w:szCs w:val="28"/>
          <w:lang w:val="uk-UA"/>
        </w:rPr>
        <w:t xml:space="preserve"> Із заявою про встановлення неповного робочого часу до директора підприємства звернувся Сидорчук, який своє прохання обґрунтував тим, що вільний час йому необхідний для написання книги. З відповідним проханням звернулася також і Іванчук, яка згідно з медичним висновком здійснює догляд за важкохворою сестрою, що проживає разом із нею. Директор підприємства відмовив у задоволенні прохань обом працівникам, зазначаючи, що колективний договір не передбачає можливості встановлення працівникам неповного робочого часу. До того ж це не відповідає інтересам підприємства. </w:t>
      </w:r>
    </w:p>
    <w:p w14:paraId="22F59D4B" w14:textId="77777777" w:rsidR="008D6B81" w:rsidRPr="008D6B81" w:rsidRDefault="008D6B81" w:rsidP="008D6B81">
      <w:pPr>
        <w:pStyle w:val="Default"/>
        <w:rPr>
          <w:color w:val="auto"/>
          <w:sz w:val="28"/>
          <w:szCs w:val="28"/>
          <w:lang w:val="uk-UA"/>
        </w:rPr>
      </w:pPr>
      <w:r w:rsidRPr="008D6B81">
        <w:rPr>
          <w:color w:val="auto"/>
          <w:sz w:val="28"/>
          <w:szCs w:val="28"/>
          <w:lang w:val="uk-UA"/>
        </w:rPr>
        <w:t xml:space="preserve">Чи ґрунтується рішення директора підприємства на чинному трудовому законодавстві? </w:t>
      </w:r>
    </w:p>
    <w:p w14:paraId="1508131E" w14:textId="77777777" w:rsidR="008E2881" w:rsidRDefault="008E2881" w:rsidP="008D6B81">
      <w:pPr>
        <w:pStyle w:val="Default"/>
        <w:rPr>
          <w:color w:val="auto"/>
          <w:sz w:val="28"/>
          <w:szCs w:val="28"/>
          <w:lang w:val="uk-UA"/>
        </w:rPr>
      </w:pPr>
    </w:p>
    <w:p w14:paraId="43A0008A" w14:textId="4EB51C36" w:rsidR="008D6B81" w:rsidRPr="008D6B81" w:rsidRDefault="008D6B81" w:rsidP="008D6B81">
      <w:pPr>
        <w:pStyle w:val="Default"/>
        <w:rPr>
          <w:color w:val="auto"/>
          <w:sz w:val="28"/>
          <w:szCs w:val="28"/>
          <w:lang w:val="uk-UA"/>
        </w:rPr>
      </w:pPr>
      <w:r w:rsidRPr="008E2881">
        <w:rPr>
          <w:b/>
          <w:bCs/>
          <w:color w:val="auto"/>
          <w:sz w:val="28"/>
          <w:szCs w:val="28"/>
          <w:lang w:val="uk-UA"/>
        </w:rPr>
        <w:t>50.</w:t>
      </w:r>
      <w:r w:rsidRPr="008D6B81">
        <w:rPr>
          <w:color w:val="auto"/>
          <w:sz w:val="28"/>
          <w:szCs w:val="28"/>
          <w:lang w:val="uk-UA"/>
        </w:rPr>
        <w:t xml:space="preserve"> Робітник Василенко через недбалість при виготовленні продукції пошкодив інструменти, які були видані йому підприємством у користування, унаслідок чого вони стали непридатними для подальшої роботи. За порушення технологічної дисципліни Василенку була оголошена догана. Крім того, за розпорядженням власника, із заробітної плати робітника стягувалася повна вартість пошкоджених інструментів. Василенко не погоджувався із необхідністю відшкодування вартості зіпсованих інструментів, оскільки, на його думку, за це порушення він вже поніс одне стягнення – догану. </w:t>
      </w:r>
    </w:p>
    <w:p w14:paraId="6C41941C" w14:textId="6E07AD83" w:rsidR="008D6B81" w:rsidRPr="008D6B81" w:rsidRDefault="008D6B81" w:rsidP="008D6B81">
      <w:pPr>
        <w:pStyle w:val="Default"/>
        <w:rPr>
          <w:color w:val="auto"/>
          <w:sz w:val="28"/>
          <w:szCs w:val="28"/>
          <w:lang w:val="uk-UA"/>
        </w:rPr>
      </w:pPr>
      <w:r w:rsidRPr="008D6B81">
        <w:rPr>
          <w:color w:val="auto"/>
          <w:sz w:val="28"/>
          <w:szCs w:val="28"/>
          <w:lang w:val="uk-UA"/>
        </w:rPr>
        <w:t xml:space="preserve">Чи можливе застосування матеріальної відповідальності разом із дисциплінарною? До якого виду матеріальної відповідальності у даному випадку може бути притягнутий Василенко за зіпсуття інструментів? </w:t>
      </w:r>
    </w:p>
    <w:p w14:paraId="2ADBD82E" w14:textId="77777777" w:rsidR="008D6B81" w:rsidRDefault="008D6B81" w:rsidP="008D6B81">
      <w:pPr>
        <w:pStyle w:val="Default"/>
        <w:rPr>
          <w:color w:val="auto"/>
        </w:rPr>
      </w:pPr>
    </w:p>
    <w:sectPr w:rsidR="008D6B8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DDAF8" w14:textId="77777777" w:rsidR="00802EFA" w:rsidRDefault="00802EFA" w:rsidP="008D6B81">
      <w:pPr>
        <w:spacing w:after="0" w:line="240" w:lineRule="auto"/>
      </w:pPr>
      <w:r>
        <w:separator/>
      </w:r>
    </w:p>
  </w:endnote>
  <w:endnote w:type="continuationSeparator" w:id="0">
    <w:p w14:paraId="473B121C" w14:textId="77777777" w:rsidR="00802EFA" w:rsidRDefault="00802EFA" w:rsidP="008D6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26015"/>
      <w:docPartObj>
        <w:docPartGallery w:val="Page Numbers (Bottom of Page)"/>
        <w:docPartUnique/>
      </w:docPartObj>
    </w:sdtPr>
    <w:sdtContent>
      <w:p w14:paraId="3E89EA3F" w14:textId="407C8D72" w:rsidR="008D6B81" w:rsidRDefault="008D6B81">
        <w:pPr>
          <w:pStyle w:val="a5"/>
          <w:jc w:val="center"/>
        </w:pPr>
        <w:r>
          <w:fldChar w:fldCharType="begin"/>
        </w:r>
        <w:r>
          <w:instrText>PAGE   \* MERGEFORMAT</w:instrText>
        </w:r>
        <w:r>
          <w:fldChar w:fldCharType="separate"/>
        </w:r>
        <w:r>
          <w:t>2</w:t>
        </w:r>
        <w:r>
          <w:fldChar w:fldCharType="end"/>
        </w:r>
      </w:p>
    </w:sdtContent>
  </w:sdt>
  <w:p w14:paraId="6824CBD1" w14:textId="77777777" w:rsidR="008D6B81" w:rsidRDefault="008D6B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D8657" w14:textId="77777777" w:rsidR="00802EFA" w:rsidRDefault="00802EFA" w:rsidP="008D6B81">
      <w:pPr>
        <w:spacing w:after="0" w:line="240" w:lineRule="auto"/>
      </w:pPr>
      <w:r>
        <w:separator/>
      </w:r>
    </w:p>
  </w:footnote>
  <w:footnote w:type="continuationSeparator" w:id="0">
    <w:p w14:paraId="7B8F4DCE" w14:textId="77777777" w:rsidR="00802EFA" w:rsidRDefault="00802EFA" w:rsidP="008D6B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9CF2BE"/>
    <w:multiLevelType w:val="hybridMultilevel"/>
    <w:tmpl w:val="A1B1D0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8FA7E"/>
    <w:multiLevelType w:val="hybridMultilevel"/>
    <w:tmpl w:val="9B2ED4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9C1F7"/>
    <w:multiLevelType w:val="hybridMultilevel"/>
    <w:tmpl w:val="6C69BC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22E1507"/>
    <w:multiLevelType w:val="hybridMultilevel"/>
    <w:tmpl w:val="062707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37765A"/>
    <w:multiLevelType w:val="hybridMultilevel"/>
    <w:tmpl w:val="F5B1CC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D9977E"/>
    <w:multiLevelType w:val="hybridMultilevel"/>
    <w:tmpl w:val="93E23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8B6E996"/>
    <w:multiLevelType w:val="hybridMultilevel"/>
    <w:tmpl w:val="028993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23D9619"/>
    <w:multiLevelType w:val="hybridMultilevel"/>
    <w:tmpl w:val="0909D0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1C79213"/>
    <w:multiLevelType w:val="hybridMultilevel"/>
    <w:tmpl w:val="AB2676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95B2122"/>
    <w:multiLevelType w:val="hybridMultilevel"/>
    <w:tmpl w:val="2515F3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13B419F"/>
    <w:multiLevelType w:val="hybridMultilevel"/>
    <w:tmpl w:val="8084DB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2BD519A"/>
    <w:multiLevelType w:val="hybridMultilevel"/>
    <w:tmpl w:val="8C5C94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434838F"/>
    <w:multiLevelType w:val="hybridMultilevel"/>
    <w:tmpl w:val="7CBD77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902787B"/>
    <w:multiLevelType w:val="hybridMultilevel"/>
    <w:tmpl w:val="7764F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9453335"/>
    <w:multiLevelType w:val="hybridMultilevel"/>
    <w:tmpl w:val="E7038C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D72FC72"/>
    <w:multiLevelType w:val="hybridMultilevel"/>
    <w:tmpl w:val="53D72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DA7C56C"/>
    <w:multiLevelType w:val="hybridMultilevel"/>
    <w:tmpl w:val="052CA1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ED7CDF3"/>
    <w:multiLevelType w:val="hybridMultilevel"/>
    <w:tmpl w:val="93EE47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974B9B"/>
    <w:multiLevelType w:val="hybridMultilevel"/>
    <w:tmpl w:val="4A476D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93856D9"/>
    <w:multiLevelType w:val="hybridMultilevel"/>
    <w:tmpl w:val="831D7D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E5DD393"/>
    <w:multiLevelType w:val="hybridMultilevel"/>
    <w:tmpl w:val="B9621A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FF59FE7"/>
    <w:multiLevelType w:val="hybridMultilevel"/>
    <w:tmpl w:val="124B42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2B4C606"/>
    <w:multiLevelType w:val="hybridMultilevel"/>
    <w:tmpl w:val="36F5AE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C500576"/>
    <w:multiLevelType w:val="hybridMultilevel"/>
    <w:tmpl w:val="0E92E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92F888C"/>
    <w:multiLevelType w:val="hybridMultilevel"/>
    <w:tmpl w:val="C3ABEF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CF09EF6"/>
    <w:multiLevelType w:val="hybridMultilevel"/>
    <w:tmpl w:val="5F8DB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BFA46B"/>
    <w:multiLevelType w:val="hybridMultilevel"/>
    <w:tmpl w:val="47D110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7D459B8"/>
    <w:multiLevelType w:val="hybridMultilevel"/>
    <w:tmpl w:val="A736F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3DCAD2"/>
    <w:multiLevelType w:val="hybridMultilevel"/>
    <w:tmpl w:val="B06603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2C61C4"/>
    <w:multiLevelType w:val="hybridMultilevel"/>
    <w:tmpl w:val="3E9B96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360A84"/>
    <w:multiLevelType w:val="hybridMultilevel"/>
    <w:tmpl w:val="DED97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9EB752"/>
    <w:multiLevelType w:val="hybridMultilevel"/>
    <w:tmpl w:val="C7E2D7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787F4C"/>
    <w:multiLevelType w:val="hybridMultilevel"/>
    <w:tmpl w:val="EDC7E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7BDBB12"/>
    <w:multiLevelType w:val="hybridMultilevel"/>
    <w:tmpl w:val="4E0560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7DD4631"/>
    <w:multiLevelType w:val="hybridMultilevel"/>
    <w:tmpl w:val="B52092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D79768C"/>
    <w:multiLevelType w:val="hybridMultilevel"/>
    <w:tmpl w:val="509A07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F67234D"/>
    <w:multiLevelType w:val="hybridMultilevel"/>
    <w:tmpl w:val="8323E3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5"/>
  </w:num>
  <w:num w:numId="2">
    <w:abstractNumId w:val="29"/>
  </w:num>
  <w:num w:numId="3">
    <w:abstractNumId w:val="16"/>
  </w:num>
  <w:num w:numId="4">
    <w:abstractNumId w:val="14"/>
  </w:num>
  <w:num w:numId="5">
    <w:abstractNumId w:val="12"/>
  </w:num>
  <w:num w:numId="6">
    <w:abstractNumId w:val="19"/>
  </w:num>
  <w:num w:numId="7">
    <w:abstractNumId w:val="18"/>
  </w:num>
  <w:num w:numId="8">
    <w:abstractNumId w:val="28"/>
  </w:num>
  <w:num w:numId="9">
    <w:abstractNumId w:val="24"/>
  </w:num>
  <w:num w:numId="10">
    <w:abstractNumId w:val="23"/>
  </w:num>
  <w:num w:numId="11">
    <w:abstractNumId w:val="6"/>
  </w:num>
  <w:num w:numId="12">
    <w:abstractNumId w:val="8"/>
  </w:num>
  <w:num w:numId="13">
    <w:abstractNumId w:val="25"/>
  </w:num>
  <w:num w:numId="14">
    <w:abstractNumId w:val="31"/>
  </w:num>
  <w:num w:numId="15">
    <w:abstractNumId w:val="30"/>
  </w:num>
  <w:num w:numId="16">
    <w:abstractNumId w:val="32"/>
  </w:num>
  <w:num w:numId="17">
    <w:abstractNumId w:val="20"/>
  </w:num>
  <w:num w:numId="18">
    <w:abstractNumId w:val="2"/>
  </w:num>
  <w:num w:numId="19">
    <w:abstractNumId w:val="9"/>
  </w:num>
  <w:num w:numId="20">
    <w:abstractNumId w:val="17"/>
  </w:num>
  <w:num w:numId="21">
    <w:abstractNumId w:val="0"/>
  </w:num>
  <w:num w:numId="22">
    <w:abstractNumId w:val="5"/>
  </w:num>
  <w:num w:numId="23">
    <w:abstractNumId w:val="34"/>
  </w:num>
  <w:num w:numId="24">
    <w:abstractNumId w:val="10"/>
  </w:num>
  <w:num w:numId="25">
    <w:abstractNumId w:val="13"/>
  </w:num>
  <w:num w:numId="26">
    <w:abstractNumId w:val="1"/>
  </w:num>
  <w:num w:numId="27">
    <w:abstractNumId w:val="26"/>
  </w:num>
  <w:num w:numId="28">
    <w:abstractNumId w:val="21"/>
  </w:num>
  <w:num w:numId="29">
    <w:abstractNumId w:val="22"/>
  </w:num>
  <w:num w:numId="30">
    <w:abstractNumId w:val="4"/>
  </w:num>
  <w:num w:numId="31">
    <w:abstractNumId w:val="11"/>
  </w:num>
  <w:num w:numId="32">
    <w:abstractNumId w:val="7"/>
  </w:num>
  <w:num w:numId="33">
    <w:abstractNumId w:val="15"/>
  </w:num>
  <w:num w:numId="34">
    <w:abstractNumId w:val="33"/>
  </w:num>
  <w:num w:numId="35">
    <w:abstractNumId w:val="3"/>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10"/>
    <w:rsid w:val="00150C5B"/>
    <w:rsid w:val="00525EA7"/>
    <w:rsid w:val="00802EFA"/>
    <w:rsid w:val="008D6B81"/>
    <w:rsid w:val="008E2881"/>
    <w:rsid w:val="00A94198"/>
    <w:rsid w:val="00C5624D"/>
    <w:rsid w:val="00DB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01DA"/>
  <w15:chartTrackingRefBased/>
  <w15:docId w15:val="{DEE6E78D-4307-4D21-BC7A-B83FE00D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B8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B8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8D6B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B81"/>
  </w:style>
  <w:style w:type="paragraph" w:styleId="a5">
    <w:name w:val="footer"/>
    <w:basedOn w:val="a"/>
    <w:link w:val="a6"/>
    <w:uiPriority w:val="99"/>
    <w:unhideWhenUsed/>
    <w:rsid w:val="008D6B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6091</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3</cp:revision>
  <dcterms:created xsi:type="dcterms:W3CDTF">2024-10-23T11:09:00Z</dcterms:created>
  <dcterms:modified xsi:type="dcterms:W3CDTF">2024-10-23T11:41:00Z</dcterms:modified>
</cp:coreProperties>
</file>