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7D" w:rsidRDefault="00696E7D" w:rsidP="00696E7D">
      <w:pPr>
        <w:widowControl w:val="0"/>
        <w:ind w:right="34" w:firstLine="360"/>
        <w:jc w:val="center"/>
        <w:rPr>
          <w:b/>
          <w:sz w:val="24"/>
          <w:lang w:val="uk-UA"/>
        </w:rPr>
      </w:pPr>
      <w:r w:rsidRPr="00696E7D">
        <w:rPr>
          <w:b/>
          <w:sz w:val="24"/>
          <w:lang w:val="uk-UA"/>
        </w:rPr>
        <w:t>СИСТЕМА НАКОПИЧЕННЯ БАЛІВ</w:t>
      </w:r>
    </w:p>
    <w:p w:rsidR="00696E7D" w:rsidRPr="00696E7D" w:rsidRDefault="00696E7D" w:rsidP="00696E7D">
      <w:pPr>
        <w:widowControl w:val="0"/>
        <w:ind w:right="34" w:firstLine="360"/>
        <w:jc w:val="center"/>
        <w:rPr>
          <w:b/>
          <w:sz w:val="24"/>
          <w:lang w:val="uk-UA"/>
        </w:rPr>
      </w:pPr>
    </w:p>
    <w:tbl>
      <w:tblPr>
        <w:tblW w:w="988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2835"/>
        <w:gridCol w:w="3119"/>
        <w:gridCol w:w="1276"/>
        <w:gridCol w:w="992"/>
      </w:tblGrid>
      <w:tr w:rsidR="00696E7D" w:rsidTr="00A7443B">
        <w:trPr>
          <w:trHeight w:val="28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Вид заняття/</w:t>
            </w:r>
          </w:p>
          <w:p w:rsidR="00696E7D" w:rsidRDefault="00696E7D">
            <w:pPr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Вид контрольного заходу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Зміст контрольного заходу/ 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 xml:space="preserve">Критерії </w:t>
            </w:r>
            <w:proofErr w:type="spellStart"/>
            <w:r>
              <w:rPr>
                <w:b/>
                <w:sz w:val="24"/>
                <w:lang w:val="uk-UA" w:eastAsia="en-US"/>
              </w:rPr>
              <w:t>оцінюва-ння</w:t>
            </w:r>
            <w:proofErr w:type="spellEnd"/>
            <w:r>
              <w:rPr>
                <w:b/>
                <w:sz w:val="24"/>
                <w:lang w:val="uk-UA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Усього балів</w:t>
            </w:r>
          </w:p>
        </w:tc>
      </w:tr>
      <w:tr w:rsidR="00696E7D" w:rsidTr="00A7443B">
        <w:trPr>
          <w:trHeight w:val="344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>
              <w:rPr>
                <w:b/>
                <w:i/>
                <w:sz w:val="24"/>
                <w:lang w:val="uk-UA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>
              <w:rPr>
                <w:b/>
                <w:i/>
                <w:sz w:val="24"/>
                <w:lang w:val="uk-UA"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>
              <w:rPr>
                <w:b/>
                <w:i/>
                <w:sz w:val="24"/>
                <w:lang w:val="uk-UA"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>
              <w:rPr>
                <w:b/>
                <w:i/>
                <w:sz w:val="24"/>
                <w:lang w:val="uk-UA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i/>
                <w:sz w:val="24"/>
                <w:lang w:val="uk-UA" w:eastAsia="en-US"/>
              </w:rPr>
            </w:pPr>
            <w:r>
              <w:rPr>
                <w:b/>
                <w:i/>
                <w:sz w:val="24"/>
                <w:lang w:val="uk-UA" w:eastAsia="en-US"/>
              </w:rPr>
              <w:t>5</w:t>
            </w:r>
          </w:p>
        </w:tc>
      </w:tr>
      <w:tr w:rsidR="00696E7D" w:rsidTr="00A7443B">
        <w:trPr>
          <w:trHeight w:val="344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iCs/>
                <w:sz w:val="24"/>
                <w:lang w:val="uk-UA" w:eastAsia="en-US"/>
              </w:rPr>
            </w:pPr>
            <w:r>
              <w:rPr>
                <w:b/>
                <w:iCs/>
                <w:sz w:val="24"/>
                <w:lang w:val="uk-UA" w:eastAsia="en-US"/>
              </w:rPr>
              <w:t>Поточний контроль</w:t>
            </w:r>
          </w:p>
        </w:tc>
      </w:tr>
      <w:tr w:rsidR="00696E7D" w:rsidTr="00A7443B">
        <w:trPr>
          <w:trHeight w:val="67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Практичне заняття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Опитування за планом практичного заняття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ind w:right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Робота в аудиторії на практичному занятті (усні/письмові відповіді, ситуаційні завдання тощо) за розкладом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696E7D" w:rsidRDefault="00696E7D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696E7D" w:rsidRDefault="00696E7D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</w:tr>
      <w:tr w:rsidR="00696E7D" w:rsidTr="00A7443B">
        <w:trPr>
          <w:trHeight w:val="34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Тест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тестів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Тести необхідно виконати в день проведення практичного заняття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 w:rsidP="00A7443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0,</w:t>
            </w:r>
            <w:r w:rsidR="00A7443B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 xml:space="preserve"> – </w:t>
            </w:r>
            <w:r w:rsidR="00A7443B">
              <w:rPr>
                <w:sz w:val="24"/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A7443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696E7D" w:rsidTr="00A7443B">
        <w:trPr>
          <w:trHeight w:val="720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Самостійна робота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spacing w:line="276" w:lineRule="auto"/>
              <w:ind w:firstLine="33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Самостійна робота надсилається у СЕЗН ЗНУ </w:t>
            </w:r>
            <w:proofErr w:type="spellStart"/>
            <w:r>
              <w:rPr>
                <w:sz w:val="24"/>
                <w:lang w:val="uk-UA" w:eastAsia="en-US"/>
              </w:rPr>
              <w:t>Moodle</w:t>
            </w:r>
            <w:proofErr w:type="spellEnd"/>
            <w:r>
              <w:rPr>
                <w:sz w:val="24"/>
                <w:lang w:val="uk-UA" w:eastAsia="en-US"/>
              </w:rPr>
              <w:t xml:space="preserve"> за результатами вивченої 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 w:rsidP="00A7443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 – </w:t>
            </w:r>
            <w:r w:rsidR="00A7443B">
              <w:rPr>
                <w:sz w:val="24"/>
                <w:lang w:val="uk-UA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A7443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A7443B" w:rsidTr="00A7443B">
        <w:trPr>
          <w:trHeight w:val="4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Практичне заняття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Опитування за планом практичного заняття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ind w:firstLine="33"/>
              <w:jc w:val="both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</w:tr>
      <w:tr w:rsidR="00A7443B" w:rsidTr="00A7443B">
        <w:trPr>
          <w:trHeight w:val="28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Тест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тестів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ind w:firstLine="33"/>
              <w:jc w:val="both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0,2 –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Самостійна робота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both"/>
              <w:rPr>
                <w:color w:val="FF0000"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Практичне заняття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Опитування за планом практичного заняття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Тест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тестів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0,2 –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Самостійна робота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Практичне заняття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Опитування за планом практичного заняття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Тест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тестів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0,2 –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Самостійна робота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Практичне заняття 5–6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Опитування за планом практичного заняття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Тест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тестів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0,2 –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Самостійна робота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A7443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Практичне </w:t>
            </w:r>
            <w:r>
              <w:rPr>
                <w:sz w:val="24"/>
                <w:lang w:val="uk-UA" w:eastAsia="en-US"/>
              </w:rPr>
              <w:lastRenderedPageBreak/>
              <w:t xml:space="preserve">заняття </w:t>
            </w: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Опитування за планом </w:t>
            </w:r>
            <w:r>
              <w:rPr>
                <w:sz w:val="24"/>
                <w:lang w:val="uk-UA" w:eastAsia="en-US"/>
              </w:rPr>
              <w:lastRenderedPageBreak/>
              <w:t>практичного заняття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1–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5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A7443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lastRenderedPageBreak/>
              <w:t xml:space="preserve">Тест </w:t>
            </w:r>
            <w:r>
              <w:rPr>
                <w:bCs/>
                <w:sz w:val="24"/>
                <w:lang w:val="uk-UA"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ind w:left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тестів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0,2 –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</w:tr>
      <w:tr w:rsidR="00A7443B" w:rsidTr="00A7443B">
        <w:trPr>
          <w:trHeight w:val="35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A7443B">
            <w:pPr>
              <w:widowControl w:val="0"/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Самостійна робота </w:t>
            </w: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both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Письмове виконання завдань для самостійної роботи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 –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3B" w:rsidRDefault="00A7443B" w:rsidP="0046207B">
            <w:pPr>
              <w:widowControl w:val="0"/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696E7D" w:rsidTr="00A7443B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Усього за поточний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60</w:t>
            </w:r>
          </w:p>
        </w:tc>
      </w:tr>
      <w:tr w:rsidR="00696E7D" w:rsidTr="00A7443B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Підсумковий контроль</w:t>
            </w:r>
          </w:p>
        </w:tc>
      </w:tr>
      <w:tr w:rsidR="00696E7D" w:rsidTr="00A7443B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spacing w:line="276" w:lineRule="auto"/>
              <w:ind w:firstLine="34"/>
              <w:jc w:val="both"/>
              <w:rPr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 теоретичне питання: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696E7D" w:rsidRDefault="00696E7D">
            <w:pPr>
              <w:spacing w:line="276" w:lineRule="auto"/>
              <w:ind w:firstLine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відповідь на теоретичне питання оцінюється у 10</w:t>
            </w:r>
            <w:r>
              <w:rPr>
                <w:b/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балів, зокрема, враховується:  </w:t>
            </w:r>
          </w:p>
          <w:p w:rsidR="00696E7D" w:rsidRDefault="00696E7D">
            <w:pPr>
              <w:tabs>
                <w:tab w:val="left" w:pos="177"/>
              </w:tabs>
              <w:spacing w:line="276" w:lineRule="auto"/>
              <w:ind w:firstLine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– вичерпність, повнота, логічна структурованість відповіді;</w:t>
            </w:r>
          </w:p>
          <w:p w:rsidR="00696E7D" w:rsidRDefault="00696E7D">
            <w:pPr>
              <w:tabs>
                <w:tab w:val="left" w:pos="177"/>
              </w:tabs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– уміле оперування літературознавчою термінологією, доцільне застосування елементів аналізу художнього тексту;</w:t>
            </w:r>
          </w:p>
          <w:p w:rsidR="00696E7D" w:rsidRDefault="00696E7D">
            <w:pPr>
              <w:pStyle w:val="a4"/>
              <w:tabs>
                <w:tab w:val="left" w:pos="177"/>
              </w:tabs>
              <w:spacing w:line="276" w:lineRule="auto"/>
              <w:ind w:left="6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– посилання на текст, влучне цитування,</w:t>
            </w:r>
          </w:p>
          <w:p w:rsidR="00696E7D" w:rsidRDefault="00696E7D">
            <w:pPr>
              <w:widowControl w:val="0"/>
              <w:tabs>
                <w:tab w:val="left" w:pos="177"/>
              </w:tabs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– уміння враховувати історико-літературний контекст, світогляд письменника для інтерпретації тексту.</w:t>
            </w:r>
          </w:p>
          <w:p w:rsidR="00696E7D" w:rsidRDefault="00696E7D">
            <w:pPr>
              <w:widowControl w:val="0"/>
              <w:tabs>
                <w:tab w:val="left" w:pos="177"/>
              </w:tabs>
              <w:spacing w:line="276" w:lineRule="auto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1 практичне завдання:</w:t>
            </w:r>
          </w:p>
          <w:p w:rsidR="00696E7D" w:rsidRDefault="00696E7D">
            <w:pPr>
              <w:spacing w:line="276" w:lineRule="auto"/>
              <w:ind w:firstLine="34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відповідь на практичне завдання оцінюється у 10</w:t>
            </w:r>
            <w:r>
              <w:rPr>
                <w:b/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балів, зокрема, враховується:  </w:t>
            </w:r>
          </w:p>
          <w:p w:rsidR="00696E7D" w:rsidRDefault="00696E7D" w:rsidP="004A7350">
            <w:pPr>
              <w:pStyle w:val="Default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застосування умінь та навичок роботи з текстами інклюзивних творів; </w:t>
            </w:r>
          </w:p>
          <w:p w:rsidR="00696E7D" w:rsidRDefault="00696E7D" w:rsidP="004A7350">
            <w:pPr>
              <w:pStyle w:val="Default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аналіз проблематику, композиції; </w:t>
            </w:r>
          </w:p>
          <w:p w:rsidR="00696E7D" w:rsidRDefault="00696E7D" w:rsidP="004A7350">
            <w:pPr>
              <w:pStyle w:val="Default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вміння давати характеристики персонажів; </w:t>
            </w:r>
          </w:p>
          <w:p w:rsidR="00696E7D" w:rsidRDefault="00696E7D" w:rsidP="004A7350">
            <w:pPr>
              <w:pStyle w:val="Default"/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вміння порівнювати </w:t>
            </w:r>
            <w:r>
              <w:rPr>
                <w:lang w:val="uk-UA"/>
              </w:rPr>
              <w:lastRenderedPageBreak/>
              <w:t xml:space="preserve">сюжети різних авторів чи національних літератур і таке інше.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ind w:right="34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Перелік питань для підсумкового контролю та тестові завдання  розміщено у СЕЗН ЗНУ </w:t>
            </w:r>
            <w:proofErr w:type="spellStart"/>
            <w:r>
              <w:rPr>
                <w:sz w:val="24"/>
                <w:lang w:val="uk-UA" w:eastAsia="en-US"/>
              </w:rPr>
              <w:t>Moodle</w:t>
            </w:r>
            <w:proofErr w:type="spellEnd"/>
            <w:r>
              <w:rPr>
                <w:sz w:val="24"/>
                <w:lang w:val="uk-UA" w:eastAsia="en-US"/>
              </w:rPr>
              <w:t xml:space="preserve"> за посиланням: </w:t>
            </w:r>
            <w:bookmarkStart w:id="0" w:name="_GoBack"/>
            <w:r w:rsidR="00A7443B" w:rsidRPr="00A7443B">
              <w:rPr>
                <w:sz w:val="24"/>
              </w:rPr>
              <w:t>https://moodle.znu.edu.ua/course/view.php?id=17390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20</w:t>
            </w:r>
          </w:p>
        </w:tc>
      </w:tr>
      <w:tr w:rsidR="00696E7D" w:rsidTr="00A7443B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D" w:rsidRDefault="00696E7D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ind w:right="34"/>
              <w:jc w:val="both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20 тестових завдань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7D" w:rsidRDefault="00696E7D">
            <w:pPr>
              <w:rPr>
                <w:b/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20</w:t>
            </w:r>
          </w:p>
        </w:tc>
      </w:tr>
      <w:tr w:rsidR="00696E7D" w:rsidTr="00A7443B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Усього за підсумковий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ind w:right="34"/>
              <w:jc w:val="both"/>
              <w:rPr>
                <w:b/>
                <w:sz w:val="24"/>
                <w:lang w:val="uk-UA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7D" w:rsidRDefault="00696E7D">
            <w:pPr>
              <w:widowControl w:val="0"/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40</w:t>
            </w:r>
          </w:p>
        </w:tc>
      </w:tr>
    </w:tbl>
    <w:p w:rsidR="00696E7D" w:rsidRDefault="00696E7D" w:rsidP="00696E7D">
      <w:pPr>
        <w:jc w:val="center"/>
        <w:rPr>
          <w:b/>
          <w:sz w:val="24"/>
          <w:lang w:val="uk-UA"/>
        </w:rPr>
      </w:pPr>
    </w:p>
    <w:p w:rsidR="00696E7D" w:rsidRDefault="00696E7D" w:rsidP="00696E7D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94"/>
        <w:gridCol w:w="3544"/>
        <w:gridCol w:w="2268"/>
        <w:gridCol w:w="2268"/>
      </w:tblGrid>
      <w:tr w:rsidR="00696E7D" w:rsidTr="00696E7D">
        <w:trPr>
          <w:cantSplit/>
          <w:trHeight w:val="205"/>
          <w:jc w:val="center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7D" w:rsidRDefault="00696E7D">
            <w:pPr>
              <w:pStyle w:val="2"/>
              <w:spacing w:before="0"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uk-UA" w:eastAsia="en-US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 шкалою</w:t>
            </w:r>
          </w:p>
          <w:p w:rsidR="00696E7D" w:rsidRDefault="00696E7D">
            <w:pPr>
              <w:pStyle w:val="6"/>
              <w:spacing w:before="0" w:line="218" w:lineRule="auto"/>
              <w:jc w:val="center"/>
              <w:rPr>
                <w:b w:val="0"/>
                <w:i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ECTS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7D" w:rsidRDefault="00696E7D">
            <w:pPr>
              <w:pStyle w:val="5"/>
              <w:spacing w:before="0" w:line="218" w:lineRule="auto"/>
              <w:ind w:right="-108"/>
              <w:jc w:val="center"/>
              <w:rPr>
                <w:b w:val="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 шкалою університету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7D" w:rsidRDefault="00696E7D">
            <w:pPr>
              <w:pStyle w:val="3"/>
              <w:tabs>
                <w:tab w:val="left" w:pos="0"/>
              </w:tabs>
              <w:spacing w:before="0"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 національною шкалою</w:t>
            </w:r>
          </w:p>
        </w:tc>
      </w:tr>
      <w:tr w:rsidR="00696E7D" w:rsidTr="00696E7D">
        <w:trPr>
          <w:cantSplit/>
          <w:trHeight w:val="58"/>
          <w:jc w:val="center"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bCs/>
                <w:i/>
                <w:sz w:val="24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bCs/>
                <w:i/>
                <w:iCs/>
                <w:sz w:val="24"/>
                <w:lang w:val="uk-UA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7D" w:rsidRDefault="00696E7D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7D" w:rsidRDefault="00696E7D">
            <w:pPr>
              <w:pStyle w:val="3"/>
              <w:spacing w:before="0"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Залік</w:t>
            </w: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90 – 100 (відмінно)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pStyle w:val="4"/>
              <w:spacing w:line="218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5 (відмінно)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pStyle w:val="4"/>
              <w:spacing w:line="218" w:lineRule="auto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Зараховано</w:t>
            </w: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85 – 89 (дуже добре)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54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4 (добре)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bCs/>
                <w:sz w:val="24"/>
                <w:lang w:val="uk-UA" w:eastAsia="en-US"/>
              </w:rPr>
            </w:pP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75 – 84 (добре)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bCs/>
                <w:sz w:val="24"/>
                <w:lang w:val="uk-UA" w:eastAsia="en-US"/>
              </w:rPr>
            </w:pP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 xml:space="preserve">70 – 74 (задовільно)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54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3 (задовільно)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bCs/>
                <w:sz w:val="24"/>
                <w:lang w:val="uk-UA" w:eastAsia="en-US"/>
              </w:rPr>
            </w:pP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60 – 69 (достатньо)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bCs/>
                <w:sz w:val="24"/>
                <w:lang w:val="uk-UA" w:eastAsia="en-US"/>
              </w:rPr>
            </w:pP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FX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pacing w:val="-2"/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 xml:space="preserve">35 – 59 </w:t>
            </w:r>
          </w:p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(незадовільно – з можливістю повторного складання)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54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2 (незадовільно)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54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Не зараховано</w:t>
            </w:r>
          </w:p>
        </w:tc>
      </w:tr>
      <w:tr w:rsidR="00696E7D" w:rsidTr="00696E7D">
        <w:trPr>
          <w:cantSplit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-68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spacing w:line="218" w:lineRule="auto"/>
              <w:ind w:right="223"/>
              <w:jc w:val="center"/>
              <w:rPr>
                <w:spacing w:val="-2"/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 xml:space="preserve">1 – 34 </w:t>
            </w:r>
          </w:p>
          <w:p w:rsidR="00696E7D" w:rsidRDefault="00696E7D">
            <w:pPr>
              <w:spacing w:line="218" w:lineRule="auto"/>
              <w:ind w:right="223"/>
              <w:jc w:val="center"/>
              <w:rPr>
                <w:sz w:val="24"/>
                <w:lang w:val="uk-UA" w:eastAsia="en-US"/>
              </w:rPr>
            </w:pPr>
            <w:r>
              <w:rPr>
                <w:spacing w:val="-2"/>
                <w:sz w:val="24"/>
                <w:lang w:val="uk-UA" w:eastAsia="en-US"/>
              </w:rPr>
              <w:t>(незадовільно – з обов’язковим повторним курсом)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sz w:val="24"/>
                <w:lang w:val="uk-UA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7D" w:rsidRDefault="00696E7D">
            <w:pPr>
              <w:rPr>
                <w:sz w:val="24"/>
                <w:lang w:val="uk-UA" w:eastAsia="en-US"/>
              </w:rPr>
            </w:pPr>
          </w:p>
        </w:tc>
      </w:tr>
    </w:tbl>
    <w:p w:rsidR="00696E7D" w:rsidRDefault="00696E7D" w:rsidP="00696E7D">
      <w:pPr>
        <w:ind w:firstLine="567"/>
        <w:jc w:val="both"/>
        <w:rPr>
          <w:b/>
          <w:sz w:val="24"/>
          <w:lang w:val="uk-UA"/>
        </w:rPr>
      </w:pPr>
    </w:p>
    <w:p w:rsidR="000F2DE2" w:rsidRPr="00696E7D" w:rsidRDefault="000F2DE2">
      <w:pPr>
        <w:rPr>
          <w:lang w:val="uk-UA"/>
        </w:rPr>
      </w:pPr>
    </w:p>
    <w:sectPr w:rsidR="000F2DE2" w:rsidRPr="0069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20091"/>
    <w:multiLevelType w:val="hybridMultilevel"/>
    <w:tmpl w:val="E5B6F90A"/>
    <w:lvl w:ilvl="0" w:tplc="AFA28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13"/>
    <w:rsid w:val="000F2DE2"/>
    <w:rsid w:val="003C1A2A"/>
    <w:rsid w:val="00696E7D"/>
    <w:rsid w:val="00954F79"/>
    <w:rsid w:val="00A7443B"/>
    <w:rsid w:val="00F268E6"/>
    <w:rsid w:val="00F52F7E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6E7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696E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96E7D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nhideWhenUsed/>
    <w:qFormat/>
    <w:rsid w:val="00696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96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6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6E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6E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696E7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96E7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semiHidden/>
    <w:unhideWhenUsed/>
    <w:qFormat/>
    <w:rsid w:val="00696E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E7D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6E7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696E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96E7D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unhideWhenUsed/>
    <w:qFormat/>
    <w:rsid w:val="00696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696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6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6E7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6E7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696E7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96E7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semiHidden/>
    <w:unhideWhenUsed/>
    <w:qFormat/>
    <w:rsid w:val="00696E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E7D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6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2025-01-21T11:44:00Z</dcterms:created>
  <dcterms:modified xsi:type="dcterms:W3CDTF">2025-01-21T11:44:00Z</dcterms:modified>
</cp:coreProperties>
</file>