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270" w:rsidRPr="00A05270" w:rsidRDefault="00D61541" w:rsidP="00941D0E">
      <w:pPr>
        <w:spacing w:after="0" w:line="264" w:lineRule="auto"/>
        <w:jc w:val="center"/>
        <w:rPr>
          <w:b/>
          <w:lang w:val="uk-UA"/>
        </w:rPr>
      </w:pPr>
      <w:r>
        <w:rPr>
          <w:b/>
          <w:lang w:val="uk-UA"/>
        </w:rPr>
        <w:t>Тема</w:t>
      </w:r>
      <w:r w:rsidR="004B3B21">
        <w:rPr>
          <w:b/>
          <w:lang w:val="uk-UA"/>
        </w:rPr>
        <w:t xml:space="preserve"> </w:t>
      </w:r>
      <w:r w:rsidR="003557B0">
        <w:rPr>
          <w:b/>
          <w:lang w:val="uk-UA"/>
        </w:rPr>
        <w:t>4</w:t>
      </w:r>
      <w:r w:rsidR="00A05270" w:rsidRPr="00A05270">
        <w:rPr>
          <w:b/>
          <w:lang w:val="uk-UA"/>
        </w:rPr>
        <w:t>.</w:t>
      </w:r>
      <w:r w:rsidR="00071AC5" w:rsidRPr="00071AC5">
        <w:t xml:space="preserve"> </w:t>
      </w:r>
      <w:r w:rsidR="00071AC5" w:rsidRPr="00071AC5">
        <w:rPr>
          <w:b/>
          <w:lang w:val="uk-UA"/>
        </w:rPr>
        <w:t>О</w:t>
      </w:r>
      <w:r w:rsidR="003557B0" w:rsidRPr="00071AC5">
        <w:rPr>
          <w:b/>
          <w:lang w:val="uk-UA"/>
        </w:rPr>
        <w:t>здоровч</w:t>
      </w:r>
      <w:r w:rsidR="003557B0">
        <w:rPr>
          <w:b/>
          <w:lang w:val="uk-UA"/>
        </w:rPr>
        <w:t>ий біг</w:t>
      </w:r>
    </w:p>
    <w:p w:rsidR="003557B0" w:rsidRDefault="003557B0" w:rsidP="00065A52">
      <w:pPr>
        <w:spacing w:after="0" w:line="264" w:lineRule="auto"/>
        <w:jc w:val="both"/>
        <w:rPr>
          <w:lang w:val="uk-UA"/>
        </w:rPr>
      </w:pPr>
    </w:p>
    <w:p w:rsidR="0095308A" w:rsidRPr="0095308A" w:rsidRDefault="0095308A" w:rsidP="0095308A">
      <w:pPr>
        <w:spacing w:after="0" w:line="264" w:lineRule="auto"/>
        <w:ind w:firstLine="709"/>
        <w:jc w:val="both"/>
        <w:rPr>
          <w:lang w:val="uk-UA"/>
        </w:rPr>
      </w:pPr>
      <w:r w:rsidRPr="0095308A">
        <w:rPr>
          <w:lang w:val="uk-UA"/>
        </w:rPr>
        <w:t xml:space="preserve">До нашого часу дійшов вислів: "Хочеш бути сильним </w:t>
      </w:r>
      <w:r w:rsidR="003557B0">
        <w:rPr>
          <w:lang w:val="uk-UA"/>
        </w:rPr>
        <w:t>–</w:t>
      </w:r>
      <w:r w:rsidRPr="0095308A">
        <w:rPr>
          <w:lang w:val="uk-UA"/>
        </w:rPr>
        <w:t xml:space="preserve"> бігай, хочеш бути красивим </w:t>
      </w:r>
      <w:r w:rsidR="003557B0">
        <w:rPr>
          <w:lang w:val="uk-UA"/>
        </w:rPr>
        <w:t>–</w:t>
      </w:r>
      <w:r w:rsidRPr="0095308A">
        <w:rPr>
          <w:lang w:val="uk-UA"/>
        </w:rPr>
        <w:t xml:space="preserve"> бігай, хочеш бути розумним </w:t>
      </w:r>
      <w:r w:rsidR="003557B0">
        <w:rPr>
          <w:lang w:val="uk-UA"/>
        </w:rPr>
        <w:t>–</w:t>
      </w:r>
      <w:r w:rsidRPr="0095308A">
        <w:rPr>
          <w:lang w:val="uk-UA"/>
        </w:rPr>
        <w:t xml:space="preserve"> бігай!". Горацій говорив: якщо не бігаєш поки здоровий, будеш бігати, як захворієш. Процитовані вислови є актуальними і сьогодні. Біг є одним із найпопулярніших видів тренування серед широкого загалу населення.</w:t>
      </w:r>
    </w:p>
    <w:p w:rsidR="0095308A" w:rsidRPr="0095308A" w:rsidRDefault="0095308A" w:rsidP="0095308A">
      <w:pPr>
        <w:spacing w:after="0" w:line="264" w:lineRule="auto"/>
        <w:ind w:firstLine="709"/>
        <w:jc w:val="both"/>
        <w:rPr>
          <w:lang w:val="uk-UA"/>
        </w:rPr>
      </w:pPr>
      <w:r w:rsidRPr="0095308A">
        <w:rPr>
          <w:lang w:val="uk-UA"/>
        </w:rPr>
        <w:t>Згідно з офіційними даними, у США 34 млн американців регулярно тренуються та беруть участь у змаганнях із бігу. Популярними є забіг на дистанціях понад 10000 м. У США та Європі є кілька великих і популярних марафонів (Бостонський, Нью-Йоркський, Римський). За останні роки у США щорічно здійснюється більше 150 забігів на дистанції понад 10 000 м</w:t>
      </w:r>
      <w:r>
        <w:rPr>
          <w:lang w:val="uk-UA"/>
        </w:rPr>
        <w:t>.</w:t>
      </w:r>
      <w:r w:rsidRPr="0095308A">
        <w:rPr>
          <w:lang w:val="uk-UA"/>
        </w:rPr>
        <w:t xml:space="preserve"> Згідно з офіційними даними, у нашій країні зареєстровано 5207 клубів аматорів бігу, в яких</w:t>
      </w:r>
      <w:r>
        <w:rPr>
          <w:lang w:val="uk-UA"/>
        </w:rPr>
        <w:t xml:space="preserve"> </w:t>
      </w:r>
      <w:r w:rsidRPr="0095308A">
        <w:rPr>
          <w:lang w:val="uk-UA"/>
        </w:rPr>
        <w:t>займається 385 тис. аматорів бігу, а тих хто самостійно бігає налічується 2 млн. чоловік.</w:t>
      </w:r>
    </w:p>
    <w:p w:rsidR="0095308A" w:rsidRPr="0095308A" w:rsidRDefault="0095308A" w:rsidP="0095308A">
      <w:pPr>
        <w:spacing w:after="0" w:line="264" w:lineRule="auto"/>
        <w:ind w:firstLine="709"/>
        <w:jc w:val="both"/>
        <w:rPr>
          <w:lang w:val="uk-UA"/>
        </w:rPr>
      </w:pPr>
      <w:r w:rsidRPr="0095308A">
        <w:rPr>
          <w:lang w:val="uk-UA"/>
        </w:rPr>
        <w:t xml:space="preserve">Для більшості учасників забігів на довгі дистанції </w:t>
      </w:r>
      <w:r w:rsidR="003557B0">
        <w:rPr>
          <w:lang w:val="uk-UA"/>
        </w:rPr>
        <w:t>–</w:t>
      </w:r>
      <w:r w:rsidRPr="0095308A">
        <w:rPr>
          <w:lang w:val="uk-UA"/>
        </w:rPr>
        <w:t xml:space="preserve"> учнів, студентів, службовців, пенсіонерів </w:t>
      </w:r>
      <w:r w:rsidR="003557B0">
        <w:rPr>
          <w:lang w:val="uk-UA"/>
        </w:rPr>
        <w:t>–</w:t>
      </w:r>
      <w:r w:rsidRPr="0095308A">
        <w:rPr>
          <w:lang w:val="uk-UA"/>
        </w:rPr>
        <w:t xml:space="preserve"> важливим є не так результат, як задоволення, яке вони отримують від участі в забігах. </w:t>
      </w:r>
      <w:r w:rsidR="003557B0">
        <w:rPr>
          <w:lang w:val="uk-UA"/>
        </w:rPr>
        <w:t>Проте є дані</w:t>
      </w:r>
      <w:r w:rsidRPr="0095308A">
        <w:rPr>
          <w:lang w:val="uk-UA"/>
        </w:rPr>
        <w:t xml:space="preserve">, що біг більше ніж на </w:t>
      </w:r>
      <w:r>
        <w:rPr>
          <w:lang w:val="uk-UA"/>
        </w:rPr>
        <w:t>30</w:t>
      </w:r>
      <w:r w:rsidRPr="0095308A">
        <w:rPr>
          <w:lang w:val="uk-UA"/>
        </w:rPr>
        <w:t xml:space="preserve"> км не сприяє зростанню загальної витривалості чи аеробних можливостей функціонального резерву міокарда і несе загрозу порушення опорно-рухового апарату та гострого перенапруження серця. Але раціонально збалансовані за обсягом і швидкістю бігові навантаження є одним із найефективніших методів боротьби з </w:t>
      </w:r>
      <w:proofErr w:type="spellStart"/>
      <w:r w:rsidRPr="0095308A">
        <w:rPr>
          <w:lang w:val="uk-UA"/>
        </w:rPr>
        <w:t>гіпокінезією</w:t>
      </w:r>
      <w:proofErr w:type="spellEnd"/>
      <w:r w:rsidRPr="0095308A">
        <w:rPr>
          <w:lang w:val="uk-UA"/>
        </w:rPr>
        <w:t xml:space="preserve"> і підвищення функціональних резервів організму, удосконалення фізичної підготовки.</w:t>
      </w:r>
    </w:p>
    <w:p w:rsidR="0095308A" w:rsidRPr="0095308A" w:rsidRDefault="0095308A" w:rsidP="0095308A">
      <w:pPr>
        <w:spacing w:after="0" w:line="264" w:lineRule="auto"/>
        <w:ind w:firstLine="709"/>
        <w:jc w:val="both"/>
        <w:rPr>
          <w:i/>
          <w:lang w:val="uk-UA"/>
        </w:rPr>
      </w:pPr>
      <w:r w:rsidRPr="0095308A">
        <w:rPr>
          <w:lang w:val="uk-UA"/>
        </w:rPr>
        <w:t xml:space="preserve">Прихильниками бігу є особи різних вікових категорій. Це зумовлено такими його </w:t>
      </w:r>
      <w:r w:rsidRPr="0095308A">
        <w:rPr>
          <w:i/>
          <w:lang w:val="uk-UA"/>
        </w:rPr>
        <w:t>особливостями:</w:t>
      </w:r>
    </w:p>
    <w:p w:rsidR="0095308A" w:rsidRPr="0095308A" w:rsidRDefault="0095308A" w:rsidP="0095308A">
      <w:pPr>
        <w:spacing w:after="0" w:line="264" w:lineRule="auto"/>
        <w:ind w:firstLine="709"/>
        <w:jc w:val="both"/>
        <w:rPr>
          <w:lang w:val="uk-UA"/>
        </w:rPr>
      </w:pPr>
      <w:r w:rsidRPr="0095308A">
        <w:rPr>
          <w:lang w:val="uk-UA"/>
        </w:rPr>
        <w:t>•</w:t>
      </w:r>
      <w:r w:rsidRPr="0095308A">
        <w:rPr>
          <w:lang w:val="uk-UA"/>
        </w:rPr>
        <w:tab/>
        <w:t>біг є природним локомоторним актом;</w:t>
      </w:r>
    </w:p>
    <w:p w:rsidR="0095308A" w:rsidRPr="0095308A" w:rsidRDefault="0095308A" w:rsidP="0095308A">
      <w:pPr>
        <w:spacing w:after="0" w:line="264" w:lineRule="auto"/>
        <w:ind w:firstLine="709"/>
        <w:jc w:val="both"/>
        <w:rPr>
          <w:lang w:val="uk-UA"/>
        </w:rPr>
      </w:pPr>
      <w:r w:rsidRPr="0095308A">
        <w:rPr>
          <w:lang w:val="uk-UA"/>
        </w:rPr>
        <w:t>•</w:t>
      </w:r>
      <w:r w:rsidRPr="0095308A">
        <w:rPr>
          <w:lang w:val="uk-UA"/>
        </w:rPr>
        <w:tab/>
        <w:t>легко і точно дозується;</w:t>
      </w:r>
    </w:p>
    <w:p w:rsidR="0095308A" w:rsidRPr="0095308A" w:rsidRDefault="0095308A" w:rsidP="0095308A">
      <w:pPr>
        <w:spacing w:after="0" w:line="264" w:lineRule="auto"/>
        <w:ind w:firstLine="709"/>
        <w:jc w:val="both"/>
        <w:rPr>
          <w:lang w:val="uk-UA"/>
        </w:rPr>
      </w:pPr>
      <w:r w:rsidRPr="0095308A">
        <w:rPr>
          <w:lang w:val="uk-UA"/>
        </w:rPr>
        <w:t>•</w:t>
      </w:r>
      <w:r w:rsidRPr="0095308A">
        <w:rPr>
          <w:lang w:val="uk-UA"/>
        </w:rPr>
        <w:tab/>
        <w:t>прийнятний для осіб різного віку та статі;</w:t>
      </w:r>
    </w:p>
    <w:p w:rsidR="0095308A" w:rsidRPr="0095308A" w:rsidRDefault="0095308A" w:rsidP="0095308A">
      <w:pPr>
        <w:spacing w:after="0" w:line="264" w:lineRule="auto"/>
        <w:ind w:firstLine="709"/>
        <w:jc w:val="both"/>
        <w:rPr>
          <w:lang w:val="uk-UA"/>
        </w:rPr>
      </w:pPr>
      <w:r w:rsidRPr="0095308A">
        <w:rPr>
          <w:lang w:val="uk-UA"/>
        </w:rPr>
        <w:t>•</w:t>
      </w:r>
      <w:r w:rsidRPr="0095308A">
        <w:rPr>
          <w:lang w:val="uk-UA"/>
        </w:rPr>
        <w:tab/>
        <w:t>доступний будь-якої пори року;</w:t>
      </w:r>
    </w:p>
    <w:p w:rsidR="0095308A" w:rsidRPr="0095308A" w:rsidRDefault="0095308A" w:rsidP="0095308A">
      <w:pPr>
        <w:spacing w:after="0" w:line="264" w:lineRule="auto"/>
        <w:ind w:firstLine="709"/>
        <w:jc w:val="both"/>
        <w:rPr>
          <w:lang w:val="uk-UA"/>
        </w:rPr>
      </w:pPr>
      <w:r w:rsidRPr="0095308A">
        <w:rPr>
          <w:lang w:val="uk-UA"/>
        </w:rPr>
        <w:t>•</w:t>
      </w:r>
      <w:r w:rsidRPr="0095308A">
        <w:rPr>
          <w:lang w:val="uk-UA"/>
        </w:rPr>
        <w:tab/>
        <w:t>не потребує спеціальних умов та оснащень для занять;</w:t>
      </w:r>
    </w:p>
    <w:p w:rsidR="0095308A" w:rsidRPr="0095308A" w:rsidRDefault="0095308A" w:rsidP="0095308A">
      <w:pPr>
        <w:spacing w:after="0" w:line="264" w:lineRule="auto"/>
        <w:ind w:firstLine="709"/>
        <w:jc w:val="both"/>
        <w:rPr>
          <w:lang w:val="uk-UA"/>
        </w:rPr>
      </w:pPr>
      <w:r w:rsidRPr="0095308A">
        <w:rPr>
          <w:lang w:val="uk-UA"/>
        </w:rPr>
        <w:t>•</w:t>
      </w:r>
      <w:r w:rsidRPr="0095308A">
        <w:rPr>
          <w:lang w:val="uk-UA"/>
        </w:rPr>
        <w:tab/>
        <w:t>збільшує функціональні можливості організму;</w:t>
      </w:r>
    </w:p>
    <w:p w:rsidR="0095308A" w:rsidRPr="0095308A" w:rsidRDefault="0095308A" w:rsidP="0095308A">
      <w:pPr>
        <w:spacing w:after="0" w:line="264" w:lineRule="auto"/>
        <w:ind w:firstLine="709"/>
        <w:jc w:val="both"/>
        <w:rPr>
          <w:lang w:val="uk-UA"/>
        </w:rPr>
      </w:pPr>
      <w:r w:rsidRPr="0095308A">
        <w:rPr>
          <w:lang w:val="uk-UA"/>
        </w:rPr>
        <w:t>•</w:t>
      </w:r>
      <w:r w:rsidRPr="0095308A">
        <w:rPr>
          <w:lang w:val="uk-UA"/>
        </w:rPr>
        <w:tab/>
        <w:t>сприяє одночасному загартовуванню організму.</w:t>
      </w:r>
    </w:p>
    <w:p w:rsidR="00065A52" w:rsidRDefault="00065A52" w:rsidP="0095308A">
      <w:pPr>
        <w:spacing w:after="0" w:line="264" w:lineRule="auto"/>
        <w:ind w:firstLine="709"/>
        <w:jc w:val="both"/>
        <w:rPr>
          <w:lang w:val="uk-UA"/>
        </w:rPr>
      </w:pPr>
    </w:p>
    <w:p w:rsidR="00065A52" w:rsidRDefault="00065A52" w:rsidP="0095308A">
      <w:pPr>
        <w:spacing w:after="0" w:line="264" w:lineRule="auto"/>
        <w:ind w:firstLine="709"/>
        <w:jc w:val="both"/>
        <w:rPr>
          <w:lang w:val="uk-UA"/>
        </w:rPr>
      </w:pPr>
    </w:p>
    <w:p w:rsidR="0095308A" w:rsidRPr="0095308A" w:rsidRDefault="00065A52" w:rsidP="0095308A">
      <w:pPr>
        <w:spacing w:after="0" w:line="264" w:lineRule="auto"/>
        <w:ind w:firstLine="709"/>
        <w:jc w:val="both"/>
        <w:rPr>
          <w:lang w:val="uk-UA"/>
        </w:rPr>
      </w:pPr>
      <w:r w:rsidRPr="00065A52">
        <w:rPr>
          <w:b/>
          <w:i/>
          <w:lang w:val="uk-UA"/>
        </w:rPr>
        <w:t>Загальні ефекти оздоровчого бігу.</w:t>
      </w:r>
      <w:r>
        <w:rPr>
          <w:lang w:val="uk-UA"/>
        </w:rPr>
        <w:t xml:space="preserve"> </w:t>
      </w:r>
      <w:r w:rsidR="0095308A" w:rsidRPr="0095308A">
        <w:rPr>
          <w:lang w:val="uk-UA"/>
        </w:rPr>
        <w:t xml:space="preserve">За допомогою таких різновидів бігу, як </w:t>
      </w:r>
      <w:r w:rsidR="0095308A" w:rsidRPr="0095308A">
        <w:rPr>
          <w:i/>
          <w:lang w:val="uk-UA"/>
        </w:rPr>
        <w:t>біг на місці, біг у помірному темпі з постійною швидкістю, чергуючись з ходьбою, з прискоренням, у повільному темпі</w:t>
      </w:r>
      <w:r w:rsidR="0095308A" w:rsidRPr="0095308A">
        <w:rPr>
          <w:lang w:val="uk-UA"/>
        </w:rPr>
        <w:t>, можна вирішити такі завдання:</w:t>
      </w:r>
    </w:p>
    <w:p w:rsidR="0095308A" w:rsidRPr="0095308A" w:rsidRDefault="0095308A" w:rsidP="0095308A">
      <w:pPr>
        <w:spacing w:after="0" w:line="264" w:lineRule="auto"/>
        <w:ind w:firstLine="709"/>
        <w:jc w:val="both"/>
        <w:rPr>
          <w:lang w:val="uk-UA"/>
        </w:rPr>
      </w:pPr>
      <w:r w:rsidRPr="0095308A">
        <w:rPr>
          <w:lang w:val="uk-UA"/>
        </w:rPr>
        <w:t>•</w:t>
      </w:r>
      <w:r w:rsidRPr="0095308A">
        <w:rPr>
          <w:lang w:val="uk-UA"/>
        </w:rPr>
        <w:tab/>
        <w:t>зміцнення здоров'я, профілактика деяких захворювань;</w:t>
      </w:r>
    </w:p>
    <w:p w:rsidR="0095308A" w:rsidRPr="0095308A" w:rsidRDefault="0095308A" w:rsidP="0095308A">
      <w:pPr>
        <w:spacing w:after="0" w:line="264" w:lineRule="auto"/>
        <w:ind w:firstLine="709"/>
        <w:jc w:val="both"/>
        <w:rPr>
          <w:lang w:val="uk-UA"/>
        </w:rPr>
      </w:pPr>
      <w:r w:rsidRPr="0095308A">
        <w:rPr>
          <w:lang w:val="uk-UA"/>
        </w:rPr>
        <w:t>•</w:t>
      </w:r>
      <w:r w:rsidRPr="0095308A">
        <w:rPr>
          <w:lang w:val="uk-UA"/>
        </w:rPr>
        <w:tab/>
        <w:t>збереження і відновлення рухових навичок, необхідних у повсякденному житті й роботі;</w:t>
      </w:r>
    </w:p>
    <w:p w:rsidR="0095308A" w:rsidRPr="0095308A" w:rsidRDefault="0095308A" w:rsidP="0095308A">
      <w:pPr>
        <w:spacing w:after="0" w:line="264" w:lineRule="auto"/>
        <w:ind w:firstLine="709"/>
        <w:jc w:val="both"/>
        <w:rPr>
          <w:lang w:val="uk-UA"/>
        </w:rPr>
      </w:pPr>
      <w:r w:rsidRPr="0095308A">
        <w:rPr>
          <w:lang w:val="uk-UA"/>
        </w:rPr>
        <w:t>•</w:t>
      </w:r>
      <w:r w:rsidRPr="0095308A">
        <w:rPr>
          <w:lang w:val="uk-UA"/>
        </w:rPr>
        <w:tab/>
        <w:t>формування звички до систематичних занять фізичними вправами як засобу організації вільного часу та активного відпочинку;</w:t>
      </w:r>
    </w:p>
    <w:p w:rsidR="0095308A" w:rsidRDefault="0095308A" w:rsidP="00065A52">
      <w:pPr>
        <w:spacing w:after="0" w:line="264" w:lineRule="auto"/>
        <w:ind w:firstLine="709"/>
        <w:jc w:val="both"/>
        <w:rPr>
          <w:lang w:val="uk-UA"/>
        </w:rPr>
      </w:pPr>
      <w:r w:rsidRPr="0095308A">
        <w:rPr>
          <w:lang w:val="uk-UA"/>
        </w:rPr>
        <w:t>•</w:t>
      </w:r>
      <w:r w:rsidRPr="0095308A">
        <w:rPr>
          <w:lang w:val="uk-UA"/>
        </w:rPr>
        <w:tab/>
        <w:t>продовження творчого довголіття людини.</w:t>
      </w:r>
    </w:p>
    <w:p w:rsidR="0095308A" w:rsidRPr="0095308A" w:rsidRDefault="0095308A" w:rsidP="004839B2">
      <w:pPr>
        <w:spacing w:after="0" w:line="264" w:lineRule="auto"/>
        <w:ind w:firstLine="709"/>
        <w:jc w:val="both"/>
        <w:rPr>
          <w:lang w:val="uk-UA"/>
        </w:rPr>
      </w:pPr>
      <w:r w:rsidRPr="0095308A">
        <w:rPr>
          <w:lang w:val="uk-UA"/>
        </w:rPr>
        <w:t>Спеціальний ефект бігового тренування полягає в підвищенні функціональних можливостей серцево-судинної системи, проявом чого є економі</w:t>
      </w:r>
      <w:r>
        <w:rPr>
          <w:lang w:val="uk-UA"/>
        </w:rPr>
        <w:t>заці</w:t>
      </w:r>
      <w:r w:rsidRPr="0095308A">
        <w:rPr>
          <w:lang w:val="uk-UA"/>
        </w:rPr>
        <w:t>я серцевої діяльності в умовах м'язового спокою і підвищення резервів</w:t>
      </w:r>
      <w:r>
        <w:rPr>
          <w:lang w:val="uk-UA"/>
        </w:rPr>
        <w:t xml:space="preserve"> під час навантажень</w:t>
      </w:r>
      <w:r w:rsidRPr="0095308A">
        <w:rPr>
          <w:lang w:val="uk-UA"/>
        </w:rPr>
        <w:t>. При цьому знижується ЧСС у спокої і п</w:t>
      </w:r>
      <w:r>
        <w:rPr>
          <w:lang w:val="uk-UA"/>
        </w:rPr>
        <w:t>рискорю</w:t>
      </w:r>
      <w:r w:rsidRPr="0095308A">
        <w:rPr>
          <w:lang w:val="uk-UA"/>
        </w:rPr>
        <w:t>ється її нормалізація після навантажень, знижується загальний периферійний опір судин</w:t>
      </w:r>
      <w:r w:rsidR="004839B2">
        <w:rPr>
          <w:lang w:val="uk-UA"/>
        </w:rPr>
        <w:t xml:space="preserve"> і системний артеріальний тиск,</w:t>
      </w:r>
      <w:r w:rsidR="004839B2" w:rsidRPr="0095308A">
        <w:rPr>
          <w:lang w:val="uk-UA"/>
        </w:rPr>
        <w:t xml:space="preserve"> підвищується скорочувальн</w:t>
      </w:r>
      <w:r w:rsidR="004839B2">
        <w:rPr>
          <w:lang w:val="uk-UA"/>
        </w:rPr>
        <w:t>а</w:t>
      </w:r>
      <w:r w:rsidR="004839B2" w:rsidRPr="0095308A">
        <w:rPr>
          <w:lang w:val="uk-UA"/>
        </w:rPr>
        <w:t xml:space="preserve"> і «насосн</w:t>
      </w:r>
      <w:r w:rsidR="004839B2">
        <w:rPr>
          <w:lang w:val="uk-UA"/>
        </w:rPr>
        <w:t>а</w:t>
      </w:r>
      <w:r w:rsidR="004839B2" w:rsidRPr="0095308A">
        <w:rPr>
          <w:lang w:val="uk-UA"/>
        </w:rPr>
        <w:t>» функцій серця</w:t>
      </w:r>
      <w:r w:rsidR="004839B2">
        <w:rPr>
          <w:lang w:val="uk-UA"/>
        </w:rPr>
        <w:t xml:space="preserve"> </w:t>
      </w:r>
      <w:r w:rsidRPr="0095308A">
        <w:rPr>
          <w:lang w:val="uk-UA"/>
        </w:rPr>
        <w:t>без суттєвих структурних змін</w:t>
      </w:r>
      <w:r w:rsidR="004839B2">
        <w:rPr>
          <w:lang w:val="uk-UA"/>
        </w:rPr>
        <w:t xml:space="preserve">. </w:t>
      </w:r>
      <w:r w:rsidRPr="0095308A">
        <w:rPr>
          <w:lang w:val="uk-UA"/>
        </w:rPr>
        <w:t>У людей, що займаються бігом, потреби міокарда в кисні та енергії значно менші, ніж у тих, хто не має бігових навантажень.</w:t>
      </w:r>
      <w:r w:rsidR="004839B2">
        <w:rPr>
          <w:lang w:val="uk-UA"/>
        </w:rPr>
        <w:t xml:space="preserve"> </w:t>
      </w:r>
      <w:r w:rsidRPr="0095308A">
        <w:rPr>
          <w:lang w:val="uk-UA"/>
        </w:rPr>
        <w:lastRenderedPageBreak/>
        <w:t>Вплив бігових вправ на кров полягає в зростанні загального гемоглобіну, максимального об'єму циркуляції крові.</w:t>
      </w:r>
    </w:p>
    <w:p w:rsidR="004839B2" w:rsidRDefault="0095308A" w:rsidP="004839B2">
      <w:pPr>
        <w:spacing w:after="0" w:line="264" w:lineRule="auto"/>
        <w:ind w:firstLine="709"/>
        <w:jc w:val="both"/>
        <w:rPr>
          <w:lang w:val="uk-UA"/>
        </w:rPr>
      </w:pPr>
      <w:r w:rsidRPr="0095308A">
        <w:rPr>
          <w:lang w:val="uk-UA"/>
        </w:rPr>
        <w:t xml:space="preserve">Позитивні зміни у м'язах полягають у збільшенні їх </w:t>
      </w:r>
      <w:proofErr w:type="spellStart"/>
      <w:r w:rsidRPr="0095308A">
        <w:rPr>
          <w:lang w:val="uk-UA"/>
        </w:rPr>
        <w:t>капіляризації</w:t>
      </w:r>
      <w:proofErr w:type="spellEnd"/>
      <w:r w:rsidRPr="0095308A">
        <w:rPr>
          <w:lang w:val="uk-UA"/>
        </w:rPr>
        <w:t xml:space="preserve">, </w:t>
      </w:r>
      <w:r w:rsidR="004839B2">
        <w:rPr>
          <w:lang w:val="uk-UA"/>
        </w:rPr>
        <w:t xml:space="preserve">збільшенні </w:t>
      </w:r>
      <w:r w:rsidRPr="0095308A">
        <w:rPr>
          <w:lang w:val="uk-UA"/>
        </w:rPr>
        <w:t xml:space="preserve">розмірів </w:t>
      </w:r>
      <w:r w:rsidR="004839B2">
        <w:rPr>
          <w:lang w:val="uk-UA"/>
        </w:rPr>
        <w:t xml:space="preserve">м’язових </w:t>
      </w:r>
      <w:r w:rsidRPr="0095308A">
        <w:rPr>
          <w:lang w:val="uk-UA"/>
        </w:rPr>
        <w:t xml:space="preserve">волокон, підвищенні ферментативної активності в мітохондріях. Під час бігу виникає також біомеханічний резонанс, який відсутній під час інших видів циклічних вправ (у момент приземлення на п'ятку </w:t>
      </w:r>
      <w:proofErr w:type="spellStart"/>
      <w:r w:rsidRPr="0095308A">
        <w:rPr>
          <w:lang w:val="uk-UA"/>
        </w:rPr>
        <w:t>протиудар</w:t>
      </w:r>
      <w:proofErr w:type="spellEnd"/>
      <w:r w:rsidRPr="0095308A">
        <w:rPr>
          <w:lang w:val="uk-UA"/>
        </w:rPr>
        <w:t xml:space="preserve"> переміщує стовп крові судинами угору). Такий гідродинамічний масаж кровоносних судин поліпшує їх еластичність, запобігає утворенню атеросклеротичних бляшок. Вібрація внутрішніх органів посилює перистальтику кишечника, чинить благотворний вплив і на функцію печінки. </w:t>
      </w:r>
      <w:r w:rsidR="004839B2" w:rsidRPr="004839B2">
        <w:rPr>
          <w:lang w:val="uk-UA"/>
        </w:rPr>
        <w:t>Поліпшення функції печінки пояснюється збільшенням споживання кисню печіноч</w:t>
      </w:r>
      <w:r w:rsidR="004839B2">
        <w:rPr>
          <w:lang w:val="uk-UA"/>
        </w:rPr>
        <w:t>ною тканиною під час бігу в 2-</w:t>
      </w:r>
      <w:r w:rsidR="004839B2" w:rsidRPr="004839B2">
        <w:rPr>
          <w:lang w:val="uk-UA"/>
        </w:rPr>
        <w:t xml:space="preserve">3 рази - з 50 до 100 - 150 мл/хв. Крім того, при глибокому </w:t>
      </w:r>
      <w:r w:rsidR="004839B2">
        <w:rPr>
          <w:lang w:val="uk-UA"/>
        </w:rPr>
        <w:t>диханні</w:t>
      </w:r>
      <w:r w:rsidR="004839B2" w:rsidRPr="004839B2">
        <w:rPr>
          <w:lang w:val="uk-UA"/>
        </w:rPr>
        <w:t xml:space="preserve"> під час бігу відбувається масаж печінки діафрагмою, що поліпшує відтік жовчі й функцію жовчних проток, нормалізуючи їхній тонус.</w:t>
      </w:r>
    </w:p>
    <w:p w:rsidR="00ED3269" w:rsidRPr="00ED3269" w:rsidRDefault="0095308A" w:rsidP="00ED3269">
      <w:pPr>
        <w:spacing w:after="0" w:line="264" w:lineRule="auto"/>
        <w:ind w:firstLine="709"/>
        <w:jc w:val="both"/>
        <w:rPr>
          <w:lang w:val="uk-UA"/>
        </w:rPr>
      </w:pPr>
      <w:r w:rsidRPr="00ED3269">
        <w:rPr>
          <w:lang w:val="uk-UA"/>
        </w:rPr>
        <w:t>Покращується обмін</w:t>
      </w:r>
      <w:r w:rsidRPr="0095308A">
        <w:rPr>
          <w:lang w:val="uk-UA"/>
        </w:rPr>
        <w:t xml:space="preserve"> речовин, стимулюється діяльність ендокринної системи, посилюються </w:t>
      </w:r>
      <w:proofErr w:type="spellStart"/>
      <w:r w:rsidRPr="0095308A">
        <w:rPr>
          <w:lang w:val="uk-UA"/>
        </w:rPr>
        <w:t>анаболічні</w:t>
      </w:r>
      <w:proofErr w:type="spellEnd"/>
      <w:r w:rsidRPr="0095308A">
        <w:rPr>
          <w:lang w:val="uk-UA"/>
        </w:rPr>
        <w:t xml:space="preserve"> процеси.</w:t>
      </w:r>
      <w:r w:rsidR="004839B2">
        <w:rPr>
          <w:lang w:val="uk-UA"/>
        </w:rPr>
        <w:t xml:space="preserve"> </w:t>
      </w:r>
      <w:r w:rsidRPr="0095308A">
        <w:rPr>
          <w:lang w:val="uk-UA"/>
        </w:rPr>
        <w:t xml:space="preserve">Тренування бігом на витривалість супроводжується ефектом економізації інсуліну, що суттєво для профілактики діабету. </w:t>
      </w:r>
      <w:r w:rsidR="00ED3269">
        <w:rPr>
          <w:lang w:val="uk-UA"/>
        </w:rPr>
        <w:t xml:space="preserve"> </w:t>
      </w:r>
      <w:r w:rsidR="00ED3269" w:rsidRPr="00ED3269">
        <w:rPr>
          <w:lang w:val="uk-UA"/>
        </w:rPr>
        <w:t>Вплив бігу на фактори ризику розвитку серцево-судинних захворювань проявляється в зниженні:</w:t>
      </w:r>
    </w:p>
    <w:p w:rsidR="00ED3269" w:rsidRPr="00ED3269" w:rsidRDefault="00ED3269" w:rsidP="00ED3269">
      <w:pPr>
        <w:spacing w:after="0" w:line="264" w:lineRule="auto"/>
        <w:ind w:firstLine="709"/>
        <w:jc w:val="both"/>
        <w:rPr>
          <w:lang w:val="uk-UA"/>
        </w:rPr>
      </w:pPr>
      <w:r w:rsidRPr="00ED3269">
        <w:rPr>
          <w:lang w:val="uk-UA"/>
        </w:rPr>
        <w:t>•</w:t>
      </w:r>
      <w:r w:rsidRPr="00ED3269">
        <w:rPr>
          <w:lang w:val="uk-UA"/>
        </w:rPr>
        <w:tab/>
        <w:t xml:space="preserve">рівня холестерину в крові та підвищенні рівня ліпопротеїдів високої </w:t>
      </w:r>
      <w:r>
        <w:rPr>
          <w:lang w:val="uk-UA"/>
        </w:rPr>
        <w:t>щільності</w:t>
      </w:r>
      <w:r w:rsidRPr="00ED3269">
        <w:rPr>
          <w:lang w:val="uk-UA"/>
        </w:rPr>
        <w:t>;</w:t>
      </w:r>
    </w:p>
    <w:p w:rsidR="00ED3269" w:rsidRPr="00ED3269" w:rsidRDefault="00ED3269" w:rsidP="00ED3269">
      <w:pPr>
        <w:spacing w:after="0" w:line="264" w:lineRule="auto"/>
        <w:ind w:firstLine="709"/>
        <w:jc w:val="both"/>
        <w:rPr>
          <w:lang w:val="uk-UA"/>
        </w:rPr>
      </w:pPr>
      <w:r w:rsidRPr="00ED3269">
        <w:rPr>
          <w:lang w:val="uk-UA"/>
        </w:rPr>
        <w:t>•</w:t>
      </w:r>
      <w:r w:rsidRPr="00ED3269">
        <w:rPr>
          <w:lang w:val="uk-UA"/>
        </w:rPr>
        <w:tab/>
        <w:t>підвищеного артеріального тиску;</w:t>
      </w:r>
    </w:p>
    <w:p w:rsidR="00ED3269" w:rsidRDefault="00ED3269" w:rsidP="00ED3269">
      <w:pPr>
        <w:spacing w:after="0" w:line="264" w:lineRule="auto"/>
        <w:ind w:firstLine="709"/>
        <w:jc w:val="both"/>
        <w:rPr>
          <w:lang w:val="uk-UA"/>
        </w:rPr>
      </w:pPr>
      <w:r w:rsidRPr="00ED3269">
        <w:rPr>
          <w:lang w:val="uk-UA"/>
        </w:rPr>
        <w:t>•</w:t>
      </w:r>
      <w:r w:rsidRPr="00ED3269">
        <w:rPr>
          <w:lang w:val="uk-UA"/>
        </w:rPr>
        <w:tab/>
        <w:t>маси тіла.</w:t>
      </w:r>
    </w:p>
    <w:p w:rsidR="00ED3269" w:rsidRDefault="00ED3269" w:rsidP="00ED3269">
      <w:pPr>
        <w:spacing w:after="0" w:line="264" w:lineRule="auto"/>
        <w:ind w:firstLine="709"/>
        <w:jc w:val="both"/>
        <w:rPr>
          <w:lang w:val="uk-UA"/>
        </w:rPr>
      </w:pPr>
      <w:r w:rsidRPr="00ED3269">
        <w:t xml:space="preserve"> </w:t>
      </w:r>
    </w:p>
    <w:p w:rsidR="00ED3269" w:rsidRPr="00ED3269" w:rsidRDefault="00ED3269" w:rsidP="00ED3269">
      <w:pPr>
        <w:spacing w:after="0" w:line="264" w:lineRule="auto"/>
        <w:ind w:firstLine="709"/>
        <w:jc w:val="center"/>
        <w:rPr>
          <w:lang w:val="uk-UA"/>
        </w:rPr>
      </w:pPr>
      <w:r w:rsidRPr="00ED3269">
        <w:rPr>
          <w:lang w:val="uk-UA"/>
        </w:rPr>
        <w:t>Частота поширення ризику розвитку серцево-судинних захворювань у тих, хто займається бігом, % загальної кількості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838"/>
        <w:gridCol w:w="2656"/>
        <w:gridCol w:w="3145"/>
      </w:tblGrid>
      <w:tr w:rsidR="00ED3269" w:rsidRPr="00ED3269" w:rsidTr="003557B0">
        <w:trPr>
          <w:trHeight w:val="458"/>
        </w:trPr>
        <w:tc>
          <w:tcPr>
            <w:tcW w:w="3838" w:type="dxa"/>
            <w:vAlign w:val="center"/>
          </w:tcPr>
          <w:p w:rsidR="00ED3269" w:rsidRPr="00ED3269" w:rsidRDefault="00ED3269" w:rsidP="003557B0">
            <w:pPr>
              <w:spacing w:after="0" w:line="240" w:lineRule="auto"/>
              <w:jc w:val="center"/>
              <w:rPr>
                <w:sz w:val="22"/>
                <w:lang w:val="uk-UA"/>
              </w:rPr>
            </w:pPr>
            <w:r w:rsidRPr="00ED3269">
              <w:rPr>
                <w:sz w:val="22"/>
                <w:lang w:val="uk-UA"/>
              </w:rPr>
              <w:t>Прояв ризику</w:t>
            </w:r>
          </w:p>
        </w:tc>
        <w:tc>
          <w:tcPr>
            <w:tcW w:w="2656" w:type="dxa"/>
            <w:vAlign w:val="center"/>
          </w:tcPr>
          <w:p w:rsidR="00ED3269" w:rsidRPr="00ED3269" w:rsidRDefault="00ED3269" w:rsidP="003557B0">
            <w:pPr>
              <w:spacing w:after="0" w:line="240" w:lineRule="auto"/>
              <w:jc w:val="center"/>
              <w:rPr>
                <w:sz w:val="22"/>
                <w:lang w:val="uk-UA"/>
              </w:rPr>
            </w:pPr>
            <w:r w:rsidRPr="00ED3269">
              <w:rPr>
                <w:sz w:val="22"/>
                <w:lang w:val="uk-UA"/>
              </w:rPr>
              <w:t>Не займаються бігом</w:t>
            </w:r>
          </w:p>
        </w:tc>
        <w:tc>
          <w:tcPr>
            <w:tcW w:w="3145" w:type="dxa"/>
            <w:vAlign w:val="center"/>
          </w:tcPr>
          <w:p w:rsidR="00ED3269" w:rsidRPr="00ED3269" w:rsidRDefault="00ED3269" w:rsidP="003557B0">
            <w:pPr>
              <w:spacing w:after="0" w:line="240" w:lineRule="auto"/>
              <w:jc w:val="center"/>
              <w:rPr>
                <w:sz w:val="22"/>
                <w:lang w:val="uk-UA"/>
              </w:rPr>
            </w:pPr>
            <w:r w:rsidRPr="00ED3269">
              <w:rPr>
                <w:sz w:val="22"/>
                <w:lang w:val="uk-UA"/>
              </w:rPr>
              <w:t>Займаються бігом</w:t>
            </w:r>
          </w:p>
        </w:tc>
      </w:tr>
      <w:tr w:rsidR="00ED3269" w:rsidRPr="00ED3269" w:rsidTr="003557B0">
        <w:trPr>
          <w:trHeight w:val="414"/>
        </w:trPr>
        <w:tc>
          <w:tcPr>
            <w:tcW w:w="3838" w:type="dxa"/>
            <w:vAlign w:val="center"/>
          </w:tcPr>
          <w:p w:rsidR="00ED3269" w:rsidRPr="00ED3269" w:rsidRDefault="00ED3269" w:rsidP="003557B0">
            <w:pPr>
              <w:spacing w:after="0" w:line="240" w:lineRule="auto"/>
              <w:jc w:val="center"/>
              <w:rPr>
                <w:sz w:val="22"/>
                <w:lang w:val="uk-UA"/>
              </w:rPr>
            </w:pPr>
            <w:r w:rsidRPr="00ED3269">
              <w:rPr>
                <w:sz w:val="22"/>
                <w:lang w:val="uk-UA"/>
              </w:rPr>
              <w:t>Відсутній</w:t>
            </w:r>
          </w:p>
        </w:tc>
        <w:tc>
          <w:tcPr>
            <w:tcW w:w="2656" w:type="dxa"/>
            <w:vAlign w:val="center"/>
          </w:tcPr>
          <w:p w:rsidR="00ED3269" w:rsidRPr="00ED3269" w:rsidRDefault="00ED3269" w:rsidP="003557B0">
            <w:pPr>
              <w:spacing w:after="0" w:line="240" w:lineRule="auto"/>
              <w:jc w:val="center"/>
              <w:rPr>
                <w:sz w:val="22"/>
                <w:lang w:val="uk-UA"/>
              </w:rPr>
            </w:pPr>
            <w:r w:rsidRPr="00ED3269">
              <w:rPr>
                <w:sz w:val="22"/>
                <w:lang w:val="uk-UA"/>
              </w:rPr>
              <w:t>5,6</w:t>
            </w:r>
          </w:p>
        </w:tc>
        <w:tc>
          <w:tcPr>
            <w:tcW w:w="3145" w:type="dxa"/>
            <w:vAlign w:val="center"/>
          </w:tcPr>
          <w:p w:rsidR="00ED3269" w:rsidRPr="00ED3269" w:rsidRDefault="00ED3269" w:rsidP="003557B0">
            <w:pPr>
              <w:spacing w:after="0" w:line="240" w:lineRule="auto"/>
              <w:jc w:val="center"/>
              <w:rPr>
                <w:sz w:val="22"/>
                <w:lang w:val="uk-UA"/>
              </w:rPr>
            </w:pPr>
            <w:r w:rsidRPr="00ED3269">
              <w:rPr>
                <w:sz w:val="22"/>
                <w:lang w:val="uk-UA"/>
              </w:rPr>
              <w:t>50</w:t>
            </w:r>
          </w:p>
        </w:tc>
      </w:tr>
      <w:tr w:rsidR="00ED3269" w:rsidRPr="00ED3269" w:rsidTr="003557B0">
        <w:trPr>
          <w:trHeight w:val="414"/>
        </w:trPr>
        <w:tc>
          <w:tcPr>
            <w:tcW w:w="3838" w:type="dxa"/>
            <w:vAlign w:val="center"/>
          </w:tcPr>
          <w:p w:rsidR="00ED3269" w:rsidRPr="00ED3269" w:rsidRDefault="00ED3269" w:rsidP="003557B0">
            <w:pPr>
              <w:spacing w:after="0" w:line="240" w:lineRule="auto"/>
              <w:jc w:val="center"/>
              <w:rPr>
                <w:sz w:val="22"/>
                <w:lang w:val="uk-UA"/>
              </w:rPr>
            </w:pPr>
            <w:r w:rsidRPr="00ED3269">
              <w:rPr>
                <w:sz w:val="22"/>
                <w:lang w:val="uk-UA"/>
              </w:rPr>
              <w:t>Мінімальний</w:t>
            </w:r>
          </w:p>
        </w:tc>
        <w:tc>
          <w:tcPr>
            <w:tcW w:w="2656" w:type="dxa"/>
            <w:vAlign w:val="center"/>
          </w:tcPr>
          <w:p w:rsidR="00ED3269" w:rsidRPr="00ED3269" w:rsidRDefault="00ED3269" w:rsidP="003557B0">
            <w:pPr>
              <w:spacing w:after="0" w:line="240" w:lineRule="auto"/>
              <w:jc w:val="center"/>
              <w:rPr>
                <w:sz w:val="22"/>
                <w:lang w:val="uk-UA"/>
              </w:rPr>
            </w:pPr>
            <w:r w:rsidRPr="00ED3269">
              <w:rPr>
                <w:sz w:val="22"/>
                <w:lang w:val="uk-UA"/>
              </w:rPr>
              <w:t>44,4</w:t>
            </w:r>
          </w:p>
        </w:tc>
        <w:tc>
          <w:tcPr>
            <w:tcW w:w="3145" w:type="dxa"/>
            <w:vAlign w:val="center"/>
          </w:tcPr>
          <w:p w:rsidR="00ED3269" w:rsidRPr="00ED3269" w:rsidRDefault="00ED3269" w:rsidP="003557B0">
            <w:pPr>
              <w:spacing w:after="0" w:line="240" w:lineRule="auto"/>
              <w:jc w:val="center"/>
              <w:rPr>
                <w:sz w:val="22"/>
                <w:lang w:val="uk-UA"/>
              </w:rPr>
            </w:pPr>
            <w:r w:rsidRPr="00ED3269">
              <w:rPr>
                <w:sz w:val="22"/>
                <w:lang w:val="uk-UA"/>
              </w:rPr>
              <w:t>39,9</w:t>
            </w:r>
          </w:p>
        </w:tc>
      </w:tr>
      <w:tr w:rsidR="00ED3269" w:rsidRPr="00ED3269" w:rsidTr="003557B0">
        <w:trPr>
          <w:trHeight w:val="414"/>
        </w:trPr>
        <w:tc>
          <w:tcPr>
            <w:tcW w:w="3838" w:type="dxa"/>
            <w:vAlign w:val="center"/>
          </w:tcPr>
          <w:p w:rsidR="00ED3269" w:rsidRPr="00ED3269" w:rsidRDefault="00ED3269" w:rsidP="003557B0">
            <w:pPr>
              <w:spacing w:after="0" w:line="240" w:lineRule="auto"/>
              <w:jc w:val="center"/>
              <w:rPr>
                <w:sz w:val="22"/>
                <w:lang w:val="uk-UA"/>
              </w:rPr>
            </w:pPr>
            <w:r w:rsidRPr="00ED3269">
              <w:rPr>
                <w:sz w:val="22"/>
                <w:lang w:val="uk-UA"/>
              </w:rPr>
              <w:t>Явний</w:t>
            </w:r>
          </w:p>
        </w:tc>
        <w:tc>
          <w:tcPr>
            <w:tcW w:w="2656" w:type="dxa"/>
            <w:vAlign w:val="center"/>
          </w:tcPr>
          <w:p w:rsidR="00ED3269" w:rsidRPr="00ED3269" w:rsidRDefault="00ED3269" w:rsidP="003557B0">
            <w:pPr>
              <w:spacing w:after="0" w:line="240" w:lineRule="auto"/>
              <w:jc w:val="center"/>
              <w:rPr>
                <w:sz w:val="22"/>
                <w:lang w:val="uk-UA"/>
              </w:rPr>
            </w:pPr>
            <w:r w:rsidRPr="00ED3269">
              <w:rPr>
                <w:sz w:val="22"/>
                <w:lang w:val="uk-UA"/>
              </w:rPr>
              <w:t>33,3</w:t>
            </w:r>
          </w:p>
        </w:tc>
        <w:tc>
          <w:tcPr>
            <w:tcW w:w="3145" w:type="dxa"/>
            <w:vAlign w:val="center"/>
          </w:tcPr>
          <w:p w:rsidR="00ED3269" w:rsidRPr="00ED3269" w:rsidRDefault="00ED3269" w:rsidP="003557B0">
            <w:pPr>
              <w:spacing w:after="0" w:line="240" w:lineRule="auto"/>
              <w:jc w:val="center"/>
              <w:rPr>
                <w:sz w:val="22"/>
                <w:lang w:val="uk-UA"/>
              </w:rPr>
            </w:pPr>
            <w:r w:rsidRPr="00ED3269">
              <w:rPr>
                <w:sz w:val="22"/>
                <w:lang w:val="uk-UA"/>
              </w:rPr>
              <w:t>11,0</w:t>
            </w:r>
          </w:p>
        </w:tc>
      </w:tr>
      <w:tr w:rsidR="00ED3269" w:rsidRPr="00ED3269" w:rsidTr="003557B0">
        <w:trPr>
          <w:trHeight w:val="414"/>
        </w:trPr>
        <w:tc>
          <w:tcPr>
            <w:tcW w:w="3838" w:type="dxa"/>
            <w:vAlign w:val="center"/>
          </w:tcPr>
          <w:p w:rsidR="00ED3269" w:rsidRPr="00ED3269" w:rsidRDefault="00ED3269" w:rsidP="003557B0">
            <w:pPr>
              <w:spacing w:after="0" w:line="240" w:lineRule="auto"/>
              <w:jc w:val="center"/>
              <w:rPr>
                <w:sz w:val="22"/>
                <w:lang w:val="uk-UA"/>
              </w:rPr>
            </w:pPr>
            <w:r w:rsidRPr="00ED3269">
              <w:rPr>
                <w:sz w:val="22"/>
                <w:lang w:val="uk-UA"/>
              </w:rPr>
              <w:t>Виражений</w:t>
            </w:r>
          </w:p>
        </w:tc>
        <w:tc>
          <w:tcPr>
            <w:tcW w:w="2656" w:type="dxa"/>
            <w:vAlign w:val="center"/>
          </w:tcPr>
          <w:p w:rsidR="00ED3269" w:rsidRPr="00ED3269" w:rsidRDefault="00ED3269" w:rsidP="003557B0">
            <w:pPr>
              <w:spacing w:after="0" w:line="240" w:lineRule="auto"/>
              <w:jc w:val="center"/>
              <w:rPr>
                <w:sz w:val="22"/>
              </w:rPr>
            </w:pPr>
            <w:r w:rsidRPr="00ED3269">
              <w:rPr>
                <w:sz w:val="22"/>
                <w:lang w:val="uk-UA"/>
              </w:rPr>
              <w:t>16,7</w:t>
            </w:r>
          </w:p>
        </w:tc>
        <w:tc>
          <w:tcPr>
            <w:tcW w:w="3145" w:type="dxa"/>
            <w:vAlign w:val="center"/>
          </w:tcPr>
          <w:p w:rsidR="00ED3269" w:rsidRPr="00ED3269" w:rsidRDefault="00ED3269" w:rsidP="003557B0">
            <w:pPr>
              <w:spacing w:after="0" w:line="240" w:lineRule="auto"/>
              <w:jc w:val="center"/>
              <w:rPr>
                <w:sz w:val="22"/>
                <w:lang w:val="uk-UA"/>
              </w:rPr>
            </w:pPr>
            <w:r w:rsidRPr="00ED3269">
              <w:rPr>
                <w:sz w:val="22"/>
                <w:lang w:val="uk-UA"/>
              </w:rPr>
              <w:t>0</w:t>
            </w:r>
          </w:p>
        </w:tc>
      </w:tr>
    </w:tbl>
    <w:p w:rsidR="00ED3269" w:rsidRPr="0095308A" w:rsidRDefault="00ED3269" w:rsidP="00ED3269">
      <w:pPr>
        <w:spacing w:after="0" w:line="264" w:lineRule="auto"/>
        <w:jc w:val="both"/>
        <w:rPr>
          <w:lang w:val="uk-UA"/>
        </w:rPr>
      </w:pPr>
    </w:p>
    <w:p w:rsidR="0095308A" w:rsidRPr="0095308A" w:rsidRDefault="0095308A" w:rsidP="0095308A">
      <w:pPr>
        <w:spacing w:after="0" w:line="264" w:lineRule="auto"/>
        <w:ind w:firstLine="709"/>
        <w:jc w:val="both"/>
        <w:rPr>
          <w:lang w:val="uk-UA"/>
        </w:rPr>
      </w:pPr>
      <w:r w:rsidRPr="0095308A">
        <w:rPr>
          <w:lang w:val="uk-UA"/>
        </w:rPr>
        <w:t xml:space="preserve">Функціональні можливості та фізична працездатність тих, хто займаються бігом, значно вища, ніж тих, хто не займаються. Біг позитивно впливає на психоемоційний стан людини. Після тренувань здебільшого з'являються впевненість у собі, бадьорість, підвищується розумова працездатність. Це пов'язано з тим, що під час бігу продукуються </w:t>
      </w:r>
      <w:proofErr w:type="spellStart"/>
      <w:r w:rsidRPr="0095308A">
        <w:rPr>
          <w:lang w:val="uk-UA"/>
        </w:rPr>
        <w:t>ендорфіни</w:t>
      </w:r>
      <w:proofErr w:type="spellEnd"/>
      <w:r w:rsidRPr="0095308A">
        <w:rPr>
          <w:lang w:val="uk-UA"/>
        </w:rPr>
        <w:t xml:space="preserve"> </w:t>
      </w:r>
      <w:r w:rsidR="00ED3269">
        <w:rPr>
          <w:lang w:val="uk-UA"/>
        </w:rPr>
        <w:t xml:space="preserve">‒ </w:t>
      </w:r>
      <w:r w:rsidRPr="0095308A">
        <w:rPr>
          <w:lang w:val="uk-UA"/>
        </w:rPr>
        <w:t>гормони, які циркулюють у крові протягом доби.</w:t>
      </w:r>
    </w:p>
    <w:p w:rsidR="0095308A" w:rsidRPr="0095308A" w:rsidRDefault="0095308A" w:rsidP="0095308A">
      <w:pPr>
        <w:spacing w:after="0" w:line="264" w:lineRule="auto"/>
        <w:ind w:firstLine="709"/>
        <w:jc w:val="both"/>
        <w:rPr>
          <w:lang w:val="uk-UA"/>
        </w:rPr>
      </w:pPr>
      <w:r w:rsidRPr="0095308A">
        <w:rPr>
          <w:lang w:val="uk-UA"/>
        </w:rPr>
        <w:t>Якщо тренування будуть нераціональними</w:t>
      </w:r>
      <w:r w:rsidR="00A8349A">
        <w:rPr>
          <w:lang w:val="uk-UA"/>
        </w:rPr>
        <w:t>,</w:t>
      </w:r>
      <w:r w:rsidRPr="0095308A">
        <w:rPr>
          <w:lang w:val="uk-UA"/>
        </w:rPr>
        <w:t xml:space="preserve"> то можуть спостерігатися негативні наслідки:</w:t>
      </w:r>
    </w:p>
    <w:p w:rsidR="0095308A" w:rsidRPr="0095308A" w:rsidRDefault="0095308A" w:rsidP="0095308A">
      <w:pPr>
        <w:spacing w:after="0" w:line="264" w:lineRule="auto"/>
        <w:ind w:firstLine="709"/>
        <w:jc w:val="both"/>
        <w:rPr>
          <w:lang w:val="uk-UA"/>
        </w:rPr>
      </w:pPr>
      <w:r w:rsidRPr="0095308A">
        <w:rPr>
          <w:lang w:val="uk-UA"/>
        </w:rPr>
        <w:t>•</w:t>
      </w:r>
      <w:r w:rsidRPr="0095308A">
        <w:rPr>
          <w:lang w:val="uk-UA"/>
        </w:rPr>
        <w:tab/>
        <w:t>перенавантаження серцево-судинної системи;</w:t>
      </w:r>
    </w:p>
    <w:p w:rsidR="0095308A" w:rsidRPr="0095308A" w:rsidRDefault="0095308A" w:rsidP="0095308A">
      <w:pPr>
        <w:spacing w:after="0" w:line="264" w:lineRule="auto"/>
        <w:ind w:firstLine="709"/>
        <w:jc w:val="both"/>
        <w:rPr>
          <w:lang w:val="uk-UA"/>
        </w:rPr>
      </w:pPr>
      <w:r w:rsidRPr="0095308A">
        <w:rPr>
          <w:lang w:val="uk-UA"/>
        </w:rPr>
        <w:t>•</w:t>
      </w:r>
      <w:r w:rsidRPr="0095308A">
        <w:rPr>
          <w:lang w:val="uk-UA"/>
        </w:rPr>
        <w:tab/>
        <w:t>втома і гальмування діяльності ЦНС;</w:t>
      </w:r>
    </w:p>
    <w:p w:rsidR="0095308A" w:rsidRPr="0095308A" w:rsidRDefault="0095308A" w:rsidP="0095308A">
      <w:pPr>
        <w:spacing w:after="0" w:line="264" w:lineRule="auto"/>
        <w:ind w:firstLine="709"/>
        <w:jc w:val="both"/>
        <w:rPr>
          <w:lang w:val="uk-UA"/>
        </w:rPr>
      </w:pPr>
      <w:r w:rsidRPr="0095308A">
        <w:rPr>
          <w:lang w:val="uk-UA"/>
        </w:rPr>
        <w:t>•</w:t>
      </w:r>
      <w:r w:rsidRPr="0095308A">
        <w:rPr>
          <w:lang w:val="uk-UA"/>
        </w:rPr>
        <w:tab/>
        <w:t>зниження розумової працездатності;</w:t>
      </w:r>
    </w:p>
    <w:p w:rsidR="0095308A" w:rsidRPr="0095308A" w:rsidRDefault="0095308A" w:rsidP="0095308A">
      <w:pPr>
        <w:spacing w:after="0" w:line="264" w:lineRule="auto"/>
        <w:ind w:firstLine="709"/>
        <w:jc w:val="both"/>
        <w:rPr>
          <w:lang w:val="uk-UA"/>
        </w:rPr>
      </w:pPr>
      <w:r w:rsidRPr="0095308A">
        <w:rPr>
          <w:lang w:val="uk-UA"/>
        </w:rPr>
        <w:t>•</w:t>
      </w:r>
      <w:r w:rsidRPr="0095308A">
        <w:rPr>
          <w:lang w:val="uk-UA"/>
        </w:rPr>
        <w:tab/>
        <w:t>прогресуючий розвиток плоскостопості;</w:t>
      </w:r>
    </w:p>
    <w:p w:rsidR="0095308A" w:rsidRPr="0095308A" w:rsidRDefault="0095308A" w:rsidP="0095308A">
      <w:pPr>
        <w:spacing w:after="0" w:line="264" w:lineRule="auto"/>
        <w:ind w:firstLine="709"/>
        <w:jc w:val="both"/>
        <w:rPr>
          <w:lang w:val="uk-UA"/>
        </w:rPr>
      </w:pPr>
      <w:r w:rsidRPr="0095308A">
        <w:rPr>
          <w:lang w:val="uk-UA"/>
        </w:rPr>
        <w:t>•</w:t>
      </w:r>
      <w:r w:rsidRPr="0095308A">
        <w:rPr>
          <w:lang w:val="uk-UA"/>
        </w:rPr>
        <w:tab/>
        <w:t>розширення вен;</w:t>
      </w:r>
    </w:p>
    <w:p w:rsidR="0095308A" w:rsidRPr="0095308A" w:rsidRDefault="0095308A" w:rsidP="0095308A">
      <w:pPr>
        <w:spacing w:after="0" w:line="264" w:lineRule="auto"/>
        <w:ind w:firstLine="709"/>
        <w:jc w:val="both"/>
        <w:rPr>
          <w:lang w:val="uk-UA"/>
        </w:rPr>
      </w:pPr>
      <w:r w:rsidRPr="0095308A">
        <w:rPr>
          <w:lang w:val="uk-UA"/>
        </w:rPr>
        <w:t>•</w:t>
      </w:r>
      <w:r w:rsidRPr="0095308A">
        <w:rPr>
          <w:lang w:val="uk-UA"/>
        </w:rPr>
        <w:tab/>
        <w:t>деформуючі артрити великих суглобів нижніх кінцівок.</w:t>
      </w:r>
    </w:p>
    <w:p w:rsidR="00ED3269" w:rsidRDefault="00ED3269" w:rsidP="0095308A">
      <w:pPr>
        <w:spacing w:after="0" w:line="264" w:lineRule="auto"/>
        <w:ind w:firstLine="709"/>
        <w:jc w:val="both"/>
        <w:rPr>
          <w:b/>
          <w:u w:val="single"/>
          <w:lang w:val="uk-UA"/>
        </w:rPr>
      </w:pPr>
    </w:p>
    <w:p w:rsidR="004B3B21" w:rsidRDefault="004B3B21" w:rsidP="0095308A">
      <w:pPr>
        <w:spacing w:after="0" w:line="264" w:lineRule="auto"/>
        <w:ind w:firstLine="709"/>
        <w:jc w:val="both"/>
        <w:rPr>
          <w:b/>
          <w:u w:val="single"/>
          <w:lang w:val="uk-UA"/>
        </w:rPr>
      </w:pPr>
    </w:p>
    <w:p w:rsidR="004B3B21" w:rsidRDefault="004B3B21" w:rsidP="0095308A">
      <w:pPr>
        <w:spacing w:after="0" w:line="264" w:lineRule="auto"/>
        <w:ind w:firstLine="709"/>
        <w:jc w:val="both"/>
        <w:rPr>
          <w:b/>
          <w:u w:val="single"/>
          <w:lang w:val="uk-UA"/>
        </w:rPr>
      </w:pPr>
    </w:p>
    <w:p w:rsidR="00065A52" w:rsidRPr="00065A52" w:rsidRDefault="00065A52" w:rsidP="00065A52">
      <w:pPr>
        <w:spacing w:after="0" w:line="264" w:lineRule="auto"/>
        <w:ind w:firstLine="709"/>
        <w:jc w:val="both"/>
        <w:rPr>
          <w:b/>
          <w:i/>
          <w:lang w:val="uk-UA"/>
        </w:rPr>
      </w:pPr>
      <w:r w:rsidRPr="00065A52">
        <w:rPr>
          <w:b/>
          <w:i/>
          <w:lang w:val="uk-UA"/>
        </w:rPr>
        <w:lastRenderedPageBreak/>
        <w:t>Нормування бігових навантажень</w:t>
      </w:r>
      <w:r>
        <w:rPr>
          <w:b/>
          <w:i/>
          <w:lang w:val="uk-UA"/>
        </w:rPr>
        <w:t>.</w:t>
      </w:r>
    </w:p>
    <w:p w:rsidR="001A2AAE" w:rsidRPr="001A2AAE" w:rsidRDefault="001A2AAE" w:rsidP="001124C4">
      <w:pPr>
        <w:spacing w:after="0" w:line="264" w:lineRule="auto"/>
        <w:ind w:firstLine="709"/>
        <w:jc w:val="both"/>
        <w:rPr>
          <w:lang w:val="uk-UA"/>
        </w:rPr>
      </w:pPr>
      <w:r w:rsidRPr="001A2AAE">
        <w:rPr>
          <w:lang w:val="uk-UA"/>
        </w:rPr>
        <w:t>Біг більш інтенсивна вправа, ніж ходьб</w:t>
      </w:r>
      <w:r>
        <w:rPr>
          <w:lang w:val="uk-UA"/>
        </w:rPr>
        <w:t>а, однак і його можна дозувати за</w:t>
      </w:r>
      <w:r w:rsidRPr="001A2AAE">
        <w:rPr>
          <w:lang w:val="uk-UA"/>
        </w:rPr>
        <w:t xml:space="preserve"> витрат</w:t>
      </w:r>
      <w:r>
        <w:rPr>
          <w:lang w:val="uk-UA"/>
        </w:rPr>
        <w:t xml:space="preserve">ами </w:t>
      </w:r>
      <w:r w:rsidRPr="001A2AAE">
        <w:rPr>
          <w:lang w:val="uk-UA"/>
        </w:rPr>
        <w:t>енергії, швидкос</w:t>
      </w:r>
      <w:r>
        <w:rPr>
          <w:lang w:val="uk-UA"/>
        </w:rPr>
        <w:t xml:space="preserve">ті пересування, </w:t>
      </w:r>
      <w:r w:rsidR="00065A52">
        <w:rPr>
          <w:lang w:val="uk-UA"/>
        </w:rPr>
        <w:t>відстанню</w:t>
      </w:r>
      <w:r>
        <w:rPr>
          <w:lang w:val="uk-UA"/>
        </w:rPr>
        <w:t xml:space="preserve"> тощо. </w:t>
      </w:r>
      <w:r w:rsidRPr="001A2AAE">
        <w:rPr>
          <w:lang w:val="uk-UA"/>
        </w:rPr>
        <w:t>Так при швидкості бігу 10 кілометрів за годину (біг «підтюпцем») енерговитрати становлять 10,5</w:t>
      </w:r>
      <w:r w:rsidR="001124C4">
        <w:rPr>
          <w:lang w:val="uk-UA"/>
        </w:rPr>
        <w:t xml:space="preserve"> </w:t>
      </w:r>
      <w:r w:rsidRPr="001A2AAE">
        <w:rPr>
          <w:lang w:val="uk-UA"/>
        </w:rPr>
        <w:t>кілокалорії за хвилину (630 ккал/г</w:t>
      </w:r>
      <w:r w:rsidR="00A8349A">
        <w:rPr>
          <w:lang w:val="uk-UA"/>
        </w:rPr>
        <w:t>одину</w:t>
      </w:r>
      <w:r w:rsidRPr="001A2AAE">
        <w:rPr>
          <w:lang w:val="uk-UA"/>
        </w:rPr>
        <w:t xml:space="preserve">); при швидкості 15 кілометрів за годину (звичайний легкий біг) </w:t>
      </w:r>
      <w:r w:rsidR="001124C4">
        <w:rPr>
          <w:lang w:val="uk-UA"/>
        </w:rPr>
        <w:t>‒</w:t>
      </w:r>
      <w:r w:rsidRPr="001A2AAE">
        <w:rPr>
          <w:lang w:val="uk-UA"/>
        </w:rPr>
        <w:t xml:space="preserve"> 21 кілокалорію за хвилину (1260 ккал/г</w:t>
      </w:r>
      <w:r w:rsidR="00A8349A">
        <w:rPr>
          <w:lang w:val="uk-UA"/>
        </w:rPr>
        <w:t>одину</w:t>
      </w:r>
      <w:r w:rsidRPr="001A2AAE">
        <w:rPr>
          <w:lang w:val="uk-UA"/>
        </w:rPr>
        <w:t>), що становить більше половини добової енерговитрати людини, зайнятої розумовою працею.</w:t>
      </w:r>
    </w:p>
    <w:p w:rsidR="002E5AD7" w:rsidRDefault="001A2AAE" w:rsidP="002E5AD7">
      <w:pPr>
        <w:spacing w:after="0" w:line="264" w:lineRule="auto"/>
        <w:ind w:firstLine="709"/>
        <w:jc w:val="both"/>
        <w:rPr>
          <w:lang w:val="uk-UA"/>
        </w:rPr>
      </w:pPr>
      <w:r w:rsidRPr="001A2AAE">
        <w:rPr>
          <w:lang w:val="uk-UA"/>
        </w:rPr>
        <w:t>Рекомендується починати свою фі</w:t>
      </w:r>
      <w:r w:rsidR="00A8349A">
        <w:rPr>
          <w:lang w:val="uk-UA"/>
        </w:rPr>
        <w:t xml:space="preserve">зичну підготовку саме з ходьби і </w:t>
      </w:r>
      <w:r w:rsidRPr="001A2AAE">
        <w:rPr>
          <w:lang w:val="uk-UA"/>
        </w:rPr>
        <w:t xml:space="preserve">поступово переходити від ходьби до бігу. Збільшення відстані, додаткові хвилини бігу повинні приходити природним шляхом. </w:t>
      </w:r>
      <w:r w:rsidR="002E5AD7">
        <w:rPr>
          <w:lang w:val="uk-UA"/>
        </w:rPr>
        <w:t xml:space="preserve"> </w:t>
      </w:r>
    </w:p>
    <w:p w:rsidR="0095308A" w:rsidRPr="0095308A" w:rsidRDefault="0095308A" w:rsidP="001A2AAE">
      <w:pPr>
        <w:spacing w:after="0" w:line="264" w:lineRule="auto"/>
        <w:ind w:firstLine="709"/>
        <w:jc w:val="both"/>
        <w:rPr>
          <w:lang w:val="uk-UA"/>
        </w:rPr>
      </w:pPr>
      <w:r w:rsidRPr="0095308A">
        <w:rPr>
          <w:lang w:val="uk-UA"/>
        </w:rPr>
        <w:t>Бігові навантаження протягом короткого часу (0,5-1 хв) є доступними без обмежень здоровим особам 20</w:t>
      </w:r>
      <w:r w:rsidR="001A2AAE">
        <w:rPr>
          <w:lang w:val="uk-UA"/>
        </w:rPr>
        <w:t>-</w:t>
      </w:r>
      <w:r w:rsidRPr="0095308A">
        <w:rPr>
          <w:lang w:val="uk-UA"/>
        </w:rPr>
        <w:t>50 років з різним рівнем фізичного стану. Особам віком більше 50 років з низьким або нижчим середнього рівня фізичного стану рекомендовано займатися тільки оздоровчою ходьбою без поєднання з короткотривалими біговими навантаженнями.</w:t>
      </w:r>
    </w:p>
    <w:p w:rsidR="001A2AAE" w:rsidRDefault="0095308A" w:rsidP="00065A52">
      <w:pPr>
        <w:spacing w:after="0" w:line="264" w:lineRule="auto"/>
        <w:ind w:firstLine="709"/>
        <w:jc w:val="both"/>
        <w:rPr>
          <w:lang w:val="uk-UA"/>
        </w:rPr>
      </w:pPr>
      <w:r w:rsidRPr="0095308A">
        <w:rPr>
          <w:lang w:val="uk-UA"/>
        </w:rPr>
        <w:t xml:space="preserve">Безперервний біг протягом 10 хв і більше на початковому етапі для нетренованих осіб доцільний </w:t>
      </w:r>
      <w:r w:rsidR="00A8349A" w:rsidRPr="0095308A">
        <w:rPr>
          <w:lang w:val="uk-UA"/>
        </w:rPr>
        <w:t xml:space="preserve">для осіб </w:t>
      </w:r>
      <w:r w:rsidRPr="0095308A">
        <w:rPr>
          <w:lang w:val="uk-UA"/>
        </w:rPr>
        <w:t>до 40 років, для осіб старшого віку бігові навантаження такого об'єму застосовують за умови високого і вище середнього рівня фізичного стану.</w:t>
      </w:r>
    </w:p>
    <w:p w:rsidR="0095308A" w:rsidRDefault="0027259D" w:rsidP="0095308A">
      <w:pPr>
        <w:spacing w:after="0" w:line="264" w:lineRule="auto"/>
        <w:ind w:firstLine="709"/>
        <w:jc w:val="both"/>
        <w:rPr>
          <w:lang w:val="uk-UA"/>
        </w:rPr>
      </w:pPr>
      <w:r w:rsidRPr="0027259D">
        <w:rPr>
          <w:lang w:val="uk-UA"/>
        </w:rPr>
        <w:t>Для перевірки можливості переходу до бігу використовують шестикілометрову дистанцію. Здатність людини пройти цю відстань за 45</w:t>
      </w:r>
      <w:r w:rsidR="00A8349A">
        <w:rPr>
          <w:lang w:val="uk-UA"/>
        </w:rPr>
        <w:t>-60</w:t>
      </w:r>
      <w:r w:rsidRPr="0027259D">
        <w:rPr>
          <w:lang w:val="uk-UA"/>
        </w:rPr>
        <w:t xml:space="preserve"> хв. є свідченням готовності організму до безперервного бігу більше 3 хв.</w:t>
      </w:r>
      <w:r>
        <w:rPr>
          <w:lang w:val="uk-UA"/>
        </w:rPr>
        <w:t xml:space="preserve"> </w:t>
      </w:r>
      <w:r w:rsidR="0095308A" w:rsidRPr="0095308A">
        <w:rPr>
          <w:lang w:val="uk-UA"/>
        </w:rPr>
        <w:t>За таких умов початкова швидкість біг</w:t>
      </w:r>
      <w:r w:rsidR="001A2AAE">
        <w:rPr>
          <w:lang w:val="uk-UA"/>
        </w:rPr>
        <w:t>у має становити 100-166 м/хв</w:t>
      </w:r>
      <w:r w:rsidR="0095308A" w:rsidRPr="0095308A">
        <w:rPr>
          <w:lang w:val="uk-UA"/>
        </w:rPr>
        <w:t>, а довжина дистанції 50</w:t>
      </w:r>
      <w:r w:rsidR="001A2AAE">
        <w:rPr>
          <w:lang w:val="uk-UA"/>
        </w:rPr>
        <w:t>-</w:t>
      </w:r>
      <w:r w:rsidR="0095308A" w:rsidRPr="0095308A">
        <w:rPr>
          <w:lang w:val="uk-UA"/>
        </w:rPr>
        <w:t>1550 м. Доцільно для початківців чергувати відрізки бігу і ходьби на дистанціях 50</w:t>
      </w:r>
      <w:r w:rsidR="001A2AAE">
        <w:rPr>
          <w:lang w:val="uk-UA"/>
        </w:rPr>
        <w:t>-</w:t>
      </w:r>
      <w:r w:rsidR="0095308A" w:rsidRPr="0095308A">
        <w:rPr>
          <w:lang w:val="uk-UA"/>
        </w:rPr>
        <w:t>100 м, поступово скорочуючи інтервали ходьби, і переходити до безперервного б</w:t>
      </w:r>
      <w:r w:rsidR="001A2AAE">
        <w:rPr>
          <w:lang w:val="uk-UA"/>
        </w:rPr>
        <w:t>ігу протягом 20-30 хв</w:t>
      </w:r>
      <w:r w:rsidR="0095308A" w:rsidRPr="0095308A">
        <w:rPr>
          <w:lang w:val="uk-UA"/>
        </w:rPr>
        <w:t>.</w:t>
      </w:r>
    </w:p>
    <w:p w:rsidR="001A2AAE" w:rsidRDefault="001A2AAE" w:rsidP="001A2AAE">
      <w:pPr>
        <w:spacing w:after="0" w:line="264" w:lineRule="auto"/>
        <w:jc w:val="center"/>
        <w:rPr>
          <w:lang w:val="uk-UA"/>
        </w:rPr>
      </w:pPr>
      <w:r>
        <w:rPr>
          <w:noProof/>
          <w:lang w:eastAsia="ru-RU"/>
        </w:rPr>
        <w:drawing>
          <wp:inline distT="0" distB="0" distL="0" distR="0">
            <wp:extent cx="5940425" cy="1652270"/>
            <wp:effectExtent l="38100" t="57150" r="22225" b="43180"/>
            <wp:docPr id="2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8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60000">
                      <a:off x="0" y="0"/>
                      <a:ext cx="5940425" cy="1652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AAE" w:rsidRPr="0095308A" w:rsidRDefault="001A2AAE" w:rsidP="001A2AAE">
      <w:pPr>
        <w:spacing w:after="0" w:line="264" w:lineRule="auto"/>
        <w:jc w:val="center"/>
        <w:rPr>
          <w:lang w:val="uk-UA"/>
        </w:rPr>
      </w:pPr>
    </w:p>
    <w:p w:rsidR="0095308A" w:rsidRPr="0095308A" w:rsidRDefault="0095308A" w:rsidP="0095308A">
      <w:pPr>
        <w:spacing w:after="0" w:line="264" w:lineRule="auto"/>
        <w:ind w:firstLine="709"/>
        <w:jc w:val="both"/>
        <w:rPr>
          <w:lang w:val="uk-UA"/>
        </w:rPr>
      </w:pPr>
      <w:r w:rsidRPr="0095308A">
        <w:rPr>
          <w:lang w:val="uk-UA"/>
        </w:rPr>
        <w:t xml:space="preserve">Тривалість перехідного періоду до безперервного бігу для молодих осіб не перевищує 2 міс, а для осіб літнього віку </w:t>
      </w:r>
      <w:r w:rsidR="001A2AAE">
        <w:rPr>
          <w:lang w:val="uk-UA"/>
        </w:rPr>
        <w:t>‒</w:t>
      </w:r>
      <w:r w:rsidRPr="0095308A">
        <w:rPr>
          <w:lang w:val="uk-UA"/>
        </w:rPr>
        <w:t xml:space="preserve"> збільшується до 4 міс.</w:t>
      </w:r>
    </w:p>
    <w:p w:rsidR="0095308A" w:rsidRPr="0095308A" w:rsidRDefault="0095308A" w:rsidP="0095308A">
      <w:pPr>
        <w:spacing w:after="0" w:line="264" w:lineRule="auto"/>
        <w:ind w:firstLine="709"/>
        <w:jc w:val="both"/>
        <w:rPr>
          <w:lang w:val="uk-UA"/>
        </w:rPr>
      </w:pPr>
      <w:r w:rsidRPr="0095308A">
        <w:rPr>
          <w:lang w:val="uk-UA"/>
        </w:rPr>
        <w:t>Дозування навантажень здійснюють за такими показниками:</w:t>
      </w:r>
    </w:p>
    <w:p w:rsidR="0095308A" w:rsidRPr="0095308A" w:rsidRDefault="0095308A" w:rsidP="0095308A">
      <w:pPr>
        <w:spacing w:after="0" w:line="264" w:lineRule="auto"/>
        <w:ind w:firstLine="709"/>
        <w:jc w:val="both"/>
        <w:rPr>
          <w:lang w:val="uk-UA"/>
        </w:rPr>
      </w:pPr>
      <w:r w:rsidRPr="0095308A">
        <w:rPr>
          <w:lang w:val="uk-UA"/>
        </w:rPr>
        <w:t>•</w:t>
      </w:r>
      <w:r w:rsidRPr="0095308A">
        <w:rPr>
          <w:lang w:val="uk-UA"/>
        </w:rPr>
        <w:tab/>
        <w:t>тривалість (довжина дистанції);</w:t>
      </w:r>
    </w:p>
    <w:p w:rsidR="0095308A" w:rsidRPr="0095308A" w:rsidRDefault="0095308A" w:rsidP="0095308A">
      <w:pPr>
        <w:spacing w:after="0" w:line="264" w:lineRule="auto"/>
        <w:ind w:firstLine="709"/>
        <w:jc w:val="both"/>
        <w:rPr>
          <w:lang w:val="uk-UA"/>
        </w:rPr>
      </w:pPr>
      <w:r w:rsidRPr="0095308A">
        <w:rPr>
          <w:lang w:val="uk-UA"/>
        </w:rPr>
        <w:t>•</w:t>
      </w:r>
      <w:r w:rsidRPr="0095308A">
        <w:rPr>
          <w:lang w:val="uk-UA"/>
        </w:rPr>
        <w:tab/>
        <w:t>інтенсивність (швидкість руху);</w:t>
      </w:r>
    </w:p>
    <w:p w:rsidR="0095308A" w:rsidRPr="0095308A" w:rsidRDefault="0095308A" w:rsidP="0095308A">
      <w:pPr>
        <w:spacing w:after="0" w:line="264" w:lineRule="auto"/>
        <w:ind w:firstLine="709"/>
        <w:jc w:val="both"/>
        <w:rPr>
          <w:lang w:val="uk-UA"/>
        </w:rPr>
      </w:pPr>
      <w:r w:rsidRPr="0095308A">
        <w:rPr>
          <w:lang w:val="uk-UA"/>
        </w:rPr>
        <w:t>•</w:t>
      </w:r>
      <w:r w:rsidRPr="0095308A">
        <w:rPr>
          <w:lang w:val="uk-UA"/>
        </w:rPr>
        <w:tab/>
        <w:t>тривалість інтервалів відпочинку;</w:t>
      </w:r>
    </w:p>
    <w:p w:rsidR="0095308A" w:rsidRPr="0095308A" w:rsidRDefault="0095308A" w:rsidP="0095308A">
      <w:pPr>
        <w:spacing w:after="0" w:line="264" w:lineRule="auto"/>
        <w:ind w:firstLine="709"/>
        <w:jc w:val="both"/>
        <w:rPr>
          <w:lang w:val="uk-UA"/>
        </w:rPr>
      </w:pPr>
      <w:r w:rsidRPr="0095308A">
        <w:rPr>
          <w:lang w:val="uk-UA"/>
        </w:rPr>
        <w:t>•</w:t>
      </w:r>
      <w:r w:rsidRPr="0095308A">
        <w:rPr>
          <w:lang w:val="uk-UA"/>
        </w:rPr>
        <w:tab/>
        <w:t>характер відпочинку (активний, пасивний);</w:t>
      </w:r>
    </w:p>
    <w:p w:rsidR="0095308A" w:rsidRPr="0095308A" w:rsidRDefault="0095308A" w:rsidP="0095308A">
      <w:pPr>
        <w:spacing w:after="0" w:line="264" w:lineRule="auto"/>
        <w:ind w:firstLine="709"/>
        <w:jc w:val="both"/>
        <w:rPr>
          <w:lang w:val="uk-UA"/>
        </w:rPr>
      </w:pPr>
      <w:r w:rsidRPr="0095308A">
        <w:rPr>
          <w:lang w:val="uk-UA"/>
        </w:rPr>
        <w:t>•</w:t>
      </w:r>
      <w:r w:rsidRPr="0095308A">
        <w:rPr>
          <w:lang w:val="uk-UA"/>
        </w:rPr>
        <w:tab/>
        <w:t>кількість повторень;</w:t>
      </w:r>
    </w:p>
    <w:p w:rsidR="0095308A" w:rsidRPr="0095308A" w:rsidRDefault="0095308A" w:rsidP="0095308A">
      <w:pPr>
        <w:spacing w:after="0" w:line="264" w:lineRule="auto"/>
        <w:ind w:firstLine="709"/>
        <w:jc w:val="both"/>
        <w:rPr>
          <w:lang w:val="uk-UA"/>
        </w:rPr>
      </w:pPr>
      <w:r w:rsidRPr="0095308A">
        <w:rPr>
          <w:lang w:val="uk-UA"/>
        </w:rPr>
        <w:t>•</w:t>
      </w:r>
      <w:r w:rsidRPr="0095308A">
        <w:rPr>
          <w:lang w:val="uk-UA"/>
        </w:rPr>
        <w:tab/>
        <w:t xml:space="preserve">координаційна складність. </w:t>
      </w:r>
    </w:p>
    <w:p w:rsidR="0095308A" w:rsidRPr="0095308A" w:rsidRDefault="0095308A" w:rsidP="0095308A">
      <w:pPr>
        <w:spacing w:after="0" w:line="264" w:lineRule="auto"/>
        <w:ind w:firstLine="709"/>
        <w:jc w:val="both"/>
        <w:rPr>
          <w:lang w:val="uk-UA"/>
        </w:rPr>
      </w:pPr>
      <w:r w:rsidRPr="0095308A">
        <w:rPr>
          <w:lang w:val="uk-UA"/>
        </w:rPr>
        <w:t xml:space="preserve">Більшість циклічних вправ виконують на повітрі, тому навантаження залежить від багатьох факторів: рельєфу місцевості, особливостей ґрунту, вологості і температури повітря,  атмосферного тиску. Навантаження залежить і від маси тіла, техніки виконання вправ тощо. Щоб об'єктивно визначити навантаження враховують </w:t>
      </w:r>
      <w:r w:rsidRPr="002E5AD7">
        <w:rPr>
          <w:b/>
          <w:i/>
          <w:lang w:val="uk-UA"/>
        </w:rPr>
        <w:t>показники ЧСС</w:t>
      </w:r>
      <w:r w:rsidRPr="0095308A">
        <w:rPr>
          <w:lang w:val="uk-UA"/>
        </w:rPr>
        <w:t>.</w:t>
      </w:r>
    </w:p>
    <w:p w:rsidR="0095308A" w:rsidRPr="0095308A" w:rsidRDefault="0095308A" w:rsidP="0095308A">
      <w:pPr>
        <w:spacing w:after="0" w:line="264" w:lineRule="auto"/>
        <w:ind w:firstLine="709"/>
        <w:jc w:val="both"/>
        <w:rPr>
          <w:lang w:val="uk-UA"/>
        </w:rPr>
      </w:pPr>
      <w:r w:rsidRPr="0095308A">
        <w:rPr>
          <w:lang w:val="uk-UA"/>
        </w:rPr>
        <w:t xml:space="preserve">Рекомендують такі оптимальні показники ЧСС для осіб із різним РФС: </w:t>
      </w:r>
    </w:p>
    <w:p w:rsidR="0095308A" w:rsidRPr="00F4421A" w:rsidRDefault="0095308A" w:rsidP="00F4421A">
      <w:pPr>
        <w:pStyle w:val="a6"/>
        <w:numPr>
          <w:ilvl w:val="0"/>
          <w:numId w:val="1"/>
        </w:numPr>
        <w:spacing w:after="0" w:line="264" w:lineRule="auto"/>
        <w:ind w:left="0" w:firstLine="709"/>
        <w:jc w:val="both"/>
        <w:rPr>
          <w:lang w:val="uk-UA"/>
        </w:rPr>
      </w:pPr>
      <w:r w:rsidRPr="00F4421A">
        <w:rPr>
          <w:lang w:val="uk-UA"/>
        </w:rPr>
        <w:lastRenderedPageBreak/>
        <w:t>150</w:t>
      </w:r>
      <w:r w:rsidR="001A2AAE" w:rsidRPr="00F4421A">
        <w:rPr>
          <w:lang w:val="uk-UA"/>
        </w:rPr>
        <w:t>-</w:t>
      </w:r>
      <w:r w:rsidRPr="00F4421A">
        <w:rPr>
          <w:lang w:val="uk-UA"/>
        </w:rPr>
        <w:t xml:space="preserve">160 уд/хв мінус кількість років </w:t>
      </w:r>
      <w:r w:rsidR="001A2AAE" w:rsidRPr="00F4421A">
        <w:rPr>
          <w:lang w:val="uk-UA"/>
        </w:rPr>
        <w:t>‒</w:t>
      </w:r>
      <w:r w:rsidRPr="00F4421A">
        <w:rPr>
          <w:lang w:val="uk-UA"/>
        </w:rPr>
        <w:t xml:space="preserve"> для осіб з низьким і нижчим середнього рівнем; </w:t>
      </w:r>
    </w:p>
    <w:p w:rsidR="0095308A" w:rsidRPr="00F4421A" w:rsidRDefault="0095308A" w:rsidP="00F4421A">
      <w:pPr>
        <w:pStyle w:val="a6"/>
        <w:numPr>
          <w:ilvl w:val="0"/>
          <w:numId w:val="1"/>
        </w:numPr>
        <w:spacing w:after="0" w:line="264" w:lineRule="auto"/>
        <w:ind w:left="0" w:firstLine="709"/>
        <w:jc w:val="both"/>
        <w:rPr>
          <w:lang w:val="uk-UA"/>
        </w:rPr>
      </w:pPr>
      <w:r w:rsidRPr="00F4421A">
        <w:rPr>
          <w:lang w:val="uk-UA"/>
        </w:rPr>
        <w:t>180</w:t>
      </w:r>
      <w:r w:rsidR="001A2AAE" w:rsidRPr="00F4421A">
        <w:rPr>
          <w:lang w:val="uk-UA"/>
        </w:rPr>
        <w:t>-</w:t>
      </w:r>
      <w:r w:rsidRPr="00F4421A">
        <w:rPr>
          <w:lang w:val="uk-UA"/>
        </w:rPr>
        <w:t xml:space="preserve">190 уд/хв мінус кількість років </w:t>
      </w:r>
      <w:r w:rsidR="001A2AAE" w:rsidRPr="00F4421A">
        <w:rPr>
          <w:lang w:val="uk-UA"/>
        </w:rPr>
        <w:t>‒</w:t>
      </w:r>
      <w:r w:rsidRPr="00F4421A">
        <w:rPr>
          <w:lang w:val="uk-UA"/>
        </w:rPr>
        <w:t xml:space="preserve"> для осіб з вищим за середній та високим рівнем.</w:t>
      </w:r>
    </w:p>
    <w:p w:rsidR="0095308A" w:rsidRPr="0095308A" w:rsidRDefault="0095308A" w:rsidP="0095308A">
      <w:pPr>
        <w:spacing w:after="0" w:line="264" w:lineRule="auto"/>
        <w:ind w:firstLine="709"/>
        <w:jc w:val="both"/>
        <w:rPr>
          <w:lang w:val="uk-UA"/>
        </w:rPr>
      </w:pPr>
      <w:r w:rsidRPr="0095308A">
        <w:rPr>
          <w:lang w:val="uk-UA"/>
        </w:rPr>
        <w:t>Виокремлюють такі режими тренувальних занять бігом:</w:t>
      </w:r>
    </w:p>
    <w:p w:rsidR="0095308A" w:rsidRPr="0095308A" w:rsidRDefault="0095308A" w:rsidP="0095308A">
      <w:pPr>
        <w:spacing w:after="0" w:line="264" w:lineRule="auto"/>
        <w:ind w:firstLine="709"/>
        <w:jc w:val="both"/>
        <w:rPr>
          <w:lang w:val="uk-UA"/>
        </w:rPr>
      </w:pPr>
      <w:r w:rsidRPr="0095308A">
        <w:rPr>
          <w:lang w:val="uk-UA"/>
        </w:rPr>
        <w:t>•</w:t>
      </w:r>
      <w:r w:rsidRPr="0095308A">
        <w:rPr>
          <w:lang w:val="uk-UA"/>
        </w:rPr>
        <w:tab/>
        <w:t xml:space="preserve">реабілітаційний </w:t>
      </w:r>
      <w:r w:rsidR="001A2AAE">
        <w:rPr>
          <w:lang w:val="uk-UA"/>
        </w:rPr>
        <w:t>‒</w:t>
      </w:r>
      <w:r w:rsidRPr="0095308A">
        <w:rPr>
          <w:lang w:val="uk-UA"/>
        </w:rPr>
        <w:t xml:space="preserve"> для осіб з відхиленнями стану здоров'я: ЧСС </w:t>
      </w:r>
      <w:r w:rsidR="001A2AAE">
        <w:rPr>
          <w:lang w:val="uk-UA"/>
        </w:rPr>
        <w:t>‒ 110-120уд/</w:t>
      </w:r>
      <w:r w:rsidRPr="0095308A">
        <w:rPr>
          <w:lang w:val="uk-UA"/>
        </w:rPr>
        <w:t>хв;</w:t>
      </w:r>
    </w:p>
    <w:p w:rsidR="0095308A" w:rsidRPr="0095308A" w:rsidRDefault="0095308A" w:rsidP="0095308A">
      <w:pPr>
        <w:spacing w:after="0" w:line="264" w:lineRule="auto"/>
        <w:ind w:firstLine="709"/>
        <w:jc w:val="both"/>
        <w:rPr>
          <w:lang w:val="uk-UA"/>
        </w:rPr>
      </w:pPr>
      <w:r w:rsidRPr="0095308A">
        <w:rPr>
          <w:lang w:val="uk-UA"/>
        </w:rPr>
        <w:t>•</w:t>
      </w:r>
      <w:r w:rsidRPr="0095308A">
        <w:rPr>
          <w:lang w:val="uk-UA"/>
        </w:rPr>
        <w:tab/>
        <w:t xml:space="preserve">підтримуючий </w:t>
      </w:r>
      <w:r w:rsidR="001A2AAE">
        <w:rPr>
          <w:lang w:val="uk-UA"/>
        </w:rPr>
        <w:t>‒</w:t>
      </w:r>
      <w:r w:rsidRPr="0095308A">
        <w:rPr>
          <w:lang w:val="uk-UA"/>
        </w:rPr>
        <w:t xml:space="preserve"> для початк</w:t>
      </w:r>
      <w:r w:rsidR="001A2AAE">
        <w:rPr>
          <w:lang w:val="uk-UA"/>
        </w:rPr>
        <w:t>івців ЧСС дорівнює 130-140 уд/</w:t>
      </w:r>
      <w:r w:rsidRPr="0095308A">
        <w:rPr>
          <w:lang w:val="uk-UA"/>
        </w:rPr>
        <w:t>хв;</w:t>
      </w:r>
    </w:p>
    <w:p w:rsidR="0095308A" w:rsidRPr="0095308A" w:rsidRDefault="0095308A" w:rsidP="0095308A">
      <w:pPr>
        <w:spacing w:after="0" w:line="264" w:lineRule="auto"/>
        <w:ind w:firstLine="709"/>
        <w:jc w:val="both"/>
        <w:rPr>
          <w:lang w:val="uk-UA"/>
        </w:rPr>
      </w:pPr>
      <w:r w:rsidRPr="0095308A">
        <w:rPr>
          <w:lang w:val="uk-UA"/>
        </w:rPr>
        <w:t>•</w:t>
      </w:r>
      <w:r w:rsidRPr="0095308A">
        <w:rPr>
          <w:lang w:val="uk-UA"/>
        </w:rPr>
        <w:tab/>
        <w:t xml:space="preserve">розвиваючий </w:t>
      </w:r>
      <w:r w:rsidR="001A2AAE">
        <w:rPr>
          <w:lang w:val="uk-UA"/>
        </w:rPr>
        <w:t>‒</w:t>
      </w:r>
      <w:r w:rsidRPr="0095308A">
        <w:rPr>
          <w:lang w:val="uk-UA"/>
        </w:rPr>
        <w:t xml:space="preserve"> для добре підготовлених бігунів ЧСС дорівнює 144-156 уд/хв.</w:t>
      </w:r>
    </w:p>
    <w:p w:rsidR="0095308A" w:rsidRPr="0095308A" w:rsidRDefault="0095308A" w:rsidP="0095308A">
      <w:pPr>
        <w:spacing w:after="0" w:line="264" w:lineRule="auto"/>
        <w:ind w:firstLine="709"/>
        <w:jc w:val="both"/>
        <w:rPr>
          <w:lang w:val="uk-UA"/>
        </w:rPr>
      </w:pPr>
      <w:r w:rsidRPr="0095308A">
        <w:rPr>
          <w:lang w:val="uk-UA"/>
        </w:rPr>
        <w:t>Наведені показники ЧСС засвідчують аеробний характер навантажень. Його підтримують під час оздоровчих занять усіма циклічними вправами. Тривалість занять оздоровчим бігом понад 1 год. визнається нераціональною.</w:t>
      </w:r>
    </w:p>
    <w:p w:rsidR="00065A52" w:rsidRDefault="00065A52" w:rsidP="00E45978">
      <w:pPr>
        <w:spacing w:after="0" w:line="264" w:lineRule="auto"/>
        <w:ind w:firstLine="708"/>
        <w:jc w:val="both"/>
        <w:rPr>
          <w:b/>
          <w:i/>
          <w:lang w:val="uk-UA"/>
        </w:rPr>
      </w:pPr>
    </w:p>
    <w:p w:rsidR="00E45978" w:rsidRDefault="002E5AD7" w:rsidP="00E45978">
      <w:pPr>
        <w:spacing w:after="0" w:line="264" w:lineRule="auto"/>
        <w:ind w:firstLine="708"/>
        <w:jc w:val="both"/>
        <w:rPr>
          <w:lang w:val="uk-UA"/>
        </w:rPr>
      </w:pPr>
      <w:r w:rsidRPr="002E5AD7">
        <w:rPr>
          <w:b/>
          <w:i/>
          <w:lang w:val="uk-UA"/>
        </w:rPr>
        <w:t>Частота занять.</w:t>
      </w:r>
      <w:r w:rsidRPr="002E5AD7">
        <w:rPr>
          <w:lang w:val="uk-UA"/>
        </w:rPr>
        <w:t xml:space="preserve"> Оптимальна частота занять для початківців </w:t>
      </w:r>
      <w:r>
        <w:rPr>
          <w:lang w:val="uk-UA"/>
        </w:rPr>
        <w:t>‒</w:t>
      </w:r>
      <w:r w:rsidRPr="002E5AD7">
        <w:rPr>
          <w:lang w:val="uk-UA"/>
        </w:rPr>
        <w:t xml:space="preserve"> 3 рази на тиждень. Більш частіші тренування можуть привести до перевтоми і травм опорно-рухового апарату, тому що від</w:t>
      </w:r>
      <w:r>
        <w:rPr>
          <w:lang w:val="uk-UA"/>
        </w:rPr>
        <w:t>н</w:t>
      </w:r>
      <w:r w:rsidRPr="002E5AD7">
        <w:rPr>
          <w:lang w:val="uk-UA"/>
        </w:rPr>
        <w:t>овний період після занять у людей середнього віку збільшується до 48 г</w:t>
      </w:r>
      <w:r>
        <w:rPr>
          <w:lang w:val="uk-UA"/>
        </w:rPr>
        <w:t>один</w:t>
      </w:r>
      <w:r w:rsidRPr="002E5AD7">
        <w:rPr>
          <w:lang w:val="uk-UA"/>
        </w:rPr>
        <w:t xml:space="preserve">. </w:t>
      </w:r>
      <w:r w:rsidR="00E45978" w:rsidRPr="002E5AD7">
        <w:rPr>
          <w:lang w:val="uk-UA"/>
        </w:rPr>
        <w:t>Зменшення кількості занять до двох у тиждень значно менш ефективно і може використовуватися лише для підтримки досягнутого рівня витривалості (але не її розвитку).</w:t>
      </w:r>
    </w:p>
    <w:p w:rsidR="002E5AD7" w:rsidRDefault="002E5AD7" w:rsidP="00E45978">
      <w:pPr>
        <w:spacing w:after="0" w:line="264" w:lineRule="auto"/>
        <w:ind w:firstLine="708"/>
        <w:jc w:val="both"/>
        <w:rPr>
          <w:lang w:val="uk-UA"/>
        </w:rPr>
      </w:pPr>
      <w:r w:rsidRPr="002E5AD7">
        <w:rPr>
          <w:lang w:val="uk-UA"/>
        </w:rPr>
        <w:t>Збільшення кількості занять у підготовлених осіб до 5 разів у ти</w:t>
      </w:r>
      <w:r w:rsidR="00E45978">
        <w:rPr>
          <w:lang w:val="uk-UA"/>
        </w:rPr>
        <w:t xml:space="preserve">ждень недостатньо обґрунтовано. </w:t>
      </w:r>
      <w:r w:rsidRPr="002E5AD7">
        <w:rPr>
          <w:lang w:val="uk-UA"/>
        </w:rPr>
        <w:t>Погіршення деяких показників діяльності серцево-судинної системи при 5-разових тренуваннях пояснюється тим, що в цьому випадку заняття частково проходять на тлі неповного відновлення, тоді як при 3-разових тренуваннях організм має більші можливості для повноцінного відпочинку та відновлення. У зв'язку з цим рекомендації деяких авторів про необхідність щоденних (разових) тренувань в оздоровчому бігу позбавлені підстав. Однак при зменшенні інтенсивності навантаження нижче оптимальної (наприклад, при тренуванні в оздоровчій ходьбі) частота занять повинна бути не менше 5 разів на тиждень.</w:t>
      </w:r>
    </w:p>
    <w:p w:rsidR="00065A52" w:rsidRDefault="00065A52" w:rsidP="00E45978">
      <w:pPr>
        <w:spacing w:after="0" w:line="264" w:lineRule="auto"/>
        <w:ind w:firstLine="708"/>
        <w:jc w:val="both"/>
        <w:rPr>
          <w:b/>
          <w:i/>
          <w:lang w:val="uk-UA"/>
        </w:rPr>
      </w:pPr>
    </w:p>
    <w:p w:rsidR="00E45978" w:rsidRPr="00E45978" w:rsidRDefault="00E45978" w:rsidP="00E45978">
      <w:pPr>
        <w:spacing w:after="0" w:line="264" w:lineRule="auto"/>
        <w:ind w:firstLine="708"/>
        <w:jc w:val="both"/>
        <w:rPr>
          <w:lang w:val="uk-UA"/>
        </w:rPr>
      </w:pPr>
      <w:r>
        <w:rPr>
          <w:b/>
          <w:i/>
          <w:lang w:val="uk-UA"/>
        </w:rPr>
        <w:t xml:space="preserve">Методика </w:t>
      </w:r>
      <w:r w:rsidRPr="00E45978">
        <w:rPr>
          <w:b/>
          <w:i/>
          <w:lang w:val="uk-UA"/>
        </w:rPr>
        <w:t>занят</w:t>
      </w:r>
      <w:r>
        <w:rPr>
          <w:b/>
          <w:i/>
          <w:lang w:val="uk-UA"/>
        </w:rPr>
        <w:t>тя</w:t>
      </w:r>
      <w:r w:rsidRPr="00E45978">
        <w:rPr>
          <w:b/>
          <w:i/>
          <w:lang w:val="uk-UA"/>
        </w:rPr>
        <w:t>.</w:t>
      </w:r>
      <w:r w:rsidRPr="00E45978">
        <w:rPr>
          <w:lang w:val="uk-UA"/>
        </w:rPr>
        <w:t xml:space="preserve"> Перша фаза (</w:t>
      </w:r>
      <w:r w:rsidRPr="00E45978">
        <w:rPr>
          <w:i/>
          <w:lang w:val="uk-UA"/>
        </w:rPr>
        <w:t>підготовча</w:t>
      </w:r>
      <w:r w:rsidRPr="00E45978">
        <w:rPr>
          <w:lang w:val="uk-UA"/>
        </w:rPr>
        <w:t xml:space="preserve">) </w:t>
      </w:r>
      <w:r>
        <w:rPr>
          <w:lang w:val="uk-UA"/>
        </w:rPr>
        <w:t>‒</w:t>
      </w:r>
      <w:r w:rsidRPr="00E45978">
        <w:rPr>
          <w:lang w:val="uk-UA"/>
        </w:rPr>
        <w:t xml:space="preserve"> коротка </w:t>
      </w:r>
      <w:r w:rsidR="00065A52">
        <w:rPr>
          <w:lang w:val="uk-UA"/>
        </w:rPr>
        <w:t>і легка розминка не більше 10 хв</w:t>
      </w:r>
      <w:r w:rsidRPr="00E45978">
        <w:rPr>
          <w:lang w:val="uk-UA"/>
        </w:rPr>
        <w:t xml:space="preserve"> включає вправи на розтягування (для м'язів нижніх кінцівок і суглобів) для профілактики травм опорно-рухового апарату. Використання в</w:t>
      </w:r>
      <w:r>
        <w:rPr>
          <w:lang w:val="uk-UA"/>
        </w:rPr>
        <w:t xml:space="preserve"> </w:t>
      </w:r>
      <w:r w:rsidRPr="00E45978">
        <w:rPr>
          <w:lang w:val="uk-UA"/>
        </w:rPr>
        <w:t>розминці силових вправ (віджимань, присідань) небажано, оскільки на початку тренування в людей середнього й літнього віку можуть виникнути ускладнення в діяльності серцево-судинної системи.</w:t>
      </w:r>
    </w:p>
    <w:p w:rsidR="00E45978" w:rsidRPr="00E45978" w:rsidRDefault="00E45978" w:rsidP="00E45978">
      <w:pPr>
        <w:spacing w:after="0" w:line="264" w:lineRule="auto"/>
        <w:ind w:firstLine="708"/>
        <w:jc w:val="both"/>
        <w:rPr>
          <w:lang w:val="uk-UA"/>
        </w:rPr>
      </w:pPr>
      <w:r w:rsidRPr="00E45978">
        <w:rPr>
          <w:lang w:val="uk-UA"/>
        </w:rPr>
        <w:t>Друга фаза (</w:t>
      </w:r>
      <w:r w:rsidRPr="00E45978">
        <w:rPr>
          <w:i/>
          <w:lang w:val="uk-UA"/>
        </w:rPr>
        <w:t>основна</w:t>
      </w:r>
      <w:r w:rsidRPr="00E45978">
        <w:rPr>
          <w:lang w:val="uk-UA"/>
        </w:rPr>
        <w:t xml:space="preserve">) </w:t>
      </w:r>
      <w:r>
        <w:rPr>
          <w:lang w:val="uk-UA"/>
        </w:rPr>
        <w:t>‒</w:t>
      </w:r>
      <w:r w:rsidRPr="00E45978">
        <w:rPr>
          <w:lang w:val="uk-UA"/>
        </w:rPr>
        <w:t xml:space="preserve"> аеробна. Складається з бігу оптимальної тривалості та інтенсивності, що забезпечує необхідний тренува</w:t>
      </w:r>
      <w:r>
        <w:rPr>
          <w:lang w:val="uk-UA"/>
        </w:rPr>
        <w:t>льний ефект</w:t>
      </w:r>
      <w:r w:rsidRPr="00E45978">
        <w:rPr>
          <w:lang w:val="uk-UA"/>
        </w:rPr>
        <w:t>.</w:t>
      </w:r>
    </w:p>
    <w:p w:rsidR="00E45978" w:rsidRPr="00E45978" w:rsidRDefault="00E45978" w:rsidP="00E45978">
      <w:pPr>
        <w:spacing w:after="0" w:line="264" w:lineRule="auto"/>
        <w:ind w:firstLine="708"/>
        <w:jc w:val="both"/>
        <w:rPr>
          <w:lang w:val="uk-UA"/>
        </w:rPr>
      </w:pPr>
      <w:r w:rsidRPr="00E45978">
        <w:rPr>
          <w:lang w:val="uk-UA"/>
        </w:rPr>
        <w:t>Третя фаза (</w:t>
      </w:r>
      <w:r w:rsidRPr="00E45978">
        <w:rPr>
          <w:i/>
          <w:lang w:val="uk-UA"/>
        </w:rPr>
        <w:t>заключна</w:t>
      </w:r>
      <w:r w:rsidRPr="00E45978">
        <w:rPr>
          <w:lang w:val="uk-UA"/>
        </w:rPr>
        <w:t xml:space="preserve">) </w:t>
      </w:r>
      <w:r>
        <w:rPr>
          <w:lang w:val="uk-UA"/>
        </w:rPr>
        <w:t>‒</w:t>
      </w:r>
      <w:r w:rsidRPr="00E45978">
        <w:rPr>
          <w:lang w:val="uk-UA"/>
        </w:rPr>
        <w:t xml:space="preserve"> «затримка», тобто виконання основної вправи зі зниженою інтенсивністю, що забезпечує більш плавний перехід від стану високої рухової активності (гіпердинамії) до стану спокою. Це значить, що наприкінці забігу необхідно зменшити швидкість, а після фінішу ще трохи пробігти підтюпцем або просто походити кілька </w:t>
      </w:r>
      <w:r>
        <w:rPr>
          <w:lang w:val="uk-UA"/>
        </w:rPr>
        <w:t>хвилин</w:t>
      </w:r>
      <w:r w:rsidRPr="00E45978">
        <w:rPr>
          <w:lang w:val="uk-UA"/>
        </w:rPr>
        <w:t xml:space="preserve">. </w:t>
      </w:r>
      <w:r>
        <w:rPr>
          <w:lang w:val="uk-UA"/>
        </w:rPr>
        <w:t xml:space="preserve"> </w:t>
      </w:r>
    </w:p>
    <w:p w:rsidR="00E45978" w:rsidRDefault="00E45978" w:rsidP="00E45978">
      <w:pPr>
        <w:spacing w:after="0" w:line="264" w:lineRule="auto"/>
        <w:ind w:firstLine="708"/>
        <w:jc w:val="both"/>
        <w:rPr>
          <w:lang w:val="uk-UA"/>
        </w:rPr>
      </w:pPr>
      <w:r w:rsidRPr="00E45978">
        <w:rPr>
          <w:lang w:val="uk-UA"/>
        </w:rPr>
        <w:t>Четверта фаза (</w:t>
      </w:r>
      <w:r w:rsidRPr="00E45978">
        <w:rPr>
          <w:i/>
          <w:lang w:val="uk-UA"/>
        </w:rPr>
        <w:t>силова</w:t>
      </w:r>
      <w:r>
        <w:rPr>
          <w:lang w:val="uk-UA"/>
        </w:rPr>
        <w:t xml:space="preserve"> - за Купером), тривалість 15-</w:t>
      </w:r>
      <w:r w:rsidRPr="00E45978">
        <w:rPr>
          <w:lang w:val="uk-UA"/>
        </w:rPr>
        <w:t xml:space="preserve">20 хв. Включає кілька основних </w:t>
      </w:r>
      <w:proofErr w:type="spellStart"/>
      <w:r w:rsidRPr="00E45978">
        <w:rPr>
          <w:lang w:val="uk-UA"/>
        </w:rPr>
        <w:t>загальнорозвиваючих</w:t>
      </w:r>
      <w:proofErr w:type="spellEnd"/>
      <w:r w:rsidRPr="00E45978">
        <w:rPr>
          <w:lang w:val="uk-UA"/>
        </w:rPr>
        <w:t xml:space="preserve"> вправ силового характеру (для зміцнення м'язів плечового поясу, спини та черевного пресу), спрямованих на підвищення силової витривалості. Після бігу необхідно також виконувати вправи на розтягування в уповільненому темпі, фіксуючи крайні положення на кілька секунд (для відновлення функцій навантажених м'язових груп і хребта).</w:t>
      </w:r>
    </w:p>
    <w:p w:rsidR="00065A52" w:rsidRDefault="00065A52" w:rsidP="00E45978">
      <w:pPr>
        <w:spacing w:after="0" w:line="264" w:lineRule="auto"/>
        <w:ind w:firstLine="708"/>
        <w:jc w:val="both"/>
        <w:rPr>
          <w:b/>
          <w:i/>
          <w:lang w:val="uk-UA"/>
        </w:rPr>
      </w:pPr>
    </w:p>
    <w:p w:rsidR="00E45978" w:rsidRPr="00E45978" w:rsidRDefault="00E45978" w:rsidP="00E45978">
      <w:pPr>
        <w:spacing w:after="0" w:line="264" w:lineRule="auto"/>
        <w:ind w:firstLine="708"/>
        <w:jc w:val="both"/>
        <w:rPr>
          <w:lang w:val="uk-UA"/>
        </w:rPr>
      </w:pPr>
      <w:r w:rsidRPr="00E45978">
        <w:rPr>
          <w:b/>
          <w:i/>
          <w:lang w:val="uk-UA"/>
        </w:rPr>
        <w:t>Техніка бігу.</w:t>
      </w:r>
      <w:r>
        <w:rPr>
          <w:lang w:val="uk-UA"/>
        </w:rPr>
        <w:t xml:space="preserve"> </w:t>
      </w:r>
      <w:r w:rsidRPr="00E45978">
        <w:rPr>
          <w:lang w:val="uk-UA"/>
        </w:rPr>
        <w:t>Незважаючи на всю простоту техніки оздоровчої ходьби та бігу, у цьому питанні варто чітко додержуватися рекомендацій, тому що грубі помилки в техніці можуть стати причиною травм опорно-рухового апарату.</w:t>
      </w:r>
    </w:p>
    <w:p w:rsidR="00E45978" w:rsidRPr="00E45978" w:rsidRDefault="00E45978" w:rsidP="00E45978">
      <w:pPr>
        <w:spacing w:after="0" w:line="264" w:lineRule="auto"/>
        <w:ind w:firstLine="708"/>
        <w:jc w:val="both"/>
        <w:rPr>
          <w:lang w:val="uk-UA"/>
        </w:rPr>
      </w:pPr>
      <w:r w:rsidRPr="00E45978">
        <w:rPr>
          <w:lang w:val="uk-UA"/>
        </w:rPr>
        <w:lastRenderedPageBreak/>
        <w:t xml:space="preserve">Основна причина травматизації опорно-рухового апарата в людей середнього й літнього віку при заняттях оздоровчим бігом </w:t>
      </w:r>
      <w:r>
        <w:rPr>
          <w:lang w:val="uk-UA"/>
        </w:rPr>
        <w:t>‒</w:t>
      </w:r>
      <w:r w:rsidRPr="00E45978">
        <w:rPr>
          <w:lang w:val="uk-UA"/>
        </w:rPr>
        <w:t xml:space="preserve"> перенапруга. Занадто швидке збільшення тренувальних навантажень є надмірним для </w:t>
      </w:r>
      <w:proofErr w:type="spellStart"/>
      <w:r w:rsidRPr="00E45978">
        <w:rPr>
          <w:lang w:val="uk-UA"/>
        </w:rPr>
        <w:t>детренованих</w:t>
      </w:r>
      <w:proofErr w:type="spellEnd"/>
      <w:r w:rsidRPr="00E45978">
        <w:rPr>
          <w:lang w:val="uk-UA"/>
        </w:rPr>
        <w:t xml:space="preserve"> м'язів, зв'язок і сугл</w:t>
      </w:r>
      <w:r>
        <w:rPr>
          <w:lang w:val="uk-UA"/>
        </w:rPr>
        <w:t xml:space="preserve">обів. </w:t>
      </w:r>
      <w:r w:rsidRPr="00E45978">
        <w:rPr>
          <w:lang w:val="uk-UA"/>
        </w:rPr>
        <w:t>До додаткових факторів,</w:t>
      </w:r>
      <w:r>
        <w:rPr>
          <w:lang w:val="uk-UA"/>
        </w:rPr>
        <w:t xml:space="preserve"> що сприяють ушкодженню опорно-</w:t>
      </w:r>
      <w:r w:rsidRPr="00E45978">
        <w:rPr>
          <w:lang w:val="uk-UA"/>
        </w:rPr>
        <w:t xml:space="preserve">рухового апарату, можна віднести </w:t>
      </w:r>
      <w:r>
        <w:rPr>
          <w:lang w:val="uk-UA"/>
        </w:rPr>
        <w:t>біг по твердому ґрунту, надмірну</w:t>
      </w:r>
      <w:r w:rsidRPr="00E45978">
        <w:rPr>
          <w:lang w:val="uk-UA"/>
        </w:rPr>
        <w:t xml:space="preserve"> масу тіла, взуття, не придатне для бігу.</w:t>
      </w:r>
    </w:p>
    <w:p w:rsidR="00E45978" w:rsidRDefault="00E45978" w:rsidP="00E45978">
      <w:pPr>
        <w:spacing w:after="0" w:line="264" w:lineRule="auto"/>
        <w:ind w:firstLine="708"/>
        <w:jc w:val="both"/>
        <w:rPr>
          <w:lang w:val="uk-UA"/>
        </w:rPr>
      </w:pPr>
      <w:r>
        <w:rPr>
          <w:lang w:val="uk-UA"/>
        </w:rPr>
        <w:t>В</w:t>
      </w:r>
      <w:r w:rsidRPr="00E45978">
        <w:rPr>
          <w:lang w:val="uk-UA"/>
        </w:rPr>
        <w:t>иділяє</w:t>
      </w:r>
      <w:r>
        <w:rPr>
          <w:lang w:val="uk-UA"/>
        </w:rPr>
        <w:t>ться</w:t>
      </w:r>
      <w:r w:rsidRPr="00E45978">
        <w:rPr>
          <w:lang w:val="uk-UA"/>
        </w:rPr>
        <w:t xml:space="preserve"> чотири ланки навчання техніці оздоровчої ходьби та бігу.</w:t>
      </w:r>
    </w:p>
    <w:p w:rsidR="00E45978" w:rsidRPr="00E45978" w:rsidRDefault="00E45978" w:rsidP="00E45978">
      <w:pPr>
        <w:spacing w:after="0" w:line="264" w:lineRule="auto"/>
        <w:ind w:firstLine="708"/>
        <w:jc w:val="both"/>
        <w:rPr>
          <w:lang w:val="uk-UA"/>
        </w:rPr>
      </w:pPr>
      <w:r w:rsidRPr="00E45978">
        <w:rPr>
          <w:lang w:val="uk-UA"/>
        </w:rPr>
        <w:t xml:space="preserve">1-а ланка </w:t>
      </w:r>
      <w:r w:rsidR="00941D0E">
        <w:rPr>
          <w:lang w:val="uk-UA"/>
        </w:rPr>
        <w:t>‒</w:t>
      </w:r>
      <w:r w:rsidRPr="00E45978">
        <w:rPr>
          <w:lang w:val="uk-UA"/>
        </w:rPr>
        <w:t xml:space="preserve"> дозована ходьба. Звичайна ходьба у звичному темпі, але суворо дозована за тривалістю та швидкістю пересування; при цьому зберігається індивідуальна техніка ходьби. Як правило, це ходьба пасивна.</w:t>
      </w:r>
    </w:p>
    <w:p w:rsidR="00E45978" w:rsidRPr="00E45978" w:rsidRDefault="00E45978" w:rsidP="00E45978">
      <w:pPr>
        <w:spacing w:after="0" w:line="264" w:lineRule="auto"/>
        <w:ind w:firstLine="708"/>
        <w:jc w:val="both"/>
        <w:rPr>
          <w:lang w:val="uk-UA"/>
        </w:rPr>
      </w:pPr>
      <w:r w:rsidRPr="00E45978">
        <w:rPr>
          <w:lang w:val="uk-UA"/>
        </w:rPr>
        <w:t xml:space="preserve">2-а ланка </w:t>
      </w:r>
      <w:r w:rsidR="00941D0E">
        <w:rPr>
          <w:lang w:val="uk-UA"/>
        </w:rPr>
        <w:t>‒</w:t>
      </w:r>
      <w:r w:rsidRPr="00E45978">
        <w:rPr>
          <w:lang w:val="uk-UA"/>
        </w:rPr>
        <w:t xml:space="preserve"> оздоровча ходьба. У роботу включаються додаткові м'язові групи нижніх кінцівок і тазу, що збільшує загальну витрату енергії та значно підвищує її ефективність. Характерні риси: активне відштовхування стопою; перенос ноги поворотом таза вперед з активним перекатом </w:t>
      </w:r>
      <w:r>
        <w:rPr>
          <w:lang w:val="uk-UA"/>
        </w:rPr>
        <w:t>‒</w:t>
      </w:r>
      <w:r w:rsidRPr="00E45978">
        <w:rPr>
          <w:lang w:val="uk-UA"/>
        </w:rPr>
        <w:t xml:space="preserve"> за рахунок притягання тіла вперед до опорної ноги; постановка стоп майже паралельно одна до одної з мінімальним розворотом. Потрібно уникати «стопора» - «</w:t>
      </w:r>
      <w:proofErr w:type="spellStart"/>
      <w:r w:rsidRPr="00E45978">
        <w:rPr>
          <w:lang w:val="uk-UA"/>
        </w:rPr>
        <w:t>нат</w:t>
      </w:r>
      <w:r>
        <w:rPr>
          <w:lang w:val="uk-UA"/>
        </w:rPr>
        <w:t>и</w:t>
      </w:r>
      <w:r w:rsidRPr="00E45978">
        <w:rPr>
          <w:lang w:val="uk-UA"/>
        </w:rPr>
        <w:t>кан</w:t>
      </w:r>
      <w:r>
        <w:rPr>
          <w:lang w:val="uk-UA"/>
        </w:rPr>
        <w:t>н</w:t>
      </w:r>
      <w:r w:rsidRPr="00E45978">
        <w:rPr>
          <w:lang w:val="uk-UA"/>
        </w:rPr>
        <w:t>я</w:t>
      </w:r>
      <w:proofErr w:type="spellEnd"/>
      <w:r w:rsidRPr="00E45978">
        <w:rPr>
          <w:lang w:val="uk-UA"/>
        </w:rPr>
        <w:t>» на край п'яти (зріз каблука), тому гомілку не слід виносити занадто далеко вперед. Таким чином, оздоровча ходьба багато в чому нагадує спортивну, за винятком підкреслено активної роботи руками (</w:t>
      </w:r>
      <w:r>
        <w:rPr>
          <w:lang w:val="uk-UA"/>
        </w:rPr>
        <w:t xml:space="preserve">що </w:t>
      </w:r>
      <w:r w:rsidRPr="00E45978">
        <w:rPr>
          <w:lang w:val="uk-UA"/>
        </w:rPr>
        <w:t>необов'язково). Перехід від звичайної ходьби до оздоровчої здійснюється поступово, з періодичним включенням нових елементів.</w:t>
      </w:r>
    </w:p>
    <w:p w:rsidR="00E45978" w:rsidRDefault="00E45978" w:rsidP="00E45978">
      <w:pPr>
        <w:spacing w:after="0" w:line="264" w:lineRule="auto"/>
        <w:ind w:firstLine="708"/>
        <w:jc w:val="both"/>
        <w:rPr>
          <w:lang w:val="uk-UA"/>
        </w:rPr>
      </w:pPr>
      <w:r w:rsidRPr="00E45978">
        <w:rPr>
          <w:lang w:val="uk-UA"/>
        </w:rPr>
        <w:t xml:space="preserve">3-я ланка </w:t>
      </w:r>
      <w:r w:rsidR="00941D0E">
        <w:rPr>
          <w:lang w:val="uk-UA"/>
        </w:rPr>
        <w:t>‒</w:t>
      </w:r>
      <w:r w:rsidRPr="00E45978">
        <w:rPr>
          <w:lang w:val="uk-UA"/>
        </w:rPr>
        <w:t xml:space="preserve"> біг </w:t>
      </w:r>
      <w:r>
        <w:rPr>
          <w:lang w:val="uk-UA"/>
        </w:rPr>
        <w:t>підтюпцем. Біг зі швидкістю 7-</w:t>
      </w:r>
      <w:r w:rsidRPr="00E45978">
        <w:rPr>
          <w:lang w:val="uk-UA"/>
        </w:rPr>
        <w:t>9 км/</w:t>
      </w:r>
      <w:proofErr w:type="spellStart"/>
      <w:r w:rsidRPr="00E45978">
        <w:rPr>
          <w:lang w:val="uk-UA"/>
        </w:rPr>
        <w:t>год</w:t>
      </w:r>
      <w:proofErr w:type="spellEnd"/>
      <w:r>
        <w:rPr>
          <w:lang w:val="uk-UA"/>
        </w:rPr>
        <w:t xml:space="preserve">, </w:t>
      </w:r>
      <w:proofErr w:type="spellStart"/>
      <w:r>
        <w:rPr>
          <w:lang w:val="uk-UA"/>
        </w:rPr>
        <w:t>джоггінг</w:t>
      </w:r>
      <w:proofErr w:type="spellEnd"/>
      <w:r>
        <w:rPr>
          <w:lang w:val="uk-UA"/>
        </w:rPr>
        <w:t xml:space="preserve"> (повільний біг). </w:t>
      </w:r>
      <w:r w:rsidRPr="00E45978">
        <w:rPr>
          <w:lang w:val="uk-UA"/>
        </w:rPr>
        <w:t>Його техніка індивідуальна. Характерні риси: невисока швидкість, «шльопання» розслабленою стопою та твердий удар п'ятою об опору в результаті «</w:t>
      </w:r>
      <w:proofErr w:type="spellStart"/>
      <w:r w:rsidRPr="00E45978">
        <w:rPr>
          <w:lang w:val="uk-UA"/>
        </w:rPr>
        <w:t>натикання</w:t>
      </w:r>
      <w:proofErr w:type="spellEnd"/>
      <w:r w:rsidRPr="00E45978">
        <w:rPr>
          <w:lang w:val="uk-UA"/>
        </w:rPr>
        <w:t>».</w:t>
      </w:r>
    </w:p>
    <w:p w:rsidR="00E45978" w:rsidRPr="00E45978" w:rsidRDefault="00E45978" w:rsidP="00941D0E">
      <w:pPr>
        <w:spacing w:after="0" w:line="264" w:lineRule="auto"/>
        <w:ind w:firstLine="708"/>
        <w:jc w:val="both"/>
        <w:rPr>
          <w:lang w:val="uk-UA"/>
        </w:rPr>
      </w:pPr>
      <w:r w:rsidRPr="00E45978">
        <w:rPr>
          <w:lang w:val="uk-UA"/>
        </w:rPr>
        <w:t xml:space="preserve">4-а ланка </w:t>
      </w:r>
      <w:r w:rsidR="00941D0E">
        <w:rPr>
          <w:lang w:val="uk-UA"/>
        </w:rPr>
        <w:t>‒</w:t>
      </w:r>
      <w:r w:rsidRPr="00E45978">
        <w:rPr>
          <w:lang w:val="uk-UA"/>
        </w:rPr>
        <w:t xml:space="preserve"> легкий пружний</w:t>
      </w:r>
      <w:r>
        <w:rPr>
          <w:lang w:val="uk-UA"/>
        </w:rPr>
        <w:t xml:space="preserve"> біг (</w:t>
      </w:r>
      <w:proofErr w:type="spellStart"/>
      <w:r>
        <w:rPr>
          <w:lang w:val="uk-UA"/>
        </w:rPr>
        <w:t>футінг</w:t>
      </w:r>
      <w:proofErr w:type="spellEnd"/>
      <w:r>
        <w:rPr>
          <w:lang w:val="uk-UA"/>
        </w:rPr>
        <w:t>) зі швидкістю 10-</w:t>
      </w:r>
      <w:r w:rsidRPr="00E45978">
        <w:rPr>
          <w:lang w:val="uk-UA"/>
        </w:rPr>
        <w:t>12 км/г</w:t>
      </w:r>
      <w:r>
        <w:rPr>
          <w:lang w:val="uk-UA"/>
        </w:rPr>
        <w:t>од</w:t>
      </w:r>
      <w:r w:rsidRPr="00E45978">
        <w:rPr>
          <w:lang w:val="uk-UA"/>
        </w:rPr>
        <w:t>. Є проміжним етапом від бігу підтюпцем до спортивного бігу. При постановці ноги на опору м'язи стопи та гомілки напружуються, а удар пом'якшується. Приземлення на зовнішній звід стопи з м'яким перекатом на всю стопу та одночасний поворот тазу вперед. Приземлення, перекат і активне відштовхування стопою здійснюються швидко, в одне торкання; поштовх м'який. Така техніка забігу значно поліпшує амортизаційні властивості суглобів і попереджає травми. Однак перехід до пружного бігу повинен відбуватися плавно й поступово, по мірі росту тренованості та зміцнення м'язів, зв'язок і суглобів. Спроби початківців імітувати техніку спортивного бігу (високий винос стегна, різкий поштовх, широкий крок) у результаті нераціональної</w:t>
      </w:r>
      <w:r w:rsidR="00941D0E">
        <w:rPr>
          <w:lang w:val="uk-UA"/>
        </w:rPr>
        <w:t xml:space="preserve"> </w:t>
      </w:r>
      <w:r w:rsidRPr="00E45978">
        <w:rPr>
          <w:lang w:val="uk-UA"/>
        </w:rPr>
        <w:t>витрати енергії викликають різке збільшення пульсу та швидко приводять до стомлення; тренування стає неефективн</w:t>
      </w:r>
      <w:r w:rsidR="00941D0E">
        <w:rPr>
          <w:lang w:val="uk-UA"/>
        </w:rPr>
        <w:t>им</w:t>
      </w:r>
      <w:r w:rsidRPr="00E45978">
        <w:rPr>
          <w:lang w:val="uk-UA"/>
        </w:rPr>
        <w:t>.</w:t>
      </w:r>
    </w:p>
    <w:p w:rsidR="00E45978" w:rsidRPr="00E45978" w:rsidRDefault="00E45978" w:rsidP="00E45978">
      <w:pPr>
        <w:spacing w:after="0" w:line="264" w:lineRule="auto"/>
        <w:ind w:firstLine="708"/>
        <w:jc w:val="both"/>
        <w:rPr>
          <w:lang w:val="uk-UA"/>
        </w:rPr>
      </w:pPr>
      <w:r w:rsidRPr="00E45978">
        <w:rPr>
          <w:lang w:val="uk-UA"/>
        </w:rPr>
        <w:t xml:space="preserve">У зв'язку з цим на першому етапі тренування, коли рівень фізичної підготовленості низький, повинен застосовуватися біг підтюпцем. Це біг у полегшених умовах: повне розслаблення; руки напівопущені, ноги майже прямі; м'який, легкий поштовх; дрібний, </w:t>
      </w:r>
      <w:proofErr w:type="spellStart"/>
      <w:r w:rsidRPr="00E45978">
        <w:rPr>
          <w:lang w:val="uk-UA"/>
        </w:rPr>
        <w:t>семенящий</w:t>
      </w:r>
      <w:proofErr w:type="spellEnd"/>
      <w:r w:rsidRPr="00E45978">
        <w:rPr>
          <w:lang w:val="uk-UA"/>
        </w:rPr>
        <w:t xml:space="preserve"> крок. У процесі багаторічного тренування поступово виробляється раціональна й ощадлива техніка, що відповідає індивідуальним особливостям.</w:t>
      </w:r>
    </w:p>
    <w:p w:rsidR="002E5AD7" w:rsidRDefault="00E45978" w:rsidP="00941D0E">
      <w:pPr>
        <w:spacing w:after="0" w:line="264" w:lineRule="auto"/>
        <w:ind w:firstLine="708"/>
        <w:jc w:val="both"/>
        <w:rPr>
          <w:lang w:val="uk-UA"/>
        </w:rPr>
      </w:pPr>
      <w:r w:rsidRPr="00E45978">
        <w:rPr>
          <w:lang w:val="uk-UA"/>
        </w:rPr>
        <w:t>Важливе значення має психологічне навантаження, емоційний комфорт, що виникає під час тривалого бігу з оптимальною швидкістю. Не випадково більшість шанувальників оздоровчого бігу відзначають той факт, що в результаті тривалих пробіжок вони неодмінно відчувають задоволення.</w:t>
      </w:r>
      <w:r w:rsidR="00941D0E" w:rsidRPr="00941D0E">
        <w:t xml:space="preserve"> </w:t>
      </w:r>
      <w:r w:rsidR="00941D0E" w:rsidRPr="00941D0E">
        <w:rPr>
          <w:lang w:val="uk-UA"/>
        </w:rPr>
        <w:t xml:space="preserve">Це явище знаходить своє відбиття в ряді спеціальних наукових досліджень. Так, було виявлено, що </w:t>
      </w:r>
      <w:r w:rsidR="00941D0E">
        <w:rPr>
          <w:lang w:val="uk-UA"/>
        </w:rPr>
        <w:t>під час бігу</w:t>
      </w:r>
      <w:r w:rsidR="00941D0E" w:rsidRPr="00941D0E">
        <w:rPr>
          <w:lang w:val="uk-UA"/>
        </w:rPr>
        <w:t xml:space="preserve"> 20 хвилин і довше з інтенсивністю 60-80 % від максимального вікового показника </w:t>
      </w:r>
      <w:r w:rsidR="00941D0E">
        <w:rPr>
          <w:lang w:val="uk-UA"/>
        </w:rPr>
        <w:t>ЧСС</w:t>
      </w:r>
      <w:r w:rsidR="00941D0E" w:rsidRPr="00941D0E">
        <w:rPr>
          <w:lang w:val="uk-UA"/>
        </w:rPr>
        <w:t xml:space="preserve"> у плазмі крові значно підвищується концентрація </w:t>
      </w:r>
      <w:proofErr w:type="spellStart"/>
      <w:r w:rsidR="00941D0E" w:rsidRPr="00941D0E">
        <w:rPr>
          <w:lang w:val="uk-UA"/>
        </w:rPr>
        <w:t>ендорфінів</w:t>
      </w:r>
      <w:proofErr w:type="spellEnd"/>
      <w:r w:rsidR="00941D0E" w:rsidRPr="00941D0E">
        <w:rPr>
          <w:lang w:val="uk-UA"/>
        </w:rPr>
        <w:t xml:space="preserve"> </w:t>
      </w:r>
      <w:r w:rsidR="00941D0E">
        <w:rPr>
          <w:lang w:val="uk-UA"/>
        </w:rPr>
        <w:t xml:space="preserve">‒ </w:t>
      </w:r>
      <w:r w:rsidR="00941D0E" w:rsidRPr="00941D0E">
        <w:rPr>
          <w:lang w:val="uk-UA"/>
        </w:rPr>
        <w:t xml:space="preserve">медіаторів </w:t>
      </w:r>
      <w:r w:rsidR="00941D0E">
        <w:rPr>
          <w:lang w:val="uk-UA"/>
        </w:rPr>
        <w:t>«</w:t>
      </w:r>
      <w:r w:rsidR="00941D0E" w:rsidRPr="00941D0E">
        <w:rPr>
          <w:lang w:val="uk-UA"/>
        </w:rPr>
        <w:t>задоволення</w:t>
      </w:r>
      <w:r w:rsidR="00941D0E">
        <w:rPr>
          <w:lang w:val="uk-UA"/>
        </w:rPr>
        <w:t>»</w:t>
      </w:r>
      <w:r w:rsidR="00941D0E" w:rsidRPr="00941D0E">
        <w:rPr>
          <w:lang w:val="uk-UA"/>
        </w:rPr>
        <w:t>. Дослідники припускають, що подібна реакція має місце при всіх циклічних вправах.</w:t>
      </w:r>
    </w:p>
    <w:p w:rsidR="00065A52" w:rsidRDefault="00065A52" w:rsidP="001A2AAE">
      <w:pPr>
        <w:spacing w:after="0" w:line="264" w:lineRule="auto"/>
        <w:ind w:firstLine="709"/>
        <w:jc w:val="both"/>
        <w:rPr>
          <w:b/>
          <w:i/>
          <w:lang w:val="uk-UA"/>
        </w:rPr>
      </w:pPr>
    </w:p>
    <w:p w:rsidR="0095308A" w:rsidRPr="0095308A" w:rsidRDefault="0095308A" w:rsidP="001A2AAE">
      <w:pPr>
        <w:spacing w:after="0" w:line="264" w:lineRule="auto"/>
        <w:ind w:firstLine="709"/>
        <w:jc w:val="both"/>
        <w:rPr>
          <w:lang w:val="uk-UA"/>
        </w:rPr>
      </w:pPr>
      <w:r w:rsidRPr="00941D0E">
        <w:rPr>
          <w:b/>
          <w:i/>
          <w:lang w:val="uk-UA"/>
        </w:rPr>
        <w:t>Протипоказання</w:t>
      </w:r>
      <w:r w:rsidRPr="0095308A">
        <w:rPr>
          <w:lang w:val="uk-UA"/>
        </w:rPr>
        <w:t xml:space="preserve"> до занять бігом:</w:t>
      </w:r>
      <w:r w:rsidR="001A2AAE">
        <w:rPr>
          <w:lang w:val="uk-UA"/>
        </w:rPr>
        <w:t xml:space="preserve"> </w:t>
      </w:r>
      <w:r w:rsidRPr="0095308A">
        <w:rPr>
          <w:lang w:val="uk-UA"/>
        </w:rPr>
        <w:t>будь-яке захворювання у стадії загострення або неповне одужання після хвороби;</w:t>
      </w:r>
      <w:r w:rsidRPr="0095308A">
        <w:rPr>
          <w:lang w:val="uk-UA"/>
        </w:rPr>
        <w:tab/>
      </w:r>
      <w:r w:rsidR="001A2AAE">
        <w:rPr>
          <w:lang w:val="uk-UA"/>
        </w:rPr>
        <w:t xml:space="preserve"> </w:t>
      </w:r>
      <w:r w:rsidRPr="0095308A">
        <w:rPr>
          <w:lang w:val="uk-UA"/>
        </w:rPr>
        <w:t>злоякісні утворення;</w:t>
      </w:r>
      <w:r w:rsidR="001A2AAE">
        <w:rPr>
          <w:lang w:val="uk-UA"/>
        </w:rPr>
        <w:t xml:space="preserve"> </w:t>
      </w:r>
      <w:r w:rsidRPr="0095308A">
        <w:rPr>
          <w:lang w:val="uk-UA"/>
        </w:rPr>
        <w:t xml:space="preserve">аневризми серця і великих судин; </w:t>
      </w:r>
      <w:r w:rsidRPr="0095308A">
        <w:rPr>
          <w:lang w:val="uk-UA"/>
        </w:rPr>
        <w:lastRenderedPageBreak/>
        <w:t>нещодавно перенесений інфаркт міокарда;</w:t>
      </w:r>
      <w:r w:rsidR="001A2AAE">
        <w:rPr>
          <w:lang w:val="uk-UA"/>
        </w:rPr>
        <w:t xml:space="preserve"> </w:t>
      </w:r>
      <w:r w:rsidRPr="0095308A">
        <w:rPr>
          <w:lang w:val="uk-UA"/>
        </w:rPr>
        <w:t>ішемічна хвороба серця з тяжкими нападами стенокардії чи серцевої астми, недостатність кровообігу II</w:t>
      </w:r>
      <w:r w:rsidR="001A2AAE">
        <w:rPr>
          <w:lang w:val="uk-UA"/>
        </w:rPr>
        <w:t>-</w:t>
      </w:r>
      <w:r w:rsidRPr="0095308A">
        <w:rPr>
          <w:lang w:val="uk-UA"/>
        </w:rPr>
        <w:t>III ст: порушення ритму серця;</w:t>
      </w:r>
      <w:r w:rsidR="001A2AAE">
        <w:rPr>
          <w:lang w:val="uk-UA"/>
        </w:rPr>
        <w:t xml:space="preserve"> </w:t>
      </w:r>
      <w:r w:rsidRPr="0095308A">
        <w:rPr>
          <w:lang w:val="uk-UA"/>
        </w:rPr>
        <w:t>бронхіальна астма з частими нападами; захворювання органів травлення в стадії загострення;</w:t>
      </w:r>
    </w:p>
    <w:p w:rsidR="0095308A" w:rsidRDefault="0095308A" w:rsidP="001A2AAE">
      <w:pPr>
        <w:spacing w:after="0" w:line="264" w:lineRule="auto"/>
        <w:jc w:val="both"/>
        <w:rPr>
          <w:lang w:val="uk-UA"/>
        </w:rPr>
      </w:pPr>
      <w:r w:rsidRPr="0095308A">
        <w:rPr>
          <w:lang w:val="uk-UA"/>
        </w:rPr>
        <w:t>захворювання печінки і жовчних шляхів, що супроводжуються ознаками ниркової недостатності та нападами болю;</w:t>
      </w:r>
      <w:r w:rsidR="001A2AAE">
        <w:rPr>
          <w:lang w:val="uk-UA"/>
        </w:rPr>
        <w:t xml:space="preserve"> </w:t>
      </w:r>
      <w:r w:rsidRPr="0095308A">
        <w:rPr>
          <w:lang w:val="uk-UA"/>
        </w:rPr>
        <w:t>хвороби органів руху з явними озна</w:t>
      </w:r>
      <w:r w:rsidR="001A2AAE">
        <w:rPr>
          <w:lang w:val="uk-UA"/>
        </w:rPr>
        <w:t>ками порушення діяльності сугло</w:t>
      </w:r>
      <w:r w:rsidR="001A2AAE" w:rsidRPr="0095308A">
        <w:rPr>
          <w:lang w:val="uk-UA"/>
        </w:rPr>
        <w:t>бів</w:t>
      </w:r>
      <w:r w:rsidRPr="0095308A">
        <w:rPr>
          <w:lang w:val="uk-UA"/>
        </w:rPr>
        <w:t xml:space="preserve"> та болем;</w:t>
      </w:r>
      <w:r w:rsidR="001A2AAE">
        <w:rPr>
          <w:lang w:val="uk-UA"/>
        </w:rPr>
        <w:t xml:space="preserve"> </w:t>
      </w:r>
      <w:r w:rsidRPr="0095308A">
        <w:rPr>
          <w:lang w:val="uk-UA"/>
        </w:rPr>
        <w:t>глаукома і короткозорість, що розв</w:t>
      </w:r>
      <w:r w:rsidR="001A2AAE">
        <w:rPr>
          <w:lang w:val="uk-UA"/>
        </w:rPr>
        <w:t>ивається та загрожує відторгнен</w:t>
      </w:r>
      <w:r w:rsidRPr="0095308A">
        <w:rPr>
          <w:lang w:val="uk-UA"/>
        </w:rPr>
        <w:t>ням сітківки;</w:t>
      </w:r>
      <w:r w:rsidR="001A2AAE">
        <w:rPr>
          <w:lang w:val="uk-UA"/>
        </w:rPr>
        <w:t xml:space="preserve"> </w:t>
      </w:r>
      <w:r w:rsidRPr="0095308A">
        <w:rPr>
          <w:lang w:val="uk-UA"/>
        </w:rPr>
        <w:t xml:space="preserve">хронічні захворювання периферичної нервової системи, що супроводжується дегенеративно-дистрофічними змінами хребта, остеохондроз; </w:t>
      </w:r>
      <w:proofErr w:type="spellStart"/>
      <w:r w:rsidRPr="0095308A">
        <w:rPr>
          <w:lang w:val="uk-UA"/>
        </w:rPr>
        <w:t>дискогенний</w:t>
      </w:r>
      <w:proofErr w:type="spellEnd"/>
      <w:r w:rsidRPr="0095308A">
        <w:rPr>
          <w:lang w:val="uk-UA"/>
        </w:rPr>
        <w:t xml:space="preserve"> радикуліт;</w:t>
      </w:r>
      <w:r w:rsidR="001A2AAE">
        <w:rPr>
          <w:lang w:val="uk-UA"/>
        </w:rPr>
        <w:t xml:space="preserve"> </w:t>
      </w:r>
      <w:r w:rsidRPr="0095308A">
        <w:rPr>
          <w:lang w:val="uk-UA"/>
        </w:rPr>
        <w:t>опущення органів черевної порожнини і таза:</w:t>
      </w:r>
      <w:r w:rsidR="001A2AAE">
        <w:rPr>
          <w:lang w:val="uk-UA"/>
        </w:rPr>
        <w:t xml:space="preserve"> </w:t>
      </w:r>
      <w:r w:rsidRPr="0095308A">
        <w:rPr>
          <w:lang w:val="uk-UA"/>
        </w:rPr>
        <w:t>варикозне розширення глибоких і поверхневих вен.</w:t>
      </w:r>
    </w:p>
    <w:p w:rsidR="001A2AAE" w:rsidRPr="0095308A" w:rsidRDefault="00941D0E" w:rsidP="00941D0E">
      <w:pPr>
        <w:spacing w:after="0" w:line="264" w:lineRule="auto"/>
        <w:ind w:firstLine="708"/>
        <w:jc w:val="both"/>
        <w:rPr>
          <w:lang w:val="uk-UA"/>
        </w:rPr>
      </w:pPr>
      <w:r w:rsidRPr="0095308A">
        <w:rPr>
          <w:lang w:val="uk-UA"/>
        </w:rPr>
        <w:t>Питання про доцільність занять бігом необхідно узгоджувати з лікарем</w:t>
      </w:r>
      <w:r>
        <w:rPr>
          <w:lang w:val="uk-UA"/>
        </w:rPr>
        <w:t>.</w:t>
      </w:r>
    </w:p>
    <w:p w:rsidR="0095308A" w:rsidRPr="001A2AAE" w:rsidRDefault="0095308A" w:rsidP="0095308A">
      <w:pPr>
        <w:spacing w:after="0" w:line="264" w:lineRule="auto"/>
        <w:ind w:firstLine="709"/>
        <w:jc w:val="both"/>
        <w:rPr>
          <w:i/>
          <w:lang w:val="uk-UA"/>
        </w:rPr>
      </w:pPr>
      <w:r w:rsidRPr="001A2AAE">
        <w:rPr>
          <w:i/>
          <w:lang w:val="uk-UA"/>
        </w:rPr>
        <w:t>Основною умовою безпеки та ефективності занять бігом є відповідність його інтенсивності та обсягу навантажень стану здоров'я.</w:t>
      </w:r>
    </w:p>
    <w:p w:rsidR="0095308A" w:rsidRPr="0095308A" w:rsidRDefault="0095308A" w:rsidP="0095308A">
      <w:pPr>
        <w:spacing w:after="0" w:line="264" w:lineRule="auto"/>
        <w:ind w:firstLine="709"/>
        <w:jc w:val="both"/>
        <w:rPr>
          <w:lang w:val="uk-UA"/>
        </w:rPr>
      </w:pPr>
    </w:p>
    <w:p w:rsidR="0095308A" w:rsidRPr="0095308A" w:rsidRDefault="0095308A" w:rsidP="001A2AAE">
      <w:pPr>
        <w:spacing w:after="0" w:line="264" w:lineRule="auto"/>
        <w:ind w:firstLine="709"/>
        <w:jc w:val="both"/>
        <w:rPr>
          <w:lang w:val="uk-UA"/>
        </w:rPr>
      </w:pPr>
      <w:r w:rsidRPr="001A2AAE">
        <w:rPr>
          <w:i/>
          <w:lang w:val="uk-UA"/>
        </w:rPr>
        <w:t>Програма занять з використанням бігу на місці</w:t>
      </w:r>
      <w:r w:rsidRPr="0095308A">
        <w:rPr>
          <w:lang w:val="uk-UA"/>
        </w:rPr>
        <w:t xml:space="preserve"> (</w:t>
      </w:r>
      <w:proofErr w:type="spellStart"/>
      <w:r w:rsidRPr="0095308A">
        <w:rPr>
          <w:lang w:val="uk-UA"/>
        </w:rPr>
        <w:t>Иващенко</w:t>
      </w:r>
      <w:proofErr w:type="spellEnd"/>
      <w:r w:rsidRPr="0095308A">
        <w:rPr>
          <w:lang w:val="uk-UA"/>
        </w:rPr>
        <w:t xml:space="preserve"> и др., 2008)</w:t>
      </w:r>
    </w:p>
    <w:p w:rsidR="0095308A" w:rsidRPr="0095308A" w:rsidRDefault="0095308A" w:rsidP="0095308A">
      <w:pPr>
        <w:spacing w:after="0" w:line="264" w:lineRule="auto"/>
        <w:ind w:firstLine="709"/>
        <w:jc w:val="both"/>
        <w:rPr>
          <w:lang w:val="uk-UA"/>
        </w:rPr>
      </w:pPr>
      <w:r w:rsidRPr="0095308A">
        <w:rPr>
          <w:lang w:val="uk-UA"/>
        </w:rPr>
        <w:t xml:space="preserve">Біг на </w:t>
      </w:r>
      <w:r w:rsidR="001A2AAE" w:rsidRPr="0095308A">
        <w:rPr>
          <w:lang w:val="uk-UA"/>
        </w:rPr>
        <w:t>місці</w:t>
      </w:r>
      <w:r w:rsidRPr="0095308A">
        <w:rPr>
          <w:lang w:val="uk-UA"/>
        </w:rPr>
        <w:t xml:space="preserve"> використовується для підвищення витривалості, РФС. Проводиться біг в темпі 70-80 кроків за хвилину і починається з тривалістю 1 хв у осіб з низьким і нижче середнього рівнем, з 2-3 хв</w:t>
      </w:r>
      <w:r w:rsidR="001A2AAE">
        <w:rPr>
          <w:lang w:val="uk-UA"/>
        </w:rPr>
        <w:t xml:space="preserve"> ‒</w:t>
      </w:r>
      <w:r w:rsidRPr="0095308A">
        <w:rPr>
          <w:lang w:val="uk-UA"/>
        </w:rPr>
        <w:t xml:space="preserve"> у осіб з середнім і вище середнього РФС, поступово збільшуючись до 10 хв під контролем ЧСС. При цьому ЧСС під час бігу (за умови, що тривалість його більше 3 хв) повинна досягти значення, рівного при щоденних заняттях:</w:t>
      </w:r>
    </w:p>
    <w:p w:rsidR="0095308A" w:rsidRPr="0095308A" w:rsidRDefault="0095308A" w:rsidP="0095308A">
      <w:pPr>
        <w:spacing w:after="0" w:line="264" w:lineRule="auto"/>
        <w:ind w:firstLine="709"/>
        <w:jc w:val="both"/>
        <w:rPr>
          <w:lang w:val="uk-UA"/>
        </w:rPr>
      </w:pPr>
      <w:r w:rsidRPr="0095308A">
        <w:rPr>
          <w:lang w:val="uk-UA"/>
        </w:rPr>
        <w:t>ЧСС = 160 - вік (для осіб з низьким і нижче середнього РФС);</w:t>
      </w:r>
    </w:p>
    <w:p w:rsidR="0095308A" w:rsidRPr="0095308A" w:rsidRDefault="0095308A" w:rsidP="0095308A">
      <w:pPr>
        <w:spacing w:after="0" w:line="264" w:lineRule="auto"/>
        <w:ind w:firstLine="709"/>
        <w:jc w:val="both"/>
        <w:rPr>
          <w:lang w:val="uk-UA"/>
        </w:rPr>
      </w:pPr>
      <w:r w:rsidRPr="0095308A">
        <w:rPr>
          <w:lang w:val="uk-UA"/>
        </w:rPr>
        <w:t>ЧСС = 180 - вік (для осіб з середнім і вище середнього РФС).</w:t>
      </w:r>
    </w:p>
    <w:p w:rsidR="005806B5" w:rsidRDefault="005806B5" w:rsidP="0095308A">
      <w:pPr>
        <w:spacing w:after="0" w:line="264" w:lineRule="auto"/>
        <w:ind w:firstLine="709"/>
        <w:jc w:val="both"/>
        <w:rPr>
          <w:lang w:val="uk-UA"/>
        </w:rPr>
      </w:pPr>
    </w:p>
    <w:p w:rsidR="00F4421A" w:rsidRPr="00065A52" w:rsidRDefault="00F4421A" w:rsidP="00065A52">
      <w:pPr>
        <w:spacing w:after="0" w:line="264" w:lineRule="auto"/>
        <w:jc w:val="center"/>
        <w:rPr>
          <w:b/>
          <w:lang w:val="uk-UA"/>
        </w:rPr>
      </w:pPr>
      <w:r w:rsidRPr="00065A52">
        <w:rPr>
          <w:b/>
          <w:lang w:val="uk-UA"/>
        </w:rPr>
        <w:t>Програма бігу підтюпцем (</w:t>
      </w:r>
      <w:proofErr w:type="spellStart"/>
      <w:r w:rsidRPr="00065A52">
        <w:rPr>
          <w:b/>
          <w:lang w:val="uk-UA"/>
        </w:rPr>
        <w:t>Хоулі</w:t>
      </w:r>
      <w:proofErr w:type="spellEnd"/>
      <w:r w:rsidRPr="00065A52">
        <w:rPr>
          <w:b/>
          <w:lang w:val="uk-UA"/>
        </w:rPr>
        <w:t xml:space="preserve">, </w:t>
      </w:r>
      <w:proofErr w:type="spellStart"/>
      <w:r w:rsidRPr="00065A52">
        <w:rPr>
          <w:b/>
          <w:lang w:val="uk-UA"/>
        </w:rPr>
        <w:t>Френкс</w:t>
      </w:r>
      <w:proofErr w:type="spellEnd"/>
      <w:r w:rsidRPr="00065A52">
        <w:rPr>
          <w:b/>
          <w:lang w:val="uk-UA"/>
        </w:rPr>
        <w:t>, 2000)</w:t>
      </w:r>
    </w:p>
    <w:p w:rsidR="00F4421A" w:rsidRPr="00065A52" w:rsidRDefault="00F4421A" w:rsidP="00065A52">
      <w:pPr>
        <w:spacing w:after="0" w:line="264" w:lineRule="auto"/>
        <w:jc w:val="both"/>
        <w:rPr>
          <w:lang w:val="uk-UA"/>
        </w:rPr>
      </w:pPr>
    </w:p>
    <w:p w:rsidR="00F4421A" w:rsidRPr="00065A52" w:rsidRDefault="00F4421A" w:rsidP="00F4421A">
      <w:pPr>
        <w:spacing w:after="0" w:line="264" w:lineRule="auto"/>
        <w:ind w:firstLine="709"/>
        <w:jc w:val="both"/>
        <w:rPr>
          <w:lang w:val="uk-UA"/>
        </w:rPr>
      </w:pPr>
      <w:r w:rsidRPr="00065A52">
        <w:rPr>
          <w:lang w:val="uk-UA"/>
        </w:rPr>
        <w:t>Основні організаційно-методичні вказівки бігу підтюпцем:</w:t>
      </w:r>
    </w:p>
    <w:p w:rsidR="00F4421A" w:rsidRPr="00065A52" w:rsidRDefault="00F4421A" w:rsidP="00F4421A">
      <w:pPr>
        <w:spacing w:after="0" w:line="264" w:lineRule="auto"/>
        <w:ind w:firstLine="709"/>
        <w:jc w:val="both"/>
        <w:rPr>
          <w:lang w:val="uk-UA"/>
        </w:rPr>
      </w:pPr>
      <w:r w:rsidRPr="00065A52">
        <w:rPr>
          <w:lang w:val="uk-UA"/>
        </w:rPr>
        <w:t>1.</w:t>
      </w:r>
      <w:r w:rsidRPr="00065A52">
        <w:rPr>
          <w:lang w:val="uk-UA"/>
        </w:rPr>
        <w:tab/>
        <w:t>Перш ніж розпочати програму бігу, необхідно завершити програму ходьби.</w:t>
      </w:r>
    </w:p>
    <w:p w:rsidR="00F4421A" w:rsidRPr="00065A52" w:rsidRDefault="00F4421A" w:rsidP="00F4421A">
      <w:pPr>
        <w:spacing w:after="0" w:line="264" w:lineRule="auto"/>
        <w:ind w:firstLine="709"/>
        <w:jc w:val="both"/>
        <w:rPr>
          <w:lang w:val="uk-UA"/>
        </w:rPr>
      </w:pPr>
      <w:r w:rsidRPr="00065A52">
        <w:rPr>
          <w:lang w:val="uk-UA"/>
        </w:rPr>
        <w:t>2.</w:t>
      </w:r>
      <w:r w:rsidRPr="00065A52">
        <w:rPr>
          <w:lang w:val="uk-UA"/>
        </w:rPr>
        <w:tab/>
        <w:t xml:space="preserve">Починайте кожне заняття з ходьби й </w:t>
      </w:r>
      <w:proofErr w:type="spellStart"/>
      <w:r w:rsidRPr="00065A52">
        <w:rPr>
          <w:lang w:val="uk-UA"/>
        </w:rPr>
        <w:t>стретчингу</w:t>
      </w:r>
      <w:proofErr w:type="spellEnd"/>
      <w:r w:rsidRPr="00065A52">
        <w:rPr>
          <w:lang w:val="uk-UA"/>
        </w:rPr>
        <w:t>.</w:t>
      </w:r>
    </w:p>
    <w:p w:rsidR="00F4421A" w:rsidRPr="00065A52" w:rsidRDefault="00F4421A" w:rsidP="00F4421A">
      <w:pPr>
        <w:spacing w:after="0" w:line="264" w:lineRule="auto"/>
        <w:ind w:firstLine="709"/>
        <w:jc w:val="both"/>
        <w:rPr>
          <w:lang w:val="uk-UA"/>
        </w:rPr>
      </w:pPr>
      <w:r w:rsidRPr="00065A52">
        <w:rPr>
          <w:lang w:val="uk-UA"/>
        </w:rPr>
        <w:t>3.</w:t>
      </w:r>
      <w:r w:rsidRPr="00065A52">
        <w:rPr>
          <w:lang w:val="uk-UA"/>
        </w:rPr>
        <w:tab/>
        <w:t>Не переходьте до наступного етапу, якщо відчуваєте дискомфорт.</w:t>
      </w:r>
    </w:p>
    <w:p w:rsidR="00F4421A" w:rsidRPr="00065A52" w:rsidRDefault="00F4421A" w:rsidP="00F4421A">
      <w:pPr>
        <w:spacing w:after="0" w:line="264" w:lineRule="auto"/>
        <w:ind w:firstLine="709"/>
        <w:jc w:val="both"/>
        <w:rPr>
          <w:lang w:val="uk-UA"/>
        </w:rPr>
      </w:pPr>
      <w:r w:rsidRPr="00065A52">
        <w:rPr>
          <w:lang w:val="uk-UA"/>
        </w:rPr>
        <w:t>4.</w:t>
      </w:r>
      <w:r w:rsidRPr="00065A52">
        <w:rPr>
          <w:lang w:val="uk-UA"/>
        </w:rPr>
        <w:tab/>
        <w:t>Займайтеся на нижній межі своєї оптимальної робочої ЧСС, реєструйте ЧСС на кожному занятті.</w:t>
      </w:r>
    </w:p>
    <w:p w:rsidR="00F4421A" w:rsidRPr="00065A52" w:rsidRDefault="00F4421A" w:rsidP="00F4421A">
      <w:pPr>
        <w:spacing w:after="0" w:line="264" w:lineRule="auto"/>
        <w:ind w:firstLine="709"/>
        <w:jc w:val="both"/>
        <w:rPr>
          <w:lang w:val="uk-UA"/>
        </w:rPr>
      </w:pPr>
      <w:r w:rsidRPr="00065A52">
        <w:rPr>
          <w:lang w:val="uk-UA"/>
        </w:rPr>
        <w:t>5.</w:t>
      </w:r>
      <w:r w:rsidRPr="00065A52">
        <w:rPr>
          <w:lang w:val="uk-UA"/>
        </w:rPr>
        <w:tab/>
        <w:t xml:space="preserve">Виконуйте програму за принципом </w:t>
      </w:r>
      <w:r w:rsidR="00065A52">
        <w:rPr>
          <w:lang w:val="uk-UA"/>
        </w:rPr>
        <w:t>«</w:t>
      </w:r>
      <w:r w:rsidRPr="00065A52">
        <w:rPr>
          <w:lang w:val="uk-UA"/>
        </w:rPr>
        <w:t xml:space="preserve">день праці </w:t>
      </w:r>
      <w:r w:rsidR="00065A52">
        <w:rPr>
          <w:lang w:val="uk-UA"/>
        </w:rPr>
        <w:t>–</w:t>
      </w:r>
      <w:r w:rsidRPr="00065A52">
        <w:rPr>
          <w:lang w:val="uk-UA"/>
        </w:rPr>
        <w:t xml:space="preserve"> день відпочинку</w:t>
      </w:r>
      <w:r w:rsidR="00065A52">
        <w:rPr>
          <w:lang w:val="uk-UA"/>
        </w:rPr>
        <w:t>»</w:t>
      </w:r>
      <w:r w:rsidRPr="00065A52">
        <w:rPr>
          <w:lang w:val="uk-UA"/>
        </w:rPr>
        <w:t>.</w:t>
      </w:r>
    </w:p>
    <w:p w:rsidR="00F4421A" w:rsidRPr="00065A52" w:rsidRDefault="00F4421A" w:rsidP="00F4421A">
      <w:pPr>
        <w:spacing w:after="0" w:line="264" w:lineRule="auto"/>
        <w:ind w:firstLine="709"/>
        <w:jc w:val="both"/>
        <w:rPr>
          <w:lang w:val="uk-UA"/>
        </w:rPr>
      </w:pPr>
      <w:r w:rsidRPr="00065A52">
        <w:rPr>
          <w:lang w:val="uk-UA"/>
        </w:rPr>
        <w:t>Етапи програми бігу підтюпцем</w:t>
      </w:r>
    </w:p>
    <w:p w:rsidR="00F4421A" w:rsidRPr="00065A52" w:rsidRDefault="00F4421A" w:rsidP="00F4421A">
      <w:pPr>
        <w:spacing w:after="0" w:line="264" w:lineRule="auto"/>
        <w:ind w:firstLine="709"/>
        <w:jc w:val="both"/>
        <w:rPr>
          <w:lang w:val="uk-UA"/>
        </w:rPr>
      </w:pPr>
      <w:r w:rsidRPr="00065A52">
        <w:rPr>
          <w:lang w:val="uk-UA"/>
        </w:rPr>
        <w:t>Етап І. Пробіжіть підтюпцем 10 кроків, пройдіть 10 кроків</w:t>
      </w:r>
      <w:r w:rsidR="00065A52">
        <w:rPr>
          <w:lang w:val="uk-UA"/>
        </w:rPr>
        <w:t>. Повторіть це 5 разів і визнач</w:t>
      </w:r>
      <w:r w:rsidRPr="00065A52">
        <w:rPr>
          <w:lang w:val="uk-UA"/>
        </w:rPr>
        <w:t>те ЧСС. Не виходьте за межі нормативної ЧСС, зб</w:t>
      </w:r>
      <w:r w:rsidR="00065A52">
        <w:rPr>
          <w:lang w:val="uk-UA"/>
        </w:rPr>
        <w:t>ільшуючи чи зменшуючи фазу ходь</w:t>
      </w:r>
      <w:r w:rsidRPr="00065A52">
        <w:rPr>
          <w:lang w:val="uk-UA"/>
        </w:rPr>
        <w:t xml:space="preserve">би. Тривалість заняття </w:t>
      </w:r>
      <w:r w:rsidR="00065A52">
        <w:rPr>
          <w:lang w:val="uk-UA"/>
        </w:rPr>
        <w:t>–</w:t>
      </w:r>
      <w:r w:rsidRPr="00065A52">
        <w:rPr>
          <w:lang w:val="uk-UA"/>
        </w:rPr>
        <w:t xml:space="preserve"> 20-30 хв.</w:t>
      </w:r>
    </w:p>
    <w:p w:rsidR="00F4421A" w:rsidRPr="00065A52" w:rsidRDefault="00F4421A" w:rsidP="00F4421A">
      <w:pPr>
        <w:spacing w:after="0" w:line="264" w:lineRule="auto"/>
        <w:ind w:firstLine="709"/>
        <w:jc w:val="both"/>
        <w:rPr>
          <w:lang w:val="uk-UA"/>
        </w:rPr>
      </w:pPr>
      <w:r w:rsidRPr="00065A52">
        <w:rPr>
          <w:lang w:val="uk-UA"/>
        </w:rPr>
        <w:t>Етап 2. Пробіжіть підтюпцем 20 кроків, пройдіть 10 кроків. Повторіть ц</w:t>
      </w:r>
      <w:r w:rsidR="00065A52">
        <w:rPr>
          <w:lang w:val="uk-UA"/>
        </w:rPr>
        <w:t>е 5 разів і ви</w:t>
      </w:r>
      <w:r w:rsidRPr="00065A52">
        <w:rPr>
          <w:lang w:val="uk-UA"/>
        </w:rPr>
        <w:t>значте ЧСС. Не виходьте за межі нормативної ЧСС, збільшуючи чи зменшуючи фазу ходьби.</w:t>
      </w:r>
    </w:p>
    <w:p w:rsidR="00F4421A" w:rsidRPr="00065A52" w:rsidRDefault="00F4421A" w:rsidP="00F4421A">
      <w:pPr>
        <w:spacing w:after="0" w:line="264" w:lineRule="auto"/>
        <w:ind w:firstLine="709"/>
        <w:jc w:val="both"/>
        <w:rPr>
          <w:lang w:val="uk-UA"/>
        </w:rPr>
      </w:pPr>
      <w:r w:rsidRPr="00065A52">
        <w:rPr>
          <w:lang w:val="uk-UA"/>
        </w:rPr>
        <w:t>Етап 3. Пробіжіть підтюпцем 30 кроків, пройдіть 10 кроків</w:t>
      </w:r>
      <w:r w:rsidR="00065A52">
        <w:rPr>
          <w:lang w:val="uk-UA"/>
        </w:rPr>
        <w:t>. Повторіть це 5 разів і визнач</w:t>
      </w:r>
      <w:r w:rsidRPr="00065A52">
        <w:rPr>
          <w:lang w:val="uk-UA"/>
        </w:rPr>
        <w:t>те ЧСС. Не виходьте за межі нормативної ЧСС, збільшуючи чи зменшую</w:t>
      </w:r>
      <w:r w:rsidR="00065A52">
        <w:rPr>
          <w:lang w:val="uk-UA"/>
        </w:rPr>
        <w:t>чи фазу ходь</w:t>
      </w:r>
      <w:r w:rsidRPr="00065A52">
        <w:rPr>
          <w:lang w:val="uk-UA"/>
        </w:rPr>
        <w:t>би.</w:t>
      </w:r>
    </w:p>
    <w:p w:rsidR="00F4421A" w:rsidRPr="00065A52" w:rsidRDefault="00F4421A" w:rsidP="00F4421A">
      <w:pPr>
        <w:spacing w:after="0" w:line="264" w:lineRule="auto"/>
        <w:ind w:firstLine="709"/>
        <w:jc w:val="both"/>
        <w:rPr>
          <w:lang w:val="uk-UA"/>
        </w:rPr>
      </w:pPr>
      <w:r w:rsidRPr="00065A52">
        <w:rPr>
          <w:lang w:val="uk-UA"/>
        </w:rPr>
        <w:t xml:space="preserve">Етап 4. Пробіжіть підтюпцем 1 хв, пройдіть 10 кроків. Повторіть це 3 рази і визначте ЧСС. Не виходьте за межі нормативної ЧСС, збільшуючи чи зменшуючи фазу </w:t>
      </w:r>
      <w:proofErr w:type="spellStart"/>
      <w:r w:rsidRPr="00065A52">
        <w:rPr>
          <w:lang w:val="uk-UA"/>
        </w:rPr>
        <w:t>ходь¬би</w:t>
      </w:r>
      <w:proofErr w:type="spellEnd"/>
      <w:r w:rsidRPr="00065A52">
        <w:rPr>
          <w:lang w:val="uk-UA"/>
        </w:rPr>
        <w:t>. Тривалість заняття</w:t>
      </w:r>
      <w:r w:rsidR="00065A52">
        <w:rPr>
          <w:lang w:val="uk-UA"/>
        </w:rPr>
        <w:t xml:space="preserve"> –</w:t>
      </w:r>
      <w:r w:rsidRPr="00065A52">
        <w:rPr>
          <w:lang w:val="uk-UA"/>
        </w:rPr>
        <w:t xml:space="preserve"> 20</w:t>
      </w:r>
      <w:r w:rsidR="00065A52">
        <w:rPr>
          <w:lang w:val="uk-UA"/>
        </w:rPr>
        <w:t>-</w:t>
      </w:r>
      <w:r w:rsidRPr="00065A52">
        <w:rPr>
          <w:lang w:val="uk-UA"/>
        </w:rPr>
        <w:t>30 хв.</w:t>
      </w:r>
    </w:p>
    <w:p w:rsidR="00F4421A" w:rsidRPr="00065A52" w:rsidRDefault="00F4421A" w:rsidP="00F4421A">
      <w:pPr>
        <w:spacing w:after="0" w:line="264" w:lineRule="auto"/>
        <w:ind w:firstLine="709"/>
        <w:jc w:val="both"/>
        <w:rPr>
          <w:lang w:val="uk-UA"/>
        </w:rPr>
      </w:pPr>
      <w:r w:rsidRPr="00065A52">
        <w:rPr>
          <w:lang w:val="uk-UA"/>
        </w:rPr>
        <w:t>Етап 5. Пробіжіть підтюпцем 2 хв, пройдіть 10 кроків. Повторіть це 2 рази і визначте ЧСС. Не виходьте за межі нормативної ЧСС, регулюйте ЧСС збільшуючи чи зменшуючи фазу ходьби.</w:t>
      </w:r>
    </w:p>
    <w:p w:rsidR="00F4421A" w:rsidRPr="00065A52" w:rsidRDefault="00F4421A" w:rsidP="00F4421A">
      <w:pPr>
        <w:spacing w:after="0" w:line="264" w:lineRule="auto"/>
        <w:ind w:firstLine="709"/>
        <w:jc w:val="both"/>
        <w:rPr>
          <w:lang w:val="uk-UA"/>
        </w:rPr>
      </w:pPr>
      <w:r w:rsidRPr="00065A52">
        <w:rPr>
          <w:lang w:val="uk-UA"/>
        </w:rPr>
        <w:lastRenderedPageBreak/>
        <w:t>Етап 6. Пробіжіть підтюпцем деяку відстань (400 м або 4</w:t>
      </w:r>
      <w:r w:rsidR="00065A52">
        <w:rPr>
          <w:lang w:val="uk-UA"/>
        </w:rPr>
        <w:t>40 ярдів) і перевірте ЧСС. Регу</w:t>
      </w:r>
      <w:r w:rsidRPr="00065A52">
        <w:rPr>
          <w:lang w:val="uk-UA"/>
        </w:rPr>
        <w:t>люйте темп під час бігу, щоб не виходити за</w:t>
      </w:r>
      <w:r w:rsidR="00065A52">
        <w:rPr>
          <w:lang w:val="uk-UA"/>
        </w:rPr>
        <w:t xml:space="preserve"> межі цільової ЧСС. Якщо ЧСС за</w:t>
      </w:r>
      <w:r w:rsidRPr="00065A52">
        <w:rPr>
          <w:lang w:val="uk-UA"/>
        </w:rPr>
        <w:t>лишається високою, поверніться до програми п’ятого етапу. Пробіжіть підтюпцем відстань у 6 разів більшу початкової, чергуючи її з нетривалою ходьбою.</w:t>
      </w:r>
    </w:p>
    <w:p w:rsidR="00F4421A" w:rsidRPr="00065A52" w:rsidRDefault="00F4421A" w:rsidP="00F4421A">
      <w:pPr>
        <w:spacing w:after="0" w:line="264" w:lineRule="auto"/>
        <w:ind w:firstLine="709"/>
        <w:jc w:val="both"/>
        <w:rPr>
          <w:lang w:val="uk-UA"/>
        </w:rPr>
      </w:pPr>
      <w:r w:rsidRPr="00065A52">
        <w:rPr>
          <w:lang w:val="uk-UA"/>
        </w:rPr>
        <w:t>Етап 7. Пробіжіть підтюпцем відстань у 2 рази більшу початкової й</w:t>
      </w:r>
      <w:r w:rsidR="00065A52">
        <w:rPr>
          <w:lang w:val="uk-UA"/>
        </w:rPr>
        <w:t xml:space="preserve"> перевірте ЧСС. Регу</w:t>
      </w:r>
      <w:r w:rsidRPr="00065A52">
        <w:rPr>
          <w:lang w:val="uk-UA"/>
        </w:rPr>
        <w:t>люйте темп під час бігу, щоб не виходити за</w:t>
      </w:r>
      <w:r w:rsidR="00065A52">
        <w:rPr>
          <w:lang w:val="uk-UA"/>
        </w:rPr>
        <w:t xml:space="preserve"> межі цільової ЧСС. Якщо ЧСС за</w:t>
      </w:r>
      <w:r w:rsidRPr="00065A52">
        <w:rPr>
          <w:lang w:val="uk-UA"/>
        </w:rPr>
        <w:t xml:space="preserve">лишається високою, поверніться до програми </w:t>
      </w:r>
      <w:r w:rsidR="00065A52">
        <w:rPr>
          <w:lang w:val="uk-UA"/>
        </w:rPr>
        <w:t>шостого етапу. Пробіжіть підтюп</w:t>
      </w:r>
      <w:r w:rsidRPr="00065A52">
        <w:rPr>
          <w:lang w:val="uk-UA"/>
        </w:rPr>
        <w:t>цем відстань у 6 разів більшу початкової, чергуючи її з нетривалою ходьбою.</w:t>
      </w:r>
    </w:p>
    <w:p w:rsidR="00F4421A" w:rsidRPr="00065A52" w:rsidRDefault="00F4421A" w:rsidP="00F4421A">
      <w:pPr>
        <w:spacing w:after="0" w:line="264" w:lineRule="auto"/>
        <w:ind w:firstLine="709"/>
        <w:jc w:val="both"/>
        <w:rPr>
          <w:lang w:val="uk-UA"/>
        </w:rPr>
      </w:pPr>
      <w:r w:rsidRPr="00065A52">
        <w:rPr>
          <w:lang w:val="uk-UA"/>
        </w:rPr>
        <w:t>Етап 8. Пробіжіть підтюпцем 1 милю й перевірте ЧСС. Регулюйте темп під час бігу, щоб не виходити за межі цільової ЧСС. Пробіжіть підтюпцем 2 милі.</w:t>
      </w:r>
    </w:p>
    <w:p w:rsidR="00B33897" w:rsidRPr="00065A52" w:rsidRDefault="00F4421A" w:rsidP="00F4421A">
      <w:pPr>
        <w:spacing w:after="0" w:line="264" w:lineRule="auto"/>
        <w:ind w:firstLine="709"/>
        <w:jc w:val="both"/>
        <w:rPr>
          <w:lang w:val="uk-UA"/>
        </w:rPr>
      </w:pPr>
      <w:r w:rsidRPr="00065A52">
        <w:rPr>
          <w:lang w:val="uk-UA"/>
        </w:rPr>
        <w:t>Етап 9. Пробіжіть 2</w:t>
      </w:r>
      <w:r w:rsidR="00065A52">
        <w:rPr>
          <w:lang w:val="uk-UA"/>
        </w:rPr>
        <w:t>-</w:t>
      </w:r>
      <w:r w:rsidRPr="00065A52">
        <w:rPr>
          <w:lang w:val="uk-UA"/>
        </w:rPr>
        <w:t>3 милі не зупиняючись. Перевірте ЧСС, щоб переконатися, що не вийшли за межі цільової ЧСС.</w:t>
      </w:r>
    </w:p>
    <w:p w:rsidR="00B33897" w:rsidRPr="00065A52" w:rsidRDefault="00065A52" w:rsidP="00B33897">
      <w:pPr>
        <w:spacing w:after="0" w:line="264" w:lineRule="auto"/>
        <w:ind w:firstLine="709"/>
        <w:jc w:val="both"/>
        <w:rPr>
          <w:lang w:val="uk-UA"/>
        </w:rPr>
      </w:pPr>
      <w:r>
        <w:rPr>
          <w:lang w:val="uk-UA"/>
        </w:rPr>
        <w:t xml:space="preserve"> </w:t>
      </w:r>
    </w:p>
    <w:p w:rsidR="005806B5" w:rsidRPr="00071AC5" w:rsidRDefault="005806B5" w:rsidP="005806B5">
      <w:pPr>
        <w:spacing w:after="0" w:line="264" w:lineRule="auto"/>
        <w:jc w:val="center"/>
        <w:rPr>
          <w:lang w:val="uk-UA"/>
        </w:rPr>
      </w:pPr>
    </w:p>
    <w:sectPr w:rsidR="005806B5" w:rsidRPr="00071AC5" w:rsidSect="00A05270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D6328"/>
    <w:multiLevelType w:val="hybridMultilevel"/>
    <w:tmpl w:val="A19C48AA"/>
    <w:lvl w:ilvl="0" w:tplc="413C1E06">
      <w:numFmt w:val="bullet"/>
      <w:lvlText w:val="•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05270"/>
    <w:rsid w:val="00065A52"/>
    <w:rsid w:val="00071AC5"/>
    <w:rsid w:val="000B5BED"/>
    <w:rsid w:val="00110C33"/>
    <w:rsid w:val="001124C4"/>
    <w:rsid w:val="00130C43"/>
    <w:rsid w:val="001600DE"/>
    <w:rsid w:val="001A2AAE"/>
    <w:rsid w:val="001C0673"/>
    <w:rsid w:val="00200073"/>
    <w:rsid w:val="0027259D"/>
    <w:rsid w:val="002E5AD7"/>
    <w:rsid w:val="0035448B"/>
    <w:rsid w:val="003557B0"/>
    <w:rsid w:val="003C3AD9"/>
    <w:rsid w:val="003D7FBE"/>
    <w:rsid w:val="003F5804"/>
    <w:rsid w:val="004839B2"/>
    <w:rsid w:val="004B3B21"/>
    <w:rsid w:val="005806B5"/>
    <w:rsid w:val="0065465E"/>
    <w:rsid w:val="006D298E"/>
    <w:rsid w:val="006D5C0F"/>
    <w:rsid w:val="006D5D0F"/>
    <w:rsid w:val="007B689F"/>
    <w:rsid w:val="007E1019"/>
    <w:rsid w:val="007E6B2E"/>
    <w:rsid w:val="007F5087"/>
    <w:rsid w:val="00875F0E"/>
    <w:rsid w:val="00941D0E"/>
    <w:rsid w:val="0095308A"/>
    <w:rsid w:val="009D0986"/>
    <w:rsid w:val="00A05270"/>
    <w:rsid w:val="00A460D3"/>
    <w:rsid w:val="00A8349A"/>
    <w:rsid w:val="00B33897"/>
    <w:rsid w:val="00D44628"/>
    <w:rsid w:val="00D61541"/>
    <w:rsid w:val="00D85AD3"/>
    <w:rsid w:val="00D97F17"/>
    <w:rsid w:val="00DA1BFA"/>
    <w:rsid w:val="00E45978"/>
    <w:rsid w:val="00E75116"/>
    <w:rsid w:val="00E91151"/>
    <w:rsid w:val="00ED3269"/>
    <w:rsid w:val="00EE6692"/>
    <w:rsid w:val="00F2337A"/>
    <w:rsid w:val="00F4421A"/>
    <w:rsid w:val="00F577EA"/>
    <w:rsid w:val="00F72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C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AD9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ED3269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55pt">
    <w:name w:val="Основной текст + 5;5 pt;Полужирный"/>
    <w:basedOn w:val="a5"/>
    <w:rsid w:val="00ED3269"/>
    <w:rPr>
      <w:b/>
      <w:bCs/>
      <w:color w:val="000000"/>
      <w:spacing w:val="0"/>
      <w:w w:val="100"/>
      <w:position w:val="0"/>
      <w:sz w:val="11"/>
      <w:szCs w:val="11"/>
      <w:lang w:val="uk-UA"/>
    </w:rPr>
  </w:style>
  <w:style w:type="paragraph" w:customStyle="1" w:styleId="1">
    <w:name w:val="Основной текст1"/>
    <w:basedOn w:val="a"/>
    <w:link w:val="a5"/>
    <w:rsid w:val="00ED3269"/>
    <w:pPr>
      <w:widowControl w:val="0"/>
      <w:shd w:val="clear" w:color="auto" w:fill="FFFFFF"/>
      <w:spacing w:after="0" w:line="212" w:lineRule="exact"/>
      <w:ind w:hanging="220"/>
      <w:jc w:val="both"/>
    </w:pPr>
    <w:rPr>
      <w:rFonts w:ascii="Arial" w:eastAsia="Arial" w:hAnsi="Arial" w:cs="Arial"/>
      <w:sz w:val="17"/>
      <w:szCs w:val="17"/>
    </w:rPr>
  </w:style>
  <w:style w:type="paragraph" w:styleId="a6">
    <w:name w:val="List Paragraph"/>
    <w:basedOn w:val="a"/>
    <w:uiPriority w:val="34"/>
    <w:qFormat/>
    <w:rsid w:val="00F442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7</Pages>
  <Words>2814</Words>
  <Characters>16045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18822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13</cp:revision>
  <dcterms:created xsi:type="dcterms:W3CDTF">2015-12-12T14:15:00Z</dcterms:created>
  <dcterms:modified xsi:type="dcterms:W3CDTF">2025-01-31T15:12:00Z</dcterms:modified>
</cp:coreProperties>
</file>