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395C" w14:textId="77777777" w:rsidR="00715EE0" w:rsidRDefault="00715EE0">
      <w:pPr>
        <w:spacing w:line="1" w:lineRule="exact"/>
      </w:pPr>
    </w:p>
    <w:p w14:paraId="4764A59F" w14:textId="77777777" w:rsidR="00867153" w:rsidRPr="001252A2" w:rsidRDefault="00867153" w:rsidP="00867153">
      <w:pPr>
        <w:jc w:val="center"/>
        <w:rPr>
          <w:rFonts w:ascii="Times New Roman" w:hAnsi="Times New Roman" w:cs="Times New Roman"/>
          <w:noProof/>
        </w:rPr>
      </w:pPr>
      <w:r w:rsidRPr="001252A2">
        <w:rPr>
          <w:rFonts w:ascii="Times New Roman" w:hAnsi="Times New Roman" w:cs="Times New Roman"/>
          <w:noProof/>
        </w:rPr>
        <w:t>ЗАПОРІЗЬКИЙ НАЦІОНАЛЬНИЙ УНІВЕРСИТЕТ</w:t>
      </w:r>
    </w:p>
    <w:p w14:paraId="7B32AC3C" w14:textId="77777777" w:rsidR="00867153" w:rsidRPr="001252A2" w:rsidRDefault="00867153" w:rsidP="00867153">
      <w:pPr>
        <w:jc w:val="center"/>
        <w:rPr>
          <w:rFonts w:ascii="Times New Roman" w:hAnsi="Times New Roman" w:cs="Times New Roman"/>
          <w:caps/>
          <w:noProof/>
        </w:rPr>
      </w:pPr>
      <w:r w:rsidRPr="001252A2">
        <w:rPr>
          <w:rFonts w:ascii="Times New Roman" w:hAnsi="Times New Roman" w:cs="Times New Roman"/>
          <w:caps/>
          <w:noProof/>
        </w:rPr>
        <w:t>Факультет ФІЛОЛОГІЇ</w:t>
      </w:r>
    </w:p>
    <w:p w14:paraId="62067414" w14:textId="77777777" w:rsidR="00867153" w:rsidRPr="001252A2" w:rsidRDefault="00867153" w:rsidP="00867153">
      <w:pPr>
        <w:jc w:val="center"/>
        <w:rPr>
          <w:rFonts w:ascii="Times New Roman" w:hAnsi="Times New Roman" w:cs="Times New Roman"/>
          <w:caps/>
          <w:noProof/>
        </w:rPr>
      </w:pPr>
      <w:r w:rsidRPr="001252A2">
        <w:rPr>
          <w:rFonts w:ascii="Times New Roman" w:hAnsi="Times New Roman" w:cs="Times New Roman"/>
          <w:caps/>
          <w:noProof/>
        </w:rPr>
        <w:t>Запорізького національного університету</w:t>
      </w:r>
    </w:p>
    <w:p w14:paraId="2CA00DE4" w14:textId="77777777" w:rsidR="00867153" w:rsidRPr="001252A2" w:rsidRDefault="00867153" w:rsidP="00867153">
      <w:pPr>
        <w:jc w:val="center"/>
        <w:rPr>
          <w:rFonts w:ascii="Times New Roman" w:hAnsi="Times New Roman" w:cs="Times New Roman"/>
          <w:b/>
          <w:noProof/>
        </w:rPr>
      </w:pPr>
      <w:r w:rsidRPr="001252A2">
        <w:rPr>
          <w:rFonts w:ascii="Times New Roman" w:hAnsi="Times New Roman" w:cs="Times New Roman"/>
          <w:b/>
          <w:noProof/>
        </w:rPr>
        <w:t xml:space="preserve">                                                </w:t>
      </w:r>
    </w:p>
    <w:p w14:paraId="1341A984" w14:textId="77777777" w:rsidR="00867153" w:rsidRPr="001252A2" w:rsidRDefault="00867153" w:rsidP="00867153">
      <w:pPr>
        <w:jc w:val="center"/>
        <w:rPr>
          <w:rFonts w:ascii="Times New Roman" w:hAnsi="Times New Roman" w:cs="Times New Roman"/>
          <w:b/>
          <w:noProof/>
        </w:rPr>
      </w:pPr>
    </w:p>
    <w:p w14:paraId="5910DD95" w14:textId="77777777" w:rsidR="00867153" w:rsidRPr="001252A2" w:rsidRDefault="00867153" w:rsidP="00867153">
      <w:pPr>
        <w:jc w:val="right"/>
        <w:rPr>
          <w:rFonts w:ascii="Times New Roman" w:hAnsi="Times New Roman" w:cs="Times New Roman"/>
          <w:noProof/>
        </w:rPr>
      </w:pPr>
      <w:r w:rsidRPr="001252A2">
        <w:rPr>
          <w:rFonts w:ascii="Times New Roman" w:hAnsi="Times New Roman" w:cs="Times New Roman"/>
          <w:b/>
          <w:noProof/>
        </w:rPr>
        <w:t xml:space="preserve">                                                     </w:t>
      </w:r>
      <w:r w:rsidRPr="00146088">
        <w:rPr>
          <w:rFonts w:ascii="Times New Roman" w:hAnsi="Times New Roman" w:cs="Times New Roman"/>
          <w:b/>
          <w:noProof/>
          <w:lang w:val="ru-RU" w:eastAsia="ru-RU" w:bidi="ar-SA"/>
        </w:rPr>
        <w:drawing>
          <wp:inline distT="0" distB="0" distL="0" distR="0" wp14:anchorId="2616CA9B" wp14:editId="53675E05">
            <wp:extent cx="2827020" cy="1447800"/>
            <wp:effectExtent l="0" t="0" r="0" b="0"/>
            <wp:docPr id="4" name="Рисунок 4" descr="C:\Users\UserZNU\Desktop\Підписи\Печатк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ZNU\Desktop\Підписи\Печатка-removebg-preview.png"/>
                    <pic:cNvPicPr>
                      <a:picLocks noChangeAspect="1" noChangeArrowheads="1"/>
                    </pic:cNvPicPr>
                  </pic:nvPicPr>
                  <pic:blipFill>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831094" cy="1449886"/>
                    </a:xfrm>
                    <a:prstGeom prst="rect">
                      <a:avLst/>
                    </a:prstGeom>
                    <a:noFill/>
                    <a:ln>
                      <a:noFill/>
                    </a:ln>
                  </pic:spPr>
                </pic:pic>
              </a:graphicData>
            </a:graphic>
          </wp:inline>
        </w:drawing>
      </w:r>
      <w:r w:rsidRPr="001252A2">
        <w:rPr>
          <w:rFonts w:ascii="Times New Roman" w:hAnsi="Times New Roman" w:cs="Times New Roman"/>
          <w:b/>
          <w:noProof/>
        </w:rPr>
        <w:t xml:space="preserve"> </w:t>
      </w:r>
    </w:p>
    <w:p w14:paraId="7711728B" w14:textId="77777777" w:rsidR="00867153" w:rsidRPr="001252A2" w:rsidRDefault="00867153" w:rsidP="00867153">
      <w:pPr>
        <w:jc w:val="center"/>
        <w:rPr>
          <w:rFonts w:ascii="Times New Roman" w:hAnsi="Times New Roman" w:cs="Times New Roman"/>
          <w:noProof/>
        </w:rPr>
      </w:pPr>
    </w:p>
    <w:p w14:paraId="73644165" w14:textId="77777777" w:rsidR="00867153" w:rsidRPr="001252A2" w:rsidRDefault="00867153" w:rsidP="00867153">
      <w:pPr>
        <w:jc w:val="center"/>
        <w:rPr>
          <w:rFonts w:ascii="Times New Roman" w:hAnsi="Times New Roman" w:cs="Times New Roman"/>
          <w:noProof/>
        </w:rPr>
      </w:pPr>
    </w:p>
    <w:p w14:paraId="682DA61E" w14:textId="77777777" w:rsidR="00867153" w:rsidRPr="001252A2" w:rsidRDefault="00867153" w:rsidP="00867153">
      <w:pPr>
        <w:rPr>
          <w:rFonts w:ascii="Times New Roman" w:hAnsi="Times New Roman" w:cs="Times New Roman"/>
          <w:iCs/>
          <w:noProof/>
        </w:rPr>
      </w:pPr>
    </w:p>
    <w:p w14:paraId="3A4AB26D" w14:textId="77777777" w:rsidR="00867153" w:rsidRDefault="00867153" w:rsidP="00867153">
      <w:pPr>
        <w:jc w:val="center"/>
        <w:rPr>
          <w:rFonts w:ascii="Times New Roman" w:hAnsi="Times New Roman" w:cs="Times New Roman"/>
          <w:iCs/>
          <w:noProof/>
        </w:rPr>
      </w:pPr>
      <w:r w:rsidRPr="001252A2">
        <w:rPr>
          <w:rFonts w:ascii="Times New Roman" w:hAnsi="Times New Roman" w:cs="Times New Roman"/>
          <w:iCs/>
          <w:noProof/>
        </w:rPr>
        <w:t>СИЛАБУС НАВЧАЛЬНОЇ ДИСЦИПЛІНИ</w:t>
      </w:r>
    </w:p>
    <w:p w14:paraId="5EABDE28" w14:textId="77777777" w:rsidR="00867153" w:rsidRPr="001252A2" w:rsidRDefault="00867153" w:rsidP="00867153">
      <w:pPr>
        <w:jc w:val="center"/>
        <w:rPr>
          <w:rFonts w:ascii="Times New Roman" w:hAnsi="Times New Roman" w:cs="Times New Roman"/>
          <w:iCs/>
          <w:noProof/>
        </w:rPr>
      </w:pPr>
    </w:p>
    <w:p w14:paraId="02768737" w14:textId="77777777" w:rsidR="00867153" w:rsidRPr="001252A2" w:rsidRDefault="00867153" w:rsidP="00867153">
      <w:pPr>
        <w:jc w:val="center"/>
        <w:rPr>
          <w:rFonts w:ascii="Times New Roman" w:hAnsi="Times New Roman" w:cs="Times New Roman"/>
          <w:b/>
          <w:bCs/>
          <w:noProof/>
        </w:rPr>
      </w:pPr>
      <w:r w:rsidRPr="001252A2">
        <w:rPr>
          <w:rFonts w:ascii="Times New Roman" w:hAnsi="Times New Roman" w:cs="Times New Roman"/>
          <w:b/>
          <w:bCs/>
          <w:noProof/>
        </w:rPr>
        <w:t xml:space="preserve">СУЧАСНА УКРАЇНСЬКА МОВА </w:t>
      </w:r>
    </w:p>
    <w:p w14:paraId="182E04ED" w14:textId="77777777" w:rsidR="00867153" w:rsidRPr="001252A2" w:rsidRDefault="00867153" w:rsidP="00867153">
      <w:pPr>
        <w:jc w:val="center"/>
        <w:rPr>
          <w:rFonts w:ascii="Times New Roman" w:hAnsi="Times New Roman" w:cs="Times New Roman"/>
          <w:b/>
          <w:bCs/>
          <w:noProof/>
        </w:rPr>
      </w:pPr>
      <w:r w:rsidRPr="001252A2">
        <w:rPr>
          <w:rFonts w:ascii="Times New Roman" w:hAnsi="Times New Roman" w:cs="Times New Roman"/>
          <w:b/>
          <w:bCs/>
          <w:noProof/>
        </w:rPr>
        <w:t>(</w:t>
      </w:r>
      <w:r w:rsidRPr="00DB0D8E">
        <w:rPr>
          <w:rFonts w:ascii="Times New Roman" w:eastAsia="Times New Roman" w:hAnsi="Times New Roman" w:cs="Times New Roman"/>
          <w:b/>
          <w:bCs/>
          <w:lang w:eastAsia="ru-RU" w:bidi="ar-SA"/>
        </w:rPr>
        <w:t>МОРФОЛОГІЯ: ІМЕННИК, ПРИКМЕТНИК, ЧИСЛІВНИК, ЗАЙМЕННИК</w:t>
      </w:r>
      <w:r w:rsidRPr="00DB0D8E">
        <w:rPr>
          <w:rFonts w:ascii="Times New Roman" w:hAnsi="Times New Roman" w:cs="Times New Roman"/>
          <w:b/>
          <w:bCs/>
          <w:noProof/>
        </w:rPr>
        <w:t>)</w:t>
      </w:r>
    </w:p>
    <w:p w14:paraId="387FB791" w14:textId="77777777" w:rsidR="00867153" w:rsidRPr="001252A2" w:rsidRDefault="00867153" w:rsidP="00867153">
      <w:pPr>
        <w:jc w:val="center"/>
        <w:rPr>
          <w:rFonts w:ascii="Times New Roman" w:hAnsi="Times New Roman" w:cs="Times New Roman"/>
          <w:b/>
          <w:bCs/>
          <w:noProof/>
        </w:rPr>
      </w:pPr>
    </w:p>
    <w:p w14:paraId="16B1FA63" w14:textId="77777777" w:rsidR="00867153" w:rsidRDefault="00867153" w:rsidP="00867153">
      <w:pPr>
        <w:spacing w:line="360" w:lineRule="auto"/>
        <w:jc w:val="center"/>
        <w:rPr>
          <w:rFonts w:ascii="Times New Roman" w:hAnsi="Times New Roman" w:cs="Times New Roman"/>
          <w:bCs/>
          <w:noProof/>
        </w:rPr>
      </w:pPr>
      <w:r>
        <w:rPr>
          <w:rFonts w:ascii="Times New Roman" w:hAnsi="Times New Roman" w:cs="Times New Roman"/>
          <w:bCs/>
          <w:noProof/>
        </w:rPr>
        <w:t>підготовки бакалаврів</w:t>
      </w:r>
    </w:p>
    <w:p w14:paraId="44DF7118" w14:textId="77777777" w:rsidR="00867153" w:rsidRDefault="00867153" w:rsidP="00867153">
      <w:pPr>
        <w:spacing w:line="360" w:lineRule="auto"/>
        <w:jc w:val="center"/>
        <w:rPr>
          <w:rFonts w:ascii="Times New Roman" w:hAnsi="Times New Roman" w:cs="Times New Roman"/>
          <w:iCs/>
          <w:noProof/>
        </w:rPr>
      </w:pPr>
      <w:r>
        <w:rPr>
          <w:rFonts w:ascii="Times New Roman" w:hAnsi="Times New Roman" w:cs="Times New Roman"/>
          <w:iCs/>
          <w:noProof/>
        </w:rPr>
        <w:t>денної і заочної форми здобуття освіти</w:t>
      </w:r>
    </w:p>
    <w:p w14:paraId="4B028A59" w14:textId="77777777" w:rsidR="00867153" w:rsidRDefault="00867153" w:rsidP="00867153">
      <w:pPr>
        <w:spacing w:line="360" w:lineRule="auto"/>
        <w:jc w:val="center"/>
        <w:rPr>
          <w:rFonts w:ascii="Times New Roman" w:hAnsi="Times New Roman" w:cs="Times New Roman"/>
          <w:noProof/>
        </w:rPr>
      </w:pPr>
      <w:r>
        <w:rPr>
          <w:rFonts w:ascii="Times New Roman" w:hAnsi="Times New Roman" w:cs="Times New Roman"/>
          <w:noProof/>
        </w:rPr>
        <w:t>освітньо-професійна програма «Середня освіта (Українська мова і література»</w:t>
      </w:r>
    </w:p>
    <w:p w14:paraId="3B825000" w14:textId="77777777" w:rsidR="00867153" w:rsidRDefault="00867153" w:rsidP="00867153">
      <w:pPr>
        <w:spacing w:line="360" w:lineRule="auto"/>
        <w:jc w:val="center"/>
        <w:rPr>
          <w:rFonts w:ascii="Times New Roman" w:hAnsi="Times New Roman" w:cs="Times New Roman"/>
          <w:noProof/>
        </w:rPr>
      </w:pPr>
      <w:r>
        <w:rPr>
          <w:rFonts w:ascii="Times New Roman" w:hAnsi="Times New Roman" w:cs="Times New Roman"/>
          <w:noProof/>
        </w:rPr>
        <w:t>спеціальності 014 «Середня освіта»</w:t>
      </w:r>
    </w:p>
    <w:p w14:paraId="1143D769" w14:textId="77777777" w:rsidR="00867153" w:rsidRDefault="00867153" w:rsidP="00867153">
      <w:pPr>
        <w:spacing w:line="360" w:lineRule="auto"/>
        <w:jc w:val="center"/>
        <w:rPr>
          <w:rFonts w:ascii="Times New Roman" w:hAnsi="Times New Roman" w:cs="Times New Roman"/>
          <w:noProof/>
        </w:rPr>
      </w:pPr>
      <w:r>
        <w:rPr>
          <w:rFonts w:ascii="Times New Roman" w:hAnsi="Times New Roman" w:cs="Times New Roman"/>
          <w:noProof/>
        </w:rPr>
        <w:t xml:space="preserve">предметної спеціальності </w:t>
      </w:r>
      <w:r>
        <w:rPr>
          <w:rFonts w:ascii="Times New Roman" w:hAnsi="Times New Roman" w:cs="Times New Roman"/>
          <w:bCs/>
          <w:noProof/>
          <w:lang w:eastAsia="ru-RU"/>
        </w:rPr>
        <w:t>014.01 «Українська мова і література»</w:t>
      </w:r>
      <w:r>
        <w:rPr>
          <w:rFonts w:ascii="Times New Roman" w:hAnsi="Times New Roman" w:cs="Times New Roman"/>
          <w:noProof/>
        </w:rPr>
        <w:t xml:space="preserve">   </w:t>
      </w:r>
    </w:p>
    <w:p w14:paraId="72AB8E97" w14:textId="77777777" w:rsidR="00867153" w:rsidRDefault="00867153" w:rsidP="00867153">
      <w:pPr>
        <w:spacing w:line="360" w:lineRule="auto"/>
        <w:jc w:val="center"/>
        <w:rPr>
          <w:rFonts w:ascii="Times New Roman" w:hAnsi="Times New Roman" w:cs="Times New Roman"/>
          <w:noProof/>
        </w:rPr>
      </w:pPr>
      <w:r>
        <w:rPr>
          <w:rFonts w:ascii="Times New Roman" w:hAnsi="Times New Roman" w:cs="Times New Roman"/>
          <w:noProof/>
        </w:rPr>
        <w:t xml:space="preserve">         галузі знань 01 «Освіта / Педагогіка»</w:t>
      </w:r>
    </w:p>
    <w:p w14:paraId="3A8A2094" w14:textId="77777777" w:rsidR="00867153" w:rsidRPr="001252A2" w:rsidRDefault="00867153" w:rsidP="00867153">
      <w:pPr>
        <w:jc w:val="center"/>
        <w:rPr>
          <w:rFonts w:ascii="Times New Roman" w:hAnsi="Times New Roman" w:cs="Times New Roman"/>
          <w:noProof/>
        </w:rPr>
      </w:pPr>
    </w:p>
    <w:p w14:paraId="6010B2FE" w14:textId="77777777" w:rsidR="00867153" w:rsidRPr="001252A2" w:rsidRDefault="00867153" w:rsidP="00867153">
      <w:pPr>
        <w:jc w:val="center"/>
        <w:rPr>
          <w:rFonts w:ascii="Times New Roman" w:hAnsi="Times New Roman" w:cs="Times New Roman"/>
          <w:noProof/>
        </w:rPr>
      </w:pPr>
    </w:p>
    <w:p w14:paraId="7BAFA352" w14:textId="77777777" w:rsidR="00867153" w:rsidRPr="001252A2" w:rsidRDefault="00867153" w:rsidP="00867153">
      <w:pPr>
        <w:jc w:val="center"/>
        <w:rPr>
          <w:rFonts w:ascii="Times New Roman" w:hAnsi="Times New Roman" w:cs="Times New Roman"/>
          <w:noProof/>
        </w:rPr>
      </w:pPr>
    </w:p>
    <w:p w14:paraId="1C1973F5" w14:textId="77777777" w:rsidR="00867153" w:rsidRPr="001252A2" w:rsidRDefault="00867153" w:rsidP="00867153">
      <w:pPr>
        <w:ind w:firstLine="708"/>
        <w:rPr>
          <w:rFonts w:ascii="Times New Roman" w:hAnsi="Times New Roman" w:cs="Times New Roman"/>
          <w:noProof/>
        </w:rPr>
      </w:pPr>
      <w:r w:rsidRPr="001252A2">
        <w:rPr>
          <w:rFonts w:ascii="Times New Roman" w:hAnsi="Times New Roman" w:cs="Times New Roman"/>
          <w:noProof/>
        </w:rPr>
        <w:t xml:space="preserve">                                                                                                                                                                 </w:t>
      </w:r>
    </w:p>
    <w:p w14:paraId="17823887" w14:textId="77777777" w:rsidR="00867153" w:rsidRPr="001252A2" w:rsidRDefault="00867153" w:rsidP="00867153">
      <w:pPr>
        <w:rPr>
          <w:rFonts w:ascii="Times New Roman" w:hAnsi="Times New Roman" w:cs="Times New Roman"/>
          <w:b/>
          <w:bCs/>
          <w:noProof/>
        </w:rPr>
      </w:pPr>
      <w:r w:rsidRPr="001252A2">
        <w:rPr>
          <w:rFonts w:ascii="Times New Roman" w:hAnsi="Times New Roman" w:cs="Times New Roman"/>
          <w:b/>
          <w:bCs/>
          <w:caps/>
          <w:noProof/>
        </w:rPr>
        <w:t>викладач</w:t>
      </w:r>
      <w:r w:rsidRPr="001252A2">
        <w:rPr>
          <w:rFonts w:ascii="Times New Roman" w:hAnsi="Times New Roman" w:cs="Times New Roman"/>
          <w:b/>
          <w:bCs/>
          <w:noProof/>
        </w:rPr>
        <w:t xml:space="preserve">: </w:t>
      </w:r>
      <w:r>
        <w:rPr>
          <w:rFonts w:ascii="Times New Roman" w:hAnsi="Times New Roman" w:cs="Times New Roman"/>
          <w:bCs/>
          <w:noProof/>
        </w:rPr>
        <w:t>Сабліна Світлана Володимирівна</w:t>
      </w:r>
      <w:r w:rsidRPr="001252A2">
        <w:rPr>
          <w:rFonts w:ascii="Times New Roman" w:hAnsi="Times New Roman" w:cs="Times New Roman"/>
          <w:bCs/>
          <w:noProof/>
        </w:rPr>
        <w:t xml:space="preserve">, </w:t>
      </w:r>
      <w:r>
        <w:rPr>
          <w:rFonts w:ascii="Times New Roman" w:hAnsi="Times New Roman" w:cs="Times New Roman"/>
          <w:bCs/>
          <w:noProof/>
        </w:rPr>
        <w:t xml:space="preserve">кандидат </w:t>
      </w:r>
      <w:r w:rsidRPr="001252A2">
        <w:rPr>
          <w:rFonts w:ascii="Times New Roman" w:hAnsi="Times New Roman" w:cs="Times New Roman"/>
          <w:bCs/>
          <w:noProof/>
        </w:rPr>
        <w:t xml:space="preserve">філологічних наук, </w:t>
      </w:r>
      <w:r>
        <w:rPr>
          <w:rFonts w:ascii="Times New Roman" w:hAnsi="Times New Roman" w:cs="Times New Roman"/>
          <w:bCs/>
          <w:noProof/>
        </w:rPr>
        <w:t xml:space="preserve">доцент </w:t>
      </w:r>
      <w:r w:rsidRPr="001252A2">
        <w:rPr>
          <w:rFonts w:ascii="Times New Roman" w:hAnsi="Times New Roman" w:cs="Times New Roman"/>
          <w:bCs/>
          <w:noProof/>
        </w:rPr>
        <w:t>кафедри української мови</w:t>
      </w:r>
    </w:p>
    <w:p w14:paraId="79BF4132" w14:textId="77777777" w:rsidR="00867153" w:rsidRPr="001252A2" w:rsidRDefault="00867153" w:rsidP="00867153">
      <w:pPr>
        <w:jc w:val="center"/>
        <w:rPr>
          <w:rFonts w:ascii="Times New Roman" w:hAnsi="Times New Roman" w:cs="Times New Roman"/>
          <w:b/>
          <w:bCs/>
          <w:noProof/>
        </w:rPr>
      </w:pPr>
    </w:p>
    <w:p w14:paraId="3935172C" w14:textId="77777777" w:rsidR="00867153" w:rsidRPr="001252A2" w:rsidRDefault="00867153" w:rsidP="00867153">
      <w:pPr>
        <w:rPr>
          <w:rFonts w:ascii="Times New Roman" w:hAnsi="Times New Roman" w:cs="Times New Roman"/>
          <w:b/>
          <w:bCs/>
          <w:noProof/>
          <w:vertAlign w:val="superscript"/>
        </w:rPr>
      </w:pPr>
      <w:r w:rsidRPr="001252A2">
        <w:rPr>
          <w:rFonts w:ascii="Times New Roman" w:hAnsi="Times New Roman" w:cs="Times New Roman"/>
          <w:b/>
          <w:bCs/>
          <w:noProof/>
          <w:vertAlign w:val="superscript"/>
        </w:rPr>
        <w:t xml:space="preserve">                                                                                           </w:t>
      </w:r>
    </w:p>
    <w:p w14:paraId="44C6BE23" w14:textId="77777777" w:rsidR="00867153" w:rsidRPr="001252A2" w:rsidRDefault="00867153" w:rsidP="00867153">
      <w:pPr>
        <w:jc w:val="center"/>
        <w:rPr>
          <w:rFonts w:ascii="Times New Roman" w:hAnsi="Times New Roman" w:cs="Times New Roman"/>
          <w:noProof/>
          <w:vertAlign w:val="superscript"/>
        </w:rPr>
      </w:pPr>
    </w:p>
    <w:tbl>
      <w:tblPr>
        <w:tblW w:w="0" w:type="auto"/>
        <w:tblLook w:val="01E0" w:firstRow="1" w:lastRow="1" w:firstColumn="1" w:lastColumn="1" w:noHBand="0" w:noVBand="0"/>
      </w:tblPr>
      <w:tblGrid>
        <w:gridCol w:w="4826"/>
        <w:gridCol w:w="4745"/>
      </w:tblGrid>
      <w:tr w:rsidR="00867153" w:rsidRPr="001252A2" w14:paraId="24CFE126" w14:textId="77777777" w:rsidTr="00DF7F87">
        <w:tc>
          <w:tcPr>
            <w:tcW w:w="4826" w:type="dxa"/>
          </w:tcPr>
          <w:p w14:paraId="177925AD" w14:textId="77777777" w:rsidR="00867153" w:rsidRDefault="00867153" w:rsidP="00DF7F87">
            <w:pPr>
              <w:spacing w:line="276" w:lineRule="auto"/>
              <w:rPr>
                <w:rFonts w:ascii="Times New Roman" w:hAnsi="Times New Roman" w:cs="Times New Roman"/>
                <w:noProof/>
              </w:rPr>
            </w:pPr>
          </w:p>
          <w:p w14:paraId="1DA712F9" w14:textId="77777777" w:rsidR="00867153" w:rsidRDefault="00867153" w:rsidP="00DF7F87">
            <w:pPr>
              <w:spacing w:line="276" w:lineRule="auto"/>
              <w:rPr>
                <w:rFonts w:ascii="Times New Roman" w:hAnsi="Times New Roman" w:cs="Times New Roman"/>
                <w:noProof/>
              </w:rPr>
            </w:pPr>
          </w:p>
          <w:p w14:paraId="2D8FABFB" w14:textId="77777777" w:rsidR="00867153" w:rsidRPr="001252A2" w:rsidRDefault="00867153" w:rsidP="00DF7F87">
            <w:pPr>
              <w:spacing w:line="276" w:lineRule="auto"/>
              <w:rPr>
                <w:rFonts w:ascii="Times New Roman" w:hAnsi="Times New Roman" w:cs="Times New Roman"/>
                <w:noProof/>
              </w:rPr>
            </w:pPr>
            <w:r w:rsidRPr="001252A2">
              <w:rPr>
                <w:rFonts w:ascii="Times New Roman" w:hAnsi="Times New Roman" w:cs="Times New Roman"/>
                <w:noProof/>
              </w:rPr>
              <w:t>Обговорено та ухвалено</w:t>
            </w:r>
          </w:p>
          <w:p w14:paraId="7BC587A2" w14:textId="77777777" w:rsidR="00867153" w:rsidRPr="001252A2" w:rsidRDefault="00867153" w:rsidP="00DF7F87">
            <w:pPr>
              <w:spacing w:line="276" w:lineRule="auto"/>
              <w:rPr>
                <w:rFonts w:ascii="Times New Roman" w:hAnsi="Times New Roman" w:cs="Times New Roman"/>
                <w:noProof/>
              </w:rPr>
            </w:pPr>
            <w:r w:rsidRPr="001252A2">
              <w:rPr>
                <w:rFonts w:ascii="Times New Roman" w:hAnsi="Times New Roman" w:cs="Times New Roman"/>
                <w:noProof/>
              </w:rPr>
              <w:t>на засіданні кафедри української мови</w:t>
            </w:r>
          </w:p>
          <w:p w14:paraId="63F14EAE" w14:textId="77777777" w:rsidR="00867153" w:rsidRPr="001252A2" w:rsidRDefault="00867153" w:rsidP="00DF7F87">
            <w:pPr>
              <w:spacing w:line="276" w:lineRule="auto"/>
              <w:rPr>
                <w:rFonts w:ascii="Times New Roman" w:hAnsi="Times New Roman" w:cs="Times New Roman"/>
                <w:noProof/>
              </w:rPr>
            </w:pPr>
            <w:r w:rsidRPr="001252A2">
              <w:rPr>
                <w:rFonts w:ascii="Times New Roman" w:hAnsi="Times New Roman" w:cs="Times New Roman"/>
                <w:noProof/>
              </w:rPr>
              <w:t>Протокол № 1 від  2</w:t>
            </w:r>
            <w:r>
              <w:rPr>
                <w:rFonts w:ascii="Times New Roman" w:hAnsi="Times New Roman" w:cs="Times New Roman"/>
                <w:noProof/>
              </w:rPr>
              <w:t>2</w:t>
            </w:r>
            <w:r w:rsidRPr="001252A2">
              <w:rPr>
                <w:rFonts w:ascii="Times New Roman" w:hAnsi="Times New Roman" w:cs="Times New Roman"/>
                <w:noProof/>
              </w:rPr>
              <w:t xml:space="preserve"> серпня 202</w:t>
            </w:r>
            <w:r>
              <w:rPr>
                <w:rFonts w:ascii="Times New Roman" w:hAnsi="Times New Roman" w:cs="Times New Roman"/>
                <w:noProof/>
              </w:rPr>
              <w:t>5</w:t>
            </w:r>
            <w:r w:rsidRPr="001252A2">
              <w:rPr>
                <w:rFonts w:ascii="Times New Roman" w:hAnsi="Times New Roman" w:cs="Times New Roman"/>
                <w:noProof/>
              </w:rPr>
              <w:t xml:space="preserve"> р.</w:t>
            </w:r>
          </w:p>
          <w:p w14:paraId="3B645ABA" w14:textId="77777777" w:rsidR="00867153" w:rsidRDefault="00867153" w:rsidP="00DF7F87">
            <w:pPr>
              <w:spacing w:line="276" w:lineRule="auto"/>
              <w:rPr>
                <w:rFonts w:ascii="Times New Roman" w:hAnsi="Times New Roman" w:cs="Times New Roman"/>
                <w:noProof/>
              </w:rPr>
            </w:pPr>
            <w:r w:rsidRPr="001252A2">
              <w:rPr>
                <w:rFonts w:ascii="Times New Roman" w:hAnsi="Times New Roman" w:cs="Times New Roman"/>
                <w:noProof/>
              </w:rPr>
              <w:t>Завідувач кафедри української мови</w:t>
            </w:r>
          </w:p>
          <w:p w14:paraId="13F97288" w14:textId="77777777" w:rsidR="00867153" w:rsidRDefault="00867153" w:rsidP="00DF7F87">
            <w:pPr>
              <w:autoSpaceDE w:val="0"/>
              <w:autoSpaceDN w:val="0"/>
              <w:spacing w:line="276" w:lineRule="auto"/>
              <w:rPr>
                <w:rFonts w:ascii="Times New Roman" w:hAnsi="Times New Roman" w:cs="Times New Roman"/>
                <w:noProof/>
              </w:rPr>
            </w:pPr>
            <w:r w:rsidRPr="00E854BA">
              <w:rPr>
                <w:rFonts w:ascii="Times New Roman" w:hAnsi="Times New Roman" w:cs="Times New Roman"/>
                <w:noProof/>
                <w:lang w:val="ru-RU" w:eastAsia="ru-RU" w:bidi="ar-SA"/>
              </w:rPr>
              <w:drawing>
                <wp:anchor distT="0" distB="0" distL="114300" distR="114300" simplePos="0" relativeHeight="251659264" behindDoc="0" locked="0" layoutInCell="1" allowOverlap="1" wp14:anchorId="3F8ECB1F" wp14:editId="64132DEA">
                  <wp:simplePos x="0" y="0"/>
                  <wp:positionH relativeFrom="column">
                    <wp:posOffset>456565</wp:posOffset>
                  </wp:positionH>
                  <wp:positionV relativeFrom="paragraph">
                    <wp:posOffset>49530</wp:posOffset>
                  </wp:positionV>
                  <wp:extent cx="579120" cy="457200"/>
                  <wp:effectExtent l="0" t="0" r="0" b="0"/>
                  <wp:wrapNone/>
                  <wp:docPr id="5" name="Рисунок 5" descr="C:\Users\UserZNU\Desktop\Підписи\Христіанінов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ZNU\Desktop\Підписи\Христіанінова-removebg-preview.pn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9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B8087" w14:textId="77777777" w:rsidR="00867153" w:rsidRPr="001252A2" w:rsidRDefault="00867153" w:rsidP="00DF7F87">
            <w:pPr>
              <w:autoSpaceDE w:val="0"/>
              <w:autoSpaceDN w:val="0"/>
              <w:spacing w:line="276" w:lineRule="auto"/>
              <w:rPr>
                <w:rFonts w:ascii="Times New Roman" w:hAnsi="Times New Roman" w:cs="Times New Roman"/>
                <w:noProof/>
              </w:rPr>
            </w:pPr>
            <w:r>
              <w:rPr>
                <w:rFonts w:ascii="Times New Roman" w:hAnsi="Times New Roman" w:cs="Times New Roman"/>
                <w:noProof/>
              </w:rPr>
              <w:t>_____________________</w:t>
            </w:r>
            <w:r w:rsidRPr="001252A2">
              <w:rPr>
                <w:rFonts w:ascii="Times New Roman" w:hAnsi="Times New Roman" w:cs="Times New Roman"/>
                <w:noProof/>
              </w:rPr>
              <w:t>Р. О. Христіанінова</w:t>
            </w:r>
          </w:p>
          <w:p w14:paraId="456EB2EE" w14:textId="77777777" w:rsidR="00867153" w:rsidRPr="001252A2" w:rsidRDefault="00867153" w:rsidP="00DF7F87">
            <w:pPr>
              <w:autoSpaceDE w:val="0"/>
              <w:autoSpaceDN w:val="0"/>
              <w:spacing w:line="276" w:lineRule="auto"/>
              <w:jc w:val="center"/>
              <w:rPr>
                <w:rFonts w:ascii="Times New Roman" w:hAnsi="Times New Roman" w:cs="Times New Roman"/>
                <w:noProof/>
              </w:rPr>
            </w:pPr>
          </w:p>
        </w:tc>
        <w:tc>
          <w:tcPr>
            <w:tcW w:w="4745" w:type="dxa"/>
            <w:hideMark/>
          </w:tcPr>
          <w:p w14:paraId="42D31FEA" w14:textId="77777777" w:rsidR="00867153" w:rsidRDefault="00867153" w:rsidP="00DF7F87">
            <w:pPr>
              <w:spacing w:line="276" w:lineRule="auto"/>
              <w:rPr>
                <w:rFonts w:ascii="Times New Roman" w:hAnsi="Times New Roman" w:cs="Times New Roman"/>
                <w:noProof/>
              </w:rPr>
            </w:pPr>
            <w:r>
              <w:rPr>
                <w:rFonts w:ascii="Times New Roman" w:hAnsi="Times New Roman" w:cs="Times New Roman"/>
                <w:noProof/>
              </w:rPr>
              <w:t xml:space="preserve"> </w:t>
            </w:r>
            <w:r w:rsidRPr="001252A2">
              <w:rPr>
                <w:rFonts w:ascii="Times New Roman" w:hAnsi="Times New Roman" w:cs="Times New Roman"/>
                <w:noProof/>
              </w:rPr>
              <w:t xml:space="preserve"> </w:t>
            </w:r>
          </w:p>
          <w:p w14:paraId="387C2A7A" w14:textId="77777777" w:rsidR="00867153" w:rsidRDefault="00867153" w:rsidP="00DF7F87">
            <w:pPr>
              <w:spacing w:line="276" w:lineRule="auto"/>
              <w:rPr>
                <w:rFonts w:ascii="Times New Roman" w:hAnsi="Times New Roman" w:cs="Times New Roman"/>
                <w:noProof/>
              </w:rPr>
            </w:pPr>
          </w:p>
          <w:p w14:paraId="0E765554" w14:textId="77777777" w:rsidR="00867153" w:rsidRPr="001252A2" w:rsidRDefault="00867153" w:rsidP="00DF7F87">
            <w:pPr>
              <w:spacing w:line="276" w:lineRule="auto"/>
              <w:rPr>
                <w:rFonts w:ascii="Times New Roman" w:hAnsi="Times New Roman" w:cs="Times New Roman"/>
                <w:noProof/>
              </w:rPr>
            </w:pPr>
            <w:r w:rsidRPr="001252A2">
              <w:rPr>
                <w:rFonts w:ascii="Times New Roman" w:hAnsi="Times New Roman" w:cs="Times New Roman"/>
                <w:noProof/>
              </w:rPr>
              <w:t xml:space="preserve">Погоджено </w:t>
            </w:r>
          </w:p>
          <w:p w14:paraId="6CB4242C" w14:textId="77777777" w:rsidR="00867153" w:rsidRPr="001252A2" w:rsidRDefault="00867153" w:rsidP="00DF7F87">
            <w:pPr>
              <w:spacing w:line="276" w:lineRule="auto"/>
              <w:rPr>
                <w:rFonts w:ascii="Times New Roman" w:hAnsi="Times New Roman" w:cs="Times New Roman"/>
                <w:noProof/>
              </w:rPr>
            </w:pPr>
            <w:r>
              <w:rPr>
                <w:rFonts w:ascii="Times New Roman" w:hAnsi="Times New Roman" w:cs="Times New Roman"/>
                <w:noProof/>
              </w:rPr>
              <w:t xml:space="preserve"> </w:t>
            </w:r>
            <w:r w:rsidRPr="001252A2">
              <w:rPr>
                <w:rFonts w:ascii="Times New Roman" w:hAnsi="Times New Roman" w:cs="Times New Roman"/>
                <w:noProof/>
              </w:rPr>
              <w:t xml:space="preserve"> Гарант освітньо-професійної програми</w:t>
            </w:r>
          </w:p>
          <w:p w14:paraId="55DC8FB7" w14:textId="77777777" w:rsidR="00867153" w:rsidRDefault="00867153" w:rsidP="00DF7F87">
            <w:pPr>
              <w:spacing w:line="276" w:lineRule="auto"/>
              <w:ind w:firstLine="419"/>
              <w:jc w:val="both"/>
              <w:rPr>
                <w:rFonts w:ascii="Times New Roman" w:hAnsi="Times New Roman" w:cs="Times New Roman"/>
                <w:noProof/>
              </w:rPr>
            </w:pPr>
            <w:r w:rsidRPr="001252A2">
              <w:rPr>
                <w:rFonts w:ascii="Times New Roman" w:hAnsi="Times New Roman" w:cs="Times New Roman"/>
                <w:noProof/>
              </w:rPr>
              <w:t xml:space="preserve">                                   </w:t>
            </w:r>
          </w:p>
          <w:p w14:paraId="09823055" w14:textId="77777777" w:rsidR="00867153" w:rsidRDefault="00867153" w:rsidP="00DF7F87">
            <w:pPr>
              <w:spacing w:line="276" w:lineRule="auto"/>
              <w:ind w:firstLine="419"/>
              <w:jc w:val="both"/>
              <w:rPr>
                <w:rFonts w:ascii="Times New Roman" w:hAnsi="Times New Roman" w:cs="Times New Roman"/>
                <w:noProof/>
              </w:rPr>
            </w:pPr>
          </w:p>
          <w:p w14:paraId="6284DFFA" w14:textId="77777777" w:rsidR="00867153" w:rsidRDefault="00867153" w:rsidP="00DF7F87">
            <w:pPr>
              <w:spacing w:line="276" w:lineRule="auto"/>
              <w:ind w:firstLine="419"/>
              <w:jc w:val="both"/>
              <w:rPr>
                <w:rFonts w:ascii="Times New Roman" w:hAnsi="Times New Roman" w:cs="Times New Roman"/>
                <w:noProof/>
              </w:rPr>
            </w:pPr>
            <w:r>
              <w:rPr>
                <w:rFonts w:ascii="Times New Roman" w:hAnsi="Times New Roman" w:cs="Times New Roman"/>
                <w:noProof/>
                <w:lang w:val="ru-RU" w:eastAsia="ru-RU" w:bidi="ar-SA"/>
              </w:rPr>
              <w:drawing>
                <wp:anchor distT="0" distB="0" distL="114300" distR="114300" simplePos="0" relativeHeight="251660288" behindDoc="0" locked="0" layoutInCell="1" allowOverlap="1" wp14:anchorId="4ED5590D" wp14:editId="69C628E7">
                  <wp:simplePos x="0" y="0"/>
                  <wp:positionH relativeFrom="column">
                    <wp:posOffset>531495</wp:posOffset>
                  </wp:positionH>
                  <wp:positionV relativeFrom="paragraph">
                    <wp:posOffset>49530</wp:posOffset>
                  </wp:positionV>
                  <wp:extent cx="579120" cy="4572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457200"/>
                          </a:xfrm>
                          <a:prstGeom prst="rect">
                            <a:avLst/>
                          </a:prstGeom>
                          <a:noFill/>
                        </pic:spPr>
                      </pic:pic>
                    </a:graphicData>
                  </a:graphic>
                  <wp14:sizeRelH relativeFrom="page">
                    <wp14:pctWidth>0</wp14:pctWidth>
                  </wp14:sizeRelH>
                  <wp14:sizeRelV relativeFrom="page">
                    <wp14:pctHeight>0</wp14:pctHeight>
                  </wp14:sizeRelV>
                </wp:anchor>
              </w:drawing>
            </w:r>
          </w:p>
          <w:p w14:paraId="1E917561" w14:textId="77777777" w:rsidR="00867153" w:rsidRPr="001252A2" w:rsidRDefault="00867153" w:rsidP="00DF7F87">
            <w:pPr>
              <w:spacing w:line="276" w:lineRule="auto"/>
              <w:jc w:val="both"/>
              <w:rPr>
                <w:rFonts w:ascii="Times New Roman" w:hAnsi="Times New Roman" w:cs="Times New Roman"/>
                <w:noProof/>
              </w:rPr>
            </w:pPr>
            <w:r>
              <w:rPr>
                <w:rFonts w:ascii="Times New Roman" w:hAnsi="Times New Roman" w:cs="Times New Roman"/>
                <w:noProof/>
              </w:rPr>
              <w:t>___________________</w:t>
            </w:r>
            <w:r w:rsidRPr="001252A2">
              <w:rPr>
                <w:rFonts w:ascii="Times New Roman" w:hAnsi="Times New Roman" w:cs="Times New Roman"/>
                <w:noProof/>
              </w:rPr>
              <w:t xml:space="preserve"> Р. О. Христіанінова</w:t>
            </w:r>
          </w:p>
          <w:p w14:paraId="4D50D1DF" w14:textId="77777777" w:rsidR="00867153" w:rsidRPr="001252A2" w:rsidRDefault="00867153" w:rsidP="00DF7F87">
            <w:pPr>
              <w:spacing w:line="276" w:lineRule="auto"/>
              <w:ind w:firstLine="419"/>
              <w:jc w:val="both"/>
              <w:rPr>
                <w:rFonts w:ascii="Times New Roman" w:hAnsi="Times New Roman" w:cs="Times New Roman"/>
                <w:noProof/>
              </w:rPr>
            </w:pPr>
          </w:p>
          <w:p w14:paraId="3090245D" w14:textId="77777777" w:rsidR="00867153" w:rsidRPr="001252A2" w:rsidRDefault="00867153" w:rsidP="00DF7F87">
            <w:pPr>
              <w:autoSpaceDE w:val="0"/>
              <w:autoSpaceDN w:val="0"/>
              <w:spacing w:line="276" w:lineRule="auto"/>
              <w:rPr>
                <w:rFonts w:ascii="Times New Roman" w:hAnsi="Times New Roman" w:cs="Times New Roman"/>
                <w:noProof/>
                <w:lang w:eastAsia="en-US"/>
              </w:rPr>
            </w:pPr>
          </w:p>
        </w:tc>
      </w:tr>
    </w:tbl>
    <w:p w14:paraId="55FD2EB8" w14:textId="77777777" w:rsidR="00867153" w:rsidRDefault="00867153" w:rsidP="00867153">
      <w:pPr>
        <w:jc w:val="center"/>
        <w:rPr>
          <w:rFonts w:ascii="Times New Roman" w:hAnsi="Times New Roman" w:cs="Times New Roman"/>
          <w:noProof/>
        </w:rPr>
      </w:pPr>
    </w:p>
    <w:p w14:paraId="6CF6205C" w14:textId="77777777" w:rsidR="00867153" w:rsidRDefault="00867153" w:rsidP="00867153">
      <w:pPr>
        <w:jc w:val="center"/>
        <w:rPr>
          <w:rFonts w:ascii="Times New Roman" w:hAnsi="Times New Roman" w:cs="Times New Roman"/>
          <w:noProof/>
        </w:rPr>
      </w:pPr>
    </w:p>
    <w:p w14:paraId="39444942" w14:textId="77777777" w:rsidR="00867153" w:rsidRDefault="00867153" w:rsidP="00867153">
      <w:pPr>
        <w:jc w:val="center"/>
        <w:rPr>
          <w:rFonts w:ascii="Times New Roman" w:hAnsi="Times New Roman" w:cs="Times New Roman"/>
          <w:noProof/>
        </w:rPr>
      </w:pPr>
    </w:p>
    <w:p w14:paraId="0BBB28BE" w14:textId="77777777" w:rsidR="00867153" w:rsidRDefault="00867153" w:rsidP="00867153">
      <w:pPr>
        <w:jc w:val="center"/>
      </w:pPr>
      <w:r w:rsidRPr="001252A2">
        <w:rPr>
          <w:rFonts w:ascii="Times New Roman" w:hAnsi="Times New Roman" w:cs="Times New Roman"/>
          <w:noProof/>
        </w:rPr>
        <w:t>202</w:t>
      </w:r>
      <w:r>
        <w:rPr>
          <w:rFonts w:ascii="Times New Roman" w:hAnsi="Times New Roman" w:cs="Times New Roman"/>
          <w:noProof/>
        </w:rPr>
        <w:t>5</w:t>
      </w:r>
      <w:r w:rsidRPr="001252A2">
        <w:rPr>
          <w:rFonts w:ascii="Times New Roman" w:hAnsi="Times New Roman" w:cs="Times New Roman"/>
          <w:noProof/>
        </w:rPr>
        <w:t xml:space="preserve"> рік</w:t>
      </w:r>
    </w:p>
    <w:p w14:paraId="1DC57F05" w14:textId="5E2B175B" w:rsidR="00DD6017" w:rsidRDefault="00DD6017" w:rsidP="00FD1103">
      <w:pPr>
        <w:ind w:left="426" w:right="200"/>
        <w:rPr>
          <w:rFonts w:ascii="Times New Roman" w:hAnsi="Times New Roman"/>
          <w:b/>
          <w:bCs/>
        </w:rPr>
      </w:pPr>
    </w:p>
    <w:p w14:paraId="362BF74B" w14:textId="77777777" w:rsidR="00867153" w:rsidRDefault="00867153" w:rsidP="00FD1103">
      <w:pPr>
        <w:ind w:left="426" w:right="200"/>
        <w:rPr>
          <w:rFonts w:ascii="Times New Roman" w:hAnsi="Times New Roman"/>
          <w:b/>
          <w:bCs/>
        </w:rPr>
      </w:pPr>
    </w:p>
    <w:p w14:paraId="05754E2F" w14:textId="77777777" w:rsidR="00867153" w:rsidRDefault="00867153" w:rsidP="00962273">
      <w:pPr>
        <w:ind w:left="426"/>
        <w:rPr>
          <w:rFonts w:ascii="Times New Roman" w:hAnsi="Times New Roman"/>
          <w:b/>
          <w:bCs/>
        </w:rPr>
      </w:pPr>
    </w:p>
    <w:p w14:paraId="5FAE7646" w14:textId="482318A5" w:rsidR="00962273" w:rsidRPr="00FA6C51" w:rsidRDefault="00962273" w:rsidP="00962273">
      <w:pPr>
        <w:ind w:left="426"/>
        <w:rPr>
          <w:rFonts w:ascii="Times New Roman" w:eastAsia="MS Mincho" w:hAnsi="Times New Roman"/>
          <w:lang w:eastAsia="en-US"/>
        </w:rPr>
      </w:pPr>
      <w:r w:rsidRPr="00FA6C51">
        <w:rPr>
          <w:rFonts w:ascii="Times New Roman" w:hAnsi="Times New Roman"/>
          <w:b/>
          <w:bCs/>
        </w:rPr>
        <w:lastRenderedPageBreak/>
        <w:t xml:space="preserve">Зв`язок </w:t>
      </w:r>
      <w:r w:rsidR="00524732">
        <w:rPr>
          <w:rFonts w:ascii="Times New Roman" w:hAnsi="Times New Roman"/>
          <w:b/>
          <w:bCs/>
        </w:rPr>
        <w:t>і</w:t>
      </w:r>
      <w:r w:rsidRPr="00FA6C51">
        <w:rPr>
          <w:rFonts w:ascii="Times New Roman" w:hAnsi="Times New Roman"/>
          <w:b/>
          <w:bCs/>
        </w:rPr>
        <w:t xml:space="preserve">з викладачем: </w:t>
      </w:r>
      <w:proofErr w:type="spellStart"/>
      <w:r w:rsidRPr="00FA6C51">
        <w:rPr>
          <w:rFonts w:ascii="Times New Roman" w:eastAsia="MS Mincho" w:hAnsi="Times New Roman"/>
          <w:i/>
          <w:iCs/>
          <w:lang w:eastAsia="en-US"/>
        </w:rPr>
        <w:t>Сабліна</w:t>
      </w:r>
      <w:proofErr w:type="spellEnd"/>
      <w:r w:rsidRPr="00FA6C51">
        <w:rPr>
          <w:rFonts w:ascii="Times New Roman" w:eastAsia="MS Mincho" w:hAnsi="Times New Roman"/>
          <w:i/>
          <w:iCs/>
          <w:lang w:eastAsia="en-US"/>
        </w:rPr>
        <w:t xml:space="preserve"> Світлана Володимирівна</w:t>
      </w:r>
    </w:p>
    <w:p w14:paraId="42FC34AB" w14:textId="77777777" w:rsidR="00962273" w:rsidRPr="00FA6C51" w:rsidRDefault="00962273" w:rsidP="00962273">
      <w:pPr>
        <w:ind w:left="426"/>
        <w:rPr>
          <w:rFonts w:ascii="Times New Roman" w:eastAsia="MS Mincho" w:hAnsi="Times New Roman"/>
          <w:i/>
          <w:iCs/>
          <w:lang w:val="en-US" w:eastAsia="en-US"/>
        </w:rPr>
      </w:pPr>
      <w:r w:rsidRPr="00FA6C51">
        <w:rPr>
          <w:rFonts w:ascii="Times New Roman" w:hAnsi="Times New Roman"/>
          <w:b/>
        </w:rPr>
        <w:t>E-</w:t>
      </w:r>
      <w:proofErr w:type="spellStart"/>
      <w:r w:rsidRPr="00FA6C51">
        <w:rPr>
          <w:rFonts w:ascii="Times New Roman" w:hAnsi="Times New Roman"/>
          <w:b/>
        </w:rPr>
        <w:t>mail</w:t>
      </w:r>
      <w:proofErr w:type="spellEnd"/>
      <w:r w:rsidRPr="00FA6C51">
        <w:rPr>
          <w:rFonts w:ascii="Times New Roman" w:hAnsi="Times New Roman"/>
          <w:b/>
        </w:rPr>
        <w:t>:</w:t>
      </w:r>
      <w:r w:rsidRPr="00FA6C51">
        <w:rPr>
          <w:rStyle w:val="20"/>
          <w:rFonts w:ascii="Times New Roman" w:hAnsi="Times New Roman" w:cs="Times New Roman"/>
          <w:i/>
          <w:iCs/>
          <w:sz w:val="24"/>
          <w:szCs w:val="24"/>
          <w:shd w:val="clear" w:color="auto" w:fill="FFFFFF"/>
          <w:lang w:val="en-US"/>
        </w:rPr>
        <w:t xml:space="preserve"> </w:t>
      </w:r>
      <w:r w:rsidRPr="00FA6C51">
        <w:rPr>
          <w:rStyle w:val="ac"/>
          <w:rFonts w:ascii="Times New Roman" w:hAnsi="Times New Roman"/>
          <w:i/>
          <w:iCs/>
          <w:shd w:val="clear" w:color="auto" w:fill="FFFFFF"/>
          <w:lang w:val="en-US"/>
        </w:rPr>
        <w:t>sablina_sv@meta.ua</w:t>
      </w:r>
    </w:p>
    <w:p w14:paraId="607D6AC5" w14:textId="77777777" w:rsidR="00962273" w:rsidRPr="00FA6C51" w:rsidRDefault="00962273" w:rsidP="00962273">
      <w:pPr>
        <w:ind w:left="426"/>
        <w:rPr>
          <w:rFonts w:ascii="Times New Roman" w:hAnsi="Times New Roman"/>
          <w:i/>
          <w:iCs/>
        </w:rPr>
      </w:pPr>
      <w:proofErr w:type="spellStart"/>
      <w:r w:rsidRPr="00FA6C51">
        <w:rPr>
          <w:rFonts w:ascii="Times New Roman" w:hAnsi="Times New Roman"/>
          <w:b/>
        </w:rPr>
        <w:t>Сезн</w:t>
      </w:r>
      <w:proofErr w:type="spellEnd"/>
      <w:r w:rsidRPr="00FA6C51">
        <w:rPr>
          <w:rFonts w:ascii="Times New Roman" w:hAnsi="Times New Roman"/>
          <w:b/>
        </w:rPr>
        <w:t xml:space="preserve"> ЗНУ повідомлення: </w:t>
      </w:r>
      <w:r w:rsidRPr="009B3BCA">
        <w:rPr>
          <w:rFonts w:ascii="Times New Roman" w:hAnsi="Times New Roman"/>
          <w:b/>
        </w:rPr>
        <w:t>https://moodle.znu.edu.ua/course/view.php?id=12047</w:t>
      </w:r>
    </w:p>
    <w:p w14:paraId="467601ED" w14:textId="77777777" w:rsidR="00962273" w:rsidRPr="00FA6C51" w:rsidRDefault="00962273" w:rsidP="00962273">
      <w:pPr>
        <w:ind w:left="426"/>
        <w:rPr>
          <w:rFonts w:ascii="Times New Roman" w:eastAsia="MS Mincho" w:hAnsi="Times New Roman"/>
          <w:b/>
          <w:bCs/>
          <w:lang w:eastAsia="en-US"/>
        </w:rPr>
      </w:pPr>
      <w:r w:rsidRPr="00FA6C51">
        <w:rPr>
          <w:rFonts w:ascii="Times New Roman" w:hAnsi="Times New Roman"/>
          <w:b/>
        </w:rPr>
        <w:t>Телефон:</w:t>
      </w:r>
      <w:r w:rsidRPr="00FA6C51">
        <w:rPr>
          <w:rFonts w:ascii="Times New Roman" w:eastAsia="MS Mincho" w:hAnsi="Times New Roman"/>
          <w:i/>
          <w:iCs/>
          <w:lang w:eastAsia="en-US"/>
        </w:rPr>
        <w:t xml:space="preserve"> (061) 289-12-88</w:t>
      </w:r>
    </w:p>
    <w:p w14:paraId="3834AC54" w14:textId="134CAB6F" w:rsidR="00962273" w:rsidRPr="00FA6C51" w:rsidRDefault="00962273" w:rsidP="00962273">
      <w:pPr>
        <w:ind w:left="426"/>
        <w:rPr>
          <w:rFonts w:ascii="Times New Roman" w:hAnsi="Times New Roman"/>
          <w:bCs/>
          <w:i/>
          <w:iCs/>
        </w:rPr>
      </w:pPr>
      <w:r w:rsidRPr="00FA6C51">
        <w:rPr>
          <w:rFonts w:ascii="Times New Roman" w:hAnsi="Times New Roman"/>
          <w:b/>
        </w:rPr>
        <w:t xml:space="preserve">Інші засоби зв’язку: </w:t>
      </w:r>
      <w:r w:rsidR="002F6665">
        <w:rPr>
          <w:rFonts w:ascii="Times New Roman" w:hAnsi="Times New Roman"/>
          <w:b/>
        </w:rPr>
        <w:t xml:space="preserve">т. </w:t>
      </w:r>
      <w:r w:rsidRPr="00FA6C51">
        <w:rPr>
          <w:rFonts w:ascii="Times New Roman" w:hAnsi="Times New Roman"/>
          <w:i/>
        </w:rPr>
        <w:t xml:space="preserve">0959081471 </w:t>
      </w:r>
    </w:p>
    <w:p w14:paraId="57C3D414" w14:textId="77777777" w:rsidR="00962273" w:rsidRPr="00FA6C51" w:rsidRDefault="00962273" w:rsidP="00962273">
      <w:pPr>
        <w:ind w:left="426" w:right="349"/>
        <w:rPr>
          <w:rFonts w:ascii="Times New Roman" w:hAnsi="Times New Roman"/>
          <w:i/>
          <w:iCs/>
        </w:rPr>
      </w:pPr>
      <w:r w:rsidRPr="00FA6C51">
        <w:rPr>
          <w:rFonts w:ascii="Times New Roman" w:hAnsi="Times New Roman"/>
          <w:b/>
        </w:rPr>
        <w:t xml:space="preserve">Кафедра: </w:t>
      </w:r>
      <w:r w:rsidRPr="00FA6C51">
        <w:rPr>
          <w:rFonts w:ascii="Times New Roman" w:eastAsia="MS Mincho" w:hAnsi="Times New Roman"/>
          <w:i/>
          <w:iCs/>
          <w:lang w:eastAsia="en-US"/>
        </w:rPr>
        <w:t xml:space="preserve">кафедра української мови, ІІ корпус ЗНУ, </w:t>
      </w:r>
      <w:proofErr w:type="spellStart"/>
      <w:r w:rsidRPr="00FA6C51">
        <w:rPr>
          <w:rFonts w:ascii="Times New Roman" w:eastAsia="MS Mincho" w:hAnsi="Times New Roman"/>
          <w:i/>
          <w:iCs/>
          <w:lang w:eastAsia="en-US"/>
        </w:rPr>
        <w:t>ауд</w:t>
      </w:r>
      <w:proofErr w:type="spellEnd"/>
      <w:r w:rsidRPr="00FA6C51">
        <w:rPr>
          <w:rFonts w:ascii="Times New Roman" w:eastAsia="MS Mincho" w:hAnsi="Times New Roman"/>
          <w:i/>
          <w:iCs/>
          <w:lang w:eastAsia="en-US"/>
        </w:rPr>
        <w:t>. 237</w:t>
      </w:r>
      <w:r w:rsidRPr="00FA6C51">
        <w:rPr>
          <w:rFonts w:ascii="Times New Roman" w:hAnsi="Times New Roman"/>
          <w:i/>
          <w:iCs/>
        </w:rPr>
        <w:t xml:space="preserve"> </w:t>
      </w:r>
    </w:p>
    <w:p w14:paraId="0EABDAA3" w14:textId="77777777" w:rsidR="00962273" w:rsidRDefault="00962273" w:rsidP="00962273">
      <w:pPr>
        <w:widowControl/>
        <w:tabs>
          <w:tab w:val="left" w:pos="9072"/>
        </w:tabs>
        <w:spacing w:after="120"/>
        <w:rPr>
          <w:rFonts w:ascii="Times New Roman" w:eastAsia="Times New Roman" w:hAnsi="Times New Roman" w:cs="Times New Roman"/>
          <w:b/>
          <w:bCs/>
          <w:caps/>
          <w:color w:val="auto"/>
          <w:sz w:val="28"/>
          <w:szCs w:val="28"/>
          <w:lang w:eastAsia="ru-RU" w:bidi="ar-SA"/>
        </w:rPr>
      </w:pPr>
    </w:p>
    <w:p w14:paraId="71EF4ABF" w14:textId="77777777" w:rsidR="00962273" w:rsidRPr="001822EE" w:rsidRDefault="00962273" w:rsidP="00962273">
      <w:pPr>
        <w:pStyle w:val="ad"/>
        <w:widowControl/>
        <w:tabs>
          <w:tab w:val="left" w:pos="9072"/>
        </w:tabs>
        <w:spacing w:after="120"/>
        <w:ind w:left="993"/>
        <w:jc w:val="center"/>
        <w:rPr>
          <w:rFonts w:ascii="Times New Roman" w:eastAsia="Times New Roman" w:hAnsi="Times New Roman" w:cs="Times New Roman"/>
          <w:b/>
          <w:bCs/>
          <w:color w:val="auto"/>
          <w:lang w:eastAsia="ru-RU" w:bidi="ar-SA"/>
        </w:rPr>
      </w:pPr>
      <w:r w:rsidRPr="00FA6C51">
        <w:rPr>
          <w:rFonts w:ascii="Times New Roman" w:eastAsia="Times New Roman" w:hAnsi="Times New Roman" w:cs="Times New Roman"/>
          <w:b/>
          <w:bCs/>
          <w:color w:val="auto"/>
          <w:lang w:eastAsia="ru-RU" w:bidi="ar-SA"/>
        </w:rPr>
        <w:t>1.Опис навчальної дисципліни</w:t>
      </w:r>
    </w:p>
    <w:p w14:paraId="04136FAF" w14:textId="77777777" w:rsidR="00962273" w:rsidRPr="00E67369" w:rsidRDefault="00962273" w:rsidP="00BA6AAF">
      <w:pPr>
        <w:widowControl/>
        <w:tabs>
          <w:tab w:val="left" w:pos="426"/>
          <w:tab w:val="left" w:pos="9072"/>
        </w:tabs>
        <w:ind w:left="426" w:firstLine="425"/>
        <w:jc w:val="both"/>
        <w:rPr>
          <w:rFonts w:ascii="Times New Roman" w:eastAsia="Times New Roman" w:hAnsi="Times New Roman" w:cs="Times New Roman"/>
          <w:color w:val="auto"/>
          <w:lang w:eastAsia="ru-RU" w:bidi="ar-SA"/>
        </w:rPr>
      </w:pPr>
      <w:r w:rsidRPr="00FA6C51">
        <w:rPr>
          <w:rFonts w:ascii="Times New Roman" w:eastAsia="Times New Roman" w:hAnsi="Times New Roman" w:cs="Times New Roman"/>
          <w:bCs/>
          <w:color w:val="auto"/>
          <w:lang w:eastAsia="ru-RU" w:bidi="ar-SA"/>
        </w:rPr>
        <w:t xml:space="preserve">Метою вивчення навчальної дисципліни </w:t>
      </w:r>
      <w:r w:rsidRPr="00E67369">
        <w:rPr>
          <w:rFonts w:ascii="Times New Roman" w:eastAsia="Times New Roman" w:hAnsi="Times New Roman" w:cs="Times New Roman"/>
          <w:color w:val="auto"/>
          <w:lang w:eastAsia="ru-RU" w:bidi="ar-SA"/>
        </w:rPr>
        <w:t>«Сучасна українська мова (морфологія: іменник, прикметник, числівник, займенник)» є надання студентам знань про граматичну природу слів, їх граматичні категорії і систему формотворення та словозміни.</w:t>
      </w:r>
    </w:p>
    <w:p w14:paraId="78B04E6F" w14:textId="77777777" w:rsidR="00962273" w:rsidRPr="00E67369" w:rsidRDefault="00962273" w:rsidP="00BA6AAF">
      <w:pPr>
        <w:widowControl/>
        <w:tabs>
          <w:tab w:val="left" w:pos="426"/>
          <w:tab w:val="left" w:pos="9072"/>
        </w:tabs>
        <w:ind w:left="426" w:firstLine="425"/>
        <w:jc w:val="both"/>
        <w:rPr>
          <w:rFonts w:ascii="Times New Roman" w:eastAsia="Times New Roman" w:hAnsi="Times New Roman" w:cs="Times New Roman"/>
          <w:color w:val="auto"/>
          <w:lang w:eastAsia="ru-RU" w:bidi="ar-SA"/>
        </w:rPr>
      </w:pPr>
      <w:r w:rsidRPr="00FA6C51">
        <w:rPr>
          <w:rFonts w:ascii="Times New Roman" w:eastAsia="Times New Roman" w:hAnsi="Times New Roman" w:cs="Times New Roman"/>
          <w:bCs/>
          <w:color w:val="auto"/>
          <w:lang w:eastAsia="ru-RU" w:bidi="ar-SA"/>
        </w:rPr>
        <w:t xml:space="preserve">Серед циклу дисциплін мовознавчого профілю цей курс покликаний сформувати сталі вміння аналізу </w:t>
      </w:r>
      <w:r w:rsidRPr="00E67369">
        <w:rPr>
          <w:rFonts w:ascii="Times New Roman" w:eastAsia="Times New Roman" w:hAnsi="Times New Roman" w:cs="Times New Roman"/>
          <w:color w:val="auto"/>
          <w:lang w:eastAsia="ru-RU" w:bidi="ar-SA"/>
        </w:rPr>
        <w:t>морфологічних явищ</w:t>
      </w:r>
      <w:r>
        <w:rPr>
          <w:rFonts w:ascii="Times New Roman" w:eastAsia="Times New Roman" w:hAnsi="Times New Roman" w:cs="Times New Roman"/>
          <w:bCs/>
          <w:color w:val="auto"/>
          <w:lang w:eastAsia="ru-RU" w:bidi="ar-SA"/>
        </w:rPr>
        <w:t>,</w:t>
      </w:r>
      <w:r w:rsidRPr="00FA6C51">
        <w:rPr>
          <w:rFonts w:ascii="Times New Roman" w:eastAsia="Times New Roman" w:hAnsi="Times New Roman" w:cs="Times New Roman"/>
          <w:bCs/>
          <w:color w:val="auto"/>
          <w:lang w:eastAsia="ru-RU" w:bidi="ar-SA"/>
        </w:rPr>
        <w:t xml:space="preserve"> </w:t>
      </w:r>
      <w:r w:rsidRPr="00E67369">
        <w:rPr>
          <w:rFonts w:ascii="Times New Roman" w:eastAsia="Times New Roman" w:hAnsi="Times New Roman" w:cs="Times New Roman"/>
          <w:color w:val="auto"/>
          <w:lang w:eastAsia="ru-RU" w:bidi="ar-SA"/>
        </w:rPr>
        <w:t>забезпечить глибоке оволодіння теоретичними відомостями про морфологічні явища; дозволить розглянути традиційну та сучасну (функційну) класифікації лексико-граматичних класів слів і їхніх категорій.</w:t>
      </w:r>
    </w:p>
    <w:p w14:paraId="1EBDEB91" w14:textId="77777777" w:rsidR="00962273" w:rsidRPr="00FA6C51" w:rsidRDefault="00962273" w:rsidP="00BA6AAF">
      <w:pPr>
        <w:pStyle w:val="ad"/>
        <w:widowControl/>
        <w:tabs>
          <w:tab w:val="left" w:pos="426"/>
          <w:tab w:val="left" w:pos="9072"/>
        </w:tabs>
        <w:ind w:left="426" w:firstLine="425"/>
        <w:jc w:val="both"/>
        <w:rPr>
          <w:rFonts w:ascii="Times New Roman" w:eastAsia="Times New Roman" w:hAnsi="Times New Roman" w:cs="Times New Roman"/>
          <w:bCs/>
          <w:color w:val="auto"/>
          <w:lang w:eastAsia="ru-RU" w:bidi="ar-SA"/>
        </w:rPr>
      </w:pPr>
      <w:r w:rsidRPr="00FA6C51">
        <w:rPr>
          <w:rFonts w:ascii="Times New Roman" w:eastAsia="Times New Roman" w:hAnsi="Times New Roman" w:cs="Times New Roman"/>
          <w:bCs/>
          <w:color w:val="auto"/>
          <w:lang w:eastAsia="ru-RU" w:bidi="ar-SA"/>
        </w:rPr>
        <w:t xml:space="preserve">Дисципліна </w:t>
      </w:r>
      <w:r w:rsidRPr="00E67369">
        <w:rPr>
          <w:rFonts w:ascii="Times New Roman" w:eastAsia="Times New Roman" w:hAnsi="Times New Roman" w:cs="Times New Roman"/>
          <w:color w:val="auto"/>
          <w:lang w:eastAsia="ru-RU" w:bidi="ar-SA"/>
        </w:rPr>
        <w:t xml:space="preserve">«Сучасна українська мова (морфологія: іменник, прикметник, числівник, займенник)» </w:t>
      </w:r>
      <w:r w:rsidRPr="00FA6C51">
        <w:rPr>
          <w:rFonts w:ascii="Times New Roman" w:eastAsia="Times New Roman" w:hAnsi="Times New Roman" w:cs="Times New Roman"/>
          <w:bCs/>
          <w:color w:val="auto"/>
          <w:lang w:eastAsia="ru-RU" w:bidi="ar-SA"/>
        </w:rPr>
        <w:t xml:space="preserve">дозволить розвинути практичні навички застосування </w:t>
      </w:r>
      <w:r w:rsidRPr="00E67369">
        <w:rPr>
          <w:rFonts w:ascii="Times New Roman" w:eastAsia="Times New Roman" w:hAnsi="Times New Roman" w:cs="Times New Roman"/>
          <w:color w:val="auto"/>
          <w:lang w:eastAsia="ru-RU" w:bidi="ar-SA"/>
        </w:rPr>
        <w:t>норм сучасної української літературної мови</w:t>
      </w:r>
      <w:r>
        <w:rPr>
          <w:rFonts w:ascii="Times New Roman" w:eastAsia="Times New Roman" w:hAnsi="Times New Roman" w:cs="Times New Roman"/>
          <w:bCs/>
          <w:color w:val="auto"/>
          <w:lang w:eastAsia="ru-RU" w:bidi="ar-SA"/>
        </w:rPr>
        <w:t xml:space="preserve">, </w:t>
      </w:r>
      <w:r w:rsidRPr="00E67369">
        <w:rPr>
          <w:rFonts w:ascii="Times New Roman" w:eastAsia="Times New Roman" w:hAnsi="Times New Roman" w:cs="Times New Roman"/>
          <w:color w:val="auto"/>
          <w:lang w:eastAsia="ru-RU" w:bidi="ar-SA"/>
        </w:rPr>
        <w:t xml:space="preserve">сформує  в майбутніх учителів творчий підхід до аналізу </w:t>
      </w:r>
      <w:proofErr w:type="spellStart"/>
      <w:r w:rsidRPr="00E67369">
        <w:rPr>
          <w:rFonts w:ascii="Times New Roman" w:eastAsia="Times New Roman" w:hAnsi="Times New Roman" w:cs="Times New Roman"/>
          <w:color w:val="auto"/>
          <w:lang w:eastAsia="ru-RU" w:bidi="ar-SA"/>
        </w:rPr>
        <w:t>мовних</w:t>
      </w:r>
      <w:proofErr w:type="spellEnd"/>
      <w:r w:rsidRPr="00E67369">
        <w:rPr>
          <w:rFonts w:ascii="Times New Roman" w:eastAsia="Times New Roman" w:hAnsi="Times New Roman" w:cs="Times New Roman"/>
          <w:color w:val="auto"/>
          <w:lang w:eastAsia="ru-RU" w:bidi="ar-SA"/>
        </w:rPr>
        <w:t xml:space="preserve"> явищ, розвине уміння і навички зв’язного усного та писемного мовлення</w:t>
      </w:r>
    </w:p>
    <w:p w14:paraId="4B2511B0" w14:textId="77777777" w:rsidR="00BA6AAF" w:rsidRDefault="00962273" w:rsidP="00BA6AAF">
      <w:pPr>
        <w:tabs>
          <w:tab w:val="left" w:pos="426"/>
          <w:tab w:val="left" w:pos="9072"/>
        </w:tabs>
        <w:ind w:left="284" w:firstLine="425"/>
        <w:jc w:val="both"/>
        <w:rPr>
          <w:rFonts w:ascii="Times New Roman" w:eastAsia="Times New Roman" w:hAnsi="Times New Roman" w:cs="Times New Roman"/>
          <w:color w:val="auto"/>
          <w:lang w:eastAsia="en-US" w:bidi="ar-SA"/>
        </w:rPr>
      </w:pPr>
      <w:r w:rsidRPr="00FA6C51">
        <w:rPr>
          <w:rFonts w:ascii="Times New Roman" w:eastAsia="Times New Roman" w:hAnsi="Times New Roman" w:cs="Times New Roman"/>
          <w:bCs/>
          <w:color w:val="auto"/>
          <w:lang w:eastAsia="ru-RU" w:bidi="ar-SA"/>
        </w:rPr>
        <w:t xml:space="preserve">У переліку компонент освітньо-професійної програми підготовки </w:t>
      </w:r>
      <w:r>
        <w:rPr>
          <w:rFonts w:ascii="Times New Roman" w:eastAsia="Times New Roman" w:hAnsi="Times New Roman" w:cs="Times New Roman"/>
          <w:bCs/>
          <w:color w:val="auto"/>
          <w:lang w:eastAsia="ru-RU" w:bidi="ar-SA"/>
        </w:rPr>
        <w:t>бакалавра</w:t>
      </w:r>
      <w:r w:rsidRPr="00FA6C51">
        <w:rPr>
          <w:rFonts w:ascii="Times New Roman" w:eastAsia="Times New Roman" w:hAnsi="Times New Roman" w:cs="Times New Roman"/>
          <w:bCs/>
          <w:color w:val="auto"/>
          <w:lang w:eastAsia="ru-RU" w:bidi="ar-SA"/>
        </w:rPr>
        <w:t xml:space="preserve"> дисципліна </w:t>
      </w:r>
      <w:r w:rsidRPr="00E67369">
        <w:rPr>
          <w:rFonts w:ascii="Times New Roman" w:eastAsia="Times New Roman" w:hAnsi="Times New Roman" w:cs="Times New Roman"/>
          <w:color w:val="auto"/>
          <w:lang w:eastAsia="ru-RU" w:bidi="ar-SA"/>
        </w:rPr>
        <w:t xml:space="preserve">«Сучасна українська мова (морфологія: іменник, прикметник, числівник, займенник)» є </w:t>
      </w:r>
      <w:r w:rsidRPr="00FA6C51">
        <w:rPr>
          <w:rFonts w:ascii="Times New Roman" w:eastAsia="Times New Roman" w:hAnsi="Times New Roman" w:cs="Times New Roman"/>
          <w:bCs/>
          <w:color w:val="auto"/>
          <w:lang w:eastAsia="ru-RU" w:bidi="ar-SA"/>
        </w:rPr>
        <w:t xml:space="preserve">фундаментальною у формуванні професійного профілю </w:t>
      </w:r>
      <w:r>
        <w:rPr>
          <w:rFonts w:ascii="Times New Roman" w:eastAsia="Times New Roman" w:hAnsi="Times New Roman" w:cs="Times New Roman"/>
          <w:bCs/>
          <w:color w:val="auto"/>
          <w:lang w:eastAsia="ru-RU" w:bidi="ar-SA"/>
        </w:rPr>
        <w:t>вчителя української мови</w:t>
      </w:r>
      <w:r w:rsidRPr="00FA6C51">
        <w:rPr>
          <w:rFonts w:ascii="Times New Roman" w:eastAsia="Times New Roman" w:hAnsi="Times New Roman" w:cs="Times New Roman"/>
          <w:bCs/>
          <w:color w:val="auto"/>
          <w:lang w:eastAsia="ru-RU" w:bidi="ar-SA"/>
        </w:rPr>
        <w:t xml:space="preserve">, а тому </w:t>
      </w:r>
      <w:proofErr w:type="spellStart"/>
      <w:r w:rsidRPr="00FA6C51">
        <w:rPr>
          <w:rFonts w:ascii="Times New Roman" w:eastAsia="Times New Roman" w:hAnsi="Times New Roman" w:cs="Times New Roman"/>
          <w:bCs/>
          <w:color w:val="auto"/>
          <w:lang w:eastAsia="ru-RU" w:bidi="ar-SA"/>
        </w:rPr>
        <w:t>логічно</w:t>
      </w:r>
      <w:proofErr w:type="spellEnd"/>
      <w:r w:rsidRPr="00FA6C51">
        <w:rPr>
          <w:rFonts w:ascii="Times New Roman" w:eastAsia="Times New Roman" w:hAnsi="Times New Roman" w:cs="Times New Roman"/>
          <w:bCs/>
          <w:color w:val="auto"/>
          <w:lang w:eastAsia="ru-RU" w:bidi="ar-SA"/>
        </w:rPr>
        <w:t xml:space="preserve"> пов’язана з іншими </w:t>
      </w:r>
      <w:r>
        <w:rPr>
          <w:rFonts w:ascii="Times New Roman" w:eastAsia="Times New Roman" w:hAnsi="Times New Roman" w:cs="Times New Roman"/>
          <w:bCs/>
          <w:color w:val="auto"/>
          <w:lang w:eastAsia="ru-RU" w:bidi="ar-SA"/>
        </w:rPr>
        <w:t>освітніми компонентами</w:t>
      </w:r>
      <w:r w:rsidRPr="00FA6C51">
        <w:rPr>
          <w:rFonts w:ascii="Times New Roman" w:eastAsia="Times New Roman" w:hAnsi="Times New Roman" w:cs="Times New Roman"/>
          <w:bCs/>
          <w:color w:val="auto"/>
          <w:lang w:eastAsia="ru-RU" w:bidi="ar-SA"/>
        </w:rPr>
        <w:t>:</w:t>
      </w:r>
      <w:r>
        <w:rPr>
          <w:rFonts w:ascii="Times New Roman" w:eastAsia="Times New Roman" w:hAnsi="Times New Roman" w:cs="Times New Roman"/>
          <w:bCs/>
          <w:color w:val="auto"/>
          <w:lang w:eastAsia="ru-RU" w:bidi="ar-SA"/>
        </w:rPr>
        <w:t xml:space="preserve"> ППС 9 (</w:t>
      </w:r>
      <w:r w:rsidRPr="00E67369">
        <w:rPr>
          <w:rFonts w:ascii="Times New Roman" w:eastAsia="Times New Roman" w:hAnsi="Times New Roman" w:cs="Times New Roman"/>
          <w:color w:val="auto"/>
          <w:lang w:eastAsia="en-US" w:bidi="ar-SA"/>
        </w:rPr>
        <w:t>лексикологі</w:t>
      </w:r>
      <w:r>
        <w:rPr>
          <w:rFonts w:ascii="Times New Roman" w:eastAsia="Times New Roman" w:hAnsi="Times New Roman" w:cs="Times New Roman"/>
          <w:color w:val="auto"/>
          <w:lang w:eastAsia="en-US" w:bidi="ar-SA"/>
        </w:rPr>
        <w:t>я</w:t>
      </w:r>
      <w:r w:rsidRPr="00E67369">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 xml:space="preserve"> фонологія</w:t>
      </w:r>
      <w:r w:rsidRPr="00E67369">
        <w:rPr>
          <w:rFonts w:ascii="Times New Roman" w:eastAsia="Times New Roman" w:hAnsi="Times New Roman" w:cs="Times New Roman"/>
          <w:color w:val="auto"/>
          <w:lang w:eastAsia="en-US" w:bidi="ar-SA"/>
        </w:rPr>
        <w:t>, морфемік</w:t>
      </w:r>
      <w:r>
        <w:rPr>
          <w:rFonts w:ascii="Times New Roman" w:eastAsia="Times New Roman" w:hAnsi="Times New Roman" w:cs="Times New Roman"/>
          <w:color w:val="auto"/>
          <w:lang w:eastAsia="en-US" w:bidi="ar-SA"/>
        </w:rPr>
        <w:t>а</w:t>
      </w:r>
      <w:r w:rsidRPr="00E67369">
        <w:rPr>
          <w:rFonts w:ascii="Times New Roman" w:eastAsia="Times New Roman" w:hAnsi="Times New Roman" w:cs="Times New Roman"/>
          <w:color w:val="auto"/>
          <w:lang w:eastAsia="en-US" w:bidi="ar-SA"/>
        </w:rPr>
        <w:t>, словотв</w:t>
      </w:r>
      <w:r>
        <w:rPr>
          <w:rFonts w:ascii="Times New Roman" w:eastAsia="Times New Roman" w:hAnsi="Times New Roman" w:cs="Times New Roman"/>
          <w:color w:val="auto"/>
          <w:lang w:eastAsia="en-US" w:bidi="ar-SA"/>
        </w:rPr>
        <w:t>ір)</w:t>
      </w:r>
      <w:r w:rsidRPr="00E67369">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ППС 7 Шкільний курс української мови; ППОП 1 Орфографічно-пунктуаційний практикум; ЗП 1 Іноземна мова</w:t>
      </w:r>
      <w:r w:rsidRPr="00E67369">
        <w:rPr>
          <w:rFonts w:ascii="Times New Roman" w:eastAsia="Times New Roman" w:hAnsi="Times New Roman" w:cs="Times New Roman"/>
          <w:color w:val="auto"/>
          <w:lang w:eastAsia="en-US" w:bidi="ar-SA"/>
        </w:rPr>
        <w:t>.</w:t>
      </w:r>
    </w:p>
    <w:p w14:paraId="240E221D" w14:textId="01EC01CC" w:rsidR="00BA6AAF" w:rsidRPr="00BA6AAF" w:rsidRDefault="00BA6AAF" w:rsidP="00BA6AAF">
      <w:pPr>
        <w:tabs>
          <w:tab w:val="left" w:pos="426"/>
          <w:tab w:val="left" w:pos="9072"/>
        </w:tabs>
        <w:ind w:left="284" w:firstLine="425"/>
        <w:jc w:val="both"/>
        <w:rPr>
          <w:rFonts w:ascii="Times New Roman" w:eastAsia="Times New Roman" w:hAnsi="Times New Roman" w:cs="Times New Roman"/>
          <w:color w:val="auto"/>
          <w:lang w:eastAsia="en-US" w:bidi="ar-SA"/>
        </w:rPr>
      </w:pPr>
      <w:r w:rsidRPr="00BA6AAF">
        <w:rPr>
          <w:rFonts w:ascii="Times New Roman" w:eastAsia="Times New Roman" w:hAnsi="Times New Roman" w:cs="Times New Roman"/>
          <w:color w:val="auto"/>
          <w:lang w:val="uk" w:bidi="ar-SA"/>
        </w:rPr>
        <w:t xml:space="preserve">Здобуті знання і сформовані навички дозволять опановувати дисципліни ППС </w:t>
      </w:r>
      <w:r w:rsidRPr="00BA6AAF">
        <w:rPr>
          <w:rFonts w:ascii="Times New Roman" w:eastAsia="Times New Roman" w:hAnsi="Times New Roman" w:cs="Times New Roman"/>
          <w:color w:val="auto"/>
          <w:lang w:bidi="ar-SA"/>
        </w:rPr>
        <w:t xml:space="preserve">9 </w:t>
      </w:r>
      <w:r w:rsidRPr="00BA6AAF">
        <w:rPr>
          <w:rFonts w:ascii="Times New Roman" w:eastAsia="Times New Roman" w:hAnsi="Times New Roman" w:cs="Times New Roman"/>
          <w:color w:val="auto"/>
          <w:lang w:val="uk" w:bidi="ar-SA"/>
        </w:rPr>
        <w:t xml:space="preserve">Сучасна українська мова, ППС </w:t>
      </w:r>
      <w:r w:rsidRPr="00BA6AAF">
        <w:rPr>
          <w:rFonts w:ascii="Times New Roman" w:eastAsia="Times New Roman" w:hAnsi="Times New Roman" w:cs="Times New Roman"/>
          <w:color w:val="auto"/>
          <w:lang w:bidi="ar-SA"/>
        </w:rPr>
        <w:t>5</w:t>
      </w:r>
      <w:r w:rsidRPr="00BA6AAF">
        <w:rPr>
          <w:rFonts w:ascii="Times New Roman" w:eastAsia="Times New Roman" w:hAnsi="Times New Roman" w:cs="Times New Roman"/>
          <w:color w:val="auto"/>
          <w:lang w:val="uk" w:bidi="ar-SA"/>
        </w:rPr>
        <w:t xml:space="preserve"> </w:t>
      </w:r>
      <w:r w:rsidRPr="00BA6AAF">
        <w:rPr>
          <w:rFonts w:ascii="Times New Roman" w:eastAsia="Times New Roman" w:hAnsi="Times New Roman" w:cs="Times New Roman"/>
          <w:sz w:val="23"/>
          <w:szCs w:val="23"/>
          <w:lang w:val="uk" w:bidi="ar-SA"/>
        </w:rPr>
        <w:t xml:space="preserve"> </w:t>
      </w:r>
      <w:r w:rsidRPr="00BA6AAF">
        <w:rPr>
          <w:rFonts w:ascii="Times New Roman" w:eastAsia="Times New Roman" w:hAnsi="Times New Roman" w:cs="Times New Roman"/>
          <w:lang w:bidi="ar-SA"/>
        </w:rPr>
        <w:t>Методика викладання</w:t>
      </w:r>
      <w:r w:rsidRPr="00BA6AAF">
        <w:rPr>
          <w:rFonts w:ascii="Times New Roman" w:eastAsia="Times New Roman" w:hAnsi="Times New Roman" w:cs="Times New Roman"/>
          <w:lang w:val="uk" w:bidi="ar-SA"/>
        </w:rPr>
        <w:t xml:space="preserve"> української мови</w:t>
      </w:r>
      <w:r w:rsidRPr="00BA6AAF">
        <w:rPr>
          <w:rFonts w:ascii="Times New Roman" w:eastAsia="Times New Roman" w:hAnsi="Times New Roman" w:cs="Times New Roman"/>
          <w:color w:val="auto"/>
          <w:lang w:val="uk" w:bidi="ar-SA"/>
        </w:rPr>
        <w:t xml:space="preserve"> </w:t>
      </w:r>
      <w:r>
        <w:rPr>
          <w:rFonts w:ascii="Times New Roman" w:eastAsia="Times New Roman" w:hAnsi="Times New Roman" w:cs="Times New Roman"/>
          <w:color w:val="auto"/>
          <w:lang w:val="uk" w:bidi="ar-SA"/>
        </w:rPr>
        <w:t xml:space="preserve">й </w:t>
      </w:r>
      <w:r w:rsidRPr="00BA6AAF">
        <w:rPr>
          <w:rFonts w:ascii="Times New Roman" w:eastAsia="Times New Roman" w:hAnsi="Times New Roman" w:cs="Times New Roman"/>
          <w:color w:val="auto"/>
          <w:lang w:val="uk" w:bidi="ar-SA"/>
        </w:rPr>
        <w:t xml:space="preserve">підготуватися до виробничої практики (ППС </w:t>
      </w:r>
      <w:r w:rsidRPr="00BA6AAF">
        <w:rPr>
          <w:rFonts w:ascii="Times New Roman" w:eastAsia="Times New Roman" w:hAnsi="Times New Roman" w:cs="Times New Roman"/>
          <w:color w:val="auto"/>
          <w:lang w:bidi="ar-SA"/>
        </w:rPr>
        <w:t>12</w:t>
      </w:r>
      <w:r w:rsidRPr="00BA6AAF">
        <w:rPr>
          <w:rFonts w:ascii="Times New Roman" w:eastAsia="Times New Roman" w:hAnsi="Times New Roman" w:cs="Times New Roman"/>
          <w:color w:val="auto"/>
          <w:lang w:val="uk" w:bidi="ar-SA"/>
        </w:rPr>
        <w:t xml:space="preserve">).  </w:t>
      </w:r>
    </w:p>
    <w:p w14:paraId="43A18A87" w14:textId="77777777" w:rsidR="00962273" w:rsidRPr="00BA6AAF" w:rsidRDefault="00962273" w:rsidP="00962273">
      <w:pPr>
        <w:tabs>
          <w:tab w:val="left" w:pos="9072"/>
        </w:tabs>
        <w:ind w:left="284" w:firstLine="567"/>
        <w:jc w:val="both"/>
        <w:rPr>
          <w:rFonts w:ascii="Times New Roman" w:eastAsia="Times New Roman" w:hAnsi="Times New Roman" w:cs="Times New Roman"/>
          <w:color w:val="auto"/>
          <w:lang w:val="uk" w:eastAsia="en-US" w:bidi="ar-SA"/>
        </w:rPr>
      </w:pPr>
    </w:p>
    <w:p w14:paraId="274C2F17" w14:textId="77777777" w:rsidR="00962273" w:rsidRPr="00B307E3" w:rsidRDefault="00962273" w:rsidP="00962273">
      <w:pPr>
        <w:pStyle w:val="ae"/>
        <w:jc w:val="center"/>
        <w:rPr>
          <w:rFonts w:ascii="Times New Roman" w:hAnsi="Times New Roman"/>
          <w:b/>
          <w:bCs/>
        </w:rPr>
      </w:pPr>
      <w:r w:rsidRPr="00B307E3">
        <w:rPr>
          <w:rFonts w:ascii="Times New Roman" w:hAnsi="Times New Roman"/>
          <w:b/>
          <w:bCs/>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962273" w:rsidRPr="00B307E3" w14:paraId="2B8A8CD5" w14:textId="77777777" w:rsidTr="00D837C7">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30B75B39" w14:textId="77777777" w:rsidR="00962273" w:rsidRPr="00B307E3" w:rsidRDefault="00962273" w:rsidP="00D837C7">
            <w:pPr>
              <w:autoSpaceDE w:val="0"/>
              <w:autoSpaceDN w:val="0"/>
              <w:jc w:val="center"/>
              <w:rPr>
                <w:rFonts w:ascii="Times New Roman" w:hAnsi="Times New Roman"/>
                <w:b/>
                <w:lang w:eastAsia="en-US"/>
              </w:rPr>
            </w:pPr>
            <w:r w:rsidRPr="00B307E3">
              <w:rPr>
                <w:rFonts w:ascii="Times New Roman" w:hAnsi="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053379B2" w14:textId="77777777" w:rsidR="00962273" w:rsidRPr="00B307E3" w:rsidRDefault="00962273" w:rsidP="00D837C7">
            <w:pPr>
              <w:autoSpaceDE w:val="0"/>
              <w:autoSpaceDN w:val="0"/>
              <w:jc w:val="center"/>
              <w:rPr>
                <w:rFonts w:ascii="Times New Roman" w:hAnsi="Times New Roman"/>
                <w:b/>
                <w:lang w:eastAsia="en-US"/>
              </w:rPr>
            </w:pPr>
            <w:r w:rsidRPr="00B307E3">
              <w:rPr>
                <w:rFonts w:ascii="Times New Roman" w:hAnsi="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2D048EE" w14:textId="77777777" w:rsidR="00962273" w:rsidRPr="00B307E3" w:rsidRDefault="00962273" w:rsidP="00D837C7">
            <w:pPr>
              <w:jc w:val="center"/>
              <w:rPr>
                <w:rFonts w:ascii="Times New Roman" w:hAnsi="Times New Roman"/>
                <w:b/>
                <w:lang w:eastAsia="en-US"/>
              </w:rPr>
            </w:pPr>
            <w:r w:rsidRPr="00B307E3">
              <w:rPr>
                <w:rFonts w:ascii="Times New Roman" w:hAnsi="Times New Roman"/>
                <w:b/>
              </w:rPr>
              <w:t>заочна форма здобуття освіти</w:t>
            </w:r>
          </w:p>
        </w:tc>
      </w:tr>
      <w:tr w:rsidR="00962273" w:rsidRPr="00B307E3" w14:paraId="001F7D75" w14:textId="77777777" w:rsidTr="00D837C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D498DF5" w14:textId="77777777" w:rsidR="00962273" w:rsidRPr="00B307E3" w:rsidRDefault="00962273" w:rsidP="00D837C7">
            <w:pPr>
              <w:autoSpaceDE w:val="0"/>
              <w:autoSpaceDN w:val="0"/>
              <w:jc w:val="center"/>
              <w:rPr>
                <w:rFonts w:ascii="Times New Roman" w:hAnsi="Times New Roman"/>
                <w:b/>
                <w:i/>
              </w:rPr>
            </w:pPr>
            <w:r w:rsidRPr="00B307E3">
              <w:rPr>
                <w:rFonts w:ascii="Times New Roman" w:hAnsi="Times New Roman"/>
                <w:b/>
                <w:i/>
              </w:rPr>
              <w:t>1</w:t>
            </w:r>
          </w:p>
        </w:tc>
        <w:tc>
          <w:tcPr>
            <w:tcW w:w="3260" w:type="dxa"/>
            <w:tcBorders>
              <w:top w:val="single" w:sz="4" w:space="0" w:color="auto"/>
              <w:left w:val="single" w:sz="4" w:space="0" w:color="auto"/>
              <w:right w:val="single" w:sz="4" w:space="0" w:color="auto"/>
            </w:tcBorders>
            <w:vAlign w:val="center"/>
            <w:hideMark/>
          </w:tcPr>
          <w:p w14:paraId="09D7F442" w14:textId="77777777" w:rsidR="00962273" w:rsidRPr="00B307E3" w:rsidRDefault="00962273" w:rsidP="00D837C7">
            <w:pPr>
              <w:autoSpaceDE w:val="0"/>
              <w:autoSpaceDN w:val="0"/>
              <w:jc w:val="center"/>
              <w:rPr>
                <w:rFonts w:ascii="Times New Roman" w:hAnsi="Times New Roman"/>
                <w:b/>
                <w:i/>
              </w:rPr>
            </w:pPr>
            <w:r w:rsidRPr="00B307E3">
              <w:rPr>
                <w:rFonts w:ascii="Times New Roman" w:hAnsi="Times New Roman"/>
                <w:b/>
                <w:i/>
              </w:rPr>
              <w:t>2</w:t>
            </w:r>
          </w:p>
        </w:tc>
        <w:tc>
          <w:tcPr>
            <w:tcW w:w="3260" w:type="dxa"/>
            <w:tcBorders>
              <w:top w:val="single" w:sz="4" w:space="0" w:color="auto"/>
              <w:left w:val="single" w:sz="4" w:space="0" w:color="auto"/>
              <w:right w:val="single" w:sz="4" w:space="0" w:color="auto"/>
            </w:tcBorders>
            <w:vAlign w:val="center"/>
          </w:tcPr>
          <w:p w14:paraId="3CC22C05" w14:textId="77777777" w:rsidR="00962273" w:rsidRPr="00B307E3" w:rsidRDefault="00962273" w:rsidP="00D837C7">
            <w:pPr>
              <w:jc w:val="center"/>
              <w:rPr>
                <w:rFonts w:ascii="Times New Roman" w:hAnsi="Times New Roman"/>
                <w:b/>
                <w:i/>
              </w:rPr>
            </w:pPr>
            <w:r w:rsidRPr="00B307E3">
              <w:rPr>
                <w:rFonts w:ascii="Times New Roman" w:hAnsi="Times New Roman"/>
                <w:b/>
                <w:i/>
              </w:rPr>
              <w:t>3</w:t>
            </w:r>
          </w:p>
        </w:tc>
      </w:tr>
      <w:tr w:rsidR="00962273" w:rsidRPr="00B307E3" w14:paraId="13E544C7" w14:textId="77777777" w:rsidTr="00D837C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531CA979" w14:textId="77777777" w:rsidR="00962273" w:rsidRPr="00B307E3" w:rsidRDefault="00962273" w:rsidP="00D837C7">
            <w:pPr>
              <w:autoSpaceDE w:val="0"/>
              <w:autoSpaceDN w:val="0"/>
              <w:spacing w:before="60" w:after="60"/>
              <w:rPr>
                <w:rFonts w:ascii="Times New Roman" w:hAnsi="Times New Roman"/>
                <w:lang w:eastAsia="en-US"/>
              </w:rPr>
            </w:pPr>
            <w:r w:rsidRPr="00B307E3">
              <w:rPr>
                <w:rFonts w:ascii="Times New Roman" w:hAnsi="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D9E7B1A" w14:textId="77777777" w:rsidR="00962273" w:rsidRPr="00B307E3" w:rsidRDefault="00962273" w:rsidP="00D837C7">
            <w:pPr>
              <w:autoSpaceDE w:val="0"/>
              <w:autoSpaceDN w:val="0"/>
              <w:jc w:val="center"/>
              <w:rPr>
                <w:rFonts w:ascii="Times New Roman" w:hAnsi="Times New Roman"/>
                <w:b/>
                <w:lang w:eastAsia="en-US"/>
              </w:rPr>
            </w:pPr>
            <w:r w:rsidRPr="00B307E3">
              <w:rPr>
                <w:rFonts w:ascii="Times New Roman" w:hAnsi="Times New Roman"/>
                <w:b/>
              </w:rPr>
              <w:t>Обов’язкова</w:t>
            </w:r>
            <w:r w:rsidRPr="00B307E3">
              <w:rPr>
                <w:rFonts w:ascii="Times New Roman" w:hAnsi="Times New Roman"/>
              </w:rPr>
              <w:t xml:space="preserve">  </w:t>
            </w:r>
          </w:p>
        </w:tc>
      </w:tr>
      <w:tr w:rsidR="00962273" w:rsidRPr="00B307E3" w14:paraId="1B90A4E0" w14:textId="77777777" w:rsidTr="00D837C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D8C3FD6" w14:textId="77777777" w:rsidR="00962273" w:rsidRPr="00B307E3" w:rsidRDefault="00962273" w:rsidP="00D837C7">
            <w:pPr>
              <w:autoSpaceDE w:val="0"/>
              <w:autoSpaceDN w:val="0"/>
              <w:spacing w:before="60" w:after="60"/>
              <w:rPr>
                <w:rFonts w:ascii="Times New Roman" w:hAnsi="Times New Roman"/>
              </w:rPr>
            </w:pPr>
            <w:r w:rsidRPr="00B307E3">
              <w:rPr>
                <w:rFonts w:ascii="Times New Roman" w:hAnsi="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79E1C3" w14:textId="77777777" w:rsidR="00962273" w:rsidRPr="00B307E3" w:rsidRDefault="00962273" w:rsidP="00D837C7">
            <w:pPr>
              <w:autoSpaceDE w:val="0"/>
              <w:autoSpaceDN w:val="0"/>
              <w:jc w:val="center"/>
              <w:rPr>
                <w:rFonts w:ascii="Times New Roman" w:hAnsi="Times New Roman"/>
                <w:lang w:eastAsia="en-US"/>
              </w:rPr>
            </w:pPr>
            <w:r>
              <w:rPr>
                <w:rFonts w:ascii="Times New Roman" w:hAnsi="Times New Roman"/>
              </w:rPr>
              <w:t>4</w:t>
            </w:r>
            <w:r w:rsidRPr="00B307E3">
              <w:rPr>
                <w:rFonts w:ascii="Times New Roman" w:hAnsi="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26D6DAB2" w14:textId="77777777" w:rsidR="00962273" w:rsidRPr="00B307E3" w:rsidRDefault="00962273" w:rsidP="00D837C7">
            <w:pPr>
              <w:autoSpaceDE w:val="0"/>
              <w:autoSpaceDN w:val="0"/>
              <w:jc w:val="center"/>
              <w:rPr>
                <w:rFonts w:ascii="Times New Roman" w:hAnsi="Times New Roman"/>
                <w:lang w:eastAsia="en-US"/>
              </w:rPr>
            </w:pPr>
            <w:r>
              <w:rPr>
                <w:rFonts w:ascii="Times New Roman" w:hAnsi="Times New Roman"/>
                <w:lang w:eastAsia="en-US"/>
              </w:rPr>
              <w:t>4-й</w:t>
            </w:r>
          </w:p>
        </w:tc>
      </w:tr>
      <w:tr w:rsidR="00962273" w:rsidRPr="00B307E3" w14:paraId="2E5E88FF" w14:textId="77777777" w:rsidTr="00D837C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1711E06C" w14:textId="77777777" w:rsidR="00962273" w:rsidRPr="00B307E3" w:rsidRDefault="00962273" w:rsidP="00D837C7">
            <w:pPr>
              <w:autoSpaceDE w:val="0"/>
              <w:autoSpaceDN w:val="0"/>
              <w:spacing w:before="60" w:after="60"/>
              <w:rPr>
                <w:rFonts w:ascii="Times New Roman" w:hAnsi="Times New Roman"/>
              </w:rPr>
            </w:pPr>
            <w:r w:rsidRPr="00B307E3">
              <w:rPr>
                <w:rFonts w:ascii="Times New Roman" w:hAnsi="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3DB47CF" w14:textId="77777777" w:rsidR="00962273" w:rsidRPr="00B307E3" w:rsidRDefault="00962273" w:rsidP="00D837C7">
            <w:pPr>
              <w:autoSpaceDE w:val="0"/>
              <w:autoSpaceDN w:val="0"/>
              <w:jc w:val="center"/>
              <w:rPr>
                <w:rFonts w:ascii="Times New Roman" w:hAnsi="Times New Roman"/>
                <w:b/>
              </w:rPr>
            </w:pPr>
            <w:r>
              <w:rPr>
                <w:rFonts w:ascii="Times New Roman" w:hAnsi="Times New Roman"/>
                <w:b/>
              </w:rPr>
              <w:t>4</w:t>
            </w:r>
          </w:p>
        </w:tc>
      </w:tr>
      <w:tr w:rsidR="00962273" w:rsidRPr="00B307E3" w14:paraId="22A63461" w14:textId="77777777" w:rsidTr="00D837C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BBA6C56" w14:textId="77777777" w:rsidR="00962273" w:rsidRPr="00B307E3" w:rsidRDefault="00962273" w:rsidP="00D837C7">
            <w:pPr>
              <w:autoSpaceDE w:val="0"/>
              <w:autoSpaceDN w:val="0"/>
              <w:spacing w:before="60" w:after="60"/>
              <w:rPr>
                <w:rFonts w:ascii="Times New Roman" w:hAnsi="Times New Roman"/>
                <w:lang w:eastAsia="en-US"/>
              </w:rPr>
            </w:pPr>
            <w:r w:rsidRPr="00B307E3">
              <w:rPr>
                <w:rFonts w:ascii="Times New Roman" w:hAnsi="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9DB06F2" w14:textId="77777777" w:rsidR="00962273" w:rsidRPr="00B307E3" w:rsidRDefault="00962273" w:rsidP="00D837C7">
            <w:pPr>
              <w:autoSpaceDE w:val="0"/>
              <w:autoSpaceDN w:val="0"/>
              <w:jc w:val="center"/>
              <w:rPr>
                <w:rFonts w:ascii="Times New Roman" w:hAnsi="Times New Roman"/>
                <w:b/>
                <w:lang w:eastAsia="en-US"/>
              </w:rPr>
            </w:pPr>
            <w:r>
              <w:rPr>
                <w:rFonts w:ascii="Times New Roman" w:hAnsi="Times New Roman"/>
                <w:b/>
                <w:lang w:eastAsia="en-US"/>
              </w:rPr>
              <w:t>120</w:t>
            </w:r>
          </w:p>
        </w:tc>
      </w:tr>
      <w:tr w:rsidR="00962273" w:rsidRPr="00B307E3" w14:paraId="2F2C5324" w14:textId="77777777" w:rsidTr="00D837C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D342522" w14:textId="77777777" w:rsidR="00962273" w:rsidRPr="00B307E3" w:rsidRDefault="00962273" w:rsidP="00D837C7">
            <w:pPr>
              <w:rPr>
                <w:rFonts w:ascii="Times New Roman" w:hAnsi="Times New Roman"/>
                <w:lang w:eastAsia="en-US"/>
              </w:rPr>
            </w:pPr>
            <w:r w:rsidRPr="00B307E3">
              <w:rPr>
                <w:rFonts w:ascii="Times New Roman" w:hAnsi="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817686" w14:textId="77777777" w:rsidR="00962273" w:rsidRPr="00B307E3" w:rsidRDefault="00962273" w:rsidP="00D837C7">
            <w:pPr>
              <w:autoSpaceDE w:val="0"/>
              <w:autoSpaceDN w:val="0"/>
              <w:jc w:val="center"/>
              <w:rPr>
                <w:rFonts w:ascii="Times New Roman" w:hAnsi="Times New Roman"/>
                <w:i/>
                <w:lang w:eastAsia="en-US"/>
              </w:rPr>
            </w:pPr>
            <w:r>
              <w:rPr>
                <w:rFonts w:ascii="Times New Roman" w:hAnsi="Times New Roman"/>
              </w:rPr>
              <w:t>32</w:t>
            </w:r>
            <w:r w:rsidRPr="00B307E3">
              <w:rPr>
                <w:rFonts w:ascii="Times New Roman" w:hAnsi="Times New Roman"/>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ACBF1B" w14:textId="114631D1" w:rsidR="00962273" w:rsidRPr="00190733" w:rsidRDefault="00E876B2" w:rsidP="00D837C7">
            <w:pPr>
              <w:autoSpaceDE w:val="0"/>
              <w:autoSpaceDN w:val="0"/>
              <w:jc w:val="center"/>
              <w:rPr>
                <w:rFonts w:ascii="Times New Roman" w:hAnsi="Times New Roman"/>
                <w:lang w:eastAsia="en-US"/>
              </w:rPr>
            </w:pPr>
            <w:r w:rsidRPr="00190733">
              <w:rPr>
                <w:rFonts w:ascii="Times New Roman" w:hAnsi="Times New Roman"/>
                <w:lang w:eastAsia="en-US"/>
              </w:rPr>
              <w:t xml:space="preserve">6 </w:t>
            </w:r>
            <w:r w:rsidR="00962273" w:rsidRPr="00190733">
              <w:rPr>
                <w:rFonts w:ascii="Times New Roman" w:hAnsi="Times New Roman"/>
                <w:lang w:eastAsia="en-US"/>
              </w:rPr>
              <w:t>год.</w:t>
            </w:r>
          </w:p>
        </w:tc>
      </w:tr>
      <w:tr w:rsidR="00962273" w:rsidRPr="00B307E3" w14:paraId="0C6C2FE2" w14:textId="77777777" w:rsidTr="00D837C7">
        <w:trPr>
          <w:trHeight w:val="679"/>
        </w:trPr>
        <w:tc>
          <w:tcPr>
            <w:tcW w:w="2977" w:type="dxa"/>
            <w:tcBorders>
              <w:top w:val="single" w:sz="4" w:space="0" w:color="auto"/>
              <w:left w:val="single" w:sz="4" w:space="0" w:color="auto"/>
              <w:right w:val="single" w:sz="4" w:space="0" w:color="auto"/>
            </w:tcBorders>
            <w:vAlign w:val="center"/>
          </w:tcPr>
          <w:p w14:paraId="527E47DF" w14:textId="77777777" w:rsidR="00962273" w:rsidRPr="00B307E3" w:rsidRDefault="00962273" w:rsidP="00D837C7">
            <w:pPr>
              <w:autoSpaceDE w:val="0"/>
              <w:autoSpaceDN w:val="0"/>
              <w:rPr>
                <w:rFonts w:ascii="Times New Roman" w:hAnsi="Times New Roman"/>
              </w:rPr>
            </w:pPr>
            <w:r w:rsidRPr="00B307E3">
              <w:rPr>
                <w:rFonts w:ascii="Times New Roman" w:hAnsi="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51980DE7" w14:textId="77777777" w:rsidR="00962273" w:rsidRPr="00B307E3" w:rsidRDefault="00962273" w:rsidP="00D837C7">
            <w:pPr>
              <w:autoSpaceDE w:val="0"/>
              <w:autoSpaceDN w:val="0"/>
              <w:jc w:val="center"/>
              <w:rPr>
                <w:rFonts w:ascii="Times New Roman" w:hAnsi="Times New Roman"/>
                <w:i/>
                <w:lang w:eastAsia="en-US"/>
              </w:rPr>
            </w:pPr>
            <w:r>
              <w:rPr>
                <w:rFonts w:ascii="Times New Roman" w:hAnsi="Times New Roman"/>
              </w:rPr>
              <w:t>16</w:t>
            </w:r>
            <w:r w:rsidRPr="00B307E3">
              <w:rPr>
                <w:rFonts w:ascii="Times New Roman" w:hAnsi="Times New Roman"/>
              </w:rPr>
              <w:t xml:space="preserve"> год.</w:t>
            </w:r>
          </w:p>
        </w:tc>
        <w:tc>
          <w:tcPr>
            <w:tcW w:w="3260" w:type="dxa"/>
            <w:tcBorders>
              <w:top w:val="single" w:sz="4" w:space="0" w:color="auto"/>
              <w:left w:val="single" w:sz="4" w:space="0" w:color="auto"/>
              <w:right w:val="single" w:sz="4" w:space="0" w:color="auto"/>
            </w:tcBorders>
            <w:vAlign w:val="center"/>
            <w:hideMark/>
          </w:tcPr>
          <w:p w14:paraId="515A333B" w14:textId="740D6BFE" w:rsidR="00962273" w:rsidRPr="00190733" w:rsidRDefault="00E876B2" w:rsidP="00D837C7">
            <w:pPr>
              <w:autoSpaceDE w:val="0"/>
              <w:autoSpaceDN w:val="0"/>
              <w:jc w:val="center"/>
              <w:rPr>
                <w:rFonts w:ascii="Times New Roman" w:hAnsi="Times New Roman"/>
                <w:lang w:eastAsia="en-US"/>
              </w:rPr>
            </w:pPr>
            <w:r w:rsidRPr="00190733">
              <w:rPr>
                <w:rFonts w:ascii="Times New Roman" w:hAnsi="Times New Roman"/>
                <w:lang w:eastAsia="en-US"/>
              </w:rPr>
              <w:t>6</w:t>
            </w:r>
            <w:r w:rsidR="00962273" w:rsidRPr="00190733">
              <w:rPr>
                <w:rFonts w:ascii="Times New Roman" w:hAnsi="Times New Roman"/>
                <w:lang w:eastAsia="en-US"/>
              </w:rPr>
              <w:t xml:space="preserve"> год.</w:t>
            </w:r>
          </w:p>
        </w:tc>
      </w:tr>
      <w:tr w:rsidR="00962273" w:rsidRPr="00B307E3" w14:paraId="24B43085" w14:textId="77777777" w:rsidTr="00D837C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D75B596" w14:textId="77777777" w:rsidR="00962273" w:rsidRPr="00B307E3" w:rsidRDefault="00962273" w:rsidP="00D837C7">
            <w:pPr>
              <w:autoSpaceDE w:val="0"/>
              <w:autoSpaceDN w:val="0"/>
              <w:rPr>
                <w:rFonts w:ascii="Times New Roman" w:hAnsi="Times New Roman"/>
                <w:lang w:eastAsia="en-US"/>
              </w:rPr>
            </w:pPr>
            <w:r w:rsidRPr="00B307E3">
              <w:rPr>
                <w:rFonts w:ascii="Times New Roman" w:hAnsi="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7C41615" w14:textId="77777777" w:rsidR="00962273" w:rsidRPr="00B307E3" w:rsidRDefault="00962273" w:rsidP="00D837C7">
            <w:pPr>
              <w:autoSpaceDE w:val="0"/>
              <w:autoSpaceDN w:val="0"/>
              <w:jc w:val="center"/>
              <w:rPr>
                <w:rFonts w:ascii="Times New Roman" w:hAnsi="Times New Roman"/>
                <w:i/>
                <w:lang w:eastAsia="en-US"/>
              </w:rPr>
            </w:pPr>
            <w:r>
              <w:rPr>
                <w:rFonts w:ascii="Times New Roman" w:hAnsi="Times New Roman"/>
              </w:rPr>
              <w:t>72</w:t>
            </w:r>
            <w:r w:rsidRPr="00B307E3">
              <w:rPr>
                <w:rFonts w:ascii="Times New Roman" w:hAnsi="Times New Roman"/>
              </w:rPr>
              <w:t xml:space="preserve"> год.</w:t>
            </w:r>
          </w:p>
        </w:tc>
        <w:tc>
          <w:tcPr>
            <w:tcW w:w="3260" w:type="dxa"/>
            <w:tcBorders>
              <w:left w:val="single" w:sz="4" w:space="0" w:color="auto"/>
              <w:bottom w:val="single" w:sz="4" w:space="0" w:color="auto"/>
              <w:right w:val="single" w:sz="4" w:space="0" w:color="auto"/>
            </w:tcBorders>
            <w:vAlign w:val="center"/>
            <w:hideMark/>
          </w:tcPr>
          <w:p w14:paraId="588FEE42" w14:textId="3A8261F2" w:rsidR="00962273" w:rsidRPr="00190733" w:rsidRDefault="00962273" w:rsidP="00D837C7">
            <w:pPr>
              <w:autoSpaceDE w:val="0"/>
              <w:autoSpaceDN w:val="0"/>
              <w:jc w:val="center"/>
              <w:rPr>
                <w:rFonts w:ascii="Times New Roman" w:hAnsi="Times New Roman"/>
                <w:lang w:eastAsia="en-US"/>
              </w:rPr>
            </w:pPr>
            <w:r w:rsidRPr="00190733">
              <w:rPr>
                <w:rFonts w:ascii="Times New Roman" w:hAnsi="Times New Roman"/>
                <w:lang w:eastAsia="en-US"/>
              </w:rPr>
              <w:t>1</w:t>
            </w:r>
            <w:r w:rsidR="00E876B2" w:rsidRPr="00190733">
              <w:rPr>
                <w:rFonts w:ascii="Times New Roman" w:hAnsi="Times New Roman"/>
                <w:lang w:eastAsia="en-US"/>
              </w:rPr>
              <w:t>08</w:t>
            </w:r>
            <w:r w:rsidRPr="00190733">
              <w:rPr>
                <w:rFonts w:ascii="Times New Roman" w:hAnsi="Times New Roman"/>
                <w:lang w:eastAsia="en-US"/>
              </w:rPr>
              <w:t xml:space="preserve"> год.</w:t>
            </w:r>
          </w:p>
        </w:tc>
      </w:tr>
      <w:tr w:rsidR="00962273" w:rsidRPr="00B307E3" w14:paraId="7B89E102" w14:textId="77777777" w:rsidTr="00D837C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FB6304A" w14:textId="77777777" w:rsidR="00962273" w:rsidRPr="00B307E3" w:rsidRDefault="00962273" w:rsidP="00D837C7">
            <w:pPr>
              <w:rPr>
                <w:rFonts w:ascii="Times New Roman" w:hAnsi="Times New Roman"/>
                <w:lang w:eastAsia="en-US"/>
              </w:rPr>
            </w:pPr>
            <w:r w:rsidRPr="00B307E3">
              <w:rPr>
                <w:rFonts w:ascii="Times New Roman" w:hAnsi="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B6755C7" w14:textId="77777777" w:rsidR="00962273" w:rsidRPr="00B307E3" w:rsidRDefault="00962273" w:rsidP="00D837C7">
            <w:pPr>
              <w:rPr>
                <w:rFonts w:ascii="Times New Roman" w:eastAsia="MS Mincho" w:hAnsi="Times New Roman"/>
                <w:i/>
                <w:iCs/>
                <w:lang w:eastAsia="en-US"/>
              </w:rPr>
            </w:pPr>
            <w:r w:rsidRPr="00B307E3">
              <w:rPr>
                <w:rFonts w:ascii="Times New Roman" w:eastAsia="MS Mincho" w:hAnsi="Times New Roman"/>
                <w:i/>
                <w:iCs/>
                <w:lang w:eastAsia="en-US"/>
              </w:rPr>
              <w:t>очна консультація щосереди,</w:t>
            </w:r>
          </w:p>
          <w:p w14:paraId="4652BDC3" w14:textId="77777777" w:rsidR="00962273" w:rsidRPr="00B307E3" w:rsidRDefault="00962273" w:rsidP="00D837C7">
            <w:pPr>
              <w:rPr>
                <w:rFonts w:ascii="Times New Roman" w:eastAsia="MS Mincho" w:hAnsi="Times New Roman"/>
                <w:i/>
                <w:iCs/>
                <w:lang w:eastAsia="en-US"/>
              </w:rPr>
            </w:pPr>
            <w:r w:rsidRPr="00B307E3">
              <w:rPr>
                <w:rFonts w:ascii="Times New Roman" w:eastAsia="MS Mincho" w:hAnsi="Times New Roman"/>
                <w:i/>
                <w:iCs/>
                <w:lang w:eastAsia="en-US"/>
              </w:rPr>
              <w:t xml:space="preserve"> кафедра української мови, ІІ корпус ЗНУ, </w:t>
            </w:r>
            <w:proofErr w:type="spellStart"/>
            <w:r w:rsidRPr="00B307E3">
              <w:rPr>
                <w:rFonts w:ascii="Times New Roman" w:eastAsia="MS Mincho" w:hAnsi="Times New Roman"/>
                <w:i/>
                <w:iCs/>
                <w:lang w:eastAsia="en-US"/>
              </w:rPr>
              <w:t>ауд</w:t>
            </w:r>
            <w:proofErr w:type="spellEnd"/>
            <w:r w:rsidRPr="00B307E3">
              <w:rPr>
                <w:rFonts w:ascii="Times New Roman" w:eastAsia="MS Mincho" w:hAnsi="Times New Roman"/>
                <w:i/>
                <w:iCs/>
                <w:lang w:eastAsia="en-US"/>
              </w:rPr>
              <w:t>. 237</w:t>
            </w:r>
          </w:p>
          <w:p w14:paraId="6F46AF17" w14:textId="77777777" w:rsidR="00962273" w:rsidRPr="00B307E3" w:rsidRDefault="00962273" w:rsidP="00D837C7">
            <w:pPr>
              <w:jc w:val="center"/>
              <w:rPr>
                <w:rFonts w:ascii="Times New Roman" w:eastAsia="MS Mincho" w:hAnsi="Times New Roman"/>
                <w:i/>
                <w:iCs/>
                <w:lang w:eastAsia="en-US"/>
              </w:rPr>
            </w:pPr>
            <w:r w:rsidRPr="00B307E3">
              <w:rPr>
                <w:rFonts w:ascii="Times New Roman" w:eastAsia="MS Mincho" w:hAnsi="Times New Roman"/>
                <w:i/>
                <w:iCs/>
                <w:lang w:eastAsia="en-US"/>
              </w:rPr>
              <w:t>або</w:t>
            </w:r>
          </w:p>
          <w:p w14:paraId="05B7E99D" w14:textId="77777777" w:rsidR="00962273" w:rsidRPr="00B307E3" w:rsidRDefault="00962273" w:rsidP="00D837C7">
            <w:pPr>
              <w:rPr>
                <w:rFonts w:ascii="Times New Roman" w:hAnsi="Times New Roman"/>
                <w:lang w:eastAsia="en-US"/>
              </w:rPr>
            </w:pPr>
            <w:proofErr w:type="spellStart"/>
            <w:r w:rsidRPr="00B307E3">
              <w:rPr>
                <w:rFonts w:ascii="Times New Roman" w:eastAsia="MS Mincho" w:hAnsi="Times New Roman"/>
                <w:i/>
                <w:iCs/>
                <w:lang w:eastAsia="en-US"/>
              </w:rPr>
              <w:t>дистнційно</w:t>
            </w:r>
            <w:proofErr w:type="spellEnd"/>
            <w:r w:rsidRPr="00B307E3">
              <w:rPr>
                <w:rFonts w:ascii="Times New Roman" w:eastAsia="MS Mincho" w:hAnsi="Times New Roman"/>
                <w:i/>
                <w:iCs/>
                <w:lang w:eastAsia="en-US"/>
              </w:rPr>
              <w:t xml:space="preserve"> в </w:t>
            </w:r>
            <w:r w:rsidRPr="00B307E3">
              <w:rPr>
                <w:rFonts w:ascii="Times New Roman" w:hAnsi="Times New Roman"/>
                <w:i/>
                <w:lang w:val="en-US"/>
              </w:rPr>
              <w:t>MOODLE</w:t>
            </w:r>
            <w:r w:rsidRPr="00B307E3">
              <w:rPr>
                <w:rFonts w:ascii="Times New Roman" w:hAnsi="Times New Roman"/>
                <w:i/>
              </w:rPr>
              <w:t>, Те</w:t>
            </w:r>
            <w:proofErr w:type="spellStart"/>
            <w:r w:rsidRPr="00B307E3">
              <w:rPr>
                <w:rFonts w:ascii="Times New Roman" w:hAnsi="Times New Roman"/>
                <w:i/>
                <w:lang w:val="en-US"/>
              </w:rPr>
              <w:t>legram</w:t>
            </w:r>
            <w:proofErr w:type="spellEnd"/>
            <w:r w:rsidRPr="00B307E3">
              <w:rPr>
                <w:rFonts w:ascii="Times New Roman" w:hAnsi="Times New Roman"/>
                <w:i/>
              </w:rPr>
              <w:t>, телефоном 0959081471</w:t>
            </w:r>
          </w:p>
        </w:tc>
      </w:tr>
      <w:tr w:rsidR="00962273" w:rsidRPr="00B307E3" w14:paraId="1571F509" w14:textId="77777777" w:rsidTr="00D837C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389F3AC" w14:textId="77777777" w:rsidR="00962273" w:rsidRPr="00B307E3" w:rsidRDefault="00962273" w:rsidP="00D837C7">
            <w:pPr>
              <w:rPr>
                <w:rFonts w:ascii="Times New Roman" w:hAnsi="Times New Roman"/>
              </w:rPr>
            </w:pPr>
            <w:r w:rsidRPr="00B307E3">
              <w:rPr>
                <w:rFonts w:ascii="Times New Roman" w:hAnsi="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E5607B2" w14:textId="77777777" w:rsidR="00962273" w:rsidRPr="00B307E3" w:rsidRDefault="00962273" w:rsidP="00D837C7">
            <w:pPr>
              <w:jc w:val="center"/>
              <w:rPr>
                <w:rFonts w:ascii="Times New Roman" w:hAnsi="Times New Roman"/>
              </w:rPr>
            </w:pPr>
            <w:r>
              <w:rPr>
                <w:rFonts w:ascii="Times New Roman" w:hAnsi="Times New Roman"/>
                <w:b/>
              </w:rPr>
              <w:t>екзамен</w:t>
            </w:r>
          </w:p>
        </w:tc>
      </w:tr>
      <w:tr w:rsidR="00962273" w:rsidRPr="00B307E3" w14:paraId="73204E11" w14:textId="77777777" w:rsidTr="00D837C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FD204AE" w14:textId="77777777" w:rsidR="00962273" w:rsidRPr="00B307E3" w:rsidRDefault="00962273" w:rsidP="00D837C7">
            <w:pPr>
              <w:rPr>
                <w:rFonts w:ascii="Times New Roman" w:hAnsi="Times New Roman"/>
              </w:rPr>
            </w:pPr>
            <w:r w:rsidRPr="00B307E3">
              <w:rPr>
                <w:rFonts w:ascii="Times New Roman" w:hAnsi="Times New Roman"/>
              </w:rPr>
              <w:t xml:space="preserve">Посилання на електронний курс у СЕЗН ЗНУ (платформа </w:t>
            </w:r>
            <w:proofErr w:type="spellStart"/>
            <w:r w:rsidRPr="00B307E3">
              <w:rPr>
                <w:rFonts w:ascii="Times New Roman" w:hAnsi="Times New Roman"/>
              </w:rPr>
              <w:t>Moodle</w:t>
            </w:r>
            <w:proofErr w:type="spellEnd"/>
            <w:r w:rsidRPr="00B307E3">
              <w:rPr>
                <w:rFonts w:ascii="Times New Roman" w:hAnsi="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70A59B5" w14:textId="77777777" w:rsidR="00962273" w:rsidRPr="00217981" w:rsidRDefault="00962273" w:rsidP="00D837C7">
            <w:pPr>
              <w:jc w:val="center"/>
              <w:rPr>
                <w:rFonts w:ascii="Times New Roman" w:hAnsi="Times New Roman"/>
                <w:b/>
              </w:rPr>
            </w:pPr>
            <w:r w:rsidRPr="009B3BCA">
              <w:rPr>
                <w:rFonts w:ascii="Times New Roman" w:hAnsi="Times New Roman"/>
                <w:b/>
              </w:rPr>
              <w:t>https://moodle.znu.edu.ua/course/view.php?id=12047</w:t>
            </w:r>
          </w:p>
        </w:tc>
      </w:tr>
    </w:tbl>
    <w:p w14:paraId="395FCFCC" w14:textId="77777777" w:rsidR="00962273" w:rsidRPr="00E67369" w:rsidRDefault="00962273" w:rsidP="00962273">
      <w:pPr>
        <w:widowControl/>
        <w:tabs>
          <w:tab w:val="left" w:pos="9072"/>
        </w:tabs>
        <w:ind w:left="1134" w:hanging="141"/>
        <w:jc w:val="both"/>
        <w:rPr>
          <w:rFonts w:ascii="Times New Roman" w:eastAsia="Times New Roman" w:hAnsi="Times New Roman" w:cs="Times New Roman"/>
          <w:color w:val="auto"/>
          <w:lang w:eastAsia="ru-RU" w:bidi="ar-SA"/>
        </w:rPr>
      </w:pPr>
    </w:p>
    <w:p w14:paraId="2BB3950F" w14:textId="77777777" w:rsidR="00962273" w:rsidRDefault="00962273" w:rsidP="00962273">
      <w:pPr>
        <w:widowControl/>
        <w:tabs>
          <w:tab w:val="left" w:pos="567"/>
          <w:tab w:val="left" w:pos="9072"/>
        </w:tabs>
        <w:ind w:left="993" w:hanging="567"/>
        <w:jc w:val="both"/>
        <w:rPr>
          <w:rFonts w:ascii="Times New Roman" w:eastAsia="Times New Roman" w:hAnsi="Times New Roman" w:cs="Times New Roman"/>
          <w:color w:val="auto"/>
          <w:lang w:eastAsia="ru-RU" w:bidi="ar-SA"/>
        </w:rPr>
      </w:pPr>
    </w:p>
    <w:p w14:paraId="236A3306" w14:textId="77777777" w:rsidR="00962273" w:rsidRPr="00032CBE" w:rsidRDefault="00962273" w:rsidP="00962273">
      <w:pPr>
        <w:widowControl/>
        <w:tabs>
          <w:tab w:val="left" w:pos="567"/>
          <w:tab w:val="left" w:pos="9072"/>
        </w:tabs>
        <w:ind w:left="993" w:hanging="567"/>
        <w:jc w:val="both"/>
        <w:rPr>
          <w:rFonts w:ascii="Times New Roman" w:eastAsia="Times New Roman" w:hAnsi="Times New Roman" w:cs="Times New Roman"/>
          <w:color w:val="auto"/>
          <w:lang w:eastAsia="ru-RU" w:bidi="ar-SA"/>
        </w:rPr>
      </w:pPr>
    </w:p>
    <w:p w14:paraId="3C34271A" w14:textId="77777777" w:rsidR="00962273" w:rsidRPr="001822EE" w:rsidRDefault="00962273" w:rsidP="00962273">
      <w:pPr>
        <w:jc w:val="center"/>
        <w:rPr>
          <w:rFonts w:ascii="Times New Roman" w:hAnsi="Times New Roman"/>
          <w:b/>
          <w:bCs/>
        </w:rPr>
      </w:pPr>
      <w:r w:rsidRPr="00B307E3">
        <w:rPr>
          <w:rFonts w:ascii="Times New Roman" w:hAnsi="Times New Roman"/>
          <w:b/>
          <w:bCs/>
        </w:rPr>
        <w:t>2. Методи досягнення з</w:t>
      </w:r>
      <w:r w:rsidRPr="00B307E3">
        <w:rPr>
          <w:rFonts w:ascii="Times New Roman" w:hAnsi="Times New Roman"/>
          <w:b/>
        </w:rPr>
        <w:t>апланованих освітньою програмою</w:t>
      </w:r>
      <w:r w:rsidRPr="00B307E3">
        <w:rPr>
          <w:rFonts w:ascii="Times New Roman" w:hAnsi="Times New Roman"/>
          <w:b/>
          <w:bCs/>
        </w:rPr>
        <w:t xml:space="preserve"> </w:t>
      </w:r>
      <w:proofErr w:type="spellStart"/>
      <w:r w:rsidRPr="00B307E3">
        <w:rPr>
          <w:rFonts w:ascii="Times New Roman" w:hAnsi="Times New Roman"/>
          <w:b/>
          <w:bCs/>
        </w:rPr>
        <w:t>компетентностей</w:t>
      </w:r>
      <w:proofErr w:type="spellEnd"/>
      <w:r w:rsidRPr="00B307E3">
        <w:rPr>
          <w:rFonts w:ascii="Times New Roman" w:hAnsi="Times New Roman"/>
          <w:b/>
          <w:bCs/>
        </w:rPr>
        <w:t xml:space="preserve"> і результатів навчання</w:t>
      </w:r>
      <w:r>
        <w:rPr>
          <w:rFonts w:ascii="Times New Roman" w:hAnsi="Times New Roman"/>
          <w:b/>
          <w:bCs/>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3379"/>
        <w:gridCol w:w="2784"/>
      </w:tblGrid>
      <w:tr w:rsidR="00962273" w:rsidRPr="00032CBE" w14:paraId="538ECA93" w14:textId="77777777" w:rsidTr="00D837C7">
        <w:tc>
          <w:tcPr>
            <w:tcW w:w="4291" w:type="dxa"/>
            <w:shd w:val="clear" w:color="auto" w:fill="auto"/>
          </w:tcPr>
          <w:p w14:paraId="37CCD395" w14:textId="77777777" w:rsidR="00962273" w:rsidRPr="00B307E3" w:rsidRDefault="00962273" w:rsidP="00D837C7">
            <w:pPr>
              <w:spacing w:line="276" w:lineRule="auto"/>
              <w:ind w:firstLine="295"/>
              <w:jc w:val="center"/>
              <w:rPr>
                <w:rFonts w:ascii="Times New Roman" w:hAnsi="Times New Roman"/>
                <w:b/>
              </w:rPr>
            </w:pPr>
            <w:r w:rsidRPr="00B307E3">
              <w:rPr>
                <w:rFonts w:ascii="Times New Roman" w:hAnsi="Times New Roman"/>
                <w:b/>
              </w:rPr>
              <w:t>Компетентності/</w:t>
            </w:r>
          </w:p>
          <w:p w14:paraId="47DDCB61" w14:textId="77777777" w:rsidR="00962273" w:rsidRPr="00B307E3" w:rsidRDefault="00962273" w:rsidP="00D837C7">
            <w:pPr>
              <w:spacing w:line="276" w:lineRule="auto"/>
              <w:ind w:firstLine="295"/>
              <w:jc w:val="center"/>
              <w:rPr>
                <w:rFonts w:ascii="Times New Roman" w:hAnsi="Times New Roman"/>
                <w:b/>
              </w:rPr>
            </w:pPr>
            <w:r w:rsidRPr="00B307E3">
              <w:rPr>
                <w:rFonts w:ascii="Times New Roman" w:hAnsi="Times New Roman"/>
                <w:b/>
              </w:rPr>
              <w:t>результати навчання</w:t>
            </w:r>
          </w:p>
          <w:p w14:paraId="22D01052" w14:textId="77777777" w:rsidR="00962273" w:rsidRPr="00032CBE" w:rsidRDefault="00962273" w:rsidP="00D837C7">
            <w:pPr>
              <w:widowControl/>
              <w:tabs>
                <w:tab w:val="left" w:pos="9072"/>
              </w:tabs>
              <w:ind w:left="1134" w:right="926" w:hanging="141"/>
              <w:jc w:val="center"/>
              <w:rPr>
                <w:rFonts w:ascii="Times New Roman" w:eastAsia="Times New Roman" w:hAnsi="Times New Roman" w:cs="Times New Roman"/>
                <w:color w:val="auto"/>
                <w:lang w:eastAsia="ru-RU" w:bidi="ar-SA"/>
              </w:rPr>
            </w:pPr>
          </w:p>
        </w:tc>
        <w:tc>
          <w:tcPr>
            <w:tcW w:w="2513" w:type="dxa"/>
            <w:shd w:val="clear" w:color="auto" w:fill="auto"/>
          </w:tcPr>
          <w:p w14:paraId="230EE997" w14:textId="77777777" w:rsidR="00962273" w:rsidRPr="00217981" w:rsidRDefault="00962273" w:rsidP="00D837C7">
            <w:pPr>
              <w:widowControl/>
              <w:tabs>
                <w:tab w:val="left" w:pos="9072"/>
              </w:tabs>
              <w:ind w:left="1134" w:right="926" w:hanging="141"/>
              <w:jc w:val="center"/>
              <w:rPr>
                <w:rFonts w:ascii="Times New Roman" w:eastAsia="Times New Roman" w:hAnsi="Times New Roman" w:cs="Times New Roman"/>
                <w:b/>
                <w:color w:val="auto"/>
                <w:lang w:eastAsia="ru-RU" w:bidi="ar-SA"/>
              </w:rPr>
            </w:pPr>
            <w:r w:rsidRPr="00217981">
              <w:rPr>
                <w:rFonts w:ascii="Times New Roman" w:eastAsia="Times New Roman" w:hAnsi="Times New Roman" w:cs="Times New Roman"/>
                <w:b/>
                <w:color w:val="auto"/>
                <w:lang w:eastAsia="ru-RU" w:bidi="ar-SA"/>
              </w:rPr>
              <w:t xml:space="preserve">Методи навчання </w:t>
            </w:r>
          </w:p>
        </w:tc>
        <w:tc>
          <w:tcPr>
            <w:tcW w:w="2977" w:type="dxa"/>
            <w:shd w:val="clear" w:color="auto" w:fill="auto"/>
          </w:tcPr>
          <w:p w14:paraId="0E240A7E" w14:textId="77777777" w:rsidR="00962273" w:rsidRDefault="00962273" w:rsidP="00D837C7">
            <w:pPr>
              <w:rPr>
                <w:rFonts w:ascii="Times New Roman" w:eastAsia="Times New Roman" w:hAnsi="Times New Roman" w:cs="Times New Roman"/>
                <w:color w:val="auto"/>
                <w:lang w:eastAsia="ru-RU" w:bidi="ar-SA"/>
              </w:rPr>
            </w:pPr>
            <w:r w:rsidRPr="00B307E3">
              <w:rPr>
                <w:rFonts w:ascii="Times New Roman" w:hAnsi="Times New Roman"/>
                <w:b/>
              </w:rPr>
              <w:t>Форми і методи оцінювання</w:t>
            </w:r>
          </w:p>
          <w:p w14:paraId="17B345F0" w14:textId="77777777" w:rsidR="00962273" w:rsidRPr="00032CBE" w:rsidRDefault="00962273" w:rsidP="00D837C7">
            <w:pPr>
              <w:widowControl/>
              <w:tabs>
                <w:tab w:val="left" w:pos="9072"/>
              </w:tabs>
              <w:ind w:right="926"/>
              <w:jc w:val="center"/>
              <w:rPr>
                <w:rFonts w:ascii="Times New Roman" w:eastAsia="Times New Roman" w:hAnsi="Times New Roman" w:cs="Times New Roman"/>
                <w:color w:val="auto"/>
                <w:lang w:eastAsia="ru-RU" w:bidi="ar-SA"/>
              </w:rPr>
            </w:pPr>
          </w:p>
        </w:tc>
      </w:tr>
      <w:tr w:rsidR="00962273" w:rsidRPr="00032CBE" w14:paraId="26A454EB" w14:textId="77777777" w:rsidTr="00D837C7">
        <w:trPr>
          <w:trHeight w:val="244"/>
        </w:trPr>
        <w:tc>
          <w:tcPr>
            <w:tcW w:w="4291" w:type="dxa"/>
            <w:shd w:val="clear" w:color="auto" w:fill="auto"/>
          </w:tcPr>
          <w:p w14:paraId="27FE40B2" w14:textId="77777777" w:rsidR="00962273" w:rsidRPr="00032CBE" w:rsidRDefault="00962273" w:rsidP="00D837C7">
            <w:pPr>
              <w:widowControl/>
              <w:tabs>
                <w:tab w:val="left" w:pos="9072"/>
              </w:tabs>
              <w:ind w:left="1134" w:hanging="141"/>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1</w:t>
            </w:r>
          </w:p>
        </w:tc>
        <w:tc>
          <w:tcPr>
            <w:tcW w:w="2513" w:type="dxa"/>
            <w:shd w:val="clear" w:color="auto" w:fill="auto"/>
          </w:tcPr>
          <w:p w14:paraId="6004B797" w14:textId="77777777" w:rsidR="00962273" w:rsidRPr="00032CBE" w:rsidRDefault="00962273" w:rsidP="00D837C7">
            <w:pPr>
              <w:widowControl/>
              <w:tabs>
                <w:tab w:val="left" w:pos="9072"/>
              </w:tabs>
              <w:ind w:left="1134" w:hanging="141"/>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2</w:t>
            </w:r>
          </w:p>
        </w:tc>
        <w:tc>
          <w:tcPr>
            <w:tcW w:w="2977" w:type="dxa"/>
            <w:shd w:val="clear" w:color="auto" w:fill="auto"/>
          </w:tcPr>
          <w:p w14:paraId="30040E46" w14:textId="77777777" w:rsidR="00962273" w:rsidRPr="00032CBE" w:rsidRDefault="00962273" w:rsidP="00D837C7">
            <w:pPr>
              <w:widowControl/>
              <w:tabs>
                <w:tab w:val="left" w:pos="9072"/>
              </w:tabs>
              <w:jc w:val="both"/>
              <w:rPr>
                <w:rFonts w:ascii="Times New Roman" w:eastAsia="Times New Roman" w:hAnsi="Times New Roman" w:cs="Times New Roman"/>
                <w:color w:val="auto"/>
                <w:lang w:eastAsia="ru-RU" w:bidi="ar-SA"/>
              </w:rPr>
            </w:pPr>
          </w:p>
        </w:tc>
      </w:tr>
      <w:tr w:rsidR="00962273" w:rsidRPr="00032CBE" w14:paraId="220673AA" w14:textId="77777777" w:rsidTr="00D837C7">
        <w:trPr>
          <w:trHeight w:val="990"/>
        </w:trPr>
        <w:tc>
          <w:tcPr>
            <w:tcW w:w="4291" w:type="dxa"/>
            <w:shd w:val="clear" w:color="auto" w:fill="auto"/>
          </w:tcPr>
          <w:p w14:paraId="4F1958BD" w14:textId="77777777" w:rsidR="00190733" w:rsidRPr="00E8569B" w:rsidRDefault="00190733" w:rsidP="00190733">
            <w:pPr>
              <w:pStyle w:val="1"/>
              <w:ind w:left="114"/>
              <w:jc w:val="both"/>
            </w:pPr>
            <w:r w:rsidRPr="006105CF">
              <w:rPr>
                <w:b/>
              </w:rPr>
              <w:t>ЗК 3</w:t>
            </w:r>
            <w:r w:rsidRPr="00E8569B">
              <w:t xml:space="preserve"> Здатність нетерпимо ставитися до корупції, дотримуватися вимог академічної доброчесності у взаємодії учасників освітнього процесу.</w:t>
            </w:r>
          </w:p>
          <w:p w14:paraId="095A8BC6" w14:textId="36F4635F" w:rsidR="00962273" w:rsidRPr="00E8569B" w:rsidRDefault="00962273" w:rsidP="00D837C7">
            <w:pPr>
              <w:pStyle w:val="1"/>
              <w:ind w:left="114"/>
              <w:jc w:val="both"/>
            </w:pPr>
            <w:r w:rsidRPr="006105CF">
              <w:rPr>
                <w:b/>
              </w:rPr>
              <w:t>ЗК 7</w:t>
            </w:r>
            <w:r w:rsidRPr="00E8569B">
              <w:t xml:space="preserve"> Здатність плекати у здобувачів освіти любов до рідного краю, відповідальне ставлення до довкілля.</w:t>
            </w:r>
          </w:p>
          <w:p w14:paraId="71B0DA95" w14:textId="77777777" w:rsidR="00962273" w:rsidRPr="00E8569B" w:rsidRDefault="00962273" w:rsidP="00D837C7">
            <w:pPr>
              <w:pStyle w:val="1"/>
              <w:ind w:left="114"/>
              <w:jc w:val="both"/>
            </w:pPr>
            <w:r w:rsidRPr="006105CF">
              <w:rPr>
                <w:b/>
              </w:rPr>
              <w:t>ЗК 8</w:t>
            </w:r>
            <w:r w:rsidRPr="00E8569B">
              <w:t xml:space="preserve"> Здатність до формування у здобувачів освіти загальнолюдських цінностей – людської гідності, чесності, справедливості,  доброти, милосердя, співпереживання, взаємоповаги і взаємодопомоги, поваги до прав і свобод людини,   конструктивної взаємодії між собою та з дорослими. </w:t>
            </w:r>
          </w:p>
          <w:p w14:paraId="28BE740D" w14:textId="77777777" w:rsidR="00962273" w:rsidRPr="00E8569B" w:rsidRDefault="00962273" w:rsidP="00D837C7">
            <w:pPr>
              <w:pStyle w:val="1"/>
              <w:ind w:left="114"/>
              <w:jc w:val="both"/>
              <w:rPr>
                <w:highlight w:val="green"/>
              </w:rPr>
            </w:pPr>
            <w:r w:rsidRPr="006105CF">
              <w:rPr>
                <w:b/>
              </w:rPr>
              <w:t>ЗК 9</w:t>
            </w:r>
            <w:r w:rsidRPr="00E8569B">
              <w:t xml:space="preserve"> Здатність до формування у здобувачів освіти української національної ідентичності та активної громадянської позиції, поваги до історико-культурних надбань українського народу, його традицій, державної мови, готовності до захисту незалежності і територіальної цілісності України, конституційних засад державного ладу, прав і свобод українського народу.</w:t>
            </w:r>
          </w:p>
          <w:p w14:paraId="2D76DC2F" w14:textId="77777777" w:rsidR="00962273" w:rsidRPr="00E8569B" w:rsidRDefault="00962273" w:rsidP="00D837C7">
            <w:pPr>
              <w:pStyle w:val="ad"/>
              <w:ind w:left="114"/>
              <w:jc w:val="both"/>
              <w:rPr>
                <w:rFonts w:ascii="Times New Roman" w:hAnsi="Times New Roman"/>
                <w:highlight w:val="green"/>
              </w:rPr>
            </w:pPr>
            <w:r w:rsidRPr="006105CF">
              <w:rPr>
                <w:rFonts w:ascii="Times New Roman" w:hAnsi="Times New Roman"/>
                <w:b/>
              </w:rPr>
              <w:t>ЗК 10</w:t>
            </w:r>
            <w:r w:rsidRPr="00E8569B">
              <w:t xml:space="preserve"> </w:t>
            </w:r>
            <w:r w:rsidRPr="00E8569B">
              <w:rPr>
                <w:rFonts w:ascii="Times New Roman" w:hAnsi="Times New Roman"/>
              </w:rPr>
              <w:t>Здатність до формування у здобувачів освіти ефективної комунікації державною та іноземною мовою в професійній діяльності та для розв’язання комунікативних завдань у життєвих ситуаціях.</w:t>
            </w:r>
            <w:r w:rsidRPr="00E8569B">
              <w:rPr>
                <w:rFonts w:ascii="Times New Roman" w:hAnsi="Times New Roman"/>
                <w:highlight w:val="green"/>
              </w:rPr>
              <w:t xml:space="preserve"> </w:t>
            </w:r>
          </w:p>
          <w:p w14:paraId="43E9B929" w14:textId="77777777" w:rsidR="00962273" w:rsidRPr="00032CBE" w:rsidRDefault="00962273" w:rsidP="00D837C7">
            <w:pPr>
              <w:widowControl/>
              <w:tabs>
                <w:tab w:val="left" w:pos="9072"/>
              </w:tabs>
              <w:ind w:left="306" w:hanging="141"/>
              <w:contextualSpacing/>
              <w:jc w:val="both"/>
              <w:rPr>
                <w:rFonts w:ascii="Times New Roman" w:eastAsia="Calibri" w:hAnsi="Times New Roman" w:cs="Times New Roman"/>
                <w:color w:val="auto"/>
                <w:lang w:eastAsia="en-US" w:bidi="ar-SA"/>
              </w:rPr>
            </w:pPr>
            <w:r w:rsidRPr="00032CBE">
              <w:rPr>
                <w:rFonts w:ascii="Times New Roman" w:eastAsia="Calibri" w:hAnsi="Times New Roman" w:cs="Times New Roman"/>
                <w:b/>
                <w:color w:val="auto"/>
                <w:lang w:eastAsia="en-US" w:bidi="ar-SA"/>
              </w:rPr>
              <w:t>СК 1</w:t>
            </w:r>
            <w:r w:rsidRPr="00032CBE">
              <w:rPr>
                <w:rFonts w:ascii="Times New Roman" w:eastAsia="Calibri" w:hAnsi="Times New Roman" w:cs="Times New Roman"/>
                <w:color w:val="auto"/>
                <w:lang w:eastAsia="en-US" w:bidi="ar-SA"/>
              </w:rPr>
              <w:t xml:space="preserve"> Здатність формувати й розвивати мовно-комунікативні вміння й навички здобувачів освіти (мовно-комунікативна компетентність).</w:t>
            </w:r>
          </w:p>
          <w:p w14:paraId="78713BAC" w14:textId="77777777" w:rsidR="00962273" w:rsidRPr="00032CBE" w:rsidRDefault="00962273" w:rsidP="00D837C7">
            <w:pPr>
              <w:widowControl/>
              <w:tabs>
                <w:tab w:val="left" w:pos="9072"/>
              </w:tabs>
              <w:ind w:left="306" w:hanging="141"/>
              <w:contextualSpacing/>
              <w:jc w:val="both"/>
              <w:rPr>
                <w:rFonts w:ascii="Times New Roman" w:eastAsia="Calibri" w:hAnsi="Times New Roman" w:cs="Times New Roman"/>
                <w:color w:val="auto"/>
                <w:lang w:eastAsia="en-US" w:bidi="ar-SA"/>
              </w:rPr>
            </w:pPr>
            <w:r w:rsidRPr="00032CBE">
              <w:rPr>
                <w:rFonts w:ascii="Times New Roman" w:eastAsia="Calibri" w:hAnsi="Times New Roman" w:cs="Times New Roman"/>
                <w:b/>
                <w:color w:val="auto"/>
                <w:lang w:eastAsia="en-US" w:bidi="ar-SA"/>
              </w:rPr>
              <w:t>СК 4</w:t>
            </w:r>
            <w:r w:rsidRPr="00032CBE">
              <w:rPr>
                <w:rFonts w:ascii="Times New Roman" w:eastAsia="Calibri" w:hAnsi="Times New Roman" w:cs="Times New Roman"/>
                <w:color w:val="auto"/>
                <w:lang w:eastAsia="en-US" w:bidi="ar-SA"/>
              </w:rPr>
              <w:t xml:space="preserve"> Здатність здійснювати інтегроване навчання здобувачів освіти.</w:t>
            </w:r>
          </w:p>
          <w:p w14:paraId="2B0B3743" w14:textId="77777777" w:rsidR="00962273" w:rsidRDefault="00962273" w:rsidP="00D837C7">
            <w:pPr>
              <w:widowControl/>
              <w:tabs>
                <w:tab w:val="left" w:pos="9072"/>
              </w:tabs>
              <w:ind w:left="306" w:hanging="141"/>
              <w:contextualSpacing/>
              <w:jc w:val="both"/>
              <w:rPr>
                <w:rFonts w:ascii="Times New Roman" w:eastAsia="Calibri" w:hAnsi="Times New Roman" w:cs="Times New Roman"/>
                <w:color w:val="auto"/>
                <w:lang w:eastAsia="en-US" w:bidi="ar-SA"/>
              </w:rPr>
            </w:pPr>
            <w:r w:rsidRPr="00032CBE">
              <w:rPr>
                <w:rFonts w:ascii="Times New Roman" w:eastAsia="Calibri" w:hAnsi="Times New Roman" w:cs="Times New Roman"/>
                <w:b/>
                <w:color w:val="auto"/>
                <w:lang w:eastAsia="en-US" w:bidi="ar-SA"/>
              </w:rPr>
              <w:lastRenderedPageBreak/>
              <w:t>СК 10</w:t>
            </w:r>
            <w:r w:rsidRPr="00032CBE">
              <w:rPr>
                <w:rFonts w:ascii="Times New Roman" w:eastAsia="Calibri" w:hAnsi="Times New Roman" w:cs="Times New Roman"/>
                <w:color w:val="auto"/>
                <w:lang w:eastAsia="en-US" w:bidi="ar-SA"/>
              </w:rPr>
              <w:t xml:space="preserve"> Здатність усвідомлювати особисті відчуття, почуття, емоції, потреби та емоційні стани інших учасників освітнього процесу, керувати власними емоційними станами (</w:t>
            </w:r>
            <w:proofErr w:type="spellStart"/>
            <w:r w:rsidRPr="00032CBE">
              <w:rPr>
                <w:rFonts w:ascii="Times New Roman" w:eastAsia="Calibri" w:hAnsi="Times New Roman" w:cs="Times New Roman"/>
                <w:color w:val="auto"/>
                <w:lang w:eastAsia="en-US" w:bidi="ar-SA"/>
              </w:rPr>
              <w:t>емоційно</w:t>
            </w:r>
            <w:proofErr w:type="spellEnd"/>
            <w:r w:rsidRPr="00032CBE">
              <w:rPr>
                <w:rFonts w:ascii="Times New Roman" w:eastAsia="Calibri" w:hAnsi="Times New Roman" w:cs="Times New Roman"/>
                <w:color w:val="auto"/>
                <w:lang w:eastAsia="en-US" w:bidi="ar-SA"/>
              </w:rPr>
              <w:t>-етична компетентність).</w:t>
            </w:r>
          </w:p>
          <w:p w14:paraId="6853CFE4" w14:textId="77777777" w:rsidR="00962273" w:rsidRPr="00E8569B" w:rsidRDefault="00962273" w:rsidP="00D837C7">
            <w:pPr>
              <w:pStyle w:val="ad"/>
              <w:ind w:left="114"/>
              <w:jc w:val="both"/>
              <w:rPr>
                <w:rFonts w:ascii="Times New Roman" w:hAnsi="Times New Roman"/>
              </w:rPr>
            </w:pPr>
            <w:r w:rsidRPr="006105CF">
              <w:rPr>
                <w:rFonts w:ascii="Times New Roman" w:hAnsi="Times New Roman"/>
                <w:b/>
              </w:rPr>
              <w:t>СК 19</w:t>
            </w:r>
            <w:r w:rsidRPr="00E8569B">
              <w:rPr>
                <w:rFonts w:ascii="Times New Roman" w:hAnsi="Times New Roman"/>
              </w:rPr>
              <w:t xml:space="preserve"> Здатність здійснювати власний професійний розвиток, отримувати підтримку від колег та надавати підтримку колегам у їхньому професійному розвитку.</w:t>
            </w:r>
          </w:p>
          <w:p w14:paraId="725B53C3" w14:textId="77777777" w:rsidR="00962273" w:rsidRPr="00E8569B" w:rsidRDefault="00962273" w:rsidP="00D837C7">
            <w:pPr>
              <w:pStyle w:val="ad"/>
              <w:ind w:left="114"/>
              <w:jc w:val="both"/>
              <w:rPr>
                <w:rFonts w:ascii="Times New Roman" w:hAnsi="Times New Roman"/>
              </w:rPr>
            </w:pPr>
            <w:r w:rsidRPr="006105CF">
              <w:rPr>
                <w:rFonts w:ascii="Times New Roman" w:hAnsi="Times New Roman"/>
                <w:b/>
              </w:rPr>
              <w:t>СК 20</w:t>
            </w:r>
            <w:r w:rsidRPr="00E8569B">
              <w:rPr>
                <w:rFonts w:ascii="Times New Roman" w:hAnsi="Times New Roman"/>
              </w:rPr>
              <w:t xml:space="preserve"> Здатність поглиблювати й оновлювати свої знання, уміння та навички відповідно до нових надбань мовознавчої, літературознавчої, педагогічної  науки (здатність до навчання впродовж життя).</w:t>
            </w:r>
          </w:p>
          <w:p w14:paraId="34A95C4C" w14:textId="77777777" w:rsidR="00962273" w:rsidRPr="00E8569B" w:rsidRDefault="00962273" w:rsidP="00D837C7">
            <w:pPr>
              <w:pStyle w:val="ad"/>
              <w:ind w:left="114"/>
              <w:jc w:val="both"/>
              <w:rPr>
                <w:rFonts w:ascii="Times New Roman" w:hAnsi="Times New Roman"/>
              </w:rPr>
            </w:pPr>
            <w:r w:rsidRPr="006105CF">
              <w:rPr>
                <w:rFonts w:ascii="Times New Roman" w:hAnsi="Times New Roman"/>
                <w:b/>
              </w:rPr>
              <w:t>СК 21</w:t>
            </w:r>
            <w:r w:rsidRPr="00E8569B">
              <w:rPr>
                <w:rFonts w:ascii="Times New Roman" w:hAnsi="Times New Roman"/>
              </w:rPr>
              <w:t xml:space="preserve"> Здатність використов</w:t>
            </w:r>
            <w:r>
              <w:rPr>
                <w:rFonts w:ascii="Times New Roman" w:hAnsi="Times New Roman"/>
              </w:rPr>
              <w:t xml:space="preserve">увати в професійній діяльності </w:t>
            </w:r>
            <w:r w:rsidRPr="00E8569B">
              <w:rPr>
                <w:rFonts w:ascii="Times New Roman" w:hAnsi="Times New Roman"/>
              </w:rPr>
              <w:t>знання про структуру української мови та сучасні теоретичні основи мовознавчої науки.</w:t>
            </w:r>
          </w:p>
          <w:p w14:paraId="60469E35" w14:textId="77777777" w:rsidR="00962273" w:rsidRPr="00E8569B" w:rsidRDefault="00962273" w:rsidP="00D837C7">
            <w:pPr>
              <w:pStyle w:val="ad"/>
              <w:ind w:left="114"/>
              <w:jc w:val="both"/>
              <w:rPr>
                <w:rFonts w:ascii="Times New Roman" w:hAnsi="Times New Roman"/>
              </w:rPr>
            </w:pPr>
            <w:r w:rsidRPr="006105CF">
              <w:rPr>
                <w:rFonts w:ascii="Times New Roman" w:hAnsi="Times New Roman"/>
                <w:b/>
              </w:rPr>
              <w:t>СК 22</w:t>
            </w:r>
            <w:r w:rsidRPr="00E8569B">
              <w:rPr>
                <w:rFonts w:ascii="Times New Roman" w:hAnsi="Times New Roman"/>
              </w:rPr>
              <w:t xml:space="preserve"> Здатність використовувати в професійній діяльності  знання про діалектні, соціальні різновиди української мови.</w:t>
            </w:r>
          </w:p>
          <w:p w14:paraId="103045DA" w14:textId="77777777" w:rsidR="00962273" w:rsidRPr="00E34BE4" w:rsidRDefault="00962273" w:rsidP="00D837C7">
            <w:pPr>
              <w:pStyle w:val="ad"/>
              <w:ind w:left="114"/>
              <w:jc w:val="both"/>
              <w:rPr>
                <w:rFonts w:ascii="Times New Roman" w:hAnsi="Times New Roman"/>
              </w:rPr>
            </w:pPr>
            <w:r w:rsidRPr="009732AF">
              <w:rPr>
                <w:rFonts w:ascii="Times New Roman" w:hAnsi="Times New Roman"/>
                <w:b/>
              </w:rPr>
              <w:t>СК 23</w:t>
            </w:r>
            <w:r w:rsidRPr="00E8569B">
              <w:rPr>
                <w:rFonts w:ascii="Times New Roman" w:hAnsi="Times New Roman"/>
              </w:rPr>
              <w:t xml:space="preserve"> Здатність вільно, </w:t>
            </w:r>
            <w:r w:rsidRPr="00E8569B">
              <w:rPr>
                <w:rFonts w:ascii="Times New Roman" w:hAnsi="Times New Roman"/>
                <w:noProof/>
              </w:rPr>
              <w:t xml:space="preserve">гнучко </w:t>
            </w:r>
            <w:r w:rsidRPr="00E8569B">
              <w:rPr>
                <w:rFonts w:ascii="Times New Roman" w:hAnsi="Times New Roman"/>
              </w:rPr>
              <w:t>й ефективно використовувати українську мову в усній та писемній формі в усіх її жанрово-стильових різновидах.</w:t>
            </w:r>
          </w:p>
          <w:p w14:paraId="26F47392" w14:textId="77777777" w:rsidR="00962273" w:rsidRDefault="00962273" w:rsidP="00D837C7">
            <w:pPr>
              <w:widowControl/>
              <w:tabs>
                <w:tab w:val="left" w:pos="9072"/>
              </w:tabs>
              <w:contextualSpacing/>
              <w:jc w:val="both"/>
              <w:rPr>
                <w:rFonts w:ascii="Times New Roman" w:eastAsia="Calibri" w:hAnsi="Times New Roman" w:cs="Times New Roman"/>
                <w:b/>
                <w:color w:val="auto"/>
                <w:lang w:eastAsia="en-US" w:bidi="ar-SA"/>
              </w:rPr>
            </w:pPr>
          </w:p>
          <w:p w14:paraId="0B02646F" w14:textId="77777777" w:rsidR="00962273" w:rsidRPr="00032CBE" w:rsidRDefault="00962273" w:rsidP="00D837C7">
            <w:pPr>
              <w:widowControl/>
              <w:tabs>
                <w:tab w:val="left" w:pos="9072"/>
              </w:tabs>
              <w:ind w:left="306" w:hanging="141"/>
              <w:contextualSpacing/>
              <w:jc w:val="both"/>
              <w:rPr>
                <w:rFonts w:ascii="Times New Roman" w:eastAsia="Calibri" w:hAnsi="Times New Roman" w:cs="Times New Roman"/>
                <w:color w:val="auto"/>
                <w:lang w:eastAsia="en-US" w:bidi="ar-SA"/>
              </w:rPr>
            </w:pPr>
            <w:r w:rsidRPr="00032CBE">
              <w:rPr>
                <w:rFonts w:ascii="Times New Roman" w:eastAsia="Calibri" w:hAnsi="Times New Roman" w:cs="Times New Roman"/>
                <w:b/>
                <w:bCs/>
                <w:color w:val="auto"/>
                <w:lang w:eastAsia="en-US" w:bidi="ar-SA"/>
              </w:rPr>
              <w:t>ПРН 1</w:t>
            </w:r>
            <w:r w:rsidRPr="00032CBE">
              <w:rPr>
                <w:rFonts w:ascii="Calibri" w:eastAsia="Calibri" w:hAnsi="Calibri" w:cs="Times New Roman"/>
                <w:b/>
                <w:bCs/>
                <w:color w:val="auto"/>
                <w:sz w:val="22"/>
                <w:szCs w:val="22"/>
                <w:lang w:eastAsia="en-US" w:bidi="ar-SA"/>
              </w:rPr>
              <w:t xml:space="preserve"> </w:t>
            </w:r>
            <w:r w:rsidRPr="00032CBE">
              <w:rPr>
                <w:rFonts w:ascii="Times New Roman" w:eastAsia="Calibri" w:hAnsi="Times New Roman" w:cs="Times New Roman"/>
                <w:bCs/>
                <w:color w:val="auto"/>
                <w:lang w:eastAsia="en-US" w:bidi="ar-SA"/>
              </w:rPr>
              <w:t>Володіти культурою українського усного і писемного мовлення</w:t>
            </w:r>
            <w:r w:rsidRPr="00032CBE">
              <w:rPr>
                <w:rFonts w:ascii="Times New Roman" w:eastAsia="Calibri" w:hAnsi="Times New Roman" w:cs="Times New Roman"/>
                <w:color w:val="auto"/>
                <w:lang w:eastAsia="en-US" w:bidi="ar-SA"/>
              </w:rPr>
              <w:t xml:space="preserve"> в усіх жанрово-стильових різновидах.</w:t>
            </w:r>
          </w:p>
          <w:p w14:paraId="75D3B93B"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bCs/>
                <w:lang w:eastAsia="ru-RU" w:bidi="ar-SA"/>
              </w:rPr>
              <w:t>ПРН 2</w:t>
            </w:r>
            <w:r w:rsidRPr="00032CBE">
              <w:rPr>
                <w:rFonts w:ascii="Times New Roman" w:eastAsia="Times New Roman" w:hAnsi="Times New Roman" w:cs="Times New Roman"/>
                <w:bCs/>
                <w:lang w:eastAsia="ru-RU" w:bidi="ar-SA"/>
              </w:rPr>
              <w:t xml:space="preserve"> З</w:t>
            </w:r>
            <w:r w:rsidRPr="00032CBE">
              <w:rPr>
                <w:rFonts w:ascii="Times New Roman" w:eastAsia="Times New Roman" w:hAnsi="Times New Roman" w:cs="Times New Roman"/>
                <w:lang w:eastAsia="ru-RU" w:bidi="ar-SA"/>
              </w:rPr>
              <w:t>астосовувати прийоми й методи збагачення мовлення здобувачів освіти для висловлювання ними думок, почуттів і ставлень у міжособистісній взаємодії, сприяння мовленнєвій творчості здобувачів освіти.</w:t>
            </w:r>
          </w:p>
          <w:p w14:paraId="56761481"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color w:val="auto"/>
                <w:lang w:eastAsia="ru-RU" w:bidi="ar-SA"/>
              </w:rPr>
              <w:t xml:space="preserve">ПРН 5 </w:t>
            </w:r>
            <w:r w:rsidRPr="00032CBE">
              <w:rPr>
                <w:rFonts w:ascii="Times New Roman" w:eastAsia="Times New Roman" w:hAnsi="Times New Roman" w:cs="Times New Roman"/>
                <w:lang w:eastAsia="ru-RU" w:bidi="ar-SA"/>
              </w:rPr>
              <w:t xml:space="preserve">Створювати умови для формування і розвитку у здобувачів освіти ключової компетентності вільного володіння державною мовою, уміння читати </w:t>
            </w:r>
            <w:r w:rsidRPr="00032CBE">
              <w:rPr>
                <w:rFonts w:ascii="Times New Roman" w:eastAsia="Times New Roman" w:hAnsi="Times New Roman" w:cs="Times New Roman"/>
                <w:color w:val="auto"/>
                <w:lang w:eastAsia="ru-RU" w:bidi="ar-SA"/>
              </w:rPr>
              <w:t xml:space="preserve">усвідомлено </w:t>
            </w:r>
            <w:r w:rsidRPr="00032CBE">
              <w:rPr>
                <w:rFonts w:ascii="Times New Roman" w:eastAsia="Times New Roman" w:hAnsi="Times New Roman" w:cs="Times New Roman"/>
                <w:lang w:eastAsia="ru-RU" w:bidi="ar-SA"/>
              </w:rPr>
              <w:t>та аргументовано висловлювати власну думку українською мовою усно і письмово.</w:t>
            </w:r>
          </w:p>
          <w:p w14:paraId="0AFD6D50"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lang w:eastAsia="ru-RU" w:bidi="ar-SA"/>
              </w:rPr>
              <w:lastRenderedPageBreak/>
              <w:t xml:space="preserve">ПРН 6 </w:t>
            </w:r>
            <w:r w:rsidRPr="00032CBE">
              <w:rPr>
                <w:rFonts w:ascii="Times New Roman" w:eastAsia="Times New Roman" w:hAnsi="Times New Roman" w:cs="Times New Roman"/>
                <w:lang w:eastAsia="ru-RU" w:bidi="ar-SA"/>
              </w:rPr>
              <w:t xml:space="preserve">Застосовувати в процесі навчання української мови і літератури міжпредметні зв’язки та формувати в здобувачів освіти розуміння природних </w:t>
            </w:r>
            <w:proofErr w:type="spellStart"/>
            <w:r w:rsidRPr="00032CBE">
              <w:rPr>
                <w:rFonts w:ascii="Times New Roman" w:eastAsia="Times New Roman" w:hAnsi="Times New Roman" w:cs="Times New Roman"/>
                <w:lang w:eastAsia="ru-RU" w:bidi="ar-SA"/>
              </w:rPr>
              <w:t>зв’язків</w:t>
            </w:r>
            <w:proofErr w:type="spellEnd"/>
            <w:r w:rsidRPr="00032CBE">
              <w:rPr>
                <w:rFonts w:ascii="Times New Roman" w:eastAsia="Times New Roman" w:hAnsi="Times New Roman" w:cs="Times New Roman"/>
                <w:lang w:eastAsia="ru-RU" w:bidi="ar-SA"/>
              </w:rPr>
              <w:t xml:space="preserve"> різних процесів, уміння синтезувати знання з різних навчальних предметів; розвивати в здобувачів освіти системне мислення.</w:t>
            </w:r>
          </w:p>
          <w:p w14:paraId="37573E60"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b/>
                <w:lang w:eastAsia="ru-RU" w:bidi="ar-SA"/>
              </w:rPr>
            </w:pPr>
            <w:r w:rsidRPr="00032CBE">
              <w:rPr>
                <w:rFonts w:ascii="Times New Roman" w:eastAsia="Times New Roman" w:hAnsi="Times New Roman" w:cs="Times New Roman"/>
                <w:b/>
                <w:lang w:eastAsia="ru-RU" w:bidi="ar-SA"/>
              </w:rPr>
              <w:t xml:space="preserve">ПРН 9 </w:t>
            </w:r>
            <w:r w:rsidRPr="00032CBE">
              <w:rPr>
                <w:rFonts w:ascii="Times New Roman" w:eastAsia="Times New Roman" w:hAnsi="Times New Roman" w:cs="Times New Roman"/>
                <w:lang w:eastAsia="ru-RU" w:bidi="ar-SA"/>
              </w:rPr>
              <w:t>Добирати доцільні форми, методи, прийоми й засоби для здійснення здобувачами елементів дослідницької діяльності в процесі навчання української мови і літератури та способи представлення ними досягнутих результатів.</w:t>
            </w:r>
          </w:p>
          <w:p w14:paraId="2900B813"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lang w:eastAsia="ru-RU" w:bidi="ar-SA"/>
              </w:rPr>
              <w:t xml:space="preserve">ПРН 10 </w:t>
            </w:r>
            <w:r w:rsidRPr="00032CBE">
              <w:rPr>
                <w:rFonts w:ascii="Times New Roman" w:eastAsia="Times New Roman" w:hAnsi="Times New Roman" w:cs="Times New Roman"/>
                <w:bCs/>
                <w:lang w:eastAsia="ru-RU" w:bidi="ar-SA"/>
              </w:rPr>
              <w:t>Володіти навичками  знаходження,  обробки  та  аналізу інформації  з  різних джерел, в</w:t>
            </w:r>
            <w:r w:rsidRPr="00032CBE">
              <w:rPr>
                <w:rFonts w:ascii="Times New Roman" w:eastAsia="Times New Roman" w:hAnsi="Times New Roman" w:cs="Times New Roman"/>
                <w:lang w:eastAsia="ru-RU" w:bidi="ar-SA"/>
              </w:rPr>
              <w:t>икористовувати відкриті електронні (цифрові) освітні ресурси педагогічного спрямування для професійного розвитку та обміну педагогічним досвідом.</w:t>
            </w:r>
          </w:p>
          <w:p w14:paraId="1BA28A85"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lang w:eastAsia="ru-RU" w:bidi="ar-SA"/>
              </w:rPr>
              <w:t xml:space="preserve">ПРН 13 </w:t>
            </w:r>
            <w:r w:rsidRPr="00032CBE">
              <w:rPr>
                <w:rFonts w:ascii="Times New Roman" w:eastAsia="Times New Roman" w:hAnsi="Times New Roman" w:cs="Times New Roman"/>
                <w:lang w:eastAsia="ru-RU" w:bidi="ar-SA"/>
              </w:rPr>
              <w:t>Критично оцінювати достовірність, надійність інформаційних джерел задля уникання негативного впливу інформації на свідомість і розвиток здобувачів освіти.</w:t>
            </w:r>
          </w:p>
          <w:p w14:paraId="45A8CD15" w14:textId="77777777" w:rsidR="00962273" w:rsidRPr="00032CBE" w:rsidRDefault="00962273" w:rsidP="00D837C7">
            <w:pPr>
              <w:widowControl/>
              <w:tabs>
                <w:tab w:val="left" w:pos="9072"/>
              </w:tabs>
              <w:autoSpaceDE w:val="0"/>
              <w:autoSpaceDN w:val="0"/>
              <w:adjustRightInd w:val="0"/>
              <w:ind w:left="306" w:hanging="141"/>
              <w:jc w:val="both"/>
              <w:rPr>
                <w:rFonts w:ascii="Times New Roman" w:eastAsia="Times New Roman" w:hAnsi="Times New Roman" w:cs="Times New Roman"/>
                <w:lang w:eastAsia="ru-RU" w:bidi="ar-SA"/>
              </w:rPr>
            </w:pPr>
            <w:r w:rsidRPr="00032CBE">
              <w:rPr>
                <w:rFonts w:ascii="Times New Roman" w:eastAsia="Times New Roman" w:hAnsi="Times New Roman" w:cs="Times New Roman"/>
                <w:b/>
                <w:bCs/>
                <w:lang w:eastAsia="ru-RU" w:bidi="ar-SA"/>
              </w:rPr>
              <w:t xml:space="preserve">ПРН 26 </w:t>
            </w:r>
            <w:r w:rsidRPr="00032CBE">
              <w:rPr>
                <w:rFonts w:ascii="Times New Roman" w:eastAsia="Times New Roman" w:hAnsi="Times New Roman" w:cs="Times New Roman"/>
                <w:bCs/>
                <w:lang w:eastAsia="ru-RU" w:bidi="ar-SA"/>
              </w:rPr>
              <w:t>Навчатися протягом життя, самостійно визначати потреби особистого професійного розвитку, планувати такий розвиток, аналізувати новітні досягнення мовознавчої та літературознавчої науки, освітні інновації, умови їхнього впровадження, інтегрувати освітні інновації у власну педагогічну практику та надавати підтримку колегам у вдосконаленні їхньої професійної діяльності.</w:t>
            </w:r>
          </w:p>
          <w:p w14:paraId="77D08461" w14:textId="77777777" w:rsidR="00962273" w:rsidRPr="00032CBE" w:rsidRDefault="00962273" w:rsidP="00D837C7">
            <w:pPr>
              <w:widowControl/>
              <w:tabs>
                <w:tab w:val="left" w:pos="9072"/>
              </w:tabs>
              <w:ind w:left="1134" w:hanging="141"/>
              <w:jc w:val="both"/>
              <w:rPr>
                <w:rFonts w:ascii="Times New Roman" w:eastAsia="Times New Roman" w:hAnsi="Times New Roman" w:cs="Times New Roman"/>
                <w:color w:val="auto"/>
                <w:lang w:eastAsia="ru-RU" w:bidi="ar-SA"/>
              </w:rPr>
            </w:pPr>
          </w:p>
        </w:tc>
        <w:tc>
          <w:tcPr>
            <w:tcW w:w="2513" w:type="dxa"/>
            <w:shd w:val="clear" w:color="auto" w:fill="auto"/>
          </w:tcPr>
          <w:p w14:paraId="157370B5" w14:textId="77777777" w:rsidR="00962273" w:rsidRPr="00032CBE" w:rsidRDefault="00962273" w:rsidP="00D837C7">
            <w:pPr>
              <w:widowControl/>
              <w:tabs>
                <w:tab w:val="left" w:pos="9072"/>
              </w:tabs>
              <w:ind w:left="31"/>
              <w:jc w:val="both"/>
              <w:rPr>
                <w:rFonts w:ascii="Times New Roman" w:eastAsia="Times New Roman" w:hAnsi="Times New Roman" w:cs="Times New Roman"/>
                <w:color w:val="auto"/>
                <w:lang w:eastAsia="ru-RU" w:bidi="ar-SA"/>
              </w:rPr>
            </w:pPr>
            <w:proofErr w:type="spellStart"/>
            <w:r>
              <w:rPr>
                <w:rFonts w:ascii="Times New Roman" w:eastAsia="Times New Roman" w:hAnsi="Times New Roman" w:cs="Times New Roman"/>
                <w:color w:val="auto"/>
                <w:lang w:eastAsia="ru-RU" w:bidi="ar-SA"/>
              </w:rPr>
              <w:lastRenderedPageBreak/>
              <w:t>Пояснювально</w:t>
            </w:r>
            <w:proofErr w:type="spellEnd"/>
            <w:r>
              <w:rPr>
                <w:rFonts w:ascii="Times New Roman" w:eastAsia="Times New Roman" w:hAnsi="Times New Roman" w:cs="Times New Roman"/>
                <w:color w:val="auto"/>
                <w:lang w:eastAsia="ru-RU" w:bidi="ar-SA"/>
              </w:rPr>
              <w:noBreakHyphen/>
            </w:r>
            <w:r w:rsidRPr="00032CBE">
              <w:rPr>
                <w:rFonts w:ascii="Times New Roman" w:eastAsia="Times New Roman" w:hAnsi="Times New Roman" w:cs="Times New Roman"/>
                <w:color w:val="auto"/>
                <w:lang w:eastAsia="ru-RU" w:bidi="ar-SA"/>
              </w:rPr>
              <w:t>ілюстративний (навчальна лекція, бесіда,</w:t>
            </w:r>
          </w:p>
          <w:p w14:paraId="08B77FC9"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презентації).</w:t>
            </w:r>
          </w:p>
          <w:p w14:paraId="02AE060F"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p w14:paraId="692B1E3A" w14:textId="77777777" w:rsidR="00962273" w:rsidRPr="00032CBE" w:rsidRDefault="00962273" w:rsidP="00D837C7">
            <w:pPr>
              <w:widowControl/>
              <w:tabs>
                <w:tab w:val="left" w:pos="9072"/>
              </w:tabs>
              <w:ind w:left="46" w:hanging="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Метод проблемного викладення матеріалу(проблемна лекція,</w:t>
            </w:r>
          </w:p>
          <w:p w14:paraId="36337A6E" w14:textId="77777777" w:rsidR="00962273" w:rsidRPr="00032CBE" w:rsidRDefault="00962273" w:rsidP="00D837C7">
            <w:pPr>
              <w:widowControl/>
              <w:tabs>
                <w:tab w:val="left" w:pos="9072"/>
              </w:tabs>
              <w:ind w:left="46" w:hanging="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навчальна дискусія).</w:t>
            </w:r>
          </w:p>
          <w:p w14:paraId="6FEC92E4"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p w14:paraId="61CC393A" w14:textId="77777777" w:rsidR="00962273" w:rsidRPr="00032CBE" w:rsidRDefault="00962273" w:rsidP="00D837C7">
            <w:pPr>
              <w:widowControl/>
              <w:tabs>
                <w:tab w:val="left" w:pos="9072"/>
              </w:tabs>
              <w:ind w:left="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Частково-пошуковий (робота з</w:t>
            </w:r>
            <w:r>
              <w:rPr>
                <w:rFonts w:ascii="Times New Roman" w:eastAsia="Times New Roman" w:hAnsi="Times New Roman" w:cs="Times New Roman"/>
                <w:color w:val="auto"/>
                <w:lang w:eastAsia="ru-RU" w:bidi="ar-SA"/>
              </w:rPr>
              <w:t xml:space="preserve"> </w:t>
            </w:r>
            <w:proofErr w:type="spellStart"/>
            <w:r>
              <w:rPr>
                <w:rFonts w:ascii="Times New Roman" w:eastAsia="Times New Roman" w:hAnsi="Times New Roman" w:cs="Times New Roman"/>
                <w:color w:val="auto"/>
                <w:lang w:eastAsia="ru-RU" w:bidi="ar-SA"/>
              </w:rPr>
              <w:t>підручниковою</w:t>
            </w:r>
            <w:proofErr w:type="spellEnd"/>
            <w:r>
              <w:rPr>
                <w:rFonts w:ascii="Times New Roman" w:eastAsia="Times New Roman" w:hAnsi="Times New Roman" w:cs="Times New Roman"/>
                <w:color w:val="auto"/>
                <w:lang w:eastAsia="ru-RU" w:bidi="ar-SA"/>
              </w:rPr>
              <w:t>, науковою</w:t>
            </w:r>
          </w:p>
          <w:p w14:paraId="72BC3E68" w14:textId="77777777" w:rsidR="00962273" w:rsidRPr="00032CBE" w:rsidRDefault="00962273" w:rsidP="00D837C7">
            <w:pPr>
              <w:widowControl/>
              <w:tabs>
                <w:tab w:val="left" w:pos="9072"/>
              </w:tabs>
              <w:ind w:left="46"/>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літературою</w:t>
            </w:r>
            <w:r w:rsidRPr="00032CBE">
              <w:rPr>
                <w:rFonts w:ascii="Times New Roman" w:eastAsia="Times New Roman" w:hAnsi="Times New Roman" w:cs="Times New Roman"/>
                <w:color w:val="auto"/>
                <w:lang w:eastAsia="ru-RU" w:bidi="ar-SA"/>
              </w:rPr>
              <w:t>,</w:t>
            </w:r>
            <w:r>
              <w:rPr>
                <w:rFonts w:ascii="Times New Roman" w:eastAsia="Times New Roman" w:hAnsi="Times New Roman" w:cs="Times New Roman"/>
                <w:color w:val="auto"/>
                <w:lang w:eastAsia="ru-RU" w:bidi="ar-SA"/>
              </w:rPr>
              <w:t xml:space="preserve"> словниками, електронними ресурсами,</w:t>
            </w:r>
            <w:r w:rsidRPr="00032CBE">
              <w:rPr>
                <w:rFonts w:ascii="Times New Roman" w:eastAsia="Times New Roman" w:hAnsi="Times New Roman" w:cs="Times New Roman"/>
                <w:color w:val="auto"/>
                <w:lang w:eastAsia="ru-RU" w:bidi="ar-SA"/>
              </w:rPr>
              <w:t xml:space="preserve"> робота з фактичним матеріалом).</w:t>
            </w:r>
          </w:p>
          <w:p w14:paraId="3AB321E7"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p w14:paraId="05287A28" w14:textId="77777777" w:rsidR="00962273" w:rsidRPr="00032CBE" w:rsidRDefault="00962273" w:rsidP="00D837C7">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Дослідницький (самостійна</w:t>
            </w:r>
          </w:p>
          <w:p w14:paraId="7CE2FED5" w14:textId="77777777" w:rsidR="00962273" w:rsidRPr="00032CBE" w:rsidRDefault="00962273" w:rsidP="00D837C7">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робота з науковою літературою, робота з фактичним матеріалом).</w:t>
            </w:r>
          </w:p>
          <w:p w14:paraId="2B573B53"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p w14:paraId="4C8BA210" w14:textId="77777777" w:rsidR="00962273" w:rsidRPr="00032CBE" w:rsidRDefault="00962273" w:rsidP="00D837C7">
            <w:pPr>
              <w:widowControl/>
              <w:tabs>
                <w:tab w:val="left" w:pos="9072"/>
              </w:tabs>
              <w:ind w:left="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Інтерактивні (дискусія, мозковий штурм).</w:t>
            </w:r>
          </w:p>
          <w:p w14:paraId="23D52185"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p w14:paraId="4273BFC3" w14:textId="77777777" w:rsidR="00962273" w:rsidRPr="00032CBE" w:rsidRDefault="00962273" w:rsidP="00D837C7">
            <w:pPr>
              <w:widowControl/>
              <w:tabs>
                <w:tab w:val="left" w:pos="9072"/>
              </w:tabs>
              <w:ind w:left="141" w:hanging="141"/>
              <w:jc w:val="both"/>
              <w:rPr>
                <w:rFonts w:ascii="Times New Roman" w:eastAsia="Times New Roman" w:hAnsi="Times New Roman" w:cs="Times New Roman"/>
                <w:color w:val="auto"/>
                <w:lang w:eastAsia="ru-RU" w:bidi="ar-SA"/>
              </w:rPr>
            </w:pPr>
          </w:p>
        </w:tc>
        <w:tc>
          <w:tcPr>
            <w:tcW w:w="2977" w:type="dxa"/>
            <w:shd w:val="clear" w:color="auto" w:fill="auto"/>
          </w:tcPr>
          <w:p w14:paraId="6D906A83" w14:textId="77777777" w:rsidR="00962273" w:rsidRPr="00032CBE" w:rsidRDefault="00962273" w:rsidP="00D837C7">
            <w:pPr>
              <w:widowControl/>
              <w:tabs>
                <w:tab w:val="left" w:pos="9072"/>
              </w:tabs>
              <w:ind w:firstLine="88"/>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Поточні контрольні заходи: самостійні й контрольні роботи, виконання</w:t>
            </w:r>
          </w:p>
          <w:p w14:paraId="58531927" w14:textId="77777777" w:rsidR="00962273" w:rsidRPr="00032CBE" w:rsidRDefault="00962273" w:rsidP="00D837C7">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 xml:space="preserve">тестових завдань у СЕЗН </w:t>
            </w:r>
            <w:proofErr w:type="spellStart"/>
            <w:r w:rsidRPr="00032CBE">
              <w:rPr>
                <w:rFonts w:ascii="Times New Roman" w:eastAsia="Times New Roman" w:hAnsi="Times New Roman" w:cs="Times New Roman"/>
                <w:color w:val="auto"/>
                <w:lang w:eastAsia="ru-RU" w:bidi="ar-SA"/>
              </w:rPr>
              <w:t>Моо</w:t>
            </w:r>
            <w:r w:rsidRPr="00032CBE">
              <w:rPr>
                <w:rFonts w:ascii="Times New Roman" w:eastAsia="Times New Roman" w:hAnsi="Times New Roman" w:cs="Times New Roman"/>
                <w:color w:val="auto"/>
                <w:lang w:val="en-US" w:eastAsia="ru-RU" w:bidi="ar-SA"/>
              </w:rPr>
              <w:t>dle</w:t>
            </w:r>
            <w:proofErr w:type="spellEnd"/>
            <w:r w:rsidRPr="00032CBE">
              <w:rPr>
                <w:rFonts w:ascii="Times New Roman" w:eastAsia="Times New Roman" w:hAnsi="Times New Roman" w:cs="Times New Roman"/>
                <w:color w:val="auto"/>
                <w:lang w:eastAsia="ru-RU" w:bidi="ar-SA"/>
              </w:rPr>
              <w:t xml:space="preserve"> за окремими темами й змістовими модулями, виконання практичних завдань, усне опитування.</w:t>
            </w:r>
          </w:p>
          <w:p w14:paraId="06F8C6DC" w14:textId="77777777" w:rsidR="00962273" w:rsidRPr="00032CBE" w:rsidRDefault="00962273" w:rsidP="00D837C7">
            <w:pPr>
              <w:widowControl/>
              <w:tabs>
                <w:tab w:val="left" w:pos="9072"/>
              </w:tabs>
              <w:ind w:firstLine="88"/>
              <w:jc w:val="both"/>
              <w:rPr>
                <w:rFonts w:ascii="Times New Roman" w:eastAsia="Times New Roman" w:hAnsi="Times New Roman" w:cs="Times New Roman"/>
                <w:color w:val="auto"/>
                <w:lang w:eastAsia="ru-RU" w:bidi="ar-SA"/>
              </w:rPr>
            </w:pPr>
          </w:p>
          <w:p w14:paraId="10F1A9A9" w14:textId="77777777" w:rsidR="00962273" w:rsidRPr="00032CBE" w:rsidRDefault="00962273" w:rsidP="00D837C7">
            <w:pPr>
              <w:widowControl/>
              <w:tabs>
                <w:tab w:val="left" w:pos="9072"/>
              </w:tabs>
              <w:ind w:firstLine="88"/>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 xml:space="preserve">Підсумковий контрольний захід: залік, що передбачає відповідь на тестові питання у СЕЗН </w:t>
            </w:r>
            <w:proofErr w:type="spellStart"/>
            <w:r w:rsidRPr="00032CBE">
              <w:rPr>
                <w:rFonts w:ascii="Times New Roman" w:eastAsia="Times New Roman" w:hAnsi="Times New Roman" w:cs="Times New Roman"/>
                <w:color w:val="auto"/>
                <w:lang w:eastAsia="ru-RU" w:bidi="ar-SA"/>
              </w:rPr>
              <w:t>Моо</w:t>
            </w:r>
            <w:r w:rsidRPr="00032CBE">
              <w:rPr>
                <w:rFonts w:ascii="Times New Roman" w:eastAsia="Times New Roman" w:hAnsi="Times New Roman" w:cs="Times New Roman"/>
                <w:color w:val="auto"/>
                <w:lang w:val="en-US" w:eastAsia="ru-RU" w:bidi="ar-SA"/>
              </w:rPr>
              <w:t>dle</w:t>
            </w:r>
            <w:proofErr w:type="spellEnd"/>
            <w:r w:rsidRPr="00032CBE">
              <w:rPr>
                <w:rFonts w:ascii="Times New Roman" w:eastAsia="Times New Roman" w:hAnsi="Times New Roman" w:cs="Times New Roman"/>
                <w:color w:val="auto"/>
                <w:lang w:eastAsia="ru-RU" w:bidi="ar-SA"/>
              </w:rPr>
              <w:t xml:space="preserve"> й виконання морфологічного аналізу слів.</w:t>
            </w:r>
          </w:p>
        </w:tc>
      </w:tr>
    </w:tbl>
    <w:p w14:paraId="6C900E3B" w14:textId="77777777" w:rsidR="00962273" w:rsidRPr="00032CBE" w:rsidRDefault="00962273" w:rsidP="00962273">
      <w:pPr>
        <w:widowControl/>
        <w:tabs>
          <w:tab w:val="left" w:pos="9072"/>
        </w:tabs>
        <w:ind w:left="1134" w:hanging="141"/>
        <w:jc w:val="both"/>
        <w:rPr>
          <w:rFonts w:ascii="Times New Roman" w:eastAsia="Times New Roman" w:hAnsi="Times New Roman" w:cs="Times New Roman"/>
          <w:color w:val="auto"/>
          <w:lang w:eastAsia="ru-RU" w:bidi="ar-SA"/>
        </w:rPr>
      </w:pPr>
    </w:p>
    <w:p w14:paraId="6D7EE697" w14:textId="77777777" w:rsidR="00962273" w:rsidRPr="00217981" w:rsidRDefault="00962273" w:rsidP="00962273">
      <w:pPr>
        <w:tabs>
          <w:tab w:val="left" w:pos="284"/>
          <w:tab w:val="left" w:pos="567"/>
        </w:tabs>
        <w:ind w:left="360" w:hanging="360"/>
        <w:jc w:val="center"/>
        <w:rPr>
          <w:rFonts w:ascii="Times New Roman" w:hAnsi="Times New Roman"/>
          <w:b/>
          <w:bCs/>
        </w:rPr>
      </w:pPr>
      <w:r w:rsidRPr="00032CBE">
        <w:rPr>
          <w:rFonts w:ascii="Times New Roman" w:eastAsia="Times New Roman" w:hAnsi="Times New Roman" w:cs="Times New Roman"/>
          <w:b/>
          <w:bCs/>
          <w:color w:val="auto"/>
          <w:sz w:val="28"/>
          <w:szCs w:val="28"/>
          <w:lang w:val="ru-RU" w:eastAsia="ru-RU" w:bidi="ar-SA"/>
        </w:rPr>
        <w:t xml:space="preserve">3. </w:t>
      </w:r>
      <w:r w:rsidRPr="00B307E3">
        <w:rPr>
          <w:rFonts w:ascii="Times New Roman" w:hAnsi="Times New Roman"/>
          <w:b/>
          <w:bCs/>
        </w:rPr>
        <w:t xml:space="preserve"> Зміст навчальної дисципліни</w:t>
      </w:r>
    </w:p>
    <w:p w14:paraId="3861241E" w14:textId="77777777" w:rsidR="00962273" w:rsidRPr="00032CBE" w:rsidRDefault="00962273" w:rsidP="00962273">
      <w:pPr>
        <w:tabs>
          <w:tab w:val="left" w:pos="577"/>
          <w:tab w:val="left" w:pos="9072"/>
        </w:tabs>
        <w:ind w:left="284" w:hanging="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1. Граматика як наука</w:t>
      </w:r>
    </w:p>
    <w:p w14:paraId="01B37715" w14:textId="77777777" w:rsidR="00962273" w:rsidRPr="00032CBE" w:rsidRDefault="00962273" w:rsidP="00962273">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1. </w:t>
      </w:r>
      <w:r w:rsidRPr="00032CBE">
        <w:rPr>
          <w:rFonts w:ascii="Times New Roman" w:eastAsia="Times New Roman" w:hAnsi="Times New Roman" w:cs="Times New Roman"/>
          <w:b/>
          <w:bCs/>
          <w:i/>
          <w:iCs/>
        </w:rPr>
        <w:t>Граматика як розділ мовознавства</w:t>
      </w:r>
    </w:p>
    <w:p w14:paraId="5CEC0E7C" w14:textId="77777777" w:rsidR="00962273" w:rsidRPr="00032CBE" w:rsidRDefault="00962273" w:rsidP="00962273">
      <w:pPr>
        <w:tabs>
          <w:tab w:val="left" w:pos="9072"/>
        </w:tabs>
        <w:spacing w:after="260"/>
        <w:ind w:left="284" w:firstLine="284"/>
        <w:jc w:val="both"/>
        <w:rPr>
          <w:rFonts w:ascii="Times New Roman" w:eastAsia="Times New Roman" w:hAnsi="Times New Roman" w:cs="Times New Roman"/>
        </w:rPr>
      </w:pPr>
      <w:r w:rsidRPr="00032CBE">
        <w:rPr>
          <w:rFonts w:ascii="Times New Roman" w:eastAsia="Times New Roman" w:hAnsi="Times New Roman" w:cs="Times New Roman"/>
        </w:rPr>
        <w:t xml:space="preserve">Граматика як учення про граматичну будову мови, її розділи. Морфологія як розділ граматики, її предмет та завдання. Зв'язок морфології з іншими мовознавчими дисциплінами. Основні граматичні поняття. 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 Граматична </w:t>
      </w:r>
      <w:r w:rsidRPr="00032CBE">
        <w:rPr>
          <w:rFonts w:ascii="Times New Roman" w:eastAsia="Times New Roman" w:hAnsi="Times New Roman" w:cs="Times New Roman"/>
        </w:rPr>
        <w:lastRenderedPageBreak/>
        <w:t>форма слова. Типи граматичних форм. Морфологічна парадигма. Елементи аналітизму в граматиці сучасної української літературної мови. Граматична категорія. Система граматичних категорій у сучасній українській літературній мові. Поняття грамеми.</w:t>
      </w:r>
    </w:p>
    <w:p w14:paraId="66F48B2E" w14:textId="77777777" w:rsidR="00962273" w:rsidRPr="00032CBE" w:rsidRDefault="00962273" w:rsidP="00962273">
      <w:pPr>
        <w:tabs>
          <w:tab w:val="left" w:pos="9072"/>
        </w:tabs>
        <w:ind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2. Частини мови</w:t>
      </w:r>
    </w:p>
    <w:p w14:paraId="4E8C5647" w14:textId="77777777" w:rsidR="00962273" w:rsidRPr="00032CBE" w:rsidRDefault="00962273" w:rsidP="00962273">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2. </w:t>
      </w:r>
      <w:r w:rsidRPr="00032CBE">
        <w:rPr>
          <w:rFonts w:ascii="Times New Roman" w:eastAsia="Times New Roman" w:hAnsi="Times New Roman" w:cs="Times New Roman"/>
          <w:b/>
          <w:bCs/>
          <w:i/>
          <w:iCs/>
        </w:rPr>
        <w:t>Частини мови. Принципи їх класифікації</w:t>
      </w:r>
    </w:p>
    <w:p w14:paraId="78D6B137" w14:textId="77777777" w:rsidR="00962273" w:rsidRPr="00032CBE" w:rsidRDefault="00962273" w:rsidP="00962273">
      <w:pPr>
        <w:tabs>
          <w:tab w:val="left" w:pos="9072"/>
        </w:tabs>
        <w:spacing w:after="260"/>
        <w:ind w:left="284" w:firstLine="284"/>
        <w:jc w:val="both"/>
        <w:rPr>
          <w:rFonts w:ascii="Times New Roman" w:eastAsia="Times New Roman" w:hAnsi="Times New Roman" w:cs="Times New Roman"/>
          <w:szCs w:val="22"/>
        </w:rPr>
      </w:pPr>
      <w:r w:rsidRPr="00032CBE">
        <w:rPr>
          <w:rFonts w:ascii="Times New Roman" w:eastAsia="Times New Roman" w:hAnsi="Times New Roman" w:cs="Times New Roman"/>
          <w:szCs w:val="22"/>
        </w:rPr>
        <w:t xml:space="preserve">Частини мови як основні морфологічні одиниці. Проблема поділу слів на частини мови в сучасній лінгвістиці. Традиційні принципи поділу слів на частини мови. Сучасні класифікації лексико-граматичних класів слів. Повнозначні (самостійні) та неповнозначні (службові) частини мови. Вигуки. Проблема займенникових слів. Питання про частиномовний статус слів категорії стану (предикативних прислівників) та модальних слів (модальних прислівників). Частини мови в шкільному курсі української мови. Ступені й різновиди </w:t>
      </w:r>
      <w:proofErr w:type="spellStart"/>
      <w:r w:rsidRPr="00032CBE">
        <w:rPr>
          <w:rFonts w:ascii="Times New Roman" w:eastAsia="Times New Roman" w:hAnsi="Times New Roman" w:cs="Times New Roman"/>
          <w:szCs w:val="22"/>
        </w:rPr>
        <w:t>взаємопереходу</w:t>
      </w:r>
      <w:proofErr w:type="spellEnd"/>
      <w:r w:rsidRPr="00032CBE">
        <w:rPr>
          <w:rFonts w:ascii="Times New Roman" w:eastAsia="Times New Roman" w:hAnsi="Times New Roman" w:cs="Times New Roman"/>
          <w:szCs w:val="22"/>
        </w:rPr>
        <w:t xml:space="preserve"> частин мови.</w:t>
      </w:r>
    </w:p>
    <w:p w14:paraId="5F597980" w14:textId="77777777" w:rsidR="00962273" w:rsidRPr="00032CBE" w:rsidRDefault="00962273" w:rsidP="00962273">
      <w:pPr>
        <w:tabs>
          <w:tab w:val="left" w:pos="9072"/>
        </w:tabs>
        <w:ind w:left="284"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3. Іменник як центральна частина мови. Лексико-граматичні</w:t>
      </w:r>
      <w:r w:rsidRPr="00032CBE">
        <w:rPr>
          <w:rFonts w:ascii="Times New Roman" w:eastAsia="Times New Roman" w:hAnsi="Times New Roman" w:cs="Times New Roman"/>
          <w:b/>
          <w:bCs/>
        </w:rPr>
        <w:br/>
        <w:t>розряди іменників</w:t>
      </w:r>
    </w:p>
    <w:p w14:paraId="0696FA59" w14:textId="77777777" w:rsidR="00962273" w:rsidRPr="00032CBE" w:rsidRDefault="00962273" w:rsidP="00962273">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3. </w:t>
      </w:r>
      <w:r w:rsidRPr="00032CBE">
        <w:rPr>
          <w:rFonts w:ascii="Times New Roman" w:eastAsia="Times New Roman" w:hAnsi="Times New Roman" w:cs="Times New Roman"/>
          <w:b/>
          <w:bCs/>
          <w:i/>
          <w:iCs/>
        </w:rPr>
        <w:t>Іменник як частина мови. Лексико-граматичні розряди іменників</w:t>
      </w:r>
    </w:p>
    <w:p w14:paraId="690EC973" w14:textId="77777777" w:rsidR="00962273" w:rsidRPr="00032CBE" w:rsidRDefault="00962273" w:rsidP="00962273">
      <w:pPr>
        <w:tabs>
          <w:tab w:val="left" w:pos="9072"/>
        </w:tabs>
        <w:spacing w:after="260"/>
        <w:ind w:left="284" w:firstLine="284"/>
        <w:jc w:val="both"/>
        <w:rPr>
          <w:rFonts w:ascii="Times New Roman" w:eastAsia="Times New Roman" w:hAnsi="Times New Roman" w:cs="Times New Roman"/>
        </w:rPr>
      </w:pPr>
      <w:r w:rsidRPr="00032CBE">
        <w:rPr>
          <w:rFonts w:ascii="Times New Roman" w:eastAsia="Times New Roman" w:hAnsi="Times New Roman" w:cs="Times New Roman"/>
        </w:rPr>
        <w:t>Іменник, критерії його вирізнення. Категорійне значення іменника. Загальна характеристика семантичних, морфологічних, словотвірних і синтаксичних особливостей іменника. Первинні та вторинні іменники. Проблема виділення займенникових іменників. Лексико-граматичні розряди іменників: категорія істот та неістот; власні й загальні назви; конкретні й абстрактні іменники; збірні, речовинні та одиничні (сингулятивні) іменники. Перехід іменників з одного лексико-граматичного розряду в інший.</w:t>
      </w:r>
    </w:p>
    <w:p w14:paraId="7753258E" w14:textId="77777777" w:rsidR="00962273" w:rsidRPr="00032CBE" w:rsidRDefault="00962273" w:rsidP="00962273">
      <w:pPr>
        <w:tabs>
          <w:tab w:val="left" w:pos="9072"/>
        </w:tabs>
        <w:ind w:left="284" w:firstLine="426"/>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4. Морфологічні категорії іменника</w:t>
      </w:r>
    </w:p>
    <w:p w14:paraId="4BD49E30"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4. </w:t>
      </w:r>
      <w:r w:rsidRPr="00032CBE">
        <w:rPr>
          <w:rFonts w:ascii="Times New Roman" w:eastAsia="Times New Roman" w:hAnsi="Times New Roman" w:cs="Times New Roman"/>
          <w:b/>
          <w:bCs/>
          <w:i/>
          <w:iCs/>
        </w:rPr>
        <w:t>Морфологічні категорії іменника</w:t>
      </w:r>
    </w:p>
    <w:p w14:paraId="36C57CF7"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 xml:space="preserve">Категорія роду іменника. Семантико-граматичний та формально-граматичний зміст категорії роду, її морфологічне, словотвірне, синтаксичне та лексичне вираження. Проблема вирізнення іменників спільного роду. Хитання в граматичному роді іменників. Родова диференціація невідмінюваних слів. Рід абревіатур. Категорія числа іменників, її значення та граматичні засоби вираження. Іменники, що мають повну числову парадигму. Субстантиви з неповною парадигмою числа: </w:t>
      </w:r>
      <w:proofErr w:type="spellStart"/>
      <w:r w:rsidRPr="00032CBE">
        <w:rPr>
          <w:rFonts w:ascii="Times New Roman" w:eastAsia="Times New Roman" w:hAnsi="Times New Roman" w:cs="Times New Roman"/>
        </w:rPr>
        <w:t>однинні</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зіпдціагіа</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Іапіиш</w:t>
      </w:r>
      <w:proofErr w:type="spellEnd"/>
      <w:r w:rsidRPr="00032CBE">
        <w:rPr>
          <w:rFonts w:ascii="Times New Roman" w:eastAsia="Times New Roman" w:hAnsi="Times New Roman" w:cs="Times New Roman"/>
        </w:rPr>
        <w:t>) і множинні (</w:t>
      </w:r>
      <w:proofErr w:type="spellStart"/>
      <w:r w:rsidRPr="00032CBE">
        <w:rPr>
          <w:rFonts w:ascii="Times New Roman" w:eastAsia="Times New Roman" w:hAnsi="Times New Roman" w:cs="Times New Roman"/>
        </w:rPr>
        <w:t>ріигаїіа</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Іапіиш</w:t>
      </w:r>
      <w:proofErr w:type="spellEnd"/>
      <w:r w:rsidRPr="00032CBE">
        <w:rPr>
          <w:rFonts w:ascii="Times New Roman" w:eastAsia="Times New Roman" w:hAnsi="Times New Roman" w:cs="Times New Roman"/>
        </w:rPr>
        <w:t xml:space="preserve">), їхні групи і граматична специфіка. Засоби утворення форм множини в українській мові. Роль наголосу у вираженні категорії числа. Відмінок як </w:t>
      </w:r>
      <w:proofErr w:type="spellStart"/>
      <w:r w:rsidRPr="00032CBE">
        <w:rPr>
          <w:rFonts w:ascii="Times New Roman" w:eastAsia="Times New Roman" w:hAnsi="Times New Roman" w:cs="Times New Roman"/>
        </w:rPr>
        <w:t>міжрівнева</w:t>
      </w:r>
      <w:proofErr w:type="spellEnd"/>
      <w:r w:rsidRPr="00032CBE">
        <w:rPr>
          <w:rFonts w:ascii="Times New Roman" w:eastAsia="Times New Roman" w:hAnsi="Times New Roman" w:cs="Times New Roman"/>
        </w:rPr>
        <w:t xml:space="preserve"> категорія. Система відмінків в сучасній українській літературній мові. Диференційні ознаки морфологічних і семантичних відмінків. Основні значення морфологічних відмінкових грамем. Іменники, що мають нульову відмінкову парадигму.</w:t>
      </w:r>
    </w:p>
    <w:p w14:paraId="5157EE4A" w14:textId="77777777" w:rsidR="00962273" w:rsidRPr="00032CBE" w:rsidRDefault="00962273" w:rsidP="00962273">
      <w:pPr>
        <w:tabs>
          <w:tab w:val="left" w:pos="9072"/>
        </w:tabs>
        <w:spacing w:after="260"/>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Принципи поділу іменників за парадигматичними ознаками на відміни та групи. Парадигма іменників І відміни. Поділ іменників І відміни на групи. Парадигми іменників ІІ відміни, розмежування граматичних синонімів. Відмінювання іменників із кінцевим -</w:t>
      </w:r>
      <w:r w:rsidRPr="00032CBE">
        <w:rPr>
          <w:rFonts w:ascii="Times New Roman" w:eastAsia="Times New Roman" w:hAnsi="Times New Roman" w:cs="Times New Roman"/>
          <w:b/>
          <w:bCs/>
        </w:rPr>
        <w:t>р</w:t>
      </w:r>
      <w:r w:rsidRPr="00032CBE">
        <w:rPr>
          <w:rFonts w:ascii="Times New Roman" w:eastAsia="Times New Roman" w:hAnsi="Times New Roman" w:cs="Times New Roman"/>
        </w:rPr>
        <w:t>. Поділ іменників ІІ відміни на групи. Парадигматичні ознаки іменників ІІІ відміни. Система закінчень іменників IV відміни. Особливості відмінювання топонімів. Субстантиви, що перебувають поза відмінами. Особливості відмінювання множинних іменників та іменників з ознаками прикметникової парадигми. Морфологічний розбір іменника як частини мови.</w:t>
      </w:r>
    </w:p>
    <w:p w14:paraId="355D6F90" w14:textId="77777777" w:rsidR="00962273" w:rsidRPr="00032CBE" w:rsidRDefault="00962273" w:rsidP="00962273">
      <w:pPr>
        <w:tabs>
          <w:tab w:val="left" w:pos="9072"/>
        </w:tabs>
        <w:ind w:left="284" w:firstLine="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5. Прикметник як периферійна частина мови</w:t>
      </w:r>
    </w:p>
    <w:p w14:paraId="5C8DC99E"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Тема 5</w:t>
      </w:r>
      <w:r w:rsidRPr="00032CBE">
        <w:rPr>
          <w:rFonts w:ascii="Times New Roman" w:eastAsia="Times New Roman" w:hAnsi="Times New Roman" w:cs="Times New Roman"/>
          <w:b/>
          <w:bCs/>
          <w:i/>
          <w:iCs/>
        </w:rPr>
        <w:t>. Прикметник як частина мови: семантичні, морфологічні та синтаксичні ознаки</w:t>
      </w:r>
    </w:p>
    <w:p w14:paraId="467C983A"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Поняття про прикметник як частину мови. Категорійне значення прикметника. Семантичні та морфологічні ознаки прикметника. Проблема визначення кількості компонентів відмінкової парадигми прикметника в сучасній лінгвістиці. Характер категорій роду, числа та відмінка прикметників у сполученні зі змінюваними іменниками, що не мають форм словозміни, та з іменниками спільного роду. Форми прикметника в українській мові: повні стягнені, повні нестягнені та короткі. Синтаксичні функції прикметників.</w:t>
      </w:r>
    </w:p>
    <w:p w14:paraId="34E8BD24"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6. </w:t>
      </w:r>
      <w:proofErr w:type="spellStart"/>
      <w:r w:rsidRPr="00032CBE">
        <w:rPr>
          <w:rFonts w:ascii="Times New Roman" w:eastAsia="Times New Roman" w:hAnsi="Times New Roman" w:cs="Times New Roman"/>
          <w:b/>
          <w:bCs/>
          <w:i/>
          <w:iCs/>
        </w:rPr>
        <w:t>Значеннєво</w:t>
      </w:r>
      <w:proofErr w:type="spellEnd"/>
      <w:r w:rsidRPr="00032CBE">
        <w:rPr>
          <w:rFonts w:ascii="Times New Roman" w:eastAsia="Times New Roman" w:hAnsi="Times New Roman" w:cs="Times New Roman"/>
          <w:b/>
          <w:bCs/>
          <w:i/>
          <w:iCs/>
        </w:rPr>
        <w:t>-граматичні розряди прикметників. Відмінювання прикметників</w:t>
      </w:r>
    </w:p>
    <w:p w14:paraId="5FACE046"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 xml:space="preserve">Якісні прикметники, їхні семантичні та граматичні особливості. </w:t>
      </w:r>
      <w:proofErr w:type="spellStart"/>
      <w:r w:rsidRPr="00032CBE">
        <w:rPr>
          <w:rFonts w:ascii="Times New Roman" w:eastAsia="Times New Roman" w:hAnsi="Times New Roman" w:cs="Times New Roman"/>
        </w:rPr>
        <w:t>Міжрівнева</w:t>
      </w:r>
      <w:proofErr w:type="spellEnd"/>
      <w:r w:rsidRPr="00032CBE">
        <w:rPr>
          <w:rFonts w:ascii="Times New Roman" w:eastAsia="Times New Roman" w:hAnsi="Times New Roman" w:cs="Times New Roman"/>
        </w:rPr>
        <w:t xml:space="preserve"> категорія ступенів порівняння якісних прикметників. Питання про статус, кількість грамем категорії ступенів порівняння. Значення форм вищого (</w:t>
      </w:r>
      <w:proofErr w:type="spellStart"/>
      <w:r w:rsidRPr="00032CBE">
        <w:rPr>
          <w:rFonts w:ascii="Times New Roman" w:eastAsia="Times New Roman" w:hAnsi="Times New Roman" w:cs="Times New Roman"/>
        </w:rPr>
        <w:t>компаратива</w:t>
      </w:r>
      <w:proofErr w:type="spellEnd"/>
      <w:r w:rsidRPr="00032CBE">
        <w:rPr>
          <w:rFonts w:ascii="Times New Roman" w:eastAsia="Times New Roman" w:hAnsi="Times New Roman" w:cs="Times New Roman"/>
        </w:rPr>
        <w:t xml:space="preserve">) і найвищого (суперлатива) ступенів порівняння. Творення синтетичних і аналітичних форм співвідносної міри якості вищого й найвищого ступенів. </w:t>
      </w:r>
      <w:r w:rsidRPr="00032CBE">
        <w:rPr>
          <w:rFonts w:ascii="Times New Roman" w:eastAsia="Times New Roman" w:hAnsi="Times New Roman" w:cs="Times New Roman"/>
        </w:rPr>
        <w:lastRenderedPageBreak/>
        <w:t>Категорія безвідносної міри якості предмета. Категорія суб’єктивної оцінки якості предмета.</w:t>
      </w:r>
    </w:p>
    <w:p w14:paraId="0624C13D" w14:textId="77777777" w:rsidR="00962273" w:rsidRPr="00032CBE" w:rsidRDefault="00962273" w:rsidP="00962273">
      <w:pPr>
        <w:tabs>
          <w:tab w:val="left" w:pos="9072"/>
        </w:tabs>
        <w:spacing w:after="260"/>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Відносні прикметники, їхні семантичні групи та граматична специфіка. Присвійні прикметники як підсистема відносних, їхні граматичні властивості та особливості творення. Проміжні розряди прикметників. Поділ прикметників на групи. Особливості відмінювання прикметників твердої та м’якої груп і прикметників на -</w:t>
      </w:r>
      <w:proofErr w:type="spellStart"/>
      <w:r w:rsidRPr="00032CBE">
        <w:rPr>
          <w:rFonts w:ascii="Times New Roman" w:eastAsia="Times New Roman" w:hAnsi="Times New Roman" w:cs="Times New Roman"/>
          <w:b/>
          <w:bCs/>
        </w:rPr>
        <w:t>лиций</w:t>
      </w:r>
      <w:proofErr w:type="spellEnd"/>
      <w:r w:rsidRPr="00032CBE">
        <w:rPr>
          <w:rFonts w:ascii="Times New Roman" w:eastAsia="Times New Roman" w:hAnsi="Times New Roman" w:cs="Times New Roman"/>
        </w:rPr>
        <w:t>. Питання про порядкові прикметники в лінгвістичній літературі. Морфологічний розбір прикметника як частини мови.</w:t>
      </w:r>
    </w:p>
    <w:p w14:paraId="4B15F28A" w14:textId="77777777" w:rsidR="00962273" w:rsidRPr="00032CBE" w:rsidRDefault="00962273" w:rsidP="00962273">
      <w:pPr>
        <w:tabs>
          <w:tab w:val="left" w:pos="9072"/>
        </w:tabs>
        <w:ind w:left="284" w:firstLine="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6. Числівник у системі частин мови</w:t>
      </w:r>
    </w:p>
    <w:p w14:paraId="24066683"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7. </w:t>
      </w:r>
      <w:r w:rsidRPr="00032CBE">
        <w:rPr>
          <w:rFonts w:ascii="Times New Roman" w:eastAsia="Times New Roman" w:hAnsi="Times New Roman" w:cs="Times New Roman"/>
          <w:b/>
          <w:bCs/>
          <w:i/>
          <w:iCs/>
        </w:rPr>
        <w:t>Числівник як периферійна частина мови</w:t>
      </w:r>
    </w:p>
    <w:p w14:paraId="249762EB" w14:textId="77777777" w:rsidR="00962273" w:rsidRPr="00032CBE" w:rsidRDefault="00962273" w:rsidP="00962273">
      <w:pPr>
        <w:tabs>
          <w:tab w:val="left" w:pos="9072"/>
        </w:tabs>
        <w:spacing w:after="260"/>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Числівник як лексико-граматичний клас слів, його місце в системі частин мови. Шкільна й наукова традиція в інтерпретації числівника. Відмежування числівників від інших слів із кількісним значенням. Кількісні числівники. Питання про порядкові числівники в лінгвістичній літературі. Структурно-морфологічні розряди числівників.</w:t>
      </w:r>
    </w:p>
    <w:p w14:paraId="5EBA951B" w14:textId="77777777" w:rsidR="00962273" w:rsidRPr="00032CBE" w:rsidRDefault="00962273" w:rsidP="00962273">
      <w:pPr>
        <w:tabs>
          <w:tab w:val="left" w:pos="9072"/>
        </w:tabs>
        <w:ind w:left="284" w:firstLine="283"/>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7. Словозміна числівника та синтаксичні функції</w:t>
      </w:r>
    </w:p>
    <w:p w14:paraId="36F70E71"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8. </w:t>
      </w:r>
      <w:r w:rsidRPr="00032CBE">
        <w:rPr>
          <w:rFonts w:ascii="Times New Roman" w:eastAsia="Times New Roman" w:hAnsi="Times New Roman" w:cs="Times New Roman"/>
          <w:b/>
          <w:bCs/>
          <w:i/>
          <w:iCs/>
        </w:rPr>
        <w:t>Особливості відмінювання числівника та синтаксичні функції</w:t>
      </w:r>
    </w:p>
    <w:p w14:paraId="3EF1D287" w14:textId="77777777" w:rsidR="00962273" w:rsidRPr="00032CBE" w:rsidRDefault="00962273" w:rsidP="00962273">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Типи відмінкових парадигм кількісних числівників. Відмінювання порядкових числівників. Синтаксичні функції кількісних та порядкових числівників. Зв’язок кількісних числівників з іменниками. Особливості наголошення числівників. Морфологічний розбір числівника як частини мови.</w:t>
      </w:r>
    </w:p>
    <w:p w14:paraId="5E2657D6" w14:textId="77777777" w:rsidR="00962273" w:rsidRPr="00032CBE" w:rsidRDefault="00962273" w:rsidP="00962273">
      <w:pPr>
        <w:tabs>
          <w:tab w:val="left" w:pos="9072"/>
        </w:tabs>
        <w:ind w:left="142" w:firstLine="284"/>
        <w:jc w:val="both"/>
        <w:rPr>
          <w:rFonts w:ascii="Times New Roman" w:eastAsia="Times New Roman" w:hAnsi="Times New Roman" w:cs="Times New Roman"/>
        </w:rPr>
      </w:pPr>
    </w:p>
    <w:p w14:paraId="0004A1EF" w14:textId="77777777" w:rsidR="00962273" w:rsidRPr="00032CBE" w:rsidRDefault="00962273" w:rsidP="00962273">
      <w:pPr>
        <w:tabs>
          <w:tab w:val="left" w:pos="9072"/>
        </w:tabs>
        <w:ind w:left="142"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8. Займенник у системі частин мови</w:t>
      </w:r>
    </w:p>
    <w:p w14:paraId="4CC50499"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Тема 9</w:t>
      </w:r>
      <w:r w:rsidRPr="00032CBE">
        <w:rPr>
          <w:rFonts w:ascii="Times New Roman" w:eastAsia="Times New Roman" w:hAnsi="Times New Roman" w:cs="Times New Roman"/>
          <w:b/>
          <w:bCs/>
          <w:i/>
          <w:iCs/>
        </w:rPr>
        <w:t>. Лексико-граматичні особливості займенників</w:t>
      </w:r>
    </w:p>
    <w:p w14:paraId="3D4E32F5"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Проблема частиномовного статусу займенникових слів. Морфологічна співвідносність займенників з іншими частинами мови. Категорійне значення, морфологічні ознаки та синтаксична роль займенників. Семантичні розряди займенників.</w:t>
      </w:r>
    </w:p>
    <w:p w14:paraId="7C05AC61"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Тема 10</w:t>
      </w:r>
      <w:r w:rsidRPr="00032CBE">
        <w:rPr>
          <w:rFonts w:ascii="Times New Roman" w:eastAsia="Times New Roman" w:hAnsi="Times New Roman" w:cs="Times New Roman"/>
          <w:b/>
          <w:bCs/>
          <w:i/>
          <w:iCs/>
        </w:rPr>
        <w:t>. Парадигматичні та словотвірні ознаки займенників</w:t>
      </w:r>
    </w:p>
    <w:p w14:paraId="00B2FB1B" w14:textId="77777777" w:rsidR="00962273" w:rsidRPr="00032CBE" w:rsidRDefault="00962273" w:rsidP="00962273">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 xml:space="preserve">Особливості відмінювання займенників. Словотвірні ознаки займенників. </w:t>
      </w:r>
      <w:proofErr w:type="spellStart"/>
      <w:r w:rsidRPr="00032CBE">
        <w:rPr>
          <w:rFonts w:ascii="Times New Roman" w:eastAsia="Times New Roman" w:hAnsi="Times New Roman" w:cs="Times New Roman"/>
        </w:rPr>
        <w:t>Прономіналізація</w:t>
      </w:r>
      <w:proofErr w:type="spellEnd"/>
      <w:r w:rsidRPr="00032CBE">
        <w:rPr>
          <w:rFonts w:ascii="Times New Roman" w:eastAsia="Times New Roman" w:hAnsi="Times New Roman" w:cs="Times New Roman"/>
        </w:rPr>
        <w:t xml:space="preserve">. Субстантивація та </w:t>
      </w:r>
      <w:proofErr w:type="spellStart"/>
      <w:r w:rsidRPr="00032CBE">
        <w:rPr>
          <w:rFonts w:ascii="Times New Roman" w:eastAsia="Times New Roman" w:hAnsi="Times New Roman" w:cs="Times New Roman"/>
        </w:rPr>
        <w:t>партикуляція</w:t>
      </w:r>
      <w:proofErr w:type="spellEnd"/>
      <w:r w:rsidRPr="00032CBE">
        <w:rPr>
          <w:rFonts w:ascii="Times New Roman" w:eastAsia="Times New Roman" w:hAnsi="Times New Roman" w:cs="Times New Roman"/>
        </w:rPr>
        <w:t xml:space="preserve"> займенників. Наголошування займенників.</w:t>
      </w:r>
    </w:p>
    <w:p w14:paraId="6D57E3A4" w14:textId="77777777" w:rsidR="00962273" w:rsidRPr="00032CBE" w:rsidRDefault="00962273" w:rsidP="00962273">
      <w:pPr>
        <w:widowControl/>
        <w:tabs>
          <w:tab w:val="left" w:pos="9072"/>
        </w:tabs>
        <w:ind w:left="142" w:firstLine="284"/>
        <w:jc w:val="both"/>
        <w:rPr>
          <w:rFonts w:ascii="Times New Roman" w:eastAsia="Times New Roman" w:hAnsi="Times New Roman" w:cs="Times New Roman"/>
          <w:b/>
          <w:bCs/>
          <w:color w:val="auto"/>
          <w:sz w:val="28"/>
          <w:szCs w:val="28"/>
          <w:lang w:val="ru-RU" w:eastAsia="ru-RU" w:bidi="ar-SA"/>
        </w:rPr>
      </w:pPr>
    </w:p>
    <w:p w14:paraId="6A760ECF" w14:textId="77777777" w:rsidR="00923D47" w:rsidRPr="00032CBE" w:rsidRDefault="00923D47" w:rsidP="00962273">
      <w:pPr>
        <w:widowControl/>
        <w:tabs>
          <w:tab w:val="left" w:pos="9072"/>
        </w:tabs>
        <w:jc w:val="both"/>
        <w:rPr>
          <w:rFonts w:ascii="Times New Roman" w:eastAsia="Times New Roman" w:hAnsi="Times New Roman" w:cs="Times New Roman"/>
          <w:b/>
          <w:bCs/>
          <w:color w:val="auto"/>
          <w:sz w:val="28"/>
          <w:szCs w:val="28"/>
          <w:lang w:val="ru-RU" w:eastAsia="ru-RU" w:bidi="ar-SA"/>
        </w:rPr>
      </w:pPr>
    </w:p>
    <w:p w14:paraId="4E230F30" w14:textId="77777777" w:rsidR="00032CBE" w:rsidRPr="00032CBE" w:rsidRDefault="00032CBE" w:rsidP="00032CBE">
      <w:pPr>
        <w:widowControl/>
        <w:tabs>
          <w:tab w:val="left" w:pos="9072"/>
        </w:tabs>
        <w:ind w:left="1134" w:hanging="141"/>
        <w:jc w:val="center"/>
        <w:rPr>
          <w:rFonts w:ascii="Times New Roman" w:eastAsia="Times New Roman" w:hAnsi="Times New Roman" w:cs="Times New Roman"/>
          <w:b/>
          <w:bCs/>
          <w:color w:val="auto"/>
          <w:sz w:val="28"/>
          <w:szCs w:val="28"/>
          <w:lang w:val="ru-RU" w:eastAsia="ru-RU" w:bidi="ar-SA"/>
        </w:rPr>
      </w:pPr>
      <w:r w:rsidRPr="00032CBE">
        <w:rPr>
          <w:rFonts w:ascii="Times New Roman" w:eastAsia="Times New Roman" w:hAnsi="Times New Roman" w:cs="Times New Roman"/>
          <w:b/>
          <w:lang w:eastAsia="ru-RU" w:bidi="ar-SA"/>
        </w:rPr>
        <w:t>4</w:t>
      </w:r>
      <w:r w:rsidRPr="00032CBE">
        <w:rPr>
          <w:rFonts w:ascii="Times New Roman" w:eastAsia="Times New Roman" w:hAnsi="Times New Roman" w:cs="Times New Roman"/>
          <w:b/>
          <w:lang w:val="ru-RU" w:eastAsia="ru-RU" w:bidi="ar-SA"/>
        </w:rPr>
        <w:t xml:space="preserve">. Структура </w:t>
      </w:r>
      <w:proofErr w:type="spellStart"/>
      <w:r w:rsidRPr="00032CBE">
        <w:rPr>
          <w:rFonts w:ascii="Times New Roman" w:eastAsia="Times New Roman" w:hAnsi="Times New Roman" w:cs="Times New Roman"/>
          <w:b/>
          <w:lang w:val="ru-RU" w:eastAsia="ru-RU" w:bidi="ar-SA"/>
        </w:rPr>
        <w:t>навчальної</w:t>
      </w:r>
      <w:proofErr w:type="spellEnd"/>
      <w:r w:rsidRPr="00032CBE">
        <w:rPr>
          <w:rFonts w:ascii="Times New Roman" w:eastAsia="Times New Roman" w:hAnsi="Times New Roman" w:cs="Times New Roman"/>
          <w:b/>
          <w:lang w:val="ru-RU" w:eastAsia="ru-RU" w:bidi="ar-SA"/>
        </w:rPr>
        <w:t xml:space="preserve"> </w:t>
      </w:r>
      <w:proofErr w:type="spellStart"/>
      <w:r w:rsidRPr="00032CBE">
        <w:rPr>
          <w:rFonts w:ascii="Times New Roman" w:eastAsia="Times New Roman" w:hAnsi="Times New Roman" w:cs="Times New Roman"/>
          <w:b/>
          <w:lang w:val="ru-RU" w:eastAsia="ru-RU" w:bidi="ar-SA"/>
        </w:rPr>
        <w:t>дисципліни</w:t>
      </w:r>
      <w:proofErr w:type="spellEnd"/>
    </w:p>
    <w:p w14:paraId="58A3AF91" w14:textId="77777777" w:rsidR="00C32719" w:rsidRPr="005A75C4" w:rsidRDefault="005A75C4" w:rsidP="00962273">
      <w:pPr>
        <w:rPr>
          <w:rFonts w:ascii="Times New Roman" w:eastAsia="Times New Roman" w:hAnsi="Times New Roman" w:cs="Times New Roman"/>
          <w:b/>
          <w:color w:val="auto"/>
          <w:sz w:val="28"/>
          <w:szCs w:val="28"/>
          <w:lang w:eastAsia="en-US" w:bidi="ar-SA"/>
        </w:rPr>
      </w:pPr>
      <w:r w:rsidRPr="005A75C4">
        <w:rPr>
          <w:rFonts w:ascii="Times New Roman" w:eastAsia="Times New Roman" w:hAnsi="Times New Roman" w:cs="Times New Roman"/>
          <w:b/>
          <w:color w:val="auto"/>
          <w:sz w:val="28"/>
          <w:szCs w:val="28"/>
          <w:lang w:eastAsia="en-US" w:bidi="ar-S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848"/>
        <w:gridCol w:w="680"/>
        <w:gridCol w:w="851"/>
        <w:gridCol w:w="1984"/>
      </w:tblGrid>
      <w:tr w:rsidR="00C32719" w:rsidRPr="00C32719" w14:paraId="0241AC7B" w14:textId="77777777" w:rsidTr="00B270CF">
        <w:tc>
          <w:tcPr>
            <w:tcW w:w="1418" w:type="dxa"/>
            <w:vMerge w:val="restart"/>
            <w:tcBorders>
              <w:top w:val="single" w:sz="4" w:space="0" w:color="auto"/>
              <w:left w:val="single" w:sz="4" w:space="0" w:color="auto"/>
              <w:bottom w:val="single" w:sz="4" w:space="0" w:color="auto"/>
              <w:right w:val="single" w:sz="4" w:space="0" w:color="auto"/>
            </w:tcBorders>
            <w:hideMark/>
          </w:tcPr>
          <w:p w14:paraId="1A932B90" w14:textId="77777777" w:rsidR="00C32719" w:rsidRPr="00C32719" w:rsidRDefault="00C32719" w:rsidP="00C32719">
            <w:pPr>
              <w:suppressAutoHyphens/>
              <w:autoSpaceDE w:val="0"/>
              <w:autoSpaceDN w:val="0"/>
              <w:spacing w:line="276" w:lineRule="auto"/>
              <w:ind w:left="-70"/>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Вид заняття</w:t>
            </w:r>
          </w:p>
          <w:p w14:paraId="1AFAFDA5" w14:textId="77777777" w:rsidR="00C32719" w:rsidRPr="00C32719" w:rsidRDefault="00C32719" w:rsidP="00C32719">
            <w:pPr>
              <w:suppressAutoHyphens/>
              <w:autoSpaceDE w:val="0"/>
              <w:autoSpaceDN w:val="0"/>
              <w:spacing w:line="276" w:lineRule="auto"/>
              <w:ind w:left="-70"/>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/роботи</w:t>
            </w:r>
          </w:p>
        </w:tc>
        <w:tc>
          <w:tcPr>
            <w:tcW w:w="4848" w:type="dxa"/>
            <w:vMerge w:val="restart"/>
            <w:tcBorders>
              <w:top w:val="single" w:sz="4" w:space="0" w:color="auto"/>
              <w:left w:val="single" w:sz="4" w:space="0" w:color="auto"/>
              <w:bottom w:val="single" w:sz="4" w:space="0" w:color="auto"/>
              <w:right w:val="single" w:sz="4" w:space="0" w:color="auto"/>
            </w:tcBorders>
            <w:hideMark/>
          </w:tcPr>
          <w:p w14:paraId="29E15D9D" w14:textId="77777777" w:rsidR="00C32719" w:rsidRPr="00C32719" w:rsidRDefault="00C32719" w:rsidP="00C32719">
            <w:pPr>
              <w:suppressAutoHyphens/>
              <w:autoSpaceDE w:val="0"/>
              <w:autoSpaceDN w:val="0"/>
              <w:spacing w:line="276" w:lineRule="auto"/>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Назва теми</w:t>
            </w:r>
          </w:p>
        </w:tc>
        <w:tc>
          <w:tcPr>
            <w:tcW w:w="1531" w:type="dxa"/>
            <w:gridSpan w:val="2"/>
            <w:tcBorders>
              <w:top w:val="single" w:sz="4" w:space="0" w:color="auto"/>
              <w:left w:val="single" w:sz="4" w:space="0" w:color="auto"/>
              <w:bottom w:val="single" w:sz="4" w:space="0" w:color="auto"/>
              <w:right w:val="single" w:sz="4" w:space="0" w:color="auto"/>
            </w:tcBorders>
            <w:hideMark/>
          </w:tcPr>
          <w:p w14:paraId="45D10C21"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Кількість</w:t>
            </w:r>
          </w:p>
          <w:p w14:paraId="7FCB1B63"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годин</w:t>
            </w:r>
          </w:p>
        </w:tc>
        <w:tc>
          <w:tcPr>
            <w:tcW w:w="1984" w:type="dxa"/>
            <w:tcBorders>
              <w:top w:val="single" w:sz="4" w:space="0" w:color="auto"/>
              <w:left w:val="single" w:sz="4" w:space="0" w:color="auto"/>
              <w:bottom w:val="single" w:sz="4" w:space="0" w:color="auto"/>
              <w:right w:val="single" w:sz="4" w:space="0" w:color="auto"/>
            </w:tcBorders>
          </w:tcPr>
          <w:p w14:paraId="2DE69728"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Згідно з розкладом</w:t>
            </w:r>
          </w:p>
        </w:tc>
      </w:tr>
      <w:tr w:rsidR="00C32719" w:rsidRPr="00C32719" w14:paraId="6364DC8F" w14:textId="77777777" w:rsidTr="00B270C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82A115" w14:textId="77777777" w:rsidR="00C32719" w:rsidRPr="00C32719" w:rsidRDefault="00C32719" w:rsidP="00C32719">
            <w:pPr>
              <w:rPr>
                <w:rFonts w:ascii="Times New Roman" w:eastAsia="Droid Sans Fallback" w:hAnsi="Times New Roman" w:cs="Times New Roman"/>
                <w:color w:val="auto"/>
                <w:kern w:val="2"/>
                <w:sz w:val="20"/>
                <w:szCs w:val="20"/>
                <w:lang w:eastAsia="en-US" w:bidi="hi-IN"/>
              </w:rPr>
            </w:pPr>
          </w:p>
        </w:tc>
        <w:tc>
          <w:tcPr>
            <w:tcW w:w="4848" w:type="dxa"/>
            <w:vMerge/>
            <w:tcBorders>
              <w:top w:val="single" w:sz="4" w:space="0" w:color="auto"/>
              <w:left w:val="single" w:sz="4" w:space="0" w:color="auto"/>
              <w:bottom w:val="single" w:sz="4" w:space="0" w:color="auto"/>
              <w:right w:val="single" w:sz="4" w:space="0" w:color="auto"/>
            </w:tcBorders>
            <w:vAlign w:val="center"/>
            <w:hideMark/>
          </w:tcPr>
          <w:p w14:paraId="2A6A7787" w14:textId="77777777" w:rsidR="00C32719" w:rsidRPr="00C32719" w:rsidRDefault="00C32719" w:rsidP="00C32719">
            <w:pPr>
              <w:rPr>
                <w:rFonts w:ascii="Times New Roman" w:eastAsia="Droid Sans Fallback" w:hAnsi="Times New Roman" w:cs="Times New Roman"/>
                <w:color w:val="auto"/>
                <w:kern w:val="2"/>
                <w:sz w:val="20"/>
                <w:szCs w:val="20"/>
                <w:lang w:eastAsia="en-US" w:bidi="hi-IN"/>
              </w:rPr>
            </w:pPr>
          </w:p>
        </w:tc>
        <w:tc>
          <w:tcPr>
            <w:tcW w:w="680" w:type="dxa"/>
            <w:tcBorders>
              <w:top w:val="single" w:sz="4" w:space="0" w:color="auto"/>
              <w:left w:val="single" w:sz="4" w:space="0" w:color="auto"/>
              <w:bottom w:val="single" w:sz="4" w:space="0" w:color="auto"/>
              <w:right w:val="single" w:sz="4" w:space="0" w:color="auto"/>
            </w:tcBorders>
            <w:hideMark/>
          </w:tcPr>
          <w:p w14:paraId="517838CE"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о/</w:t>
            </w:r>
            <w:proofErr w:type="spellStart"/>
            <w:r w:rsidRPr="00C32719">
              <w:rPr>
                <w:rFonts w:ascii="Times New Roman" w:eastAsia="Droid Sans Fallback" w:hAnsi="Times New Roman" w:cs="Times New Roman"/>
                <w:b/>
                <w:color w:val="auto"/>
                <w:kern w:val="2"/>
                <w:sz w:val="20"/>
                <w:szCs w:val="20"/>
                <w:lang w:eastAsia="zh-CN" w:bidi="hi-IN"/>
              </w:rPr>
              <w:t>д.ф</w:t>
            </w:r>
            <w:proofErr w:type="spellEnd"/>
            <w:r w:rsidRPr="00C32719">
              <w:rPr>
                <w:rFonts w:ascii="Times New Roman" w:eastAsia="Droid Sans Fallback" w:hAnsi="Times New Roman" w:cs="Times New Roman"/>
                <w:b/>
                <w:color w:val="auto"/>
                <w:kern w:val="2"/>
                <w:sz w:val="20"/>
                <w:szCs w:val="20"/>
                <w:lang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14:paraId="0C280A9C"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en-US" w:bidi="hi-IN"/>
              </w:rPr>
            </w:pPr>
            <w:proofErr w:type="spellStart"/>
            <w:r w:rsidRPr="00C32719">
              <w:rPr>
                <w:rFonts w:ascii="Times New Roman" w:eastAsia="Droid Sans Fallback" w:hAnsi="Times New Roman" w:cs="Times New Roman"/>
                <w:b/>
                <w:color w:val="auto"/>
                <w:kern w:val="2"/>
                <w:sz w:val="20"/>
                <w:szCs w:val="20"/>
                <w:lang w:eastAsia="zh-CN" w:bidi="hi-IN"/>
              </w:rPr>
              <w:t>з.ф</w:t>
            </w:r>
            <w:proofErr w:type="spellEnd"/>
            <w:r w:rsidRPr="00C32719">
              <w:rPr>
                <w:rFonts w:ascii="Times New Roman" w:eastAsia="Droid Sans Fallback" w:hAnsi="Times New Roman" w:cs="Times New Roman"/>
                <w:b/>
                <w:color w:val="auto"/>
                <w:kern w:val="2"/>
                <w:sz w:val="20"/>
                <w:szCs w:val="20"/>
                <w:lang w:eastAsia="zh-CN" w:bidi="hi-IN"/>
              </w:rPr>
              <w:t>.</w:t>
            </w:r>
          </w:p>
        </w:tc>
        <w:tc>
          <w:tcPr>
            <w:tcW w:w="1984" w:type="dxa"/>
            <w:tcBorders>
              <w:top w:val="single" w:sz="4" w:space="0" w:color="auto"/>
              <w:left w:val="single" w:sz="4" w:space="0" w:color="auto"/>
              <w:bottom w:val="single" w:sz="4" w:space="0" w:color="auto"/>
              <w:right w:val="single" w:sz="4" w:space="0" w:color="auto"/>
            </w:tcBorders>
          </w:tcPr>
          <w:p w14:paraId="772BB8FE" w14:textId="77777777" w:rsidR="00C32719" w:rsidRPr="00C32719" w:rsidRDefault="00C32719" w:rsidP="00C32719">
            <w:pPr>
              <w:suppressAutoHyphens/>
              <w:spacing w:line="276" w:lineRule="auto"/>
              <w:jc w:val="center"/>
              <w:rPr>
                <w:rFonts w:ascii="Times New Roman" w:eastAsia="Droid Sans Fallback" w:hAnsi="Times New Roman" w:cs="Times New Roman"/>
                <w:color w:val="auto"/>
                <w:kern w:val="2"/>
                <w:sz w:val="20"/>
                <w:szCs w:val="20"/>
                <w:lang w:eastAsia="zh-CN" w:bidi="hi-IN"/>
              </w:rPr>
            </w:pPr>
          </w:p>
        </w:tc>
      </w:tr>
      <w:tr w:rsidR="00C32719" w:rsidRPr="00C32719" w14:paraId="6B0F83AC" w14:textId="77777777" w:rsidTr="00B270C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F6E568E" w14:textId="77777777" w:rsidR="00C32719" w:rsidRPr="00C32719" w:rsidRDefault="00C32719" w:rsidP="00C32719">
            <w:pPr>
              <w:jc w:val="center"/>
              <w:rPr>
                <w:rFonts w:ascii="Times New Roman" w:eastAsia="Droid Sans Fallback" w:hAnsi="Times New Roman" w:cs="Times New Roman"/>
                <w:b/>
                <w:i/>
                <w:color w:val="auto"/>
                <w:kern w:val="2"/>
                <w:sz w:val="16"/>
                <w:szCs w:val="16"/>
                <w:lang w:eastAsia="en-US" w:bidi="hi-IN"/>
              </w:rPr>
            </w:pPr>
            <w:r w:rsidRPr="00C32719">
              <w:rPr>
                <w:rFonts w:ascii="Times New Roman" w:eastAsia="Droid Sans Fallback" w:hAnsi="Times New Roman" w:cs="Times New Roman"/>
                <w:b/>
                <w:i/>
                <w:color w:val="auto"/>
                <w:kern w:val="2"/>
                <w:sz w:val="16"/>
                <w:szCs w:val="16"/>
                <w:lang w:eastAsia="en-US" w:bidi="hi-IN"/>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36FB620C" w14:textId="77777777" w:rsidR="00C32719" w:rsidRPr="00C32719" w:rsidRDefault="00C32719" w:rsidP="00C32719">
            <w:pPr>
              <w:jc w:val="center"/>
              <w:rPr>
                <w:rFonts w:ascii="Times New Roman" w:eastAsia="Droid Sans Fallback" w:hAnsi="Times New Roman" w:cs="Times New Roman"/>
                <w:b/>
                <w:i/>
                <w:color w:val="auto"/>
                <w:kern w:val="2"/>
                <w:sz w:val="16"/>
                <w:szCs w:val="16"/>
                <w:lang w:eastAsia="en-US" w:bidi="hi-IN"/>
              </w:rPr>
            </w:pPr>
            <w:r w:rsidRPr="00C32719">
              <w:rPr>
                <w:rFonts w:ascii="Times New Roman" w:eastAsia="Droid Sans Fallback" w:hAnsi="Times New Roman" w:cs="Times New Roman"/>
                <w:b/>
                <w:i/>
                <w:color w:val="auto"/>
                <w:kern w:val="2"/>
                <w:sz w:val="16"/>
                <w:szCs w:val="16"/>
                <w:lang w:eastAsia="en-US" w:bidi="hi-IN"/>
              </w:rPr>
              <w:t>2</w:t>
            </w:r>
          </w:p>
        </w:tc>
        <w:tc>
          <w:tcPr>
            <w:tcW w:w="680" w:type="dxa"/>
            <w:tcBorders>
              <w:top w:val="single" w:sz="4" w:space="0" w:color="auto"/>
              <w:left w:val="single" w:sz="4" w:space="0" w:color="auto"/>
              <w:bottom w:val="single" w:sz="4" w:space="0" w:color="auto"/>
              <w:right w:val="single" w:sz="4" w:space="0" w:color="auto"/>
            </w:tcBorders>
            <w:hideMark/>
          </w:tcPr>
          <w:p w14:paraId="64ED45BE"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14:paraId="7D996CA0"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4</w:t>
            </w:r>
          </w:p>
        </w:tc>
        <w:tc>
          <w:tcPr>
            <w:tcW w:w="1984" w:type="dxa"/>
            <w:tcBorders>
              <w:top w:val="single" w:sz="4" w:space="0" w:color="auto"/>
              <w:left w:val="single" w:sz="4" w:space="0" w:color="auto"/>
              <w:bottom w:val="single" w:sz="4" w:space="0" w:color="auto"/>
              <w:right w:val="single" w:sz="4" w:space="0" w:color="auto"/>
            </w:tcBorders>
          </w:tcPr>
          <w:p w14:paraId="01E937D4"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5</w:t>
            </w:r>
          </w:p>
        </w:tc>
      </w:tr>
      <w:tr w:rsidR="00C32719" w:rsidRPr="00C32719" w14:paraId="5BCE42DE" w14:textId="77777777" w:rsidTr="00B270CF">
        <w:trPr>
          <w:trHeight w:val="675"/>
        </w:trPr>
        <w:tc>
          <w:tcPr>
            <w:tcW w:w="1418" w:type="dxa"/>
            <w:tcBorders>
              <w:top w:val="single" w:sz="4" w:space="0" w:color="auto"/>
              <w:left w:val="single" w:sz="4" w:space="0" w:color="auto"/>
              <w:bottom w:val="single" w:sz="4" w:space="0" w:color="auto"/>
              <w:right w:val="single" w:sz="4" w:space="0" w:color="auto"/>
            </w:tcBorders>
            <w:hideMark/>
          </w:tcPr>
          <w:p w14:paraId="4D3B5E8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en-US" w:bidi="hi-IN"/>
              </w:rPr>
            </w:pPr>
            <w:r w:rsidRPr="00C32719">
              <w:rPr>
                <w:rFonts w:ascii="Times New Roman" w:eastAsia="Droid Sans Fallback" w:hAnsi="Times New Roman" w:cs="Times New Roman"/>
                <w:color w:val="auto"/>
                <w:kern w:val="2"/>
                <w:sz w:val="22"/>
                <w:szCs w:val="22"/>
                <w:lang w:eastAsia="zh-CN" w:bidi="hi-IN"/>
              </w:rPr>
              <w:t xml:space="preserve">Лекція 1 </w:t>
            </w:r>
          </w:p>
        </w:tc>
        <w:tc>
          <w:tcPr>
            <w:tcW w:w="4848" w:type="dxa"/>
            <w:tcBorders>
              <w:top w:val="single" w:sz="4" w:space="0" w:color="auto"/>
              <w:left w:val="single" w:sz="4" w:space="0" w:color="auto"/>
              <w:bottom w:val="single" w:sz="4" w:space="0" w:color="auto"/>
              <w:right w:val="single" w:sz="4" w:space="0" w:color="auto"/>
            </w:tcBorders>
            <w:hideMark/>
          </w:tcPr>
          <w:p w14:paraId="79A5B043" w14:textId="77777777" w:rsidR="00C32719" w:rsidRPr="00C32719" w:rsidRDefault="00C32719" w:rsidP="00C32719">
            <w:pPr>
              <w:tabs>
                <w:tab w:val="left" w:pos="284"/>
              </w:tabs>
              <w:suppressAutoHyphens/>
              <w:rPr>
                <w:rFonts w:ascii="Liberation Serif" w:eastAsia="Droid Sans Fallback" w:hAnsi="Liberation Serif" w:cs="FreeSans"/>
                <w:bCs/>
                <w:i/>
                <w:iC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B270CF" w:rsidRPr="00B270CF">
              <w:rPr>
                <w:rFonts w:ascii="Times New Roman" w:eastAsia="Times New Roman" w:hAnsi="Times New Roman" w:cs="Times New Roman"/>
                <w:bCs/>
                <w:i/>
                <w:iCs/>
              </w:rPr>
              <w:t>Граматика як розділ мовознавства</w:t>
            </w:r>
          </w:p>
          <w:p w14:paraId="6467F10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hideMark/>
          </w:tcPr>
          <w:p w14:paraId="02966899" w14:textId="77777777" w:rsidR="00C32719" w:rsidRPr="00C32719" w:rsidRDefault="00C42208" w:rsidP="00C32719">
            <w:pPr>
              <w:suppressAutoHyphens/>
              <w:autoSpaceDE w:val="0"/>
              <w:autoSpaceDN w:val="0"/>
              <w:jc w:val="center"/>
              <w:rPr>
                <w:rFonts w:ascii="Times New Roman" w:eastAsia="Droid Sans Fallback" w:hAnsi="Times New Roman" w:cs="Times New Roman"/>
                <w:color w:val="auto"/>
                <w:kern w:val="2"/>
                <w:lang w:eastAsia="en-US"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14:paraId="5F375AE5" w14:textId="2BD121DA"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en-US" w:bidi="hi-IN"/>
              </w:rPr>
            </w:pPr>
            <w:r>
              <w:rPr>
                <w:rFonts w:ascii="Times New Roman" w:eastAsia="Droid Sans Fallback" w:hAnsi="Times New Roman" w:cs="Times New Roman"/>
                <w:color w:val="auto"/>
                <w:kern w:val="2"/>
                <w:lang w:eastAsia="en-US" w:bidi="hi-IN"/>
              </w:rPr>
              <w:t>0,5</w:t>
            </w:r>
          </w:p>
        </w:tc>
        <w:tc>
          <w:tcPr>
            <w:tcW w:w="1984" w:type="dxa"/>
            <w:tcBorders>
              <w:top w:val="single" w:sz="4" w:space="0" w:color="auto"/>
              <w:left w:val="single" w:sz="4" w:space="0" w:color="auto"/>
              <w:bottom w:val="single" w:sz="4" w:space="0" w:color="auto"/>
              <w:right w:val="single" w:sz="4" w:space="0" w:color="auto"/>
            </w:tcBorders>
          </w:tcPr>
          <w:p w14:paraId="69A6EE90"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441B0652"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lang w:eastAsia="zh-CN" w:bidi="hi-IN"/>
              </w:rPr>
            </w:pPr>
          </w:p>
        </w:tc>
      </w:tr>
      <w:tr w:rsidR="00C32719" w:rsidRPr="00C32719" w14:paraId="76EDDBA2" w14:textId="77777777" w:rsidTr="00B270CF">
        <w:trPr>
          <w:trHeight w:val="675"/>
        </w:trPr>
        <w:tc>
          <w:tcPr>
            <w:tcW w:w="1418" w:type="dxa"/>
            <w:tcBorders>
              <w:top w:val="single" w:sz="4" w:space="0" w:color="auto"/>
              <w:left w:val="single" w:sz="4" w:space="0" w:color="auto"/>
              <w:bottom w:val="single" w:sz="4" w:space="0" w:color="auto"/>
              <w:right w:val="single" w:sz="4" w:space="0" w:color="auto"/>
            </w:tcBorders>
            <w:hideMark/>
          </w:tcPr>
          <w:p w14:paraId="12E818A4"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1</w:t>
            </w:r>
          </w:p>
        </w:tc>
        <w:tc>
          <w:tcPr>
            <w:tcW w:w="4848" w:type="dxa"/>
            <w:tcBorders>
              <w:top w:val="single" w:sz="4" w:space="0" w:color="auto"/>
              <w:left w:val="single" w:sz="4" w:space="0" w:color="auto"/>
              <w:bottom w:val="single" w:sz="4" w:space="0" w:color="auto"/>
              <w:right w:val="single" w:sz="4" w:space="0" w:color="auto"/>
            </w:tcBorders>
            <w:hideMark/>
          </w:tcPr>
          <w:p w14:paraId="6D0604D2" w14:textId="77777777" w:rsidR="00C32719" w:rsidRPr="00957A0F" w:rsidRDefault="00C32719" w:rsidP="00957A0F">
            <w:pPr>
              <w:pStyle w:val="ad"/>
              <w:suppressAutoHyphens/>
              <w:ind w:left="0"/>
              <w:rPr>
                <w:rFonts w:ascii="Times New Roman" w:eastAsia="Droid Sans Fallback" w:hAnsi="Times New Roman" w:cs="Times New Roman"/>
                <w:i/>
                <w:color w:val="auto"/>
                <w:kern w:val="2"/>
                <w:lang w:eastAsia="zh-CN" w:bidi="hi-IN"/>
              </w:rPr>
            </w:pPr>
            <w:r w:rsidRPr="00957A0F">
              <w:rPr>
                <w:rFonts w:ascii="Times New Roman" w:eastAsia="Droid Sans Fallback" w:hAnsi="Times New Roman" w:cs="Times New Roman"/>
                <w:i/>
                <w:iCs/>
                <w:color w:val="auto"/>
                <w:kern w:val="2"/>
                <w:lang w:bidi="hi-IN"/>
              </w:rPr>
              <w:t>Тема:</w:t>
            </w:r>
            <w:r w:rsidR="00957A0F" w:rsidRPr="00957A0F">
              <w:rPr>
                <w:rFonts w:ascii="Times New Roman" w:eastAsia="Times New Roman" w:hAnsi="Times New Roman" w:cs="Times New Roman"/>
                <w:bCs/>
                <w:i/>
                <w:iCs/>
              </w:rPr>
              <w:t xml:space="preserve"> Граматика як розділ мовознавства</w:t>
            </w:r>
          </w:p>
          <w:p w14:paraId="1AF3E3CD" w14:textId="77777777" w:rsidR="00C32719" w:rsidRPr="00957A0F" w:rsidRDefault="00C32719" w:rsidP="00957A0F">
            <w:pPr>
              <w:pStyle w:val="ad"/>
              <w:suppressAutoHyphens/>
              <w:ind w:left="0"/>
              <w:rPr>
                <w:rFonts w:ascii="Times New Roman" w:eastAsia="Droid Sans Fallback" w:hAnsi="Times New Roman" w:cs="Times New Roman"/>
                <w:b/>
                <w:color w:val="auto"/>
                <w:kern w:val="2"/>
                <w:lang w:eastAsia="ru-RU" w:bidi="hi-IN"/>
              </w:rPr>
            </w:pPr>
            <w:r w:rsidRPr="00A0167C">
              <w:rPr>
                <w:rFonts w:ascii="Times New Roman" w:eastAsia="Droid Sans Fallback" w:hAnsi="Times New Roman" w:cs="Times New Roman"/>
                <w:i/>
                <w:color w:val="auto"/>
                <w:kern w:val="2"/>
                <w:lang w:eastAsia="ru-RU" w:bidi="hi-IN"/>
              </w:rPr>
              <w:t>Питання</w:t>
            </w:r>
            <w:r w:rsidR="00A0167C">
              <w:rPr>
                <w:rFonts w:ascii="Times New Roman" w:eastAsia="Droid Sans Fallback" w:hAnsi="Times New Roman" w:cs="Times New Roman"/>
                <w:b/>
                <w:color w:val="auto"/>
                <w:kern w:val="2"/>
                <w:lang w:eastAsia="ru-RU" w:bidi="hi-IN"/>
              </w:rPr>
              <w:t xml:space="preserve"> </w:t>
            </w:r>
            <w:r w:rsidR="00A0167C" w:rsidRPr="00A0167C">
              <w:rPr>
                <w:rFonts w:ascii="Times New Roman" w:eastAsia="Droid Sans Fallback" w:hAnsi="Times New Roman" w:cs="Times New Roman"/>
                <w:i/>
                <w:color w:val="auto"/>
                <w:kern w:val="2"/>
                <w:lang w:eastAsia="ru-RU" w:bidi="hi-IN"/>
              </w:rPr>
              <w:t>для розгляду</w:t>
            </w:r>
            <w:r w:rsidRPr="00A0167C">
              <w:rPr>
                <w:rFonts w:ascii="Times New Roman" w:eastAsia="Droid Sans Fallback" w:hAnsi="Times New Roman" w:cs="Times New Roman"/>
                <w:i/>
                <w:color w:val="auto"/>
                <w:kern w:val="2"/>
                <w:lang w:eastAsia="ru-RU" w:bidi="hi-IN"/>
              </w:rPr>
              <w:t>:</w:t>
            </w:r>
            <w:r w:rsidRPr="00957A0F">
              <w:rPr>
                <w:rFonts w:ascii="Times New Roman" w:eastAsia="Droid Sans Fallback" w:hAnsi="Times New Roman" w:cs="Times New Roman"/>
                <w:b/>
                <w:color w:val="auto"/>
                <w:kern w:val="2"/>
                <w:lang w:eastAsia="ru-RU" w:bidi="hi-IN"/>
              </w:rPr>
              <w:t xml:space="preserve"> </w:t>
            </w:r>
          </w:p>
          <w:p w14:paraId="1976FE86"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Граматика як учення про граматичну будову мови, її розділи.</w:t>
            </w:r>
          </w:p>
          <w:p w14:paraId="050F265C"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 xml:space="preserve">Основні граматичні поняття.  </w:t>
            </w:r>
          </w:p>
          <w:p w14:paraId="313F5C6F"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w:t>
            </w:r>
          </w:p>
          <w:p w14:paraId="66C9CCF6"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Граматична форма слова. Типи граматичних форм. Синтетичні форми слів та елементи аналітизму в граматиці сучасної української літературної мови.</w:t>
            </w:r>
          </w:p>
          <w:p w14:paraId="66C8F3DF" w14:textId="77777777" w:rsidR="00C32719" w:rsidRPr="00957A0F" w:rsidRDefault="00957A0F" w:rsidP="00957A0F">
            <w:pPr>
              <w:pStyle w:val="ad"/>
              <w:numPr>
                <w:ilvl w:val="0"/>
                <w:numId w:val="26"/>
              </w:numPr>
              <w:tabs>
                <w:tab w:val="left" w:pos="284"/>
              </w:tabs>
              <w:suppressAutoHyphens/>
              <w:ind w:left="-74" w:firstLine="74"/>
              <w:rPr>
                <w:rFonts w:ascii="Times New Roman" w:eastAsia="Droid Sans Fallback" w:hAnsi="Times New Roman" w:cs="Times New Roman"/>
                <w:color w:val="auto"/>
                <w:kern w:val="2"/>
                <w:lang w:eastAsia="zh-CN" w:bidi="hi-IN"/>
              </w:rPr>
            </w:pPr>
            <w:r w:rsidRPr="00957A0F">
              <w:rPr>
                <w:rFonts w:ascii="Times New Roman" w:hAnsi="Times New Roman" w:cs="Times New Roman"/>
              </w:rPr>
              <w:t xml:space="preserve">Граматична категорія. Система граматичних категорій у сучасній </w:t>
            </w:r>
            <w:r w:rsidRPr="00957A0F">
              <w:rPr>
                <w:rFonts w:ascii="Times New Roman" w:hAnsi="Times New Roman" w:cs="Times New Roman"/>
              </w:rPr>
              <w:lastRenderedPageBreak/>
              <w:t>українській літературній мові. Поняття грамеми.</w:t>
            </w:r>
          </w:p>
        </w:tc>
        <w:tc>
          <w:tcPr>
            <w:tcW w:w="680" w:type="dxa"/>
            <w:tcBorders>
              <w:top w:val="single" w:sz="4" w:space="0" w:color="auto"/>
              <w:left w:val="single" w:sz="4" w:space="0" w:color="auto"/>
              <w:bottom w:val="single" w:sz="4" w:space="0" w:color="auto"/>
              <w:right w:val="single" w:sz="4" w:space="0" w:color="auto"/>
            </w:tcBorders>
            <w:hideMark/>
          </w:tcPr>
          <w:p w14:paraId="4640B18A" w14:textId="0E4A8473"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w:t>
            </w:r>
          </w:p>
        </w:tc>
        <w:tc>
          <w:tcPr>
            <w:tcW w:w="851" w:type="dxa"/>
            <w:tcBorders>
              <w:top w:val="single" w:sz="4" w:space="0" w:color="auto"/>
              <w:left w:val="single" w:sz="4" w:space="0" w:color="auto"/>
              <w:bottom w:val="single" w:sz="4" w:space="0" w:color="auto"/>
              <w:right w:val="single" w:sz="4" w:space="0" w:color="auto"/>
            </w:tcBorders>
            <w:hideMark/>
          </w:tcPr>
          <w:p w14:paraId="3AE7DAD1" w14:textId="77EA63B9"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0,5</w:t>
            </w:r>
          </w:p>
        </w:tc>
        <w:tc>
          <w:tcPr>
            <w:tcW w:w="1984" w:type="dxa"/>
            <w:tcBorders>
              <w:top w:val="single" w:sz="4" w:space="0" w:color="auto"/>
              <w:left w:val="single" w:sz="4" w:space="0" w:color="auto"/>
              <w:bottom w:val="single" w:sz="4" w:space="0" w:color="auto"/>
              <w:right w:val="single" w:sz="4" w:space="0" w:color="auto"/>
            </w:tcBorders>
          </w:tcPr>
          <w:p w14:paraId="7A309644"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1A51DCDA"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p w14:paraId="51925C5A"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D702D15" w14:textId="77777777" w:rsidTr="001822EE">
        <w:trPr>
          <w:trHeight w:val="276"/>
        </w:trPr>
        <w:tc>
          <w:tcPr>
            <w:tcW w:w="1418" w:type="dxa"/>
            <w:tcBorders>
              <w:top w:val="single" w:sz="4" w:space="0" w:color="auto"/>
              <w:left w:val="single" w:sz="4" w:space="0" w:color="auto"/>
              <w:bottom w:val="single" w:sz="4" w:space="0" w:color="auto"/>
              <w:right w:val="single" w:sz="4" w:space="0" w:color="auto"/>
            </w:tcBorders>
            <w:hideMark/>
          </w:tcPr>
          <w:p w14:paraId="1E0FC81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hideMark/>
          </w:tcPr>
          <w:p w14:paraId="5E7D00E3" w14:textId="77777777" w:rsidR="00957A0F" w:rsidRPr="00957A0F" w:rsidRDefault="00C32719" w:rsidP="00957A0F">
            <w:pPr>
              <w:tabs>
                <w:tab w:val="left" w:pos="284"/>
              </w:tabs>
              <w:suppressAutoHyphens/>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957A0F" w:rsidRPr="00957A0F">
              <w:rPr>
                <w:rFonts w:ascii="Times New Roman" w:eastAsia="Droid Sans Fallback" w:hAnsi="Times New Roman" w:cs="Times New Roman"/>
                <w:color w:val="auto"/>
                <w:kern w:val="2"/>
                <w:lang w:eastAsia="zh-CN" w:bidi="hi-IN"/>
              </w:rPr>
              <w:t>Граматика як розділ мовознавства.</w:t>
            </w:r>
          </w:p>
          <w:p w14:paraId="7C97E412" w14:textId="77777777" w:rsidR="00957A0F" w:rsidRPr="00957A0F" w:rsidRDefault="00957A0F" w:rsidP="00957A0F">
            <w:pPr>
              <w:tabs>
                <w:tab w:val="left" w:pos="284"/>
              </w:tabs>
              <w:suppressAutoHyphens/>
              <w:rPr>
                <w:rFonts w:ascii="Times New Roman" w:eastAsia="Droid Sans Fallback" w:hAnsi="Times New Roman" w:cs="Times New Roman"/>
                <w:i/>
                <w:color w:val="auto"/>
                <w:kern w:val="2"/>
                <w:lang w:eastAsia="zh-CN" w:bidi="hi-IN"/>
              </w:rPr>
            </w:pPr>
            <w:r w:rsidRPr="00957A0F">
              <w:rPr>
                <w:rFonts w:ascii="Times New Roman" w:eastAsia="Droid Sans Fallback" w:hAnsi="Times New Roman" w:cs="Times New Roman"/>
                <w:i/>
                <w:color w:val="auto"/>
                <w:kern w:val="2"/>
                <w:lang w:eastAsia="zh-CN" w:bidi="hi-IN"/>
              </w:rPr>
              <w:t xml:space="preserve">Питання для розгляду: </w:t>
            </w:r>
          </w:p>
          <w:p w14:paraId="6A157E0C"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1.</w:t>
            </w:r>
            <w:r w:rsidRPr="00957A0F">
              <w:rPr>
                <w:rFonts w:ascii="Times New Roman" w:eastAsia="Droid Sans Fallback" w:hAnsi="Times New Roman" w:cs="Times New Roman"/>
                <w:color w:val="auto"/>
                <w:kern w:val="2"/>
                <w:lang w:eastAsia="zh-CN" w:bidi="hi-IN"/>
              </w:rPr>
              <w:tab/>
              <w:t>Граматика як учення про граматичну будову мови, її розділи.</w:t>
            </w:r>
          </w:p>
          <w:p w14:paraId="559187C5"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2.</w:t>
            </w:r>
            <w:r w:rsidRPr="00957A0F">
              <w:rPr>
                <w:rFonts w:ascii="Times New Roman" w:eastAsia="Droid Sans Fallback" w:hAnsi="Times New Roman" w:cs="Times New Roman"/>
                <w:color w:val="auto"/>
                <w:kern w:val="2"/>
                <w:lang w:eastAsia="zh-CN" w:bidi="hi-IN"/>
              </w:rPr>
              <w:tab/>
              <w:t xml:space="preserve">Основні граматичні поняття.  </w:t>
            </w:r>
          </w:p>
          <w:p w14:paraId="4B12829B"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3.</w:t>
            </w:r>
            <w:r w:rsidRPr="00957A0F">
              <w:rPr>
                <w:rFonts w:ascii="Times New Roman" w:eastAsia="Droid Sans Fallback" w:hAnsi="Times New Roman" w:cs="Times New Roman"/>
                <w:color w:val="auto"/>
                <w:kern w:val="2"/>
                <w:lang w:eastAsia="zh-CN" w:bidi="hi-IN"/>
              </w:rPr>
              <w:tab/>
              <w:t>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w:t>
            </w:r>
          </w:p>
          <w:p w14:paraId="20295FAF"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4.</w:t>
            </w:r>
            <w:r w:rsidRPr="00957A0F">
              <w:rPr>
                <w:rFonts w:ascii="Times New Roman" w:eastAsia="Droid Sans Fallback" w:hAnsi="Times New Roman" w:cs="Times New Roman"/>
                <w:color w:val="auto"/>
                <w:kern w:val="2"/>
                <w:lang w:eastAsia="zh-CN" w:bidi="hi-IN"/>
              </w:rPr>
              <w:tab/>
              <w:t>Граматична форма слова. Типи граматичних форм. Синтетичні форми слів та елементи аналітизму в граматиці сучасної української літературної мови.</w:t>
            </w:r>
          </w:p>
          <w:p w14:paraId="6E487B36" w14:textId="77777777" w:rsidR="00C32719" w:rsidRPr="00C32719" w:rsidRDefault="00957A0F" w:rsidP="00957A0F">
            <w:pPr>
              <w:tabs>
                <w:tab w:val="left" w:pos="284"/>
              </w:tabs>
              <w:suppressAutoHyphens/>
              <w:rPr>
                <w:rFonts w:ascii="Liberation Serif" w:eastAsia="Droid Sans Fallback" w:hAnsi="Liberation Serif" w:cs="FreeSans"/>
                <w:bCs/>
                <w:i/>
                <w:iCs/>
                <w:color w:val="auto"/>
                <w:kern w:val="2"/>
                <w:lang w:eastAsia="zh-CN" w:bidi="hi-IN"/>
              </w:rPr>
            </w:pPr>
            <w:r w:rsidRPr="00957A0F">
              <w:rPr>
                <w:rFonts w:ascii="Times New Roman" w:eastAsia="Droid Sans Fallback" w:hAnsi="Times New Roman" w:cs="Times New Roman"/>
                <w:color w:val="auto"/>
                <w:kern w:val="2"/>
                <w:lang w:eastAsia="zh-CN" w:bidi="hi-IN"/>
              </w:rPr>
              <w:t>5.</w:t>
            </w:r>
            <w:r w:rsidRPr="00957A0F">
              <w:rPr>
                <w:rFonts w:ascii="Times New Roman" w:eastAsia="Droid Sans Fallback" w:hAnsi="Times New Roman" w:cs="Times New Roman"/>
                <w:color w:val="auto"/>
                <w:kern w:val="2"/>
                <w:lang w:eastAsia="zh-CN" w:bidi="hi-IN"/>
              </w:rPr>
              <w:tab/>
              <w:t>Граматична категорія. Система граматичних категорій у сучасній українській літературній мові. Поняття грамеми</w:t>
            </w:r>
          </w:p>
          <w:p w14:paraId="6DABC11F"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color w:val="auto"/>
                <w:kern w:val="2"/>
                <w:lang w:eastAsia="zh-CN" w:bidi="hi-IN"/>
              </w:rPr>
              <w:t>Завдання:</w:t>
            </w:r>
          </w:p>
          <w:p w14:paraId="711CC1DD" w14:textId="77777777" w:rsidR="00C32719" w:rsidRPr="00957A0F" w:rsidRDefault="00957A0F" w:rsidP="00957A0F">
            <w:pPr>
              <w:widowControl/>
              <w:numPr>
                <w:ilvl w:val="0"/>
                <w:numId w:val="21"/>
              </w:numPr>
              <w:tabs>
                <w:tab w:val="left" w:pos="67"/>
              </w:tabs>
              <w:suppressAutoHyphens/>
              <w:autoSpaceDE w:val="0"/>
              <w:autoSpaceDN w:val="0"/>
              <w:adjustRightInd w:val="0"/>
              <w:ind w:left="-74" w:firstLine="74"/>
              <w:contextualSpacing/>
              <w:rPr>
                <w:rFonts w:ascii="Times New Roman" w:eastAsia="Times New Roman" w:hAnsi="Times New Roman" w:cs="Times New Roman"/>
                <w:color w:val="auto"/>
                <w:lang w:eastAsia="ar-SA" w:bidi="ar-SA"/>
              </w:rPr>
            </w:pPr>
            <w:r w:rsidRPr="00957A0F">
              <w:rPr>
                <w:rFonts w:ascii="Times New Roman" w:hAnsi="Times New Roman" w:cs="Times New Roman"/>
                <w:iCs/>
                <w:color w:val="auto"/>
                <w:shd w:val="clear" w:color="auto" w:fill="FFFFFF"/>
              </w:rPr>
              <w:t>Визнач</w:t>
            </w:r>
            <w:r w:rsidR="00AF4A67">
              <w:rPr>
                <w:rFonts w:ascii="Times New Roman" w:hAnsi="Times New Roman" w:cs="Times New Roman"/>
                <w:iCs/>
                <w:color w:val="auto"/>
                <w:shd w:val="clear" w:color="auto" w:fill="FFFFFF"/>
              </w:rPr>
              <w:t>и</w:t>
            </w:r>
            <w:r w:rsidRPr="00957A0F">
              <w:rPr>
                <w:rFonts w:ascii="Times New Roman" w:hAnsi="Times New Roman" w:cs="Times New Roman"/>
                <w:iCs/>
                <w:color w:val="auto"/>
                <w:shd w:val="clear" w:color="auto" w:fill="FFFFFF"/>
              </w:rPr>
              <w:t>т</w:t>
            </w:r>
            <w:r w:rsidR="00AF4A67">
              <w:rPr>
                <w:rFonts w:ascii="Times New Roman" w:hAnsi="Times New Roman" w:cs="Times New Roman"/>
                <w:iCs/>
                <w:color w:val="auto"/>
                <w:shd w:val="clear" w:color="auto" w:fill="FFFFFF"/>
              </w:rPr>
              <w:t>и</w:t>
            </w:r>
            <w:r w:rsidRPr="00957A0F">
              <w:rPr>
                <w:rFonts w:ascii="Times New Roman" w:hAnsi="Times New Roman" w:cs="Times New Roman"/>
                <w:iCs/>
                <w:color w:val="auto"/>
                <w:shd w:val="clear" w:color="auto" w:fill="FFFFFF"/>
              </w:rPr>
              <w:t xml:space="preserve"> граматичні значення повнозначних слів</w:t>
            </w:r>
            <w:r w:rsidR="00C32719" w:rsidRPr="00957A0F">
              <w:rPr>
                <w:rFonts w:ascii="Times New Roman" w:eastAsia="Times New Roman" w:hAnsi="Times New Roman" w:cs="Times New Roman"/>
                <w:color w:val="auto"/>
                <w:lang w:eastAsia="ar-SA" w:bidi="ar-SA"/>
              </w:rPr>
              <w:t>.</w:t>
            </w:r>
          </w:p>
          <w:p w14:paraId="77462202" w14:textId="77777777" w:rsidR="00C32719" w:rsidRPr="00957A0F" w:rsidRDefault="00957A0F" w:rsidP="00957A0F">
            <w:pPr>
              <w:widowControl/>
              <w:numPr>
                <w:ilvl w:val="0"/>
                <w:numId w:val="21"/>
              </w:numPr>
              <w:tabs>
                <w:tab w:val="left" w:pos="67"/>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957A0F">
              <w:rPr>
                <w:rFonts w:ascii="Times New Roman" w:hAnsi="Times New Roman" w:cs="Times New Roman"/>
                <w:color w:val="auto"/>
              </w:rPr>
              <w:t>Встановити граматичні категорії у парах слів.</w:t>
            </w:r>
          </w:p>
          <w:p w14:paraId="5893A820" w14:textId="77777777" w:rsidR="00DA5805" w:rsidRDefault="00957A0F" w:rsidP="00DA5805">
            <w:pPr>
              <w:widowControl/>
              <w:numPr>
                <w:ilvl w:val="0"/>
                <w:numId w:val="21"/>
              </w:numPr>
              <w:tabs>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957A0F">
              <w:rPr>
                <w:rFonts w:ascii="Times New Roman" w:hAnsi="Times New Roman" w:cs="Times New Roman"/>
                <w:color w:val="auto"/>
              </w:rPr>
              <w:t xml:space="preserve">Визначити способи </w:t>
            </w:r>
            <w:r w:rsidR="00DA5805">
              <w:rPr>
                <w:rFonts w:ascii="Times New Roman" w:hAnsi="Times New Roman" w:cs="Times New Roman"/>
                <w:color w:val="auto"/>
              </w:rPr>
              <w:t xml:space="preserve">й </w:t>
            </w:r>
            <w:r w:rsidRPr="00957A0F">
              <w:rPr>
                <w:rFonts w:ascii="Times New Roman" w:hAnsi="Times New Roman" w:cs="Times New Roman"/>
                <w:color w:val="auto"/>
              </w:rPr>
              <w:t>засоби вираження граматичних значень за поданою схемою</w:t>
            </w:r>
            <w:r w:rsidR="00DA5805">
              <w:rPr>
                <w:rFonts w:ascii="Times New Roman" w:hAnsi="Times New Roman" w:cs="Times New Roman"/>
                <w:color w:val="auto"/>
              </w:rPr>
              <w:t>.</w:t>
            </w:r>
          </w:p>
          <w:p w14:paraId="33A5C824" w14:textId="77777777" w:rsidR="00DA5805" w:rsidRPr="00DA5805" w:rsidRDefault="00DA5805" w:rsidP="00DA5805">
            <w:pPr>
              <w:widowControl/>
              <w:numPr>
                <w:ilvl w:val="0"/>
                <w:numId w:val="21"/>
              </w:numPr>
              <w:tabs>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DA5805">
              <w:rPr>
                <w:rFonts w:ascii="Times New Roman" w:eastAsia="Droid Sans Fallback" w:hAnsi="Times New Roman" w:cs="Times New Roman"/>
                <w:color w:val="auto"/>
                <w:kern w:val="2"/>
                <w:lang w:eastAsia="zh-CN" w:bidi="hi-IN"/>
              </w:rPr>
              <w:t xml:space="preserve">Виконати тест в системі  </w:t>
            </w:r>
            <w:proofErr w:type="spellStart"/>
            <w:r w:rsidRPr="00DA5805">
              <w:rPr>
                <w:rFonts w:ascii="Times New Roman" w:eastAsia="Droid Sans Fallback" w:hAnsi="Times New Roman" w:cs="Times New Roman"/>
                <w:color w:val="auto"/>
                <w:kern w:val="2"/>
                <w:lang w:eastAsia="zh-CN" w:bidi="hi-IN"/>
              </w:rPr>
              <w:t>Мооdle</w:t>
            </w:r>
            <w:proofErr w:type="spellEnd"/>
          </w:p>
        </w:tc>
        <w:tc>
          <w:tcPr>
            <w:tcW w:w="680" w:type="dxa"/>
            <w:tcBorders>
              <w:top w:val="single" w:sz="4" w:space="0" w:color="auto"/>
              <w:left w:val="single" w:sz="4" w:space="0" w:color="auto"/>
              <w:bottom w:val="single" w:sz="4" w:space="0" w:color="auto"/>
              <w:right w:val="single" w:sz="4" w:space="0" w:color="auto"/>
            </w:tcBorders>
            <w:hideMark/>
          </w:tcPr>
          <w:p w14:paraId="79FBD1DC" w14:textId="77777777" w:rsidR="00C32719" w:rsidRPr="00C32719" w:rsidRDefault="00DA5805"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5</w:t>
            </w:r>
          </w:p>
        </w:tc>
        <w:tc>
          <w:tcPr>
            <w:tcW w:w="851" w:type="dxa"/>
            <w:tcBorders>
              <w:top w:val="single" w:sz="4" w:space="0" w:color="auto"/>
              <w:left w:val="single" w:sz="4" w:space="0" w:color="auto"/>
              <w:bottom w:val="single" w:sz="4" w:space="0" w:color="auto"/>
              <w:right w:val="single" w:sz="4" w:space="0" w:color="auto"/>
            </w:tcBorders>
            <w:hideMark/>
          </w:tcPr>
          <w:p w14:paraId="4CAEDB62" w14:textId="1248EBA8"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7</w:t>
            </w:r>
          </w:p>
        </w:tc>
        <w:tc>
          <w:tcPr>
            <w:tcW w:w="1984" w:type="dxa"/>
            <w:tcBorders>
              <w:top w:val="single" w:sz="4" w:space="0" w:color="auto"/>
              <w:left w:val="single" w:sz="4" w:space="0" w:color="auto"/>
              <w:bottom w:val="single" w:sz="4" w:space="0" w:color="auto"/>
              <w:right w:val="single" w:sz="4" w:space="0" w:color="auto"/>
            </w:tcBorders>
          </w:tcPr>
          <w:p w14:paraId="6B231F2F" w14:textId="77777777" w:rsidR="00C32719" w:rsidRPr="00C32719" w:rsidRDefault="00C32719" w:rsidP="00C4220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DFA9580" w14:textId="77777777" w:rsidTr="00B270CF">
        <w:trPr>
          <w:trHeight w:val="183"/>
        </w:trPr>
        <w:tc>
          <w:tcPr>
            <w:tcW w:w="1418" w:type="dxa"/>
            <w:tcBorders>
              <w:top w:val="single" w:sz="4" w:space="0" w:color="auto"/>
              <w:left w:val="single" w:sz="4" w:space="0" w:color="auto"/>
              <w:bottom w:val="single" w:sz="4" w:space="0" w:color="auto"/>
              <w:right w:val="single" w:sz="4" w:space="0" w:color="auto"/>
            </w:tcBorders>
          </w:tcPr>
          <w:p w14:paraId="137E64C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2</w:t>
            </w:r>
          </w:p>
        </w:tc>
        <w:tc>
          <w:tcPr>
            <w:tcW w:w="4848" w:type="dxa"/>
            <w:tcBorders>
              <w:top w:val="single" w:sz="4" w:space="0" w:color="auto"/>
              <w:left w:val="single" w:sz="4" w:space="0" w:color="auto"/>
              <w:bottom w:val="single" w:sz="4" w:space="0" w:color="auto"/>
              <w:right w:val="single" w:sz="4" w:space="0" w:color="auto"/>
            </w:tcBorders>
          </w:tcPr>
          <w:p w14:paraId="72EC300E" w14:textId="77777777" w:rsidR="00C32719" w:rsidRPr="00090F41" w:rsidRDefault="00C32719" w:rsidP="00090F41">
            <w:pPr>
              <w:tabs>
                <w:tab w:val="left" w:pos="9072"/>
              </w:tabs>
              <w:ind w:left="284" w:firstLine="284"/>
              <w:jc w:val="both"/>
              <w:rPr>
                <w:rFonts w:ascii="Times New Roman" w:eastAsia="Times New Roman" w:hAnsi="Times New Roman" w:cs="Times New Roman"/>
              </w:rPr>
            </w:pPr>
            <w:r w:rsidRPr="00C32719">
              <w:rPr>
                <w:rFonts w:ascii="Times New Roman" w:eastAsiaTheme="majorEastAsia" w:hAnsi="Times New Roman" w:cs="Mangal"/>
                <w:bCs/>
                <w:i/>
                <w:color w:val="auto"/>
                <w:kern w:val="2"/>
                <w:lang w:eastAsia="zh-CN" w:bidi="hi-IN"/>
              </w:rPr>
              <w:t xml:space="preserve">Тема: </w:t>
            </w:r>
            <w:r w:rsidR="00090F41" w:rsidRPr="00090F41">
              <w:rPr>
                <w:rFonts w:ascii="Times New Roman" w:eastAsia="Times New Roman" w:hAnsi="Times New Roman" w:cs="Times New Roman"/>
                <w:bCs/>
                <w:i/>
                <w:iCs/>
              </w:rPr>
              <w:t>Частини мови. Принципи їх класифікації</w:t>
            </w:r>
          </w:p>
        </w:tc>
        <w:tc>
          <w:tcPr>
            <w:tcW w:w="680" w:type="dxa"/>
            <w:tcBorders>
              <w:top w:val="single" w:sz="4" w:space="0" w:color="auto"/>
              <w:left w:val="single" w:sz="4" w:space="0" w:color="auto"/>
              <w:bottom w:val="single" w:sz="4" w:space="0" w:color="auto"/>
              <w:right w:val="single" w:sz="4" w:space="0" w:color="auto"/>
            </w:tcBorders>
          </w:tcPr>
          <w:p w14:paraId="69FC7129" w14:textId="77777777" w:rsidR="00C32719" w:rsidRPr="00C32719" w:rsidRDefault="00C42208"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148E1747" w14:textId="29585D5F"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0,5</w:t>
            </w:r>
          </w:p>
        </w:tc>
        <w:tc>
          <w:tcPr>
            <w:tcW w:w="1984" w:type="dxa"/>
            <w:tcBorders>
              <w:top w:val="single" w:sz="4" w:space="0" w:color="auto"/>
              <w:left w:val="single" w:sz="4" w:space="0" w:color="auto"/>
              <w:bottom w:val="single" w:sz="4" w:space="0" w:color="auto"/>
              <w:right w:val="single" w:sz="4" w:space="0" w:color="auto"/>
            </w:tcBorders>
          </w:tcPr>
          <w:p w14:paraId="2A1FA90E"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BA542A6"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C403121" w14:textId="77777777" w:rsidTr="00B270CF">
        <w:trPr>
          <w:trHeight w:val="168"/>
        </w:trPr>
        <w:tc>
          <w:tcPr>
            <w:tcW w:w="1418" w:type="dxa"/>
            <w:tcBorders>
              <w:top w:val="single" w:sz="4" w:space="0" w:color="auto"/>
              <w:left w:val="single" w:sz="4" w:space="0" w:color="auto"/>
              <w:bottom w:val="single" w:sz="4" w:space="0" w:color="auto"/>
              <w:right w:val="single" w:sz="4" w:space="0" w:color="auto"/>
            </w:tcBorders>
          </w:tcPr>
          <w:p w14:paraId="0146160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2</w:t>
            </w:r>
          </w:p>
        </w:tc>
        <w:tc>
          <w:tcPr>
            <w:tcW w:w="4848" w:type="dxa"/>
            <w:tcBorders>
              <w:top w:val="single" w:sz="4" w:space="0" w:color="auto"/>
              <w:left w:val="single" w:sz="4" w:space="0" w:color="auto"/>
              <w:bottom w:val="single" w:sz="4" w:space="0" w:color="auto"/>
              <w:right w:val="single" w:sz="4" w:space="0" w:color="auto"/>
            </w:tcBorders>
          </w:tcPr>
          <w:p w14:paraId="78C721A4" w14:textId="77777777" w:rsidR="00C32719" w:rsidRPr="00090F41" w:rsidRDefault="00C32719" w:rsidP="00090F41">
            <w:pPr>
              <w:tabs>
                <w:tab w:val="left" w:pos="9072"/>
              </w:tabs>
              <w:ind w:left="284" w:firstLine="284"/>
              <w:jc w:val="both"/>
              <w:rPr>
                <w:rFonts w:ascii="Times New Roman" w:eastAsia="Times New Roman" w:hAnsi="Times New Roman" w:cs="Times New Roman"/>
              </w:rPr>
            </w:pPr>
            <w:r w:rsidRPr="00C32719">
              <w:rPr>
                <w:rFonts w:ascii="Times New Roman" w:eastAsiaTheme="majorEastAsia" w:hAnsi="Times New Roman" w:cs="Mangal"/>
                <w:bCs/>
                <w:i/>
                <w:color w:val="auto"/>
                <w:kern w:val="2"/>
                <w:lang w:eastAsia="zh-CN" w:bidi="hi-IN"/>
              </w:rPr>
              <w:t xml:space="preserve">Тема: </w:t>
            </w:r>
            <w:r w:rsidR="00090F41" w:rsidRPr="00090F41">
              <w:rPr>
                <w:rFonts w:ascii="Times New Roman" w:eastAsia="Times New Roman" w:hAnsi="Times New Roman" w:cs="Times New Roman"/>
                <w:bCs/>
                <w:i/>
                <w:iCs/>
              </w:rPr>
              <w:t>Частини мови. Принципи їх класифікації</w:t>
            </w:r>
          </w:p>
          <w:p w14:paraId="0A628565"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sidRPr="00C32719">
              <w:rPr>
                <w:rFonts w:ascii="Times New Roman" w:eastAsia="Droid Sans Fallback" w:hAnsi="Times New Roman" w:cs="Times New Roman"/>
                <w:i/>
                <w:color w:val="auto"/>
                <w:kern w:val="2"/>
                <w:sz w:val="22"/>
                <w:szCs w:val="22"/>
                <w:lang w:eastAsia="zh-CN" w:bidi="hi-IN"/>
              </w:rPr>
              <w:t>Питання для розгляду</w:t>
            </w:r>
          </w:p>
          <w:p w14:paraId="00A4399B" w14:textId="77777777" w:rsidR="006A005B" w:rsidRDefault="00090F41" w:rsidP="006A005B">
            <w:pPr>
              <w:jc w:val="both"/>
              <w:rPr>
                <w:rFonts w:ascii="Times New Roman" w:hAnsi="Times New Roman" w:cs="Times New Roman"/>
              </w:rPr>
            </w:pPr>
            <w:r w:rsidRPr="006A005B">
              <w:rPr>
                <w:rFonts w:ascii="Times New Roman" w:hAnsi="Times New Roman" w:cs="Times New Roman"/>
              </w:rPr>
              <w:t>1.Морфологія як один із складників граматики і як учення про частини мови, властиві їм граматичні категорії, граматичні значення і форми словозміни.</w:t>
            </w:r>
          </w:p>
          <w:p w14:paraId="37428E7B" w14:textId="77777777" w:rsidR="006A005B" w:rsidRDefault="006A005B" w:rsidP="006A005B">
            <w:pPr>
              <w:jc w:val="both"/>
              <w:rPr>
                <w:rFonts w:ascii="Times New Roman" w:hAnsi="Times New Roman" w:cs="Times New Roman"/>
              </w:rPr>
            </w:pPr>
            <w:r>
              <w:rPr>
                <w:rFonts w:ascii="Times New Roman" w:hAnsi="Times New Roman" w:cs="Times New Roman"/>
              </w:rPr>
              <w:t>2.</w:t>
            </w:r>
            <w:r w:rsidR="00090F41" w:rsidRPr="006A005B">
              <w:rPr>
                <w:rFonts w:ascii="Times New Roman" w:hAnsi="Times New Roman" w:cs="Times New Roman"/>
              </w:rPr>
              <w:t>Поняття про частини мови як основні морфологічні одиниці та критерії їх виділення.</w:t>
            </w:r>
          </w:p>
          <w:p w14:paraId="0F60CDBE" w14:textId="77777777" w:rsidR="006A005B" w:rsidRDefault="006A005B" w:rsidP="006A005B">
            <w:pPr>
              <w:jc w:val="both"/>
              <w:rPr>
                <w:rFonts w:ascii="Times New Roman" w:hAnsi="Times New Roman" w:cs="Times New Roman"/>
              </w:rPr>
            </w:pPr>
            <w:r>
              <w:rPr>
                <w:rFonts w:ascii="Times New Roman" w:hAnsi="Times New Roman" w:cs="Times New Roman"/>
              </w:rPr>
              <w:t>3.</w:t>
            </w:r>
            <w:r w:rsidR="00090F41" w:rsidRPr="006A005B">
              <w:rPr>
                <w:rFonts w:ascii="Times New Roman" w:hAnsi="Times New Roman" w:cs="Times New Roman"/>
              </w:rPr>
              <w:t>Класифікація частин мови у сучасній лінгвістичній теорії.</w:t>
            </w:r>
          </w:p>
          <w:p w14:paraId="0FC1B4CA" w14:textId="77777777" w:rsidR="00090F41" w:rsidRPr="006A005B" w:rsidRDefault="006A005B" w:rsidP="006A005B">
            <w:pPr>
              <w:jc w:val="both"/>
              <w:rPr>
                <w:rFonts w:ascii="Times New Roman" w:hAnsi="Times New Roman" w:cs="Times New Roman"/>
              </w:rPr>
            </w:pPr>
            <w:r>
              <w:rPr>
                <w:rFonts w:ascii="Times New Roman" w:hAnsi="Times New Roman" w:cs="Times New Roman"/>
              </w:rPr>
              <w:t>4.</w:t>
            </w:r>
            <w:r w:rsidR="00090F41" w:rsidRPr="006A005B">
              <w:rPr>
                <w:rFonts w:ascii="Times New Roman" w:hAnsi="Times New Roman" w:cs="Times New Roman"/>
              </w:rPr>
              <w:t xml:space="preserve">Ступені й різновиди </w:t>
            </w:r>
            <w:proofErr w:type="spellStart"/>
            <w:r w:rsidR="00090F41" w:rsidRPr="006A005B">
              <w:rPr>
                <w:rFonts w:ascii="Times New Roman" w:hAnsi="Times New Roman" w:cs="Times New Roman"/>
              </w:rPr>
              <w:t>взаємопереходу</w:t>
            </w:r>
            <w:proofErr w:type="spellEnd"/>
            <w:r w:rsidR="00090F41" w:rsidRPr="006A005B">
              <w:rPr>
                <w:rFonts w:ascii="Times New Roman" w:hAnsi="Times New Roman" w:cs="Times New Roman"/>
              </w:rPr>
              <w:t xml:space="preserve"> частин мови.</w:t>
            </w:r>
          </w:p>
          <w:p w14:paraId="154156CB" w14:textId="77777777" w:rsidR="00C32719" w:rsidRPr="00C32719" w:rsidRDefault="00C32719" w:rsidP="00C32719">
            <w:pPr>
              <w:suppressAutoHyphens/>
              <w:rPr>
                <w:rFonts w:ascii="Times New Roman" w:eastAsia="Droid Sans Fallback" w:hAnsi="Times New Roman" w:cs="Times New Roman"/>
                <w:bCs/>
                <w:i/>
                <w:iCs/>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06AB6013" w14:textId="1D497317"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851" w:type="dxa"/>
            <w:tcBorders>
              <w:top w:val="single" w:sz="4" w:space="0" w:color="auto"/>
              <w:left w:val="single" w:sz="4" w:space="0" w:color="auto"/>
              <w:bottom w:val="single" w:sz="4" w:space="0" w:color="auto"/>
              <w:right w:val="single" w:sz="4" w:space="0" w:color="auto"/>
            </w:tcBorders>
          </w:tcPr>
          <w:p w14:paraId="77916076" w14:textId="008AF8D5"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0,5</w:t>
            </w:r>
          </w:p>
        </w:tc>
        <w:tc>
          <w:tcPr>
            <w:tcW w:w="1984" w:type="dxa"/>
            <w:tcBorders>
              <w:top w:val="single" w:sz="4" w:space="0" w:color="auto"/>
              <w:left w:val="single" w:sz="4" w:space="0" w:color="auto"/>
              <w:bottom w:val="single" w:sz="4" w:space="0" w:color="auto"/>
              <w:right w:val="single" w:sz="4" w:space="0" w:color="auto"/>
            </w:tcBorders>
          </w:tcPr>
          <w:p w14:paraId="73D69B34"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57A97D7E"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4F54FAE3"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65A9771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lastRenderedPageBreak/>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314B48E3" w14:textId="77777777" w:rsidR="00AF4A67" w:rsidRPr="00AF4A67" w:rsidRDefault="00AF4A67" w:rsidP="00AF4A67">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AF4A67">
              <w:rPr>
                <w:rFonts w:ascii="Times New Roman" w:eastAsiaTheme="majorEastAsia" w:hAnsi="Times New Roman" w:cs="Mangal"/>
                <w:bCs/>
                <w:i/>
                <w:color w:val="auto"/>
                <w:kern w:val="2"/>
                <w:lang w:eastAsia="zh-CN" w:bidi="hi-IN"/>
              </w:rPr>
              <w:t>Тема: Частини мови. Принципи їх класифікації</w:t>
            </w:r>
          </w:p>
          <w:p w14:paraId="3037EC88" w14:textId="77777777" w:rsidR="00AF4A67" w:rsidRPr="00AF4A67" w:rsidRDefault="00AF4A67" w:rsidP="00AF4A67">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AF4A67">
              <w:rPr>
                <w:rFonts w:ascii="Times New Roman" w:eastAsiaTheme="majorEastAsia" w:hAnsi="Times New Roman" w:cs="Mangal"/>
                <w:bCs/>
                <w:i/>
                <w:color w:val="auto"/>
                <w:kern w:val="2"/>
                <w:lang w:eastAsia="zh-CN" w:bidi="hi-IN"/>
              </w:rPr>
              <w:t>Питання для розгляду</w:t>
            </w:r>
          </w:p>
          <w:p w14:paraId="6C79DC7E" w14:textId="77777777" w:rsidR="00AF4A67" w:rsidRPr="00AF4A67" w:rsidRDefault="00AF4A67"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sidRPr="00AF4A67">
              <w:rPr>
                <w:rFonts w:ascii="Times New Roman" w:eastAsiaTheme="majorEastAsia" w:hAnsi="Times New Roman" w:cs="Mangal"/>
                <w:bCs/>
                <w:color w:val="auto"/>
                <w:kern w:val="2"/>
                <w:lang w:eastAsia="zh-CN" w:bidi="hi-IN"/>
              </w:rPr>
              <w:t>1.Морфологія як один із складників</w:t>
            </w:r>
            <w:r w:rsidRPr="00AF4A67">
              <w:rPr>
                <w:rFonts w:ascii="Times New Roman" w:eastAsiaTheme="majorEastAsia" w:hAnsi="Times New Roman" w:cs="Mangal"/>
                <w:bCs/>
                <w:i/>
                <w:color w:val="auto"/>
                <w:kern w:val="2"/>
                <w:lang w:eastAsia="zh-CN" w:bidi="hi-IN"/>
              </w:rPr>
              <w:t xml:space="preserve"> </w:t>
            </w:r>
            <w:r w:rsidRPr="00AF4A67">
              <w:rPr>
                <w:rFonts w:ascii="Times New Roman" w:eastAsiaTheme="majorEastAsia" w:hAnsi="Times New Roman" w:cs="Mangal"/>
                <w:bCs/>
                <w:color w:val="auto"/>
                <w:kern w:val="2"/>
                <w:lang w:eastAsia="zh-CN" w:bidi="hi-IN"/>
              </w:rPr>
              <w:t>граматики і як учення про частини мови, властиві їм граматичні категорії, граматичні значення і форми словозміни.</w:t>
            </w:r>
          </w:p>
          <w:p w14:paraId="1A0CCBBB" w14:textId="77777777" w:rsidR="00AF4A67" w:rsidRPr="00AF4A67" w:rsidRDefault="006A005B"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Pr>
                <w:rFonts w:ascii="Times New Roman" w:eastAsiaTheme="majorEastAsia" w:hAnsi="Times New Roman" w:cs="Mangal"/>
                <w:bCs/>
                <w:color w:val="auto"/>
                <w:kern w:val="2"/>
                <w:lang w:eastAsia="zh-CN" w:bidi="hi-IN"/>
              </w:rPr>
              <w:t>2.</w:t>
            </w:r>
            <w:r w:rsidR="00AF4A67" w:rsidRPr="00AF4A67">
              <w:rPr>
                <w:rFonts w:ascii="Times New Roman" w:eastAsiaTheme="majorEastAsia" w:hAnsi="Times New Roman" w:cs="Mangal"/>
                <w:bCs/>
                <w:color w:val="auto"/>
                <w:kern w:val="2"/>
                <w:lang w:eastAsia="zh-CN" w:bidi="hi-IN"/>
              </w:rPr>
              <w:t>Поняття про частини мови як основні морфологічні одиниці та критерії їх виділення.</w:t>
            </w:r>
          </w:p>
          <w:p w14:paraId="77F08572" w14:textId="77777777" w:rsidR="00AF4A67" w:rsidRPr="00AF4A67" w:rsidRDefault="006A005B"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Pr>
                <w:rFonts w:ascii="Times New Roman" w:eastAsiaTheme="majorEastAsia" w:hAnsi="Times New Roman" w:cs="Mangal"/>
                <w:bCs/>
                <w:color w:val="auto"/>
                <w:kern w:val="2"/>
                <w:lang w:eastAsia="zh-CN" w:bidi="hi-IN"/>
              </w:rPr>
              <w:t>3.</w:t>
            </w:r>
            <w:r w:rsidR="00AF4A67" w:rsidRPr="00AF4A67">
              <w:rPr>
                <w:rFonts w:ascii="Times New Roman" w:eastAsiaTheme="majorEastAsia" w:hAnsi="Times New Roman" w:cs="Mangal"/>
                <w:bCs/>
                <w:color w:val="auto"/>
                <w:kern w:val="2"/>
                <w:lang w:eastAsia="zh-CN" w:bidi="hi-IN"/>
              </w:rPr>
              <w:t>Класифікація частин мови у сучасній лінгвістичній теорії.</w:t>
            </w:r>
          </w:p>
          <w:p w14:paraId="613C4F50" w14:textId="77777777" w:rsidR="006A005B" w:rsidRDefault="006A005B" w:rsidP="006A005B">
            <w:pPr>
              <w:suppressAutoHyphens/>
              <w:jc w:val="both"/>
              <w:rPr>
                <w:rFonts w:ascii="Times New Roman" w:eastAsiaTheme="majorEastAsia" w:hAnsi="Times New Roman" w:cs="Mangal"/>
                <w:bCs/>
                <w:i/>
                <w:color w:val="auto"/>
                <w:kern w:val="2"/>
                <w:lang w:eastAsia="zh-CN" w:bidi="hi-IN"/>
              </w:rPr>
            </w:pPr>
            <w:r>
              <w:rPr>
                <w:rFonts w:ascii="Times New Roman" w:eastAsiaTheme="majorEastAsia" w:hAnsi="Times New Roman" w:cs="Mangal"/>
                <w:bCs/>
                <w:color w:val="auto"/>
                <w:kern w:val="2"/>
                <w:lang w:eastAsia="zh-CN" w:bidi="hi-IN"/>
              </w:rPr>
              <w:t>4.</w:t>
            </w:r>
            <w:r w:rsidR="00AF4A67" w:rsidRPr="00AF4A67">
              <w:rPr>
                <w:rFonts w:ascii="Times New Roman" w:eastAsiaTheme="majorEastAsia" w:hAnsi="Times New Roman" w:cs="Mangal"/>
                <w:bCs/>
                <w:color w:val="auto"/>
                <w:kern w:val="2"/>
                <w:lang w:eastAsia="zh-CN" w:bidi="hi-IN"/>
              </w:rPr>
              <w:t xml:space="preserve">Ступені й різновиди </w:t>
            </w:r>
            <w:proofErr w:type="spellStart"/>
            <w:r w:rsidR="00AF4A67" w:rsidRPr="00AF4A67">
              <w:rPr>
                <w:rFonts w:ascii="Times New Roman" w:eastAsiaTheme="majorEastAsia" w:hAnsi="Times New Roman" w:cs="Mangal"/>
                <w:bCs/>
                <w:color w:val="auto"/>
                <w:kern w:val="2"/>
                <w:lang w:eastAsia="zh-CN" w:bidi="hi-IN"/>
              </w:rPr>
              <w:t>взаємопереходу</w:t>
            </w:r>
            <w:proofErr w:type="spellEnd"/>
            <w:r w:rsidR="00AF4A67" w:rsidRPr="00AF4A67">
              <w:rPr>
                <w:rFonts w:ascii="Times New Roman" w:eastAsiaTheme="majorEastAsia" w:hAnsi="Times New Roman" w:cs="Mangal"/>
                <w:bCs/>
                <w:color w:val="auto"/>
                <w:kern w:val="2"/>
                <w:lang w:eastAsia="zh-CN" w:bidi="hi-IN"/>
              </w:rPr>
              <w:t xml:space="preserve"> частин мови</w:t>
            </w:r>
            <w:r w:rsidR="00AF4A67" w:rsidRPr="00AF4A67">
              <w:rPr>
                <w:rFonts w:ascii="Times New Roman" w:eastAsiaTheme="majorEastAsia" w:hAnsi="Times New Roman" w:cs="Mangal"/>
                <w:bCs/>
                <w:i/>
                <w:color w:val="auto"/>
                <w:kern w:val="2"/>
                <w:lang w:eastAsia="zh-CN" w:bidi="hi-IN"/>
              </w:rPr>
              <w:t>.</w:t>
            </w:r>
          </w:p>
          <w:p w14:paraId="61BB954A" w14:textId="77777777" w:rsidR="00C32719" w:rsidRPr="00C32719" w:rsidRDefault="00C32719" w:rsidP="00AF4A67">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45B20EE" w14:textId="77777777" w:rsidR="00C32719" w:rsidRPr="00C32719" w:rsidRDefault="00C32719" w:rsidP="00C32719">
            <w:pPr>
              <w:widowControl/>
              <w:suppressAutoHyphens/>
              <w:ind w:left="67"/>
              <w:contextualSpacing/>
              <w:rPr>
                <w:rFonts w:ascii="Times New Roman" w:eastAsia="Times New Roman" w:hAnsi="Times New Roman" w:cs="Times New Roman"/>
                <w:i/>
                <w:iCs/>
                <w:color w:val="auto"/>
                <w:lang w:eastAsia="ar-SA" w:bidi="ar-SA"/>
              </w:rPr>
            </w:pPr>
            <w:bookmarkStart w:id="0" w:name="_Hlk61878443"/>
            <w:r w:rsidRPr="00C32719">
              <w:rPr>
                <w:rFonts w:ascii="Times New Roman" w:eastAsia="Times New Roman" w:hAnsi="Times New Roman" w:cs="Times New Roman"/>
                <w:i/>
                <w:iCs/>
                <w:color w:val="auto"/>
                <w:lang w:eastAsia="ar-SA" w:bidi="ar-SA"/>
              </w:rPr>
              <w:t>Завдання 1.</w:t>
            </w:r>
          </w:p>
          <w:bookmarkEnd w:id="0"/>
          <w:p w14:paraId="670B3DA0" w14:textId="77777777" w:rsidR="00C42208" w:rsidRDefault="00AF4A67" w:rsidP="00C32719">
            <w:pPr>
              <w:suppressAutoHyphens/>
              <w:ind w:left="67"/>
              <w:rPr>
                <w:rFonts w:ascii="Times New Roman" w:eastAsia="Times New Roman" w:hAnsi="Times New Roman" w:cs="Times New Roman"/>
                <w:iCs/>
                <w:color w:val="auto"/>
                <w:lang w:eastAsia="ar-SA" w:bidi="ar-SA"/>
              </w:rPr>
            </w:pPr>
            <w:r w:rsidRPr="00AF4A67">
              <w:rPr>
                <w:rFonts w:ascii="Times New Roman" w:eastAsia="Times New Roman" w:hAnsi="Times New Roman" w:cs="Times New Roman"/>
                <w:iCs/>
                <w:color w:val="auto"/>
                <w:lang w:eastAsia="ar-SA" w:bidi="ar-SA"/>
              </w:rPr>
              <w:t>У поданих текстах визнач</w:t>
            </w:r>
            <w:r>
              <w:rPr>
                <w:rFonts w:ascii="Times New Roman" w:eastAsia="Times New Roman" w:hAnsi="Times New Roman" w:cs="Times New Roman"/>
                <w:iCs/>
                <w:color w:val="auto"/>
                <w:lang w:eastAsia="ar-SA" w:bidi="ar-SA"/>
              </w:rPr>
              <w:t>и</w:t>
            </w:r>
            <w:r w:rsidRPr="00AF4A67">
              <w:rPr>
                <w:rFonts w:ascii="Times New Roman" w:eastAsia="Times New Roman" w:hAnsi="Times New Roman" w:cs="Times New Roman"/>
                <w:iCs/>
                <w:color w:val="auto"/>
                <w:lang w:eastAsia="ar-SA" w:bidi="ar-SA"/>
              </w:rPr>
              <w:t>т</w:t>
            </w:r>
            <w:r>
              <w:rPr>
                <w:rFonts w:ascii="Times New Roman" w:eastAsia="Times New Roman" w:hAnsi="Times New Roman" w:cs="Times New Roman"/>
                <w:iCs/>
                <w:color w:val="auto"/>
                <w:lang w:eastAsia="ar-SA" w:bidi="ar-SA"/>
              </w:rPr>
              <w:t>и</w:t>
            </w:r>
            <w:r w:rsidRPr="00AF4A67">
              <w:rPr>
                <w:rFonts w:ascii="Times New Roman" w:eastAsia="Times New Roman" w:hAnsi="Times New Roman" w:cs="Times New Roman"/>
                <w:iCs/>
                <w:color w:val="auto"/>
                <w:lang w:eastAsia="ar-SA" w:bidi="ar-SA"/>
              </w:rPr>
              <w:t xml:space="preserve"> частини мови і граматичні значення словоформ. </w:t>
            </w:r>
          </w:p>
          <w:p w14:paraId="35480402" w14:textId="77777777" w:rsidR="00AF4A67" w:rsidRPr="00AF4A67" w:rsidRDefault="00AF4A67" w:rsidP="00C32719">
            <w:pPr>
              <w:suppressAutoHyphens/>
              <w:ind w:left="67"/>
              <w:rPr>
                <w:rFonts w:ascii="Times New Roman" w:eastAsia="Times New Roman" w:hAnsi="Times New Roman" w:cs="Times New Roman"/>
                <w:iCs/>
                <w:color w:val="auto"/>
                <w:lang w:eastAsia="ar-SA" w:bidi="ar-SA"/>
              </w:rPr>
            </w:pPr>
            <w:r w:rsidRPr="00AF4A67">
              <w:rPr>
                <w:rFonts w:ascii="Times New Roman" w:eastAsia="Times New Roman" w:hAnsi="Times New Roman" w:cs="Times New Roman"/>
                <w:iCs/>
                <w:color w:val="auto"/>
                <w:lang w:eastAsia="ar-SA" w:bidi="ar-SA"/>
              </w:rPr>
              <w:t>З'ясу</w:t>
            </w:r>
            <w:r>
              <w:rPr>
                <w:rFonts w:ascii="Times New Roman" w:eastAsia="Times New Roman" w:hAnsi="Times New Roman" w:cs="Times New Roman"/>
                <w:iCs/>
                <w:color w:val="auto"/>
                <w:lang w:eastAsia="ar-SA" w:bidi="ar-SA"/>
              </w:rPr>
              <w:t>вати</w:t>
            </w:r>
            <w:r w:rsidRPr="00AF4A67">
              <w:rPr>
                <w:rFonts w:ascii="Times New Roman" w:eastAsia="Times New Roman" w:hAnsi="Times New Roman" w:cs="Times New Roman"/>
                <w:iCs/>
                <w:color w:val="auto"/>
                <w:lang w:eastAsia="ar-SA" w:bidi="ar-SA"/>
              </w:rPr>
              <w:t>, у чому полягає різниця між лексичним і граматичним значенням слова.</w:t>
            </w:r>
            <w:bookmarkStart w:id="1" w:name="_Hlk61878499"/>
          </w:p>
          <w:p w14:paraId="26CE953F" w14:textId="77777777" w:rsidR="00C32719" w:rsidRPr="00C32719" w:rsidRDefault="00C32719" w:rsidP="00C32719">
            <w:pPr>
              <w:suppressAutoHyphens/>
              <w:ind w:left="67"/>
              <w:rPr>
                <w:rFonts w:ascii="Times New Roman" w:eastAsia="Droid Sans Fallback" w:hAnsi="Times New Roman" w:cs="Times New Roman"/>
                <w:i/>
                <w:iCs/>
                <w:color w:val="auto"/>
                <w:kern w:val="2"/>
                <w:lang w:eastAsia="zh-CN" w:bidi="hi-IN"/>
              </w:rPr>
            </w:pPr>
            <w:r w:rsidRPr="00C32719">
              <w:rPr>
                <w:rFonts w:ascii="Times New Roman" w:eastAsia="Droid Sans Fallback" w:hAnsi="Times New Roman" w:cs="Times New Roman"/>
                <w:i/>
                <w:iCs/>
                <w:color w:val="auto"/>
                <w:kern w:val="2"/>
                <w:lang w:eastAsia="zh-CN" w:bidi="hi-IN"/>
              </w:rPr>
              <w:t>Завдання 2.</w:t>
            </w:r>
          </w:p>
          <w:bookmarkEnd w:id="1"/>
          <w:p w14:paraId="5E406787" w14:textId="77777777" w:rsidR="00C32719" w:rsidRPr="00AF4A67" w:rsidRDefault="00AF4A67" w:rsidP="00AF4A67">
            <w:pPr>
              <w:suppressAutoHyphens/>
              <w:ind w:left="67"/>
              <w:jc w:val="both"/>
              <w:rPr>
                <w:rFonts w:ascii="Times New Roman" w:eastAsia="Droid Sans Fallback" w:hAnsi="Times New Roman" w:cs="Times New Roman"/>
                <w:iCs/>
                <w:color w:val="auto"/>
                <w:kern w:val="2"/>
                <w:lang w:eastAsia="zh-CN" w:bidi="hi-IN"/>
              </w:rPr>
            </w:pPr>
            <w:r w:rsidRPr="00AF4A67">
              <w:rPr>
                <w:rFonts w:ascii="Times New Roman" w:eastAsia="Droid Sans Fallback" w:hAnsi="Times New Roman" w:cs="Times New Roman"/>
                <w:iCs/>
                <w:color w:val="auto"/>
                <w:kern w:val="2"/>
                <w:lang w:eastAsia="zh-CN" w:bidi="hi-IN"/>
              </w:rPr>
              <w:t>Визнач</w:t>
            </w:r>
            <w:r>
              <w:rPr>
                <w:rFonts w:ascii="Times New Roman" w:eastAsia="Droid Sans Fallback" w:hAnsi="Times New Roman" w:cs="Times New Roman"/>
                <w:iCs/>
                <w:color w:val="auto"/>
                <w:kern w:val="2"/>
                <w:lang w:eastAsia="zh-CN" w:bidi="hi-IN"/>
              </w:rPr>
              <w:t>и</w:t>
            </w:r>
            <w:r w:rsidRPr="00AF4A67">
              <w:rPr>
                <w:rFonts w:ascii="Times New Roman" w:eastAsia="Droid Sans Fallback" w:hAnsi="Times New Roman" w:cs="Times New Roman"/>
                <w:iCs/>
                <w:color w:val="auto"/>
                <w:kern w:val="2"/>
                <w:lang w:eastAsia="zh-CN" w:bidi="hi-IN"/>
              </w:rPr>
              <w:t>т</w:t>
            </w:r>
            <w:r>
              <w:rPr>
                <w:rFonts w:ascii="Times New Roman" w:eastAsia="Droid Sans Fallback" w:hAnsi="Times New Roman" w:cs="Times New Roman"/>
                <w:iCs/>
                <w:color w:val="auto"/>
                <w:kern w:val="2"/>
                <w:lang w:eastAsia="zh-CN" w:bidi="hi-IN"/>
              </w:rPr>
              <w:t>и</w:t>
            </w:r>
            <w:r w:rsidRPr="00AF4A67">
              <w:rPr>
                <w:rFonts w:ascii="Times New Roman" w:eastAsia="Droid Sans Fallback" w:hAnsi="Times New Roman" w:cs="Times New Roman"/>
                <w:iCs/>
                <w:color w:val="auto"/>
                <w:kern w:val="2"/>
                <w:lang w:eastAsia="zh-CN" w:bidi="hi-IN"/>
              </w:rPr>
              <w:t>, до якої частини мови належать виділені словоформи. З'ясу</w:t>
            </w:r>
            <w:r>
              <w:rPr>
                <w:rFonts w:ascii="Times New Roman" w:eastAsia="Droid Sans Fallback" w:hAnsi="Times New Roman" w:cs="Times New Roman"/>
                <w:iCs/>
                <w:color w:val="auto"/>
                <w:kern w:val="2"/>
                <w:lang w:eastAsia="zh-CN" w:bidi="hi-IN"/>
              </w:rPr>
              <w:t>вати</w:t>
            </w:r>
            <w:r w:rsidRPr="00AF4A67">
              <w:rPr>
                <w:rFonts w:ascii="Times New Roman" w:eastAsia="Droid Sans Fallback" w:hAnsi="Times New Roman" w:cs="Times New Roman"/>
                <w:iCs/>
                <w:color w:val="auto"/>
                <w:kern w:val="2"/>
                <w:lang w:eastAsia="zh-CN" w:bidi="hi-IN"/>
              </w:rPr>
              <w:t xml:space="preserve">, у яких випадках відбуваються процеси субстантивації. Які частини мови можуть переходити в іменники? </w:t>
            </w:r>
            <w:r>
              <w:rPr>
                <w:rFonts w:ascii="Times New Roman" w:eastAsia="Droid Sans Fallback" w:hAnsi="Times New Roman" w:cs="Times New Roman"/>
                <w:iCs/>
                <w:color w:val="auto"/>
                <w:kern w:val="2"/>
                <w:lang w:eastAsia="zh-CN" w:bidi="hi-IN"/>
              </w:rPr>
              <w:t xml:space="preserve">Знайти в тексті </w:t>
            </w:r>
            <w:r w:rsidRPr="00AF4A67">
              <w:rPr>
                <w:rFonts w:ascii="Times New Roman" w:eastAsia="Droid Sans Fallback" w:hAnsi="Times New Roman" w:cs="Times New Roman"/>
                <w:iCs/>
                <w:color w:val="auto"/>
                <w:kern w:val="2"/>
                <w:lang w:eastAsia="zh-CN" w:bidi="hi-IN"/>
              </w:rPr>
              <w:t xml:space="preserve"> випадки повної субстантивації.</w:t>
            </w:r>
          </w:p>
        </w:tc>
        <w:tc>
          <w:tcPr>
            <w:tcW w:w="680" w:type="dxa"/>
            <w:tcBorders>
              <w:top w:val="single" w:sz="4" w:space="0" w:color="auto"/>
              <w:left w:val="single" w:sz="4" w:space="0" w:color="auto"/>
              <w:bottom w:val="single" w:sz="4" w:space="0" w:color="auto"/>
              <w:right w:val="single" w:sz="4" w:space="0" w:color="auto"/>
            </w:tcBorders>
          </w:tcPr>
          <w:p w14:paraId="67D0977B"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48504A09" w14:textId="28BB1958"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8</w:t>
            </w:r>
          </w:p>
        </w:tc>
        <w:tc>
          <w:tcPr>
            <w:tcW w:w="1984" w:type="dxa"/>
            <w:tcBorders>
              <w:top w:val="single" w:sz="4" w:space="0" w:color="auto"/>
              <w:left w:val="single" w:sz="4" w:space="0" w:color="auto"/>
              <w:bottom w:val="single" w:sz="4" w:space="0" w:color="auto"/>
              <w:right w:val="single" w:sz="4" w:space="0" w:color="auto"/>
            </w:tcBorders>
          </w:tcPr>
          <w:p w14:paraId="4B351AE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DE5A3D4" w14:textId="77777777" w:rsidTr="00B270CF">
        <w:trPr>
          <w:trHeight w:val="135"/>
        </w:trPr>
        <w:tc>
          <w:tcPr>
            <w:tcW w:w="1418" w:type="dxa"/>
            <w:tcBorders>
              <w:top w:val="single" w:sz="4" w:space="0" w:color="auto"/>
              <w:left w:val="single" w:sz="4" w:space="0" w:color="auto"/>
              <w:bottom w:val="single" w:sz="4" w:space="0" w:color="auto"/>
              <w:right w:val="single" w:sz="4" w:space="0" w:color="auto"/>
            </w:tcBorders>
          </w:tcPr>
          <w:p w14:paraId="0A29A57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3</w:t>
            </w:r>
          </w:p>
        </w:tc>
        <w:tc>
          <w:tcPr>
            <w:tcW w:w="4848" w:type="dxa"/>
            <w:tcBorders>
              <w:top w:val="single" w:sz="4" w:space="0" w:color="auto"/>
              <w:left w:val="single" w:sz="4" w:space="0" w:color="auto"/>
              <w:bottom w:val="single" w:sz="4" w:space="0" w:color="auto"/>
              <w:right w:val="single" w:sz="4" w:space="0" w:color="auto"/>
            </w:tcBorders>
          </w:tcPr>
          <w:p w14:paraId="7ABCA4C2"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Times New Roman"/>
                <w:bCs/>
                <w:color w:val="auto"/>
                <w:kern w:val="2"/>
                <w:lang w:eastAsia="zh-CN" w:bidi="hi-IN"/>
              </w:rPr>
            </w:pPr>
            <w:r w:rsidRPr="00C32719">
              <w:rPr>
                <w:rFonts w:ascii="Times New Roman" w:eastAsiaTheme="majorEastAsia" w:hAnsi="Times New Roman" w:cs="Times New Roman"/>
                <w:bCs/>
                <w:i/>
                <w:color w:val="auto"/>
                <w:kern w:val="2"/>
                <w:szCs w:val="21"/>
                <w:lang w:eastAsia="zh-CN" w:bidi="hi-IN"/>
              </w:rPr>
              <w:t>Тема:</w:t>
            </w:r>
            <w:r w:rsidRPr="00C32719">
              <w:rPr>
                <w:rFonts w:ascii="Times New Roman" w:eastAsiaTheme="majorEastAsia" w:hAnsi="Times New Roman" w:cs="Mangal"/>
                <w:bCs/>
                <w:color w:val="auto"/>
                <w:kern w:val="2"/>
                <w:lang w:eastAsia="zh-CN" w:bidi="hi-IN"/>
              </w:rPr>
              <w:t xml:space="preserve">.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320995F9"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34CB2FB9"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71F2A3DF" w14:textId="4AF64DC1"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04858FC9"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2E9C98B"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55D9D03"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5DCAB6A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3</w:t>
            </w:r>
          </w:p>
        </w:tc>
        <w:tc>
          <w:tcPr>
            <w:tcW w:w="4848" w:type="dxa"/>
            <w:tcBorders>
              <w:top w:val="single" w:sz="4" w:space="0" w:color="auto"/>
              <w:left w:val="single" w:sz="4" w:space="0" w:color="auto"/>
              <w:bottom w:val="single" w:sz="4" w:space="0" w:color="auto"/>
              <w:right w:val="single" w:sz="4" w:space="0" w:color="auto"/>
            </w:tcBorders>
          </w:tcPr>
          <w:p w14:paraId="44CF3A08" w14:textId="77777777" w:rsidR="00C32719" w:rsidRPr="006A005B"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Тема:</w:t>
            </w:r>
            <w:r w:rsidRPr="00C32719">
              <w:rPr>
                <w:rFonts w:ascii="Times New Roman" w:eastAsia="Droid Sans Fallback" w:hAnsi="Times New Roman" w:cs="FreeSans"/>
                <w:i/>
                <w:color w:val="auto"/>
                <w:kern w:val="2"/>
                <w:lang w:eastAsia="zh-CN" w:bidi="hi-IN"/>
              </w:rPr>
              <w:t xml:space="preserve">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5CF2124E" w14:textId="77777777" w:rsidR="00C32719" w:rsidRPr="00C32719" w:rsidRDefault="00C32719" w:rsidP="00C32719">
            <w:pPr>
              <w:widowControl/>
              <w:suppressAutoHyphens/>
              <w:ind w:left="209"/>
              <w:contextualSpacing/>
              <w:jc w:val="center"/>
              <w:rPr>
                <w:rFonts w:ascii="Times New Roman" w:eastAsia="Times New Roman" w:hAnsi="Times New Roman" w:cs="Times New Roman"/>
                <w:color w:val="auto"/>
                <w:lang w:eastAsia="ar-SA" w:bidi="ar-SA"/>
              </w:rPr>
            </w:pPr>
            <w:r w:rsidRPr="00C32719">
              <w:rPr>
                <w:rFonts w:ascii="Times New Roman" w:eastAsia="Times New Roman" w:hAnsi="Times New Roman" w:cs="Times New Roman"/>
                <w:i/>
                <w:color w:val="auto"/>
                <w:lang w:eastAsia="ru-RU" w:bidi="ar-SA"/>
              </w:rPr>
              <w:t>Питання</w:t>
            </w:r>
            <w:r w:rsidRPr="00C32719">
              <w:rPr>
                <w:rFonts w:ascii="Times New Roman" w:eastAsia="Times New Roman" w:hAnsi="Times New Roman" w:cs="Times New Roman"/>
                <w:i/>
                <w:color w:val="auto"/>
                <w:sz w:val="22"/>
                <w:szCs w:val="22"/>
                <w:lang w:eastAsia="ar-SA" w:bidi="ar-SA"/>
              </w:rPr>
              <w:t xml:space="preserve"> для розгляду</w:t>
            </w:r>
            <w:r w:rsidRPr="00C32719">
              <w:rPr>
                <w:rFonts w:ascii="Times New Roman" w:eastAsia="Times New Roman" w:hAnsi="Times New Roman" w:cs="Times New Roman"/>
                <w:i/>
                <w:color w:val="auto"/>
                <w:lang w:eastAsia="ru-RU" w:bidi="ar-SA"/>
              </w:rPr>
              <w:t>:</w:t>
            </w:r>
          </w:p>
          <w:p w14:paraId="4DB52C87"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 xml:space="preserve">1.Іменник як частина мови, критерії його вирізнення. </w:t>
            </w:r>
          </w:p>
          <w:p w14:paraId="3A7A09FD"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2.Семантичні, морфологічні, словотвірні та синтаксичні особливості  іменника. Первинні й вторинні іменники.</w:t>
            </w:r>
          </w:p>
          <w:p w14:paraId="76DE0BAB"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3.Проблема виділення займенникових іменників.</w:t>
            </w:r>
          </w:p>
          <w:p w14:paraId="3F729A61"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4.Лексико-граматичні розряди іменника. Категорія істот і неістот</w:t>
            </w:r>
          </w:p>
          <w:p w14:paraId="2A994D70"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5.Категорія власних і загальних назв.</w:t>
            </w:r>
          </w:p>
          <w:p w14:paraId="563C7F21"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6.Іменники конкретні й абстрактні.</w:t>
            </w:r>
          </w:p>
          <w:p w14:paraId="69E5ECBA"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7.Збірні іменники.</w:t>
            </w:r>
          </w:p>
          <w:p w14:paraId="34B7904F"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8.Іменники з речовинним значенням.</w:t>
            </w:r>
          </w:p>
          <w:p w14:paraId="01280064"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9.Одиничні (сингулятивні) іменники.</w:t>
            </w:r>
          </w:p>
          <w:p w14:paraId="76A3C00F" w14:textId="77777777" w:rsidR="00C32719" w:rsidRPr="00C32719" w:rsidRDefault="00B30456" w:rsidP="00B30456">
            <w:pPr>
              <w:widowControl/>
              <w:suppressAutoHyphens/>
              <w:ind w:left="67"/>
              <w:contextualSpacing/>
              <w:rPr>
                <w:rFonts w:ascii="Times New Roman" w:eastAsia="Droid Sans Fallback" w:hAnsi="Times New Roman" w:cs="Times New Roman"/>
                <w:i/>
                <w:color w:val="auto"/>
                <w:kern w:val="2"/>
                <w:lang w:eastAsia="zh-CN" w:bidi="hi-IN"/>
              </w:rPr>
            </w:pPr>
            <w:r w:rsidRPr="00B30456">
              <w:rPr>
                <w:rFonts w:ascii="Times New Roman" w:eastAsia="Droid Sans Fallback" w:hAnsi="Times New Roman" w:cs="Times New Roman"/>
                <w:color w:val="auto"/>
                <w:kern w:val="2"/>
                <w:lang w:eastAsia="zh-CN" w:bidi="hi-IN"/>
              </w:rPr>
              <w:t>10.Перехід іменників з одного лексико-граматичного розряду в інший.</w:t>
            </w:r>
          </w:p>
        </w:tc>
        <w:tc>
          <w:tcPr>
            <w:tcW w:w="680" w:type="dxa"/>
            <w:tcBorders>
              <w:top w:val="single" w:sz="4" w:space="0" w:color="auto"/>
              <w:left w:val="single" w:sz="4" w:space="0" w:color="auto"/>
              <w:bottom w:val="single" w:sz="4" w:space="0" w:color="auto"/>
              <w:right w:val="single" w:sz="4" w:space="0" w:color="auto"/>
            </w:tcBorders>
          </w:tcPr>
          <w:p w14:paraId="030C0773" w14:textId="17EF3472"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7F867980" w14:textId="5ED1F1C8"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0BB72C08"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6B6B7B14" w14:textId="77777777" w:rsidR="00C32719" w:rsidRPr="00C32719" w:rsidRDefault="00C32719" w:rsidP="00FF274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91E84FF" w14:textId="77777777" w:rsidTr="00B270CF">
        <w:trPr>
          <w:trHeight w:val="153"/>
        </w:trPr>
        <w:tc>
          <w:tcPr>
            <w:tcW w:w="1418" w:type="dxa"/>
            <w:tcBorders>
              <w:top w:val="single" w:sz="4" w:space="0" w:color="auto"/>
              <w:left w:val="single" w:sz="4" w:space="0" w:color="auto"/>
              <w:bottom w:val="single" w:sz="4" w:space="0" w:color="auto"/>
              <w:right w:val="single" w:sz="4" w:space="0" w:color="auto"/>
            </w:tcBorders>
          </w:tcPr>
          <w:p w14:paraId="435D418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6BA8804F" w14:textId="77777777" w:rsidR="00C32719" w:rsidRPr="006A005B" w:rsidRDefault="00C32719" w:rsidP="00C32719">
            <w:pPr>
              <w:suppressAutoHyphens/>
              <w:rPr>
                <w:rFonts w:ascii="Times New Roman" w:eastAsia="Droid Sans Fallback" w:hAnsi="Times New Roman" w:cs="Times New Roman"/>
                <w:i/>
                <w:color w:val="auto"/>
                <w:kern w:val="2"/>
                <w:lang w:eastAsia="zh-CN" w:bidi="hi-IN"/>
              </w:rPr>
            </w:pPr>
            <w:r w:rsidRPr="00C32719">
              <w:rPr>
                <w:rFonts w:ascii="Liberation Serif" w:eastAsia="Droid Sans Fallback" w:hAnsi="Liberation Serif" w:cs="FreeSans"/>
                <w:i/>
                <w:color w:val="auto"/>
                <w:kern w:val="2"/>
                <w:lang w:eastAsia="zh-CN" w:bidi="hi-IN"/>
              </w:rPr>
              <w:t xml:space="preserve">Тема: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3A4F387B"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Питання для розгляду:</w:t>
            </w:r>
          </w:p>
          <w:p w14:paraId="0C36A22D"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 xml:space="preserve">1.Іменник як частина мови, критерії його вирізнення. </w:t>
            </w:r>
          </w:p>
          <w:p w14:paraId="26F84382"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lastRenderedPageBreak/>
              <w:t>2.Семантичні, морфологічні, словотвірні та синтаксичні особливості  іменника. Первинні й вторинні іменники.</w:t>
            </w:r>
          </w:p>
          <w:p w14:paraId="1D429DAF"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3.Проблема виділення займенникових іменників.</w:t>
            </w:r>
          </w:p>
          <w:p w14:paraId="1FA7F2AE"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4.Лексико-граматичні розряди іменника. Категорія істот і неістот</w:t>
            </w:r>
          </w:p>
          <w:p w14:paraId="0915C838"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5.Категорія власних і загальних назв.</w:t>
            </w:r>
          </w:p>
          <w:p w14:paraId="23AEB901"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6.Іменники конкретні й абстрактні.</w:t>
            </w:r>
          </w:p>
          <w:p w14:paraId="00FC18BC"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7.Збірні іменники.</w:t>
            </w:r>
          </w:p>
          <w:p w14:paraId="624D8EB4"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8.Іменники з речовинним значенням.</w:t>
            </w:r>
          </w:p>
          <w:p w14:paraId="54688840"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9.Одиничні (сингулятивні) іменники.</w:t>
            </w:r>
          </w:p>
          <w:p w14:paraId="493FE407" w14:textId="77777777" w:rsidR="00C32719" w:rsidRPr="00C32719"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10.Перехід іменників з одного лексико-граматичного розряду в інший.</w:t>
            </w:r>
          </w:p>
          <w:p w14:paraId="331BC626"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4B8D5EF8" w14:textId="77777777" w:rsidR="00C32719" w:rsidRPr="00C32719" w:rsidRDefault="00C32719" w:rsidP="00C32719">
            <w:pPr>
              <w:suppressAutoHyphens/>
              <w:jc w:val="both"/>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 1.</w:t>
            </w:r>
          </w:p>
          <w:p w14:paraId="09812EA8" w14:textId="77777777" w:rsidR="00B30456" w:rsidRPr="00B30456" w:rsidRDefault="00B30456" w:rsidP="00B30456">
            <w:pPr>
              <w:contextualSpacing/>
              <w:jc w:val="both"/>
              <w:rPr>
                <w:rFonts w:ascii="Times New Roman" w:hAnsi="Times New Roman" w:cs="Times New Roman"/>
              </w:rPr>
            </w:pPr>
            <w:r w:rsidRPr="00B30456">
              <w:rPr>
                <w:rFonts w:ascii="Times New Roman" w:hAnsi="Times New Roman" w:cs="Times New Roman"/>
              </w:rPr>
              <w:t>Застосувавши критерії поділу слів на частини мови, визнач</w:t>
            </w:r>
            <w:r>
              <w:rPr>
                <w:rFonts w:ascii="Times New Roman" w:hAnsi="Times New Roman" w:cs="Times New Roman"/>
              </w:rPr>
              <w:t>и</w:t>
            </w:r>
            <w:r w:rsidRPr="00B30456">
              <w:rPr>
                <w:rFonts w:ascii="Times New Roman" w:hAnsi="Times New Roman" w:cs="Times New Roman"/>
              </w:rPr>
              <w:t>т</w:t>
            </w:r>
            <w:r>
              <w:rPr>
                <w:rFonts w:ascii="Times New Roman" w:hAnsi="Times New Roman" w:cs="Times New Roman"/>
              </w:rPr>
              <w:t>и</w:t>
            </w:r>
            <w:r w:rsidRPr="00B30456">
              <w:rPr>
                <w:rFonts w:ascii="Times New Roman" w:hAnsi="Times New Roman" w:cs="Times New Roman"/>
              </w:rPr>
              <w:t>, до якої частини мови належать виділені слова. Назв</w:t>
            </w:r>
            <w:r>
              <w:rPr>
                <w:rFonts w:ascii="Times New Roman" w:hAnsi="Times New Roman" w:cs="Times New Roman"/>
              </w:rPr>
              <w:t>ати</w:t>
            </w:r>
            <w:r w:rsidRPr="00B30456">
              <w:rPr>
                <w:rFonts w:ascii="Times New Roman" w:hAnsi="Times New Roman" w:cs="Times New Roman"/>
              </w:rPr>
              <w:t xml:space="preserve"> морфологічні ознаки виділених іменників.</w:t>
            </w:r>
          </w:p>
          <w:p w14:paraId="3BE79F59" w14:textId="77777777" w:rsidR="00C32719" w:rsidRPr="00FF2748" w:rsidRDefault="00C32719" w:rsidP="00C32719">
            <w:pPr>
              <w:suppressAutoHyphens/>
              <w:jc w:val="both"/>
              <w:rPr>
                <w:rFonts w:ascii="Times New Roman" w:eastAsia="Droid Sans Fallback" w:hAnsi="Times New Roman" w:cs="Times New Roman"/>
                <w:i/>
                <w:iCs/>
                <w:color w:val="auto"/>
                <w:kern w:val="2"/>
                <w:lang w:eastAsia="zh-CN" w:bidi="hi-IN"/>
              </w:rPr>
            </w:pPr>
            <w:r w:rsidRPr="00FF2748">
              <w:rPr>
                <w:rFonts w:ascii="Liberation Serif" w:eastAsia="Droid Sans Fallback" w:hAnsi="Liberation Serif" w:cs="FreeSans"/>
                <w:i/>
                <w:color w:val="auto"/>
                <w:kern w:val="2"/>
                <w:lang w:eastAsia="zh-CN" w:bidi="hi-IN"/>
              </w:rPr>
              <w:t>Завдання 2.</w:t>
            </w:r>
            <w:r w:rsidRPr="00FF2748">
              <w:rPr>
                <w:rFonts w:ascii="Times New Roman" w:eastAsia="Droid Sans Fallback" w:hAnsi="Times New Roman" w:cs="Times New Roman"/>
                <w:i/>
                <w:iCs/>
                <w:color w:val="auto"/>
                <w:kern w:val="2"/>
                <w:lang w:eastAsia="zh-CN" w:bidi="hi-IN"/>
              </w:rPr>
              <w:t xml:space="preserve"> </w:t>
            </w:r>
          </w:p>
          <w:p w14:paraId="3FD8FBA3" w14:textId="77777777" w:rsidR="00FF2748" w:rsidRPr="00FF2748" w:rsidRDefault="00FF2748" w:rsidP="00C32719">
            <w:pPr>
              <w:suppressAutoHyphens/>
              <w:jc w:val="both"/>
              <w:rPr>
                <w:rFonts w:ascii="Times New Roman" w:eastAsia="Droid Sans Fallback" w:hAnsi="Times New Roman" w:cs="Times New Roman"/>
                <w:iCs/>
                <w:color w:val="auto"/>
                <w:kern w:val="2"/>
                <w:lang w:eastAsia="zh-CN" w:bidi="hi-IN"/>
              </w:rPr>
            </w:pPr>
            <w:r w:rsidRPr="00FF2748">
              <w:rPr>
                <w:rFonts w:ascii="Times New Roman" w:eastAsia="Droid Sans Fallback" w:hAnsi="Times New Roman" w:cs="Times New Roman"/>
                <w:iCs/>
                <w:color w:val="auto"/>
                <w:kern w:val="2"/>
                <w:lang w:eastAsia="zh-CN" w:bidi="hi-IN"/>
              </w:rPr>
              <w:t>Проаналіз</w:t>
            </w:r>
            <w:r>
              <w:rPr>
                <w:rFonts w:ascii="Times New Roman" w:eastAsia="Droid Sans Fallback" w:hAnsi="Times New Roman" w:cs="Times New Roman"/>
                <w:iCs/>
                <w:color w:val="auto"/>
                <w:kern w:val="2"/>
                <w:lang w:eastAsia="zh-CN" w:bidi="hi-IN"/>
              </w:rPr>
              <w:t>увати</w:t>
            </w:r>
            <w:r w:rsidRPr="00FF2748">
              <w:rPr>
                <w:rFonts w:ascii="Times New Roman" w:eastAsia="Droid Sans Fallback" w:hAnsi="Times New Roman" w:cs="Times New Roman"/>
                <w:iCs/>
                <w:color w:val="auto"/>
                <w:kern w:val="2"/>
                <w:lang w:eastAsia="zh-CN" w:bidi="hi-IN"/>
              </w:rPr>
              <w:t xml:space="preserve"> виділені іменники з погляду категорії істот/неістот. Назв</w:t>
            </w:r>
            <w:r>
              <w:rPr>
                <w:rFonts w:ascii="Times New Roman" w:eastAsia="Droid Sans Fallback" w:hAnsi="Times New Roman" w:cs="Times New Roman"/>
                <w:iCs/>
                <w:color w:val="auto"/>
                <w:kern w:val="2"/>
                <w:lang w:eastAsia="zh-CN" w:bidi="hi-IN"/>
              </w:rPr>
              <w:t>ати</w:t>
            </w:r>
            <w:r w:rsidRPr="00FF2748">
              <w:rPr>
                <w:rFonts w:ascii="Times New Roman" w:eastAsia="Droid Sans Fallback" w:hAnsi="Times New Roman" w:cs="Times New Roman"/>
                <w:iCs/>
                <w:color w:val="auto"/>
                <w:kern w:val="2"/>
                <w:lang w:eastAsia="zh-CN" w:bidi="hi-IN"/>
              </w:rPr>
              <w:t xml:space="preserve"> способи вияву таких іменників у мовленні (лексичне значення, морфологічні ознаки). Серед виділених іменників визнач</w:t>
            </w:r>
            <w:r>
              <w:rPr>
                <w:rFonts w:ascii="Times New Roman" w:eastAsia="Droid Sans Fallback" w:hAnsi="Times New Roman" w:cs="Times New Roman"/>
                <w:iCs/>
                <w:color w:val="auto"/>
                <w:kern w:val="2"/>
                <w:lang w:eastAsia="zh-CN" w:bidi="hi-IN"/>
              </w:rPr>
              <w:t>ити</w:t>
            </w:r>
            <w:r w:rsidRPr="00FF2748">
              <w:rPr>
                <w:rFonts w:ascii="Times New Roman" w:eastAsia="Droid Sans Fallback" w:hAnsi="Times New Roman" w:cs="Times New Roman"/>
                <w:iCs/>
                <w:color w:val="auto"/>
                <w:kern w:val="2"/>
                <w:lang w:eastAsia="zh-CN" w:bidi="hi-IN"/>
              </w:rPr>
              <w:t xml:space="preserve"> такі, в яких простежується послаблення морфологічної диференціації за ознакою істот і неістот, унаслідок чого виникають граматичні </w:t>
            </w:r>
            <w:proofErr w:type="spellStart"/>
            <w:r w:rsidRPr="00FF2748">
              <w:rPr>
                <w:rFonts w:ascii="Times New Roman" w:eastAsia="Droid Sans Fallback" w:hAnsi="Times New Roman" w:cs="Times New Roman"/>
                <w:iCs/>
                <w:color w:val="auto"/>
                <w:kern w:val="2"/>
                <w:lang w:eastAsia="zh-CN" w:bidi="hi-IN"/>
              </w:rPr>
              <w:t>паралелізми</w:t>
            </w:r>
            <w:proofErr w:type="spellEnd"/>
            <w:r w:rsidRPr="00FF2748">
              <w:rPr>
                <w:rFonts w:ascii="Times New Roman" w:eastAsia="Droid Sans Fallback" w:hAnsi="Times New Roman" w:cs="Times New Roman"/>
                <w:iCs/>
                <w:color w:val="auto"/>
                <w:kern w:val="2"/>
                <w:lang w:eastAsia="zh-CN" w:bidi="hi-IN"/>
              </w:rPr>
              <w:t>.</w:t>
            </w:r>
          </w:p>
          <w:p w14:paraId="023A820C" w14:textId="77777777" w:rsidR="00C32719" w:rsidRPr="00FF2748" w:rsidRDefault="00C32719" w:rsidP="00C32719">
            <w:pPr>
              <w:suppressAutoHyphens/>
              <w:jc w:val="both"/>
              <w:rPr>
                <w:rFonts w:ascii="Liberation Serif" w:eastAsia="Droid Sans Fallback" w:hAnsi="Liberation Serif" w:cs="FreeSans"/>
                <w:i/>
                <w:color w:val="auto"/>
                <w:kern w:val="2"/>
                <w:lang w:eastAsia="zh-CN" w:bidi="hi-IN"/>
              </w:rPr>
            </w:pPr>
            <w:r w:rsidRPr="00FF2748">
              <w:rPr>
                <w:rFonts w:ascii="Liberation Serif" w:eastAsia="Droid Sans Fallback" w:hAnsi="Liberation Serif" w:cs="FreeSans"/>
                <w:i/>
                <w:color w:val="auto"/>
                <w:kern w:val="2"/>
                <w:lang w:eastAsia="zh-CN" w:bidi="hi-IN"/>
              </w:rPr>
              <w:t>Завдання 3.</w:t>
            </w:r>
            <w:bookmarkStart w:id="2" w:name="_Hlk61885296"/>
          </w:p>
          <w:p w14:paraId="199BB411" w14:textId="77777777" w:rsidR="00C32719" w:rsidRDefault="00FF2748" w:rsidP="00FF2748">
            <w:pPr>
              <w:suppressAutoHyphens/>
              <w:jc w:val="both"/>
              <w:rPr>
                <w:i/>
                <w:sz w:val="28"/>
                <w:szCs w:val="28"/>
              </w:rPr>
            </w:pPr>
            <w:r w:rsidRPr="00FF2748">
              <w:rPr>
                <w:rFonts w:ascii="Times New Roman" w:hAnsi="Times New Roman" w:cs="Times New Roman"/>
              </w:rPr>
              <w:t>Випи</w:t>
            </w:r>
            <w:r>
              <w:rPr>
                <w:rFonts w:ascii="Times New Roman" w:hAnsi="Times New Roman" w:cs="Times New Roman"/>
              </w:rPr>
              <w:t>сати</w:t>
            </w:r>
            <w:r w:rsidRPr="00FF2748">
              <w:rPr>
                <w:rFonts w:ascii="Times New Roman" w:hAnsi="Times New Roman" w:cs="Times New Roman"/>
              </w:rPr>
              <w:t xml:space="preserve"> </w:t>
            </w:r>
            <w:r>
              <w:rPr>
                <w:rFonts w:ascii="Times New Roman" w:hAnsi="Times New Roman" w:cs="Times New Roman"/>
              </w:rPr>
              <w:t>і</w:t>
            </w:r>
            <w:r w:rsidRPr="00FF2748">
              <w:rPr>
                <w:rFonts w:ascii="Times New Roman" w:hAnsi="Times New Roman" w:cs="Times New Roman"/>
              </w:rPr>
              <w:t>менники з абстрактним значенням. Поясн</w:t>
            </w:r>
            <w:r>
              <w:rPr>
                <w:rFonts w:ascii="Times New Roman" w:hAnsi="Times New Roman" w:cs="Times New Roman"/>
              </w:rPr>
              <w:t>ити</w:t>
            </w:r>
            <w:r w:rsidRPr="00FF2748">
              <w:rPr>
                <w:rFonts w:ascii="Times New Roman" w:hAnsi="Times New Roman" w:cs="Times New Roman"/>
              </w:rPr>
              <w:t xml:space="preserve"> семантико-морфологічні особливості їх</w:t>
            </w:r>
            <w:r w:rsidRPr="00B03865">
              <w:rPr>
                <w:i/>
                <w:sz w:val="28"/>
                <w:szCs w:val="28"/>
              </w:rPr>
              <w:t>.</w:t>
            </w:r>
            <w:bookmarkEnd w:id="2"/>
          </w:p>
          <w:p w14:paraId="0557C261" w14:textId="77777777" w:rsidR="00FF2748" w:rsidRPr="00FF2748" w:rsidRDefault="00FF2748" w:rsidP="00FF2748">
            <w:pPr>
              <w:suppressAutoHyphens/>
              <w:jc w:val="both"/>
              <w:rPr>
                <w:rFonts w:ascii="Times New Roman" w:hAnsi="Times New Roman" w:cs="Times New Roman"/>
                <w:i/>
              </w:rPr>
            </w:pPr>
            <w:r w:rsidRPr="00FF2748">
              <w:rPr>
                <w:rFonts w:ascii="Times New Roman" w:hAnsi="Times New Roman" w:cs="Times New Roman"/>
                <w:i/>
              </w:rPr>
              <w:t>Завдання 4.</w:t>
            </w:r>
          </w:p>
          <w:p w14:paraId="12C8B153" w14:textId="77777777" w:rsidR="00FF2748" w:rsidRPr="00FF2748" w:rsidRDefault="00FF2748" w:rsidP="00FF2748">
            <w:pPr>
              <w:suppressAutoHyphens/>
              <w:jc w:val="both"/>
              <w:rPr>
                <w:rFonts w:ascii="Times New Roman" w:hAnsi="Times New Roman" w:cs="Times New Roman"/>
              </w:rPr>
            </w:pPr>
            <w:r w:rsidRPr="00FF2748">
              <w:rPr>
                <w:rFonts w:ascii="Times New Roman" w:hAnsi="Times New Roman" w:cs="Times New Roman"/>
              </w:rPr>
              <w:t>Виділити у тексті речовинні та збірні іменники. З'ясувати морфологічні ознаки їх та синтаксичні зв'язки з дієсловом-присудком.</w:t>
            </w:r>
          </w:p>
          <w:p w14:paraId="38476577" w14:textId="77777777" w:rsidR="00FF2748" w:rsidRPr="00FF2748" w:rsidRDefault="00FF2748" w:rsidP="00FF2748">
            <w:pPr>
              <w:suppressAutoHyphens/>
              <w:jc w:val="both"/>
              <w:rPr>
                <w:rFonts w:ascii="Times New Roman" w:hAnsi="Times New Roman" w:cs="Times New Roman"/>
                <w:i/>
              </w:rPr>
            </w:pPr>
            <w:r w:rsidRPr="00FF2748">
              <w:rPr>
                <w:rFonts w:ascii="Times New Roman" w:hAnsi="Times New Roman" w:cs="Times New Roman"/>
                <w:i/>
              </w:rPr>
              <w:t xml:space="preserve">Завдання 5. </w:t>
            </w:r>
          </w:p>
          <w:p w14:paraId="260C556E" w14:textId="77777777" w:rsidR="00FF2748" w:rsidRPr="00C32719" w:rsidRDefault="00FF2748" w:rsidP="00FF2748">
            <w:pPr>
              <w:suppressAutoHyphens/>
              <w:jc w:val="both"/>
              <w:rPr>
                <w:rFonts w:ascii="Liberation Serif" w:eastAsia="Droid Sans Fallback" w:hAnsi="Liberation Serif" w:cs="FreeSans"/>
                <w:color w:val="auto"/>
                <w:kern w:val="2"/>
                <w:lang w:eastAsia="zh-CN" w:bidi="hi-IN"/>
              </w:rPr>
            </w:pPr>
            <w:r w:rsidRPr="00FF2748">
              <w:rPr>
                <w:rFonts w:ascii="Liberation Serif" w:eastAsia="Droid Sans Fallback" w:hAnsi="Liberation Serif" w:cs="FreeSans"/>
                <w:color w:val="auto"/>
                <w:kern w:val="2"/>
                <w:lang w:eastAsia="zh-CN" w:bidi="hi-IN"/>
              </w:rPr>
              <w:t>Запи</w:t>
            </w:r>
            <w:r>
              <w:rPr>
                <w:rFonts w:ascii="Liberation Serif" w:eastAsia="Droid Sans Fallback" w:hAnsi="Liberation Serif" w:cs="FreeSans"/>
                <w:color w:val="auto"/>
                <w:kern w:val="2"/>
                <w:lang w:eastAsia="zh-CN" w:bidi="hi-IN"/>
              </w:rPr>
              <w:t>сати</w:t>
            </w:r>
            <w:r w:rsidRPr="00FF2748">
              <w:rPr>
                <w:rFonts w:ascii="Liberation Serif" w:eastAsia="Droid Sans Fallback" w:hAnsi="Liberation Serif" w:cs="FreeSans"/>
                <w:color w:val="auto"/>
                <w:kern w:val="2"/>
                <w:lang w:eastAsia="zh-CN" w:bidi="hi-IN"/>
              </w:rPr>
              <w:t xml:space="preserve"> збірні іменники. Д</w:t>
            </w:r>
            <w:r>
              <w:rPr>
                <w:rFonts w:ascii="Liberation Serif" w:eastAsia="Droid Sans Fallback" w:hAnsi="Liberation Serif" w:cs="FreeSans"/>
                <w:color w:val="auto"/>
                <w:kern w:val="2"/>
                <w:lang w:eastAsia="zh-CN" w:bidi="hi-IN"/>
              </w:rPr>
              <w:t>ібрати</w:t>
            </w:r>
            <w:r w:rsidRPr="00FF2748">
              <w:rPr>
                <w:rFonts w:ascii="Liberation Serif" w:eastAsia="Droid Sans Fallback" w:hAnsi="Liberation Serif" w:cs="FreeSans"/>
                <w:color w:val="auto"/>
                <w:kern w:val="2"/>
                <w:lang w:eastAsia="zh-CN" w:bidi="hi-IN"/>
              </w:rPr>
              <w:t xml:space="preserve"> слова спільного кореня, які мають обидві форми граматичного числа – однини і множини. Виділ</w:t>
            </w:r>
            <w:r>
              <w:rPr>
                <w:rFonts w:ascii="Liberation Serif" w:eastAsia="Droid Sans Fallback" w:hAnsi="Liberation Serif" w:cs="FreeSans"/>
                <w:color w:val="auto"/>
                <w:kern w:val="2"/>
                <w:lang w:eastAsia="zh-CN" w:bidi="hi-IN"/>
              </w:rPr>
              <w:t xml:space="preserve">ити </w:t>
            </w:r>
            <w:r w:rsidRPr="00FF2748">
              <w:rPr>
                <w:rFonts w:ascii="Liberation Serif" w:eastAsia="Droid Sans Fallback" w:hAnsi="Liberation Serif" w:cs="FreeSans"/>
                <w:color w:val="auto"/>
                <w:kern w:val="2"/>
                <w:lang w:eastAsia="zh-CN" w:bidi="hi-IN"/>
              </w:rPr>
              <w:t>суфікси, за допомогою яких утворюються збірні іменники.</w:t>
            </w:r>
          </w:p>
        </w:tc>
        <w:tc>
          <w:tcPr>
            <w:tcW w:w="680" w:type="dxa"/>
            <w:tcBorders>
              <w:top w:val="single" w:sz="4" w:space="0" w:color="auto"/>
              <w:left w:val="single" w:sz="4" w:space="0" w:color="auto"/>
              <w:bottom w:val="single" w:sz="4" w:space="0" w:color="auto"/>
              <w:right w:val="single" w:sz="4" w:space="0" w:color="auto"/>
            </w:tcBorders>
          </w:tcPr>
          <w:p w14:paraId="42363693" w14:textId="0E73180C"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w:t>
            </w:r>
            <w:r w:rsidR="00962273">
              <w:rPr>
                <w:rFonts w:ascii="Times New Roman" w:eastAsia="Droid Sans Fallback" w:hAnsi="Times New Roman" w:cs="Times New Roman"/>
                <w:color w:val="auto"/>
                <w:kern w:val="2"/>
                <w:lang w:eastAsia="zh-CN" w:bidi="hi-IN"/>
              </w:rPr>
              <w:t>0</w:t>
            </w:r>
          </w:p>
        </w:tc>
        <w:tc>
          <w:tcPr>
            <w:tcW w:w="851" w:type="dxa"/>
            <w:tcBorders>
              <w:top w:val="single" w:sz="4" w:space="0" w:color="auto"/>
              <w:left w:val="single" w:sz="4" w:space="0" w:color="auto"/>
              <w:bottom w:val="single" w:sz="4" w:space="0" w:color="auto"/>
              <w:right w:val="single" w:sz="4" w:space="0" w:color="auto"/>
            </w:tcBorders>
          </w:tcPr>
          <w:p w14:paraId="34D88889" w14:textId="44360AB9"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14</w:t>
            </w:r>
          </w:p>
        </w:tc>
        <w:tc>
          <w:tcPr>
            <w:tcW w:w="1984" w:type="dxa"/>
            <w:tcBorders>
              <w:top w:val="single" w:sz="4" w:space="0" w:color="auto"/>
              <w:left w:val="single" w:sz="4" w:space="0" w:color="auto"/>
              <w:bottom w:val="single" w:sz="4" w:space="0" w:color="auto"/>
              <w:right w:val="single" w:sz="4" w:space="0" w:color="auto"/>
            </w:tcBorders>
          </w:tcPr>
          <w:p w14:paraId="71FAAF28"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A1B2D9F" w14:textId="77777777" w:rsidTr="00B270CF">
        <w:trPr>
          <w:trHeight w:val="309"/>
        </w:trPr>
        <w:tc>
          <w:tcPr>
            <w:tcW w:w="1418" w:type="dxa"/>
            <w:tcBorders>
              <w:top w:val="single" w:sz="4" w:space="0" w:color="auto"/>
              <w:left w:val="single" w:sz="4" w:space="0" w:color="auto"/>
              <w:bottom w:val="single" w:sz="4" w:space="0" w:color="auto"/>
              <w:right w:val="single" w:sz="4" w:space="0" w:color="auto"/>
            </w:tcBorders>
          </w:tcPr>
          <w:p w14:paraId="62E10107"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4</w:t>
            </w:r>
          </w:p>
        </w:tc>
        <w:tc>
          <w:tcPr>
            <w:tcW w:w="4848" w:type="dxa"/>
            <w:tcBorders>
              <w:top w:val="single" w:sz="4" w:space="0" w:color="auto"/>
              <w:left w:val="single" w:sz="4" w:space="0" w:color="auto"/>
              <w:bottom w:val="single" w:sz="4" w:space="0" w:color="auto"/>
              <w:right w:val="single" w:sz="4" w:space="0" w:color="auto"/>
            </w:tcBorders>
          </w:tcPr>
          <w:p w14:paraId="6CF153F0"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FF2748" w:rsidRPr="00FF2748">
              <w:rPr>
                <w:rFonts w:ascii="Liberation Serif" w:eastAsia="Droid Sans Fallback" w:hAnsi="Liberation Serif" w:cs="FreeSans"/>
                <w:i/>
                <w:iCs/>
                <w:color w:val="auto"/>
                <w:kern w:val="2"/>
                <w:lang w:eastAsia="zh-CN" w:bidi="hi-IN"/>
              </w:rPr>
              <w:t xml:space="preserve">Морфологічні категорії іменника </w:t>
            </w:r>
          </w:p>
        </w:tc>
        <w:tc>
          <w:tcPr>
            <w:tcW w:w="680" w:type="dxa"/>
            <w:tcBorders>
              <w:top w:val="single" w:sz="4" w:space="0" w:color="auto"/>
              <w:left w:val="single" w:sz="4" w:space="0" w:color="auto"/>
              <w:bottom w:val="single" w:sz="4" w:space="0" w:color="auto"/>
              <w:right w:val="single" w:sz="4" w:space="0" w:color="auto"/>
            </w:tcBorders>
          </w:tcPr>
          <w:p w14:paraId="012E1BB2"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60E938BB" w14:textId="684626F5"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6E323932"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7C9219C"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8AA37C0" w14:textId="77777777" w:rsidTr="00B270CF">
        <w:trPr>
          <w:trHeight w:val="249"/>
        </w:trPr>
        <w:tc>
          <w:tcPr>
            <w:tcW w:w="1418" w:type="dxa"/>
            <w:tcBorders>
              <w:top w:val="single" w:sz="4" w:space="0" w:color="auto"/>
              <w:left w:val="single" w:sz="4" w:space="0" w:color="auto"/>
              <w:bottom w:val="single" w:sz="4" w:space="0" w:color="auto"/>
              <w:right w:val="single" w:sz="4" w:space="0" w:color="auto"/>
            </w:tcBorders>
          </w:tcPr>
          <w:p w14:paraId="1FB1FF5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4</w:t>
            </w:r>
          </w:p>
        </w:tc>
        <w:tc>
          <w:tcPr>
            <w:tcW w:w="4848" w:type="dxa"/>
            <w:tcBorders>
              <w:top w:val="single" w:sz="4" w:space="0" w:color="auto"/>
              <w:left w:val="single" w:sz="4" w:space="0" w:color="auto"/>
              <w:bottom w:val="single" w:sz="4" w:space="0" w:color="auto"/>
              <w:right w:val="single" w:sz="4" w:space="0" w:color="auto"/>
            </w:tcBorders>
          </w:tcPr>
          <w:p w14:paraId="0A9D402A" w14:textId="77777777" w:rsidR="00C32719" w:rsidRPr="00792B42" w:rsidRDefault="00C32719" w:rsidP="00C32719">
            <w:pPr>
              <w:suppressAutoHyphens/>
              <w:jc w:val="both"/>
              <w:rPr>
                <w:rFonts w:ascii="Liberation Serif" w:eastAsia="Droid Sans Fallback" w:hAnsi="Liberation Serif" w:cs="FreeSans"/>
                <w:i/>
                <w:iCs/>
                <w:color w:val="auto"/>
                <w:kern w:val="2"/>
                <w:lang w:eastAsia="zh-CN" w:bidi="hi-IN"/>
              </w:rPr>
            </w:pPr>
            <w:r w:rsidRPr="00792B42">
              <w:rPr>
                <w:rFonts w:ascii="Times New Roman" w:eastAsia="Droid Sans Fallback" w:hAnsi="Times New Roman" w:cs="Times New Roman"/>
                <w:i/>
                <w:iCs/>
                <w:color w:val="auto"/>
                <w:kern w:val="2"/>
                <w:lang w:bidi="hi-IN"/>
              </w:rPr>
              <w:t xml:space="preserve">Тема: </w:t>
            </w:r>
            <w:r w:rsidR="00792B42" w:rsidRPr="00792B42">
              <w:rPr>
                <w:rFonts w:ascii="Liberation Serif" w:eastAsia="Droid Sans Fallback" w:hAnsi="Liberation Serif" w:cs="FreeSans"/>
                <w:i/>
                <w:iCs/>
                <w:color w:val="auto"/>
                <w:kern w:val="2"/>
                <w:lang w:eastAsia="zh-CN" w:bidi="hi-IN"/>
              </w:rPr>
              <w:t>Морфологічні категорії іменника</w:t>
            </w:r>
          </w:p>
          <w:p w14:paraId="4DB34E65" w14:textId="77777777" w:rsidR="00C32719" w:rsidRPr="00792B42" w:rsidRDefault="00C32719" w:rsidP="00C32719">
            <w:pPr>
              <w:suppressAutoHyphens/>
              <w:jc w:val="center"/>
              <w:rPr>
                <w:rFonts w:ascii="Times New Roman" w:eastAsia="Droid Sans Fallback" w:hAnsi="Times New Roman" w:cs="Times New Roman"/>
                <w:i/>
                <w:color w:val="auto"/>
                <w:kern w:val="2"/>
                <w:lang w:eastAsia="ru-RU" w:bidi="hi-IN"/>
              </w:rPr>
            </w:pPr>
            <w:r w:rsidRPr="00792B42">
              <w:rPr>
                <w:rFonts w:ascii="Times New Roman" w:eastAsia="Droid Sans Fallback" w:hAnsi="Times New Roman" w:cs="Times New Roman"/>
                <w:i/>
                <w:color w:val="auto"/>
                <w:kern w:val="2"/>
                <w:lang w:eastAsia="ru-RU" w:bidi="hi-IN"/>
              </w:rPr>
              <w:t>Питання</w:t>
            </w:r>
            <w:r w:rsidRPr="00792B42">
              <w:rPr>
                <w:rFonts w:ascii="Times New Roman" w:eastAsia="Droid Sans Fallback" w:hAnsi="Times New Roman" w:cs="Times New Roman"/>
                <w:i/>
                <w:color w:val="auto"/>
                <w:kern w:val="2"/>
                <w:sz w:val="22"/>
                <w:szCs w:val="22"/>
                <w:lang w:eastAsia="zh-CN" w:bidi="hi-IN"/>
              </w:rPr>
              <w:t xml:space="preserve"> для розгляду</w:t>
            </w:r>
            <w:r w:rsidRPr="00792B42">
              <w:rPr>
                <w:rFonts w:ascii="Times New Roman" w:eastAsia="Droid Sans Fallback" w:hAnsi="Times New Roman" w:cs="Times New Roman"/>
                <w:i/>
                <w:color w:val="auto"/>
                <w:kern w:val="2"/>
                <w:lang w:eastAsia="ru-RU" w:bidi="hi-IN"/>
              </w:rPr>
              <w:t>:</w:t>
            </w:r>
          </w:p>
          <w:p w14:paraId="72D348F0"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1.Категорія роду іменника, її значення.</w:t>
            </w:r>
          </w:p>
          <w:p w14:paraId="2EA20DA2"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2.Проблема вирізнення іменників спільного роду. Хитання в граматичному роді іменників.</w:t>
            </w:r>
          </w:p>
          <w:p w14:paraId="19F1CFCD"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3.Родова диференціація невідмінюваних іменників.</w:t>
            </w:r>
          </w:p>
          <w:p w14:paraId="6CBDBE0B"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lastRenderedPageBreak/>
              <w:t>4.Рід абревіатур.</w:t>
            </w:r>
          </w:p>
          <w:p w14:paraId="46308C47"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5.Категорія числа іменника, її значення та граматичні засоби вираження. Взаємозалежність між категорією числа та лексико-граматичними категоріями іменника.</w:t>
            </w:r>
          </w:p>
          <w:p w14:paraId="4F82695E"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 xml:space="preserve">6.Граматична категорія відмінка як </w:t>
            </w:r>
            <w:proofErr w:type="spellStart"/>
            <w:r w:rsidRPr="00792B42">
              <w:rPr>
                <w:rFonts w:ascii="Times New Roman" w:eastAsia="Droid Sans Fallback" w:hAnsi="Times New Roman" w:cs="Times New Roman"/>
                <w:color w:val="auto"/>
                <w:kern w:val="2"/>
                <w:lang w:eastAsia="ru-RU" w:bidi="hi-IN"/>
              </w:rPr>
              <w:t>міжрівнева</w:t>
            </w:r>
            <w:proofErr w:type="spellEnd"/>
            <w:r w:rsidRPr="00792B42">
              <w:rPr>
                <w:rFonts w:ascii="Times New Roman" w:eastAsia="Droid Sans Fallback" w:hAnsi="Times New Roman" w:cs="Times New Roman"/>
                <w:color w:val="auto"/>
                <w:kern w:val="2"/>
                <w:lang w:eastAsia="ru-RU" w:bidi="hi-IN"/>
              </w:rPr>
              <w:t xml:space="preserve"> категорія.</w:t>
            </w:r>
          </w:p>
          <w:p w14:paraId="5911125D"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7.Система відмінків у сучасній українській мові. Способи і засоби оформлення граматичних значень відмінків. Диференційні ознаки морфологічних і семантичних відмінків.</w:t>
            </w:r>
          </w:p>
          <w:p w14:paraId="7EFA641B"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 xml:space="preserve">8.Принципи поділу іменників за парадигматичними ознаками на відміни та групи. </w:t>
            </w:r>
          </w:p>
          <w:p w14:paraId="66DF5658"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9.Іменники, що перебувають поза відмінами.</w:t>
            </w:r>
          </w:p>
          <w:p w14:paraId="21005599" w14:textId="77777777" w:rsidR="00C32719"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10.Відмінювання іменників І – ІV відмін.</w:t>
            </w:r>
          </w:p>
          <w:p w14:paraId="24E08A14" w14:textId="77777777" w:rsidR="00C32719" w:rsidRPr="00792B42" w:rsidRDefault="00C32719" w:rsidP="00C32719">
            <w:pPr>
              <w:suppressAutoHyphens/>
              <w:autoSpaceDE w:val="0"/>
              <w:autoSpaceDN w:val="0"/>
              <w:jc w:val="both"/>
              <w:rPr>
                <w:rFonts w:ascii="Times New Roman" w:eastAsia="Droid Sans Fallback" w:hAnsi="Times New Roman" w:cs="Times New Roman"/>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551DDD48" w14:textId="12E7015B"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75BEFFF3" w14:textId="345AACA3"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0D20EB74"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068C8A8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939F065" w14:textId="77777777" w:rsidTr="00B270CF">
        <w:trPr>
          <w:trHeight w:val="219"/>
        </w:trPr>
        <w:tc>
          <w:tcPr>
            <w:tcW w:w="1418" w:type="dxa"/>
            <w:tcBorders>
              <w:top w:val="single" w:sz="4" w:space="0" w:color="auto"/>
              <w:left w:val="single" w:sz="4" w:space="0" w:color="auto"/>
              <w:bottom w:val="single" w:sz="4" w:space="0" w:color="auto"/>
              <w:right w:val="single" w:sz="4" w:space="0" w:color="auto"/>
            </w:tcBorders>
          </w:tcPr>
          <w:p w14:paraId="1529A62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79D7109C" w14:textId="77777777" w:rsidR="00C32719" w:rsidRPr="00C32719" w:rsidRDefault="00C32719" w:rsidP="00C32719">
            <w:pPr>
              <w:suppressAutoHyphens/>
              <w:jc w:val="both"/>
              <w:rPr>
                <w:rFonts w:ascii="Liberation Serif" w:eastAsia="Droid Sans Fallback" w:hAnsi="Liberation Serif" w:cs="FreeSans"/>
                <w:i/>
                <w:iCs/>
                <w:color w:val="auto"/>
                <w:kern w:val="2"/>
                <w:lang w:eastAsia="zh-CN" w:bidi="hi-IN"/>
              </w:rPr>
            </w:pPr>
            <w:r w:rsidRPr="00C32719">
              <w:rPr>
                <w:rFonts w:ascii="Times New Roman" w:eastAsia="Droid Sans Fallback" w:hAnsi="Times New Roman" w:cs="FreeSans"/>
                <w:color w:val="auto"/>
                <w:kern w:val="2"/>
                <w:lang w:eastAsia="zh-CN" w:bidi="hi-IN"/>
              </w:rPr>
              <w:t>Тема:</w:t>
            </w:r>
            <w:r w:rsidR="00792B42" w:rsidRPr="00FF2748">
              <w:rPr>
                <w:rFonts w:ascii="Liberation Serif" w:eastAsia="Droid Sans Fallback" w:hAnsi="Liberation Serif" w:cs="FreeSans"/>
                <w:i/>
                <w:iCs/>
                <w:color w:val="auto"/>
                <w:kern w:val="2"/>
                <w:lang w:eastAsia="zh-CN" w:bidi="hi-IN"/>
              </w:rPr>
              <w:t xml:space="preserve"> Морфологічні категорії іменника</w:t>
            </w:r>
          </w:p>
          <w:p w14:paraId="4AA51B98"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sidRPr="00C32719">
              <w:rPr>
                <w:rFonts w:ascii="Times New Roman" w:eastAsia="Droid Sans Fallback" w:hAnsi="Times New Roman" w:cs="Times New Roman"/>
                <w:i/>
                <w:color w:val="auto"/>
                <w:kern w:val="2"/>
                <w:sz w:val="22"/>
                <w:szCs w:val="22"/>
                <w:lang w:eastAsia="zh-CN" w:bidi="hi-IN"/>
              </w:rPr>
              <w:t>Питання для розгляду:</w:t>
            </w:r>
          </w:p>
          <w:p w14:paraId="3B2077DA"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1.Категорія роду іменника, її значення.</w:t>
            </w:r>
          </w:p>
          <w:p w14:paraId="67A2B3AB"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2.Проблема вирізнення іменників спільного роду. Хитання в граматичному роді іменників.</w:t>
            </w:r>
          </w:p>
          <w:p w14:paraId="67D3A047"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3.Родова диференціація невідмінюваних іменників.</w:t>
            </w:r>
          </w:p>
          <w:p w14:paraId="3CB8B8FB"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4.Рід абревіатур.</w:t>
            </w:r>
          </w:p>
          <w:p w14:paraId="159D5253"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5.Категорія числа іменника, її значення та граматичні засоби вираження. Взаємозалежність між категорією числа та лексико-граматичними категоріями іменника.</w:t>
            </w:r>
          </w:p>
          <w:p w14:paraId="4F6BE529"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 xml:space="preserve">6.Граматична категорія відмінка як </w:t>
            </w:r>
            <w:proofErr w:type="spellStart"/>
            <w:r w:rsidRPr="00792B42">
              <w:rPr>
                <w:rFonts w:ascii="Times New Roman" w:eastAsia="Times New Roman" w:hAnsi="Times New Roman" w:cs="Times New Roman"/>
                <w:color w:val="auto"/>
                <w:lang w:eastAsia="ar-SA" w:bidi="ar-SA"/>
              </w:rPr>
              <w:t>міжрівнева</w:t>
            </w:r>
            <w:proofErr w:type="spellEnd"/>
            <w:r w:rsidRPr="00792B42">
              <w:rPr>
                <w:rFonts w:ascii="Times New Roman" w:eastAsia="Times New Roman" w:hAnsi="Times New Roman" w:cs="Times New Roman"/>
                <w:color w:val="auto"/>
                <w:lang w:eastAsia="ar-SA" w:bidi="ar-SA"/>
              </w:rPr>
              <w:t xml:space="preserve"> категорія.</w:t>
            </w:r>
          </w:p>
          <w:p w14:paraId="794339C5"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7.Система відмінків у сучасній українській мові. Способи і засоби оформлення граматичних значень відмінків. Диференційні ознаки морфологічних і семантичних відмінків.</w:t>
            </w:r>
          </w:p>
          <w:p w14:paraId="230C3FA4"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 xml:space="preserve">8.Принципи поділу іменників за парадигматичними ознаками на відміни та групи. </w:t>
            </w:r>
          </w:p>
          <w:p w14:paraId="27F240D5"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9.Іменники, що перебувають поза відмінами.</w:t>
            </w:r>
          </w:p>
          <w:p w14:paraId="13AE0572" w14:textId="77777777" w:rsidR="00792B42" w:rsidRDefault="00792B42" w:rsidP="00792B42">
            <w:pPr>
              <w:suppressAutoHyphens/>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10.Відмінювання іменників І – ІV відмін.</w:t>
            </w:r>
          </w:p>
          <w:p w14:paraId="1613A6A1" w14:textId="77777777" w:rsidR="00C32719" w:rsidRPr="00C32719" w:rsidRDefault="00C32719" w:rsidP="00792B42">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0AEC3B85" w14:textId="77777777" w:rsidR="00792B42" w:rsidRPr="00792B42" w:rsidRDefault="00C32719" w:rsidP="00792B42">
            <w:pPr>
              <w:widowControl/>
              <w:jc w:val="both"/>
              <w:rPr>
                <w:rFonts w:ascii="Times New Roman" w:hAnsi="Times New Roman" w:cs="Times New Roman"/>
                <w:iCs/>
              </w:rPr>
            </w:pPr>
            <w:r w:rsidRPr="00792B42">
              <w:rPr>
                <w:rFonts w:ascii="Times New Roman" w:eastAsia="Droid Sans Fallback" w:hAnsi="Times New Roman" w:cs="Times New Roman"/>
                <w:i/>
                <w:color w:val="auto"/>
                <w:kern w:val="2"/>
                <w:lang w:eastAsia="zh-CN" w:bidi="hi-IN"/>
              </w:rPr>
              <w:t xml:space="preserve">Завдання 1. </w:t>
            </w:r>
            <w:r w:rsidR="00792B42" w:rsidRPr="00792B42">
              <w:rPr>
                <w:rFonts w:ascii="Times New Roman" w:hAnsi="Times New Roman" w:cs="Times New Roman"/>
                <w:iCs/>
              </w:rPr>
              <w:t>Визначити рід поданих іменників. Пояснити, за якими критеріями ви розділили іменники за родами.</w:t>
            </w:r>
          </w:p>
          <w:p w14:paraId="23B4064E" w14:textId="77777777" w:rsidR="006F3FF6" w:rsidRDefault="00C32719" w:rsidP="006F3FF6">
            <w:pPr>
              <w:suppressAutoHyphens/>
              <w:jc w:val="both"/>
              <w:rPr>
                <w:rFonts w:ascii="Times New Roman" w:eastAsia="Droid Sans Fallback" w:hAnsi="Times New Roman" w:cs="Times New Roman"/>
                <w:iCs/>
                <w:color w:val="auto"/>
                <w:kern w:val="2"/>
                <w:lang w:eastAsia="zh-CN" w:bidi="hi-IN"/>
              </w:rPr>
            </w:pPr>
            <w:r w:rsidRPr="00C32719">
              <w:rPr>
                <w:rFonts w:ascii="Times New Roman" w:eastAsia="Droid Sans Fallback" w:hAnsi="Times New Roman" w:cs="Times New Roman"/>
                <w:i/>
                <w:iCs/>
                <w:color w:val="auto"/>
                <w:kern w:val="2"/>
                <w:lang w:eastAsia="zh-CN" w:bidi="hi-IN"/>
              </w:rPr>
              <w:t xml:space="preserve">Завдання 2. </w:t>
            </w:r>
            <w:r w:rsidR="006F3FF6" w:rsidRPr="006F3FF6">
              <w:rPr>
                <w:rFonts w:ascii="Times New Roman" w:eastAsia="Droid Sans Fallback" w:hAnsi="Times New Roman" w:cs="Times New Roman"/>
                <w:iCs/>
                <w:color w:val="auto"/>
                <w:kern w:val="2"/>
                <w:lang w:eastAsia="zh-CN" w:bidi="hi-IN"/>
              </w:rPr>
              <w:t>Визначити рід поданих іменників. Пояснити, за якими критеріями визначають рід цих іменників</w:t>
            </w:r>
            <w:r w:rsidR="006F3FF6">
              <w:rPr>
                <w:rFonts w:ascii="Times New Roman" w:eastAsia="Droid Sans Fallback" w:hAnsi="Times New Roman" w:cs="Times New Roman"/>
                <w:iCs/>
                <w:color w:val="auto"/>
                <w:kern w:val="2"/>
                <w:lang w:eastAsia="zh-CN" w:bidi="hi-IN"/>
              </w:rPr>
              <w:t>.</w:t>
            </w:r>
          </w:p>
          <w:p w14:paraId="4C629F86" w14:textId="77777777" w:rsidR="006F3FF6" w:rsidRDefault="006F3FF6" w:rsidP="006F3FF6">
            <w:pPr>
              <w:suppressAutoHyphens/>
              <w:jc w:val="both"/>
              <w:rPr>
                <w:rFonts w:ascii="Times New Roman" w:eastAsia="Droid Sans Fallback" w:hAnsi="Times New Roman" w:cs="Times New Roman"/>
                <w:i/>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3.</w:t>
            </w:r>
            <w:r>
              <w:t xml:space="preserve"> </w:t>
            </w:r>
            <w:r w:rsidRPr="006F3FF6">
              <w:rPr>
                <w:rFonts w:ascii="Times New Roman" w:eastAsia="Droid Sans Fallback" w:hAnsi="Times New Roman" w:cs="Times New Roman"/>
                <w:color w:val="auto"/>
                <w:kern w:val="2"/>
                <w:lang w:eastAsia="zh-CN" w:bidi="hi-IN"/>
              </w:rPr>
              <w:t>З’ясувати значення відмінків синтаксично залежних компонентів</w:t>
            </w:r>
            <w:r w:rsidRPr="006F3FF6">
              <w:rPr>
                <w:rFonts w:ascii="Times New Roman" w:eastAsia="Droid Sans Fallback" w:hAnsi="Times New Roman" w:cs="Times New Roman"/>
                <w:i/>
                <w:color w:val="auto"/>
                <w:kern w:val="2"/>
                <w:lang w:eastAsia="zh-CN" w:bidi="hi-IN"/>
              </w:rPr>
              <w:t>.</w:t>
            </w:r>
          </w:p>
          <w:p w14:paraId="7E8EB290" w14:textId="77777777" w:rsid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4.</w:t>
            </w:r>
            <w:r>
              <w:t xml:space="preserve"> </w:t>
            </w:r>
            <w:r w:rsidRPr="006F3FF6">
              <w:rPr>
                <w:rFonts w:ascii="Times New Roman" w:eastAsia="Droid Sans Fallback" w:hAnsi="Times New Roman" w:cs="Times New Roman"/>
                <w:color w:val="auto"/>
                <w:kern w:val="2"/>
                <w:lang w:eastAsia="zh-CN" w:bidi="hi-IN"/>
              </w:rPr>
              <w:t xml:space="preserve">Визначити відміну кожного іменника. З'ясувати, які морфологічні ознаки </w:t>
            </w:r>
            <w:r w:rsidRPr="006F3FF6">
              <w:rPr>
                <w:rFonts w:ascii="Times New Roman" w:eastAsia="Droid Sans Fallback" w:hAnsi="Times New Roman" w:cs="Times New Roman"/>
                <w:color w:val="auto"/>
                <w:kern w:val="2"/>
                <w:lang w:eastAsia="zh-CN" w:bidi="hi-IN"/>
              </w:rPr>
              <w:lastRenderedPageBreak/>
              <w:t>є в основі поділу на відміни і за якими критеріями цей поділ відбувається. Які іменники і чому не належать до жодної з відмін?</w:t>
            </w:r>
          </w:p>
          <w:p w14:paraId="43654B2E" w14:textId="77777777" w:rsid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5. </w:t>
            </w:r>
            <w:r w:rsidRPr="006F3FF6">
              <w:rPr>
                <w:rFonts w:ascii="Times New Roman" w:eastAsia="Droid Sans Fallback" w:hAnsi="Times New Roman" w:cs="Times New Roman"/>
                <w:color w:val="auto"/>
                <w:kern w:val="2"/>
                <w:lang w:eastAsia="zh-CN" w:bidi="hi-IN"/>
              </w:rPr>
              <w:t>Утворити від поданих іменників форми родового відмінка множини. Які фонетичні зміни супроводжують творення цих граматичних форм?</w:t>
            </w:r>
          </w:p>
          <w:p w14:paraId="2001E9C5" w14:textId="77777777" w:rsidR="006F3FF6" w:rsidRP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6F3FF6">
              <w:rPr>
                <w:rFonts w:ascii="Times New Roman" w:eastAsia="Droid Sans Fallback" w:hAnsi="Times New Roman" w:cs="Times New Roman"/>
                <w:i/>
                <w:color w:val="auto"/>
                <w:kern w:val="2"/>
                <w:lang w:eastAsia="zh-CN" w:bidi="hi-IN"/>
              </w:rPr>
              <w:t>Завдання 6</w:t>
            </w:r>
            <w:r>
              <w:rPr>
                <w:rFonts w:ascii="Times New Roman" w:eastAsia="Droid Sans Fallback" w:hAnsi="Times New Roman" w:cs="Times New Roman"/>
                <w:color w:val="auto"/>
                <w:kern w:val="2"/>
                <w:lang w:eastAsia="zh-CN" w:bidi="hi-IN"/>
              </w:rPr>
              <w:t xml:space="preserve">. </w:t>
            </w:r>
            <w:r w:rsidRPr="006F3FF6">
              <w:rPr>
                <w:rFonts w:ascii="Times New Roman" w:eastAsia="Droid Sans Fallback" w:hAnsi="Times New Roman" w:cs="Times New Roman"/>
                <w:color w:val="auto"/>
                <w:kern w:val="2"/>
                <w:lang w:eastAsia="zh-CN" w:bidi="hi-IN"/>
              </w:rPr>
              <w:t>Виконати морфологічний аналіз виділених іменників.</w:t>
            </w:r>
          </w:p>
        </w:tc>
        <w:tc>
          <w:tcPr>
            <w:tcW w:w="680" w:type="dxa"/>
            <w:tcBorders>
              <w:top w:val="single" w:sz="4" w:space="0" w:color="auto"/>
              <w:left w:val="single" w:sz="4" w:space="0" w:color="auto"/>
              <w:bottom w:val="single" w:sz="4" w:space="0" w:color="auto"/>
              <w:right w:val="single" w:sz="4" w:space="0" w:color="auto"/>
            </w:tcBorders>
          </w:tcPr>
          <w:p w14:paraId="0471FE0A" w14:textId="2A948B76"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16</w:t>
            </w:r>
          </w:p>
        </w:tc>
        <w:tc>
          <w:tcPr>
            <w:tcW w:w="851" w:type="dxa"/>
            <w:tcBorders>
              <w:top w:val="single" w:sz="4" w:space="0" w:color="auto"/>
              <w:left w:val="single" w:sz="4" w:space="0" w:color="auto"/>
              <w:bottom w:val="single" w:sz="4" w:space="0" w:color="auto"/>
              <w:right w:val="single" w:sz="4" w:space="0" w:color="auto"/>
            </w:tcBorders>
          </w:tcPr>
          <w:p w14:paraId="242B8673" w14:textId="0C49230E"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20</w:t>
            </w:r>
          </w:p>
        </w:tc>
        <w:tc>
          <w:tcPr>
            <w:tcW w:w="1984" w:type="dxa"/>
            <w:tcBorders>
              <w:top w:val="single" w:sz="4" w:space="0" w:color="auto"/>
              <w:left w:val="single" w:sz="4" w:space="0" w:color="auto"/>
              <w:bottom w:val="single" w:sz="4" w:space="0" w:color="auto"/>
              <w:right w:val="single" w:sz="4" w:space="0" w:color="auto"/>
            </w:tcBorders>
          </w:tcPr>
          <w:p w14:paraId="34D1A1D3"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1EA1B57" w14:textId="77777777" w:rsidTr="00B270CF">
        <w:trPr>
          <w:trHeight w:val="249"/>
        </w:trPr>
        <w:tc>
          <w:tcPr>
            <w:tcW w:w="1418" w:type="dxa"/>
            <w:tcBorders>
              <w:top w:val="single" w:sz="4" w:space="0" w:color="auto"/>
              <w:left w:val="single" w:sz="4" w:space="0" w:color="auto"/>
              <w:bottom w:val="single" w:sz="4" w:space="0" w:color="auto"/>
              <w:right w:val="single" w:sz="4" w:space="0" w:color="auto"/>
            </w:tcBorders>
          </w:tcPr>
          <w:p w14:paraId="6EC83D3D"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5</w:t>
            </w:r>
          </w:p>
        </w:tc>
        <w:tc>
          <w:tcPr>
            <w:tcW w:w="4848" w:type="dxa"/>
            <w:tcBorders>
              <w:top w:val="single" w:sz="4" w:space="0" w:color="auto"/>
              <w:left w:val="single" w:sz="4" w:space="0" w:color="auto"/>
              <w:bottom w:val="single" w:sz="4" w:space="0" w:color="auto"/>
              <w:right w:val="single" w:sz="4" w:space="0" w:color="auto"/>
            </w:tcBorders>
          </w:tcPr>
          <w:p w14:paraId="12E2323E"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r w:rsidRPr="00C32719">
              <w:rPr>
                <w:rFonts w:ascii="Times New Roman" w:eastAsiaTheme="majorEastAsia" w:hAnsi="Times New Roman" w:cs="Times New Roman"/>
                <w:bCs/>
                <w:i/>
                <w:color w:val="auto"/>
                <w:kern w:val="2"/>
                <w:szCs w:val="21"/>
                <w:lang w:eastAsia="zh-CN" w:bidi="hi-IN"/>
              </w:rPr>
              <w:t>Тема:</w:t>
            </w:r>
            <w:r w:rsidRPr="00C32719">
              <w:rPr>
                <w:rFonts w:ascii="Times New Roman" w:eastAsiaTheme="majorEastAsia" w:hAnsi="Times New Roman" w:cs="Times New Roman"/>
                <w:bCs/>
                <w:color w:val="auto"/>
                <w:kern w:val="2"/>
                <w:szCs w:val="21"/>
                <w:lang w:eastAsia="zh-CN" w:bidi="hi-IN"/>
              </w:rPr>
              <w:t xml:space="preserve"> </w:t>
            </w:r>
            <w:r w:rsidR="006F3FF6" w:rsidRPr="006F3FF6">
              <w:rPr>
                <w:rFonts w:ascii="Times New Roman" w:eastAsiaTheme="majorEastAsia" w:hAnsi="Times New Roman" w:cs="Mangal"/>
                <w:bCs/>
                <w:i/>
                <w:color w:val="auto"/>
                <w:kern w:val="2"/>
                <w:lang w:eastAsia="zh-CN" w:bidi="hi-IN"/>
              </w:rPr>
              <w:t xml:space="preserve">Прикметник як частина мови: семантичні, морфологічні та синтаксичні ознаки </w:t>
            </w:r>
          </w:p>
        </w:tc>
        <w:tc>
          <w:tcPr>
            <w:tcW w:w="680" w:type="dxa"/>
            <w:tcBorders>
              <w:top w:val="single" w:sz="4" w:space="0" w:color="auto"/>
              <w:left w:val="single" w:sz="4" w:space="0" w:color="auto"/>
              <w:bottom w:val="single" w:sz="4" w:space="0" w:color="auto"/>
              <w:right w:val="single" w:sz="4" w:space="0" w:color="auto"/>
            </w:tcBorders>
          </w:tcPr>
          <w:p w14:paraId="0AAE295A"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56751758" w14:textId="0F34139B"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650D66E7"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4E31A740"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CF8BE08" w14:textId="77777777" w:rsidTr="00B270CF">
        <w:trPr>
          <w:trHeight w:val="219"/>
        </w:trPr>
        <w:tc>
          <w:tcPr>
            <w:tcW w:w="1418" w:type="dxa"/>
            <w:tcBorders>
              <w:top w:val="single" w:sz="4" w:space="0" w:color="auto"/>
              <w:left w:val="single" w:sz="4" w:space="0" w:color="auto"/>
              <w:bottom w:val="single" w:sz="4" w:space="0" w:color="auto"/>
              <w:right w:val="single" w:sz="4" w:space="0" w:color="auto"/>
            </w:tcBorders>
          </w:tcPr>
          <w:p w14:paraId="6D27B15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5</w:t>
            </w:r>
          </w:p>
        </w:tc>
        <w:tc>
          <w:tcPr>
            <w:tcW w:w="4848" w:type="dxa"/>
            <w:tcBorders>
              <w:top w:val="single" w:sz="4" w:space="0" w:color="auto"/>
              <w:left w:val="single" w:sz="4" w:space="0" w:color="auto"/>
              <w:bottom w:val="single" w:sz="4" w:space="0" w:color="auto"/>
              <w:right w:val="single" w:sz="4" w:space="0" w:color="auto"/>
            </w:tcBorders>
          </w:tcPr>
          <w:p w14:paraId="26CA7307"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6F3FF6" w:rsidRPr="006F3FF6">
              <w:rPr>
                <w:rFonts w:ascii="Times New Roman" w:eastAsia="Droid Sans Fallback" w:hAnsi="Times New Roman" w:cs="FreeSans"/>
                <w:i/>
                <w:color w:val="auto"/>
                <w:kern w:val="2"/>
                <w:lang w:eastAsia="zh-CN" w:bidi="hi-IN"/>
              </w:rPr>
              <w:t>Прикметник як частина мови: семантичні, морфологічні та синтаксичні ознаки</w:t>
            </w:r>
          </w:p>
          <w:p w14:paraId="3FAB9E19" w14:textId="77777777" w:rsidR="001A3033" w:rsidRPr="001A3033" w:rsidRDefault="00C32719" w:rsidP="00A0167C">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35DCF4A8" w14:textId="77777777" w:rsidR="00B45A18" w:rsidRPr="00B45A18" w:rsidRDefault="00B45A18" w:rsidP="00B45A18">
            <w:pPr>
              <w:numPr>
                <w:ilvl w:val="0"/>
                <w:numId w:val="7"/>
              </w:numPr>
              <w:tabs>
                <w:tab w:val="left" w:pos="211"/>
              </w:tabs>
              <w:rPr>
                <w:rFonts w:ascii="Times New Roman" w:hAnsi="Times New Roman" w:cs="Times New Roman"/>
              </w:rPr>
            </w:pPr>
            <w:r w:rsidRPr="00B45A18">
              <w:rPr>
                <w:rFonts w:ascii="Times New Roman" w:hAnsi="Times New Roman" w:cs="Times New Roman"/>
              </w:rPr>
              <w:t xml:space="preserve"> Поняття про прикметник як частину мови.</w:t>
            </w:r>
          </w:p>
          <w:p w14:paraId="78A2A71F" w14:textId="77777777" w:rsidR="00B45A18" w:rsidRPr="00B45A18" w:rsidRDefault="00B45A18" w:rsidP="00B45A18">
            <w:pPr>
              <w:numPr>
                <w:ilvl w:val="0"/>
                <w:numId w:val="7"/>
              </w:numPr>
              <w:tabs>
                <w:tab w:val="left" w:pos="245"/>
              </w:tabs>
              <w:rPr>
                <w:rFonts w:ascii="Times New Roman" w:eastAsia="Times New Roman" w:hAnsi="Times New Roman" w:cs="Times New Roman"/>
              </w:rPr>
            </w:pPr>
            <w:r w:rsidRPr="00B45A18">
              <w:rPr>
                <w:rFonts w:ascii="Times New Roman" w:eastAsia="Times New Roman" w:hAnsi="Times New Roman" w:cs="Times New Roman"/>
              </w:rPr>
              <w:t>Специфіка морфологічних категорій прикметника.</w:t>
            </w:r>
          </w:p>
          <w:p w14:paraId="12F24527" w14:textId="77777777" w:rsidR="00B45A18" w:rsidRPr="00B45A18" w:rsidRDefault="00B45A18" w:rsidP="00B45A18">
            <w:pPr>
              <w:numPr>
                <w:ilvl w:val="0"/>
                <w:numId w:val="7"/>
              </w:numPr>
              <w:tabs>
                <w:tab w:val="left" w:pos="269"/>
              </w:tabs>
              <w:rPr>
                <w:rFonts w:ascii="Times New Roman" w:eastAsia="Times New Roman" w:hAnsi="Times New Roman" w:cs="Times New Roman"/>
              </w:rPr>
            </w:pPr>
            <w:r w:rsidRPr="00B45A18">
              <w:rPr>
                <w:rFonts w:ascii="Times New Roman" w:eastAsia="Times New Roman" w:hAnsi="Times New Roman" w:cs="Times New Roman"/>
              </w:rPr>
              <w:t>Проблема визначення кількості компонентів відмінкової парадигми прикметника в сучасній лінгвістиці.</w:t>
            </w:r>
          </w:p>
          <w:p w14:paraId="7353AA6D" w14:textId="77777777" w:rsidR="00B45A18" w:rsidRPr="00B45A18" w:rsidRDefault="00B45A18" w:rsidP="00B45A18">
            <w:pPr>
              <w:numPr>
                <w:ilvl w:val="0"/>
                <w:numId w:val="7"/>
              </w:numPr>
              <w:tabs>
                <w:tab w:val="left" w:pos="355"/>
              </w:tabs>
              <w:rPr>
                <w:rFonts w:ascii="Times New Roman" w:eastAsia="Times New Roman" w:hAnsi="Times New Roman" w:cs="Times New Roman"/>
              </w:rPr>
            </w:pPr>
            <w:r w:rsidRPr="00B45A18">
              <w:rPr>
                <w:rFonts w:ascii="Times New Roman" w:eastAsia="Times New Roman" w:hAnsi="Times New Roman" w:cs="Times New Roman"/>
              </w:rPr>
              <w:t>Форми прикметника в українській мові: повні стягнені, повні нестягнені, короткі.</w:t>
            </w:r>
          </w:p>
          <w:p w14:paraId="6BBE1FD1"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Лексико-граматичні розряди прикметників.</w:t>
            </w:r>
          </w:p>
          <w:p w14:paraId="77D77774"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Категорія ступенів порівняння прикметників.</w:t>
            </w:r>
          </w:p>
          <w:p w14:paraId="200E97F3"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Поділ прикметників на групи за відмінюванням. Особливості відмінювання прикметників твердої та м’якої груп.</w:t>
            </w:r>
          </w:p>
          <w:p w14:paraId="6AE81406" w14:textId="77777777" w:rsidR="00C32719" w:rsidRPr="00C32719" w:rsidRDefault="00B45A18" w:rsidP="00B45A18">
            <w:pPr>
              <w:suppressAutoHyphens/>
              <w:jc w:val="both"/>
              <w:rPr>
                <w:rFonts w:ascii="Times New Roman" w:eastAsia="Droid Sans Fallback" w:hAnsi="Times New Roman" w:cs="Times New Roman"/>
                <w:i/>
                <w:color w:val="auto"/>
                <w:kern w:val="2"/>
                <w:lang w:eastAsia="zh-CN" w:bidi="hi-IN"/>
              </w:rPr>
            </w:pPr>
            <w:r w:rsidRPr="00B45A18">
              <w:rPr>
                <w:rFonts w:ascii="Times New Roman" w:hAnsi="Times New Roman" w:cs="Times New Roman"/>
              </w:rPr>
              <w:t>Явище ад’єктивації в українській мові.</w:t>
            </w:r>
          </w:p>
        </w:tc>
        <w:tc>
          <w:tcPr>
            <w:tcW w:w="680" w:type="dxa"/>
            <w:tcBorders>
              <w:top w:val="single" w:sz="4" w:space="0" w:color="auto"/>
              <w:left w:val="single" w:sz="4" w:space="0" w:color="auto"/>
              <w:bottom w:val="single" w:sz="4" w:space="0" w:color="auto"/>
              <w:right w:val="single" w:sz="4" w:space="0" w:color="auto"/>
            </w:tcBorders>
          </w:tcPr>
          <w:p w14:paraId="645526B5" w14:textId="7D31D058"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31BAE9C3" w14:textId="6E20CE1D"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0686200E"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16AB195D"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44F1A41" w14:textId="77777777" w:rsidTr="00B270CF">
        <w:trPr>
          <w:trHeight w:val="264"/>
        </w:trPr>
        <w:tc>
          <w:tcPr>
            <w:tcW w:w="1418" w:type="dxa"/>
            <w:tcBorders>
              <w:top w:val="single" w:sz="4" w:space="0" w:color="auto"/>
              <w:left w:val="single" w:sz="4" w:space="0" w:color="auto"/>
              <w:bottom w:val="single" w:sz="4" w:space="0" w:color="auto"/>
              <w:right w:val="single" w:sz="4" w:space="0" w:color="auto"/>
            </w:tcBorders>
          </w:tcPr>
          <w:p w14:paraId="2D9F0A0E"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49518A0F"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 xml:space="preserve">Тема: </w:t>
            </w:r>
            <w:r w:rsidR="006F3FF6" w:rsidRPr="006F3FF6">
              <w:rPr>
                <w:rFonts w:ascii="Times New Roman" w:eastAsiaTheme="majorEastAsia" w:hAnsi="Times New Roman" w:cs="Mangal"/>
                <w:bCs/>
                <w:i/>
                <w:color w:val="auto"/>
                <w:kern w:val="2"/>
                <w:lang w:eastAsia="zh-CN" w:bidi="hi-IN"/>
              </w:rPr>
              <w:t>Прикметник як частина мови: семантичні, морфологічні та синтаксичні ознаки</w:t>
            </w:r>
          </w:p>
          <w:p w14:paraId="582A4C85" w14:textId="77777777" w:rsidR="00B45A18" w:rsidRPr="00A0167C" w:rsidRDefault="001A3033" w:rsidP="00A0167C">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69C679CF"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1.</w:t>
            </w:r>
            <w:r w:rsidRPr="00B45A18">
              <w:rPr>
                <w:rFonts w:ascii="Times New Roman" w:eastAsiaTheme="majorEastAsia" w:hAnsi="Times New Roman" w:cs="Mangal"/>
                <w:bCs/>
                <w:color w:val="auto"/>
                <w:kern w:val="2"/>
                <w:lang w:eastAsia="zh-CN" w:bidi="hi-IN"/>
              </w:rPr>
              <w:tab/>
              <w:t xml:space="preserve"> Поняття про прикметник як частину мови.</w:t>
            </w:r>
          </w:p>
          <w:p w14:paraId="7E3BDED3"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2.</w:t>
            </w:r>
            <w:r w:rsidRPr="00B45A18">
              <w:rPr>
                <w:rFonts w:ascii="Times New Roman" w:eastAsiaTheme="majorEastAsia" w:hAnsi="Times New Roman" w:cs="Mangal"/>
                <w:bCs/>
                <w:color w:val="auto"/>
                <w:kern w:val="2"/>
                <w:lang w:eastAsia="zh-CN" w:bidi="hi-IN"/>
              </w:rPr>
              <w:tab/>
              <w:t>Специфіка морфологічних категорій прикметника.</w:t>
            </w:r>
          </w:p>
          <w:p w14:paraId="59E042AE"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3.</w:t>
            </w:r>
            <w:r w:rsidRPr="00B45A18">
              <w:rPr>
                <w:rFonts w:ascii="Times New Roman" w:eastAsiaTheme="majorEastAsia" w:hAnsi="Times New Roman" w:cs="Mangal"/>
                <w:bCs/>
                <w:color w:val="auto"/>
                <w:kern w:val="2"/>
                <w:lang w:eastAsia="zh-CN" w:bidi="hi-IN"/>
              </w:rPr>
              <w:tab/>
              <w:t>Проблема визначення кількості компонентів відмінкової парадигми прикметника в сучасній лінгвістиці.</w:t>
            </w:r>
          </w:p>
          <w:p w14:paraId="0B6AFB22"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4.</w:t>
            </w:r>
            <w:r w:rsidRPr="00B45A18">
              <w:rPr>
                <w:rFonts w:ascii="Times New Roman" w:eastAsiaTheme="majorEastAsia" w:hAnsi="Times New Roman" w:cs="Mangal"/>
                <w:bCs/>
                <w:color w:val="auto"/>
                <w:kern w:val="2"/>
                <w:lang w:eastAsia="zh-CN" w:bidi="hi-IN"/>
              </w:rPr>
              <w:tab/>
              <w:t>Форми прикметника в українській мові: повні стягнені, повні нестягнені, короткі.</w:t>
            </w:r>
          </w:p>
          <w:p w14:paraId="22310CBD"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5.</w:t>
            </w:r>
            <w:r w:rsidRPr="00B45A18">
              <w:rPr>
                <w:rFonts w:ascii="Times New Roman" w:eastAsiaTheme="majorEastAsia" w:hAnsi="Times New Roman" w:cs="Mangal"/>
                <w:bCs/>
                <w:color w:val="auto"/>
                <w:kern w:val="2"/>
                <w:lang w:eastAsia="zh-CN" w:bidi="hi-IN"/>
              </w:rPr>
              <w:tab/>
              <w:t>Лексико-граматичні розряди прикметників.</w:t>
            </w:r>
          </w:p>
          <w:p w14:paraId="4EC269C7"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6.</w:t>
            </w:r>
            <w:r w:rsidRPr="00B45A18">
              <w:rPr>
                <w:rFonts w:ascii="Times New Roman" w:eastAsiaTheme="majorEastAsia" w:hAnsi="Times New Roman" w:cs="Mangal"/>
                <w:bCs/>
                <w:color w:val="auto"/>
                <w:kern w:val="2"/>
                <w:lang w:eastAsia="zh-CN" w:bidi="hi-IN"/>
              </w:rPr>
              <w:tab/>
              <w:t>Категорія ступенів порівняння прикметників.</w:t>
            </w:r>
          </w:p>
          <w:p w14:paraId="1360DD33"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7.</w:t>
            </w:r>
            <w:r w:rsidRPr="00B45A18">
              <w:rPr>
                <w:rFonts w:ascii="Times New Roman" w:eastAsiaTheme="majorEastAsia" w:hAnsi="Times New Roman" w:cs="Mangal"/>
                <w:bCs/>
                <w:color w:val="auto"/>
                <w:kern w:val="2"/>
                <w:lang w:eastAsia="zh-CN" w:bidi="hi-IN"/>
              </w:rPr>
              <w:tab/>
              <w:t>Поділ прикметників на групи за відмінюванням. Особливості відмінювання прикметників твердої та м’якої груп.</w:t>
            </w:r>
          </w:p>
          <w:p w14:paraId="0612A235" w14:textId="77777777" w:rsidR="001A3033"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Явище ад’єктивації в українській мові.</w:t>
            </w:r>
          </w:p>
          <w:p w14:paraId="13E572F8"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lastRenderedPageBreak/>
              <w:t>Завдання</w:t>
            </w:r>
          </w:p>
          <w:p w14:paraId="647851E8" w14:textId="77777777" w:rsidR="00C32719" w:rsidRPr="00C32719" w:rsidRDefault="00C32719" w:rsidP="00C32719">
            <w:pPr>
              <w:widowControl/>
              <w:suppressAutoHyphens/>
              <w:contextualSpacing/>
              <w:jc w:val="both"/>
              <w:rPr>
                <w:rFonts w:ascii="Times New Roman" w:eastAsia="Times New Roman" w:hAnsi="Times New Roman" w:cs="Times New Roman"/>
                <w:bCs/>
                <w:i/>
                <w:iCs/>
                <w:color w:val="auto"/>
                <w:lang w:eastAsia="ar-SA" w:bidi="ar-SA"/>
              </w:rPr>
            </w:pPr>
            <w:r w:rsidRPr="00C32719">
              <w:rPr>
                <w:rFonts w:ascii="Times New Roman" w:eastAsia="Times New Roman" w:hAnsi="Times New Roman" w:cs="Times New Roman"/>
                <w:bCs/>
                <w:i/>
                <w:color w:val="auto"/>
                <w:lang w:eastAsia="ar-SA" w:bidi="ar-SA"/>
              </w:rPr>
              <w:t>Завдання 1.</w:t>
            </w:r>
            <w:r w:rsidRPr="00C32719">
              <w:rPr>
                <w:rFonts w:ascii="Times New Roman" w:eastAsia="Times New Roman" w:hAnsi="Times New Roman" w:cs="Times New Roman"/>
                <w:i/>
                <w:iCs/>
                <w:color w:val="auto"/>
                <w:lang w:eastAsia="ar-SA" w:bidi="ar-SA"/>
              </w:rPr>
              <w:t xml:space="preserve"> </w:t>
            </w:r>
            <w:r w:rsidR="001A3033" w:rsidRPr="001A3033">
              <w:rPr>
                <w:rFonts w:ascii="Times New Roman" w:eastAsia="Times New Roman" w:hAnsi="Times New Roman" w:cs="Times New Roman"/>
                <w:iCs/>
                <w:color w:val="auto"/>
                <w:lang w:eastAsia="ar-SA" w:bidi="ar-SA"/>
              </w:rPr>
              <w:t>Визначити лексико-граматичний розряд кожного прикметника.</w:t>
            </w:r>
          </w:p>
          <w:p w14:paraId="76EB2BDC" w14:textId="77777777" w:rsidR="00C32719" w:rsidRPr="00C32719" w:rsidRDefault="00C32719" w:rsidP="00C32719">
            <w:pPr>
              <w:suppressAutoHyphens/>
              <w:jc w:val="both"/>
              <w:rPr>
                <w:rFonts w:ascii="Times New Roman" w:eastAsia="Droid Sans Fallback" w:hAnsi="Times New Roman" w:cs="Times New Roman"/>
                <w:bCs/>
                <w:i/>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1A3033">
              <w:t xml:space="preserve"> </w:t>
            </w:r>
            <w:r w:rsidR="001A3033" w:rsidRPr="001A3033">
              <w:rPr>
                <w:rFonts w:ascii="Times New Roman" w:eastAsia="Droid Sans Fallback" w:hAnsi="Times New Roman" w:cs="Times New Roman"/>
                <w:bCs/>
                <w:color w:val="auto"/>
                <w:kern w:val="2"/>
                <w:lang w:eastAsia="zh-CN" w:bidi="hi-IN"/>
              </w:rPr>
              <w:t>Визначити, до якого лексико-граматичного розряду належать подані прикметники. Прокоментувати зміни у їхньому лексичному значенні. Скласти речення.</w:t>
            </w:r>
          </w:p>
          <w:p w14:paraId="36FE9D6B" w14:textId="77777777" w:rsidR="001A3033" w:rsidRDefault="00C32719" w:rsidP="001A3033">
            <w:pPr>
              <w:suppressAutoHyphens/>
              <w:jc w:val="both"/>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3.</w:t>
            </w:r>
            <w:r w:rsidRPr="00C32719">
              <w:rPr>
                <w:rFonts w:ascii="Times New Roman" w:eastAsia="Droid Sans Fallback" w:hAnsi="Times New Roman" w:cs="Times New Roman"/>
                <w:color w:val="auto"/>
                <w:kern w:val="2"/>
                <w:lang w:eastAsia="zh-CN" w:bidi="hi-IN"/>
              </w:rPr>
              <w:t xml:space="preserve"> </w:t>
            </w:r>
            <w:r w:rsidR="001A3033" w:rsidRPr="001A3033">
              <w:rPr>
                <w:rFonts w:ascii="Times New Roman" w:eastAsia="Droid Sans Fallback" w:hAnsi="Times New Roman" w:cs="Times New Roman"/>
                <w:color w:val="auto"/>
                <w:kern w:val="2"/>
                <w:lang w:eastAsia="zh-CN" w:bidi="hi-IN"/>
              </w:rPr>
              <w:t>Від поданих іменників утворити присвійні прикметники, змінити їх за родами та числами. Пояснити морфонологічні зміни.</w:t>
            </w:r>
          </w:p>
          <w:p w14:paraId="60E9ED82" w14:textId="77777777" w:rsidR="00867E68" w:rsidRPr="00867E68" w:rsidRDefault="00867E68" w:rsidP="00867E68">
            <w:pPr>
              <w:suppressAutoHyphens/>
              <w:autoSpaceDE w:val="0"/>
              <w:autoSpaceDN w:val="0"/>
              <w:jc w:val="both"/>
              <w:rPr>
                <w:rFonts w:ascii="Times New Roman" w:eastAsia="Droid Sans Fallback" w:hAnsi="Times New Roman" w:cs="Times New Roman"/>
                <w:color w:val="auto"/>
                <w:kern w:val="2"/>
                <w:lang w:eastAsia="zh-CN" w:bidi="hi-IN"/>
              </w:rPr>
            </w:pPr>
            <w:r w:rsidRPr="00867E68">
              <w:rPr>
                <w:rFonts w:ascii="Times New Roman" w:eastAsia="Droid Sans Fallback" w:hAnsi="Times New Roman" w:cs="Times New Roman"/>
                <w:i/>
                <w:color w:val="auto"/>
                <w:kern w:val="2"/>
                <w:lang w:eastAsia="zh-CN" w:bidi="hi-IN"/>
              </w:rPr>
              <w:t>Завдання 4.</w:t>
            </w:r>
            <w:r>
              <w:rPr>
                <w:rFonts w:ascii="Times New Roman" w:eastAsia="Droid Sans Fallback" w:hAnsi="Times New Roman" w:cs="Times New Roman"/>
                <w:color w:val="auto"/>
                <w:kern w:val="2"/>
                <w:lang w:eastAsia="zh-CN" w:bidi="hi-IN"/>
              </w:rPr>
              <w:t xml:space="preserve"> </w:t>
            </w:r>
            <w:r w:rsidRPr="00867E68">
              <w:rPr>
                <w:rFonts w:ascii="Times New Roman" w:eastAsia="Droid Sans Fallback" w:hAnsi="Times New Roman" w:cs="Times New Roman"/>
                <w:color w:val="auto"/>
                <w:kern w:val="2"/>
                <w:lang w:eastAsia="zh-CN" w:bidi="hi-IN"/>
              </w:rPr>
              <w:t>Утворити усі можливі форми співвідносної, безвідносної міри якості та суб’єктивної оцінки якості прикметників</w:t>
            </w:r>
            <w:r>
              <w:rPr>
                <w:rFonts w:ascii="Times New Roman" w:eastAsia="Droid Sans Fallback" w:hAnsi="Times New Roman" w:cs="Times New Roman"/>
                <w:color w:val="auto"/>
                <w:kern w:val="2"/>
                <w:lang w:eastAsia="zh-CN" w:bidi="hi-IN"/>
              </w:rPr>
              <w:t xml:space="preserve">. </w:t>
            </w:r>
          </w:p>
          <w:p w14:paraId="094973B0" w14:textId="77777777" w:rsidR="00C32719" w:rsidRPr="00C32719" w:rsidRDefault="001A3033" w:rsidP="00867E68">
            <w:pPr>
              <w:suppressAutoHyphens/>
              <w:jc w:val="both"/>
              <w:rPr>
                <w:rFonts w:ascii="Times New Roman" w:eastAsia="Droid Sans Fallback" w:hAnsi="Times New Roman" w:cs="Times New Roman"/>
                <w:i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Pr>
                <w:rFonts w:ascii="Times New Roman" w:eastAsia="Droid Sans Fallback" w:hAnsi="Times New Roman" w:cs="Times New Roman"/>
                <w:bCs/>
                <w:i/>
                <w:color w:val="auto"/>
                <w:kern w:val="2"/>
                <w:lang w:eastAsia="zh-CN" w:bidi="hi-IN"/>
              </w:rPr>
              <w:t xml:space="preserve"> </w:t>
            </w:r>
            <w:r w:rsidR="00867E68">
              <w:rPr>
                <w:rFonts w:ascii="Times New Roman" w:eastAsia="Droid Sans Fallback" w:hAnsi="Times New Roman" w:cs="Times New Roman"/>
                <w:bCs/>
                <w:i/>
                <w:color w:val="auto"/>
                <w:kern w:val="2"/>
                <w:lang w:eastAsia="zh-CN" w:bidi="hi-IN"/>
              </w:rPr>
              <w:t xml:space="preserve">5. </w:t>
            </w:r>
            <w:r>
              <w:rPr>
                <w:rFonts w:ascii="Times New Roman" w:eastAsia="Droid Sans Fallback" w:hAnsi="Times New Roman" w:cs="Times New Roman"/>
                <w:bCs/>
                <w:i/>
                <w:color w:val="auto"/>
                <w:kern w:val="2"/>
                <w:lang w:eastAsia="zh-CN" w:bidi="hi-IN"/>
              </w:rPr>
              <w:t xml:space="preserve"> </w:t>
            </w:r>
            <w:r w:rsidRPr="001A3033">
              <w:rPr>
                <w:rFonts w:ascii="Times New Roman" w:eastAsia="Droid Sans Fallback" w:hAnsi="Times New Roman" w:cs="Times New Roman"/>
                <w:bCs/>
                <w:color w:val="auto"/>
                <w:kern w:val="2"/>
                <w:lang w:eastAsia="zh-CN" w:bidi="hi-IN"/>
              </w:rPr>
              <w:t>Виконати повний морфологічний аналіз прикметників.</w:t>
            </w:r>
          </w:p>
        </w:tc>
        <w:tc>
          <w:tcPr>
            <w:tcW w:w="680" w:type="dxa"/>
            <w:tcBorders>
              <w:top w:val="single" w:sz="4" w:space="0" w:color="auto"/>
              <w:left w:val="single" w:sz="4" w:space="0" w:color="auto"/>
              <w:bottom w:val="single" w:sz="4" w:space="0" w:color="auto"/>
              <w:right w:val="single" w:sz="4" w:space="0" w:color="auto"/>
            </w:tcBorders>
          </w:tcPr>
          <w:p w14:paraId="61E7EA25" w14:textId="32885F1F"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12</w:t>
            </w:r>
          </w:p>
        </w:tc>
        <w:tc>
          <w:tcPr>
            <w:tcW w:w="851" w:type="dxa"/>
            <w:tcBorders>
              <w:top w:val="single" w:sz="4" w:space="0" w:color="auto"/>
              <w:left w:val="single" w:sz="4" w:space="0" w:color="auto"/>
              <w:bottom w:val="single" w:sz="4" w:space="0" w:color="auto"/>
              <w:right w:val="single" w:sz="4" w:space="0" w:color="auto"/>
            </w:tcBorders>
          </w:tcPr>
          <w:p w14:paraId="190E8B06" w14:textId="5E8EAF51"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18</w:t>
            </w:r>
          </w:p>
        </w:tc>
        <w:tc>
          <w:tcPr>
            <w:tcW w:w="1984" w:type="dxa"/>
            <w:tcBorders>
              <w:top w:val="single" w:sz="4" w:space="0" w:color="auto"/>
              <w:left w:val="single" w:sz="4" w:space="0" w:color="auto"/>
              <w:bottom w:val="single" w:sz="4" w:space="0" w:color="auto"/>
              <w:right w:val="single" w:sz="4" w:space="0" w:color="auto"/>
            </w:tcBorders>
          </w:tcPr>
          <w:p w14:paraId="5DF82923"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501D74D" w14:textId="77777777" w:rsidTr="00E109B9">
        <w:trPr>
          <w:trHeight w:val="930"/>
        </w:trPr>
        <w:tc>
          <w:tcPr>
            <w:tcW w:w="1418" w:type="dxa"/>
            <w:tcBorders>
              <w:top w:val="single" w:sz="4" w:space="0" w:color="auto"/>
              <w:left w:val="single" w:sz="4" w:space="0" w:color="auto"/>
              <w:bottom w:val="single" w:sz="4" w:space="0" w:color="auto"/>
              <w:right w:val="single" w:sz="4" w:space="0" w:color="auto"/>
            </w:tcBorders>
          </w:tcPr>
          <w:p w14:paraId="39AEF0BA"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6</w:t>
            </w:r>
          </w:p>
        </w:tc>
        <w:tc>
          <w:tcPr>
            <w:tcW w:w="4848" w:type="dxa"/>
            <w:tcBorders>
              <w:top w:val="single" w:sz="4" w:space="0" w:color="auto"/>
              <w:left w:val="single" w:sz="4" w:space="0" w:color="auto"/>
              <w:bottom w:val="single" w:sz="4" w:space="0" w:color="auto"/>
              <w:right w:val="single" w:sz="4" w:space="0" w:color="auto"/>
            </w:tcBorders>
          </w:tcPr>
          <w:p w14:paraId="0755E37E" w14:textId="77777777" w:rsidR="00C32719" w:rsidRPr="00C32719" w:rsidRDefault="00C32719" w:rsidP="00C32719">
            <w:pPr>
              <w:tabs>
                <w:tab w:val="left" w:pos="284"/>
                <w:tab w:val="left" w:pos="567"/>
              </w:tabs>
              <w:suppressAutoHyphens/>
              <w:jc w:val="both"/>
              <w:rPr>
                <w:rFonts w:ascii="Liberation Serif" w:eastAsia="Droid Sans Fallback" w:hAnsi="Liberation Serif" w:cs="FreeSans"/>
                <w:bCs/>
                <w:i/>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867E68" w:rsidRPr="00867E68">
              <w:rPr>
                <w:rFonts w:ascii="Times New Roman" w:eastAsia="Times New Roman" w:hAnsi="Times New Roman" w:cs="Times New Roman"/>
                <w:bCs/>
                <w:i/>
                <w:iCs/>
              </w:rPr>
              <w:t>Числівник як периферійна частина мови</w:t>
            </w:r>
          </w:p>
          <w:p w14:paraId="05051D09"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3037A7F4"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623312A1" w14:textId="5FAA0942"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5C5EA645"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361D819B"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48923713" w14:textId="77777777" w:rsidTr="00B270CF">
        <w:trPr>
          <w:trHeight w:val="285"/>
        </w:trPr>
        <w:tc>
          <w:tcPr>
            <w:tcW w:w="1418" w:type="dxa"/>
            <w:tcBorders>
              <w:top w:val="single" w:sz="4" w:space="0" w:color="auto"/>
              <w:left w:val="single" w:sz="4" w:space="0" w:color="auto"/>
              <w:bottom w:val="single" w:sz="4" w:space="0" w:color="auto"/>
              <w:right w:val="single" w:sz="4" w:space="0" w:color="auto"/>
            </w:tcBorders>
          </w:tcPr>
          <w:p w14:paraId="52AD5D18"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6</w:t>
            </w:r>
          </w:p>
        </w:tc>
        <w:tc>
          <w:tcPr>
            <w:tcW w:w="4848" w:type="dxa"/>
            <w:tcBorders>
              <w:top w:val="single" w:sz="4" w:space="0" w:color="auto"/>
              <w:left w:val="single" w:sz="4" w:space="0" w:color="auto"/>
              <w:bottom w:val="single" w:sz="4" w:space="0" w:color="auto"/>
              <w:right w:val="single" w:sz="4" w:space="0" w:color="auto"/>
            </w:tcBorders>
          </w:tcPr>
          <w:p w14:paraId="5FD93D6E" w14:textId="77777777" w:rsidR="00C32719" w:rsidRPr="00867E68" w:rsidRDefault="00C32719" w:rsidP="00867E68">
            <w:pPr>
              <w:tabs>
                <w:tab w:val="left" w:pos="284"/>
                <w:tab w:val="left" w:pos="567"/>
              </w:tabs>
              <w:suppressAutoHyphens/>
              <w:jc w:val="both"/>
              <w:rPr>
                <w:rFonts w:ascii="Liberation Serif" w:eastAsia="Droid Sans Fallback" w:hAnsi="Liberation Serif" w:cs="FreeSans"/>
                <w:bCs/>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867E68" w:rsidRPr="00867E68">
              <w:rPr>
                <w:rFonts w:ascii="Times New Roman" w:eastAsia="Times New Roman" w:hAnsi="Times New Roman" w:cs="Times New Roman"/>
                <w:bCs/>
                <w:i/>
                <w:iCs/>
              </w:rPr>
              <w:t>Числівник як периферійна частина мови</w:t>
            </w:r>
          </w:p>
          <w:p w14:paraId="2C168B64"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FreeSans"/>
                <w:i/>
                <w:color w:val="auto"/>
                <w:kern w:val="2"/>
                <w:lang w:eastAsia="zh-CN" w:bidi="hi-IN"/>
              </w:rPr>
              <w:t xml:space="preserve"> </w:t>
            </w: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77EE3A6A" w14:textId="77777777" w:rsidR="00867E68" w:rsidRPr="00867E68" w:rsidRDefault="00C32719" w:rsidP="00867E68">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color w:val="auto"/>
                <w:kern w:val="2"/>
                <w:lang w:eastAsia="zh-CN" w:bidi="hi-IN"/>
              </w:rPr>
              <w:t xml:space="preserve"> </w:t>
            </w:r>
            <w:r w:rsidR="00867E68" w:rsidRPr="00867E68">
              <w:rPr>
                <w:rFonts w:ascii="Liberation Serif" w:eastAsia="Droid Sans Fallback" w:hAnsi="Liberation Serif" w:cs="FreeSans"/>
                <w:color w:val="auto"/>
                <w:kern w:val="2"/>
                <w:lang w:eastAsia="zh-CN" w:bidi="hi-IN"/>
              </w:rPr>
              <w:t>1.Числівник у системі частин мови.</w:t>
            </w:r>
          </w:p>
          <w:p w14:paraId="0943F277"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2.Морфологічні категорії синтаксичні функції числівників.</w:t>
            </w:r>
          </w:p>
          <w:p w14:paraId="0EB97FBF"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3.Розряди числівників за значенням і граматичними ознаками:</w:t>
            </w:r>
          </w:p>
          <w:p w14:paraId="7D6684EB" w14:textId="77777777" w:rsidR="00C32719" w:rsidRPr="00C32719"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4.Структурні розряди числівників.</w:t>
            </w:r>
          </w:p>
        </w:tc>
        <w:tc>
          <w:tcPr>
            <w:tcW w:w="680" w:type="dxa"/>
            <w:tcBorders>
              <w:top w:val="single" w:sz="4" w:space="0" w:color="auto"/>
              <w:left w:val="single" w:sz="4" w:space="0" w:color="auto"/>
              <w:bottom w:val="single" w:sz="4" w:space="0" w:color="auto"/>
              <w:right w:val="single" w:sz="4" w:space="0" w:color="auto"/>
            </w:tcBorders>
          </w:tcPr>
          <w:p w14:paraId="610636F6"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4677647E" w14:textId="159DBEB6"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2885A5A"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3F15F62F"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DE93502" w14:textId="77777777" w:rsidTr="00B270CF">
        <w:trPr>
          <w:trHeight w:val="270"/>
        </w:trPr>
        <w:tc>
          <w:tcPr>
            <w:tcW w:w="1418" w:type="dxa"/>
            <w:tcBorders>
              <w:top w:val="single" w:sz="4" w:space="0" w:color="auto"/>
              <w:left w:val="single" w:sz="4" w:space="0" w:color="auto"/>
              <w:bottom w:val="single" w:sz="4" w:space="0" w:color="auto"/>
              <w:right w:val="single" w:sz="4" w:space="0" w:color="auto"/>
            </w:tcBorders>
          </w:tcPr>
          <w:p w14:paraId="2C57B11D"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3B327DE0" w14:textId="77777777" w:rsidR="00867E68" w:rsidRPr="00867E68" w:rsidRDefault="00C32719" w:rsidP="00867E68">
            <w:pPr>
              <w:suppressAutoHyphens/>
              <w:rPr>
                <w:rFonts w:ascii="Times New Roman" w:eastAsia="Droid Sans Fallback" w:hAnsi="Times New Roman" w:cs="FreeSans"/>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867E68" w:rsidRPr="00867E68">
              <w:rPr>
                <w:rFonts w:ascii="Times New Roman" w:eastAsia="Times New Roman" w:hAnsi="Times New Roman" w:cs="Times New Roman"/>
                <w:bCs/>
                <w:i/>
                <w:iCs/>
              </w:rPr>
              <w:t>Числівник як периферійна частина мови</w:t>
            </w:r>
          </w:p>
          <w:p w14:paraId="1B13DA23" w14:textId="77777777" w:rsidR="00867E68" w:rsidRPr="00C32719" w:rsidRDefault="00867E68" w:rsidP="00867E68">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FreeSans"/>
                <w:i/>
                <w:color w:val="auto"/>
                <w:kern w:val="2"/>
                <w:lang w:eastAsia="zh-CN" w:bidi="hi-IN"/>
              </w:rPr>
              <w:t xml:space="preserve"> </w:t>
            </w: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63A4296F"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color w:val="auto"/>
                <w:kern w:val="2"/>
                <w:lang w:eastAsia="zh-CN" w:bidi="hi-IN"/>
              </w:rPr>
              <w:t xml:space="preserve"> </w:t>
            </w:r>
            <w:r w:rsidRPr="00867E68">
              <w:rPr>
                <w:rFonts w:ascii="Liberation Serif" w:eastAsia="Droid Sans Fallback" w:hAnsi="Liberation Serif" w:cs="FreeSans"/>
                <w:color w:val="auto"/>
                <w:kern w:val="2"/>
                <w:lang w:eastAsia="zh-CN" w:bidi="hi-IN"/>
              </w:rPr>
              <w:t>1.Числівник у системі частин мови.</w:t>
            </w:r>
          </w:p>
          <w:p w14:paraId="2BD6746C"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2.Морфологічні категорії синтаксичні функції числівників.</w:t>
            </w:r>
          </w:p>
          <w:p w14:paraId="5D3D18B1"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3.Розряди числівників за значенням і граматичними ознаками:</w:t>
            </w:r>
          </w:p>
          <w:p w14:paraId="0BE926C1" w14:textId="77777777" w:rsidR="00C32719" w:rsidRPr="00C32719"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4.Структурні розряди числівників</w:t>
            </w:r>
          </w:p>
          <w:p w14:paraId="0A807589"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D29BDD1" w14:textId="77777777" w:rsidR="00C32719" w:rsidRPr="00C32719" w:rsidRDefault="00C32719" w:rsidP="00D916CF">
            <w:pPr>
              <w:suppressAutoHyphens/>
              <w:jc w:val="both"/>
              <w:rPr>
                <w:rFonts w:ascii="Times New Roman" w:eastAsia="Droid Sans Fallback" w:hAnsi="Times New Roman" w:cs="Times New Roman"/>
                <w:i/>
                <w:iCs/>
                <w:color w:val="auto"/>
                <w:kern w:val="2"/>
                <w:sz w:val="28"/>
                <w:szCs w:val="28"/>
                <w:lang w:eastAsia="zh-CN" w:bidi="hi-IN"/>
              </w:rPr>
            </w:pPr>
            <w:r w:rsidRPr="00C32719">
              <w:rPr>
                <w:rFonts w:ascii="Times New Roman" w:eastAsia="Droid Sans Fallback" w:hAnsi="Times New Roman" w:cs="Times New Roman"/>
                <w:bCs/>
                <w:i/>
                <w:color w:val="auto"/>
                <w:kern w:val="2"/>
                <w:lang w:eastAsia="zh-CN" w:bidi="hi-IN"/>
              </w:rPr>
              <w:t xml:space="preserve">Завдання 1. </w:t>
            </w:r>
            <w:r w:rsidR="00D916CF" w:rsidRPr="00D916CF">
              <w:rPr>
                <w:rFonts w:ascii="Times New Roman" w:eastAsia="Droid Sans Fallback" w:hAnsi="Times New Roman" w:cs="Times New Roman"/>
                <w:bCs/>
                <w:color w:val="auto"/>
                <w:kern w:val="2"/>
                <w:lang w:eastAsia="zh-CN" w:bidi="hi-IN"/>
              </w:rPr>
              <w:t>Знайти у тексті числівники, визначити їхні розряди за значенням. З’ясувати, які морфологічні ознаки властиві кожному розряду числівників.</w:t>
            </w:r>
          </w:p>
          <w:p w14:paraId="4563EBD8" w14:textId="77777777" w:rsidR="00C32719" w:rsidRPr="00D916CF" w:rsidRDefault="00C32719" w:rsidP="00C32719">
            <w:pPr>
              <w:suppressAutoHyphens/>
              <w:autoSpaceDE w:val="0"/>
              <w:autoSpaceDN w:val="0"/>
              <w:jc w:val="both"/>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D916CF">
              <w:t xml:space="preserve"> </w:t>
            </w:r>
            <w:r w:rsidR="00D916CF" w:rsidRPr="00D916CF">
              <w:rPr>
                <w:rFonts w:ascii="Times New Roman" w:eastAsia="Droid Sans Fallback" w:hAnsi="Times New Roman" w:cs="Times New Roman"/>
                <w:bCs/>
                <w:color w:val="auto"/>
                <w:kern w:val="2"/>
                <w:lang w:eastAsia="zh-CN" w:bidi="hi-IN"/>
              </w:rPr>
              <w:t>Записати числа словами. Визначити відмінкові форми числівників</w:t>
            </w:r>
            <w:r w:rsidR="00D916CF">
              <w:rPr>
                <w:rFonts w:ascii="Times New Roman" w:eastAsia="Droid Sans Fallback" w:hAnsi="Times New Roman" w:cs="Times New Roman"/>
                <w:bCs/>
                <w:color w:val="auto"/>
                <w:kern w:val="2"/>
                <w:lang w:eastAsia="zh-CN" w:bidi="hi-IN"/>
              </w:rPr>
              <w:t>.</w:t>
            </w:r>
            <w:r w:rsidR="00D916CF" w:rsidRPr="00D916CF">
              <w:rPr>
                <w:sz w:val="28"/>
                <w:szCs w:val="28"/>
              </w:rPr>
              <w:t xml:space="preserve"> </w:t>
            </w:r>
          </w:p>
          <w:p w14:paraId="255B8D1F" w14:textId="77777777" w:rsidR="00D916CF" w:rsidRPr="00A0167C" w:rsidRDefault="00D916CF" w:rsidP="00C32719">
            <w:pPr>
              <w:suppressAutoHyphens/>
              <w:autoSpaceDE w:val="0"/>
              <w:autoSpaceDN w:val="0"/>
              <w:jc w:val="both"/>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Pr>
                <w:rFonts w:ascii="Times New Roman" w:eastAsia="Droid Sans Fallback" w:hAnsi="Times New Roman" w:cs="Times New Roman"/>
                <w:bCs/>
                <w:i/>
                <w:color w:val="auto"/>
                <w:kern w:val="2"/>
                <w:lang w:eastAsia="zh-CN" w:bidi="hi-IN"/>
              </w:rPr>
              <w:t xml:space="preserve"> 3.</w:t>
            </w:r>
            <w:r>
              <w:t xml:space="preserve"> </w:t>
            </w:r>
            <w:r w:rsidRPr="00D916CF">
              <w:rPr>
                <w:rFonts w:ascii="Times New Roman" w:eastAsia="Droid Sans Fallback" w:hAnsi="Times New Roman" w:cs="Times New Roman"/>
                <w:bCs/>
                <w:color w:val="auto"/>
                <w:kern w:val="2"/>
                <w:lang w:eastAsia="zh-CN" w:bidi="hi-IN"/>
              </w:rPr>
              <w:t>Записати числівники словами, поєднати з іменниками в дужках. Відповідь обґрунтувати</w:t>
            </w:r>
            <w:r>
              <w:rPr>
                <w:rFonts w:ascii="Times New Roman" w:eastAsia="Droid Sans Fallback" w:hAnsi="Times New Roman" w:cs="Times New Roman"/>
                <w:bCs/>
                <w:color w:val="auto"/>
                <w:kern w:val="2"/>
                <w:lang w:eastAsia="zh-CN" w:bidi="hi-IN"/>
              </w:rPr>
              <w:t>.</w:t>
            </w:r>
          </w:p>
        </w:tc>
        <w:tc>
          <w:tcPr>
            <w:tcW w:w="680" w:type="dxa"/>
            <w:tcBorders>
              <w:top w:val="single" w:sz="4" w:space="0" w:color="auto"/>
              <w:left w:val="single" w:sz="4" w:space="0" w:color="auto"/>
              <w:bottom w:val="single" w:sz="4" w:space="0" w:color="auto"/>
              <w:right w:val="single" w:sz="4" w:space="0" w:color="auto"/>
            </w:tcBorders>
          </w:tcPr>
          <w:p w14:paraId="444194F6"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8</w:t>
            </w:r>
          </w:p>
        </w:tc>
        <w:tc>
          <w:tcPr>
            <w:tcW w:w="851" w:type="dxa"/>
            <w:tcBorders>
              <w:top w:val="single" w:sz="4" w:space="0" w:color="auto"/>
              <w:left w:val="single" w:sz="4" w:space="0" w:color="auto"/>
              <w:bottom w:val="single" w:sz="4" w:space="0" w:color="auto"/>
              <w:right w:val="single" w:sz="4" w:space="0" w:color="auto"/>
            </w:tcBorders>
          </w:tcPr>
          <w:p w14:paraId="22FC6BC6" w14:textId="69B2076F"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10</w:t>
            </w:r>
          </w:p>
        </w:tc>
        <w:tc>
          <w:tcPr>
            <w:tcW w:w="1984" w:type="dxa"/>
            <w:tcBorders>
              <w:top w:val="single" w:sz="4" w:space="0" w:color="auto"/>
              <w:left w:val="single" w:sz="4" w:space="0" w:color="auto"/>
              <w:bottom w:val="single" w:sz="4" w:space="0" w:color="auto"/>
              <w:right w:val="single" w:sz="4" w:space="0" w:color="auto"/>
            </w:tcBorders>
          </w:tcPr>
          <w:p w14:paraId="48BF4C9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475039E" w14:textId="77777777" w:rsidTr="00B270CF">
        <w:trPr>
          <w:trHeight w:val="240"/>
        </w:trPr>
        <w:tc>
          <w:tcPr>
            <w:tcW w:w="1418" w:type="dxa"/>
            <w:tcBorders>
              <w:top w:val="single" w:sz="4" w:space="0" w:color="auto"/>
              <w:left w:val="single" w:sz="4" w:space="0" w:color="auto"/>
              <w:bottom w:val="single" w:sz="4" w:space="0" w:color="auto"/>
              <w:right w:val="single" w:sz="4" w:space="0" w:color="auto"/>
            </w:tcBorders>
          </w:tcPr>
          <w:p w14:paraId="26A381DE"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7</w:t>
            </w:r>
          </w:p>
        </w:tc>
        <w:tc>
          <w:tcPr>
            <w:tcW w:w="4848" w:type="dxa"/>
            <w:tcBorders>
              <w:top w:val="single" w:sz="4" w:space="0" w:color="auto"/>
              <w:left w:val="single" w:sz="4" w:space="0" w:color="auto"/>
              <w:bottom w:val="single" w:sz="4" w:space="0" w:color="auto"/>
              <w:right w:val="single" w:sz="4" w:space="0" w:color="auto"/>
            </w:tcBorders>
          </w:tcPr>
          <w:p w14:paraId="69B9EA1A" w14:textId="77777777" w:rsidR="00C32719" w:rsidRPr="00C32719" w:rsidRDefault="00C32719" w:rsidP="00C32719">
            <w:pPr>
              <w:suppressAutoHyphens/>
              <w:jc w:val="both"/>
              <w:rPr>
                <w:rFonts w:ascii="Liberation Serif" w:eastAsia="Droid Sans Fallback" w:hAnsi="Liberation Serif" w:cs="FreeSans"/>
                <w:i/>
                <w:iC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D916CF" w:rsidRPr="00D916CF">
              <w:rPr>
                <w:rFonts w:ascii="Liberation Serif" w:eastAsia="Droid Sans Fallback" w:hAnsi="Liberation Serif" w:cs="FreeSans"/>
                <w:i/>
                <w:iCs/>
                <w:color w:val="auto"/>
                <w:kern w:val="2"/>
                <w:lang w:eastAsia="zh-CN" w:bidi="hi-IN"/>
              </w:rPr>
              <w:t>Особливості відмінювання числівника та синтаксичні функції</w:t>
            </w:r>
            <w:r w:rsidRPr="00C32719">
              <w:rPr>
                <w:rFonts w:ascii="Liberation Serif" w:eastAsia="Droid Sans Fallback" w:hAnsi="Liberation Serif" w:cs="FreeSans"/>
                <w:i/>
                <w:iCs/>
                <w:color w:val="auto"/>
                <w:kern w:val="2"/>
                <w:lang w:eastAsia="zh-CN" w:bidi="hi-IN"/>
              </w:rPr>
              <w:t xml:space="preserve">.  </w:t>
            </w:r>
          </w:p>
          <w:p w14:paraId="1C56DA17" w14:textId="77777777" w:rsidR="00C32719" w:rsidRPr="00C32719" w:rsidRDefault="00C32719" w:rsidP="00C32719">
            <w:pPr>
              <w:suppressAutoHyphens/>
              <w:autoSpaceDE w:val="0"/>
              <w:autoSpaceDN w:val="0"/>
              <w:jc w:val="both"/>
              <w:rPr>
                <w:rFonts w:ascii="Liberation Serif" w:eastAsia="Droid Sans Fallback" w:hAnsi="Liberation Serif" w:cs="FreeSans"/>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4AF95462"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5A271E00" w14:textId="6611D4D4"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29B6BD25"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6282F16E"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70282FA7"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2818AB80"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7</w:t>
            </w:r>
          </w:p>
        </w:tc>
        <w:tc>
          <w:tcPr>
            <w:tcW w:w="4848" w:type="dxa"/>
            <w:tcBorders>
              <w:top w:val="single" w:sz="4" w:space="0" w:color="auto"/>
              <w:left w:val="single" w:sz="4" w:space="0" w:color="auto"/>
              <w:bottom w:val="single" w:sz="4" w:space="0" w:color="auto"/>
              <w:right w:val="single" w:sz="4" w:space="0" w:color="auto"/>
            </w:tcBorders>
          </w:tcPr>
          <w:p w14:paraId="557824F1"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D916CF" w:rsidRPr="00D916CF">
              <w:rPr>
                <w:rFonts w:ascii="Liberation Serif" w:eastAsia="Droid Sans Fallback" w:hAnsi="Liberation Serif" w:cs="FreeSans"/>
                <w:i/>
                <w:iCs/>
                <w:color w:val="auto"/>
                <w:kern w:val="2"/>
                <w:lang w:eastAsia="zh-CN" w:bidi="hi-IN"/>
              </w:rPr>
              <w:t>Особливості відмінювання числівника та синтаксичні функції</w:t>
            </w:r>
            <w:r w:rsidR="00D916CF">
              <w:rPr>
                <w:rFonts w:ascii="Liberation Serif" w:eastAsia="Droid Sans Fallback" w:hAnsi="Liberation Serif" w:cs="FreeSans"/>
                <w:i/>
                <w:iCs/>
                <w:color w:val="auto"/>
                <w:kern w:val="2"/>
                <w:lang w:eastAsia="zh-CN" w:bidi="hi-IN"/>
              </w:rPr>
              <w:t>.</w:t>
            </w:r>
          </w:p>
          <w:p w14:paraId="7D2E0A6A"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p>
          <w:p w14:paraId="6A526EAE"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 xml:space="preserve">1.Відмінкові парадигми кількісних числівників (власне-кількісних, збірних, дробових, </w:t>
            </w:r>
            <w:proofErr w:type="spellStart"/>
            <w:r w:rsidRPr="00B03DA7">
              <w:rPr>
                <w:rFonts w:ascii="Liberation Serif" w:eastAsia="Droid Sans Fallback" w:hAnsi="Liberation Serif" w:cs="FreeSans"/>
                <w:color w:val="auto"/>
                <w:kern w:val="2"/>
                <w:lang w:eastAsia="zh-CN" w:bidi="hi-IN"/>
              </w:rPr>
              <w:t>неозначено</w:t>
            </w:r>
            <w:proofErr w:type="spellEnd"/>
            <w:r w:rsidRPr="00B03DA7">
              <w:rPr>
                <w:rFonts w:ascii="Liberation Serif" w:eastAsia="Droid Sans Fallback" w:hAnsi="Liberation Serif" w:cs="FreeSans"/>
                <w:color w:val="auto"/>
                <w:kern w:val="2"/>
                <w:lang w:eastAsia="zh-CN" w:bidi="hi-IN"/>
              </w:rPr>
              <w:t>-кількісних).</w:t>
            </w:r>
          </w:p>
          <w:p w14:paraId="776CF1E2"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lastRenderedPageBreak/>
              <w:t>2.Особливості словозміни порядкових числівників.</w:t>
            </w:r>
          </w:p>
          <w:p w14:paraId="298861CA"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3.Характер сполучуваності числівників з іменниками.</w:t>
            </w:r>
          </w:p>
          <w:p w14:paraId="701C516E" w14:textId="77777777" w:rsidR="00C32719" w:rsidRPr="00D916CF"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4.Повний морфологічний аналіз числівника.</w:t>
            </w:r>
          </w:p>
        </w:tc>
        <w:tc>
          <w:tcPr>
            <w:tcW w:w="680" w:type="dxa"/>
            <w:tcBorders>
              <w:top w:val="single" w:sz="4" w:space="0" w:color="auto"/>
              <w:left w:val="single" w:sz="4" w:space="0" w:color="auto"/>
              <w:bottom w:val="single" w:sz="4" w:space="0" w:color="auto"/>
              <w:right w:val="single" w:sz="4" w:space="0" w:color="auto"/>
            </w:tcBorders>
          </w:tcPr>
          <w:p w14:paraId="096CDB01" w14:textId="1A8B3C7D"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301A7A86" w14:textId="59FA306E"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23FF216A"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2E4A36E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EBFC974" w14:textId="77777777" w:rsidTr="00B270CF">
        <w:trPr>
          <w:trHeight w:val="96"/>
        </w:trPr>
        <w:tc>
          <w:tcPr>
            <w:tcW w:w="1418" w:type="dxa"/>
            <w:tcBorders>
              <w:top w:val="single" w:sz="4" w:space="0" w:color="auto"/>
              <w:left w:val="single" w:sz="4" w:space="0" w:color="auto"/>
              <w:bottom w:val="single" w:sz="4" w:space="0" w:color="auto"/>
              <w:right w:val="single" w:sz="4" w:space="0" w:color="auto"/>
            </w:tcBorders>
          </w:tcPr>
          <w:p w14:paraId="50B9094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65A70E6A"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Тема:</w:t>
            </w:r>
            <w:r w:rsidRPr="00C32719">
              <w:rPr>
                <w:rFonts w:asciiTheme="majorHAnsi" w:eastAsiaTheme="majorEastAsia" w:hAnsiTheme="majorHAnsi" w:cs="Mangal"/>
                <w:b/>
                <w:bCs/>
                <w:i/>
                <w:iCs/>
                <w:color w:val="auto"/>
                <w:kern w:val="2"/>
                <w:szCs w:val="21"/>
                <w:lang w:eastAsia="zh-CN" w:bidi="hi-IN"/>
              </w:rPr>
              <w:t xml:space="preserve">   </w:t>
            </w:r>
            <w:r w:rsidRPr="00C32719">
              <w:rPr>
                <w:rFonts w:ascii="Times New Roman" w:eastAsiaTheme="majorEastAsia" w:hAnsi="Times New Roman" w:cs="Mangal"/>
                <w:bCs/>
                <w:i/>
                <w:color w:val="auto"/>
                <w:kern w:val="2"/>
                <w:lang w:eastAsia="zh-CN" w:bidi="hi-IN"/>
              </w:rPr>
              <w:t xml:space="preserve"> </w:t>
            </w:r>
            <w:r w:rsidR="00D916CF" w:rsidRPr="00D916CF">
              <w:rPr>
                <w:rFonts w:ascii="Times New Roman" w:eastAsiaTheme="majorEastAsia" w:hAnsi="Times New Roman" w:cs="Mangal"/>
                <w:bCs/>
                <w:i/>
                <w:color w:val="auto"/>
                <w:kern w:val="2"/>
                <w:lang w:eastAsia="zh-CN" w:bidi="hi-IN"/>
              </w:rPr>
              <w:t>Особливості відмінювання числівника та синтаксичні функції</w:t>
            </w:r>
          </w:p>
          <w:p w14:paraId="54E0D5DE" w14:textId="77777777" w:rsidR="00C32719" w:rsidRDefault="00A0167C"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50798BED"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 xml:space="preserve">1.Відмінкові парадигми кількісних числівників (власне-кількісних, збірних, дробових, </w:t>
            </w:r>
            <w:proofErr w:type="spellStart"/>
            <w:r w:rsidRPr="00B03DA7">
              <w:rPr>
                <w:rFonts w:ascii="Liberation Serif" w:eastAsia="Droid Sans Fallback" w:hAnsi="Liberation Serif" w:cs="FreeSans"/>
                <w:color w:val="auto"/>
                <w:kern w:val="2"/>
                <w:lang w:eastAsia="zh-CN" w:bidi="hi-IN"/>
              </w:rPr>
              <w:t>неозначено</w:t>
            </w:r>
            <w:proofErr w:type="spellEnd"/>
            <w:r w:rsidRPr="00B03DA7">
              <w:rPr>
                <w:rFonts w:ascii="Liberation Serif" w:eastAsia="Droid Sans Fallback" w:hAnsi="Liberation Serif" w:cs="FreeSans"/>
                <w:color w:val="auto"/>
                <w:kern w:val="2"/>
                <w:lang w:eastAsia="zh-CN" w:bidi="hi-IN"/>
              </w:rPr>
              <w:t>-кількісних).</w:t>
            </w:r>
          </w:p>
          <w:p w14:paraId="61F9DA9D"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2.Особливості словозміни порядкових числівників.</w:t>
            </w:r>
          </w:p>
          <w:p w14:paraId="494498DE"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3.Характер сполучуваності числівників з іменниками.</w:t>
            </w:r>
          </w:p>
          <w:p w14:paraId="67A962B3" w14:textId="77777777" w:rsidR="00B03DA7" w:rsidRPr="00C32719" w:rsidRDefault="00B03DA7" w:rsidP="00B03DA7">
            <w:pPr>
              <w:suppressAutoHyphens/>
              <w:autoSpaceDE w:val="0"/>
              <w:autoSpaceDN w:val="0"/>
              <w:jc w:val="both"/>
              <w:rPr>
                <w:rFonts w:ascii="Times New Roman" w:eastAsia="Droid Sans Fallback" w:hAnsi="Times New Roman" w:cs="Times New Roman"/>
                <w:i/>
                <w:color w:val="auto"/>
                <w:kern w:val="2"/>
                <w:sz w:val="22"/>
                <w:szCs w:val="22"/>
                <w:lang w:eastAsia="zh-CN" w:bidi="hi-IN"/>
              </w:rPr>
            </w:pPr>
            <w:r w:rsidRPr="00B03DA7">
              <w:rPr>
                <w:rFonts w:ascii="Liberation Serif" w:eastAsia="Droid Sans Fallback" w:hAnsi="Liberation Serif" w:cs="FreeSans"/>
                <w:color w:val="auto"/>
                <w:kern w:val="2"/>
                <w:lang w:eastAsia="zh-CN" w:bidi="hi-IN"/>
              </w:rPr>
              <w:t>4.Повний морфологічний аналіз числівника.</w:t>
            </w:r>
          </w:p>
          <w:p w14:paraId="683C5600" w14:textId="77777777" w:rsidR="00C32719" w:rsidRPr="00C32719" w:rsidRDefault="00343A2A" w:rsidP="00343A2A">
            <w:pPr>
              <w:suppressAutoHyphens/>
              <w:jc w:val="center"/>
              <w:rPr>
                <w:rFonts w:ascii="Liberation Serif" w:eastAsia="Droid Sans Fallback" w:hAnsi="Liberation Serif" w:cs="FreeSans"/>
                <w:i/>
                <w:color w:val="auto"/>
                <w:kern w:val="2"/>
                <w:lang w:eastAsia="zh-CN" w:bidi="hi-IN"/>
              </w:rPr>
            </w:pPr>
            <w:r>
              <w:rPr>
                <w:rFonts w:ascii="Liberation Serif" w:eastAsia="Droid Sans Fallback" w:hAnsi="Liberation Serif" w:cs="FreeSans"/>
                <w:i/>
                <w:color w:val="auto"/>
                <w:kern w:val="2"/>
                <w:lang w:eastAsia="zh-CN" w:bidi="hi-IN"/>
              </w:rPr>
              <w:t>Завдання</w:t>
            </w:r>
          </w:p>
          <w:p w14:paraId="6DBC2A32" w14:textId="77777777" w:rsidR="00C32719" w:rsidRPr="00C32719" w:rsidRDefault="00C32719" w:rsidP="00343A2A">
            <w:pPr>
              <w:suppressAutoHyphens/>
              <w:jc w:val="both"/>
              <w:rPr>
                <w:rFonts w:ascii="Times New Roman" w:eastAsia="MS Mincho" w:hAnsi="Times New Roman" w:cs="Times New Roman"/>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1.</w:t>
            </w:r>
            <w:r w:rsidRPr="00C32719">
              <w:rPr>
                <w:rFonts w:ascii="Times New Roman" w:eastAsia="Times New Roman" w:hAnsi="Times New Roman" w:cs="Times New Roman"/>
                <w:i/>
                <w:iCs/>
                <w:color w:val="auto"/>
                <w:kern w:val="2"/>
                <w:sz w:val="28"/>
                <w:szCs w:val="28"/>
                <w:lang w:eastAsia="ar-SA" w:bidi="hi-IN"/>
              </w:rPr>
              <w:t xml:space="preserve"> </w:t>
            </w:r>
            <w:r w:rsidR="005079EC" w:rsidRPr="005079EC">
              <w:rPr>
                <w:rFonts w:ascii="Times New Roman" w:eastAsia="Times New Roman" w:hAnsi="Times New Roman" w:cs="Times New Roman"/>
                <w:iCs/>
                <w:color w:val="auto"/>
                <w:kern w:val="2"/>
                <w:lang w:eastAsia="ar-SA" w:bidi="hi-IN"/>
              </w:rPr>
              <w:t>Виписати виділені слова, з’ясувати їхнє частиномовне значення, морфологічні ознаки та синтаксичну функцію у реченні. На підставі цього визначити, до якої частини мови належить кожне виділене слово.</w:t>
            </w:r>
          </w:p>
          <w:p w14:paraId="66ABA517" w14:textId="77777777" w:rsidR="00C32719" w:rsidRPr="00C32719" w:rsidRDefault="00C32719" w:rsidP="00C32719">
            <w:pPr>
              <w:suppressAutoHyphens/>
              <w:autoSpaceDE w:val="0"/>
              <w:autoSpaceDN w:val="0"/>
              <w:jc w:val="both"/>
              <w:rPr>
                <w:rFonts w:ascii="Times New Roman" w:eastAsia="Droid Sans Fallback" w:hAnsi="Times New Roman" w:cs="Times New Roman"/>
                <w:bCs/>
                <w:i/>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5079EC">
              <w:t xml:space="preserve"> </w:t>
            </w:r>
            <w:r w:rsidR="005079EC" w:rsidRPr="005079EC">
              <w:rPr>
                <w:rFonts w:ascii="Times New Roman" w:eastAsia="Droid Sans Fallback" w:hAnsi="Times New Roman" w:cs="Times New Roman"/>
                <w:bCs/>
                <w:color w:val="auto"/>
                <w:kern w:val="2"/>
                <w:lang w:eastAsia="zh-CN" w:bidi="hi-IN"/>
              </w:rPr>
              <w:t>Записати числа словами. Визначити відмінкові форми числівників</w:t>
            </w:r>
          </w:p>
          <w:p w14:paraId="61E956F8" w14:textId="77777777" w:rsidR="005079EC" w:rsidRPr="005079EC" w:rsidRDefault="00343A2A" w:rsidP="00343A2A">
            <w:pPr>
              <w:widowControl/>
              <w:shd w:val="clear" w:color="auto" w:fill="FFFFFF"/>
              <w:suppressAutoHyphens/>
              <w:contextualSpacing/>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sidR="005079EC">
              <w:rPr>
                <w:rFonts w:ascii="Times New Roman" w:eastAsia="Droid Sans Fallback" w:hAnsi="Times New Roman" w:cs="Times New Roman"/>
                <w:bCs/>
                <w:i/>
                <w:color w:val="auto"/>
                <w:kern w:val="2"/>
                <w:lang w:eastAsia="zh-CN" w:bidi="hi-IN"/>
              </w:rPr>
              <w:t xml:space="preserve"> 3.</w:t>
            </w:r>
            <w:r w:rsidR="005079EC">
              <w:t xml:space="preserve"> </w:t>
            </w:r>
            <w:r w:rsidR="005079EC" w:rsidRPr="005079EC">
              <w:rPr>
                <w:rFonts w:ascii="Times New Roman" w:eastAsia="Droid Sans Fallback" w:hAnsi="Times New Roman" w:cs="Times New Roman"/>
                <w:bCs/>
                <w:color w:val="auto"/>
                <w:kern w:val="2"/>
                <w:lang w:eastAsia="zh-CN" w:bidi="hi-IN"/>
              </w:rPr>
              <w:t>Записати числівники словами, поєднати з іменниками в дужках. Відповідь обґрунтувати</w:t>
            </w:r>
            <w:r w:rsidR="005079EC">
              <w:rPr>
                <w:rFonts w:ascii="Times New Roman" w:eastAsia="Droid Sans Fallback" w:hAnsi="Times New Roman" w:cs="Times New Roman"/>
                <w:bCs/>
                <w:color w:val="auto"/>
                <w:kern w:val="2"/>
                <w:lang w:eastAsia="zh-CN" w:bidi="hi-IN"/>
              </w:rPr>
              <w:t>.</w:t>
            </w:r>
          </w:p>
        </w:tc>
        <w:tc>
          <w:tcPr>
            <w:tcW w:w="680" w:type="dxa"/>
            <w:tcBorders>
              <w:top w:val="single" w:sz="4" w:space="0" w:color="auto"/>
              <w:left w:val="single" w:sz="4" w:space="0" w:color="auto"/>
              <w:bottom w:val="single" w:sz="4" w:space="0" w:color="auto"/>
              <w:right w:val="single" w:sz="4" w:space="0" w:color="auto"/>
            </w:tcBorders>
          </w:tcPr>
          <w:p w14:paraId="4FBA4C59" w14:textId="41D25B47"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8</w:t>
            </w:r>
          </w:p>
        </w:tc>
        <w:tc>
          <w:tcPr>
            <w:tcW w:w="851" w:type="dxa"/>
            <w:tcBorders>
              <w:top w:val="single" w:sz="4" w:space="0" w:color="auto"/>
              <w:left w:val="single" w:sz="4" w:space="0" w:color="auto"/>
              <w:bottom w:val="single" w:sz="4" w:space="0" w:color="auto"/>
              <w:right w:val="single" w:sz="4" w:space="0" w:color="auto"/>
            </w:tcBorders>
          </w:tcPr>
          <w:p w14:paraId="390FCD85" w14:textId="654A033F"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r w:rsidR="00190733">
              <w:rPr>
                <w:rFonts w:ascii="Times New Roman" w:eastAsia="Droid Sans Fallback" w:hAnsi="Times New Roman" w:cs="Times New Roman"/>
                <w:color w:val="auto"/>
                <w:kern w:val="2"/>
                <w:lang w:eastAsia="zh-CN" w:bidi="hi-IN"/>
              </w:rPr>
              <w:t>5</w:t>
            </w:r>
          </w:p>
        </w:tc>
        <w:tc>
          <w:tcPr>
            <w:tcW w:w="1984" w:type="dxa"/>
            <w:tcBorders>
              <w:top w:val="single" w:sz="4" w:space="0" w:color="auto"/>
              <w:left w:val="single" w:sz="4" w:space="0" w:color="auto"/>
              <w:bottom w:val="single" w:sz="4" w:space="0" w:color="auto"/>
              <w:right w:val="single" w:sz="4" w:space="0" w:color="auto"/>
            </w:tcBorders>
          </w:tcPr>
          <w:p w14:paraId="2E4C4354"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46786B8"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5EA03C1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8</w:t>
            </w:r>
          </w:p>
        </w:tc>
        <w:tc>
          <w:tcPr>
            <w:tcW w:w="4848" w:type="dxa"/>
            <w:tcBorders>
              <w:top w:val="single" w:sz="4" w:space="0" w:color="auto"/>
              <w:left w:val="single" w:sz="4" w:space="0" w:color="auto"/>
              <w:bottom w:val="single" w:sz="4" w:space="0" w:color="auto"/>
              <w:right w:val="single" w:sz="4" w:space="0" w:color="auto"/>
            </w:tcBorders>
          </w:tcPr>
          <w:p w14:paraId="442ED743" w14:textId="77777777" w:rsidR="00C32719" w:rsidRPr="00C32719" w:rsidRDefault="00C32719" w:rsidP="00C32719">
            <w:pPr>
              <w:suppressAutoHyphens/>
              <w:autoSpaceDE w:val="0"/>
              <w:autoSpaceDN w:val="0"/>
              <w:jc w:val="both"/>
              <w:rPr>
                <w:rFonts w:ascii="Liberation Serif" w:eastAsia="Droid Sans Fallback" w:hAnsi="Liberation Serif" w:cs="FreeSan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5079EC" w:rsidRPr="005079EC">
              <w:rPr>
                <w:rFonts w:ascii="Times New Roman" w:eastAsia="Times New Roman" w:hAnsi="Times New Roman" w:cs="Times New Roman"/>
                <w:bCs/>
                <w:i/>
                <w:iCs/>
              </w:rPr>
              <w:t>Лексико-граматичні особливості займенників</w:t>
            </w:r>
          </w:p>
        </w:tc>
        <w:tc>
          <w:tcPr>
            <w:tcW w:w="680" w:type="dxa"/>
            <w:tcBorders>
              <w:top w:val="single" w:sz="4" w:space="0" w:color="auto"/>
              <w:left w:val="single" w:sz="4" w:space="0" w:color="auto"/>
              <w:bottom w:val="single" w:sz="4" w:space="0" w:color="auto"/>
              <w:right w:val="single" w:sz="4" w:space="0" w:color="auto"/>
            </w:tcBorders>
          </w:tcPr>
          <w:p w14:paraId="5404FE0E" w14:textId="5EAF6FCB"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5E933B52" w14:textId="551EC28C" w:rsidR="00C32719" w:rsidRPr="00C32719" w:rsidRDefault="0019073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5157A9A1" w14:textId="77777777" w:rsidR="00E109B9" w:rsidRPr="00E109B9" w:rsidRDefault="00E109B9" w:rsidP="00E109B9">
            <w:pPr>
              <w:suppressAutoHyphens/>
              <w:autoSpaceDE w:val="0"/>
              <w:autoSpaceDN w:val="0"/>
              <w:jc w:val="center"/>
              <w:rPr>
                <w:rFonts w:ascii="Times New Roman" w:eastAsia="Droid Sans Fallback" w:hAnsi="Times New Roman" w:cs="Times New Roman"/>
                <w:i/>
                <w:noProof/>
                <w:color w:val="auto"/>
                <w:kern w:val="2"/>
                <w:lang w:eastAsia="zh-CN" w:bidi="hi-IN"/>
              </w:rPr>
            </w:pPr>
            <w:r w:rsidRPr="00E109B9">
              <w:rPr>
                <w:rFonts w:ascii="Times New Roman" w:eastAsia="Droid Sans Fallback" w:hAnsi="Times New Roman" w:cs="Times New Roman"/>
                <w:i/>
                <w:noProof/>
                <w:color w:val="auto"/>
                <w:kern w:val="2"/>
                <w:lang w:eastAsia="zh-CN" w:bidi="hi-IN"/>
              </w:rPr>
              <w:t xml:space="preserve">1 раз на  тиждень </w:t>
            </w:r>
          </w:p>
          <w:p w14:paraId="2B137475"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D98DB0C" w14:textId="77777777" w:rsidTr="00B270CF">
        <w:trPr>
          <w:trHeight w:val="135"/>
        </w:trPr>
        <w:tc>
          <w:tcPr>
            <w:tcW w:w="1418" w:type="dxa"/>
            <w:tcBorders>
              <w:top w:val="single" w:sz="4" w:space="0" w:color="auto"/>
              <w:left w:val="single" w:sz="4" w:space="0" w:color="auto"/>
              <w:bottom w:val="single" w:sz="4" w:space="0" w:color="auto"/>
              <w:right w:val="single" w:sz="4" w:space="0" w:color="auto"/>
            </w:tcBorders>
          </w:tcPr>
          <w:p w14:paraId="32A80EF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8</w:t>
            </w:r>
          </w:p>
        </w:tc>
        <w:tc>
          <w:tcPr>
            <w:tcW w:w="4848" w:type="dxa"/>
            <w:tcBorders>
              <w:top w:val="single" w:sz="4" w:space="0" w:color="auto"/>
              <w:left w:val="single" w:sz="4" w:space="0" w:color="auto"/>
              <w:bottom w:val="single" w:sz="4" w:space="0" w:color="auto"/>
              <w:right w:val="single" w:sz="4" w:space="0" w:color="auto"/>
            </w:tcBorders>
          </w:tcPr>
          <w:p w14:paraId="7454116B"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953A11" w:rsidRPr="005079EC">
              <w:rPr>
                <w:rFonts w:ascii="Times New Roman" w:eastAsia="Times New Roman" w:hAnsi="Times New Roman" w:cs="Times New Roman"/>
                <w:bCs/>
                <w:i/>
                <w:iCs/>
              </w:rPr>
              <w:t>Лексико-граматичні особливості займенників</w:t>
            </w:r>
          </w:p>
          <w:p w14:paraId="582D2C55"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p>
          <w:p w14:paraId="580A9976"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 xml:space="preserve">1.Займенник як частина мови. Лінгвістичний статус займенника. </w:t>
            </w:r>
          </w:p>
          <w:p w14:paraId="29AE22E1"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2.Загальнограматичне значення займенників. Співвідношення займенників з іншими частинами мови.</w:t>
            </w:r>
          </w:p>
          <w:p w14:paraId="187CD181"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3.Розряди займенників за значенням.</w:t>
            </w:r>
          </w:p>
          <w:p w14:paraId="077E0B72"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4.Відмінювання займенників.</w:t>
            </w:r>
          </w:p>
          <w:p w14:paraId="0989D621" w14:textId="77777777" w:rsidR="00C32719" w:rsidRPr="00C32719"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5.Граматичний розбір займенника.</w:t>
            </w:r>
          </w:p>
        </w:tc>
        <w:tc>
          <w:tcPr>
            <w:tcW w:w="680" w:type="dxa"/>
            <w:tcBorders>
              <w:top w:val="single" w:sz="4" w:space="0" w:color="auto"/>
              <w:left w:val="single" w:sz="4" w:space="0" w:color="auto"/>
              <w:bottom w:val="single" w:sz="4" w:space="0" w:color="auto"/>
              <w:right w:val="single" w:sz="4" w:space="0" w:color="auto"/>
            </w:tcBorders>
          </w:tcPr>
          <w:p w14:paraId="07E86EEF" w14:textId="08355500"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7AF46A1D" w14:textId="7E6E32F8"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w:t>
            </w:r>
          </w:p>
        </w:tc>
        <w:tc>
          <w:tcPr>
            <w:tcW w:w="1984" w:type="dxa"/>
            <w:tcBorders>
              <w:top w:val="single" w:sz="4" w:space="0" w:color="auto"/>
              <w:left w:val="single" w:sz="4" w:space="0" w:color="auto"/>
              <w:bottom w:val="single" w:sz="4" w:space="0" w:color="auto"/>
              <w:right w:val="single" w:sz="4" w:space="0" w:color="auto"/>
            </w:tcBorders>
          </w:tcPr>
          <w:p w14:paraId="0DB19682" w14:textId="77777777" w:rsidR="00962273" w:rsidRPr="00962273" w:rsidRDefault="00962273" w:rsidP="00962273">
            <w:pPr>
              <w:suppressAutoHyphens/>
              <w:autoSpaceDE w:val="0"/>
              <w:autoSpaceDN w:val="0"/>
              <w:jc w:val="center"/>
              <w:rPr>
                <w:rFonts w:ascii="Times New Roman" w:eastAsia="Droid Sans Fallback" w:hAnsi="Times New Roman" w:cs="Times New Roman"/>
                <w:i/>
                <w:color w:val="auto"/>
                <w:kern w:val="2"/>
                <w:lang w:eastAsia="zh-CN" w:bidi="hi-IN"/>
              </w:rPr>
            </w:pPr>
            <w:r w:rsidRPr="00962273">
              <w:rPr>
                <w:rFonts w:ascii="Times New Roman" w:eastAsia="Droid Sans Fallback" w:hAnsi="Times New Roman" w:cs="Times New Roman"/>
                <w:i/>
                <w:color w:val="auto"/>
                <w:kern w:val="2"/>
                <w:lang w:eastAsia="zh-CN" w:bidi="hi-IN"/>
              </w:rPr>
              <w:t>1 раз на 2 тижні</w:t>
            </w:r>
          </w:p>
          <w:p w14:paraId="131D141A"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FB7C25D" w14:textId="77777777" w:rsidTr="009A609E">
        <w:trPr>
          <w:trHeight w:val="6756"/>
        </w:trPr>
        <w:tc>
          <w:tcPr>
            <w:tcW w:w="1418" w:type="dxa"/>
            <w:tcBorders>
              <w:top w:val="single" w:sz="4" w:space="0" w:color="auto"/>
              <w:left w:val="single" w:sz="4" w:space="0" w:color="auto"/>
              <w:bottom w:val="single" w:sz="4" w:space="0" w:color="auto"/>
              <w:right w:val="single" w:sz="4" w:space="0" w:color="auto"/>
            </w:tcBorders>
          </w:tcPr>
          <w:p w14:paraId="4C183EA4"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lastRenderedPageBreak/>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5927E6E7"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 xml:space="preserve">Тема: </w:t>
            </w:r>
            <w:r w:rsidR="00953A11" w:rsidRPr="005079EC">
              <w:rPr>
                <w:rFonts w:ascii="Times New Roman" w:eastAsia="Times New Roman" w:hAnsi="Times New Roman" w:cs="Times New Roman"/>
                <w:bCs/>
                <w:i/>
                <w:iCs/>
              </w:rPr>
              <w:t>Лексико-граматичні особливості займенників</w:t>
            </w:r>
          </w:p>
          <w:p w14:paraId="6AD21723" w14:textId="77777777" w:rsidR="00C32719" w:rsidRPr="00C32719" w:rsidRDefault="00A0167C"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18CE9726"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 xml:space="preserve">1.Займенник як частина мови. Лінгвістичний статус займенника. </w:t>
            </w:r>
          </w:p>
          <w:p w14:paraId="488942FA"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2.Загальнограматичне значення займенників. Співвідношення займенників з іншими частинами мови.</w:t>
            </w:r>
          </w:p>
          <w:p w14:paraId="54DB572C"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3.Розряди займенників за значенням.</w:t>
            </w:r>
          </w:p>
          <w:p w14:paraId="7DAC1177"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4.Відмінювання займенників.</w:t>
            </w:r>
          </w:p>
          <w:p w14:paraId="4D27044E" w14:textId="77777777" w:rsidR="00C32719"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5.Граматичний розбір займенника.</w:t>
            </w:r>
          </w:p>
          <w:p w14:paraId="6CDD0AC3"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6F2C04A" w14:textId="77777777" w:rsidR="00C32719" w:rsidRPr="00953A11" w:rsidRDefault="00C32719" w:rsidP="00C32719">
            <w:pPr>
              <w:suppressAutoHyphens/>
              <w:jc w:val="both"/>
              <w:rPr>
                <w:rFonts w:ascii="Times New Roman" w:eastAsia="Droid Sans Fallback" w:hAnsi="Times New Roman" w:cs="Times New Roman"/>
                <w:color w:val="auto"/>
                <w:kern w:val="2"/>
                <w:lang w:eastAsia="zh-CN" w:bidi="hi-IN"/>
              </w:rPr>
            </w:pPr>
            <w:r w:rsidRPr="00C32719">
              <w:rPr>
                <w:rFonts w:ascii="Liberation Serif" w:eastAsia="Droid Sans Fallback" w:hAnsi="Liberation Serif" w:cs="FreeSans"/>
                <w:i/>
                <w:color w:val="auto"/>
                <w:kern w:val="2"/>
                <w:lang w:eastAsia="zh-CN" w:bidi="hi-IN"/>
              </w:rPr>
              <w:t>Завдання 1.</w:t>
            </w:r>
            <w:r w:rsidR="00953A11" w:rsidRPr="0087455A">
              <w:rPr>
                <w:i/>
                <w:sz w:val="28"/>
                <w:szCs w:val="28"/>
              </w:rPr>
              <w:t xml:space="preserve"> </w:t>
            </w:r>
            <w:proofErr w:type="spellStart"/>
            <w:r w:rsidR="00953A11" w:rsidRPr="00953A11">
              <w:rPr>
                <w:rFonts w:ascii="Times New Roman" w:hAnsi="Times New Roman" w:cs="Times New Roman"/>
              </w:rPr>
              <w:t>Випишіть</w:t>
            </w:r>
            <w:proofErr w:type="spellEnd"/>
            <w:r w:rsidR="00953A11" w:rsidRPr="00953A11">
              <w:rPr>
                <w:rFonts w:ascii="Times New Roman" w:hAnsi="Times New Roman" w:cs="Times New Roman"/>
              </w:rPr>
              <w:t xml:space="preserve"> з поданих речень займенники, визначте їх морфологічні ознаки. З’ясуйте, з якими частинами мови вони співвідносяться за значенням та граматичними ознаками.  </w:t>
            </w:r>
          </w:p>
          <w:p w14:paraId="59C7D4FC" w14:textId="77777777" w:rsidR="00953A11" w:rsidRPr="00836197" w:rsidRDefault="00C32719" w:rsidP="00953A11">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i/>
                <w:color w:val="auto"/>
                <w:kern w:val="2"/>
                <w:lang w:eastAsia="zh-CN" w:bidi="hi-IN"/>
              </w:rPr>
              <w:t xml:space="preserve">Завдання 2. </w:t>
            </w:r>
            <w:r w:rsidR="00836197" w:rsidRPr="00836197">
              <w:rPr>
                <w:rFonts w:ascii="Liberation Serif" w:eastAsia="Droid Sans Fallback" w:hAnsi="Liberation Serif" w:cs="FreeSans"/>
                <w:color w:val="auto"/>
                <w:kern w:val="2"/>
                <w:lang w:eastAsia="zh-CN" w:bidi="hi-IN"/>
              </w:rPr>
              <w:t xml:space="preserve">Записати парадигми поданих займенників. Указати, які з них мають суплетивні форми. Виявити займенники прикметникового типу відмінювання. Який </w:t>
            </w:r>
            <w:r w:rsidR="00836197">
              <w:rPr>
                <w:rFonts w:ascii="Liberation Serif" w:eastAsia="Droid Sans Fallback" w:hAnsi="Liberation Serif" w:cs="FreeSans"/>
                <w:color w:val="auto"/>
                <w:kern w:val="2"/>
                <w:lang w:eastAsia="zh-CN" w:bidi="hi-IN"/>
              </w:rPr>
              <w:t>займенник має неповну парадигму.</w:t>
            </w:r>
          </w:p>
          <w:p w14:paraId="6242BC5C" w14:textId="57CB20BF" w:rsidR="009A609E" w:rsidRPr="009A609E" w:rsidRDefault="00C32719" w:rsidP="00953A11">
            <w:pPr>
              <w:suppressAutoHyphens/>
              <w:jc w:val="both"/>
              <w:rPr>
                <w:rFonts w:asciiTheme="minorHAnsi" w:eastAsia="Droid Sans Fallback" w:hAnsiTheme="minorHAnsi" w:cs="FreeSans"/>
                <w:color w:val="auto"/>
                <w:kern w:val="2"/>
                <w:lang w:eastAsia="zh-CN" w:bidi="hi-IN"/>
              </w:rPr>
            </w:pPr>
            <w:r w:rsidRPr="00C32719">
              <w:rPr>
                <w:rFonts w:ascii="Liberation Serif" w:eastAsia="Droid Sans Fallback" w:hAnsi="Liberation Serif" w:cs="FreeSans"/>
                <w:i/>
                <w:color w:val="auto"/>
                <w:kern w:val="2"/>
                <w:lang w:eastAsia="zh-CN" w:bidi="hi-IN"/>
              </w:rPr>
              <w:t xml:space="preserve">Завдання 3. </w:t>
            </w:r>
            <w:r w:rsidR="00836197" w:rsidRPr="00836197">
              <w:rPr>
                <w:rFonts w:ascii="Liberation Serif" w:eastAsia="Droid Sans Fallback" w:hAnsi="Liberation Serif" w:cs="FreeSans"/>
                <w:color w:val="auto"/>
                <w:kern w:val="2"/>
                <w:lang w:eastAsia="zh-CN" w:bidi="hi-IN"/>
              </w:rPr>
              <w:t>Виконати морфологічний аналіз займенників</w:t>
            </w:r>
            <w:r w:rsidR="00836197">
              <w:rPr>
                <w:rFonts w:ascii="Liberation Serif" w:eastAsia="Droid Sans Fallback" w:hAnsi="Liberation Serif" w:cs="FreeSans"/>
                <w:color w:val="auto"/>
                <w:kern w:val="2"/>
                <w:lang w:eastAsia="zh-CN" w:bidi="hi-IN"/>
              </w:rPr>
              <w:t xml:space="preserve"> за варіантами.</w:t>
            </w:r>
          </w:p>
        </w:tc>
        <w:tc>
          <w:tcPr>
            <w:tcW w:w="680" w:type="dxa"/>
            <w:tcBorders>
              <w:top w:val="single" w:sz="4" w:space="0" w:color="auto"/>
              <w:left w:val="single" w:sz="4" w:space="0" w:color="auto"/>
              <w:bottom w:val="single" w:sz="4" w:space="0" w:color="auto"/>
              <w:right w:val="single" w:sz="4" w:space="0" w:color="auto"/>
            </w:tcBorders>
          </w:tcPr>
          <w:p w14:paraId="3540F615" w14:textId="4F9F7401" w:rsidR="00C32719" w:rsidRPr="00C32719" w:rsidRDefault="00962273"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7</w:t>
            </w:r>
          </w:p>
        </w:tc>
        <w:tc>
          <w:tcPr>
            <w:tcW w:w="851" w:type="dxa"/>
            <w:tcBorders>
              <w:top w:val="single" w:sz="4" w:space="0" w:color="auto"/>
              <w:left w:val="single" w:sz="4" w:space="0" w:color="auto"/>
              <w:bottom w:val="single" w:sz="4" w:space="0" w:color="auto"/>
              <w:right w:val="single" w:sz="4" w:space="0" w:color="auto"/>
            </w:tcBorders>
          </w:tcPr>
          <w:p w14:paraId="182D433F" w14:textId="59E8FB08" w:rsidR="00C32719" w:rsidRPr="00C32719" w:rsidRDefault="0063788D"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16</w:t>
            </w:r>
          </w:p>
        </w:tc>
        <w:tc>
          <w:tcPr>
            <w:tcW w:w="1984" w:type="dxa"/>
            <w:tcBorders>
              <w:top w:val="single" w:sz="4" w:space="0" w:color="auto"/>
              <w:left w:val="single" w:sz="4" w:space="0" w:color="auto"/>
              <w:bottom w:val="single" w:sz="4" w:space="0" w:color="auto"/>
              <w:right w:val="single" w:sz="4" w:space="0" w:color="auto"/>
            </w:tcBorders>
          </w:tcPr>
          <w:p w14:paraId="1B798388"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9A609E" w:rsidRPr="00C32719" w14:paraId="7EAFA4F1" w14:textId="77777777" w:rsidTr="00B270CF">
        <w:trPr>
          <w:trHeight w:val="727"/>
        </w:trPr>
        <w:tc>
          <w:tcPr>
            <w:tcW w:w="1418" w:type="dxa"/>
            <w:tcBorders>
              <w:top w:val="single" w:sz="4" w:space="0" w:color="auto"/>
              <w:left w:val="single" w:sz="4" w:space="0" w:color="auto"/>
              <w:bottom w:val="single" w:sz="4" w:space="0" w:color="auto"/>
              <w:right w:val="single" w:sz="4" w:space="0" w:color="auto"/>
            </w:tcBorders>
          </w:tcPr>
          <w:p w14:paraId="45856268" w14:textId="77777777" w:rsidR="009A609E" w:rsidRPr="00C32719" w:rsidRDefault="009A609E"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p>
        </w:tc>
        <w:tc>
          <w:tcPr>
            <w:tcW w:w="4848" w:type="dxa"/>
            <w:tcBorders>
              <w:top w:val="single" w:sz="4" w:space="0" w:color="auto"/>
              <w:left w:val="single" w:sz="4" w:space="0" w:color="auto"/>
              <w:bottom w:val="single" w:sz="4" w:space="0" w:color="auto"/>
              <w:right w:val="single" w:sz="4" w:space="0" w:color="auto"/>
            </w:tcBorders>
          </w:tcPr>
          <w:p w14:paraId="002C1D9C" w14:textId="77777777" w:rsidR="009A609E" w:rsidRDefault="009A609E" w:rsidP="00953A11">
            <w:pPr>
              <w:suppressAutoHyphens/>
              <w:jc w:val="both"/>
              <w:rPr>
                <w:rFonts w:asciiTheme="minorHAnsi" w:eastAsia="Droid Sans Fallback" w:hAnsiTheme="minorHAnsi" w:cs="FreeSans"/>
                <w:color w:val="auto"/>
                <w:kern w:val="2"/>
                <w:lang w:eastAsia="zh-CN" w:bidi="hi-IN"/>
              </w:rPr>
            </w:pPr>
          </w:p>
          <w:p w14:paraId="291D0FFE" w14:textId="77777777" w:rsidR="009A609E" w:rsidRPr="00C32719" w:rsidRDefault="009A609E" w:rsidP="00953A11">
            <w:pPr>
              <w:suppressAutoHyphens/>
              <w:jc w:val="both"/>
              <w:rPr>
                <w:rFonts w:ascii="Times New Roman" w:eastAsiaTheme="majorEastAsia" w:hAnsi="Times New Roman" w:cs="Mangal"/>
                <w:bCs/>
                <w:i/>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5AFB3F71" w14:textId="4D6932B5" w:rsidR="009A609E" w:rsidRDefault="009A609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120</w:t>
            </w:r>
          </w:p>
        </w:tc>
        <w:tc>
          <w:tcPr>
            <w:tcW w:w="851" w:type="dxa"/>
            <w:tcBorders>
              <w:top w:val="single" w:sz="4" w:space="0" w:color="auto"/>
              <w:left w:val="single" w:sz="4" w:space="0" w:color="auto"/>
              <w:bottom w:val="single" w:sz="4" w:space="0" w:color="auto"/>
              <w:right w:val="single" w:sz="4" w:space="0" w:color="auto"/>
            </w:tcBorders>
          </w:tcPr>
          <w:p w14:paraId="73BDA66B" w14:textId="39E7C5DD" w:rsidR="009A609E" w:rsidRDefault="009A609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120</w:t>
            </w:r>
          </w:p>
        </w:tc>
        <w:tc>
          <w:tcPr>
            <w:tcW w:w="1984" w:type="dxa"/>
            <w:tcBorders>
              <w:top w:val="single" w:sz="4" w:space="0" w:color="auto"/>
              <w:left w:val="single" w:sz="4" w:space="0" w:color="auto"/>
              <w:bottom w:val="single" w:sz="4" w:space="0" w:color="auto"/>
              <w:right w:val="single" w:sz="4" w:space="0" w:color="auto"/>
            </w:tcBorders>
          </w:tcPr>
          <w:p w14:paraId="4DA644F1" w14:textId="77777777" w:rsidR="009A609E" w:rsidRPr="00C32719" w:rsidRDefault="009A609E"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bl>
    <w:p w14:paraId="13C023D9" w14:textId="77777777" w:rsidR="00C32719" w:rsidRDefault="00C32719">
      <w:pPr>
        <w:spacing w:line="1" w:lineRule="exact"/>
        <w:sectPr w:rsidR="00C32719" w:rsidSect="00165A7A">
          <w:pgSz w:w="11900" w:h="16840"/>
          <w:pgMar w:top="851" w:right="360" w:bottom="360" w:left="1134" w:header="0" w:footer="3" w:gutter="0"/>
          <w:cols w:space="720"/>
          <w:noEndnote/>
          <w:docGrid w:linePitch="360"/>
        </w:sectPr>
      </w:pPr>
    </w:p>
    <w:p w14:paraId="4D2BF2E7" w14:textId="77777777" w:rsidR="00715EE0" w:rsidRDefault="00715EE0">
      <w:pPr>
        <w:spacing w:line="1" w:lineRule="exact"/>
      </w:pPr>
    </w:p>
    <w:p w14:paraId="2A12752A" w14:textId="77777777" w:rsidR="00715EE0" w:rsidRDefault="00715EE0">
      <w:pPr>
        <w:pStyle w:val="a9"/>
        <w:framePr w:wrap="none" w:vAnchor="page" w:hAnchor="page" w:x="6779" w:y="1410"/>
        <w:rPr>
          <w:sz w:val="22"/>
          <w:szCs w:val="22"/>
        </w:rPr>
      </w:pPr>
    </w:p>
    <w:tbl>
      <w:tblPr>
        <w:tblOverlap w:val="never"/>
        <w:tblW w:w="15009" w:type="dxa"/>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ED49C33" w14:textId="77777777" w:rsidTr="005A75C4">
        <w:trPr>
          <w:trHeight w:hRule="exact" w:val="706"/>
        </w:trPr>
        <w:tc>
          <w:tcPr>
            <w:tcW w:w="1536" w:type="dxa"/>
            <w:tcBorders>
              <w:top w:val="single" w:sz="4" w:space="0" w:color="auto"/>
              <w:left w:val="single" w:sz="4" w:space="0" w:color="auto"/>
            </w:tcBorders>
            <w:shd w:val="clear" w:color="auto" w:fill="FFFFFF"/>
          </w:tcPr>
          <w:p w14:paraId="21259FA8" w14:textId="77777777" w:rsidR="00715EE0" w:rsidRDefault="00032CBE">
            <w:pPr>
              <w:pStyle w:val="a5"/>
              <w:framePr w:w="15010" w:h="9336" w:wrap="none" w:vAnchor="page" w:hAnchor="page" w:x="1159" w:y="1900"/>
              <w:jc w:val="center"/>
              <w:rPr>
                <w:sz w:val="20"/>
                <w:szCs w:val="20"/>
              </w:rPr>
            </w:pPr>
            <w:r>
              <w:rPr>
                <w:sz w:val="20"/>
                <w:szCs w:val="20"/>
              </w:rPr>
              <w:t>№ змістового модуля</w:t>
            </w:r>
          </w:p>
        </w:tc>
        <w:tc>
          <w:tcPr>
            <w:tcW w:w="1843" w:type="dxa"/>
            <w:tcBorders>
              <w:top w:val="single" w:sz="4" w:space="0" w:color="auto"/>
              <w:left w:val="single" w:sz="4" w:space="0" w:color="auto"/>
            </w:tcBorders>
            <w:shd w:val="clear" w:color="auto" w:fill="FFFFFF"/>
            <w:vAlign w:val="bottom"/>
          </w:tcPr>
          <w:p w14:paraId="3B6AA9E0" w14:textId="77777777" w:rsidR="00715EE0" w:rsidRDefault="00032CBE">
            <w:pPr>
              <w:pStyle w:val="a5"/>
              <w:framePr w:w="15010" w:h="9336" w:wrap="none" w:vAnchor="page" w:hAnchor="page" w:x="1159" w:y="1900"/>
              <w:jc w:val="center"/>
              <w:rPr>
                <w:sz w:val="20"/>
                <w:szCs w:val="20"/>
              </w:rPr>
            </w:pPr>
            <w:r>
              <w:rPr>
                <w:sz w:val="20"/>
                <w:szCs w:val="20"/>
              </w:rPr>
              <w:t>Вид поточного контрольного заходу</w:t>
            </w:r>
          </w:p>
        </w:tc>
        <w:tc>
          <w:tcPr>
            <w:tcW w:w="7651" w:type="dxa"/>
            <w:tcBorders>
              <w:top w:val="single" w:sz="4" w:space="0" w:color="auto"/>
              <w:left w:val="single" w:sz="4" w:space="0" w:color="auto"/>
            </w:tcBorders>
            <w:shd w:val="clear" w:color="auto" w:fill="FFFFFF"/>
          </w:tcPr>
          <w:p w14:paraId="0603D8E9" w14:textId="77777777" w:rsidR="00715EE0" w:rsidRDefault="00032CBE">
            <w:pPr>
              <w:pStyle w:val="a5"/>
              <w:framePr w:w="15010" w:h="9336" w:wrap="none" w:vAnchor="page" w:hAnchor="page" w:x="1159" w:y="1900"/>
              <w:jc w:val="center"/>
              <w:rPr>
                <w:sz w:val="20"/>
                <w:szCs w:val="20"/>
              </w:rPr>
            </w:pPr>
            <w:r>
              <w:rPr>
                <w:sz w:val="20"/>
                <w:szCs w:val="20"/>
              </w:rPr>
              <w:t>Зміст поточного контрольного заходу</w:t>
            </w:r>
          </w:p>
        </w:tc>
        <w:tc>
          <w:tcPr>
            <w:tcW w:w="3120" w:type="dxa"/>
            <w:tcBorders>
              <w:top w:val="single" w:sz="4" w:space="0" w:color="auto"/>
              <w:left w:val="single" w:sz="4" w:space="0" w:color="auto"/>
            </w:tcBorders>
            <w:shd w:val="clear" w:color="auto" w:fill="FFFFFF"/>
          </w:tcPr>
          <w:p w14:paraId="5CA510A6" w14:textId="77777777" w:rsidR="00715EE0" w:rsidRDefault="00032CBE">
            <w:pPr>
              <w:pStyle w:val="a5"/>
              <w:framePr w:w="15010" w:h="9336" w:wrap="none" w:vAnchor="page" w:hAnchor="page" w:x="1159" w:y="1900"/>
              <w:ind w:firstLine="660"/>
              <w:rPr>
                <w:sz w:val="20"/>
                <w:szCs w:val="20"/>
              </w:rPr>
            </w:pPr>
            <w:r>
              <w:rPr>
                <w:sz w:val="20"/>
                <w:szCs w:val="20"/>
              </w:rPr>
              <w:t>Критерії оцінювання</w:t>
            </w:r>
          </w:p>
        </w:tc>
        <w:tc>
          <w:tcPr>
            <w:tcW w:w="859" w:type="dxa"/>
            <w:tcBorders>
              <w:top w:val="single" w:sz="4" w:space="0" w:color="auto"/>
              <w:left w:val="single" w:sz="4" w:space="0" w:color="auto"/>
              <w:right w:val="single" w:sz="4" w:space="0" w:color="auto"/>
            </w:tcBorders>
            <w:shd w:val="clear" w:color="auto" w:fill="FFFFFF"/>
          </w:tcPr>
          <w:p w14:paraId="437C9E60" w14:textId="77777777" w:rsidR="00715EE0" w:rsidRDefault="00032CBE">
            <w:pPr>
              <w:pStyle w:val="a5"/>
              <w:framePr w:w="15010" w:h="9336" w:wrap="none" w:vAnchor="page" w:hAnchor="page" w:x="1159" w:y="1900"/>
              <w:spacing w:line="230" w:lineRule="auto"/>
              <w:jc w:val="center"/>
              <w:rPr>
                <w:sz w:val="20"/>
                <w:szCs w:val="20"/>
              </w:rPr>
            </w:pPr>
            <w:r>
              <w:rPr>
                <w:sz w:val="20"/>
                <w:szCs w:val="20"/>
              </w:rPr>
              <w:t>Усього балів</w:t>
            </w:r>
          </w:p>
        </w:tc>
      </w:tr>
      <w:tr w:rsidR="00715EE0" w14:paraId="3D204EDA" w14:textId="77777777" w:rsidTr="005A75C4">
        <w:trPr>
          <w:trHeight w:hRule="exact" w:val="355"/>
        </w:trPr>
        <w:tc>
          <w:tcPr>
            <w:tcW w:w="1536" w:type="dxa"/>
            <w:tcBorders>
              <w:top w:val="single" w:sz="4" w:space="0" w:color="auto"/>
              <w:left w:val="single" w:sz="4" w:space="0" w:color="auto"/>
            </w:tcBorders>
            <w:shd w:val="clear" w:color="auto" w:fill="FFFFFF"/>
            <w:vAlign w:val="center"/>
          </w:tcPr>
          <w:p w14:paraId="5D790367" w14:textId="77777777" w:rsidR="00715EE0" w:rsidRDefault="00032CBE">
            <w:pPr>
              <w:pStyle w:val="a5"/>
              <w:framePr w:w="15010" w:h="9336" w:wrap="none" w:vAnchor="page" w:hAnchor="page" w:x="1159" w:y="1900"/>
              <w:jc w:val="center"/>
              <w:rPr>
                <w:b/>
                <w:bCs/>
              </w:rPr>
            </w:pPr>
            <w:r>
              <w:rPr>
                <w:b/>
                <w:bCs/>
              </w:rPr>
              <w:t>1</w:t>
            </w:r>
          </w:p>
          <w:p w14:paraId="06846D13" w14:textId="77777777" w:rsidR="005A75C4" w:rsidRDefault="005A75C4">
            <w:pPr>
              <w:pStyle w:val="a5"/>
              <w:framePr w:w="15010" w:h="9336" w:wrap="none" w:vAnchor="page" w:hAnchor="page" w:x="1159" w:y="1900"/>
              <w:jc w:val="center"/>
              <w:rPr>
                <w:b/>
                <w:bCs/>
              </w:rPr>
            </w:pPr>
          </w:p>
          <w:p w14:paraId="21591F89" w14:textId="77777777" w:rsidR="005A75C4" w:rsidRDefault="005A75C4">
            <w:pPr>
              <w:pStyle w:val="a5"/>
              <w:framePr w:w="15010" w:h="9336" w:wrap="none" w:vAnchor="page" w:hAnchor="page" w:x="1159" w:y="1900"/>
              <w:jc w:val="center"/>
              <w:rPr>
                <w:b/>
                <w:bCs/>
              </w:rPr>
            </w:pPr>
          </w:p>
          <w:p w14:paraId="731B95FF" w14:textId="77777777" w:rsidR="005A75C4" w:rsidRDefault="005A75C4">
            <w:pPr>
              <w:pStyle w:val="a5"/>
              <w:framePr w:w="15010" w:h="9336" w:wrap="none" w:vAnchor="page" w:hAnchor="page" w:x="1159" w:y="1900"/>
              <w:jc w:val="center"/>
              <w:rPr>
                <w:b/>
                <w:bCs/>
              </w:rPr>
            </w:pPr>
          </w:p>
          <w:p w14:paraId="04563F91" w14:textId="77777777" w:rsidR="005A75C4" w:rsidRDefault="005A75C4">
            <w:pPr>
              <w:pStyle w:val="a5"/>
              <w:framePr w:w="15010" w:h="9336" w:wrap="none" w:vAnchor="page" w:hAnchor="page" w:x="1159" w:y="1900"/>
              <w:jc w:val="center"/>
            </w:pPr>
          </w:p>
        </w:tc>
        <w:tc>
          <w:tcPr>
            <w:tcW w:w="1843" w:type="dxa"/>
            <w:tcBorders>
              <w:top w:val="single" w:sz="4" w:space="0" w:color="auto"/>
              <w:left w:val="single" w:sz="4" w:space="0" w:color="auto"/>
            </w:tcBorders>
            <w:shd w:val="clear" w:color="auto" w:fill="FFFFFF"/>
            <w:vAlign w:val="center"/>
          </w:tcPr>
          <w:p w14:paraId="7BD14EC0" w14:textId="77777777" w:rsidR="00715EE0" w:rsidRDefault="00032CBE">
            <w:pPr>
              <w:pStyle w:val="a5"/>
              <w:framePr w:w="15010" w:h="9336" w:wrap="none" w:vAnchor="page" w:hAnchor="page" w:x="1159" w:y="1900"/>
              <w:jc w:val="center"/>
            </w:pPr>
            <w:r>
              <w:rPr>
                <w:b/>
                <w:bCs/>
              </w:rPr>
              <w:t>2</w:t>
            </w:r>
          </w:p>
        </w:tc>
        <w:tc>
          <w:tcPr>
            <w:tcW w:w="7651" w:type="dxa"/>
            <w:tcBorders>
              <w:top w:val="single" w:sz="4" w:space="0" w:color="auto"/>
              <w:left w:val="single" w:sz="4" w:space="0" w:color="auto"/>
            </w:tcBorders>
            <w:shd w:val="clear" w:color="auto" w:fill="FFFFFF"/>
            <w:vAlign w:val="center"/>
          </w:tcPr>
          <w:p w14:paraId="27C71AFB" w14:textId="77777777" w:rsidR="00715EE0" w:rsidRDefault="00032CBE">
            <w:pPr>
              <w:pStyle w:val="a5"/>
              <w:framePr w:w="15010" w:h="9336" w:wrap="none" w:vAnchor="page" w:hAnchor="page" w:x="1159" w:y="1900"/>
              <w:jc w:val="center"/>
              <w:rPr>
                <w:b/>
                <w:bCs/>
              </w:rPr>
            </w:pPr>
            <w:r>
              <w:rPr>
                <w:b/>
                <w:bCs/>
              </w:rPr>
              <w:t>3</w:t>
            </w:r>
          </w:p>
          <w:p w14:paraId="1C62D325" w14:textId="77777777" w:rsidR="005A75C4" w:rsidRDefault="005A75C4">
            <w:pPr>
              <w:pStyle w:val="a5"/>
              <w:framePr w:w="15010" w:h="9336" w:wrap="none" w:vAnchor="page" w:hAnchor="page" w:x="1159" w:y="1900"/>
              <w:jc w:val="center"/>
              <w:rPr>
                <w:b/>
                <w:bCs/>
              </w:rPr>
            </w:pPr>
          </w:p>
          <w:p w14:paraId="164B029E" w14:textId="77777777" w:rsidR="005A75C4" w:rsidRDefault="005A75C4">
            <w:pPr>
              <w:pStyle w:val="a5"/>
              <w:framePr w:w="15010" w:h="9336" w:wrap="none" w:vAnchor="page" w:hAnchor="page" w:x="1159" w:y="1900"/>
              <w:jc w:val="center"/>
            </w:pPr>
          </w:p>
        </w:tc>
        <w:tc>
          <w:tcPr>
            <w:tcW w:w="3120" w:type="dxa"/>
            <w:tcBorders>
              <w:top w:val="single" w:sz="4" w:space="0" w:color="auto"/>
              <w:left w:val="single" w:sz="4" w:space="0" w:color="auto"/>
            </w:tcBorders>
            <w:shd w:val="clear" w:color="auto" w:fill="FFFFFF"/>
            <w:vAlign w:val="center"/>
          </w:tcPr>
          <w:p w14:paraId="56B02883" w14:textId="77777777" w:rsidR="00715EE0" w:rsidRDefault="00032CBE">
            <w:pPr>
              <w:pStyle w:val="a5"/>
              <w:framePr w:w="15010" w:h="9336" w:wrap="none" w:vAnchor="page" w:hAnchor="page" w:x="1159" w:y="1900"/>
              <w:jc w:val="center"/>
            </w:pPr>
            <w:r>
              <w:rPr>
                <w:b/>
                <w:bCs/>
              </w:rPr>
              <w:t>4</w:t>
            </w:r>
          </w:p>
        </w:tc>
        <w:tc>
          <w:tcPr>
            <w:tcW w:w="859" w:type="dxa"/>
            <w:tcBorders>
              <w:top w:val="single" w:sz="4" w:space="0" w:color="auto"/>
              <w:left w:val="single" w:sz="4" w:space="0" w:color="auto"/>
              <w:right w:val="single" w:sz="4" w:space="0" w:color="auto"/>
            </w:tcBorders>
            <w:shd w:val="clear" w:color="auto" w:fill="FFFFFF"/>
            <w:vAlign w:val="center"/>
          </w:tcPr>
          <w:p w14:paraId="3F0EFD83" w14:textId="77777777" w:rsidR="00715EE0" w:rsidRDefault="00032CBE">
            <w:pPr>
              <w:pStyle w:val="a5"/>
              <w:framePr w:w="15010" w:h="9336" w:wrap="none" w:vAnchor="page" w:hAnchor="page" w:x="1159" w:y="1900"/>
              <w:jc w:val="center"/>
            </w:pPr>
            <w:r>
              <w:rPr>
                <w:b/>
                <w:bCs/>
              </w:rPr>
              <w:t>5</w:t>
            </w:r>
          </w:p>
        </w:tc>
      </w:tr>
      <w:tr w:rsidR="00715EE0" w14:paraId="2FD299C6" w14:textId="77777777" w:rsidTr="005A75C4">
        <w:trPr>
          <w:trHeight w:hRule="exact" w:val="8275"/>
        </w:trPr>
        <w:tc>
          <w:tcPr>
            <w:tcW w:w="1536" w:type="dxa"/>
            <w:tcBorders>
              <w:top w:val="single" w:sz="4" w:space="0" w:color="auto"/>
              <w:left w:val="single" w:sz="4" w:space="0" w:color="auto"/>
              <w:bottom w:val="single" w:sz="4" w:space="0" w:color="auto"/>
            </w:tcBorders>
            <w:shd w:val="clear" w:color="auto" w:fill="FFFFFF"/>
          </w:tcPr>
          <w:p w14:paraId="1B7DC6E2" w14:textId="77777777" w:rsidR="00715EE0" w:rsidRDefault="00715EE0" w:rsidP="005A75C4">
            <w:pPr>
              <w:pStyle w:val="a5"/>
              <w:framePr w:w="15010" w:h="9336" w:wrap="none" w:vAnchor="page" w:hAnchor="page" w:x="1159" w:y="1900"/>
              <w:spacing w:before="880"/>
            </w:pPr>
          </w:p>
        </w:tc>
        <w:tc>
          <w:tcPr>
            <w:tcW w:w="1843" w:type="dxa"/>
            <w:tcBorders>
              <w:top w:val="single" w:sz="4" w:space="0" w:color="auto"/>
              <w:left w:val="single" w:sz="4" w:space="0" w:color="auto"/>
              <w:bottom w:val="single" w:sz="4" w:space="0" w:color="auto"/>
            </w:tcBorders>
            <w:shd w:val="clear" w:color="auto" w:fill="FFFFFF"/>
          </w:tcPr>
          <w:p w14:paraId="43437CBB" w14:textId="77777777" w:rsidR="005A75C4" w:rsidRDefault="005A75C4" w:rsidP="005A75C4">
            <w:pPr>
              <w:pStyle w:val="a5"/>
              <w:framePr w:w="15010" w:h="9336" w:wrap="none" w:vAnchor="page" w:hAnchor="page" w:x="1159" w:y="1900"/>
            </w:pPr>
          </w:p>
          <w:p w14:paraId="0F14E75B" w14:textId="77777777" w:rsidR="00715EE0" w:rsidRDefault="005A75C4" w:rsidP="005A75C4">
            <w:pPr>
              <w:pStyle w:val="a5"/>
              <w:framePr w:w="15010" w:h="9336" w:wrap="none" w:vAnchor="page" w:hAnchor="page" w:x="1159" w:y="1900"/>
            </w:pPr>
            <w:r>
              <w:t xml:space="preserve">Практичне заняття 1 </w:t>
            </w:r>
            <w:r w:rsidR="00032CBE">
              <w:t>Опитування (усне/письмове) на одному практичному занятті та виконання практичного завдання</w:t>
            </w:r>
          </w:p>
        </w:tc>
        <w:tc>
          <w:tcPr>
            <w:tcW w:w="7651" w:type="dxa"/>
            <w:tcBorders>
              <w:top w:val="single" w:sz="4" w:space="0" w:color="auto"/>
              <w:left w:val="single" w:sz="4" w:space="0" w:color="auto"/>
              <w:bottom w:val="single" w:sz="4" w:space="0" w:color="auto"/>
            </w:tcBorders>
            <w:shd w:val="clear" w:color="auto" w:fill="FFFFFF"/>
          </w:tcPr>
          <w:p w14:paraId="2FFC443C" w14:textId="77777777" w:rsidR="005A75C4" w:rsidRDefault="005A75C4">
            <w:pPr>
              <w:pStyle w:val="a5"/>
              <w:framePr w:w="15010" w:h="9336" w:wrap="none" w:vAnchor="page" w:hAnchor="page" w:x="1159" w:y="1900"/>
            </w:pPr>
          </w:p>
          <w:p w14:paraId="7BD271C8" w14:textId="77777777" w:rsidR="00715EE0" w:rsidRDefault="00032CBE">
            <w:pPr>
              <w:pStyle w:val="a5"/>
              <w:framePr w:w="15010" w:h="9336" w:wrap="none" w:vAnchor="page" w:hAnchor="page" w:x="1159" w:y="1900"/>
            </w:pPr>
            <w:r>
              <w:t>Питання для підготовки:</w:t>
            </w:r>
          </w:p>
          <w:p w14:paraId="53640A81" w14:textId="77777777" w:rsidR="00715EE0" w:rsidRDefault="00032CBE">
            <w:pPr>
              <w:pStyle w:val="a5"/>
              <w:framePr w:w="15010" w:h="9336" w:wrap="none" w:vAnchor="page" w:hAnchor="page" w:x="1159" w:y="1900"/>
            </w:pPr>
            <w:r>
              <w:rPr>
                <w:b/>
                <w:bCs/>
              </w:rPr>
              <w:t xml:space="preserve">Тема 1. </w:t>
            </w:r>
            <w:r>
              <w:t>Граматика української мови</w:t>
            </w:r>
          </w:p>
          <w:p w14:paraId="3FF3D2A7" w14:textId="77777777" w:rsidR="00715EE0" w:rsidRDefault="00032CBE">
            <w:pPr>
              <w:pStyle w:val="a5"/>
              <w:framePr w:w="15010" w:h="9336" w:wrap="none" w:vAnchor="page" w:hAnchor="page" w:x="1159" w:y="1900"/>
              <w:numPr>
                <w:ilvl w:val="0"/>
                <w:numId w:val="3"/>
              </w:numPr>
              <w:tabs>
                <w:tab w:val="left" w:pos="211"/>
              </w:tabs>
            </w:pPr>
            <w:r>
              <w:t>Граматика як учення про граматичну будову мови, її розділи.</w:t>
            </w:r>
          </w:p>
          <w:p w14:paraId="07E517B4" w14:textId="77777777" w:rsidR="00715EE0" w:rsidRDefault="00032CBE">
            <w:pPr>
              <w:pStyle w:val="a5"/>
              <w:framePr w:w="15010" w:h="9336" w:wrap="none" w:vAnchor="page" w:hAnchor="page" w:x="1159" w:y="1900"/>
              <w:numPr>
                <w:ilvl w:val="0"/>
                <w:numId w:val="3"/>
              </w:numPr>
              <w:tabs>
                <w:tab w:val="left" w:pos="235"/>
              </w:tabs>
            </w:pPr>
            <w:r>
              <w:t>Морфологія як один зі складників граматики.</w:t>
            </w:r>
          </w:p>
          <w:p w14:paraId="7ACB0F5B" w14:textId="77777777" w:rsidR="00715EE0" w:rsidRDefault="00032CBE">
            <w:pPr>
              <w:pStyle w:val="a5"/>
              <w:framePr w:w="15010" w:h="9336" w:wrap="none" w:vAnchor="page" w:hAnchor="page" w:x="1159" w:y="1900"/>
              <w:numPr>
                <w:ilvl w:val="0"/>
                <w:numId w:val="3"/>
              </w:numPr>
              <w:tabs>
                <w:tab w:val="left" w:pos="230"/>
              </w:tabs>
            </w:pPr>
            <w:r>
              <w:t>Граматичне значення, його відношення до значення лексичного.</w:t>
            </w:r>
          </w:p>
          <w:p w14:paraId="5B191463" w14:textId="77777777" w:rsidR="00715EE0" w:rsidRDefault="00032CBE">
            <w:pPr>
              <w:pStyle w:val="a5"/>
              <w:framePr w:w="15010" w:h="9336" w:wrap="none" w:vAnchor="page" w:hAnchor="page" w:x="1159" w:y="1900"/>
              <w:numPr>
                <w:ilvl w:val="0"/>
                <w:numId w:val="3"/>
              </w:numPr>
              <w:tabs>
                <w:tab w:val="left" w:pos="384"/>
              </w:tabs>
            </w:pPr>
            <w:r>
              <w:t>Граматична форма слова. Типи граматичних форм. Поняття морфологічної парадигми.</w:t>
            </w:r>
          </w:p>
          <w:p w14:paraId="6C2FFD64" w14:textId="77777777" w:rsidR="00715EE0" w:rsidRDefault="00032CBE">
            <w:pPr>
              <w:pStyle w:val="a5"/>
              <w:framePr w:w="15010" w:h="9336" w:wrap="none" w:vAnchor="page" w:hAnchor="page" w:x="1159" w:y="1900"/>
              <w:numPr>
                <w:ilvl w:val="0"/>
                <w:numId w:val="3"/>
              </w:numPr>
              <w:tabs>
                <w:tab w:val="left" w:pos="226"/>
              </w:tabs>
              <w:spacing w:after="260"/>
            </w:pPr>
            <w:r>
              <w:t>Граматична категорія. Поняття грамеми</w:t>
            </w:r>
          </w:p>
          <w:p w14:paraId="0818E6F5" w14:textId="77777777" w:rsidR="00715EE0" w:rsidRDefault="00032CBE" w:rsidP="00165A7A">
            <w:pPr>
              <w:pStyle w:val="a5"/>
              <w:framePr w:w="15010" w:h="9336" w:wrap="none" w:vAnchor="page" w:hAnchor="page" w:x="1159" w:y="1900"/>
              <w:tabs>
                <w:tab w:val="left" w:pos="13"/>
                <w:tab w:val="left" w:pos="1138"/>
                <w:tab w:val="left" w:pos="3634"/>
                <w:tab w:val="left" w:pos="4738"/>
                <w:tab w:val="left" w:pos="6302"/>
              </w:tabs>
            </w:pPr>
            <w:r>
              <w:t>Визначити граматичні значення повнозначних слів. Встановити способи</w:t>
            </w:r>
            <w:r>
              <w:tab/>
              <w:t>вияву</w:t>
            </w:r>
            <w:r>
              <w:tab/>
              <w:t>граматичних</w:t>
            </w:r>
            <w:r>
              <w:tab/>
              <w:t>значень</w:t>
            </w:r>
            <w:r>
              <w:tab/>
              <w:t>(синтетичні,</w:t>
            </w:r>
            <w:r>
              <w:tab/>
              <w:t>аналітичні,</w:t>
            </w:r>
          </w:p>
          <w:p w14:paraId="3E6101C5" w14:textId="77777777" w:rsidR="00715EE0" w:rsidRDefault="00032CBE" w:rsidP="00165A7A">
            <w:pPr>
              <w:pStyle w:val="a5"/>
              <w:framePr w:w="15010" w:h="9336" w:wrap="none" w:vAnchor="page" w:hAnchor="page" w:x="1159" w:y="1900"/>
              <w:tabs>
                <w:tab w:val="left" w:pos="13"/>
              </w:tabs>
            </w:pPr>
            <w:proofErr w:type="spellStart"/>
            <w:r>
              <w:t>суперсегментні</w:t>
            </w:r>
            <w:proofErr w:type="spellEnd"/>
            <w:r>
              <w:t>) та засоби їх вираження у виділених словах.</w:t>
            </w:r>
          </w:p>
        </w:tc>
        <w:tc>
          <w:tcPr>
            <w:tcW w:w="3120" w:type="dxa"/>
            <w:tcBorders>
              <w:top w:val="single" w:sz="4" w:space="0" w:color="auto"/>
              <w:left w:val="single" w:sz="4" w:space="0" w:color="auto"/>
              <w:bottom w:val="single" w:sz="4" w:space="0" w:color="auto"/>
            </w:tcBorders>
            <w:shd w:val="clear" w:color="auto" w:fill="FFFFFF"/>
            <w:vAlign w:val="bottom"/>
          </w:tcPr>
          <w:p w14:paraId="2A8DC852" w14:textId="77777777" w:rsidR="00915783" w:rsidRDefault="00915783">
            <w:pPr>
              <w:pStyle w:val="a5"/>
              <w:framePr w:w="15010" w:h="9336" w:wrap="none" w:vAnchor="page" w:hAnchor="page" w:x="1159" w:y="1900"/>
              <w:tabs>
                <w:tab w:val="left" w:pos="533"/>
                <w:tab w:val="left" w:pos="922"/>
                <w:tab w:val="left" w:pos="2203"/>
              </w:tabs>
              <w:rPr>
                <w:sz w:val="22"/>
                <w:szCs w:val="22"/>
              </w:rPr>
            </w:pPr>
          </w:p>
          <w:p w14:paraId="1C4ABEE5" w14:textId="77777777" w:rsidR="00715EE0" w:rsidRPr="00D407FE" w:rsidRDefault="00032CBE" w:rsidP="00C26D67">
            <w:pPr>
              <w:pStyle w:val="a5"/>
              <w:framePr w:w="15010" w:h="9336" w:wrap="none" w:vAnchor="page" w:hAnchor="page" w:x="1159" w:y="1900"/>
              <w:tabs>
                <w:tab w:val="left" w:pos="533"/>
                <w:tab w:val="left" w:pos="922"/>
                <w:tab w:val="left" w:pos="2203"/>
              </w:tabs>
              <w:ind w:left="159"/>
            </w:pPr>
            <w:r>
              <w:rPr>
                <w:sz w:val="22"/>
                <w:szCs w:val="22"/>
              </w:rPr>
              <w:t>За</w:t>
            </w:r>
            <w:r w:rsidRPr="00D407FE">
              <w:tab/>
              <w:t>1</w:t>
            </w:r>
            <w:r w:rsidRPr="00D407FE">
              <w:tab/>
              <w:t>практичне</w:t>
            </w:r>
            <w:r w:rsidRPr="00D407FE">
              <w:tab/>
              <w:t>заняття</w:t>
            </w:r>
          </w:p>
          <w:p w14:paraId="7A8A0724" w14:textId="77777777" w:rsidR="00715EE0" w:rsidRPr="00D407FE" w:rsidRDefault="00032CBE" w:rsidP="00C26D67">
            <w:pPr>
              <w:pStyle w:val="a5"/>
              <w:framePr w:w="15010" w:h="9336" w:wrap="none" w:vAnchor="page" w:hAnchor="page" w:x="1159" w:y="1900"/>
              <w:tabs>
                <w:tab w:val="left" w:pos="1118"/>
                <w:tab w:val="left" w:pos="2011"/>
              </w:tabs>
              <w:ind w:left="159"/>
            </w:pPr>
            <w:r w:rsidRPr="00D407FE">
              <w:t>студент</w:t>
            </w:r>
            <w:r w:rsidRPr="00D407FE">
              <w:tab/>
              <w:t>може</w:t>
            </w:r>
            <w:r w:rsidRPr="00D407FE">
              <w:tab/>
              <w:t>отримати</w:t>
            </w:r>
          </w:p>
          <w:p w14:paraId="1C40F9E0" w14:textId="77777777" w:rsidR="00715EE0" w:rsidRPr="00D407FE" w:rsidRDefault="00032CBE" w:rsidP="00C26D67">
            <w:pPr>
              <w:pStyle w:val="a5"/>
              <w:framePr w:w="15010" w:h="9336" w:wrap="none" w:vAnchor="page" w:hAnchor="page" w:x="1159" w:y="1900"/>
              <w:ind w:left="159"/>
            </w:pPr>
            <w:r w:rsidRPr="00D407FE">
              <w:t xml:space="preserve">максимально </w:t>
            </w:r>
            <w:r w:rsidRPr="00D407FE">
              <w:rPr>
                <w:b/>
                <w:bCs/>
              </w:rPr>
              <w:t xml:space="preserve">3 </w:t>
            </w:r>
            <w:r w:rsidRPr="00D407FE">
              <w:t>бали.</w:t>
            </w:r>
          </w:p>
          <w:p w14:paraId="03BEBB5A" w14:textId="6FAE7522" w:rsidR="00715EE0" w:rsidRPr="00D407FE" w:rsidRDefault="00032CBE" w:rsidP="00C26D67">
            <w:pPr>
              <w:pStyle w:val="a5"/>
              <w:framePr w:w="15010" w:h="9336" w:wrap="none" w:vAnchor="page" w:hAnchor="page" w:x="1159" w:y="1900"/>
              <w:tabs>
                <w:tab w:val="left" w:pos="17"/>
              </w:tabs>
              <w:ind w:left="159" w:firstLine="17"/>
            </w:pPr>
            <w:r w:rsidRPr="00D407FE">
              <w:rPr>
                <w:b/>
                <w:bCs/>
              </w:rPr>
              <w:t xml:space="preserve">3 бали </w:t>
            </w:r>
            <w:r w:rsidR="00D407FE">
              <w:t xml:space="preserve">отримує студент, якщо всебічно </w:t>
            </w:r>
            <w:r w:rsidRPr="00D407FE">
              <w:t>розкриває</w:t>
            </w:r>
            <w:r w:rsidR="00C26D67">
              <w:t xml:space="preserve"> </w:t>
            </w:r>
            <w:r w:rsidRPr="00D407FE">
              <w:t>зміст</w:t>
            </w:r>
          </w:p>
          <w:p w14:paraId="47262F48" w14:textId="77777777" w:rsidR="00715EE0" w:rsidRPr="00D407FE" w:rsidRDefault="00032CBE" w:rsidP="00C26D67">
            <w:pPr>
              <w:pStyle w:val="a5"/>
              <w:framePr w:w="15010" w:h="9336" w:wrap="none" w:vAnchor="page" w:hAnchor="page" w:x="1159" w:y="1900"/>
              <w:tabs>
                <w:tab w:val="left" w:pos="453"/>
                <w:tab w:val="right" w:pos="2890"/>
              </w:tabs>
              <w:ind w:left="159"/>
            </w:pPr>
            <w:r w:rsidRPr="00D407FE">
              <w:t>теоре</w:t>
            </w:r>
            <w:r w:rsidR="00D407FE">
              <w:t xml:space="preserve">тичних питань, відповідь повна, </w:t>
            </w:r>
            <w:r w:rsidRPr="00D407FE">
              <w:t>аргументована,</w:t>
            </w:r>
          </w:p>
          <w:p w14:paraId="1EF0B0DA" w14:textId="12D09044" w:rsidR="00715EE0" w:rsidRPr="00D407FE" w:rsidRDefault="00032CBE" w:rsidP="00C26D67">
            <w:pPr>
              <w:pStyle w:val="a5"/>
              <w:framePr w:w="15010" w:h="9336" w:wrap="none" w:vAnchor="page" w:hAnchor="page" w:x="1159" w:y="1900"/>
              <w:tabs>
                <w:tab w:val="left" w:pos="1858"/>
                <w:tab w:val="left" w:pos="2779"/>
              </w:tabs>
              <w:ind w:left="159"/>
            </w:pPr>
            <w:r w:rsidRPr="00D407FE">
              <w:t xml:space="preserve">залучається матеріал не лише </w:t>
            </w:r>
            <w:proofErr w:type="spellStart"/>
            <w:r w:rsidRPr="00D407FE">
              <w:t>обов’язкової,але</w:t>
            </w:r>
            <w:proofErr w:type="spellEnd"/>
            <w:r w:rsidRPr="00D407FE">
              <w:tab/>
              <w:t>й</w:t>
            </w:r>
          </w:p>
          <w:p w14:paraId="12BD70EB" w14:textId="77777777" w:rsidR="00715EE0" w:rsidRPr="00D407FE" w:rsidRDefault="00032CBE" w:rsidP="00C26D67">
            <w:pPr>
              <w:pStyle w:val="a5"/>
              <w:framePr w:w="15010" w:h="9336" w:wrap="none" w:vAnchor="page" w:hAnchor="page" w:x="1159" w:y="1900"/>
              <w:tabs>
                <w:tab w:val="right" w:pos="2899"/>
              </w:tabs>
              <w:ind w:left="159"/>
            </w:pPr>
            <w:r w:rsidRPr="00D407FE">
              <w:t>рекомендованої</w:t>
            </w:r>
            <w:r w:rsidRPr="00D407FE">
              <w:tab/>
              <w:t>додаткової</w:t>
            </w:r>
          </w:p>
          <w:p w14:paraId="08A1930F" w14:textId="77777777" w:rsidR="00715EE0" w:rsidRPr="00D407FE" w:rsidRDefault="00032CBE" w:rsidP="00C26D67">
            <w:pPr>
              <w:pStyle w:val="a5"/>
              <w:framePr w:w="15010" w:h="9336" w:wrap="none" w:vAnchor="page" w:hAnchor="page" w:x="1159" w:y="1900"/>
              <w:tabs>
                <w:tab w:val="right" w:pos="2899"/>
              </w:tabs>
              <w:ind w:left="159"/>
            </w:pPr>
            <w:r w:rsidRPr="00D407FE">
              <w:t>літератури,</w:t>
            </w:r>
            <w:r w:rsidRPr="00D407FE">
              <w:tab/>
              <w:t>теоретичні</w:t>
            </w:r>
          </w:p>
          <w:p w14:paraId="399355F4" w14:textId="77777777" w:rsidR="00715EE0" w:rsidRPr="00D407FE" w:rsidRDefault="00032CBE" w:rsidP="00C26D67">
            <w:pPr>
              <w:pStyle w:val="a5"/>
              <w:framePr w:w="15010" w:h="9336" w:wrap="none" w:vAnchor="page" w:hAnchor="page" w:x="1159" w:y="1900"/>
              <w:tabs>
                <w:tab w:val="right" w:pos="2894"/>
              </w:tabs>
              <w:spacing w:line="259" w:lineRule="auto"/>
              <w:ind w:left="159"/>
            </w:pPr>
            <w:r w:rsidRPr="00D407FE">
              <w:t>положення</w:t>
            </w:r>
            <w:r w:rsidRPr="00D407FE">
              <w:tab/>
              <w:t>ілюструються</w:t>
            </w:r>
          </w:p>
          <w:p w14:paraId="6455519F" w14:textId="77777777" w:rsidR="00165A7A" w:rsidRPr="00D407FE" w:rsidRDefault="00165A7A" w:rsidP="00C26D67">
            <w:pPr>
              <w:pStyle w:val="a5"/>
              <w:framePr w:w="15010" w:h="9336" w:wrap="none" w:vAnchor="page" w:hAnchor="page" w:x="1159" w:y="1900"/>
              <w:tabs>
                <w:tab w:val="left" w:pos="2515"/>
              </w:tabs>
              <w:spacing w:line="259" w:lineRule="auto"/>
              <w:ind w:left="159"/>
            </w:pPr>
            <w:r w:rsidRPr="00D407FE">
              <w:t xml:space="preserve">переконливою </w:t>
            </w:r>
            <w:r w:rsidR="00032CBE" w:rsidRPr="00D407FE">
              <w:t>кількістю</w:t>
            </w:r>
            <w:r w:rsidRPr="00D407FE">
              <w:t xml:space="preserve"> самостійно дібраних прикладів.</w:t>
            </w:r>
          </w:p>
          <w:p w14:paraId="1FD98A7C" w14:textId="008DCC14" w:rsidR="00715EE0" w:rsidRPr="00D407FE" w:rsidRDefault="00032CBE" w:rsidP="00C26D67">
            <w:pPr>
              <w:pStyle w:val="a5"/>
              <w:framePr w:w="15010" w:h="9336" w:wrap="none" w:vAnchor="page" w:hAnchor="page" w:x="1159" w:y="1900"/>
              <w:tabs>
                <w:tab w:val="left" w:pos="2515"/>
              </w:tabs>
              <w:spacing w:line="259" w:lineRule="auto"/>
              <w:ind w:left="159"/>
            </w:pPr>
            <w:r w:rsidRPr="00D407FE">
              <w:t>Усі</w:t>
            </w:r>
            <w:r w:rsidR="00C26D67">
              <w:t xml:space="preserve"> </w:t>
            </w:r>
            <w:r w:rsidRPr="00D407FE">
              <w:t>граматичні</w:t>
            </w:r>
            <w:r w:rsidR="00C26D67">
              <w:t xml:space="preserve"> </w:t>
            </w:r>
            <w:r w:rsidRPr="00D407FE">
              <w:t>значення</w:t>
            </w:r>
            <w:r w:rsidRPr="00D407FE">
              <w:tab/>
              <w:t>та</w:t>
            </w:r>
          </w:p>
          <w:p w14:paraId="77A27DA0" w14:textId="77777777" w:rsidR="00715EE0" w:rsidRPr="00D407FE" w:rsidRDefault="00032CBE" w:rsidP="00C26D67">
            <w:pPr>
              <w:pStyle w:val="a5"/>
              <w:framePr w:w="15010" w:h="9336" w:wrap="none" w:vAnchor="page" w:hAnchor="page" w:x="1159" w:y="1900"/>
              <w:tabs>
                <w:tab w:val="left" w:pos="1200"/>
                <w:tab w:val="left" w:pos="1642"/>
                <w:tab w:val="left" w:pos="2698"/>
              </w:tabs>
              <w:ind w:left="159"/>
            </w:pPr>
            <w:r w:rsidRPr="00D407FE">
              <w:t>способи</w:t>
            </w:r>
            <w:r w:rsidRPr="00D407FE">
              <w:tab/>
              <w:t>і</w:t>
            </w:r>
            <w:r w:rsidRPr="00D407FE">
              <w:tab/>
              <w:t>засоби</w:t>
            </w:r>
            <w:r w:rsidRPr="00D407FE">
              <w:tab/>
              <w:t>їх</w:t>
            </w:r>
          </w:p>
          <w:p w14:paraId="2FBA6760" w14:textId="77777777" w:rsidR="00715EE0" w:rsidRPr="00D407FE" w:rsidRDefault="00032CBE" w:rsidP="00C26D67">
            <w:pPr>
              <w:pStyle w:val="a5"/>
              <w:framePr w:w="15010" w:h="9336" w:wrap="none" w:vAnchor="page" w:hAnchor="page" w:x="1159" w:y="1900"/>
              <w:tabs>
                <w:tab w:val="right" w:pos="2875"/>
              </w:tabs>
              <w:ind w:left="159"/>
            </w:pPr>
            <w:r w:rsidRPr="00D407FE">
              <w:t>вираження</w:t>
            </w:r>
            <w:r w:rsidRPr="00D407FE">
              <w:tab/>
              <w:t>визначені</w:t>
            </w:r>
          </w:p>
          <w:p w14:paraId="1D1C9848" w14:textId="77777777" w:rsidR="00715EE0" w:rsidRPr="00D407FE" w:rsidRDefault="00032CBE" w:rsidP="00C26D67">
            <w:pPr>
              <w:pStyle w:val="a5"/>
              <w:framePr w:w="15010" w:h="9336" w:wrap="none" w:vAnchor="page" w:hAnchor="page" w:x="1159" w:y="1900"/>
              <w:ind w:left="159"/>
            </w:pPr>
            <w:r w:rsidRPr="00D407FE">
              <w:t>правильно.</w:t>
            </w:r>
          </w:p>
          <w:p w14:paraId="6D0AC3CA" w14:textId="77777777" w:rsidR="00715EE0" w:rsidRPr="00D407FE" w:rsidRDefault="00032CBE" w:rsidP="00C26D67">
            <w:pPr>
              <w:pStyle w:val="a5"/>
              <w:framePr w:w="15010" w:h="9336" w:wrap="none" w:vAnchor="page" w:hAnchor="page" w:x="1159" w:y="1900"/>
              <w:tabs>
                <w:tab w:val="left" w:pos="936"/>
                <w:tab w:val="right" w:pos="2894"/>
              </w:tabs>
              <w:ind w:left="159"/>
            </w:pPr>
            <w:r w:rsidRPr="00D407FE">
              <w:rPr>
                <w:b/>
                <w:bCs/>
              </w:rPr>
              <w:t>2 бал</w:t>
            </w:r>
            <w:r w:rsidR="00165A7A" w:rsidRPr="00D407FE">
              <w:rPr>
                <w:b/>
                <w:bCs/>
              </w:rPr>
              <w:t>и</w:t>
            </w:r>
            <w:r w:rsidRPr="00D407FE">
              <w:rPr>
                <w:b/>
                <w:bCs/>
              </w:rPr>
              <w:tab/>
            </w:r>
            <w:r w:rsidRPr="00D407FE">
              <w:t>ставиться,</w:t>
            </w:r>
            <w:r w:rsidRPr="00D407FE">
              <w:tab/>
              <w:t>якщо</w:t>
            </w:r>
          </w:p>
          <w:p w14:paraId="51062115" w14:textId="77777777" w:rsidR="00715EE0" w:rsidRPr="00D407FE" w:rsidRDefault="00032CBE">
            <w:pPr>
              <w:pStyle w:val="a5"/>
              <w:framePr w:w="15010" w:h="9336" w:wrap="none" w:vAnchor="page" w:hAnchor="page" w:x="1159" w:y="1900"/>
              <w:tabs>
                <w:tab w:val="right" w:pos="2890"/>
              </w:tabs>
            </w:pPr>
            <w:r w:rsidRPr="00D407FE">
              <w:t>студент виявляє знання і розуміння</w:t>
            </w:r>
            <w:r w:rsidRPr="00D407FE">
              <w:tab/>
              <w:t>основних</w:t>
            </w:r>
          </w:p>
          <w:p w14:paraId="732FF07A" w14:textId="77777777" w:rsidR="00715EE0" w:rsidRPr="00D407FE" w:rsidRDefault="00032CBE">
            <w:pPr>
              <w:pStyle w:val="a5"/>
              <w:framePr w:w="15010" w:h="9336" w:wrap="none" w:vAnchor="page" w:hAnchor="page" w:x="1159" w:y="1900"/>
              <w:tabs>
                <w:tab w:val="left" w:pos="1493"/>
                <w:tab w:val="left" w:pos="2558"/>
              </w:tabs>
            </w:pPr>
            <w:r w:rsidRPr="00D407FE">
              <w:t>положень</w:t>
            </w:r>
            <w:r w:rsidRPr="00D407FE">
              <w:tab/>
              <w:t>теми,</w:t>
            </w:r>
            <w:r w:rsidRPr="00D407FE">
              <w:tab/>
              <w:t>але</w:t>
            </w:r>
          </w:p>
          <w:p w14:paraId="11296DF6" w14:textId="77777777" w:rsidR="00715EE0" w:rsidRPr="00D407FE" w:rsidRDefault="00032CBE">
            <w:pPr>
              <w:pStyle w:val="a5"/>
              <w:framePr w:w="15010" w:h="9336" w:wrap="none" w:vAnchor="page" w:hAnchor="page" w:x="1159" w:y="1900"/>
              <w:tabs>
                <w:tab w:val="left" w:pos="1310"/>
                <w:tab w:val="left" w:pos="2630"/>
              </w:tabs>
            </w:pPr>
            <w:r w:rsidRPr="00D407FE">
              <w:t>викладає</w:t>
            </w:r>
            <w:r w:rsidRPr="00D407FE">
              <w:tab/>
              <w:t>матеріал</w:t>
            </w:r>
            <w:r w:rsidRPr="00D407FE">
              <w:tab/>
              <w:t>не</w:t>
            </w:r>
          </w:p>
          <w:p w14:paraId="7D6C30BC" w14:textId="77777777" w:rsidR="00715EE0" w:rsidRPr="00D407FE" w:rsidRDefault="00032CBE">
            <w:pPr>
              <w:pStyle w:val="a5"/>
              <w:framePr w:w="15010" w:h="9336" w:wrap="none" w:vAnchor="page" w:hAnchor="page" w:x="1159" w:y="1900"/>
              <w:tabs>
                <w:tab w:val="left" w:pos="1315"/>
                <w:tab w:val="left" w:pos="2832"/>
              </w:tabs>
            </w:pPr>
            <w:r w:rsidRPr="00D407FE">
              <w:t>досить повно і допускає фактичні</w:t>
            </w:r>
            <w:r w:rsidRPr="00D407FE">
              <w:tab/>
              <w:t>неточності</w:t>
            </w:r>
            <w:r w:rsidRPr="00D407FE">
              <w:tab/>
              <w:t>і</w:t>
            </w:r>
          </w:p>
          <w:p w14:paraId="3A96893E" w14:textId="77777777" w:rsidR="00715EE0" w:rsidRPr="00D407FE" w:rsidRDefault="00032CBE">
            <w:pPr>
              <w:pStyle w:val="a5"/>
              <w:framePr w:w="15010" w:h="9336" w:wrap="none" w:vAnchor="page" w:hAnchor="page" w:x="1159" w:y="1900"/>
              <w:tabs>
                <w:tab w:val="left" w:pos="1219"/>
                <w:tab w:val="right" w:pos="2875"/>
              </w:tabs>
            </w:pPr>
            <w:r w:rsidRPr="00D407FE">
              <w:t>помилки</w:t>
            </w:r>
            <w:r w:rsidRPr="00D407FE">
              <w:tab/>
              <w:t>у</w:t>
            </w:r>
            <w:r w:rsidRPr="00D407FE">
              <w:tab/>
              <w:t>формуванні</w:t>
            </w:r>
          </w:p>
          <w:p w14:paraId="3C1BED8F" w14:textId="77777777" w:rsidR="00715EE0" w:rsidRDefault="00032CBE">
            <w:pPr>
              <w:pStyle w:val="a5"/>
              <w:framePr w:w="15010" w:h="9336" w:wrap="none" w:vAnchor="page" w:hAnchor="page" w:x="1159" w:y="1900"/>
              <w:tabs>
                <w:tab w:val="left" w:pos="1814"/>
              </w:tabs>
              <w:jc w:val="both"/>
            </w:pPr>
            <w:r w:rsidRPr="00D407FE">
              <w:t>відповіді; не вміє глибоко і переконливо обґрунтовувати свої думки і відчуває</w:t>
            </w:r>
            <w:r>
              <w:t xml:space="preserve"> труднощі під час добору</w:t>
            </w:r>
            <w:r>
              <w:tab/>
              <w:t>прикладів,</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6755F38" w14:textId="77777777" w:rsidR="00715EE0" w:rsidRDefault="00D407FE" w:rsidP="00D407FE">
            <w:pPr>
              <w:pStyle w:val="a5"/>
              <w:framePr w:w="15010" w:h="9336" w:wrap="none" w:vAnchor="page" w:hAnchor="page" w:x="1159" w:y="1900"/>
              <w:spacing w:before="2200"/>
              <w:jc w:val="center"/>
            </w:pPr>
            <w:r>
              <w:rPr>
                <w:b/>
                <w:bCs/>
              </w:rPr>
              <w:t>3</w:t>
            </w:r>
          </w:p>
        </w:tc>
      </w:tr>
    </w:tbl>
    <w:p w14:paraId="3D61FDC6" w14:textId="77777777" w:rsidR="005A75C4" w:rsidRPr="005A75C4" w:rsidRDefault="005A75C4" w:rsidP="005A75C4">
      <w:pPr>
        <w:suppressAutoHyphens/>
        <w:autoSpaceDN w:val="0"/>
        <w:ind w:left="927"/>
        <w:jc w:val="center"/>
        <w:rPr>
          <w:rFonts w:ascii="Times New Roman" w:eastAsia="Droid Sans Fallback" w:hAnsi="Times New Roman" w:cs="Times New Roman"/>
          <w:b/>
          <w:color w:val="auto"/>
          <w:kern w:val="2"/>
          <w:sz w:val="28"/>
          <w:szCs w:val="28"/>
          <w:lang w:eastAsia="zh-CN" w:bidi="hi-IN"/>
        </w:rPr>
      </w:pPr>
      <w:r w:rsidRPr="005A75C4">
        <w:rPr>
          <w:rFonts w:ascii="Times New Roman" w:eastAsia="Droid Sans Fallback" w:hAnsi="Times New Roman" w:cs="Times New Roman"/>
          <w:b/>
          <w:color w:val="auto"/>
          <w:kern w:val="2"/>
          <w:sz w:val="28"/>
          <w:szCs w:val="28"/>
          <w:lang w:eastAsia="zh-CN" w:bidi="hi-IN"/>
        </w:rPr>
        <w:t xml:space="preserve">5. Види і зміст контрольних заходів </w:t>
      </w:r>
    </w:p>
    <w:p w14:paraId="73515B49"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327EEDE"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1630DE2" w14:textId="77777777">
        <w:trPr>
          <w:trHeight w:hRule="exact" w:val="4157"/>
        </w:trPr>
        <w:tc>
          <w:tcPr>
            <w:tcW w:w="1536" w:type="dxa"/>
            <w:tcBorders>
              <w:top w:val="single" w:sz="4" w:space="0" w:color="auto"/>
              <w:left w:val="single" w:sz="4" w:space="0" w:color="auto"/>
            </w:tcBorders>
            <w:shd w:val="clear" w:color="auto" w:fill="FFFFFF"/>
          </w:tcPr>
          <w:p w14:paraId="7E036B20" w14:textId="77777777" w:rsidR="00715EE0" w:rsidRDefault="00715EE0">
            <w:pPr>
              <w:framePr w:w="15010" w:h="9835"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64319878" w14:textId="77777777" w:rsidR="00715EE0" w:rsidRDefault="00715EE0">
            <w:pPr>
              <w:framePr w:w="15010" w:h="9835"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5DB31885"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3AC099DB" w14:textId="77777777" w:rsidR="00715EE0" w:rsidRDefault="00032CBE">
            <w:pPr>
              <w:pStyle w:val="a5"/>
              <w:framePr w:w="15010" w:h="9835" w:wrap="none" w:vAnchor="page" w:hAnchor="page" w:x="1159" w:y="1410"/>
              <w:tabs>
                <w:tab w:val="left" w:pos="1848"/>
              </w:tabs>
            </w:pPr>
            <w:r>
              <w:t>неправильно</w:t>
            </w:r>
            <w:r>
              <w:tab/>
              <w:t>визначено</w:t>
            </w:r>
          </w:p>
          <w:p w14:paraId="09DB43D9" w14:textId="77777777" w:rsidR="00715EE0" w:rsidRDefault="00032CBE">
            <w:pPr>
              <w:pStyle w:val="a5"/>
              <w:framePr w:w="15010" w:h="9835" w:wrap="none" w:vAnchor="page" w:hAnchor="page" w:x="1159" w:y="1410"/>
              <w:tabs>
                <w:tab w:val="left" w:pos="1435"/>
                <w:tab w:val="left" w:pos="2674"/>
              </w:tabs>
            </w:pPr>
            <w:r>
              <w:t>граматичні</w:t>
            </w:r>
            <w:r>
              <w:tab/>
              <w:t>значення</w:t>
            </w:r>
            <w:r>
              <w:tab/>
              <w:t>та</w:t>
            </w:r>
          </w:p>
          <w:p w14:paraId="3BC694C7" w14:textId="77777777" w:rsidR="00715EE0" w:rsidRDefault="00032CBE">
            <w:pPr>
              <w:pStyle w:val="a5"/>
              <w:framePr w:w="15010" w:h="9835" w:wrap="none" w:vAnchor="page" w:hAnchor="page" w:x="1159" w:y="1410"/>
              <w:tabs>
                <w:tab w:val="left" w:pos="1200"/>
                <w:tab w:val="left" w:pos="1642"/>
                <w:tab w:val="left" w:pos="2698"/>
              </w:tabs>
            </w:pPr>
            <w:r>
              <w:t>способи</w:t>
            </w:r>
            <w:r>
              <w:tab/>
              <w:t>і</w:t>
            </w:r>
            <w:r>
              <w:tab/>
              <w:t>засоби</w:t>
            </w:r>
            <w:r>
              <w:tab/>
              <w:t>їх</w:t>
            </w:r>
          </w:p>
          <w:p w14:paraId="4C4671EE" w14:textId="77777777" w:rsidR="00856916" w:rsidRDefault="00032CBE">
            <w:pPr>
              <w:pStyle w:val="a5"/>
              <w:framePr w:w="15010" w:h="9835" w:wrap="none" w:vAnchor="page" w:hAnchor="page" w:x="1159" w:y="1410"/>
              <w:tabs>
                <w:tab w:val="left" w:pos="389"/>
                <w:tab w:val="left" w:pos="1042"/>
                <w:tab w:val="right" w:pos="2890"/>
              </w:tabs>
            </w:pPr>
            <w:r>
              <w:t>вираження у третини слів</w:t>
            </w:r>
            <w:r w:rsidR="00856916">
              <w:t>.</w:t>
            </w:r>
          </w:p>
          <w:p w14:paraId="458D96EB" w14:textId="77777777" w:rsidR="00715EE0" w:rsidRDefault="00032CBE">
            <w:pPr>
              <w:pStyle w:val="a5"/>
              <w:framePr w:w="15010" w:h="9835" w:wrap="none" w:vAnchor="page" w:hAnchor="page" w:x="1159" w:y="1410"/>
              <w:tabs>
                <w:tab w:val="left" w:pos="389"/>
                <w:tab w:val="left" w:pos="1042"/>
                <w:tab w:val="right" w:pos="2890"/>
              </w:tabs>
            </w:pPr>
            <w:r>
              <w:t xml:space="preserve"> </w:t>
            </w:r>
            <w:r>
              <w:rPr>
                <w:b/>
                <w:bCs/>
              </w:rPr>
              <w:t>1</w:t>
            </w:r>
            <w:r>
              <w:rPr>
                <w:b/>
                <w:bCs/>
              </w:rPr>
              <w:tab/>
              <w:t>бал</w:t>
            </w:r>
            <w:r>
              <w:rPr>
                <w:b/>
                <w:bCs/>
              </w:rPr>
              <w:tab/>
            </w:r>
            <w:r>
              <w:t>ставиться,</w:t>
            </w:r>
            <w:r>
              <w:tab/>
              <w:t>якщо</w:t>
            </w:r>
          </w:p>
          <w:p w14:paraId="63E39EF1" w14:textId="77777777" w:rsidR="00715EE0" w:rsidRDefault="00032CBE">
            <w:pPr>
              <w:pStyle w:val="a5"/>
              <w:framePr w:w="15010" w:h="9835" w:wrap="none" w:vAnchor="page" w:hAnchor="page" w:x="1159" w:y="1410"/>
              <w:tabs>
                <w:tab w:val="right" w:pos="2875"/>
              </w:tabs>
            </w:pPr>
            <w:r>
              <w:t>студент не знає більшої частини</w:t>
            </w:r>
            <w:r>
              <w:tab/>
              <w:t>матеріалу;</w:t>
            </w:r>
          </w:p>
          <w:p w14:paraId="2E558122" w14:textId="77777777" w:rsidR="00715EE0" w:rsidRDefault="00032CBE">
            <w:pPr>
              <w:pStyle w:val="a5"/>
              <w:framePr w:w="15010" w:h="9835" w:wrap="none" w:vAnchor="page" w:hAnchor="page" w:x="1159" w:y="1410"/>
              <w:tabs>
                <w:tab w:val="right" w:pos="2885"/>
              </w:tabs>
            </w:pPr>
            <w:r>
              <w:t>порушує</w:t>
            </w:r>
            <w:r>
              <w:tab/>
              <w:t>послідовність</w:t>
            </w:r>
          </w:p>
          <w:p w14:paraId="2147B950" w14:textId="77777777" w:rsidR="00715EE0" w:rsidRDefault="00032CBE">
            <w:pPr>
              <w:pStyle w:val="a5"/>
              <w:framePr w:w="15010" w:h="9835" w:wrap="none" w:vAnchor="page" w:hAnchor="page" w:x="1159" w:y="1410"/>
              <w:tabs>
                <w:tab w:val="right" w:pos="2885"/>
              </w:tabs>
            </w:pPr>
            <w:r>
              <w:t>викладу думок; не розуміє суті</w:t>
            </w:r>
            <w:r>
              <w:tab/>
              <w:t>поставлених</w:t>
            </w:r>
          </w:p>
          <w:p w14:paraId="579D023C" w14:textId="77777777" w:rsidR="00715EE0" w:rsidRDefault="00032CBE">
            <w:pPr>
              <w:pStyle w:val="a5"/>
              <w:framePr w:w="15010" w:h="9835" w:wrap="none" w:vAnchor="page" w:hAnchor="page" w:x="1159" w:y="1410"/>
              <w:tabs>
                <w:tab w:val="left" w:pos="1930"/>
              </w:tabs>
              <w:rPr>
                <w:sz w:val="22"/>
                <w:szCs w:val="22"/>
              </w:rPr>
            </w:pPr>
            <w:r>
              <w:t>додаткових</w:t>
            </w:r>
            <w:r>
              <w:tab/>
              <w:t>запитань</w:t>
            </w:r>
            <w:r>
              <w:rPr>
                <w:sz w:val="22"/>
                <w:szCs w:val="22"/>
              </w:rPr>
              <w:t>,</w:t>
            </w:r>
          </w:p>
          <w:p w14:paraId="3D6B9F46" w14:textId="77777777" w:rsidR="00715EE0" w:rsidRDefault="00032CBE">
            <w:pPr>
              <w:pStyle w:val="a5"/>
              <w:framePr w:w="15010" w:h="9835" w:wrap="none" w:vAnchor="page" w:hAnchor="page" w:x="1159" w:y="1410"/>
              <w:tabs>
                <w:tab w:val="right" w:pos="2885"/>
              </w:tabs>
            </w:pPr>
            <w:r>
              <w:t>неправильно</w:t>
            </w:r>
            <w:r>
              <w:tab/>
              <w:t>визначено</w:t>
            </w:r>
          </w:p>
          <w:p w14:paraId="64CA1459" w14:textId="77777777" w:rsidR="00715EE0" w:rsidRDefault="00032CBE">
            <w:pPr>
              <w:pStyle w:val="a5"/>
              <w:framePr w:w="15010" w:h="9835" w:wrap="none" w:vAnchor="page" w:hAnchor="page" w:x="1159" w:y="1410"/>
              <w:tabs>
                <w:tab w:val="left" w:pos="1435"/>
                <w:tab w:val="right" w:pos="2890"/>
              </w:tabs>
            </w:pPr>
            <w:r>
              <w:t>граматичні</w:t>
            </w:r>
            <w:r>
              <w:tab/>
              <w:t>значення</w:t>
            </w:r>
            <w:r>
              <w:tab/>
              <w:t>та</w:t>
            </w:r>
          </w:p>
          <w:p w14:paraId="377B84F5" w14:textId="77777777" w:rsidR="00715EE0" w:rsidRDefault="00032CBE">
            <w:pPr>
              <w:pStyle w:val="a5"/>
              <w:framePr w:w="15010" w:h="9835" w:wrap="none" w:vAnchor="page" w:hAnchor="page" w:x="1159" w:y="1410"/>
              <w:tabs>
                <w:tab w:val="left" w:pos="1200"/>
                <w:tab w:val="left" w:pos="1642"/>
                <w:tab w:val="left" w:pos="2698"/>
              </w:tabs>
            </w:pPr>
            <w:r>
              <w:t>способи</w:t>
            </w:r>
            <w:r>
              <w:tab/>
              <w:t>і</w:t>
            </w:r>
            <w:r>
              <w:tab/>
              <w:t>засоби</w:t>
            </w:r>
            <w:r>
              <w:tab/>
              <w:t>їх</w:t>
            </w:r>
          </w:p>
          <w:p w14:paraId="18A870B1" w14:textId="77777777" w:rsidR="00715EE0" w:rsidRDefault="00032CBE">
            <w:pPr>
              <w:pStyle w:val="a5"/>
              <w:framePr w:w="15010" w:h="9835" w:wrap="none" w:vAnchor="page" w:hAnchor="page" w:x="1159" w:y="1410"/>
            </w:pPr>
            <w:r>
              <w:t>вираження в половини слів</w:t>
            </w:r>
          </w:p>
        </w:tc>
        <w:tc>
          <w:tcPr>
            <w:tcW w:w="859" w:type="dxa"/>
            <w:tcBorders>
              <w:top w:val="single" w:sz="4" w:space="0" w:color="auto"/>
              <w:left w:val="single" w:sz="4" w:space="0" w:color="auto"/>
              <w:right w:val="single" w:sz="4" w:space="0" w:color="auto"/>
            </w:tcBorders>
            <w:shd w:val="clear" w:color="auto" w:fill="FFFFFF"/>
          </w:tcPr>
          <w:p w14:paraId="10F7E6EF" w14:textId="77777777" w:rsidR="00715EE0" w:rsidRDefault="00715EE0">
            <w:pPr>
              <w:framePr w:w="15010" w:h="9835" w:wrap="none" w:vAnchor="page" w:hAnchor="page" w:x="1159" w:y="1410"/>
              <w:rPr>
                <w:sz w:val="10"/>
                <w:szCs w:val="10"/>
              </w:rPr>
            </w:pPr>
          </w:p>
        </w:tc>
      </w:tr>
      <w:tr w:rsidR="00715EE0" w14:paraId="0C0C0E8F" w14:textId="77777777">
        <w:trPr>
          <w:trHeight w:hRule="exact" w:val="528"/>
        </w:trPr>
        <w:tc>
          <w:tcPr>
            <w:tcW w:w="1536" w:type="dxa"/>
            <w:vMerge w:val="restart"/>
            <w:tcBorders>
              <w:top w:val="single" w:sz="4" w:space="0" w:color="auto"/>
              <w:left w:val="single" w:sz="4" w:space="0" w:color="auto"/>
            </w:tcBorders>
            <w:shd w:val="clear" w:color="auto" w:fill="FFFFFF"/>
          </w:tcPr>
          <w:p w14:paraId="20184D47" w14:textId="77777777" w:rsidR="00715EE0" w:rsidRDefault="00715EE0">
            <w:pPr>
              <w:framePr w:w="15010" w:h="9835"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5F595CC8" w14:textId="77777777" w:rsidR="00715EE0" w:rsidRDefault="00032CBE">
            <w:pPr>
              <w:pStyle w:val="a5"/>
              <w:framePr w:w="15010" w:h="9835"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02494325" w14:textId="77777777" w:rsidR="00DC5839" w:rsidRDefault="00032CBE" w:rsidP="00DC5839">
            <w:pPr>
              <w:pStyle w:val="a5"/>
              <w:framePr w:w="15010" w:h="9835" w:wrap="none" w:vAnchor="page" w:hAnchor="page" w:x="1159" w:y="1410"/>
            </w:pPr>
            <w:r>
              <w:t xml:space="preserve">Тестування відбувається в системі </w:t>
            </w:r>
            <w:r w:rsidR="00DC5839">
              <w:t xml:space="preserve"> </w:t>
            </w:r>
            <w:proofErr w:type="spellStart"/>
            <w:r w:rsidR="00DC5839">
              <w:t>Моо</w:t>
            </w:r>
            <w:r w:rsidR="00DC5839">
              <w:rPr>
                <w:lang w:val="en-US"/>
              </w:rPr>
              <w:t>dle</w:t>
            </w:r>
            <w:proofErr w:type="spellEnd"/>
          </w:p>
          <w:p w14:paraId="4FA197CA" w14:textId="77777777" w:rsidR="00715EE0" w:rsidRDefault="00715EE0">
            <w:pPr>
              <w:pStyle w:val="a5"/>
              <w:framePr w:w="15010" w:h="9835" w:wrap="none" w:vAnchor="page" w:hAnchor="page" w:x="1159" w:y="1410"/>
              <w:spacing w:line="233" w:lineRule="auto"/>
            </w:pPr>
          </w:p>
        </w:tc>
        <w:tc>
          <w:tcPr>
            <w:tcW w:w="3120" w:type="dxa"/>
            <w:vMerge w:val="restart"/>
            <w:tcBorders>
              <w:top w:val="single" w:sz="4" w:space="0" w:color="auto"/>
              <w:left w:val="single" w:sz="4" w:space="0" w:color="auto"/>
            </w:tcBorders>
            <w:shd w:val="clear" w:color="auto" w:fill="FFFFFF"/>
          </w:tcPr>
          <w:p w14:paraId="054906D1" w14:textId="77777777" w:rsidR="00715EE0" w:rsidRDefault="00032CBE">
            <w:pPr>
              <w:pStyle w:val="a5"/>
              <w:framePr w:w="15010" w:h="9835" w:wrap="none" w:vAnchor="page" w:hAnchor="page" w:x="1159" w:y="1410"/>
              <w:jc w:val="center"/>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5D972FA7" w14:textId="77777777" w:rsidR="00715EE0" w:rsidRDefault="00032CBE">
            <w:pPr>
              <w:pStyle w:val="a5"/>
              <w:framePr w:w="15010" w:h="9835" w:wrap="none" w:vAnchor="page" w:hAnchor="page" w:x="1159" w:y="1410"/>
              <w:jc w:val="center"/>
            </w:pPr>
            <w:r>
              <w:rPr>
                <w:b/>
                <w:bCs/>
              </w:rPr>
              <w:t>3</w:t>
            </w:r>
          </w:p>
        </w:tc>
      </w:tr>
      <w:tr w:rsidR="00715EE0" w14:paraId="39A467C7" w14:textId="77777777">
        <w:trPr>
          <w:trHeight w:hRule="exact" w:val="307"/>
        </w:trPr>
        <w:tc>
          <w:tcPr>
            <w:tcW w:w="1536" w:type="dxa"/>
            <w:vMerge/>
            <w:tcBorders>
              <w:left w:val="single" w:sz="4" w:space="0" w:color="auto"/>
            </w:tcBorders>
            <w:shd w:val="clear" w:color="auto" w:fill="FFFFFF"/>
          </w:tcPr>
          <w:p w14:paraId="45974536" w14:textId="77777777" w:rsidR="00715EE0" w:rsidRDefault="00715EE0">
            <w:pPr>
              <w:framePr w:w="15010" w:h="9835" w:wrap="none" w:vAnchor="page" w:hAnchor="page" w:x="1159" w:y="1410"/>
            </w:pPr>
          </w:p>
        </w:tc>
        <w:tc>
          <w:tcPr>
            <w:tcW w:w="1843" w:type="dxa"/>
            <w:vMerge/>
            <w:tcBorders>
              <w:left w:val="single" w:sz="4" w:space="0" w:color="auto"/>
            </w:tcBorders>
            <w:shd w:val="clear" w:color="auto" w:fill="FFFFFF"/>
          </w:tcPr>
          <w:p w14:paraId="57470A79" w14:textId="77777777" w:rsidR="00715EE0" w:rsidRDefault="00715EE0">
            <w:pPr>
              <w:framePr w:w="15010" w:h="9835" w:wrap="none" w:vAnchor="page" w:hAnchor="page" w:x="1159" w:y="1410"/>
            </w:pPr>
          </w:p>
        </w:tc>
        <w:tc>
          <w:tcPr>
            <w:tcW w:w="7651" w:type="dxa"/>
            <w:tcBorders>
              <w:top w:val="single" w:sz="4" w:space="0" w:color="auto"/>
              <w:left w:val="single" w:sz="4" w:space="0" w:color="auto"/>
            </w:tcBorders>
            <w:shd w:val="clear" w:color="auto" w:fill="FFFFFF"/>
            <w:vAlign w:val="bottom"/>
          </w:tcPr>
          <w:p w14:paraId="5B69A656" w14:textId="77777777" w:rsidR="00715EE0" w:rsidRDefault="00032CBE">
            <w:pPr>
              <w:pStyle w:val="a5"/>
              <w:framePr w:w="15010" w:h="9835" w:wrap="none" w:vAnchor="page" w:hAnchor="page" w:x="1159" w:y="1410"/>
              <w:ind w:firstLine="160"/>
            </w:pPr>
            <w:r>
              <w:t>(12 тестових питань)</w:t>
            </w:r>
          </w:p>
        </w:tc>
        <w:tc>
          <w:tcPr>
            <w:tcW w:w="3120" w:type="dxa"/>
            <w:vMerge/>
            <w:tcBorders>
              <w:left w:val="single" w:sz="4" w:space="0" w:color="auto"/>
            </w:tcBorders>
            <w:shd w:val="clear" w:color="auto" w:fill="FFFFFF"/>
          </w:tcPr>
          <w:p w14:paraId="7F1F1E09" w14:textId="77777777" w:rsidR="00715EE0" w:rsidRDefault="00715EE0">
            <w:pPr>
              <w:framePr w:w="15010" w:h="9835" w:wrap="none" w:vAnchor="page" w:hAnchor="page" w:x="1159" w:y="1410"/>
            </w:pPr>
          </w:p>
        </w:tc>
        <w:tc>
          <w:tcPr>
            <w:tcW w:w="859" w:type="dxa"/>
            <w:vMerge/>
            <w:tcBorders>
              <w:left w:val="single" w:sz="4" w:space="0" w:color="auto"/>
              <w:right w:val="single" w:sz="4" w:space="0" w:color="auto"/>
            </w:tcBorders>
            <w:shd w:val="clear" w:color="auto" w:fill="FFFFFF"/>
          </w:tcPr>
          <w:p w14:paraId="67D03594" w14:textId="77777777" w:rsidR="00715EE0" w:rsidRDefault="00715EE0">
            <w:pPr>
              <w:framePr w:w="15010" w:h="9835" w:wrap="none" w:vAnchor="page" w:hAnchor="page" w:x="1159" w:y="1410"/>
            </w:pPr>
          </w:p>
        </w:tc>
      </w:tr>
      <w:tr w:rsidR="00715EE0" w14:paraId="676EAE5F" w14:textId="77777777">
        <w:trPr>
          <w:trHeight w:hRule="exact" w:val="730"/>
        </w:trPr>
        <w:tc>
          <w:tcPr>
            <w:tcW w:w="1536" w:type="dxa"/>
            <w:tcBorders>
              <w:top w:val="single" w:sz="4" w:space="0" w:color="auto"/>
              <w:left w:val="single" w:sz="4" w:space="0" w:color="auto"/>
            </w:tcBorders>
            <w:shd w:val="clear" w:color="auto" w:fill="FFFFFF"/>
            <w:vAlign w:val="bottom"/>
          </w:tcPr>
          <w:p w14:paraId="732DFE2E" w14:textId="77777777" w:rsidR="00715EE0" w:rsidRDefault="00032CBE">
            <w:pPr>
              <w:pStyle w:val="a5"/>
              <w:framePr w:w="15010" w:h="9835" w:wrap="none" w:vAnchor="page" w:hAnchor="page" w:x="1159" w:y="1410"/>
              <w:jc w:val="center"/>
              <w:rPr>
                <w:sz w:val="20"/>
                <w:szCs w:val="20"/>
              </w:rPr>
            </w:pPr>
            <w:r>
              <w:rPr>
                <w:b/>
                <w:bCs/>
                <w:sz w:val="20"/>
                <w:szCs w:val="20"/>
              </w:rPr>
              <w:t>Усього за</w:t>
            </w:r>
          </w:p>
          <w:p w14:paraId="467D1017" w14:textId="77777777" w:rsidR="00715EE0" w:rsidRDefault="00032CBE" w:rsidP="004428F7">
            <w:pPr>
              <w:pStyle w:val="a5"/>
              <w:framePr w:w="15010" w:h="9835" w:wrap="none" w:vAnchor="page" w:hAnchor="page" w:x="1159" w:y="1410"/>
              <w:jc w:val="center"/>
              <w:rPr>
                <w:sz w:val="20"/>
                <w:szCs w:val="20"/>
              </w:rPr>
            </w:pPr>
            <w:r>
              <w:rPr>
                <w:b/>
                <w:bCs/>
                <w:sz w:val="20"/>
                <w:szCs w:val="20"/>
              </w:rPr>
              <w:t xml:space="preserve">ЗМ 1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46DF130E" w14:textId="77777777" w:rsidR="00715EE0" w:rsidRDefault="00032CBE">
            <w:pPr>
              <w:pStyle w:val="a5"/>
              <w:framePr w:w="15010" w:h="9835"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76EACB9C"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8922379" w14:textId="77777777" w:rsidR="00715EE0" w:rsidRDefault="00715EE0">
            <w:pPr>
              <w:framePr w:w="15010" w:h="9835"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09679FEB" w14:textId="77777777" w:rsidR="00715EE0" w:rsidRDefault="00032CBE">
            <w:pPr>
              <w:pStyle w:val="a5"/>
              <w:framePr w:w="15010" w:h="9835" w:wrap="none" w:vAnchor="page" w:hAnchor="page" w:x="1159" w:y="1410"/>
              <w:jc w:val="center"/>
            </w:pPr>
            <w:r>
              <w:rPr>
                <w:b/>
                <w:bCs/>
              </w:rPr>
              <w:t>6</w:t>
            </w:r>
          </w:p>
        </w:tc>
      </w:tr>
      <w:tr w:rsidR="00715EE0" w14:paraId="79B19A2C" w14:textId="77777777">
        <w:trPr>
          <w:trHeight w:hRule="exact" w:val="4114"/>
        </w:trPr>
        <w:tc>
          <w:tcPr>
            <w:tcW w:w="1536" w:type="dxa"/>
            <w:tcBorders>
              <w:top w:val="single" w:sz="4" w:space="0" w:color="auto"/>
              <w:left w:val="single" w:sz="4" w:space="0" w:color="auto"/>
              <w:bottom w:val="single" w:sz="4" w:space="0" w:color="auto"/>
            </w:tcBorders>
            <w:shd w:val="clear" w:color="auto" w:fill="FFFFFF"/>
          </w:tcPr>
          <w:p w14:paraId="1C244E9A" w14:textId="77777777" w:rsidR="00715EE0" w:rsidRDefault="00032CBE">
            <w:pPr>
              <w:pStyle w:val="a5"/>
              <w:framePr w:w="15010" w:h="9835" w:wrap="none" w:vAnchor="page" w:hAnchor="page" w:x="1159" w:y="1410"/>
              <w:spacing w:before="460"/>
              <w:jc w:val="center"/>
            </w:pPr>
            <w:r>
              <w:t>2</w:t>
            </w:r>
          </w:p>
        </w:tc>
        <w:tc>
          <w:tcPr>
            <w:tcW w:w="1843" w:type="dxa"/>
            <w:tcBorders>
              <w:top w:val="single" w:sz="4" w:space="0" w:color="auto"/>
              <w:left w:val="single" w:sz="4" w:space="0" w:color="auto"/>
              <w:bottom w:val="single" w:sz="4" w:space="0" w:color="auto"/>
            </w:tcBorders>
            <w:shd w:val="clear" w:color="auto" w:fill="FFFFFF"/>
          </w:tcPr>
          <w:p w14:paraId="37E8267D" w14:textId="77777777" w:rsidR="00715EE0" w:rsidRDefault="00032CBE">
            <w:pPr>
              <w:pStyle w:val="a5"/>
              <w:framePr w:w="15010" w:h="9835"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60195A42" w14:textId="77777777" w:rsidR="00715EE0" w:rsidRPr="00856916" w:rsidRDefault="00032CBE">
            <w:pPr>
              <w:pStyle w:val="a5"/>
              <w:framePr w:w="15010" w:h="9835" w:wrap="none" w:vAnchor="page" w:hAnchor="page" w:x="1159" w:y="1410"/>
            </w:pPr>
            <w:r w:rsidRPr="00856916">
              <w:rPr>
                <w:b/>
                <w:bCs/>
              </w:rPr>
              <w:t xml:space="preserve">Тема 2. </w:t>
            </w:r>
            <w:r w:rsidRPr="00856916">
              <w:t>Частини мови. Принципи їх класифікації</w:t>
            </w:r>
          </w:p>
          <w:p w14:paraId="47A86F71" w14:textId="77777777" w:rsidR="00715EE0" w:rsidRPr="00856916" w:rsidRDefault="00032CBE">
            <w:pPr>
              <w:pStyle w:val="a5"/>
              <w:framePr w:w="15010" w:h="9835" w:wrap="none" w:vAnchor="page" w:hAnchor="page" w:x="1159" w:y="1410"/>
              <w:numPr>
                <w:ilvl w:val="0"/>
                <w:numId w:val="4"/>
              </w:numPr>
              <w:tabs>
                <w:tab w:val="left" w:pos="211"/>
              </w:tabs>
            </w:pPr>
            <w:r w:rsidRPr="00856916">
              <w:t>Поняття про частини мови та критерії їх виділення.</w:t>
            </w:r>
          </w:p>
          <w:p w14:paraId="23C8173F" w14:textId="77777777" w:rsidR="00715EE0" w:rsidRPr="00856916" w:rsidRDefault="00032CBE">
            <w:pPr>
              <w:pStyle w:val="a5"/>
              <w:framePr w:w="15010" w:h="9835" w:wrap="none" w:vAnchor="page" w:hAnchor="page" w:x="1159" w:y="1410"/>
              <w:numPr>
                <w:ilvl w:val="0"/>
                <w:numId w:val="4"/>
              </w:numPr>
              <w:tabs>
                <w:tab w:val="left" w:pos="245"/>
              </w:tabs>
            </w:pPr>
            <w:r w:rsidRPr="00856916">
              <w:t>Традиційна класифікація частин мови.</w:t>
            </w:r>
          </w:p>
          <w:p w14:paraId="4E309385" w14:textId="77777777" w:rsidR="00715EE0" w:rsidRPr="00856916" w:rsidRDefault="00032CBE">
            <w:pPr>
              <w:pStyle w:val="a5"/>
              <w:framePr w:w="15010" w:h="9835" w:wrap="none" w:vAnchor="page" w:hAnchor="page" w:x="1159" w:y="1410"/>
              <w:numPr>
                <w:ilvl w:val="0"/>
                <w:numId w:val="4"/>
              </w:numPr>
              <w:tabs>
                <w:tab w:val="left" w:pos="230"/>
              </w:tabs>
            </w:pPr>
            <w:r w:rsidRPr="00856916">
              <w:t>Класифікація частин мови у сучасній лінгвістичній теорії.</w:t>
            </w:r>
          </w:p>
          <w:p w14:paraId="389821AB" w14:textId="77777777" w:rsidR="00715EE0" w:rsidRPr="00856916" w:rsidRDefault="00032CBE">
            <w:pPr>
              <w:pStyle w:val="a5"/>
              <w:framePr w:w="15010" w:h="9835" w:wrap="none" w:vAnchor="page" w:hAnchor="page" w:x="1159" w:y="1410"/>
              <w:numPr>
                <w:ilvl w:val="0"/>
                <w:numId w:val="4"/>
              </w:numPr>
              <w:tabs>
                <w:tab w:val="left" w:pos="245"/>
              </w:tabs>
            </w:pPr>
            <w:r w:rsidRPr="00856916">
              <w:t xml:space="preserve">Ступені </w:t>
            </w:r>
            <w:proofErr w:type="spellStart"/>
            <w:r w:rsidRPr="00856916">
              <w:t>взаємопереходу</w:t>
            </w:r>
            <w:proofErr w:type="spellEnd"/>
            <w:r w:rsidRPr="00856916">
              <w:t xml:space="preserve"> слів у системі частин мови: синтаксичний, морфологічний, семантичний.</w:t>
            </w:r>
          </w:p>
        </w:tc>
        <w:tc>
          <w:tcPr>
            <w:tcW w:w="3120" w:type="dxa"/>
            <w:tcBorders>
              <w:top w:val="single" w:sz="4" w:space="0" w:color="auto"/>
              <w:left w:val="single" w:sz="4" w:space="0" w:color="auto"/>
              <w:bottom w:val="single" w:sz="4" w:space="0" w:color="auto"/>
            </w:tcBorders>
            <w:shd w:val="clear" w:color="auto" w:fill="FFFFFF"/>
            <w:vAlign w:val="bottom"/>
          </w:tcPr>
          <w:p w14:paraId="3F507A7B" w14:textId="77777777" w:rsidR="00715EE0" w:rsidRPr="00856916" w:rsidRDefault="00032CBE">
            <w:pPr>
              <w:pStyle w:val="a5"/>
              <w:framePr w:w="15010" w:h="9835" w:wrap="none" w:vAnchor="page" w:hAnchor="page" w:x="1159" w:y="1410"/>
              <w:tabs>
                <w:tab w:val="left" w:pos="533"/>
                <w:tab w:val="left" w:pos="922"/>
                <w:tab w:val="left" w:pos="2203"/>
              </w:tabs>
            </w:pPr>
            <w:r w:rsidRPr="00856916">
              <w:t>За</w:t>
            </w:r>
            <w:r w:rsidRPr="00856916">
              <w:tab/>
              <w:t>1</w:t>
            </w:r>
            <w:r w:rsidRPr="00856916">
              <w:tab/>
              <w:t>практичне</w:t>
            </w:r>
            <w:r w:rsidRPr="00856916">
              <w:tab/>
              <w:t>заняття</w:t>
            </w:r>
          </w:p>
          <w:p w14:paraId="0D77A6F7" w14:textId="77777777" w:rsidR="00715EE0" w:rsidRPr="00856916" w:rsidRDefault="00032CBE" w:rsidP="00C26D67">
            <w:pPr>
              <w:pStyle w:val="a5"/>
              <w:framePr w:w="15010" w:h="9835" w:wrap="none" w:vAnchor="page" w:hAnchor="page" w:x="1159" w:y="1410"/>
              <w:tabs>
                <w:tab w:val="left" w:pos="1118"/>
                <w:tab w:val="left" w:pos="2011"/>
              </w:tabs>
              <w:ind w:left="17"/>
            </w:pPr>
            <w:r w:rsidRPr="00856916">
              <w:t>студент</w:t>
            </w:r>
            <w:r w:rsidRPr="00856916">
              <w:tab/>
              <w:t>може</w:t>
            </w:r>
            <w:r w:rsidRPr="00856916">
              <w:tab/>
              <w:t>отримати</w:t>
            </w:r>
          </w:p>
          <w:p w14:paraId="424D02E2" w14:textId="77777777" w:rsidR="00715EE0" w:rsidRPr="00856916" w:rsidRDefault="00032CBE" w:rsidP="00C26D67">
            <w:pPr>
              <w:pStyle w:val="a5"/>
              <w:framePr w:w="15010" w:h="9835" w:wrap="none" w:vAnchor="page" w:hAnchor="page" w:x="1159" w:y="1410"/>
              <w:ind w:left="17"/>
            </w:pPr>
            <w:r w:rsidRPr="00856916">
              <w:t xml:space="preserve">максимально </w:t>
            </w:r>
            <w:r w:rsidR="00DC5839" w:rsidRPr="00856916">
              <w:rPr>
                <w:b/>
                <w:bCs/>
              </w:rPr>
              <w:t>3</w:t>
            </w:r>
            <w:r w:rsidRPr="00856916">
              <w:rPr>
                <w:b/>
                <w:bCs/>
              </w:rPr>
              <w:t xml:space="preserve"> </w:t>
            </w:r>
            <w:r w:rsidRPr="00856916">
              <w:t>бали.</w:t>
            </w:r>
          </w:p>
          <w:p w14:paraId="1F7477F0" w14:textId="3E29AAC1" w:rsidR="00715EE0" w:rsidRPr="00856916" w:rsidRDefault="00032CBE" w:rsidP="00C26D67">
            <w:pPr>
              <w:pStyle w:val="a5"/>
              <w:framePr w:w="15010" w:h="9835" w:wrap="none" w:vAnchor="page" w:hAnchor="page" w:x="1159" w:y="1410"/>
              <w:tabs>
                <w:tab w:val="left" w:pos="6"/>
                <w:tab w:val="left" w:pos="2414"/>
              </w:tabs>
              <w:ind w:left="17"/>
            </w:pPr>
            <w:r w:rsidRPr="00856916">
              <w:rPr>
                <w:b/>
                <w:bCs/>
              </w:rPr>
              <w:t xml:space="preserve">3 бали </w:t>
            </w:r>
            <w:r w:rsidR="00856916">
              <w:t xml:space="preserve">отримує студент, якщо всебічно </w:t>
            </w:r>
            <w:r w:rsidRPr="00856916">
              <w:t>розкриває</w:t>
            </w:r>
            <w:r w:rsidR="00C26D67">
              <w:t xml:space="preserve"> </w:t>
            </w:r>
            <w:r w:rsidRPr="00856916">
              <w:t>зміст</w:t>
            </w:r>
          </w:p>
          <w:p w14:paraId="5229F1E0" w14:textId="77777777" w:rsidR="00715EE0" w:rsidRPr="00856916" w:rsidRDefault="00032CBE" w:rsidP="00C26D67">
            <w:pPr>
              <w:pStyle w:val="a5"/>
              <w:framePr w:w="15010" w:h="9835" w:wrap="none" w:vAnchor="page" w:hAnchor="page" w:x="1159" w:y="1410"/>
              <w:tabs>
                <w:tab w:val="left" w:pos="148"/>
              </w:tabs>
              <w:ind w:left="17"/>
            </w:pPr>
            <w:r w:rsidRPr="00856916">
              <w:t>теоре</w:t>
            </w:r>
            <w:r w:rsidR="00856916">
              <w:t xml:space="preserve">тичних питань, відповідь повна, </w:t>
            </w:r>
            <w:r w:rsidRPr="00856916">
              <w:t>аргументована,</w:t>
            </w:r>
          </w:p>
          <w:p w14:paraId="2E31075A" w14:textId="77777777" w:rsidR="00715EE0" w:rsidRPr="00856916" w:rsidRDefault="00032CBE" w:rsidP="00C26D67">
            <w:pPr>
              <w:pStyle w:val="a5"/>
              <w:framePr w:w="15010" w:h="9835" w:wrap="none" w:vAnchor="page" w:hAnchor="page" w:x="1159" w:y="1410"/>
              <w:tabs>
                <w:tab w:val="left" w:pos="1858"/>
                <w:tab w:val="left" w:pos="2779"/>
              </w:tabs>
              <w:ind w:left="17"/>
            </w:pPr>
            <w:r w:rsidRPr="00856916">
              <w:t>залучається матеріал не лише обов’язкової,</w:t>
            </w:r>
            <w:r w:rsidRPr="00856916">
              <w:tab/>
              <w:t>але</w:t>
            </w:r>
            <w:r w:rsidRPr="00856916">
              <w:tab/>
              <w:t>й</w:t>
            </w:r>
          </w:p>
          <w:p w14:paraId="29F3CD88" w14:textId="77777777" w:rsidR="00715EE0" w:rsidRPr="00856916" w:rsidRDefault="00032CBE" w:rsidP="00C26D67">
            <w:pPr>
              <w:pStyle w:val="a5"/>
              <w:framePr w:w="15010" w:h="9835" w:wrap="none" w:vAnchor="page" w:hAnchor="page" w:x="1159" w:y="1410"/>
              <w:tabs>
                <w:tab w:val="right" w:pos="2899"/>
              </w:tabs>
              <w:ind w:left="17"/>
            </w:pPr>
            <w:r w:rsidRPr="00856916">
              <w:t>рекомендованої</w:t>
            </w:r>
            <w:r w:rsidRPr="00856916">
              <w:tab/>
              <w:t>додаткової</w:t>
            </w:r>
          </w:p>
          <w:p w14:paraId="092098FA" w14:textId="77777777" w:rsidR="00715EE0" w:rsidRPr="00856916" w:rsidRDefault="00032CBE" w:rsidP="00C26D67">
            <w:pPr>
              <w:pStyle w:val="a5"/>
              <w:framePr w:w="15010" w:h="9835" w:wrap="none" w:vAnchor="page" w:hAnchor="page" w:x="1159" w:y="1410"/>
              <w:tabs>
                <w:tab w:val="right" w:pos="2899"/>
              </w:tabs>
              <w:ind w:left="17"/>
            </w:pPr>
            <w:r w:rsidRPr="00856916">
              <w:t>літератури,</w:t>
            </w:r>
            <w:r w:rsidRPr="00856916">
              <w:tab/>
              <w:t>теоретичні</w:t>
            </w:r>
          </w:p>
          <w:p w14:paraId="429955A2" w14:textId="77777777" w:rsidR="00715EE0" w:rsidRPr="00856916" w:rsidRDefault="00032CBE" w:rsidP="00C26D67">
            <w:pPr>
              <w:pStyle w:val="a5"/>
              <w:framePr w:w="15010" w:h="9835" w:wrap="none" w:vAnchor="page" w:hAnchor="page" w:x="1159" w:y="1410"/>
              <w:tabs>
                <w:tab w:val="right" w:pos="2894"/>
              </w:tabs>
              <w:ind w:left="17"/>
            </w:pPr>
            <w:r w:rsidRPr="00856916">
              <w:t>положення</w:t>
            </w:r>
            <w:r w:rsidRPr="00856916">
              <w:tab/>
              <w:t>ілюструються</w:t>
            </w:r>
          </w:p>
          <w:p w14:paraId="0F770524" w14:textId="77777777" w:rsidR="00715EE0" w:rsidRPr="00856916" w:rsidRDefault="00032CBE" w:rsidP="00C26D67">
            <w:pPr>
              <w:pStyle w:val="a5"/>
              <w:framePr w:w="15010" w:h="9835" w:wrap="none" w:vAnchor="page" w:hAnchor="page" w:x="1159" w:y="1410"/>
              <w:ind w:left="17"/>
            </w:pPr>
            <w:r w:rsidRPr="00856916">
              <w:t>великою кількістю самостійно дібраних прикладів</w:t>
            </w:r>
          </w:p>
          <w:p w14:paraId="640CEF06" w14:textId="77777777" w:rsidR="00715EE0" w:rsidRPr="00856916" w:rsidRDefault="00032CBE">
            <w:pPr>
              <w:pStyle w:val="a5"/>
              <w:framePr w:w="15010" w:h="9835" w:wrap="none" w:vAnchor="page" w:hAnchor="page" w:x="1159" w:y="1410"/>
              <w:tabs>
                <w:tab w:val="left" w:pos="936"/>
                <w:tab w:val="right" w:pos="2894"/>
              </w:tabs>
              <w:spacing w:line="221" w:lineRule="auto"/>
            </w:pPr>
            <w:r w:rsidRPr="00856916">
              <w:rPr>
                <w:b/>
                <w:bCs/>
              </w:rPr>
              <w:t>2 бал</w:t>
            </w:r>
            <w:r w:rsidRPr="00856916">
              <w:rPr>
                <w:b/>
                <w:bCs/>
              </w:rPr>
              <w:tab/>
            </w:r>
            <w:r w:rsidRPr="00856916">
              <w:t>ставиться,</w:t>
            </w:r>
            <w:r w:rsidRPr="00856916">
              <w:tab/>
              <w:t>якщо</w:t>
            </w:r>
          </w:p>
          <w:p w14:paraId="5F3A94D1" w14:textId="77777777" w:rsidR="00715EE0" w:rsidRPr="00856916" w:rsidRDefault="00032CBE">
            <w:pPr>
              <w:pStyle w:val="a5"/>
              <w:framePr w:w="15010" w:h="9835" w:wrap="none" w:vAnchor="page" w:hAnchor="page" w:x="1159" w:y="1410"/>
              <w:spacing w:line="221" w:lineRule="auto"/>
            </w:pPr>
            <w:r w:rsidRPr="00856916">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656BF562" w14:textId="77777777" w:rsidR="00715EE0" w:rsidRDefault="00032CBE">
            <w:pPr>
              <w:pStyle w:val="a5"/>
              <w:framePr w:w="15010" w:h="9835" w:wrap="none" w:vAnchor="page" w:hAnchor="page" w:x="1159" w:y="1410"/>
              <w:jc w:val="center"/>
            </w:pPr>
            <w:r>
              <w:rPr>
                <w:b/>
                <w:bCs/>
              </w:rPr>
              <w:t>3</w:t>
            </w:r>
          </w:p>
        </w:tc>
      </w:tr>
    </w:tbl>
    <w:p w14:paraId="2D748791"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6A8189A2"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03A50F8D" w14:textId="77777777">
        <w:trPr>
          <w:trHeight w:hRule="exact" w:val="4982"/>
        </w:trPr>
        <w:tc>
          <w:tcPr>
            <w:tcW w:w="1536" w:type="dxa"/>
            <w:tcBorders>
              <w:top w:val="single" w:sz="4" w:space="0" w:color="auto"/>
              <w:left w:val="single" w:sz="4" w:space="0" w:color="auto"/>
            </w:tcBorders>
            <w:shd w:val="clear" w:color="auto" w:fill="FFFFFF"/>
          </w:tcPr>
          <w:p w14:paraId="068A0264" w14:textId="77777777" w:rsidR="00715EE0" w:rsidRDefault="00715EE0">
            <w:pPr>
              <w:framePr w:w="15010" w:h="9826"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778A7770" w14:textId="77777777" w:rsidR="00715EE0" w:rsidRDefault="00715EE0">
            <w:pPr>
              <w:framePr w:w="15010" w:h="9826"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1614FDF9"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3E5FFDB8" w14:textId="77777777" w:rsidR="00715EE0" w:rsidRDefault="00032CBE">
            <w:pPr>
              <w:pStyle w:val="a5"/>
              <w:framePr w:w="15010" w:h="9826" w:wrap="none" w:vAnchor="page" w:hAnchor="page" w:x="1159" w:y="1410"/>
              <w:tabs>
                <w:tab w:val="left" w:pos="1934"/>
              </w:tabs>
              <w:jc w:val="both"/>
            </w:pPr>
            <w:r>
              <w:t>розуміння</w:t>
            </w:r>
            <w:r>
              <w:tab/>
              <w:t>основних</w:t>
            </w:r>
          </w:p>
          <w:p w14:paraId="03954188" w14:textId="77777777" w:rsidR="00715EE0" w:rsidRDefault="00032CBE">
            <w:pPr>
              <w:pStyle w:val="a5"/>
              <w:framePr w:w="15010" w:h="9826" w:wrap="none" w:vAnchor="page" w:hAnchor="page" w:x="1159" w:y="1410"/>
              <w:tabs>
                <w:tab w:val="left" w:pos="1493"/>
                <w:tab w:val="left" w:pos="2558"/>
              </w:tabs>
              <w:jc w:val="both"/>
            </w:pPr>
            <w:r>
              <w:t>положень</w:t>
            </w:r>
            <w:r>
              <w:tab/>
              <w:t>теми,</w:t>
            </w:r>
            <w:r>
              <w:tab/>
              <w:t>але</w:t>
            </w:r>
          </w:p>
          <w:p w14:paraId="0FFFAF0A" w14:textId="77777777" w:rsidR="00715EE0" w:rsidRDefault="00032CBE">
            <w:pPr>
              <w:pStyle w:val="a5"/>
              <w:framePr w:w="15010" w:h="9826" w:wrap="none" w:vAnchor="page" w:hAnchor="page" w:x="1159" w:y="1410"/>
              <w:tabs>
                <w:tab w:val="left" w:pos="1291"/>
                <w:tab w:val="left" w:pos="2630"/>
              </w:tabs>
              <w:jc w:val="both"/>
            </w:pPr>
            <w:r>
              <w:t>викладає</w:t>
            </w:r>
            <w:r>
              <w:tab/>
              <w:t>матеріал</w:t>
            </w:r>
            <w:r>
              <w:tab/>
              <w:t>не</w:t>
            </w:r>
          </w:p>
          <w:p w14:paraId="5EEAC1B0" w14:textId="77777777" w:rsidR="00715EE0" w:rsidRDefault="00032CBE">
            <w:pPr>
              <w:pStyle w:val="a5"/>
              <w:framePr w:w="15010" w:h="9826" w:wrap="none" w:vAnchor="page" w:hAnchor="page" w:x="1159" w:y="1410"/>
              <w:tabs>
                <w:tab w:val="left" w:pos="1296"/>
                <w:tab w:val="left" w:pos="2827"/>
              </w:tabs>
              <w:jc w:val="both"/>
            </w:pPr>
            <w:r>
              <w:t>досить повно і допускає фактичні</w:t>
            </w:r>
            <w:r>
              <w:tab/>
              <w:t>неточності</w:t>
            </w:r>
            <w:r>
              <w:tab/>
              <w:t>і</w:t>
            </w:r>
          </w:p>
          <w:p w14:paraId="6F155979" w14:textId="77777777" w:rsidR="00715EE0" w:rsidRDefault="00032CBE">
            <w:pPr>
              <w:pStyle w:val="a5"/>
              <w:framePr w:w="15010" w:h="9826" w:wrap="none" w:vAnchor="page" w:hAnchor="page" w:x="1159" w:y="1410"/>
              <w:tabs>
                <w:tab w:val="left" w:pos="1219"/>
                <w:tab w:val="left" w:pos="1685"/>
              </w:tabs>
              <w:jc w:val="both"/>
            </w:pPr>
            <w:r>
              <w:t>помилки</w:t>
            </w:r>
            <w:r>
              <w:tab/>
              <w:t>у</w:t>
            </w:r>
            <w:r>
              <w:tab/>
              <w:t>формуванні</w:t>
            </w:r>
          </w:p>
          <w:p w14:paraId="21165D50" w14:textId="77777777" w:rsidR="00715EE0" w:rsidRDefault="00032CBE">
            <w:pPr>
              <w:pStyle w:val="a5"/>
              <w:framePr w:w="15010" w:h="982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72067E55" w14:textId="77777777" w:rsidR="00715EE0" w:rsidRDefault="00032CBE">
            <w:pPr>
              <w:pStyle w:val="a5"/>
              <w:framePr w:w="15010" w:h="9826" w:wrap="none" w:vAnchor="page" w:hAnchor="page" w:x="1159" w:y="1410"/>
              <w:tabs>
                <w:tab w:val="left" w:pos="379"/>
                <w:tab w:val="left" w:pos="1032"/>
                <w:tab w:val="right" w:pos="2880"/>
              </w:tabs>
            </w:pPr>
            <w:r>
              <w:rPr>
                <w:b/>
                <w:bCs/>
              </w:rPr>
              <w:t>1</w:t>
            </w:r>
            <w:r>
              <w:rPr>
                <w:b/>
                <w:bCs/>
              </w:rPr>
              <w:tab/>
              <w:t>бал</w:t>
            </w:r>
            <w:r>
              <w:rPr>
                <w:b/>
                <w:bCs/>
              </w:rPr>
              <w:tab/>
            </w:r>
            <w:r>
              <w:t>ставиться,</w:t>
            </w:r>
            <w:r>
              <w:tab/>
              <w:t>якщо</w:t>
            </w:r>
          </w:p>
          <w:p w14:paraId="7E296C86" w14:textId="77777777" w:rsidR="00715EE0" w:rsidRDefault="00032CBE">
            <w:pPr>
              <w:pStyle w:val="a5"/>
              <w:framePr w:w="15010" w:h="9826" w:wrap="none" w:vAnchor="page" w:hAnchor="page" w:x="1159" w:y="1410"/>
              <w:tabs>
                <w:tab w:val="right" w:pos="2875"/>
              </w:tabs>
            </w:pPr>
            <w:r>
              <w:t>студент не знає більшої частини</w:t>
            </w:r>
            <w:r>
              <w:tab/>
              <w:t>матеріалу;</w:t>
            </w:r>
          </w:p>
          <w:p w14:paraId="16355561" w14:textId="77777777" w:rsidR="00715EE0" w:rsidRDefault="00032CBE">
            <w:pPr>
              <w:pStyle w:val="a5"/>
              <w:framePr w:w="15010" w:h="9826" w:wrap="none" w:vAnchor="page" w:hAnchor="page" w:x="1159" w:y="1410"/>
              <w:tabs>
                <w:tab w:val="right" w:pos="2885"/>
              </w:tabs>
            </w:pPr>
            <w:r>
              <w:t>порушує</w:t>
            </w:r>
            <w:r>
              <w:tab/>
              <w:t>послідовність</w:t>
            </w:r>
          </w:p>
          <w:p w14:paraId="17193817" w14:textId="77777777" w:rsidR="00715EE0" w:rsidRDefault="00032CBE">
            <w:pPr>
              <w:pStyle w:val="a5"/>
              <w:framePr w:w="15010" w:h="9826" w:wrap="none" w:vAnchor="page" w:hAnchor="page" w:x="1159" w:y="1410"/>
              <w:tabs>
                <w:tab w:val="right" w:pos="2885"/>
              </w:tabs>
            </w:pPr>
            <w:r>
              <w:t>викладу думок; не розуміє суті</w:t>
            </w:r>
            <w:r>
              <w:tab/>
              <w:t>поставлених</w:t>
            </w:r>
          </w:p>
          <w:p w14:paraId="3D8999A1" w14:textId="77777777" w:rsidR="00715EE0" w:rsidRDefault="00032CBE">
            <w:pPr>
              <w:pStyle w:val="a5"/>
              <w:framePr w:w="15010" w:h="9826" w:wrap="none" w:vAnchor="page" w:hAnchor="page" w:x="1159" w:y="1410"/>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2D79612" w14:textId="77777777" w:rsidR="00715EE0" w:rsidRDefault="00715EE0">
            <w:pPr>
              <w:framePr w:w="15010" w:h="9826" w:wrap="none" w:vAnchor="page" w:hAnchor="page" w:x="1159" w:y="1410"/>
              <w:rPr>
                <w:sz w:val="10"/>
                <w:szCs w:val="10"/>
              </w:rPr>
            </w:pPr>
          </w:p>
        </w:tc>
      </w:tr>
      <w:tr w:rsidR="00715EE0" w14:paraId="02F546C9" w14:textId="77777777">
        <w:trPr>
          <w:trHeight w:hRule="exact" w:val="730"/>
        </w:trPr>
        <w:tc>
          <w:tcPr>
            <w:tcW w:w="1536" w:type="dxa"/>
            <w:tcBorders>
              <w:top w:val="single" w:sz="4" w:space="0" w:color="auto"/>
              <w:left w:val="single" w:sz="4" w:space="0" w:color="auto"/>
            </w:tcBorders>
            <w:shd w:val="clear" w:color="auto" w:fill="FFFFFF"/>
            <w:vAlign w:val="bottom"/>
          </w:tcPr>
          <w:p w14:paraId="6E5253FC" w14:textId="77777777" w:rsidR="00715EE0" w:rsidRDefault="00032CBE" w:rsidP="004428F7">
            <w:pPr>
              <w:pStyle w:val="a5"/>
              <w:framePr w:w="15010" w:h="9826" w:wrap="none" w:vAnchor="page" w:hAnchor="page" w:x="1159" w:y="1410"/>
              <w:jc w:val="center"/>
              <w:rPr>
                <w:sz w:val="20"/>
                <w:szCs w:val="20"/>
              </w:rPr>
            </w:pPr>
            <w:r>
              <w:rPr>
                <w:b/>
                <w:bCs/>
                <w:sz w:val="20"/>
                <w:szCs w:val="20"/>
              </w:rPr>
              <w:t xml:space="preserve">Усього за ЗМ 2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676CDA7D" w14:textId="77777777" w:rsidR="00715EE0" w:rsidRDefault="00032CBE">
            <w:pPr>
              <w:pStyle w:val="a5"/>
              <w:framePr w:w="15010" w:h="9826"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5606D5A2"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5F3E9B17" w14:textId="77777777" w:rsidR="00715EE0" w:rsidRDefault="00715EE0">
            <w:pPr>
              <w:framePr w:w="15010" w:h="9826"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7FD0A921" w14:textId="77777777" w:rsidR="00715EE0" w:rsidRDefault="00032CBE">
            <w:pPr>
              <w:pStyle w:val="a5"/>
              <w:framePr w:w="15010" w:h="9826" w:wrap="none" w:vAnchor="page" w:hAnchor="page" w:x="1159" w:y="1410"/>
              <w:jc w:val="center"/>
            </w:pPr>
            <w:r>
              <w:rPr>
                <w:b/>
                <w:bCs/>
              </w:rPr>
              <w:t>3</w:t>
            </w:r>
          </w:p>
        </w:tc>
      </w:tr>
      <w:tr w:rsidR="00715EE0" w14:paraId="268CA088" w14:textId="77777777">
        <w:trPr>
          <w:trHeight w:hRule="exact" w:val="4114"/>
        </w:trPr>
        <w:tc>
          <w:tcPr>
            <w:tcW w:w="1536" w:type="dxa"/>
            <w:tcBorders>
              <w:top w:val="single" w:sz="4" w:space="0" w:color="auto"/>
              <w:left w:val="single" w:sz="4" w:space="0" w:color="auto"/>
              <w:bottom w:val="single" w:sz="4" w:space="0" w:color="auto"/>
            </w:tcBorders>
            <w:shd w:val="clear" w:color="auto" w:fill="FFFFFF"/>
          </w:tcPr>
          <w:p w14:paraId="16A940CC" w14:textId="77777777" w:rsidR="00715EE0" w:rsidRDefault="00032CBE">
            <w:pPr>
              <w:pStyle w:val="a5"/>
              <w:framePr w:w="15010" w:h="9826" w:wrap="none" w:vAnchor="page" w:hAnchor="page" w:x="1159" w:y="1410"/>
              <w:spacing w:before="960"/>
              <w:jc w:val="center"/>
            </w:pPr>
            <w:r>
              <w:t>3</w:t>
            </w:r>
          </w:p>
        </w:tc>
        <w:tc>
          <w:tcPr>
            <w:tcW w:w="1843" w:type="dxa"/>
            <w:tcBorders>
              <w:top w:val="single" w:sz="4" w:space="0" w:color="auto"/>
              <w:left w:val="single" w:sz="4" w:space="0" w:color="auto"/>
              <w:bottom w:val="single" w:sz="4" w:space="0" w:color="auto"/>
            </w:tcBorders>
            <w:shd w:val="clear" w:color="auto" w:fill="FFFFFF"/>
          </w:tcPr>
          <w:p w14:paraId="7627994A" w14:textId="77777777" w:rsidR="00715EE0" w:rsidRDefault="00032CBE">
            <w:pPr>
              <w:pStyle w:val="a5"/>
              <w:framePr w:w="15010" w:h="9826"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6830B227" w14:textId="77777777" w:rsidR="00715EE0" w:rsidRDefault="00032CBE">
            <w:pPr>
              <w:pStyle w:val="a5"/>
              <w:framePr w:w="15010" w:h="9826" w:wrap="none" w:vAnchor="page" w:hAnchor="page" w:x="1159" w:y="1410"/>
            </w:pPr>
            <w:r>
              <w:rPr>
                <w:b/>
                <w:bCs/>
              </w:rPr>
              <w:t xml:space="preserve">Тема 3. </w:t>
            </w:r>
            <w:r>
              <w:t>Іменник як частина мови. Лексико-граматичні розряди іменників</w:t>
            </w:r>
          </w:p>
          <w:p w14:paraId="2F2F6F31" w14:textId="77777777" w:rsidR="00715EE0" w:rsidRDefault="00032CBE">
            <w:pPr>
              <w:pStyle w:val="a5"/>
              <w:framePr w:w="15010" w:h="9826" w:wrap="none" w:vAnchor="page" w:hAnchor="page" w:x="1159" w:y="1410"/>
              <w:numPr>
                <w:ilvl w:val="0"/>
                <w:numId w:val="5"/>
              </w:numPr>
              <w:tabs>
                <w:tab w:val="left" w:pos="216"/>
              </w:tabs>
            </w:pPr>
            <w:r>
              <w:t>Іменник як частина мови, критерії його вирізнення.</w:t>
            </w:r>
          </w:p>
          <w:p w14:paraId="49C9694A" w14:textId="77777777" w:rsidR="00715EE0" w:rsidRDefault="00032CBE">
            <w:pPr>
              <w:pStyle w:val="a5"/>
              <w:framePr w:w="15010" w:h="9826" w:wrap="none" w:vAnchor="page" w:hAnchor="page" w:x="1159" w:y="1410"/>
              <w:numPr>
                <w:ilvl w:val="0"/>
                <w:numId w:val="5"/>
              </w:numPr>
              <w:tabs>
                <w:tab w:val="left" w:pos="298"/>
              </w:tabs>
            </w:pPr>
            <w:r>
              <w:t>Семантичні, морфологічні, словотвірні та синтаксичні особливості іменника. Первинні й вторинні іменники.</w:t>
            </w:r>
          </w:p>
          <w:p w14:paraId="4ED92874" w14:textId="77777777" w:rsidR="00715EE0" w:rsidRDefault="00032CBE">
            <w:pPr>
              <w:pStyle w:val="a5"/>
              <w:framePr w:w="15010" w:h="9826" w:wrap="none" w:vAnchor="page" w:hAnchor="page" w:x="1159" w:y="1410"/>
              <w:numPr>
                <w:ilvl w:val="0"/>
                <w:numId w:val="5"/>
              </w:numPr>
              <w:tabs>
                <w:tab w:val="left" w:pos="230"/>
              </w:tabs>
            </w:pPr>
            <w:r>
              <w:t>Проблема виділення займенникових іменників.</w:t>
            </w:r>
          </w:p>
          <w:p w14:paraId="7BF1CB8B" w14:textId="77777777" w:rsidR="00715EE0" w:rsidRDefault="00032CBE">
            <w:pPr>
              <w:pStyle w:val="a5"/>
              <w:framePr w:w="15010" w:h="9826" w:wrap="none" w:vAnchor="page" w:hAnchor="page" w:x="1159" w:y="1410"/>
              <w:numPr>
                <w:ilvl w:val="0"/>
                <w:numId w:val="5"/>
              </w:numPr>
              <w:tabs>
                <w:tab w:val="left" w:pos="240"/>
              </w:tabs>
            </w:pPr>
            <w:r>
              <w:t>Лексико-граматичні розряди іменника.</w:t>
            </w:r>
          </w:p>
        </w:tc>
        <w:tc>
          <w:tcPr>
            <w:tcW w:w="3120" w:type="dxa"/>
            <w:tcBorders>
              <w:top w:val="single" w:sz="4" w:space="0" w:color="auto"/>
              <w:left w:val="single" w:sz="4" w:space="0" w:color="auto"/>
              <w:bottom w:val="single" w:sz="4" w:space="0" w:color="auto"/>
            </w:tcBorders>
            <w:shd w:val="clear" w:color="auto" w:fill="FFFFFF"/>
            <w:vAlign w:val="bottom"/>
          </w:tcPr>
          <w:p w14:paraId="061A98CC" w14:textId="77777777" w:rsidR="00715EE0" w:rsidRPr="00C26D67" w:rsidRDefault="00032CBE">
            <w:pPr>
              <w:pStyle w:val="a5"/>
              <w:framePr w:w="15010" w:h="9826" w:wrap="none" w:vAnchor="page" w:hAnchor="page" w:x="1159" w:y="1410"/>
              <w:tabs>
                <w:tab w:val="left" w:pos="533"/>
                <w:tab w:val="left" w:pos="922"/>
                <w:tab w:val="left" w:pos="2203"/>
              </w:tabs>
            </w:pPr>
            <w:r w:rsidRPr="00C26D67">
              <w:t>За</w:t>
            </w:r>
            <w:r w:rsidRPr="00C26D67">
              <w:tab/>
              <w:t>1</w:t>
            </w:r>
            <w:r w:rsidRPr="00C26D67">
              <w:tab/>
              <w:t>практичне</w:t>
            </w:r>
            <w:r w:rsidRPr="00C26D67">
              <w:tab/>
              <w:t>заняття</w:t>
            </w:r>
          </w:p>
          <w:p w14:paraId="456482FB" w14:textId="77777777" w:rsidR="00715EE0" w:rsidRPr="00C26D67" w:rsidRDefault="00032CBE">
            <w:pPr>
              <w:pStyle w:val="a5"/>
              <w:framePr w:w="15010" w:h="9826" w:wrap="none" w:vAnchor="page" w:hAnchor="page" w:x="1159" w:y="1410"/>
              <w:tabs>
                <w:tab w:val="left" w:pos="1118"/>
                <w:tab w:val="left" w:pos="2011"/>
              </w:tabs>
            </w:pPr>
            <w:r w:rsidRPr="00C26D67">
              <w:t>студент</w:t>
            </w:r>
            <w:r w:rsidRPr="00C26D67">
              <w:tab/>
              <w:t>може</w:t>
            </w:r>
            <w:r w:rsidRPr="00C26D67">
              <w:tab/>
              <w:t>отримати</w:t>
            </w:r>
          </w:p>
          <w:p w14:paraId="3C01ABDA" w14:textId="77777777" w:rsidR="00715EE0" w:rsidRPr="00C26D67" w:rsidRDefault="00032CBE">
            <w:pPr>
              <w:pStyle w:val="a5"/>
              <w:framePr w:w="15010" w:h="9826" w:wrap="none" w:vAnchor="page" w:hAnchor="page" w:x="1159" w:y="1410"/>
            </w:pPr>
            <w:r w:rsidRPr="00C26D67">
              <w:t xml:space="preserve">максимально </w:t>
            </w:r>
            <w:r w:rsidR="00DC5839" w:rsidRPr="00C26D67">
              <w:rPr>
                <w:b/>
                <w:bCs/>
              </w:rPr>
              <w:t>3</w:t>
            </w:r>
            <w:r w:rsidRPr="00C26D67">
              <w:rPr>
                <w:b/>
                <w:bCs/>
              </w:rPr>
              <w:t xml:space="preserve"> </w:t>
            </w:r>
            <w:r w:rsidRPr="00C26D67">
              <w:t>бали.</w:t>
            </w:r>
          </w:p>
          <w:p w14:paraId="272AADC7" w14:textId="77777777" w:rsidR="00715EE0" w:rsidRPr="00C26D67" w:rsidRDefault="00032CBE">
            <w:pPr>
              <w:pStyle w:val="a5"/>
              <w:framePr w:w="15010" w:h="9826" w:wrap="none" w:vAnchor="page" w:hAnchor="page" w:x="1159" w:y="1410"/>
              <w:tabs>
                <w:tab w:val="left" w:pos="1138"/>
                <w:tab w:val="left" w:pos="2414"/>
              </w:tabs>
            </w:pPr>
            <w:r w:rsidRPr="00C26D67">
              <w:rPr>
                <w:b/>
                <w:bCs/>
              </w:rPr>
              <w:t xml:space="preserve">3 бали </w:t>
            </w:r>
            <w:r w:rsidRPr="00C26D67">
              <w:t>отримує студент, якщо всебічно</w:t>
            </w:r>
            <w:r w:rsidRPr="00C26D67">
              <w:tab/>
              <w:t>розкриває</w:t>
            </w:r>
            <w:r w:rsidRPr="00C26D67">
              <w:tab/>
              <w:t>зміст</w:t>
            </w:r>
          </w:p>
          <w:p w14:paraId="2B596E21" w14:textId="77777777" w:rsidR="00715EE0" w:rsidRPr="00C26D67" w:rsidRDefault="00032CBE">
            <w:pPr>
              <w:pStyle w:val="a5"/>
              <w:framePr w:w="15010" w:h="9826" w:wrap="none" w:vAnchor="page" w:hAnchor="page" w:x="1159" w:y="1410"/>
              <w:tabs>
                <w:tab w:val="left" w:pos="1459"/>
              </w:tabs>
            </w:pPr>
            <w:r w:rsidRPr="00C26D67">
              <w:t>теоретичних питань, відповідь повна,</w:t>
            </w:r>
            <w:r w:rsidRPr="00C26D67">
              <w:tab/>
              <w:t>аргументована,</w:t>
            </w:r>
          </w:p>
          <w:p w14:paraId="20E2C2BB" w14:textId="77777777" w:rsidR="00715EE0" w:rsidRPr="00C26D67" w:rsidRDefault="00032CBE">
            <w:pPr>
              <w:pStyle w:val="a5"/>
              <w:framePr w:w="15010" w:h="9826" w:wrap="none" w:vAnchor="page" w:hAnchor="page" w:x="1159" w:y="1410"/>
              <w:tabs>
                <w:tab w:val="left" w:pos="1858"/>
                <w:tab w:val="left" w:pos="2779"/>
              </w:tabs>
            </w:pPr>
            <w:r w:rsidRPr="00C26D67">
              <w:t>залучається матеріал не лише обов’язкової,</w:t>
            </w:r>
            <w:r w:rsidRPr="00C26D67">
              <w:tab/>
              <w:t>але</w:t>
            </w:r>
            <w:r w:rsidRPr="00C26D67">
              <w:tab/>
              <w:t>й</w:t>
            </w:r>
          </w:p>
          <w:p w14:paraId="36553223" w14:textId="77777777" w:rsidR="00715EE0" w:rsidRPr="00C26D67" w:rsidRDefault="00032CBE">
            <w:pPr>
              <w:pStyle w:val="a5"/>
              <w:framePr w:w="15010" w:h="9826" w:wrap="none" w:vAnchor="page" w:hAnchor="page" w:x="1159" w:y="1410"/>
              <w:tabs>
                <w:tab w:val="right" w:pos="2899"/>
              </w:tabs>
            </w:pPr>
            <w:r w:rsidRPr="00C26D67">
              <w:t>рекомендованої</w:t>
            </w:r>
            <w:r w:rsidRPr="00C26D67">
              <w:tab/>
              <w:t>додаткової</w:t>
            </w:r>
          </w:p>
          <w:p w14:paraId="7D713703" w14:textId="77777777" w:rsidR="00715EE0" w:rsidRPr="00C26D67" w:rsidRDefault="00032CBE">
            <w:pPr>
              <w:pStyle w:val="a5"/>
              <w:framePr w:w="15010" w:h="9826" w:wrap="none" w:vAnchor="page" w:hAnchor="page" w:x="1159" w:y="1410"/>
              <w:tabs>
                <w:tab w:val="right" w:pos="2899"/>
              </w:tabs>
            </w:pPr>
            <w:r w:rsidRPr="00C26D67">
              <w:t>літератури,</w:t>
            </w:r>
            <w:r w:rsidRPr="00C26D67">
              <w:tab/>
              <w:t>теоретичні</w:t>
            </w:r>
          </w:p>
          <w:p w14:paraId="7B58672C" w14:textId="77777777" w:rsidR="00715EE0" w:rsidRPr="00C26D67" w:rsidRDefault="00032CBE">
            <w:pPr>
              <w:pStyle w:val="a5"/>
              <w:framePr w:w="15010" w:h="9826" w:wrap="none" w:vAnchor="page" w:hAnchor="page" w:x="1159" w:y="1410"/>
              <w:tabs>
                <w:tab w:val="right" w:pos="2894"/>
              </w:tabs>
            </w:pPr>
            <w:r w:rsidRPr="00C26D67">
              <w:t>положення</w:t>
            </w:r>
            <w:r w:rsidRPr="00C26D67">
              <w:tab/>
              <w:t>ілюструються</w:t>
            </w:r>
          </w:p>
          <w:p w14:paraId="097AF135" w14:textId="34A3F8BC" w:rsidR="00715EE0" w:rsidRDefault="00032CBE">
            <w:pPr>
              <w:pStyle w:val="a5"/>
              <w:framePr w:w="15010" w:h="9826" w:wrap="none" w:vAnchor="page" w:hAnchor="page" w:x="1159" w:y="1410"/>
              <w:rPr>
                <w:sz w:val="22"/>
                <w:szCs w:val="22"/>
              </w:rPr>
            </w:pPr>
            <w:r w:rsidRPr="00C26D67">
              <w:t>великою кількістю самостійно</w:t>
            </w:r>
            <w:r>
              <w:rPr>
                <w:sz w:val="22"/>
                <w:szCs w:val="22"/>
              </w:rPr>
              <w:t xml:space="preserve"> дібраних прикладів</w:t>
            </w:r>
            <w:r w:rsidR="00C26D67">
              <w:rPr>
                <w:sz w:val="22"/>
                <w:szCs w:val="22"/>
              </w:rPr>
              <w:t>.</w:t>
            </w:r>
          </w:p>
          <w:p w14:paraId="4C843939" w14:textId="77777777" w:rsidR="00715EE0" w:rsidRDefault="00032CBE">
            <w:pPr>
              <w:pStyle w:val="a5"/>
              <w:framePr w:w="15010" w:h="9826" w:wrap="none" w:vAnchor="page" w:hAnchor="page" w:x="1159" w:y="1410"/>
              <w:tabs>
                <w:tab w:val="left" w:pos="936"/>
                <w:tab w:val="right" w:pos="2894"/>
              </w:tabs>
              <w:spacing w:line="221" w:lineRule="auto"/>
            </w:pPr>
            <w:r>
              <w:rPr>
                <w:b/>
                <w:bCs/>
              </w:rPr>
              <w:t>2 бал</w:t>
            </w:r>
            <w:r w:rsidR="00856916">
              <w:rPr>
                <w:b/>
                <w:bCs/>
              </w:rPr>
              <w:t>и</w:t>
            </w:r>
            <w:r>
              <w:rPr>
                <w:b/>
                <w:bCs/>
              </w:rPr>
              <w:tab/>
            </w:r>
            <w:r>
              <w:t>ставиться,</w:t>
            </w:r>
            <w:r>
              <w:tab/>
              <w:t>якщо</w:t>
            </w:r>
          </w:p>
          <w:p w14:paraId="079417AD" w14:textId="77777777" w:rsidR="00715EE0" w:rsidRDefault="00032CBE">
            <w:pPr>
              <w:pStyle w:val="a5"/>
              <w:framePr w:w="15010" w:h="9826" w:wrap="none" w:vAnchor="page" w:hAnchor="page" w:x="1159" w:y="1410"/>
              <w:spacing w:line="221" w:lineRule="auto"/>
            </w:pPr>
            <w:r>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575D04C3" w14:textId="77777777" w:rsidR="00715EE0" w:rsidRDefault="00032CBE">
            <w:pPr>
              <w:pStyle w:val="a5"/>
              <w:framePr w:w="15010" w:h="9826" w:wrap="none" w:vAnchor="page" w:hAnchor="page" w:x="1159" w:y="1410"/>
              <w:jc w:val="center"/>
            </w:pPr>
            <w:r>
              <w:rPr>
                <w:b/>
                <w:bCs/>
              </w:rPr>
              <w:t>3</w:t>
            </w:r>
          </w:p>
        </w:tc>
      </w:tr>
    </w:tbl>
    <w:p w14:paraId="7BF74643"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584F75C5"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AD32928" w14:textId="77777777">
        <w:trPr>
          <w:trHeight w:hRule="exact" w:val="4982"/>
        </w:trPr>
        <w:tc>
          <w:tcPr>
            <w:tcW w:w="1536" w:type="dxa"/>
            <w:tcBorders>
              <w:top w:val="single" w:sz="4" w:space="0" w:color="auto"/>
              <w:left w:val="single" w:sz="4" w:space="0" w:color="auto"/>
            </w:tcBorders>
            <w:shd w:val="clear" w:color="auto" w:fill="FFFFFF"/>
          </w:tcPr>
          <w:p w14:paraId="7B65E319" w14:textId="77777777" w:rsidR="00715EE0" w:rsidRDefault="00715EE0" w:rsidP="00C26D67">
            <w:pPr>
              <w:framePr w:w="15010" w:h="9874" w:wrap="none" w:vAnchor="page" w:hAnchor="page" w:x="1153" w:y="1537"/>
              <w:rPr>
                <w:sz w:val="10"/>
                <w:szCs w:val="10"/>
              </w:rPr>
            </w:pPr>
          </w:p>
        </w:tc>
        <w:tc>
          <w:tcPr>
            <w:tcW w:w="1843" w:type="dxa"/>
            <w:tcBorders>
              <w:top w:val="single" w:sz="4" w:space="0" w:color="auto"/>
              <w:left w:val="single" w:sz="4" w:space="0" w:color="auto"/>
            </w:tcBorders>
            <w:shd w:val="clear" w:color="auto" w:fill="FFFFFF"/>
          </w:tcPr>
          <w:p w14:paraId="0EC642CD" w14:textId="77777777" w:rsidR="00715EE0" w:rsidRDefault="00715EE0" w:rsidP="00C26D67">
            <w:pPr>
              <w:framePr w:w="15010" w:h="9874" w:wrap="none" w:vAnchor="page" w:hAnchor="page" w:x="1153" w:y="1537"/>
              <w:rPr>
                <w:sz w:val="10"/>
                <w:szCs w:val="10"/>
              </w:rPr>
            </w:pPr>
          </w:p>
        </w:tc>
        <w:tc>
          <w:tcPr>
            <w:tcW w:w="7651" w:type="dxa"/>
            <w:tcBorders>
              <w:top w:val="single" w:sz="4" w:space="0" w:color="auto"/>
              <w:left w:val="single" w:sz="4" w:space="0" w:color="auto"/>
            </w:tcBorders>
            <w:shd w:val="clear" w:color="auto" w:fill="FFFFFF"/>
          </w:tcPr>
          <w:p w14:paraId="66FD6ABE" w14:textId="77777777" w:rsidR="00715EE0" w:rsidRDefault="00715EE0" w:rsidP="00C26D67">
            <w:pPr>
              <w:framePr w:w="15010" w:h="9874" w:wrap="none" w:vAnchor="page" w:hAnchor="page" w:x="1153" w:y="1537"/>
              <w:rPr>
                <w:sz w:val="10"/>
                <w:szCs w:val="10"/>
              </w:rPr>
            </w:pPr>
          </w:p>
        </w:tc>
        <w:tc>
          <w:tcPr>
            <w:tcW w:w="3120" w:type="dxa"/>
            <w:tcBorders>
              <w:top w:val="single" w:sz="4" w:space="0" w:color="auto"/>
              <w:left w:val="single" w:sz="4" w:space="0" w:color="auto"/>
            </w:tcBorders>
            <w:shd w:val="clear" w:color="auto" w:fill="FFFFFF"/>
            <w:vAlign w:val="bottom"/>
          </w:tcPr>
          <w:p w14:paraId="22F4E4AD" w14:textId="77777777" w:rsidR="00715EE0" w:rsidRDefault="00032CBE" w:rsidP="00C26D67">
            <w:pPr>
              <w:pStyle w:val="a5"/>
              <w:framePr w:w="15010" w:h="9874" w:wrap="none" w:vAnchor="page" w:hAnchor="page" w:x="1153" w:y="1537"/>
              <w:tabs>
                <w:tab w:val="left" w:pos="1934"/>
              </w:tabs>
              <w:jc w:val="both"/>
            </w:pPr>
            <w:r>
              <w:t>розуміння</w:t>
            </w:r>
            <w:r>
              <w:tab/>
              <w:t>основних</w:t>
            </w:r>
          </w:p>
          <w:p w14:paraId="27F578AC" w14:textId="77777777" w:rsidR="00715EE0" w:rsidRDefault="00032CBE" w:rsidP="00C26D67">
            <w:pPr>
              <w:pStyle w:val="a5"/>
              <w:framePr w:w="15010" w:h="9874" w:wrap="none" w:vAnchor="page" w:hAnchor="page" w:x="1153" w:y="1537"/>
              <w:tabs>
                <w:tab w:val="left" w:pos="1493"/>
                <w:tab w:val="left" w:pos="2563"/>
              </w:tabs>
              <w:jc w:val="both"/>
            </w:pPr>
            <w:r>
              <w:t>положень</w:t>
            </w:r>
            <w:r>
              <w:tab/>
              <w:t>теми,</w:t>
            </w:r>
            <w:r>
              <w:tab/>
              <w:t>але</w:t>
            </w:r>
          </w:p>
          <w:p w14:paraId="0F231E54" w14:textId="77777777" w:rsidR="00715EE0" w:rsidRDefault="00032CBE" w:rsidP="00C26D67">
            <w:pPr>
              <w:pStyle w:val="a5"/>
              <w:framePr w:w="15010" w:h="9874" w:wrap="none" w:vAnchor="page" w:hAnchor="page" w:x="1153" w:y="1537"/>
              <w:tabs>
                <w:tab w:val="left" w:pos="1296"/>
                <w:tab w:val="left" w:pos="2635"/>
              </w:tabs>
              <w:jc w:val="both"/>
            </w:pPr>
            <w:r>
              <w:t>викладає</w:t>
            </w:r>
            <w:r>
              <w:tab/>
              <w:t>матеріал</w:t>
            </w:r>
            <w:r>
              <w:tab/>
              <w:t>не</w:t>
            </w:r>
          </w:p>
          <w:p w14:paraId="514F26B3" w14:textId="77777777" w:rsidR="00715EE0" w:rsidRDefault="00032CBE" w:rsidP="00C26D67">
            <w:pPr>
              <w:pStyle w:val="a5"/>
              <w:framePr w:w="15010" w:h="9874" w:wrap="none" w:vAnchor="page" w:hAnchor="page" w:x="1153" w:y="1537"/>
              <w:tabs>
                <w:tab w:val="left" w:pos="1301"/>
                <w:tab w:val="left" w:pos="2827"/>
              </w:tabs>
              <w:jc w:val="both"/>
            </w:pPr>
            <w:r>
              <w:t>досить повно і допускає фактичні</w:t>
            </w:r>
            <w:r>
              <w:tab/>
              <w:t>неточності</w:t>
            </w:r>
            <w:r>
              <w:tab/>
              <w:t>і</w:t>
            </w:r>
          </w:p>
          <w:p w14:paraId="648C84FB" w14:textId="77777777" w:rsidR="00715EE0" w:rsidRDefault="00032CBE" w:rsidP="00C26D67">
            <w:pPr>
              <w:pStyle w:val="a5"/>
              <w:framePr w:w="15010" w:h="9874" w:wrap="none" w:vAnchor="page" w:hAnchor="page" w:x="1153" w:y="1537"/>
              <w:tabs>
                <w:tab w:val="left" w:pos="1219"/>
                <w:tab w:val="left" w:pos="1685"/>
              </w:tabs>
              <w:jc w:val="both"/>
            </w:pPr>
            <w:r>
              <w:t>помилки</w:t>
            </w:r>
            <w:r>
              <w:tab/>
              <w:t>у</w:t>
            </w:r>
            <w:r>
              <w:tab/>
              <w:t>формуванні</w:t>
            </w:r>
          </w:p>
          <w:p w14:paraId="7DD676DC" w14:textId="77777777" w:rsidR="00715EE0" w:rsidRDefault="00032CBE" w:rsidP="00C26D67">
            <w:pPr>
              <w:pStyle w:val="a5"/>
              <w:framePr w:w="15010" w:h="9874" w:wrap="none" w:vAnchor="page" w:hAnchor="page" w:x="1153" w:y="1537"/>
              <w:jc w:val="both"/>
            </w:pPr>
            <w:r>
              <w:t>відповіді; не вміє глибоко і переконливо обґрунтовувати свої думки і відчуває труднощі під час добору прикладів.</w:t>
            </w:r>
          </w:p>
          <w:p w14:paraId="279AC26B" w14:textId="77777777" w:rsidR="00715EE0" w:rsidRDefault="00032CBE" w:rsidP="00C26D67">
            <w:pPr>
              <w:pStyle w:val="a5"/>
              <w:framePr w:w="15010" w:h="9874" w:wrap="none" w:vAnchor="page" w:hAnchor="page" w:x="1153" w:y="1537"/>
              <w:tabs>
                <w:tab w:val="left" w:pos="379"/>
                <w:tab w:val="left" w:pos="1032"/>
                <w:tab w:val="right" w:pos="2880"/>
              </w:tabs>
            </w:pPr>
            <w:r>
              <w:rPr>
                <w:b/>
                <w:bCs/>
              </w:rPr>
              <w:t>1</w:t>
            </w:r>
            <w:r>
              <w:rPr>
                <w:b/>
                <w:bCs/>
              </w:rPr>
              <w:tab/>
              <w:t>бал</w:t>
            </w:r>
            <w:r>
              <w:rPr>
                <w:b/>
                <w:bCs/>
              </w:rPr>
              <w:tab/>
            </w:r>
            <w:r>
              <w:t>ставиться,</w:t>
            </w:r>
            <w:r>
              <w:tab/>
              <w:t>якщо</w:t>
            </w:r>
          </w:p>
          <w:p w14:paraId="77215D4E" w14:textId="77777777" w:rsidR="00715EE0" w:rsidRDefault="00032CBE" w:rsidP="00C26D67">
            <w:pPr>
              <w:pStyle w:val="a5"/>
              <w:framePr w:w="15010" w:h="9874" w:wrap="none" w:vAnchor="page" w:hAnchor="page" w:x="1153" w:y="1537"/>
              <w:tabs>
                <w:tab w:val="right" w:pos="2875"/>
              </w:tabs>
            </w:pPr>
            <w:r>
              <w:t>студент не знає більшої частини</w:t>
            </w:r>
            <w:r>
              <w:tab/>
              <w:t>матеріалу;</w:t>
            </w:r>
          </w:p>
          <w:p w14:paraId="560582C1" w14:textId="77777777" w:rsidR="00715EE0" w:rsidRDefault="00032CBE" w:rsidP="00C26D67">
            <w:pPr>
              <w:pStyle w:val="a5"/>
              <w:framePr w:w="15010" w:h="9874" w:wrap="none" w:vAnchor="page" w:hAnchor="page" w:x="1153" w:y="1537"/>
              <w:tabs>
                <w:tab w:val="right" w:pos="2885"/>
              </w:tabs>
            </w:pPr>
            <w:r>
              <w:t>порушує</w:t>
            </w:r>
            <w:r>
              <w:tab/>
              <w:t>послідовність</w:t>
            </w:r>
          </w:p>
          <w:p w14:paraId="2C76050D" w14:textId="77777777" w:rsidR="00715EE0" w:rsidRDefault="00032CBE" w:rsidP="00C26D67">
            <w:pPr>
              <w:pStyle w:val="a5"/>
              <w:framePr w:w="15010" w:h="9874" w:wrap="none" w:vAnchor="page" w:hAnchor="page" w:x="1153" w:y="1537"/>
              <w:tabs>
                <w:tab w:val="right" w:pos="2885"/>
              </w:tabs>
            </w:pPr>
            <w:r>
              <w:t>викладу думок; не розуміє суті</w:t>
            </w:r>
            <w:r>
              <w:tab/>
              <w:t>поставлених</w:t>
            </w:r>
          </w:p>
          <w:p w14:paraId="46AC7C85" w14:textId="77777777" w:rsidR="00715EE0" w:rsidRDefault="00032CBE" w:rsidP="00C26D67">
            <w:pPr>
              <w:pStyle w:val="a5"/>
              <w:framePr w:w="15010" w:h="9874" w:wrap="none" w:vAnchor="page" w:hAnchor="page" w:x="1153" w:y="1537"/>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231C804" w14:textId="77777777" w:rsidR="00715EE0" w:rsidRDefault="00715EE0" w:rsidP="00C26D67">
            <w:pPr>
              <w:framePr w:w="15010" w:h="9874" w:wrap="none" w:vAnchor="page" w:hAnchor="page" w:x="1153" w:y="1537"/>
              <w:rPr>
                <w:sz w:val="10"/>
                <w:szCs w:val="10"/>
              </w:rPr>
            </w:pPr>
          </w:p>
        </w:tc>
      </w:tr>
      <w:tr w:rsidR="00715EE0" w14:paraId="03075B74" w14:textId="77777777">
        <w:trPr>
          <w:trHeight w:hRule="exact" w:val="730"/>
        </w:trPr>
        <w:tc>
          <w:tcPr>
            <w:tcW w:w="1536" w:type="dxa"/>
            <w:tcBorders>
              <w:top w:val="single" w:sz="4" w:space="0" w:color="auto"/>
              <w:left w:val="single" w:sz="4" w:space="0" w:color="auto"/>
            </w:tcBorders>
            <w:shd w:val="clear" w:color="auto" w:fill="FFFFFF"/>
            <w:vAlign w:val="bottom"/>
          </w:tcPr>
          <w:p w14:paraId="01DEA5FF" w14:textId="77777777" w:rsidR="00715EE0" w:rsidRDefault="00032CBE" w:rsidP="00C26D67">
            <w:pPr>
              <w:pStyle w:val="a5"/>
              <w:framePr w:w="15010" w:h="9874" w:wrap="none" w:vAnchor="page" w:hAnchor="page" w:x="1153" w:y="1537"/>
              <w:jc w:val="center"/>
              <w:rPr>
                <w:sz w:val="20"/>
                <w:szCs w:val="20"/>
              </w:rPr>
            </w:pPr>
            <w:r>
              <w:rPr>
                <w:b/>
                <w:bCs/>
                <w:sz w:val="20"/>
                <w:szCs w:val="20"/>
              </w:rPr>
              <w:t xml:space="preserve">Усього за ЗМ 3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5592DF88" w14:textId="77777777" w:rsidR="00715EE0" w:rsidRDefault="00032CBE" w:rsidP="00C26D67">
            <w:pPr>
              <w:pStyle w:val="a5"/>
              <w:framePr w:w="15010" w:h="9874" w:wrap="none" w:vAnchor="page" w:hAnchor="page" w:x="1153" w:y="1537"/>
              <w:jc w:val="center"/>
            </w:pPr>
            <w:r>
              <w:t>1</w:t>
            </w:r>
          </w:p>
        </w:tc>
        <w:tc>
          <w:tcPr>
            <w:tcW w:w="7651" w:type="dxa"/>
            <w:tcBorders>
              <w:top w:val="single" w:sz="4" w:space="0" w:color="auto"/>
              <w:left w:val="single" w:sz="4" w:space="0" w:color="auto"/>
            </w:tcBorders>
            <w:shd w:val="clear" w:color="auto" w:fill="FFFFFF"/>
          </w:tcPr>
          <w:p w14:paraId="7E965193" w14:textId="77777777" w:rsidR="00715EE0" w:rsidRDefault="00715EE0" w:rsidP="00C26D67">
            <w:pPr>
              <w:framePr w:w="15010" w:h="9874" w:wrap="none" w:vAnchor="page" w:hAnchor="page" w:x="1153" w:y="1537"/>
              <w:rPr>
                <w:sz w:val="10"/>
                <w:szCs w:val="10"/>
              </w:rPr>
            </w:pPr>
          </w:p>
        </w:tc>
        <w:tc>
          <w:tcPr>
            <w:tcW w:w="3120" w:type="dxa"/>
            <w:tcBorders>
              <w:top w:val="single" w:sz="4" w:space="0" w:color="auto"/>
              <w:left w:val="single" w:sz="4" w:space="0" w:color="auto"/>
            </w:tcBorders>
            <w:shd w:val="clear" w:color="auto" w:fill="FFFFFF"/>
          </w:tcPr>
          <w:p w14:paraId="67C47E32" w14:textId="77777777" w:rsidR="00715EE0" w:rsidRDefault="00715EE0" w:rsidP="00C26D67">
            <w:pPr>
              <w:framePr w:w="15010" w:h="9874" w:wrap="none" w:vAnchor="page" w:hAnchor="page" w:x="1153" w:y="1537"/>
              <w:rPr>
                <w:sz w:val="10"/>
                <w:szCs w:val="10"/>
              </w:rPr>
            </w:pPr>
          </w:p>
        </w:tc>
        <w:tc>
          <w:tcPr>
            <w:tcW w:w="859" w:type="dxa"/>
            <w:tcBorders>
              <w:top w:val="single" w:sz="4" w:space="0" w:color="auto"/>
              <w:left w:val="single" w:sz="4" w:space="0" w:color="auto"/>
              <w:right w:val="single" w:sz="4" w:space="0" w:color="auto"/>
            </w:tcBorders>
            <w:shd w:val="clear" w:color="auto" w:fill="FFFFFF"/>
          </w:tcPr>
          <w:p w14:paraId="782A1F80" w14:textId="77777777" w:rsidR="00715EE0" w:rsidRDefault="00032CBE" w:rsidP="00C26D67">
            <w:pPr>
              <w:pStyle w:val="a5"/>
              <w:framePr w:w="15010" w:h="9874" w:wrap="none" w:vAnchor="page" w:hAnchor="page" w:x="1153" w:y="1537"/>
              <w:jc w:val="center"/>
            </w:pPr>
            <w:r>
              <w:rPr>
                <w:b/>
                <w:bCs/>
              </w:rPr>
              <w:t>3</w:t>
            </w:r>
          </w:p>
        </w:tc>
      </w:tr>
      <w:tr w:rsidR="00715EE0" w14:paraId="1B2D4567" w14:textId="77777777">
        <w:trPr>
          <w:trHeight w:hRule="exact" w:val="4162"/>
        </w:trPr>
        <w:tc>
          <w:tcPr>
            <w:tcW w:w="1536" w:type="dxa"/>
            <w:tcBorders>
              <w:top w:val="single" w:sz="4" w:space="0" w:color="auto"/>
              <w:left w:val="single" w:sz="4" w:space="0" w:color="auto"/>
              <w:bottom w:val="single" w:sz="4" w:space="0" w:color="auto"/>
            </w:tcBorders>
            <w:shd w:val="clear" w:color="auto" w:fill="FFFFFF"/>
          </w:tcPr>
          <w:p w14:paraId="4C4C1E9F" w14:textId="77777777" w:rsidR="00715EE0" w:rsidRDefault="00032CBE" w:rsidP="00C26D67">
            <w:pPr>
              <w:pStyle w:val="a5"/>
              <w:framePr w:w="15010" w:h="9874" w:wrap="none" w:vAnchor="page" w:hAnchor="page" w:x="1153" w:y="1537"/>
              <w:jc w:val="center"/>
              <w:rPr>
                <w:sz w:val="28"/>
                <w:szCs w:val="28"/>
              </w:rPr>
            </w:pPr>
            <w:r>
              <w:rPr>
                <w:sz w:val="28"/>
                <w:szCs w:val="28"/>
              </w:rPr>
              <w:t>4</w:t>
            </w:r>
          </w:p>
        </w:tc>
        <w:tc>
          <w:tcPr>
            <w:tcW w:w="1843" w:type="dxa"/>
            <w:tcBorders>
              <w:top w:val="single" w:sz="4" w:space="0" w:color="auto"/>
              <w:left w:val="single" w:sz="4" w:space="0" w:color="auto"/>
              <w:bottom w:val="single" w:sz="4" w:space="0" w:color="auto"/>
            </w:tcBorders>
            <w:shd w:val="clear" w:color="auto" w:fill="FFFFFF"/>
          </w:tcPr>
          <w:p w14:paraId="1F3F9D6C" w14:textId="77777777" w:rsidR="00715EE0" w:rsidRDefault="00032CBE" w:rsidP="00C26D67">
            <w:pPr>
              <w:pStyle w:val="a5"/>
              <w:framePr w:w="15010" w:h="9874" w:wrap="none" w:vAnchor="page" w:hAnchor="page" w:x="1153" w:y="1537"/>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vAlign w:val="bottom"/>
          </w:tcPr>
          <w:p w14:paraId="6686F2AD" w14:textId="77777777" w:rsidR="00715EE0" w:rsidRDefault="00032CBE" w:rsidP="00C26D67">
            <w:pPr>
              <w:pStyle w:val="a5"/>
              <w:framePr w:w="15010" w:h="9874" w:wrap="none" w:vAnchor="page" w:hAnchor="page" w:x="1153" w:y="1537"/>
            </w:pPr>
            <w:r>
              <w:rPr>
                <w:b/>
                <w:bCs/>
              </w:rPr>
              <w:t xml:space="preserve">Тема 4. </w:t>
            </w:r>
            <w:r>
              <w:t>Морфологічні категорії іменника. Категорія роду іменника</w:t>
            </w:r>
          </w:p>
          <w:p w14:paraId="6218CAC3" w14:textId="77777777" w:rsidR="00715EE0" w:rsidRDefault="00032CBE" w:rsidP="00C26D67">
            <w:pPr>
              <w:pStyle w:val="a5"/>
              <w:framePr w:w="15010" w:h="9874" w:wrap="none" w:vAnchor="page" w:hAnchor="page" w:x="1153" w:y="1537"/>
              <w:numPr>
                <w:ilvl w:val="0"/>
                <w:numId w:val="6"/>
              </w:numPr>
              <w:tabs>
                <w:tab w:val="left" w:pos="211"/>
              </w:tabs>
            </w:pPr>
            <w:r>
              <w:t>Категорія роду іменника, її значення.</w:t>
            </w:r>
          </w:p>
          <w:p w14:paraId="6C27749A" w14:textId="77777777" w:rsidR="00715EE0" w:rsidRDefault="00032CBE" w:rsidP="00C26D67">
            <w:pPr>
              <w:pStyle w:val="a5"/>
              <w:framePr w:w="15010" w:h="9874" w:wrap="none" w:vAnchor="page" w:hAnchor="page" w:x="1153" w:y="1537"/>
              <w:numPr>
                <w:ilvl w:val="0"/>
                <w:numId w:val="6"/>
              </w:numPr>
              <w:tabs>
                <w:tab w:val="left" w:pos="302"/>
              </w:tabs>
              <w:jc w:val="both"/>
            </w:pPr>
            <w:r>
              <w:t>Семантико-граматичний і формально-граматичний зміст категорії роду, її морфологічне, словотвірне, синтаксичне та лексичне вираження.</w:t>
            </w:r>
          </w:p>
          <w:p w14:paraId="40B12903" w14:textId="77777777" w:rsidR="00715EE0" w:rsidRDefault="00032CBE" w:rsidP="00C26D67">
            <w:pPr>
              <w:pStyle w:val="a5"/>
              <w:framePr w:w="15010" w:h="9874" w:wrap="none" w:vAnchor="page" w:hAnchor="page" w:x="1153" w:y="1537"/>
              <w:numPr>
                <w:ilvl w:val="0"/>
                <w:numId w:val="6"/>
              </w:numPr>
              <w:tabs>
                <w:tab w:val="left" w:pos="394"/>
              </w:tabs>
              <w:jc w:val="both"/>
            </w:pPr>
            <w:r>
              <w:t>Проблема вирізнення іменників спільного роду. Хитання в граматичному роді іменників.</w:t>
            </w:r>
          </w:p>
          <w:p w14:paraId="677F35AC" w14:textId="77777777" w:rsidR="00715EE0" w:rsidRDefault="00032CBE" w:rsidP="00C26D67">
            <w:pPr>
              <w:pStyle w:val="a5"/>
              <w:framePr w:w="15010" w:h="9874" w:wrap="none" w:vAnchor="page" w:hAnchor="page" w:x="1153" w:y="1537"/>
              <w:numPr>
                <w:ilvl w:val="0"/>
                <w:numId w:val="6"/>
              </w:numPr>
              <w:tabs>
                <w:tab w:val="left" w:pos="235"/>
              </w:tabs>
              <w:jc w:val="both"/>
            </w:pPr>
            <w:r>
              <w:t>Родова диференціація невідмінюваних іменників.</w:t>
            </w:r>
          </w:p>
          <w:p w14:paraId="163B02AB" w14:textId="77777777" w:rsidR="00715EE0" w:rsidRDefault="00032CBE" w:rsidP="00C26D67">
            <w:pPr>
              <w:pStyle w:val="a5"/>
              <w:framePr w:w="15010" w:h="9874" w:wrap="none" w:vAnchor="page" w:hAnchor="page" w:x="1153" w:y="1537"/>
              <w:numPr>
                <w:ilvl w:val="0"/>
                <w:numId w:val="6"/>
              </w:numPr>
              <w:tabs>
                <w:tab w:val="left" w:pos="226"/>
              </w:tabs>
              <w:jc w:val="both"/>
            </w:pPr>
            <w:r>
              <w:t>Рід абревіатур.</w:t>
            </w:r>
          </w:p>
          <w:p w14:paraId="70E22546" w14:textId="77777777" w:rsidR="00715EE0" w:rsidRDefault="00032CBE" w:rsidP="00C26D67">
            <w:pPr>
              <w:pStyle w:val="a5"/>
              <w:framePr w:w="15010" w:h="9874" w:wrap="none" w:vAnchor="page" w:hAnchor="page" w:x="1153" w:y="1537"/>
              <w:numPr>
                <w:ilvl w:val="0"/>
                <w:numId w:val="6"/>
              </w:numPr>
              <w:tabs>
                <w:tab w:val="left" w:pos="341"/>
                <w:tab w:val="left" w:pos="5054"/>
              </w:tabs>
              <w:jc w:val="both"/>
            </w:pPr>
            <w:r>
              <w:t>Категорія числа іменників, її значення</w:t>
            </w:r>
            <w:r>
              <w:tab/>
              <w:t>та граматичні засоби</w:t>
            </w:r>
          </w:p>
          <w:p w14:paraId="2EBCCF63" w14:textId="77777777" w:rsidR="00715EE0" w:rsidRDefault="00032CBE" w:rsidP="00C26D67">
            <w:pPr>
              <w:pStyle w:val="a5"/>
              <w:framePr w:w="15010" w:h="9874" w:wrap="none" w:vAnchor="page" w:hAnchor="page" w:x="1153" w:y="1537"/>
              <w:jc w:val="both"/>
            </w:pPr>
            <w:r>
              <w:t>вираження. Взаємозалежність між категорією числа та лексико- граматичними категоріями іменника.</w:t>
            </w:r>
          </w:p>
          <w:p w14:paraId="1C6CE49B" w14:textId="77777777" w:rsidR="00715EE0" w:rsidRDefault="00032CBE" w:rsidP="00C26D67">
            <w:pPr>
              <w:pStyle w:val="a5"/>
              <w:framePr w:w="15010" w:h="9874" w:wrap="none" w:vAnchor="page" w:hAnchor="page" w:x="1153" w:y="1537"/>
              <w:numPr>
                <w:ilvl w:val="0"/>
                <w:numId w:val="6"/>
              </w:numPr>
              <w:tabs>
                <w:tab w:val="left" w:pos="312"/>
              </w:tabs>
              <w:jc w:val="both"/>
            </w:pPr>
            <w:r>
              <w:t>Категорія відмінка та засоби її вираження. Система відмінків в сучасній українській літературній мові.</w:t>
            </w:r>
          </w:p>
          <w:p w14:paraId="188AC768" w14:textId="77777777" w:rsidR="00715EE0" w:rsidRDefault="00032CBE" w:rsidP="00C26D67">
            <w:pPr>
              <w:pStyle w:val="a5"/>
              <w:framePr w:w="15010" w:h="9874" w:wrap="none" w:vAnchor="page" w:hAnchor="page" w:x="1153" w:y="1537"/>
              <w:numPr>
                <w:ilvl w:val="0"/>
                <w:numId w:val="6"/>
              </w:numPr>
              <w:tabs>
                <w:tab w:val="left" w:pos="230"/>
              </w:tabs>
              <w:jc w:val="both"/>
            </w:pPr>
            <w:r>
              <w:t>Іменники, що мають нульову відмінкову парадигму.</w:t>
            </w:r>
          </w:p>
        </w:tc>
        <w:tc>
          <w:tcPr>
            <w:tcW w:w="3120" w:type="dxa"/>
            <w:tcBorders>
              <w:top w:val="single" w:sz="4" w:space="0" w:color="auto"/>
              <w:left w:val="single" w:sz="4" w:space="0" w:color="auto"/>
              <w:bottom w:val="single" w:sz="4" w:space="0" w:color="auto"/>
            </w:tcBorders>
            <w:shd w:val="clear" w:color="auto" w:fill="FFFFFF"/>
            <w:vAlign w:val="bottom"/>
          </w:tcPr>
          <w:p w14:paraId="1F10A3FF" w14:textId="77777777" w:rsidR="00715EE0" w:rsidRPr="00C26D67" w:rsidRDefault="00032CBE" w:rsidP="00C26D67">
            <w:pPr>
              <w:pStyle w:val="a5"/>
              <w:framePr w:w="15010" w:h="9874" w:wrap="none" w:vAnchor="page" w:hAnchor="page" w:x="1153" w:y="1537"/>
              <w:tabs>
                <w:tab w:val="left" w:pos="533"/>
                <w:tab w:val="left" w:pos="922"/>
                <w:tab w:val="left" w:pos="2203"/>
              </w:tabs>
            </w:pPr>
            <w:r w:rsidRPr="00C26D67">
              <w:t>За</w:t>
            </w:r>
            <w:r w:rsidRPr="00C26D67">
              <w:tab/>
              <w:t>1</w:t>
            </w:r>
            <w:r w:rsidRPr="00C26D67">
              <w:tab/>
              <w:t>практичне</w:t>
            </w:r>
            <w:r w:rsidRPr="00C26D67">
              <w:tab/>
              <w:t>заняття</w:t>
            </w:r>
          </w:p>
          <w:p w14:paraId="5C701E7D" w14:textId="77777777" w:rsidR="00715EE0" w:rsidRPr="00C26D67" w:rsidRDefault="00032CBE" w:rsidP="00C26D67">
            <w:pPr>
              <w:pStyle w:val="a5"/>
              <w:framePr w:w="15010" w:h="9874" w:wrap="none" w:vAnchor="page" w:hAnchor="page" w:x="1153" w:y="1537"/>
              <w:tabs>
                <w:tab w:val="left" w:pos="1118"/>
                <w:tab w:val="left" w:pos="2011"/>
              </w:tabs>
            </w:pPr>
            <w:r w:rsidRPr="00C26D67">
              <w:t>студент</w:t>
            </w:r>
            <w:r w:rsidRPr="00C26D67">
              <w:tab/>
              <w:t>може</w:t>
            </w:r>
            <w:r w:rsidRPr="00C26D67">
              <w:tab/>
              <w:t>отримати</w:t>
            </w:r>
          </w:p>
          <w:p w14:paraId="544E8BBC" w14:textId="77777777" w:rsidR="00715EE0" w:rsidRPr="00C26D67" w:rsidRDefault="00032CBE" w:rsidP="00C26D67">
            <w:pPr>
              <w:pStyle w:val="a5"/>
              <w:framePr w:w="15010" w:h="9874" w:wrap="none" w:vAnchor="page" w:hAnchor="page" w:x="1153" w:y="1537"/>
            </w:pPr>
            <w:r w:rsidRPr="00C26D67">
              <w:t xml:space="preserve">максимально </w:t>
            </w:r>
            <w:r w:rsidR="001E15AA" w:rsidRPr="00C26D67">
              <w:rPr>
                <w:b/>
                <w:bCs/>
              </w:rPr>
              <w:t>3</w:t>
            </w:r>
            <w:r w:rsidRPr="00C26D67">
              <w:rPr>
                <w:b/>
                <w:bCs/>
              </w:rPr>
              <w:t xml:space="preserve"> </w:t>
            </w:r>
            <w:r w:rsidRPr="00C26D67">
              <w:t>бали.</w:t>
            </w:r>
          </w:p>
          <w:p w14:paraId="64537B78" w14:textId="77777777" w:rsidR="00715EE0" w:rsidRPr="00C26D67" w:rsidRDefault="00032CBE" w:rsidP="00C26D67">
            <w:pPr>
              <w:pStyle w:val="a5"/>
              <w:framePr w:w="15010" w:h="9874" w:wrap="none" w:vAnchor="page" w:hAnchor="page" w:x="1153" w:y="1537"/>
              <w:tabs>
                <w:tab w:val="left" w:pos="1138"/>
                <w:tab w:val="left" w:pos="2414"/>
              </w:tabs>
            </w:pPr>
            <w:r w:rsidRPr="00C26D67">
              <w:rPr>
                <w:b/>
                <w:bCs/>
              </w:rPr>
              <w:t xml:space="preserve">3 бали </w:t>
            </w:r>
            <w:r w:rsidRPr="00C26D67">
              <w:t>отримує студент, якщо всебічно</w:t>
            </w:r>
            <w:r w:rsidRPr="00C26D67">
              <w:tab/>
              <w:t>розкриває</w:t>
            </w:r>
            <w:r w:rsidRPr="00C26D67">
              <w:tab/>
              <w:t>зміст</w:t>
            </w:r>
          </w:p>
          <w:p w14:paraId="71B49211" w14:textId="77777777" w:rsidR="00715EE0" w:rsidRPr="00C26D67" w:rsidRDefault="00032CBE" w:rsidP="00C26D67">
            <w:pPr>
              <w:pStyle w:val="a5"/>
              <w:framePr w:w="15010" w:h="9874" w:wrap="none" w:vAnchor="page" w:hAnchor="page" w:x="1153" w:y="1537"/>
              <w:tabs>
                <w:tab w:val="left" w:pos="1459"/>
              </w:tabs>
            </w:pPr>
            <w:r w:rsidRPr="00C26D67">
              <w:t>теоретичних питань, відповідь повна,</w:t>
            </w:r>
            <w:r w:rsidRPr="00C26D67">
              <w:tab/>
              <w:t>аргументована,</w:t>
            </w:r>
          </w:p>
          <w:p w14:paraId="37549076" w14:textId="77777777" w:rsidR="00715EE0" w:rsidRPr="00C26D67" w:rsidRDefault="00032CBE" w:rsidP="00C26D67">
            <w:pPr>
              <w:pStyle w:val="a5"/>
              <w:framePr w:w="15010" w:h="9874" w:wrap="none" w:vAnchor="page" w:hAnchor="page" w:x="1153" w:y="1537"/>
              <w:tabs>
                <w:tab w:val="left" w:pos="1858"/>
                <w:tab w:val="left" w:pos="2779"/>
              </w:tabs>
            </w:pPr>
            <w:r w:rsidRPr="00C26D67">
              <w:t>залучається матеріал не лише обов’язкової,</w:t>
            </w:r>
            <w:r w:rsidRPr="00C26D67">
              <w:tab/>
              <w:t>але</w:t>
            </w:r>
            <w:r w:rsidRPr="00C26D67">
              <w:tab/>
              <w:t>й</w:t>
            </w:r>
          </w:p>
          <w:p w14:paraId="4236C321" w14:textId="77777777" w:rsidR="00715EE0" w:rsidRPr="00C26D67" w:rsidRDefault="00032CBE" w:rsidP="00C26D67">
            <w:pPr>
              <w:pStyle w:val="a5"/>
              <w:framePr w:w="15010" w:h="9874" w:wrap="none" w:vAnchor="page" w:hAnchor="page" w:x="1153" w:y="1537"/>
              <w:tabs>
                <w:tab w:val="right" w:pos="2899"/>
              </w:tabs>
            </w:pPr>
            <w:r w:rsidRPr="00C26D67">
              <w:t>рекомендованої</w:t>
            </w:r>
            <w:r w:rsidRPr="00C26D67">
              <w:tab/>
              <w:t>додаткової</w:t>
            </w:r>
          </w:p>
          <w:p w14:paraId="49E88EAC" w14:textId="77777777" w:rsidR="00715EE0" w:rsidRPr="00C26D67" w:rsidRDefault="00032CBE" w:rsidP="00C26D67">
            <w:pPr>
              <w:pStyle w:val="a5"/>
              <w:framePr w:w="15010" w:h="9874" w:wrap="none" w:vAnchor="page" w:hAnchor="page" w:x="1153" w:y="1537"/>
              <w:tabs>
                <w:tab w:val="right" w:pos="2899"/>
              </w:tabs>
            </w:pPr>
            <w:r w:rsidRPr="00C26D67">
              <w:t>літератури,</w:t>
            </w:r>
            <w:r w:rsidRPr="00C26D67">
              <w:tab/>
              <w:t>теоретичні</w:t>
            </w:r>
          </w:p>
          <w:p w14:paraId="79B63379" w14:textId="77777777" w:rsidR="00715EE0" w:rsidRPr="00C26D67" w:rsidRDefault="00032CBE" w:rsidP="00C26D67">
            <w:pPr>
              <w:pStyle w:val="a5"/>
              <w:framePr w:w="15010" w:h="9874" w:wrap="none" w:vAnchor="page" w:hAnchor="page" w:x="1153" w:y="1537"/>
              <w:tabs>
                <w:tab w:val="right" w:pos="2894"/>
              </w:tabs>
            </w:pPr>
            <w:r w:rsidRPr="00C26D67">
              <w:t>положення</w:t>
            </w:r>
            <w:r w:rsidRPr="00C26D67">
              <w:tab/>
              <w:t>ілюструються</w:t>
            </w:r>
          </w:p>
          <w:p w14:paraId="5DE1A4BD" w14:textId="77777777" w:rsidR="00715EE0" w:rsidRPr="00C26D67" w:rsidRDefault="00032CBE" w:rsidP="00C26D67">
            <w:pPr>
              <w:pStyle w:val="a5"/>
              <w:framePr w:w="15010" w:h="9874" w:wrap="none" w:vAnchor="page" w:hAnchor="page" w:x="1153" w:y="1537"/>
            </w:pPr>
            <w:r w:rsidRPr="00C26D67">
              <w:t>великою кількістю самостійно дібраних прикладів</w:t>
            </w:r>
          </w:p>
          <w:p w14:paraId="3479C333" w14:textId="18D6697B" w:rsidR="00715EE0" w:rsidRDefault="00032CBE" w:rsidP="00C26D67">
            <w:pPr>
              <w:pStyle w:val="a5"/>
              <w:framePr w:w="15010" w:h="9874" w:wrap="none" w:vAnchor="page" w:hAnchor="page" w:x="1153" w:y="1537"/>
              <w:tabs>
                <w:tab w:val="left" w:pos="936"/>
                <w:tab w:val="right" w:pos="2894"/>
              </w:tabs>
              <w:spacing w:line="221" w:lineRule="auto"/>
            </w:pPr>
            <w:r>
              <w:rPr>
                <w:b/>
                <w:bCs/>
              </w:rPr>
              <w:t>2 бал</w:t>
            </w:r>
            <w:r w:rsidR="00856916">
              <w:rPr>
                <w:b/>
                <w:bCs/>
              </w:rPr>
              <w:t>и</w:t>
            </w:r>
            <w:r>
              <w:rPr>
                <w:b/>
                <w:bCs/>
              </w:rPr>
              <w:tab/>
            </w:r>
            <w:r>
              <w:t>ставиться,</w:t>
            </w:r>
            <w:r>
              <w:tab/>
              <w:t>якщо</w:t>
            </w:r>
          </w:p>
          <w:p w14:paraId="3E423B84" w14:textId="77777777" w:rsidR="00715EE0" w:rsidRDefault="00032CBE" w:rsidP="00C26D67">
            <w:pPr>
              <w:pStyle w:val="a5"/>
              <w:framePr w:w="15010" w:h="9874" w:wrap="none" w:vAnchor="page" w:hAnchor="page" w:x="1153" w:y="1537"/>
              <w:spacing w:line="221" w:lineRule="auto"/>
            </w:pPr>
            <w:r>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DF21571" w14:textId="77777777" w:rsidR="00715EE0" w:rsidRDefault="00032CBE" w:rsidP="00C26D67">
            <w:pPr>
              <w:pStyle w:val="a5"/>
              <w:framePr w:w="15010" w:h="9874" w:wrap="none" w:vAnchor="page" w:hAnchor="page" w:x="1153" w:y="1537"/>
              <w:jc w:val="center"/>
            </w:pPr>
            <w:r>
              <w:rPr>
                <w:b/>
                <w:bCs/>
              </w:rPr>
              <w:t>3</w:t>
            </w:r>
          </w:p>
        </w:tc>
      </w:tr>
    </w:tbl>
    <w:p w14:paraId="32CC407C"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60D29423"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579E4316" w14:textId="77777777">
        <w:trPr>
          <w:trHeight w:hRule="exact" w:val="4982"/>
        </w:trPr>
        <w:tc>
          <w:tcPr>
            <w:tcW w:w="1536" w:type="dxa"/>
            <w:tcBorders>
              <w:top w:val="single" w:sz="4" w:space="0" w:color="auto"/>
              <w:left w:val="single" w:sz="4" w:space="0" w:color="auto"/>
            </w:tcBorders>
            <w:shd w:val="clear" w:color="auto" w:fill="FFFFFF"/>
          </w:tcPr>
          <w:p w14:paraId="0989DA4F" w14:textId="77777777" w:rsidR="00715EE0" w:rsidRDefault="00715EE0">
            <w:pPr>
              <w:framePr w:w="15010" w:h="9696"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888C924" w14:textId="77777777" w:rsidR="00715EE0" w:rsidRDefault="00715EE0">
            <w:pPr>
              <w:framePr w:w="15010" w:h="9696"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029925A6" w14:textId="77777777" w:rsidR="00715EE0" w:rsidRDefault="00715EE0">
            <w:pPr>
              <w:framePr w:w="15010" w:h="9696"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4846144A" w14:textId="77777777" w:rsidR="00715EE0" w:rsidRDefault="00032CBE">
            <w:pPr>
              <w:pStyle w:val="a5"/>
              <w:framePr w:w="15010" w:h="9696" w:wrap="none" w:vAnchor="page" w:hAnchor="page" w:x="1159" w:y="1410"/>
              <w:tabs>
                <w:tab w:val="left" w:pos="1934"/>
              </w:tabs>
              <w:jc w:val="both"/>
            </w:pPr>
            <w:r>
              <w:t>розуміння</w:t>
            </w:r>
            <w:r>
              <w:tab/>
              <w:t>основних</w:t>
            </w:r>
          </w:p>
          <w:p w14:paraId="4385438F" w14:textId="77777777" w:rsidR="00715EE0" w:rsidRDefault="00032CBE">
            <w:pPr>
              <w:pStyle w:val="a5"/>
              <w:framePr w:w="15010" w:h="9696" w:wrap="none" w:vAnchor="page" w:hAnchor="page" w:x="1159" w:y="1410"/>
              <w:tabs>
                <w:tab w:val="left" w:pos="1493"/>
                <w:tab w:val="left" w:pos="2563"/>
              </w:tabs>
              <w:jc w:val="both"/>
            </w:pPr>
            <w:r>
              <w:t>положень</w:t>
            </w:r>
            <w:r>
              <w:tab/>
              <w:t>теми,</w:t>
            </w:r>
            <w:r>
              <w:tab/>
              <w:t>але</w:t>
            </w:r>
          </w:p>
          <w:p w14:paraId="6A7DAC46" w14:textId="77777777" w:rsidR="00715EE0" w:rsidRDefault="00032CBE">
            <w:pPr>
              <w:pStyle w:val="a5"/>
              <w:framePr w:w="15010" w:h="9696" w:wrap="none" w:vAnchor="page" w:hAnchor="page" w:x="1159" w:y="1410"/>
              <w:tabs>
                <w:tab w:val="left" w:pos="1296"/>
                <w:tab w:val="left" w:pos="2635"/>
              </w:tabs>
              <w:jc w:val="both"/>
            </w:pPr>
            <w:r>
              <w:t>викладає</w:t>
            </w:r>
            <w:r>
              <w:tab/>
              <w:t>матеріал</w:t>
            </w:r>
            <w:r>
              <w:tab/>
              <w:t>не</w:t>
            </w:r>
          </w:p>
          <w:p w14:paraId="7246E5C6" w14:textId="77777777" w:rsidR="00715EE0" w:rsidRDefault="00032CBE">
            <w:pPr>
              <w:pStyle w:val="a5"/>
              <w:framePr w:w="15010" w:h="9696" w:wrap="none" w:vAnchor="page" w:hAnchor="page" w:x="1159" w:y="1410"/>
              <w:tabs>
                <w:tab w:val="left" w:pos="1301"/>
                <w:tab w:val="left" w:pos="2827"/>
              </w:tabs>
              <w:jc w:val="both"/>
            </w:pPr>
            <w:r>
              <w:t>досить повно і допускає фактичні</w:t>
            </w:r>
            <w:r>
              <w:tab/>
              <w:t>неточності</w:t>
            </w:r>
            <w:r>
              <w:tab/>
              <w:t>і</w:t>
            </w:r>
          </w:p>
          <w:p w14:paraId="24E9CFCC" w14:textId="77777777" w:rsidR="00715EE0" w:rsidRDefault="00032CBE">
            <w:pPr>
              <w:pStyle w:val="a5"/>
              <w:framePr w:w="15010" w:h="9696" w:wrap="none" w:vAnchor="page" w:hAnchor="page" w:x="1159" w:y="1410"/>
              <w:tabs>
                <w:tab w:val="left" w:pos="1219"/>
                <w:tab w:val="left" w:pos="1685"/>
              </w:tabs>
              <w:jc w:val="both"/>
            </w:pPr>
            <w:r>
              <w:t>помилки</w:t>
            </w:r>
            <w:r>
              <w:tab/>
              <w:t>у</w:t>
            </w:r>
            <w:r>
              <w:tab/>
              <w:t>формуванні</w:t>
            </w:r>
          </w:p>
          <w:p w14:paraId="38D58A1E" w14:textId="77777777" w:rsidR="00715EE0" w:rsidRDefault="00032CBE">
            <w:pPr>
              <w:pStyle w:val="a5"/>
              <w:framePr w:w="15010" w:h="969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732085E6" w14:textId="77777777" w:rsidR="00715EE0" w:rsidRDefault="00032CBE">
            <w:pPr>
              <w:pStyle w:val="a5"/>
              <w:framePr w:w="15010" w:h="9696" w:wrap="none" w:vAnchor="page" w:hAnchor="page" w:x="1159" w:y="1410"/>
              <w:tabs>
                <w:tab w:val="left" w:pos="379"/>
                <w:tab w:val="left" w:pos="1032"/>
                <w:tab w:val="right" w:pos="2880"/>
              </w:tabs>
              <w:jc w:val="both"/>
            </w:pPr>
            <w:r>
              <w:rPr>
                <w:b/>
                <w:bCs/>
              </w:rPr>
              <w:t>1</w:t>
            </w:r>
            <w:r>
              <w:rPr>
                <w:b/>
                <w:bCs/>
              </w:rPr>
              <w:tab/>
              <w:t>бал</w:t>
            </w:r>
            <w:r>
              <w:rPr>
                <w:b/>
                <w:bCs/>
              </w:rPr>
              <w:tab/>
            </w:r>
            <w:r>
              <w:t>ставиться,</w:t>
            </w:r>
            <w:r>
              <w:tab/>
              <w:t>якщо</w:t>
            </w:r>
          </w:p>
          <w:p w14:paraId="41BDC310" w14:textId="77777777" w:rsidR="00715EE0" w:rsidRDefault="00032CBE">
            <w:pPr>
              <w:pStyle w:val="a5"/>
              <w:framePr w:w="15010" w:h="9696" w:wrap="none" w:vAnchor="page" w:hAnchor="page" w:x="1159" w:y="1410"/>
              <w:tabs>
                <w:tab w:val="right" w:pos="2875"/>
              </w:tabs>
              <w:jc w:val="both"/>
            </w:pPr>
            <w:r>
              <w:t>студент не знає більшої частини</w:t>
            </w:r>
            <w:r>
              <w:tab/>
              <w:t>матеріалу;</w:t>
            </w:r>
          </w:p>
          <w:p w14:paraId="27F1160E" w14:textId="77777777" w:rsidR="00715EE0" w:rsidRDefault="00032CBE">
            <w:pPr>
              <w:pStyle w:val="a5"/>
              <w:framePr w:w="15010" w:h="9696" w:wrap="none" w:vAnchor="page" w:hAnchor="page" w:x="1159" w:y="1410"/>
              <w:tabs>
                <w:tab w:val="right" w:pos="2885"/>
              </w:tabs>
              <w:jc w:val="both"/>
            </w:pPr>
            <w:r>
              <w:t>порушує</w:t>
            </w:r>
            <w:r>
              <w:tab/>
              <w:t>послідовність</w:t>
            </w:r>
          </w:p>
          <w:p w14:paraId="66E7D75F" w14:textId="77777777" w:rsidR="00715EE0" w:rsidRDefault="00032CBE">
            <w:pPr>
              <w:pStyle w:val="a5"/>
              <w:framePr w:w="15010" w:h="9696" w:wrap="none" w:vAnchor="page" w:hAnchor="page" w:x="1159" w:y="1410"/>
              <w:tabs>
                <w:tab w:val="right" w:pos="2885"/>
              </w:tabs>
              <w:jc w:val="both"/>
            </w:pPr>
            <w:r>
              <w:t>викладу думок; не розуміє суті</w:t>
            </w:r>
            <w:r>
              <w:tab/>
              <w:t>поставлених</w:t>
            </w:r>
          </w:p>
          <w:p w14:paraId="673E51DE" w14:textId="77777777" w:rsidR="00715EE0" w:rsidRDefault="00032CBE">
            <w:pPr>
              <w:pStyle w:val="a5"/>
              <w:framePr w:w="15010" w:h="9696" w:wrap="none" w:vAnchor="page" w:hAnchor="page" w:x="1159" w:y="1410"/>
              <w:jc w:val="both"/>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5CD7A33D" w14:textId="77777777" w:rsidR="00715EE0" w:rsidRDefault="00715EE0">
            <w:pPr>
              <w:framePr w:w="15010" w:h="9696" w:wrap="none" w:vAnchor="page" w:hAnchor="page" w:x="1159" w:y="1410"/>
              <w:rPr>
                <w:sz w:val="10"/>
                <w:szCs w:val="10"/>
              </w:rPr>
            </w:pPr>
          </w:p>
        </w:tc>
      </w:tr>
      <w:tr w:rsidR="00715EE0" w14:paraId="20924513" w14:textId="77777777">
        <w:trPr>
          <w:trHeight w:hRule="exact" w:val="4714"/>
        </w:trPr>
        <w:tc>
          <w:tcPr>
            <w:tcW w:w="1536" w:type="dxa"/>
            <w:tcBorders>
              <w:top w:val="single" w:sz="4" w:space="0" w:color="auto"/>
              <w:left w:val="single" w:sz="4" w:space="0" w:color="auto"/>
              <w:bottom w:val="single" w:sz="4" w:space="0" w:color="auto"/>
            </w:tcBorders>
            <w:shd w:val="clear" w:color="auto" w:fill="FFFFFF"/>
          </w:tcPr>
          <w:p w14:paraId="6D807A5B" w14:textId="77777777" w:rsidR="00715EE0" w:rsidRDefault="00715EE0">
            <w:pPr>
              <w:framePr w:w="15010" w:h="9696" w:wrap="none" w:vAnchor="page" w:hAnchor="page" w:x="1159" w:y="1410"/>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4E2ED51" w14:textId="77777777" w:rsidR="00715EE0" w:rsidRDefault="00032CBE">
            <w:pPr>
              <w:pStyle w:val="a5"/>
              <w:framePr w:w="15010" w:h="9696" w:wrap="none" w:vAnchor="page" w:hAnchor="page" w:x="1159" w:y="1410"/>
              <w:spacing w:line="233" w:lineRule="auto"/>
              <w:jc w:val="center"/>
            </w:pPr>
            <w:r>
              <w:t>Практичне завдання</w:t>
            </w:r>
          </w:p>
        </w:tc>
        <w:tc>
          <w:tcPr>
            <w:tcW w:w="7651" w:type="dxa"/>
            <w:tcBorders>
              <w:top w:val="single" w:sz="4" w:space="0" w:color="auto"/>
              <w:left w:val="single" w:sz="4" w:space="0" w:color="auto"/>
              <w:bottom w:val="single" w:sz="4" w:space="0" w:color="auto"/>
            </w:tcBorders>
            <w:shd w:val="clear" w:color="auto" w:fill="FFFFFF"/>
          </w:tcPr>
          <w:p w14:paraId="40B72ACC" w14:textId="77777777" w:rsidR="00715EE0" w:rsidRDefault="00032CBE">
            <w:pPr>
              <w:pStyle w:val="a5"/>
              <w:framePr w:w="15010" w:h="9696" w:wrap="none" w:vAnchor="page" w:hAnchor="page" w:x="1159" w:y="1410"/>
            </w:pPr>
            <w:r>
              <w:t>Морфологічний аналіз іменника (4 слова)</w:t>
            </w:r>
          </w:p>
        </w:tc>
        <w:tc>
          <w:tcPr>
            <w:tcW w:w="3120" w:type="dxa"/>
            <w:tcBorders>
              <w:top w:val="single" w:sz="4" w:space="0" w:color="auto"/>
              <w:left w:val="single" w:sz="4" w:space="0" w:color="auto"/>
              <w:bottom w:val="single" w:sz="4" w:space="0" w:color="auto"/>
            </w:tcBorders>
            <w:shd w:val="clear" w:color="auto" w:fill="FFFFFF"/>
            <w:vAlign w:val="bottom"/>
          </w:tcPr>
          <w:p w14:paraId="4DF19D04" w14:textId="77777777" w:rsidR="00715EE0" w:rsidRDefault="00032CBE">
            <w:pPr>
              <w:pStyle w:val="a5"/>
              <w:framePr w:w="15010" w:h="9696" w:wrap="none" w:vAnchor="page" w:hAnchor="page" w:x="1159" w:y="1410"/>
              <w:jc w:val="both"/>
            </w:pPr>
            <w:r>
              <w:rPr>
                <w:b/>
                <w:bCs/>
              </w:rPr>
              <w:t>Максимально 4 бали.</w:t>
            </w:r>
          </w:p>
          <w:p w14:paraId="4921722D" w14:textId="77777777" w:rsidR="00715EE0" w:rsidRDefault="00032CBE">
            <w:pPr>
              <w:pStyle w:val="a5"/>
              <w:framePr w:w="15010" w:h="9696" w:wrap="none" w:vAnchor="page" w:hAnchor="page" w:x="1159" w:y="1410"/>
              <w:tabs>
                <w:tab w:val="left" w:pos="514"/>
                <w:tab w:val="left" w:pos="1550"/>
                <w:tab w:val="left" w:pos="2328"/>
              </w:tabs>
              <w:jc w:val="both"/>
            </w:pPr>
            <w:r>
              <w:rPr>
                <w:b/>
                <w:bCs/>
              </w:rPr>
              <w:t>4</w:t>
            </w:r>
            <w:r>
              <w:rPr>
                <w:b/>
                <w:bCs/>
              </w:rPr>
              <w:tab/>
              <w:t>бали</w:t>
            </w:r>
            <w:r>
              <w:t>:</w:t>
            </w:r>
            <w:r>
              <w:tab/>
              <w:t>усі</w:t>
            </w:r>
            <w:r>
              <w:tab/>
              <w:t>слова</w:t>
            </w:r>
          </w:p>
          <w:p w14:paraId="23260C61" w14:textId="77777777" w:rsidR="00715EE0" w:rsidRDefault="00032CBE">
            <w:pPr>
              <w:pStyle w:val="a5"/>
              <w:framePr w:w="15010" w:h="9696" w:wrap="none" w:vAnchor="page" w:hAnchor="page" w:x="1159" w:y="1410"/>
              <w:jc w:val="both"/>
            </w:pPr>
            <w:r>
              <w:t>проаналізовано правильно;</w:t>
            </w:r>
          </w:p>
          <w:p w14:paraId="05B5AB86" w14:textId="77777777" w:rsidR="00715EE0" w:rsidRDefault="00032CBE">
            <w:pPr>
              <w:pStyle w:val="a5"/>
              <w:framePr w:w="15010" w:h="9696" w:wrap="none" w:vAnchor="page" w:hAnchor="page" w:x="1159" w:y="1410"/>
              <w:tabs>
                <w:tab w:val="left" w:pos="1594"/>
              </w:tabs>
              <w:jc w:val="both"/>
            </w:pPr>
            <w:r>
              <w:rPr>
                <w:b/>
                <w:bCs/>
              </w:rPr>
              <w:t>3 бали:</w:t>
            </w:r>
            <w:r>
              <w:rPr>
                <w:b/>
                <w:bCs/>
              </w:rPr>
              <w:tab/>
            </w:r>
            <w:r>
              <w:t>неправильно</w:t>
            </w:r>
          </w:p>
          <w:p w14:paraId="2581F5B2" w14:textId="77777777" w:rsidR="00715EE0" w:rsidRDefault="00032CBE">
            <w:pPr>
              <w:pStyle w:val="a5"/>
              <w:framePr w:w="15010" w:h="9696" w:wrap="none" w:vAnchor="page" w:hAnchor="page" w:x="1159" w:y="1410"/>
              <w:jc w:val="both"/>
            </w:pPr>
            <w:r>
              <w:t>проаналізовано одне слово або ж трапляються окремі помилки під час аналізу інших слів;</w:t>
            </w:r>
          </w:p>
          <w:p w14:paraId="05BB621E" w14:textId="77777777" w:rsidR="00715EE0" w:rsidRDefault="00032CBE">
            <w:pPr>
              <w:pStyle w:val="a5"/>
              <w:framePr w:w="15010" w:h="9696" w:wrap="none" w:vAnchor="page" w:hAnchor="page" w:x="1159" w:y="1410"/>
              <w:tabs>
                <w:tab w:val="left" w:pos="1594"/>
              </w:tabs>
              <w:jc w:val="both"/>
            </w:pPr>
            <w:r>
              <w:rPr>
                <w:b/>
                <w:bCs/>
              </w:rPr>
              <w:t>2 бали:</w:t>
            </w:r>
            <w:r>
              <w:rPr>
                <w:b/>
                <w:bCs/>
              </w:rPr>
              <w:tab/>
            </w:r>
            <w:r>
              <w:t>неправильно</w:t>
            </w:r>
          </w:p>
          <w:p w14:paraId="00AFD213" w14:textId="77777777" w:rsidR="00715EE0" w:rsidRDefault="00032CBE">
            <w:pPr>
              <w:pStyle w:val="a5"/>
              <w:framePr w:w="15010" w:h="9696" w:wrap="none" w:vAnchor="page" w:hAnchor="page" w:x="1159" w:y="1410"/>
              <w:jc w:val="both"/>
            </w:pPr>
            <w:r>
              <w:t>проаналізовано два слова або ж трапляються окремі помилки під час аналізу інших слів;</w:t>
            </w:r>
          </w:p>
          <w:p w14:paraId="741AC6B7" w14:textId="77777777" w:rsidR="00715EE0" w:rsidRDefault="00032CBE">
            <w:pPr>
              <w:pStyle w:val="a5"/>
              <w:framePr w:w="15010" w:h="9696" w:wrap="none" w:vAnchor="page" w:hAnchor="page" w:x="1159" w:y="1410"/>
              <w:tabs>
                <w:tab w:val="left" w:pos="1814"/>
              </w:tabs>
              <w:jc w:val="both"/>
            </w:pPr>
            <w:r>
              <w:rPr>
                <w:b/>
                <w:bCs/>
              </w:rPr>
              <w:t>1 бал</w:t>
            </w:r>
            <w:r>
              <w:t>:</w:t>
            </w:r>
            <w:r>
              <w:tab/>
              <w:t>правильно</w:t>
            </w:r>
          </w:p>
          <w:p w14:paraId="424653F1" w14:textId="77777777" w:rsidR="00715EE0" w:rsidRDefault="00032CBE">
            <w:pPr>
              <w:pStyle w:val="a5"/>
              <w:framePr w:w="15010" w:h="9696" w:wrap="none" w:vAnchor="page" w:hAnchor="page" w:x="1159" w:y="1410"/>
              <w:jc w:val="both"/>
            </w:pPr>
            <w:r>
              <w:t>проаналізовано 1 слово, під час аналізу інших слів допущені грубі помилки</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F0F1480" w14:textId="77777777" w:rsidR="00715EE0" w:rsidRDefault="00032CBE">
            <w:pPr>
              <w:pStyle w:val="a5"/>
              <w:framePr w:w="15010" w:h="9696" w:wrap="none" w:vAnchor="page" w:hAnchor="page" w:x="1159" w:y="1410"/>
              <w:jc w:val="center"/>
            </w:pPr>
            <w:r>
              <w:rPr>
                <w:b/>
                <w:bCs/>
              </w:rPr>
              <w:t>4</w:t>
            </w:r>
          </w:p>
        </w:tc>
      </w:tr>
    </w:tbl>
    <w:p w14:paraId="2670A3D3"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4A4998C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0C89503" w14:textId="77777777">
        <w:trPr>
          <w:trHeight w:hRule="exact" w:val="538"/>
        </w:trPr>
        <w:tc>
          <w:tcPr>
            <w:tcW w:w="1536" w:type="dxa"/>
            <w:vMerge w:val="restart"/>
            <w:tcBorders>
              <w:top w:val="single" w:sz="4" w:space="0" w:color="auto"/>
              <w:left w:val="single" w:sz="4" w:space="0" w:color="auto"/>
            </w:tcBorders>
            <w:shd w:val="clear" w:color="auto" w:fill="FFFFFF"/>
          </w:tcPr>
          <w:p w14:paraId="04774DA3" w14:textId="77777777" w:rsidR="00715EE0" w:rsidRDefault="00715EE0">
            <w:pPr>
              <w:framePr w:w="15010" w:h="9826"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6FEA07EE" w14:textId="77777777" w:rsidR="00715EE0" w:rsidRDefault="00032CBE">
            <w:pPr>
              <w:pStyle w:val="a5"/>
              <w:framePr w:w="15010" w:h="9826"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003F2BA1" w14:textId="77777777" w:rsidR="00715EE0" w:rsidRDefault="00032CBE" w:rsidP="001E15AA">
            <w:pPr>
              <w:pStyle w:val="a5"/>
              <w:framePr w:w="15010" w:h="9826"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tc>
        <w:tc>
          <w:tcPr>
            <w:tcW w:w="3120" w:type="dxa"/>
            <w:vMerge w:val="restart"/>
            <w:tcBorders>
              <w:top w:val="single" w:sz="4" w:space="0" w:color="auto"/>
              <w:left w:val="single" w:sz="4" w:space="0" w:color="auto"/>
            </w:tcBorders>
            <w:shd w:val="clear" w:color="auto" w:fill="FFFFFF"/>
          </w:tcPr>
          <w:p w14:paraId="12795DD6" w14:textId="77777777" w:rsidR="00715EE0" w:rsidRDefault="00032CBE">
            <w:pPr>
              <w:pStyle w:val="a5"/>
              <w:framePr w:w="15010" w:h="9826" w:wrap="none" w:vAnchor="page" w:hAnchor="page" w:x="1159" w:y="1410"/>
              <w:jc w:val="center"/>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5511A3DF" w14:textId="77777777" w:rsidR="00715EE0" w:rsidRDefault="00032CBE">
            <w:pPr>
              <w:pStyle w:val="a5"/>
              <w:framePr w:w="15010" w:h="9826" w:wrap="none" w:vAnchor="page" w:hAnchor="page" w:x="1159" w:y="1410"/>
              <w:jc w:val="center"/>
            </w:pPr>
            <w:r>
              <w:rPr>
                <w:b/>
                <w:bCs/>
              </w:rPr>
              <w:t>8</w:t>
            </w:r>
          </w:p>
        </w:tc>
      </w:tr>
      <w:tr w:rsidR="00715EE0" w14:paraId="12DAD533" w14:textId="77777777">
        <w:trPr>
          <w:trHeight w:hRule="exact" w:val="307"/>
        </w:trPr>
        <w:tc>
          <w:tcPr>
            <w:tcW w:w="1536" w:type="dxa"/>
            <w:vMerge/>
            <w:tcBorders>
              <w:left w:val="single" w:sz="4" w:space="0" w:color="auto"/>
            </w:tcBorders>
            <w:shd w:val="clear" w:color="auto" w:fill="FFFFFF"/>
          </w:tcPr>
          <w:p w14:paraId="4A094877" w14:textId="77777777" w:rsidR="00715EE0" w:rsidRDefault="00715EE0">
            <w:pPr>
              <w:framePr w:w="15010" w:h="9826" w:wrap="none" w:vAnchor="page" w:hAnchor="page" w:x="1159" w:y="1410"/>
            </w:pPr>
          </w:p>
        </w:tc>
        <w:tc>
          <w:tcPr>
            <w:tcW w:w="1843" w:type="dxa"/>
            <w:vMerge/>
            <w:tcBorders>
              <w:left w:val="single" w:sz="4" w:space="0" w:color="auto"/>
            </w:tcBorders>
            <w:shd w:val="clear" w:color="auto" w:fill="FFFFFF"/>
          </w:tcPr>
          <w:p w14:paraId="612DD5CB" w14:textId="77777777" w:rsidR="00715EE0" w:rsidRDefault="00715EE0">
            <w:pPr>
              <w:framePr w:w="15010" w:h="9826" w:wrap="none" w:vAnchor="page" w:hAnchor="page" w:x="1159" w:y="1410"/>
            </w:pPr>
          </w:p>
        </w:tc>
        <w:tc>
          <w:tcPr>
            <w:tcW w:w="7651" w:type="dxa"/>
            <w:tcBorders>
              <w:top w:val="single" w:sz="4" w:space="0" w:color="auto"/>
              <w:left w:val="single" w:sz="4" w:space="0" w:color="auto"/>
            </w:tcBorders>
            <w:shd w:val="clear" w:color="auto" w:fill="FFFFFF"/>
            <w:vAlign w:val="bottom"/>
          </w:tcPr>
          <w:p w14:paraId="366FC169" w14:textId="77777777" w:rsidR="00715EE0" w:rsidRDefault="00032CBE">
            <w:pPr>
              <w:pStyle w:val="a5"/>
              <w:framePr w:w="15010" w:h="9826" w:wrap="none" w:vAnchor="page" w:hAnchor="page" w:x="1159" w:y="1410"/>
            </w:pPr>
            <w:r>
              <w:t>(32 тестових питання)</w:t>
            </w:r>
          </w:p>
        </w:tc>
        <w:tc>
          <w:tcPr>
            <w:tcW w:w="3120" w:type="dxa"/>
            <w:vMerge/>
            <w:tcBorders>
              <w:left w:val="single" w:sz="4" w:space="0" w:color="auto"/>
            </w:tcBorders>
            <w:shd w:val="clear" w:color="auto" w:fill="FFFFFF"/>
          </w:tcPr>
          <w:p w14:paraId="785BABDD" w14:textId="77777777" w:rsidR="00715EE0" w:rsidRDefault="00715EE0">
            <w:pPr>
              <w:framePr w:w="15010" w:h="9826" w:wrap="none" w:vAnchor="page" w:hAnchor="page" w:x="1159" w:y="1410"/>
            </w:pPr>
          </w:p>
        </w:tc>
        <w:tc>
          <w:tcPr>
            <w:tcW w:w="859" w:type="dxa"/>
            <w:vMerge/>
            <w:tcBorders>
              <w:left w:val="single" w:sz="4" w:space="0" w:color="auto"/>
              <w:right w:val="single" w:sz="4" w:space="0" w:color="auto"/>
            </w:tcBorders>
            <w:shd w:val="clear" w:color="auto" w:fill="FFFFFF"/>
          </w:tcPr>
          <w:p w14:paraId="6FDD2B81" w14:textId="77777777" w:rsidR="00715EE0" w:rsidRDefault="00715EE0">
            <w:pPr>
              <w:framePr w:w="15010" w:h="9826" w:wrap="none" w:vAnchor="page" w:hAnchor="page" w:x="1159" w:y="1410"/>
            </w:pPr>
          </w:p>
        </w:tc>
      </w:tr>
      <w:tr w:rsidR="00715EE0" w14:paraId="7BF15194" w14:textId="77777777">
        <w:trPr>
          <w:trHeight w:hRule="exact" w:val="730"/>
        </w:trPr>
        <w:tc>
          <w:tcPr>
            <w:tcW w:w="1536" w:type="dxa"/>
            <w:tcBorders>
              <w:top w:val="single" w:sz="4" w:space="0" w:color="auto"/>
              <w:left w:val="single" w:sz="4" w:space="0" w:color="auto"/>
            </w:tcBorders>
            <w:shd w:val="clear" w:color="auto" w:fill="FFFFFF"/>
            <w:vAlign w:val="bottom"/>
          </w:tcPr>
          <w:p w14:paraId="7031B734" w14:textId="77777777" w:rsidR="00715EE0" w:rsidRDefault="00032CBE" w:rsidP="004428F7">
            <w:pPr>
              <w:pStyle w:val="a5"/>
              <w:framePr w:w="15010" w:h="9826" w:wrap="none" w:vAnchor="page" w:hAnchor="page" w:x="1159" w:y="1410"/>
              <w:jc w:val="center"/>
              <w:rPr>
                <w:sz w:val="20"/>
                <w:szCs w:val="20"/>
              </w:rPr>
            </w:pPr>
            <w:r>
              <w:rPr>
                <w:b/>
                <w:bCs/>
                <w:sz w:val="20"/>
                <w:szCs w:val="20"/>
              </w:rPr>
              <w:t xml:space="preserve">Усього за ЗМ 4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3E4E3024" w14:textId="77777777" w:rsidR="00715EE0" w:rsidRDefault="00032CBE">
            <w:pPr>
              <w:pStyle w:val="a5"/>
              <w:framePr w:w="15010" w:h="9826" w:wrap="none" w:vAnchor="page" w:hAnchor="page" w:x="1159" w:y="1410"/>
              <w:jc w:val="center"/>
            </w:pPr>
            <w:r>
              <w:t>3</w:t>
            </w:r>
          </w:p>
        </w:tc>
        <w:tc>
          <w:tcPr>
            <w:tcW w:w="7651" w:type="dxa"/>
            <w:tcBorders>
              <w:top w:val="single" w:sz="4" w:space="0" w:color="auto"/>
              <w:left w:val="single" w:sz="4" w:space="0" w:color="auto"/>
            </w:tcBorders>
            <w:shd w:val="clear" w:color="auto" w:fill="FFFFFF"/>
          </w:tcPr>
          <w:p w14:paraId="58999E6F"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185FDB7F" w14:textId="77777777" w:rsidR="00715EE0" w:rsidRDefault="00715EE0">
            <w:pPr>
              <w:framePr w:w="15010" w:h="9826"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30746271" w14:textId="77777777" w:rsidR="00715EE0" w:rsidRDefault="00032CBE">
            <w:pPr>
              <w:pStyle w:val="a5"/>
              <w:framePr w:w="15010" w:h="9826" w:wrap="none" w:vAnchor="page" w:hAnchor="page" w:x="1159" w:y="1410"/>
              <w:jc w:val="center"/>
            </w:pPr>
            <w:r>
              <w:rPr>
                <w:b/>
                <w:bCs/>
              </w:rPr>
              <w:t>15</w:t>
            </w:r>
          </w:p>
        </w:tc>
      </w:tr>
      <w:tr w:rsidR="00715EE0" w14:paraId="0EEB4923" w14:textId="77777777">
        <w:trPr>
          <w:trHeight w:hRule="exact" w:val="8251"/>
        </w:trPr>
        <w:tc>
          <w:tcPr>
            <w:tcW w:w="1536" w:type="dxa"/>
            <w:tcBorders>
              <w:top w:val="single" w:sz="4" w:space="0" w:color="auto"/>
              <w:left w:val="single" w:sz="4" w:space="0" w:color="auto"/>
              <w:bottom w:val="single" w:sz="4" w:space="0" w:color="auto"/>
            </w:tcBorders>
            <w:shd w:val="clear" w:color="auto" w:fill="FFFFFF"/>
          </w:tcPr>
          <w:p w14:paraId="73D3945F" w14:textId="77777777" w:rsidR="00715EE0" w:rsidRDefault="00032CBE">
            <w:pPr>
              <w:pStyle w:val="a5"/>
              <w:framePr w:w="15010" w:h="9826" w:wrap="none" w:vAnchor="page" w:hAnchor="page" w:x="1159" w:y="1410"/>
              <w:spacing w:before="820"/>
              <w:jc w:val="center"/>
            </w:pPr>
            <w:r>
              <w:t>5</w:t>
            </w:r>
          </w:p>
        </w:tc>
        <w:tc>
          <w:tcPr>
            <w:tcW w:w="1843" w:type="dxa"/>
            <w:tcBorders>
              <w:top w:val="single" w:sz="4" w:space="0" w:color="auto"/>
              <w:left w:val="single" w:sz="4" w:space="0" w:color="auto"/>
              <w:bottom w:val="single" w:sz="4" w:space="0" w:color="auto"/>
            </w:tcBorders>
            <w:shd w:val="clear" w:color="auto" w:fill="FFFFFF"/>
          </w:tcPr>
          <w:p w14:paraId="16EFF939" w14:textId="77777777" w:rsidR="00715EE0" w:rsidRDefault="00032CBE">
            <w:pPr>
              <w:pStyle w:val="a5"/>
              <w:framePr w:w="15010" w:h="9826"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0F38CB2A" w14:textId="77777777" w:rsidR="00715EE0" w:rsidRDefault="00032CBE">
            <w:pPr>
              <w:pStyle w:val="a5"/>
              <w:framePr w:w="15010" w:h="9826" w:wrap="none" w:vAnchor="page" w:hAnchor="page" w:x="1159" w:y="1410"/>
            </w:pPr>
            <w:r>
              <w:rPr>
                <w:b/>
                <w:bCs/>
              </w:rPr>
              <w:t xml:space="preserve">Тема 5-6. </w:t>
            </w:r>
            <w:r>
              <w:t>Прикметник як частина мови: семантичні, морфологічні та синтаксичні ознаки</w:t>
            </w:r>
          </w:p>
          <w:p w14:paraId="10D6BA5D" w14:textId="77777777" w:rsidR="00715EE0" w:rsidRDefault="00032CBE">
            <w:pPr>
              <w:pStyle w:val="a5"/>
              <w:framePr w:w="15010" w:h="9826" w:wrap="none" w:vAnchor="page" w:hAnchor="page" w:x="1159" w:y="1410"/>
              <w:numPr>
                <w:ilvl w:val="0"/>
                <w:numId w:val="7"/>
              </w:numPr>
              <w:tabs>
                <w:tab w:val="left" w:pos="211"/>
              </w:tabs>
            </w:pPr>
            <w:r>
              <w:t>Поняття про прикметник як частину мови.</w:t>
            </w:r>
          </w:p>
          <w:p w14:paraId="18B84CCB" w14:textId="77777777" w:rsidR="00715EE0" w:rsidRDefault="00032CBE">
            <w:pPr>
              <w:pStyle w:val="a5"/>
              <w:framePr w:w="15010" w:h="9826" w:wrap="none" w:vAnchor="page" w:hAnchor="page" w:x="1159" w:y="1410"/>
              <w:numPr>
                <w:ilvl w:val="0"/>
                <w:numId w:val="7"/>
              </w:numPr>
              <w:tabs>
                <w:tab w:val="left" w:pos="245"/>
              </w:tabs>
            </w:pPr>
            <w:r>
              <w:t>Специфіка морфологічних категорій прикметника.</w:t>
            </w:r>
          </w:p>
          <w:p w14:paraId="7166B467" w14:textId="77777777" w:rsidR="00715EE0" w:rsidRDefault="00032CBE">
            <w:pPr>
              <w:pStyle w:val="a5"/>
              <w:framePr w:w="15010" w:h="9826" w:wrap="none" w:vAnchor="page" w:hAnchor="page" w:x="1159" w:y="1410"/>
              <w:numPr>
                <w:ilvl w:val="0"/>
                <w:numId w:val="7"/>
              </w:numPr>
              <w:tabs>
                <w:tab w:val="left" w:pos="269"/>
              </w:tabs>
            </w:pPr>
            <w:r>
              <w:t>Проблема визначення кількості компонентів відмінкової парадигми прикметника в сучасній лінгвістиці.</w:t>
            </w:r>
          </w:p>
          <w:p w14:paraId="0C23B727" w14:textId="77777777" w:rsidR="00715EE0" w:rsidRDefault="00032CBE">
            <w:pPr>
              <w:pStyle w:val="a5"/>
              <w:framePr w:w="15010" w:h="9826" w:wrap="none" w:vAnchor="page" w:hAnchor="page" w:x="1159" w:y="1410"/>
              <w:numPr>
                <w:ilvl w:val="0"/>
                <w:numId w:val="7"/>
              </w:numPr>
              <w:tabs>
                <w:tab w:val="left" w:pos="355"/>
              </w:tabs>
            </w:pPr>
            <w:r>
              <w:t>Форми прикметника в українській мові: повні стягнені, повні нестягнені, короткі.</w:t>
            </w:r>
          </w:p>
          <w:p w14:paraId="5135FDA7" w14:textId="77777777" w:rsidR="00715EE0" w:rsidRDefault="00032CBE">
            <w:pPr>
              <w:pStyle w:val="a5"/>
              <w:framePr w:w="15010" w:h="9826" w:wrap="none" w:vAnchor="page" w:hAnchor="page" w:x="1159" w:y="1410"/>
              <w:numPr>
                <w:ilvl w:val="0"/>
                <w:numId w:val="7"/>
              </w:numPr>
              <w:tabs>
                <w:tab w:val="left" w:pos="230"/>
              </w:tabs>
            </w:pPr>
            <w:r>
              <w:t>Лексико-граматичні розряди прикметників.</w:t>
            </w:r>
          </w:p>
          <w:p w14:paraId="1F50C922" w14:textId="77777777" w:rsidR="00715EE0" w:rsidRDefault="00032CBE">
            <w:pPr>
              <w:pStyle w:val="a5"/>
              <w:framePr w:w="15010" w:h="9826" w:wrap="none" w:vAnchor="page" w:hAnchor="page" w:x="1159" w:y="1410"/>
              <w:numPr>
                <w:ilvl w:val="0"/>
                <w:numId w:val="7"/>
              </w:numPr>
              <w:tabs>
                <w:tab w:val="left" w:pos="230"/>
              </w:tabs>
            </w:pPr>
            <w:r>
              <w:t>Категорія ступенів порівняння прикметників.</w:t>
            </w:r>
          </w:p>
          <w:p w14:paraId="7940F28B" w14:textId="77777777" w:rsidR="00715EE0" w:rsidRDefault="00032CBE">
            <w:pPr>
              <w:pStyle w:val="a5"/>
              <w:framePr w:w="15010" w:h="9826" w:wrap="none" w:vAnchor="page" w:hAnchor="page" w:x="1159" w:y="1410"/>
              <w:numPr>
                <w:ilvl w:val="0"/>
                <w:numId w:val="7"/>
              </w:numPr>
              <w:tabs>
                <w:tab w:val="left" w:pos="230"/>
              </w:tabs>
            </w:pPr>
            <w:r>
              <w:t>Поділ прикметників на групи за відмінюванням. Особливості відмінювання прикметників твердої та м’якої груп.</w:t>
            </w:r>
          </w:p>
          <w:p w14:paraId="4BA5AC7E" w14:textId="77777777" w:rsidR="00715EE0" w:rsidRDefault="00032CBE">
            <w:pPr>
              <w:pStyle w:val="a5"/>
              <w:framePr w:w="15010" w:h="9826" w:wrap="none" w:vAnchor="page" w:hAnchor="page" w:x="1159" w:y="1410"/>
              <w:numPr>
                <w:ilvl w:val="0"/>
                <w:numId w:val="7"/>
              </w:numPr>
              <w:tabs>
                <w:tab w:val="left" w:pos="221"/>
              </w:tabs>
            </w:pPr>
            <w:r>
              <w:t>Явище ад’єктивації в українській мові.</w:t>
            </w:r>
          </w:p>
        </w:tc>
        <w:tc>
          <w:tcPr>
            <w:tcW w:w="3120" w:type="dxa"/>
            <w:tcBorders>
              <w:top w:val="single" w:sz="4" w:space="0" w:color="auto"/>
              <w:left w:val="single" w:sz="4" w:space="0" w:color="auto"/>
              <w:bottom w:val="single" w:sz="4" w:space="0" w:color="auto"/>
            </w:tcBorders>
            <w:shd w:val="clear" w:color="auto" w:fill="FFFFFF"/>
            <w:vAlign w:val="bottom"/>
          </w:tcPr>
          <w:p w14:paraId="2DD72A20" w14:textId="77777777" w:rsidR="00715EE0" w:rsidRDefault="00032CBE">
            <w:pPr>
              <w:pStyle w:val="a5"/>
              <w:framePr w:w="15010" w:h="9826" w:wrap="none" w:vAnchor="page" w:hAnchor="page" w:x="1159" w:y="1410"/>
              <w:tabs>
                <w:tab w:val="left" w:pos="533"/>
                <w:tab w:val="left" w:pos="922"/>
                <w:tab w:val="left" w:pos="2203"/>
              </w:tabs>
              <w:jc w:val="both"/>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3277EAFD" w14:textId="77777777" w:rsidR="00715EE0" w:rsidRDefault="00032CBE">
            <w:pPr>
              <w:pStyle w:val="a5"/>
              <w:framePr w:w="15010" w:h="9826" w:wrap="none" w:vAnchor="page" w:hAnchor="page" w:x="1159" w:y="1410"/>
              <w:tabs>
                <w:tab w:val="left" w:pos="1118"/>
                <w:tab w:val="left" w:pos="2011"/>
              </w:tabs>
              <w:jc w:val="both"/>
              <w:rPr>
                <w:sz w:val="22"/>
                <w:szCs w:val="22"/>
              </w:rPr>
            </w:pPr>
            <w:r>
              <w:rPr>
                <w:sz w:val="22"/>
                <w:szCs w:val="22"/>
              </w:rPr>
              <w:t>студент</w:t>
            </w:r>
            <w:r>
              <w:rPr>
                <w:sz w:val="22"/>
                <w:szCs w:val="22"/>
              </w:rPr>
              <w:tab/>
              <w:t>може</w:t>
            </w:r>
            <w:r>
              <w:rPr>
                <w:sz w:val="22"/>
                <w:szCs w:val="22"/>
              </w:rPr>
              <w:tab/>
              <w:t>отримати</w:t>
            </w:r>
          </w:p>
          <w:p w14:paraId="3D7EABD3" w14:textId="77777777" w:rsidR="00715EE0" w:rsidRDefault="00032CBE">
            <w:pPr>
              <w:pStyle w:val="a5"/>
              <w:framePr w:w="15010" w:h="9826" w:wrap="none" w:vAnchor="page" w:hAnchor="page" w:x="1159" w:y="1410"/>
              <w:jc w:val="both"/>
              <w:rPr>
                <w:sz w:val="22"/>
                <w:szCs w:val="22"/>
              </w:rPr>
            </w:pPr>
            <w:r>
              <w:rPr>
                <w:sz w:val="22"/>
                <w:szCs w:val="22"/>
              </w:rPr>
              <w:t xml:space="preserve">максимально </w:t>
            </w:r>
            <w:r w:rsidR="001E15AA">
              <w:rPr>
                <w:b/>
                <w:bCs/>
                <w:sz w:val="22"/>
                <w:szCs w:val="22"/>
              </w:rPr>
              <w:t>3</w:t>
            </w:r>
            <w:r>
              <w:rPr>
                <w:b/>
                <w:bCs/>
                <w:sz w:val="22"/>
                <w:szCs w:val="22"/>
              </w:rPr>
              <w:t xml:space="preserve"> </w:t>
            </w:r>
            <w:r>
              <w:rPr>
                <w:sz w:val="22"/>
                <w:szCs w:val="22"/>
              </w:rPr>
              <w:t>бали.</w:t>
            </w:r>
          </w:p>
          <w:p w14:paraId="3F92952B" w14:textId="77777777" w:rsidR="00715EE0" w:rsidRDefault="00032CBE">
            <w:pPr>
              <w:pStyle w:val="a5"/>
              <w:framePr w:w="15010" w:h="9826" w:wrap="none" w:vAnchor="page" w:hAnchor="page" w:x="1159" w:y="1410"/>
              <w:tabs>
                <w:tab w:val="left" w:pos="1138"/>
                <w:tab w:val="left" w:pos="2414"/>
              </w:tabs>
              <w:jc w:val="both"/>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75717274" w14:textId="77777777" w:rsidR="00715EE0" w:rsidRDefault="00032CBE">
            <w:pPr>
              <w:pStyle w:val="a5"/>
              <w:framePr w:w="15010" w:h="9826" w:wrap="none" w:vAnchor="page" w:hAnchor="page" w:x="1159" w:y="1410"/>
              <w:tabs>
                <w:tab w:val="left" w:pos="1459"/>
              </w:tabs>
              <w:jc w:val="both"/>
              <w:rPr>
                <w:sz w:val="22"/>
                <w:szCs w:val="22"/>
              </w:rPr>
            </w:pPr>
            <w:r>
              <w:rPr>
                <w:sz w:val="22"/>
                <w:szCs w:val="22"/>
              </w:rPr>
              <w:t>теоретичних питань, відповідь повна,</w:t>
            </w:r>
            <w:r>
              <w:rPr>
                <w:sz w:val="22"/>
                <w:szCs w:val="22"/>
              </w:rPr>
              <w:tab/>
              <w:t>аргументована,</w:t>
            </w:r>
          </w:p>
          <w:p w14:paraId="1C40B232" w14:textId="77777777" w:rsidR="00715EE0" w:rsidRDefault="00032CBE">
            <w:pPr>
              <w:pStyle w:val="a5"/>
              <w:framePr w:w="15010" w:h="9826" w:wrap="none" w:vAnchor="page" w:hAnchor="page" w:x="1159" w:y="1410"/>
              <w:tabs>
                <w:tab w:val="left" w:pos="1858"/>
                <w:tab w:val="left" w:pos="2779"/>
              </w:tabs>
              <w:jc w:val="both"/>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7900EAEC" w14:textId="77777777" w:rsidR="00715EE0" w:rsidRDefault="00032CBE">
            <w:pPr>
              <w:pStyle w:val="a5"/>
              <w:framePr w:w="15010" w:h="9826" w:wrap="none" w:vAnchor="page" w:hAnchor="page" w:x="1159" w:y="1410"/>
              <w:tabs>
                <w:tab w:val="right" w:pos="2899"/>
              </w:tabs>
              <w:jc w:val="both"/>
              <w:rPr>
                <w:sz w:val="22"/>
                <w:szCs w:val="22"/>
              </w:rPr>
            </w:pPr>
            <w:r>
              <w:rPr>
                <w:sz w:val="22"/>
                <w:szCs w:val="22"/>
              </w:rPr>
              <w:t>рекомендованої</w:t>
            </w:r>
            <w:r>
              <w:rPr>
                <w:sz w:val="22"/>
                <w:szCs w:val="22"/>
              </w:rPr>
              <w:tab/>
              <w:t>додаткової</w:t>
            </w:r>
          </w:p>
          <w:p w14:paraId="334159DE" w14:textId="77777777" w:rsidR="00715EE0" w:rsidRDefault="00032CBE">
            <w:pPr>
              <w:pStyle w:val="a5"/>
              <w:framePr w:w="15010" w:h="9826" w:wrap="none" w:vAnchor="page" w:hAnchor="page" w:x="1159" w:y="1410"/>
              <w:tabs>
                <w:tab w:val="right" w:pos="2899"/>
              </w:tabs>
              <w:jc w:val="both"/>
              <w:rPr>
                <w:sz w:val="22"/>
                <w:szCs w:val="22"/>
              </w:rPr>
            </w:pPr>
            <w:r>
              <w:rPr>
                <w:sz w:val="22"/>
                <w:szCs w:val="22"/>
              </w:rPr>
              <w:t>літератури,</w:t>
            </w:r>
            <w:r>
              <w:rPr>
                <w:sz w:val="22"/>
                <w:szCs w:val="22"/>
              </w:rPr>
              <w:tab/>
              <w:t>теоретичні</w:t>
            </w:r>
          </w:p>
          <w:p w14:paraId="6D21767B" w14:textId="77777777" w:rsidR="00715EE0" w:rsidRDefault="00032CBE">
            <w:pPr>
              <w:pStyle w:val="a5"/>
              <w:framePr w:w="15010" w:h="9826" w:wrap="none" w:vAnchor="page" w:hAnchor="page" w:x="1159" w:y="1410"/>
              <w:tabs>
                <w:tab w:val="right" w:pos="2894"/>
              </w:tabs>
              <w:jc w:val="both"/>
              <w:rPr>
                <w:sz w:val="22"/>
                <w:szCs w:val="22"/>
              </w:rPr>
            </w:pPr>
            <w:r>
              <w:rPr>
                <w:sz w:val="22"/>
                <w:szCs w:val="22"/>
              </w:rPr>
              <w:t>положення</w:t>
            </w:r>
            <w:r>
              <w:rPr>
                <w:sz w:val="22"/>
                <w:szCs w:val="22"/>
              </w:rPr>
              <w:tab/>
              <w:t>ілюструються</w:t>
            </w:r>
          </w:p>
          <w:p w14:paraId="37CB4EE9" w14:textId="77777777" w:rsidR="00715EE0" w:rsidRDefault="00032CBE">
            <w:pPr>
              <w:pStyle w:val="a5"/>
              <w:framePr w:w="15010" w:h="9826" w:wrap="none" w:vAnchor="page" w:hAnchor="page" w:x="1159" w:y="1410"/>
              <w:jc w:val="both"/>
              <w:rPr>
                <w:sz w:val="22"/>
                <w:szCs w:val="22"/>
              </w:rPr>
            </w:pPr>
            <w:r>
              <w:rPr>
                <w:sz w:val="22"/>
                <w:szCs w:val="22"/>
              </w:rPr>
              <w:t>великою кількістю самостійно дібраних прикладів</w:t>
            </w:r>
          </w:p>
          <w:p w14:paraId="0D9F0ECC" w14:textId="77777777" w:rsidR="00715EE0" w:rsidRDefault="00032CBE">
            <w:pPr>
              <w:pStyle w:val="a5"/>
              <w:framePr w:w="15010" w:h="9826" w:wrap="none" w:vAnchor="page" w:hAnchor="page" w:x="1159" w:y="1410"/>
              <w:tabs>
                <w:tab w:val="left" w:pos="936"/>
                <w:tab w:val="right" w:pos="2894"/>
              </w:tabs>
              <w:jc w:val="both"/>
            </w:pPr>
            <w:r>
              <w:rPr>
                <w:b/>
                <w:bCs/>
              </w:rPr>
              <w:t>2 бал</w:t>
            </w:r>
            <w:r w:rsidR="00856916">
              <w:rPr>
                <w:b/>
                <w:bCs/>
              </w:rPr>
              <w:t>и</w:t>
            </w:r>
            <w:r>
              <w:rPr>
                <w:b/>
                <w:bCs/>
              </w:rPr>
              <w:tab/>
            </w:r>
            <w:r>
              <w:t>ставиться,</w:t>
            </w:r>
            <w:r>
              <w:tab/>
              <w:t>якщо</w:t>
            </w:r>
          </w:p>
          <w:p w14:paraId="2A076CE5" w14:textId="77777777" w:rsidR="00715EE0" w:rsidRDefault="00032CBE">
            <w:pPr>
              <w:pStyle w:val="a5"/>
              <w:framePr w:w="15010" w:h="9826" w:wrap="none" w:vAnchor="page" w:hAnchor="page" w:x="1159" w:y="1410"/>
              <w:tabs>
                <w:tab w:val="right" w:pos="2890"/>
              </w:tabs>
              <w:jc w:val="both"/>
            </w:pPr>
            <w:r>
              <w:t>студент виявляє знання і розуміння</w:t>
            </w:r>
            <w:r>
              <w:tab/>
              <w:t>основних</w:t>
            </w:r>
          </w:p>
          <w:p w14:paraId="79E95D49" w14:textId="77777777" w:rsidR="00715EE0" w:rsidRDefault="00032CBE">
            <w:pPr>
              <w:pStyle w:val="a5"/>
              <w:framePr w:w="15010" w:h="9826" w:wrap="none" w:vAnchor="page" w:hAnchor="page" w:x="1159" w:y="1410"/>
              <w:tabs>
                <w:tab w:val="left" w:pos="1493"/>
                <w:tab w:val="left" w:pos="2558"/>
              </w:tabs>
              <w:jc w:val="both"/>
            </w:pPr>
            <w:r>
              <w:t>положень</w:t>
            </w:r>
            <w:r>
              <w:tab/>
              <w:t>теми,</w:t>
            </w:r>
            <w:r>
              <w:tab/>
              <w:t>але</w:t>
            </w:r>
          </w:p>
          <w:p w14:paraId="08ACC065" w14:textId="77777777" w:rsidR="00715EE0" w:rsidRDefault="00032CBE">
            <w:pPr>
              <w:pStyle w:val="a5"/>
              <w:framePr w:w="15010" w:h="9826" w:wrap="none" w:vAnchor="page" w:hAnchor="page" w:x="1159" w:y="1410"/>
              <w:tabs>
                <w:tab w:val="left" w:pos="1282"/>
                <w:tab w:val="left" w:pos="2616"/>
              </w:tabs>
              <w:jc w:val="both"/>
            </w:pPr>
            <w:r>
              <w:t>викладає</w:t>
            </w:r>
            <w:r>
              <w:tab/>
              <w:t>матеріал</w:t>
            </w:r>
            <w:r>
              <w:tab/>
              <w:t>не</w:t>
            </w:r>
          </w:p>
          <w:p w14:paraId="665D945E" w14:textId="77777777" w:rsidR="00715EE0" w:rsidRDefault="00032CBE">
            <w:pPr>
              <w:pStyle w:val="a5"/>
              <w:framePr w:w="15010" w:h="9826" w:wrap="none" w:vAnchor="page" w:hAnchor="page" w:x="1159" w:y="1410"/>
              <w:tabs>
                <w:tab w:val="left" w:pos="1286"/>
                <w:tab w:val="left" w:pos="2827"/>
              </w:tabs>
              <w:jc w:val="both"/>
            </w:pPr>
            <w:r>
              <w:t>досить повно і допускає фактичні</w:t>
            </w:r>
            <w:r>
              <w:tab/>
              <w:t>неточності</w:t>
            </w:r>
            <w:r>
              <w:tab/>
              <w:t>і</w:t>
            </w:r>
          </w:p>
          <w:p w14:paraId="2F11C466" w14:textId="77777777" w:rsidR="00715EE0" w:rsidRDefault="00032CBE">
            <w:pPr>
              <w:pStyle w:val="a5"/>
              <w:framePr w:w="15010" w:h="9826" w:wrap="none" w:vAnchor="page" w:hAnchor="page" w:x="1159" w:y="1410"/>
              <w:tabs>
                <w:tab w:val="left" w:pos="1219"/>
                <w:tab w:val="right" w:pos="2875"/>
              </w:tabs>
              <w:jc w:val="both"/>
            </w:pPr>
            <w:r>
              <w:t>помилки</w:t>
            </w:r>
            <w:r>
              <w:tab/>
              <w:t>у</w:t>
            </w:r>
            <w:r>
              <w:tab/>
              <w:t>формуванні</w:t>
            </w:r>
          </w:p>
          <w:p w14:paraId="57A84642" w14:textId="77777777" w:rsidR="00715EE0" w:rsidRDefault="00032CBE">
            <w:pPr>
              <w:pStyle w:val="a5"/>
              <w:framePr w:w="15010" w:h="982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6D9C3D92" w14:textId="77777777" w:rsidR="00715EE0" w:rsidRDefault="00032CBE">
            <w:pPr>
              <w:pStyle w:val="a5"/>
              <w:framePr w:w="15010" w:h="9826" w:wrap="none" w:vAnchor="page" w:hAnchor="page" w:x="1159" w:y="1410"/>
              <w:jc w:val="both"/>
            </w:pPr>
            <w:r>
              <w:rPr>
                <w:b/>
                <w:bCs/>
              </w:rPr>
              <w:t xml:space="preserve">1 бал </w:t>
            </w:r>
            <w:r>
              <w:t>ставиться, якщо студент не знає більшої частини матеріалу; порушує послідовність</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DF303F3" w14:textId="77777777" w:rsidR="00715EE0" w:rsidRDefault="00032CBE">
            <w:pPr>
              <w:pStyle w:val="a5"/>
              <w:framePr w:w="15010" w:h="9826" w:wrap="none" w:vAnchor="page" w:hAnchor="page" w:x="1159" w:y="1410"/>
              <w:spacing w:before="540"/>
              <w:jc w:val="center"/>
            </w:pPr>
            <w:r>
              <w:rPr>
                <w:b/>
                <w:bCs/>
              </w:rPr>
              <w:t>3</w:t>
            </w:r>
          </w:p>
        </w:tc>
      </w:tr>
    </w:tbl>
    <w:p w14:paraId="73617E9B"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7E42F7A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C4E0D17" w14:textId="77777777">
        <w:trPr>
          <w:trHeight w:hRule="exact" w:val="845"/>
        </w:trPr>
        <w:tc>
          <w:tcPr>
            <w:tcW w:w="1536" w:type="dxa"/>
            <w:vMerge w:val="restart"/>
            <w:tcBorders>
              <w:top w:val="single" w:sz="4" w:space="0" w:color="auto"/>
              <w:left w:val="single" w:sz="4" w:space="0" w:color="auto"/>
            </w:tcBorders>
            <w:shd w:val="clear" w:color="auto" w:fill="FFFFFF"/>
          </w:tcPr>
          <w:p w14:paraId="6A244298" w14:textId="77777777" w:rsidR="00715EE0" w:rsidRDefault="00715EE0">
            <w:pPr>
              <w:framePr w:w="15010" w:h="9917"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C1BBB95" w14:textId="77777777" w:rsidR="00715EE0" w:rsidRDefault="00715EE0">
            <w:pPr>
              <w:framePr w:w="15010" w:h="9917"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1EF7E7FF" w14:textId="77777777" w:rsidR="00715EE0" w:rsidRDefault="00715EE0">
            <w:pPr>
              <w:framePr w:w="15010" w:h="9917"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278BE333" w14:textId="77777777" w:rsidR="00715EE0" w:rsidRDefault="00032CBE">
            <w:pPr>
              <w:pStyle w:val="a5"/>
              <w:framePr w:w="15010" w:h="9917" w:wrap="none" w:vAnchor="page" w:hAnchor="page" w:x="1159" w:y="1410"/>
              <w:jc w:val="both"/>
              <w:rPr>
                <w:sz w:val="22"/>
                <w:szCs w:val="22"/>
              </w:rPr>
            </w:pPr>
            <w:r>
              <w:t>викладу думок; не розуміє суті поставлених 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3C97F2E5" w14:textId="77777777" w:rsidR="00715EE0" w:rsidRDefault="00715EE0">
            <w:pPr>
              <w:framePr w:w="15010" w:h="9917" w:wrap="none" w:vAnchor="page" w:hAnchor="page" w:x="1159" w:y="1410"/>
              <w:rPr>
                <w:sz w:val="10"/>
                <w:szCs w:val="10"/>
              </w:rPr>
            </w:pPr>
          </w:p>
        </w:tc>
      </w:tr>
      <w:tr w:rsidR="00715EE0" w14:paraId="71C89FEB" w14:textId="77777777">
        <w:trPr>
          <w:trHeight w:hRule="exact" w:val="4699"/>
        </w:trPr>
        <w:tc>
          <w:tcPr>
            <w:tcW w:w="1536" w:type="dxa"/>
            <w:vMerge/>
            <w:tcBorders>
              <w:left w:val="single" w:sz="4" w:space="0" w:color="auto"/>
            </w:tcBorders>
            <w:shd w:val="clear" w:color="auto" w:fill="FFFFFF"/>
          </w:tcPr>
          <w:p w14:paraId="4958F349" w14:textId="77777777" w:rsidR="00715EE0" w:rsidRDefault="00715EE0">
            <w:pPr>
              <w:framePr w:w="15010" w:h="9917" w:wrap="none" w:vAnchor="page" w:hAnchor="page" w:x="1159" w:y="1410"/>
            </w:pPr>
          </w:p>
        </w:tc>
        <w:tc>
          <w:tcPr>
            <w:tcW w:w="1843" w:type="dxa"/>
            <w:tcBorders>
              <w:top w:val="single" w:sz="4" w:space="0" w:color="auto"/>
              <w:left w:val="single" w:sz="4" w:space="0" w:color="auto"/>
            </w:tcBorders>
            <w:shd w:val="clear" w:color="auto" w:fill="FFFFFF"/>
          </w:tcPr>
          <w:p w14:paraId="747A1FBE" w14:textId="77777777" w:rsidR="00715EE0" w:rsidRDefault="00032CBE">
            <w:pPr>
              <w:pStyle w:val="a5"/>
              <w:framePr w:w="15010" w:h="9917" w:wrap="none" w:vAnchor="page" w:hAnchor="page" w:x="1159" w:y="1410"/>
              <w:jc w:val="center"/>
            </w:pPr>
            <w:r>
              <w:t>Практичне завдання</w:t>
            </w:r>
          </w:p>
        </w:tc>
        <w:tc>
          <w:tcPr>
            <w:tcW w:w="7651" w:type="dxa"/>
            <w:tcBorders>
              <w:top w:val="single" w:sz="4" w:space="0" w:color="auto"/>
              <w:left w:val="single" w:sz="4" w:space="0" w:color="auto"/>
            </w:tcBorders>
            <w:shd w:val="clear" w:color="auto" w:fill="FFFFFF"/>
          </w:tcPr>
          <w:p w14:paraId="0C20AF44" w14:textId="77777777" w:rsidR="00715EE0" w:rsidRDefault="00032CBE">
            <w:pPr>
              <w:pStyle w:val="a5"/>
              <w:framePr w:w="15010" w:h="9917" w:wrap="none" w:vAnchor="page" w:hAnchor="page" w:x="1159" w:y="1410"/>
            </w:pPr>
            <w:r>
              <w:t>Морфологічний аналіз прикметника (4 слова)</w:t>
            </w:r>
          </w:p>
        </w:tc>
        <w:tc>
          <w:tcPr>
            <w:tcW w:w="3120" w:type="dxa"/>
            <w:tcBorders>
              <w:top w:val="single" w:sz="4" w:space="0" w:color="auto"/>
              <w:left w:val="single" w:sz="4" w:space="0" w:color="auto"/>
            </w:tcBorders>
            <w:shd w:val="clear" w:color="auto" w:fill="FFFFFF"/>
            <w:vAlign w:val="bottom"/>
          </w:tcPr>
          <w:p w14:paraId="5CF08544" w14:textId="77777777" w:rsidR="00715EE0" w:rsidRDefault="00032CBE">
            <w:pPr>
              <w:pStyle w:val="a5"/>
              <w:framePr w:w="15010" w:h="9917" w:wrap="none" w:vAnchor="page" w:hAnchor="page" w:x="1159" w:y="1410"/>
              <w:jc w:val="both"/>
            </w:pPr>
            <w:r>
              <w:rPr>
                <w:b/>
                <w:bCs/>
              </w:rPr>
              <w:t>Максимально 4 бали.</w:t>
            </w:r>
          </w:p>
          <w:p w14:paraId="12355913" w14:textId="77777777" w:rsidR="00715EE0" w:rsidRDefault="00032CBE">
            <w:pPr>
              <w:pStyle w:val="a5"/>
              <w:framePr w:w="15010" w:h="9917" w:wrap="none" w:vAnchor="page" w:hAnchor="page" w:x="1159" w:y="1410"/>
              <w:tabs>
                <w:tab w:val="left" w:pos="514"/>
                <w:tab w:val="left" w:pos="1555"/>
                <w:tab w:val="left" w:pos="2328"/>
              </w:tabs>
              <w:jc w:val="both"/>
            </w:pPr>
            <w:r>
              <w:rPr>
                <w:b/>
                <w:bCs/>
              </w:rPr>
              <w:t>4</w:t>
            </w:r>
            <w:r>
              <w:rPr>
                <w:b/>
                <w:bCs/>
              </w:rPr>
              <w:tab/>
              <w:t>бали</w:t>
            </w:r>
            <w:r>
              <w:t>:</w:t>
            </w:r>
            <w:r>
              <w:tab/>
              <w:t>усі</w:t>
            </w:r>
            <w:r>
              <w:tab/>
              <w:t>слова</w:t>
            </w:r>
          </w:p>
          <w:p w14:paraId="23A6D970" w14:textId="77777777" w:rsidR="00715EE0" w:rsidRDefault="00032CBE">
            <w:pPr>
              <w:pStyle w:val="a5"/>
              <w:framePr w:w="15010" w:h="9917" w:wrap="none" w:vAnchor="page" w:hAnchor="page" w:x="1159" w:y="1410"/>
              <w:jc w:val="both"/>
            </w:pPr>
            <w:r>
              <w:t>проаналізовано правильно;</w:t>
            </w:r>
          </w:p>
          <w:p w14:paraId="52F0659E" w14:textId="77777777" w:rsidR="00715EE0" w:rsidRDefault="00032CBE">
            <w:pPr>
              <w:pStyle w:val="a5"/>
              <w:framePr w:w="15010" w:h="9917" w:wrap="none" w:vAnchor="page" w:hAnchor="page" w:x="1159" w:y="1410"/>
              <w:tabs>
                <w:tab w:val="left" w:pos="1594"/>
              </w:tabs>
              <w:jc w:val="both"/>
            </w:pPr>
            <w:r>
              <w:rPr>
                <w:b/>
                <w:bCs/>
              </w:rPr>
              <w:t>3 бали:</w:t>
            </w:r>
            <w:r>
              <w:rPr>
                <w:b/>
                <w:bCs/>
              </w:rPr>
              <w:tab/>
            </w:r>
            <w:r>
              <w:t>неправильно</w:t>
            </w:r>
          </w:p>
          <w:p w14:paraId="6B77469F" w14:textId="77777777" w:rsidR="00715EE0" w:rsidRDefault="00032CBE">
            <w:pPr>
              <w:pStyle w:val="a5"/>
              <w:framePr w:w="15010" w:h="9917" w:wrap="none" w:vAnchor="page" w:hAnchor="page" w:x="1159" w:y="1410"/>
              <w:jc w:val="both"/>
            </w:pPr>
            <w:r>
              <w:t>проаналізовано одне слово або ж трапляються окремі помилки під час аналізу інших слів;</w:t>
            </w:r>
          </w:p>
          <w:p w14:paraId="59DD3500" w14:textId="77777777" w:rsidR="00715EE0" w:rsidRDefault="00032CBE">
            <w:pPr>
              <w:pStyle w:val="a5"/>
              <w:framePr w:w="15010" w:h="9917" w:wrap="none" w:vAnchor="page" w:hAnchor="page" w:x="1159" w:y="1410"/>
              <w:tabs>
                <w:tab w:val="left" w:pos="1594"/>
              </w:tabs>
              <w:jc w:val="both"/>
            </w:pPr>
            <w:r>
              <w:rPr>
                <w:b/>
                <w:bCs/>
              </w:rPr>
              <w:t>2 бали:</w:t>
            </w:r>
            <w:r>
              <w:rPr>
                <w:b/>
                <w:bCs/>
              </w:rPr>
              <w:tab/>
            </w:r>
            <w:r>
              <w:t>неправильно</w:t>
            </w:r>
          </w:p>
          <w:p w14:paraId="164728EE" w14:textId="77777777" w:rsidR="00715EE0" w:rsidRDefault="00032CBE">
            <w:pPr>
              <w:pStyle w:val="a5"/>
              <w:framePr w:w="15010" w:h="9917" w:wrap="none" w:vAnchor="page" w:hAnchor="page" w:x="1159" w:y="1410"/>
              <w:jc w:val="both"/>
            </w:pPr>
            <w:r>
              <w:t>проаналізовано два слова або ж трапляються окремі помилки під час аналізу інших слів;</w:t>
            </w:r>
          </w:p>
          <w:p w14:paraId="42F9E377" w14:textId="77777777" w:rsidR="00715EE0" w:rsidRDefault="00032CBE">
            <w:pPr>
              <w:pStyle w:val="a5"/>
              <w:framePr w:w="15010" w:h="9917" w:wrap="none" w:vAnchor="page" w:hAnchor="page" w:x="1159" w:y="1410"/>
              <w:jc w:val="both"/>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07981E22" w14:textId="77777777" w:rsidR="00715EE0" w:rsidRDefault="00032CBE">
            <w:pPr>
              <w:pStyle w:val="a5"/>
              <w:framePr w:w="15010" w:h="9917" w:wrap="none" w:vAnchor="page" w:hAnchor="page" w:x="1159" w:y="1410"/>
              <w:spacing w:before="540"/>
              <w:jc w:val="center"/>
            </w:pPr>
            <w:r>
              <w:rPr>
                <w:b/>
                <w:bCs/>
              </w:rPr>
              <w:t>4</w:t>
            </w:r>
          </w:p>
        </w:tc>
      </w:tr>
      <w:tr w:rsidR="00715EE0" w14:paraId="4A4E1867" w14:textId="77777777">
        <w:trPr>
          <w:trHeight w:hRule="exact" w:val="533"/>
        </w:trPr>
        <w:tc>
          <w:tcPr>
            <w:tcW w:w="1536" w:type="dxa"/>
            <w:vMerge/>
            <w:tcBorders>
              <w:left w:val="single" w:sz="4" w:space="0" w:color="auto"/>
            </w:tcBorders>
            <w:shd w:val="clear" w:color="auto" w:fill="FFFFFF"/>
          </w:tcPr>
          <w:p w14:paraId="38ABE299" w14:textId="77777777" w:rsidR="00715EE0" w:rsidRDefault="00715EE0">
            <w:pPr>
              <w:framePr w:w="15010" w:h="9917" w:wrap="none" w:vAnchor="page" w:hAnchor="page" w:x="1159" w:y="1410"/>
            </w:pPr>
          </w:p>
        </w:tc>
        <w:tc>
          <w:tcPr>
            <w:tcW w:w="1843" w:type="dxa"/>
            <w:vMerge w:val="restart"/>
            <w:tcBorders>
              <w:top w:val="single" w:sz="4" w:space="0" w:color="auto"/>
              <w:left w:val="single" w:sz="4" w:space="0" w:color="auto"/>
            </w:tcBorders>
            <w:shd w:val="clear" w:color="auto" w:fill="FFFFFF"/>
          </w:tcPr>
          <w:p w14:paraId="3520D489" w14:textId="77777777" w:rsidR="00715EE0" w:rsidRDefault="00032CBE">
            <w:pPr>
              <w:pStyle w:val="a5"/>
              <w:framePr w:w="15010" w:h="9917"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47865426" w14:textId="77777777" w:rsidR="00715EE0" w:rsidRDefault="00032CBE" w:rsidP="001E15AA">
            <w:pPr>
              <w:pStyle w:val="a5"/>
              <w:framePr w:w="15010" w:h="9917"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tc>
        <w:tc>
          <w:tcPr>
            <w:tcW w:w="3120" w:type="dxa"/>
            <w:vMerge w:val="restart"/>
            <w:tcBorders>
              <w:top w:val="single" w:sz="4" w:space="0" w:color="auto"/>
              <w:left w:val="single" w:sz="4" w:space="0" w:color="auto"/>
            </w:tcBorders>
            <w:shd w:val="clear" w:color="auto" w:fill="FFFFFF"/>
          </w:tcPr>
          <w:p w14:paraId="0757217B" w14:textId="77777777" w:rsidR="00715EE0" w:rsidRDefault="00032CBE">
            <w:pPr>
              <w:pStyle w:val="a5"/>
              <w:framePr w:w="15010" w:h="9917" w:wrap="none" w:vAnchor="page" w:hAnchor="page" w:x="1159" w:y="1410"/>
              <w:jc w:val="both"/>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34AC1FD6" w14:textId="77777777" w:rsidR="00715EE0" w:rsidRDefault="00032CBE">
            <w:pPr>
              <w:pStyle w:val="a5"/>
              <w:framePr w:w="15010" w:h="9917" w:wrap="none" w:vAnchor="page" w:hAnchor="page" w:x="1159" w:y="1410"/>
              <w:jc w:val="center"/>
            </w:pPr>
            <w:r>
              <w:rPr>
                <w:b/>
                <w:bCs/>
              </w:rPr>
              <w:t>5</w:t>
            </w:r>
          </w:p>
        </w:tc>
      </w:tr>
      <w:tr w:rsidR="00715EE0" w14:paraId="12BC56F3" w14:textId="77777777">
        <w:trPr>
          <w:trHeight w:hRule="exact" w:val="307"/>
        </w:trPr>
        <w:tc>
          <w:tcPr>
            <w:tcW w:w="1536" w:type="dxa"/>
            <w:vMerge/>
            <w:tcBorders>
              <w:left w:val="single" w:sz="4" w:space="0" w:color="auto"/>
            </w:tcBorders>
            <w:shd w:val="clear" w:color="auto" w:fill="FFFFFF"/>
          </w:tcPr>
          <w:p w14:paraId="310B0215" w14:textId="77777777" w:rsidR="00715EE0" w:rsidRDefault="00715EE0">
            <w:pPr>
              <w:framePr w:w="15010" w:h="9917" w:wrap="none" w:vAnchor="page" w:hAnchor="page" w:x="1159" w:y="1410"/>
            </w:pPr>
          </w:p>
        </w:tc>
        <w:tc>
          <w:tcPr>
            <w:tcW w:w="1843" w:type="dxa"/>
            <w:vMerge/>
            <w:tcBorders>
              <w:left w:val="single" w:sz="4" w:space="0" w:color="auto"/>
            </w:tcBorders>
            <w:shd w:val="clear" w:color="auto" w:fill="FFFFFF"/>
          </w:tcPr>
          <w:p w14:paraId="0E5BB13B" w14:textId="77777777" w:rsidR="00715EE0" w:rsidRDefault="00715EE0">
            <w:pPr>
              <w:framePr w:w="15010" w:h="9917" w:wrap="none" w:vAnchor="page" w:hAnchor="page" w:x="1159" w:y="1410"/>
            </w:pPr>
          </w:p>
        </w:tc>
        <w:tc>
          <w:tcPr>
            <w:tcW w:w="7651" w:type="dxa"/>
            <w:tcBorders>
              <w:top w:val="single" w:sz="4" w:space="0" w:color="auto"/>
              <w:left w:val="single" w:sz="4" w:space="0" w:color="auto"/>
            </w:tcBorders>
            <w:shd w:val="clear" w:color="auto" w:fill="FFFFFF"/>
            <w:vAlign w:val="bottom"/>
          </w:tcPr>
          <w:p w14:paraId="6EAAD07D" w14:textId="77777777" w:rsidR="00715EE0" w:rsidRDefault="00032CBE">
            <w:pPr>
              <w:pStyle w:val="a5"/>
              <w:framePr w:w="15010" w:h="9917" w:wrap="none" w:vAnchor="page" w:hAnchor="page" w:x="1159" w:y="1410"/>
            </w:pPr>
            <w:r>
              <w:t>(20 тестових питань)</w:t>
            </w:r>
          </w:p>
        </w:tc>
        <w:tc>
          <w:tcPr>
            <w:tcW w:w="3120" w:type="dxa"/>
            <w:vMerge/>
            <w:tcBorders>
              <w:left w:val="single" w:sz="4" w:space="0" w:color="auto"/>
            </w:tcBorders>
            <w:shd w:val="clear" w:color="auto" w:fill="FFFFFF"/>
          </w:tcPr>
          <w:p w14:paraId="2A0D441F" w14:textId="77777777" w:rsidR="00715EE0" w:rsidRDefault="00715EE0">
            <w:pPr>
              <w:framePr w:w="15010" w:h="9917" w:wrap="none" w:vAnchor="page" w:hAnchor="page" w:x="1159" w:y="1410"/>
            </w:pPr>
          </w:p>
        </w:tc>
        <w:tc>
          <w:tcPr>
            <w:tcW w:w="859" w:type="dxa"/>
            <w:vMerge/>
            <w:tcBorders>
              <w:left w:val="single" w:sz="4" w:space="0" w:color="auto"/>
              <w:right w:val="single" w:sz="4" w:space="0" w:color="auto"/>
            </w:tcBorders>
            <w:shd w:val="clear" w:color="auto" w:fill="FFFFFF"/>
          </w:tcPr>
          <w:p w14:paraId="59FB24B7" w14:textId="77777777" w:rsidR="00715EE0" w:rsidRDefault="00715EE0">
            <w:pPr>
              <w:framePr w:w="15010" w:h="9917" w:wrap="none" w:vAnchor="page" w:hAnchor="page" w:x="1159" w:y="1410"/>
            </w:pPr>
          </w:p>
        </w:tc>
      </w:tr>
      <w:tr w:rsidR="00715EE0" w14:paraId="2B8EB34E" w14:textId="77777777">
        <w:trPr>
          <w:trHeight w:hRule="exact" w:val="730"/>
        </w:trPr>
        <w:tc>
          <w:tcPr>
            <w:tcW w:w="1536" w:type="dxa"/>
            <w:tcBorders>
              <w:top w:val="single" w:sz="4" w:space="0" w:color="auto"/>
              <w:left w:val="single" w:sz="4" w:space="0" w:color="auto"/>
            </w:tcBorders>
            <w:shd w:val="clear" w:color="auto" w:fill="FFFFFF"/>
            <w:vAlign w:val="bottom"/>
          </w:tcPr>
          <w:p w14:paraId="5E607347" w14:textId="77777777" w:rsidR="00715EE0" w:rsidRDefault="00032CBE" w:rsidP="004428F7">
            <w:pPr>
              <w:pStyle w:val="a5"/>
              <w:framePr w:w="15010" w:h="9917" w:wrap="none" w:vAnchor="page" w:hAnchor="page" w:x="1159" w:y="1410"/>
              <w:jc w:val="center"/>
              <w:rPr>
                <w:sz w:val="20"/>
                <w:szCs w:val="20"/>
              </w:rPr>
            </w:pPr>
            <w:r>
              <w:rPr>
                <w:b/>
                <w:bCs/>
                <w:sz w:val="20"/>
                <w:szCs w:val="20"/>
              </w:rPr>
              <w:t xml:space="preserve">Усього за ЗМ 5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3533642E" w14:textId="77777777" w:rsidR="00715EE0" w:rsidRDefault="00032CBE">
            <w:pPr>
              <w:pStyle w:val="a5"/>
              <w:framePr w:w="15010" w:h="9917" w:wrap="none" w:vAnchor="page" w:hAnchor="page" w:x="1159" w:y="1410"/>
              <w:jc w:val="center"/>
            </w:pPr>
            <w:r>
              <w:t>3</w:t>
            </w:r>
          </w:p>
        </w:tc>
        <w:tc>
          <w:tcPr>
            <w:tcW w:w="7651" w:type="dxa"/>
            <w:tcBorders>
              <w:top w:val="single" w:sz="4" w:space="0" w:color="auto"/>
              <w:left w:val="single" w:sz="4" w:space="0" w:color="auto"/>
            </w:tcBorders>
            <w:shd w:val="clear" w:color="auto" w:fill="FFFFFF"/>
          </w:tcPr>
          <w:p w14:paraId="0F96F615" w14:textId="77777777" w:rsidR="00715EE0" w:rsidRDefault="00715EE0">
            <w:pPr>
              <w:framePr w:w="15010" w:h="9917"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D6B2E0A" w14:textId="77777777" w:rsidR="00715EE0" w:rsidRDefault="00715EE0">
            <w:pPr>
              <w:framePr w:w="15010" w:h="9917"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03D20822" w14:textId="77777777" w:rsidR="00715EE0" w:rsidRDefault="00032CBE">
            <w:pPr>
              <w:pStyle w:val="a5"/>
              <w:framePr w:w="15010" w:h="9917" w:wrap="none" w:vAnchor="page" w:hAnchor="page" w:x="1159" w:y="1410"/>
              <w:jc w:val="center"/>
            </w:pPr>
            <w:r>
              <w:rPr>
                <w:b/>
                <w:bCs/>
              </w:rPr>
              <w:t>12</w:t>
            </w:r>
          </w:p>
        </w:tc>
      </w:tr>
      <w:tr w:rsidR="00715EE0" w14:paraId="17F7D762" w14:textId="77777777">
        <w:trPr>
          <w:trHeight w:hRule="exact" w:val="2803"/>
        </w:trPr>
        <w:tc>
          <w:tcPr>
            <w:tcW w:w="1536" w:type="dxa"/>
            <w:tcBorders>
              <w:top w:val="single" w:sz="4" w:space="0" w:color="auto"/>
              <w:left w:val="single" w:sz="4" w:space="0" w:color="auto"/>
              <w:bottom w:val="single" w:sz="4" w:space="0" w:color="auto"/>
            </w:tcBorders>
            <w:shd w:val="clear" w:color="auto" w:fill="FFFFFF"/>
            <w:vAlign w:val="center"/>
          </w:tcPr>
          <w:p w14:paraId="1C817E98" w14:textId="77777777" w:rsidR="00715EE0" w:rsidRDefault="00032CBE">
            <w:pPr>
              <w:pStyle w:val="a5"/>
              <w:framePr w:w="15010" w:h="9917" w:wrap="none" w:vAnchor="page" w:hAnchor="page" w:x="1159" w:y="1410"/>
              <w:jc w:val="center"/>
            </w:pPr>
            <w:r>
              <w:t>6</w:t>
            </w:r>
          </w:p>
        </w:tc>
        <w:tc>
          <w:tcPr>
            <w:tcW w:w="1843" w:type="dxa"/>
            <w:tcBorders>
              <w:top w:val="single" w:sz="4" w:space="0" w:color="auto"/>
              <w:left w:val="single" w:sz="4" w:space="0" w:color="auto"/>
              <w:bottom w:val="single" w:sz="4" w:space="0" w:color="auto"/>
            </w:tcBorders>
            <w:shd w:val="clear" w:color="auto" w:fill="FFFFFF"/>
          </w:tcPr>
          <w:p w14:paraId="2EE25D18" w14:textId="77777777" w:rsidR="00715EE0" w:rsidRDefault="00032CBE">
            <w:pPr>
              <w:pStyle w:val="a5"/>
              <w:framePr w:w="15010" w:h="9917"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3D1A2D52" w14:textId="77777777" w:rsidR="00715EE0" w:rsidRDefault="00032CBE">
            <w:pPr>
              <w:pStyle w:val="a5"/>
              <w:framePr w:w="15010" w:h="9917" w:wrap="none" w:vAnchor="page" w:hAnchor="page" w:x="1159" w:y="1410"/>
            </w:pPr>
            <w:r>
              <w:rPr>
                <w:b/>
                <w:bCs/>
              </w:rPr>
              <w:t xml:space="preserve">Тема 7. </w:t>
            </w:r>
            <w:r>
              <w:t>Числівник як периферійна частина мови</w:t>
            </w:r>
          </w:p>
          <w:p w14:paraId="30498732" w14:textId="77777777" w:rsidR="00715EE0" w:rsidRDefault="00032CBE">
            <w:pPr>
              <w:pStyle w:val="a5"/>
              <w:framePr w:w="15010" w:h="9917" w:wrap="none" w:vAnchor="page" w:hAnchor="page" w:x="1159" w:y="1410"/>
              <w:numPr>
                <w:ilvl w:val="0"/>
                <w:numId w:val="8"/>
              </w:numPr>
              <w:tabs>
                <w:tab w:val="left" w:pos="211"/>
              </w:tabs>
            </w:pPr>
            <w:r>
              <w:t>Числівник у системі частин мови.</w:t>
            </w:r>
          </w:p>
          <w:p w14:paraId="0FD44BEE" w14:textId="77777777" w:rsidR="00715EE0" w:rsidRDefault="00032CBE">
            <w:pPr>
              <w:pStyle w:val="a5"/>
              <w:framePr w:w="15010" w:h="9917" w:wrap="none" w:vAnchor="page" w:hAnchor="page" w:x="1159" w:y="1410"/>
              <w:numPr>
                <w:ilvl w:val="0"/>
                <w:numId w:val="8"/>
              </w:numPr>
              <w:tabs>
                <w:tab w:val="left" w:pos="235"/>
              </w:tabs>
            </w:pPr>
            <w:r>
              <w:t>Морфологічні категорії числівників.</w:t>
            </w:r>
          </w:p>
          <w:p w14:paraId="5E7196DE" w14:textId="77777777" w:rsidR="00715EE0" w:rsidRDefault="00032CBE">
            <w:pPr>
              <w:pStyle w:val="a5"/>
              <w:framePr w:w="15010" w:h="9917" w:wrap="none" w:vAnchor="page" w:hAnchor="page" w:x="1159" w:y="1410"/>
              <w:numPr>
                <w:ilvl w:val="0"/>
                <w:numId w:val="8"/>
              </w:numPr>
              <w:tabs>
                <w:tab w:val="left" w:pos="230"/>
              </w:tabs>
            </w:pPr>
            <w:r>
              <w:t>Розряди числівників за значенням і граматичними ознаками.</w:t>
            </w:r>
          </w:p>
          <w:p w14:paraId="46B59F56" w14:textId="77777777" w:rsidR="00715EE0" w:rsidRDefault="00032CBE">
            <w:pPr>
              <w:pStyle w:val="a5"/>
              <w:framePr w:w="15010" w:h="9917" w:wrap="none" w:vAnchor="page" w:hAnchor="page" w:x="1159" w:y="1410"/>
              <w:numPr>
                <w:ilvl w:val="0"/>
                <w:numId w:val="8"/>
              </w:numPr>
              <w:tabs>
                <w:tab w:val="left" w:pos="245"/>
              </w:tabs>
              <w:spacing w:after="320"/>
            </w:pPr>
            <w:r>
              <w:t>Структурні розряди числівників.</w:t>
            </w:r>
          </w:p>
          <w:p w14:paraId="40AE742B" w14:textId="77777777" w:rsidR="00715EE0" w:rsidRDefault="00032CBE">
            <w:pPr>
              <w:pStyle w:val="a5"/>
              <w:framePr w:w="15010" w:h="9917" w:wrap="none" w:vAnchor="page" w:hAnchor="page" w:x="1159" w:y="1410"/>
            </w:pPr>
            <w:r>
              <w:t>.</w:t>
            </w:r>
          </w:p>
        </w:tc>
        <w:tc>
          <w:tcPr>
            <w:tcW w:w="3120" w:type="dxa"/>
            <w:tcBorders>
              <w:top w:val="single" w:sz="4" w:space="0" w:color="auto"/>
              <w:left w:val="single" w:sz="4" w:space="0" w:color="auto"/>
              <w:bottom w:val="single" w:sz="4" w:space="0" w:color="auto"/>
            </w:tcBorders>
            <w:shd w:val="clear" w:color="auto" w:fill="FFFFFF"/>
            <w:vAlign w:val="bottom"/>
          </w:tcPr>
          <w:p w14:paraId="7FAB6BDC" w14:textId="77777777" w:rsidR="00715EE0" w:rsidRDefault="00032CBE">
            <w:pPr>
              <w:pStyle w:val="a5"/>
              <w:framePr w:w="15010" w:h="9917"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6E55D9BF" w14:textId="77777777" w:rsidR="00715EE0" w:rsidRDefault="00032CBE">
            <w:pPr>
              <w:pStyle w:val="a5"/>
              <w:framePr w:w="15010" w:h="9917"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6E8F53EB" w14:textId="77777777" w:rsidR="00715EE0" w:rsidRDefault="00032CBE">
            <w:pPr>
              <w:pStyle w:val="a5"/>
              <w:framePr w:w="15010" w:h="9917" w:wrap="none" w:vAnchor="page" w:hAnchor="page" w:x="1159" w:y="1410"/>
              <w:rPr>
                <w:sz w:val="22"/>
                <w:szCs w:val="22"/>
              </w:rPr>
            </w:pPr>
            <w:r>
              <w:rPr>
                <w:sz w:val="22"/>
                <w:szCs w:val="22"/>
              </w:rPr>
              <w:t xml:space="preserve">максимально </w:t>
            </w:r>
            <w:r w:rsidR="001E15AA">
              <w:rPr>
                <w:b/>
                <w:bCs/>
                <w:sz w:val="22"/>
                <w:szCs w:val="22"/>
              </w:rPr>
              <w:t>3</w:t>
            </w:r>
            <w:r>
              <w:rPr>
                <w:b/>
                <w:bCs/>
                <w:sz w:val="22"/>
                <w:szCs w:val="22"/>
              </w:rPr>
              <w:t xml:space="preserve"> </w:t>
            </w:r>
            <w:r>
              <w:rPr>
                <w:sz w:val="22"/>
                <w:szCs w:val="22"/>
              </w:rPr>
              <w:t>бали.</w:t>
            </w:r>
          </w:p>
          <w:p w14:paraId="0B934EFE" w14:textId="77777777" w:rsidR="00715EE0" w:rsidRDefault="00032CBE">
            <w:pPr>
              <w:pStyle w:val="a5"/>
              <w:framePr w:w="15010" w:h="9917" w:wrap="none" w:vAnchor="page" w:hAnchor="page" w:x="1159" w:y="1410"/>
              <w:tabs>
                <w:tab w:val="left" w:pos="1138"/>
                <w:tab w:val="right" w:pos="289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2D4A1A0D" w14:textId="77777777" w:rsidR="00715EE0" w:rsidRDefault="00032CBE">
            <w:pPr>
              <w:pStyle w:val="a5"/>
              <w:framePr w:w="15010" w:h="9917" w:wrap="none" w:vAnchor="page" w:hAnchor="page" w:x="1159" w:y="1410"/>
              <w:tabs>
                <w:tab w:val="right" w:pos="2890"/>
              </w:tabs>
              <w:rPr>
                <w:sz w:val="22"/>
                <w:szCs w:val="22"/>
              </w:rPr>
            </w:pPr>
            <w:r>
              <w:rPr>
                <w:sz w:val="22"/>
                <w:szCs w:val="22"/>
              </w:rPr>
              <w:t>теоретичних питань, відповідь повна,</w:t>
            </w:r>
            <w:r>
              <w:rPr>
                <w:sz w:val="22"/>
                <w:szCs w:val="22"/>
              </w:rPr>
              <w:tab/>
              <w:t>аргументована,</w:t>
            </w:r>
          </w:p>
          <w:p w14:paraId="0ED62BE8" w14:textId="77777777" w:rsidR="00715EE0" w:rsidRDefault="00032CBE">
            <w:pPr>
              <w:pStyle w:val="a5"/>
              <w:framePr w:w="15010" w:h="9917" w:wrap="none" w:vAnchor="page" w:hAnchor="page" w:x="1159" w:y="1410"/>
              <w:tabs>
                <w:tab w:val="left" w:pos="1858"/>
                <w:tab w:val="right" w:pos="2894"/>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495F2C30" w14:textId="77777777" w:rsidR="00715EE0" w:rsidRDefault="00032CBE">
            <w:pPr>
              <w:pStyle w:val="a5"/>
              <w:framePr w:w="15010" w:h="9917"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632EFD29" w14:textId="77777777" w:rsidR="00715EE0" w:rsidRDefault="00032CBE">
            <w:pPr>
              <w:pStyle w:val="a5"/>
              <w:framePr w:w="15010" w:h="9917" w:wrap="none" w:vAnchor="page" w:hAnchor="page" w:x="1159" w:y="1410"/>
              <w:tabs>
                <w:tab w:val="right" w:pos="2890"/>
              </w:tabs>
              <w:rPr>
                <w:sz w:val="22"/>
                <w:szCs w:val="22"/>
              </w:rPr>
            </w:pPr>
            <w:r>
              <w:rPr>
                <w:sz w:val="22"/>
                <w:szCs w:val="22"/>
              </w:rPr>
              <w:t>літератури,</w:t>
            </w:r>
            <w:r>
              <w:rPr>
                <w:sz w:val="22"/>
                <w:szCs w:val="22"/>
              </w:rPr>
              <w:tab/>
              <w:t>теоретичні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CB2F1ED" w14:textId="77777777" w:rsidR="00715EE0" w:rsidRDefault="00032CBE">
            <w:pPr>
              <w:pStyle w:val="a5"/>
              <w:framePr w:w="15010" w:h="9917" w:wrap="none" w:vAnchor="page" w:hAnchor="page" w:x="1159" w:y="1410"/>
              <w:spacing w:before="260"/>
              <w:jc w:val="center"/>
            </w:pPr>
            <w:r>
              <w:rPr>
                <w:b/>
                <w:bCs/>
              </w:rPr>
              <w:t>3</w:t>
            </w:r>
          </w:p>
        </w:tc>
      </w:tr>
    </w:tbl>
    <w:p w14:paraId="1A0E8C9E"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3B353DD9"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5DA5E1C3" w14:textId="77777777">
        <w:trPr>
          <w:trHeight w:hRule="exact" w:val="6293"/>
        </w:trPr>
        <w:tc>
          <w:tcPr>
            <w:tcW w:w="1536" w:type="dxa"/>
            <w:tcBorders>
              <w:top w:val="single" w:sz="4" w:space="0" w:color="auto"/>
              <w:left w:val="single" w:sz="4" w:space="0" w:color="auto"/>
            </w:tcBorders>
            <w:shd w:val="clear" w:color="auto" w:fill="FFFFFF"/>
          </w:tcPr>
          <w:p w14:paraId="04928D5F" w14:textId="77777777" w:rsidR="00715EE0" w:rsidRDefault="00715EE0">
            <w:pPr>
              <w:framePr w:w="15010" w:h="9802"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5461955" w14:textId="77777777" w:rsidR="00715EE0" w:rsidRDefault="00715EE0">
            <w:pPr>
              <w:framePr w:w="15010" w:h="9802"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6D467E9C" w14:textId="77777777" w:rsidR="00715EE0" w:rsidRDefault="00715EE0">
            <w:pPr>
              <w:framePr w:w="15010" w:h="9802"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4474115F" w14:textId="77777777" w:rsidR="00715EE0" w:rsidRDefault="00032CBE">
            <w:pPr>
              <w:pStyle w:val="a5"/>
              <w:framePr w:w="15010" w:h="9802" w:wrap="none" w:vAnchor="page" w:hAnchor="page" w:x="1159" w:y="1410"/>
              <w:tabs>
                <w:tab w:val="left" w:pos="1589"/>
              </w:tabs>
              <w:rPr>
                <w:sz w:val="22"/>
                <w:szCs w:val="22"/>
              </w:rPr>
            </w:pPr>
            <w:r>
              <w:rPr>
                <w:sz w:val="22"/>
                <w:szCs w:val="22"/>
              </w:rPr>
              <w:t>положення</w:t>
            </w:r>
            <w:r>
              <w:rPr>
                <w:sz w:val="22"/>
                <w:szCs w:val="22"/>
              </w:rPr>
              <w:tab/>
              <w:t>ілюструються</w:t>
            </w:r>
          </w:p>
          <w:p w14:paraId="33CB362A" w14:textId="77777777" w:rsidR="00715EE0" w:rsidRDefault="00032CBE">
            <w:pPr>
              <w:pStyle w:val="a5"/>
              <w:framePr w:w="15010" w:h="9802" w:wrap="none" w:vAnchor="page" w:hAnchor="page" w:x="1159" w:y="1410"/>
              <w:rPr>
                <w:sz w:val="22"/>
                <w:szCs w:val="22"/>
              </w:rPr>
            </w:pPr>
            <w:r>
              <w:rPr>
                <w:sz w:val="22"/>
                <w:szCs w:val="22"/>
              </w:rPr>
              <w:t>великою кількістю самостійно дібраних прикладів</w:t>
            </w:r>
          </w:p>
          <w:p w14:paraId="15E9BC22" w14:textId="77777777" w:rsidR="00715EE0" w:rsidRDefault="00032CBE">
            <w:pPr>
              <w:pStyle w:val="a5"/>
              <w:framePr w:w="15010" w:h="9802" w:wrap="none" w:vAnchor="page" w:hAnchor="page" w:x="1159" w:y="1410"/>
              <w:tabs>
                <w:tab w:val="left" w:pos="936"/>
                <w:tab w:val="left" w:pos="2362"/>
              </w:tabs>
            </w:pPr>
            <w:r>
              <w:rPr>
                <w:b/>
                <w:bCs/>
              </w:rPr>
              <w:t>2 бал</w:t>
            </w:r>
            <w:r w:rsidR="00856916">
              <w:rPr>
                <w:b/>
                <w:bCs/>
              </w:rPr>
              <w:t>и</w:t>
            </w:r>
            <w:r>
              <w:rPr>
                <w:b/>
                <w:bCs/>
              </w:rPr>
              <w:tab/>
            </w:r>
            <w:r>
              <w:t>ставиться,</w:t>
            </w:r>
            <w:r>
              <w:tab/>
              <w:t>якщо</w:t>
            </w:r>
          </w:p>
          <w:p w14:paraId="42E313C8" w14:textId="77777777" w:rsidR="00715EE0" w:rsidRDefault="00032CBE">
            <w:pPr>
              <w:pStyle w:val="a5"/>
              <w:framePr w:w="15010" w:h="9802" w:wrap="none" w:vAnchor="page" w:hAnchor="page" w:x="1159" w:y="1410"/>
              <w:tabs>
                <w:tab w:val="left" w:pos="1934"/>
              </w:tabs>
            </w:pPr>
            <w:r>
              <w:t>студент виявляє знання і розуміння</w:t>
            </w:r>
            <w:r>
              <w:tab/>
              <w:t>основних</w:t>
            </w:r>
          </w:p>
          <w:p w14:paraId="1C7AB8AC" w14:textId="77777777" w:rsidR="00715EE0" w:rsidRDefault="00032CBE">
            <w:pPr>
              <w:pStyle w:val="a5"/>
              <w:framePr w:w="15010" w:h="9802" w:wrap="none" w:vAnchor="page" w:hAnchor="page" w:x="1159" w:y="1410"/>
              <w:tabs>
                <w:tab w:val="left" w:pos="1493"/>
                <w:tab w:val="left" w:pos="2558"/>
              </w:tabs>
            </w:pPr>
            <w:r>
              <w:t>положень</w:t>
            </w:r>
            <w:r>
              <w:tab/>
              <w:t>теми,</w:t>
            </w:r>
            <w:r>
              <w:tab/>
              <w:t>але</w:t>
            </w:r>
          </w:p>
          <w:p w14:paraId="2B0B703C" w14:textId="77777777" w:rsidR="00715EE0" w:rsidRDefault="00032CBE">
            <w:pPr>
              <w:pStyle w:val="a5"/>
              <w:framePr w:w="15010" w:h="9802" w:wrap="none" w:vAnchor="page" w:hAnchor="page" w:x="1159" w:y="1410"/>
              <w:tabs>
                <w:tab w:val="left" w:pos="1282"/>
                <w:tab w:val="left" w:pos="2611"/>
              </w:tabs>
            </w:pPr>
            <w:r>
              <w:t>викладає</w:t>
            </w:r>
            <w:r>
              <w:tab/>
              <w:t>матеріал</w:t>
            </w:r>
            <w:r>
              <w:tab/>
              <w:t>не</w:t>
            </w:r>
          </w:p>
          <w:p w14:paraId="70DD67CA" w14:textId="77777777" w:rsidR="00715EE0" w:rsidRDefault="00032CBE">
            <w:pPr>
              <w:pStyle w:val="a5"/>
              <w:framePr w:w="15010" w:h="9802" w:wrap="none" w:vAnchor="page" w:hAnchor="page" w:x="1159" w:y="1410"/>
              <w:tabs>
                <w:tab w:val="left" w:pos="1286"/>
                <w:tab w:val="left" w:pos="2827"/>
              </w:tabs>
            </w:pPr>
            <w:r>
              <w:t>досить повно і допускає фактичні</w:t>
            </w:r>
            <w:r>
              <w:tab/>
              <w:t>неточності</w:t>
            </w:r>
            <w:r>
              <w:tab/>
              <w:t>і</w:t>
            </w:r>
          </w:p>
          <w:p w14:paraId="78E3A0D9" w14:textId="77777777" w:rsidR="00715EE0" w:rsidRDefault="00032CBE">
            <w:pPr>
              <w:pStyle w:val="a5"/>
              <w:framePr w:w="15010" w:h="9802" w:wrap="none" w:vAnchor="page" w:hAnchor="page" w:x="1159" w:y="1410"/>
              <w:tabs>
                <w:tab w:val="left" w:pos="1219"/>
                <w:tab w:val="left" w:pos="1685"/>
              </w:tabs>
            </w:pPr>
            <w:r>
              <w:t>помилки</w:t>
            </w:r>
            <w:r>
              <w:tab/>
              <w:t>у</w:t>
            </w:r>
            <w:r>
              <w:tab/>
              <w:t>формуванні</w:t>
            </w:r>
          </w:p>
          <w:p w14:paraId="4F9E9766" w14:textId="77777777" w:rsidR="00715EE0" w:rsidRDefault="00032CBE">
            <w:pPr>
              <w:pStyle w:val="a5"/>
              <w:framePr w:w="15010" w:h="9802" w:wrap="none" w:vAnchor="page" w:hAnchor="page" w:x="1159" w:y="1410"/>
            </w:pPr>
            <w:r>
              <w:t>відповіді; не вміє глибоко і переконливо обґрунтовувати свої думки і відчуває труднощі під час добору прикладів.</w:t>
            </w:r>
          </w:p>
          <w:p w14:paraId="1222F38F" w14:textId="77777777" w:rsidR="00715EE0" w:rsidRDefault="00032CBE">
            <w:pPr>
              <w:pStyle w:val="a5"/>
              <w:framePr w:w="15010" w:h="9802" w:wrap="none" w:vAnchor="page" w:hAnchor="page" w:x="1159" w:y="1410"/>
              <w:rPr>
                <w:sz w:val="22"/>
                <w:szCs w:val="22"/>
              </w:rPr>
            </w:pPr>
            <w:r>
              <w:rPr>
                <w:b/>
                <w:bCs/>
              </w:rPr>
              <w:t xml:space="preserve">1 бал </w:t>
            </w:r>
            <w:r>
              <w:t>ставиться, якщо студент не знає більшої частини матеріалу; порушує послідовність викладу думок; не розуміє суті поставлених 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1E65DB5" w14:textId="77777777" w:rsidR="00715EE0" w:rsidRDefault="00715EE0">
            <w:pPr>
              <w:framePr w:w="15010" w:h="9802" w:wrap="none" w:vAnchor="page" w:hAnchor="page" w:x="1159" w:y="1410"/>
              <w:rPr>
                <w:sz w:val="10"/>
                <w:szCs w:val="10"/>
              </w:rPr>
            </w:pPr>
          </w:p>
        </w:tc>
      </w:tr>
      <w:tr w:rsidR="00715EE0" w14:paraId="39CEC958" w14:textId="77777777">
        <w:trPr>
          <w:trHeight w:hRule="exact" w:val="730"/>
        </w:trPr>
        <w:tc>
          <w:tcPr>
            <w:tcW w:w="1536" w:type="dxa"/>
            <w:tcBorders>
              <w:top w:val="single" w:sz="4" w:space="0" w:color="auto"/>
              <w:left w:val="single" w:sz="4" w:space="0" w:color="auto"/>
            </w:tcBorders>
            <w:shd w:val="clear" w:color="auto" w:fill="FFFFFF"/>
            <w:vAlign w:val="bottom"/>
          </w:tcPr>
          <w:p w14:paraId="3FD2DD17" w14:textId="77777777" w:rsidR="00715EE0" w:rsidRDefault="00032CBE" w:rsidP="004428F7">
            <w:pPr>
              <w:pStyle w:val="a5"/>
              <w:framePr w:w="15010" w:h="9802" w:wrap="none" w:vAnchor="page" w:hAnchor="page" w:x="1159" w:y="1410"/>
              <w:jc w:val="center"/>
              <w:rPr>
                <w:sz w:val="20"/>
                <w:szCs w:val="20"/>
              </w:rPr>
            </w:pPr>
            <w:r>
              <w:rPr>
                <w:b/>
                <w:bCs/>
                <w:sz w:val="20"/>
                <w:szCs w:val="20"/>
              </w:rPr>
              <w:t xml:space="preserve">Усього за ЗМ 6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1778A0BC" w14:textId="77777777" w:rsidR="00715EE0" w:rsidRDefault="00032CBE">
            <w:pPr>
              <w:pStyle w:val="a5"/>
              <w:framePr w:w="15010" w:h="9802" w:wrap="none" w:vAnchor="page" w:hAnchor="page" w:x="1159" w:y="1410"/>
              <w:jc w:val="center"/>
            </w:pPr>
            <w:r>
              <w:t>1</w:t>
            </w:r>
          </w:p>
        </w:tc>
        <w:tc>
          <w:tcPr>
            <w:tcW w:w="7651" w:type="dxa"/>
            <w:tcBorders>
              <w:top w:val="single" w:sz="4" w:space="0" w:color="auto"/>
              <w:left w:val="single" w:sz="4" w:space="0" w:color="auto"/>
            </w:tcBorders>
            <w:shd w:val="clear" w:color="auto" w:fill="FFFFFF"/>
          </w:tcPr>
          <w:p w14:paraId="09BB1CEC" w14:textId="77777777" w:rsidR="00715EE0" w:rsidRDefault="00715EE0">
            <w:pPr>
              <w:framePr w:w="15010" w:h="9802"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6A514E4B" w14:textId="77777777" w:rsidR="00715EE0" w:rsidRDefault="00715EE0">
            <w:pPr>
              <w:framePr w:w="15010" w:h="9802"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4C3574CD" w14:textId="77777777" w:rsidR="00715EE0" w:rsidRDefault="00032CBE">
            <w:pPr>
              <w:pStyle w:val="a5"/>
              <w:framePr w:w="15010" w:h="9802" w:wrap="none" w:vAnchor="page" w:hAnchor="page" w:x="1159" w:y="1410"/>
              <w:jc w:val="center"/>
            </w:pPr>
            <w:r>
              <w:rPr>
                <w:b/>
                <w:bCs/>
              </w:rPr>
              <w:t>3</w:t>
            </w:r>
          </w:p>
        </w:tc>
      </w:tr>
      <w:tr w:rsidR="00715EE0" w14:paraId="344EA851" w14:textId="77777777">
        <w:trPr>
          <w:trHeight w:hRule="exact" w:val="2779"/>
        </w:trPr>
        <w:tc>
          <w:tcPr>
            <w:tcW w:w="1536" w:type="dxa"/>
            <w:tcBorders>
              <w:top w:val="single" w:sz="4" w:space="0" w:color="auto"/>
              <w:left w:val="single" w:sz="4" w:space="0" w:color="auto"/>
              <w:bottom w:val="single" w:sz="4" w:space="0" w:color="auto"/>
            </w:tcBorders>
            <w:shd w:val="clear" w:color="auto" w:fill="FFFFFF"/>
          </w:tcPr>
          <w:p w14:paraId="4D0F0BE3" w14:textId="77777777" w:rsidR="00715EE0" w:rsidRDefault="00032CBE">
            <w:pPr>
              <w:pStyle w:val="a5"/>
              <w:framePr w:w="15010" w:h="9802" w:wrap="none" w:vAnchor="page" w:hAnchor="page" w:x="1159" w:y="1410"/>
              <w:spacing w:before="260"/>
              <w:jc w:val="center"/>
            </w:pPr>
            <w:r>
              <w:t>7</w:t>
            </w:r>
          </w:p>
        </w:tc>
        <w:tc>
          <w:tcPr>
            <w:tcW w:w="1843" w:type="dxa"/>
            <w:tcBorders>
              <w:top w:val="single" w:sz="4" w:space="0" w:color="auto"/>
              <w:left w:val="single" w:sz="4" w:space="0" w:color="auto"/>
              <w:bottom w:val="single" w:sz="4" w:space="0" w:color="auto"/>
            </w:tcBorders>
            <w:shd w:val="clear" w:color="auto" w:fill="FFFFFF"/>
          </w:tcPr>
          <w:p w14:paraId="5547D1EA" w14:textId="77777777" w:rsidR="00715EE0" w:rsidRDefault="00032CBE">
            <w:pPr>
              <w:pStyle w:val="a5"/>
              <w:framePr w:w="15010" w:h="9802" w:wrap="none" w:vAnchor="page" w:hAnchor="page" w:x="1159" w:y="1410"/>
              <w:spacing w:line="233" w:lineRule="auto"/>
              <w:jc w:val="center"/>
            </w:pPr>
            <w:r>
              <w:t>Практичне завдання</w:t>
            </w:r>
          </w:p>
        </w:tc>
        <w:tc>
          <w:tcPr>
            <w:tcW w:w="7651" w:type="dxa"/>
            <w:tcBorders>
              <w:top w:val="single" w:sz="4" w:space="0" w:color="auto"/>
              <w:left w:val="single" w:sz="4" w:space="0" w:color="auto"/>
              <w:bottom w:val="single" w:sz="4" w:space="0" w:color="auto"/>
            </w:tcBorders>
            <w:shd w:val="clear" w:color="auto" w:fill="FFFFFF"/>
          </w:tcPr>
          <w:p w14:paraId="3F4CDEAA" w14:textId="77777777" w:rsidR="00715EE0" w:rsidRDefault="00032CBE">
            <w:pPr>
              <w:pStyle w:val="a5"/>
              <w:framePr w:w="15010" w:h="9802" w:wrap="none" w:vAnchor="page" w:hAnchor="page" w:x="1159" w:y="1410"/>
            </w:pPr>
            <w:r>
              <w:rPr>
                <w:b/>
                <w:bCs/>
              </w:rPr>
              <w:t xml:space="preserve">Тема 8. </w:t>
            </w:r>
            <w:r>
              <w:t>Особливості відмінювання числівника та синтаксичні функції</w:t>
            </w:r>
          </w:p>
          <w:p w14:paraId="030705BD" w14:textId="77777777" w:rsidR="00715EE0" w:rsidRDefault="00032CBE">
            <w:pPr>
              <w:pStyle w:val="a5"/>
              <w:framePr w:w="15010" w:h="9802" w:wrap="none" w:vAnchor="page" w:hAnchor="page" w:x="1159" w:y="1410"/>
              <w:numPr>
                <w:ilvl w:val="0"/>
                <w:numId w:val="9"/>
              </w:numPr>
              <w:tabs>
                <w:tab w:val="left" w:pos="178"/>
              </w:tabs>
            </w:pPr>
            <w:r>
              <w:t xml:space="preserve">Відмінкові парадигми кількісних числівників (власне-кількісних, збірних, дробових, </w:t>
            </w:r>
            <w:proofErr w:type="spellStart"/>
            <w:r>
              <w:t>неозначено</w:t>
            </w:r>
            <w:proofErr w:type="spellEnd"/>
            <w:r>
              <w:t>-кількісних).</w:t>
            </w:r>
          </w:p>
          <w:p w14:paraId="3F73DF4E" w14:textId="77777777" w:rsidR="00715EE0" w:rsidRDefault="00032CBE">
            <w:pPr>
              <w:pStyle w:val="a5"/>
              <w:framePr w:w="15010" w:h="9802" w:wrap="none" w:vAnchor="page" w:hAnchor="page" w:x="1159" w:y="1410"/>
              <w:numPr>
                <w:ilvl w:val="0"/>
                <w:numId w:val="9"/>
              </w:numPr>
              <w:tabs>
                <w:tab w:val="left" w:pos="245"/>
              </w:tabs>
            </w:pPr>
            <w:r>
              <w:t>Особливості словозміни порядкових числівників.</w:t>
            </w:r>
          </w:p>
          <w:p w14:paraId="5B4A7D4B" w14:textId="77777777" w:rsidR="00715EE0" w:rsidRDefault="00032CBE">
            <w:pPr>
              <w:pStyle w:val="a5"/>
              <w:framePr w:w="15010" w:h="9802" w:wrap="none" w:vAnchor="page" w:hAnchor="page" w:x="1159" w:y="1410"/>
              <w:numPr>
                <w:ilvl w:val="0"/>
                <w:numId w:val="9"/>
              </w:numPr>
              <w:tabs>
                <w:tab w:val="left" w:pos="235"/>
              </w:tabs>
              <w:spacing w:after="260"/>
            </w:pPr>
            <w:r>
              <w:t>Характер сполучуваності числівників з іменниками</w:t>
            </w:r>
          </w:p>
          <w:p w14:paraId="53B57B70" w14:textId="77777777" w:rsidR="00715EE0" w:rsidRDefault="00032CBE">
            <w:pPr>
              <w:pStyle w:val="a5"/>
              <w:framePr w:w="15010" w:h="9802" w:wrap="none" w:vAnchor="page" w:hAnchor="page" w:x="1159" w:y="1410"/>
            </w:pPr>
            <w:r>
              <w:t>Виконання морфологічного розбору числівника</w:t>
            </w:r>
          </w:p>
        </w:tc>
        <w:tc>
          <w:tcPr>
            <w:tcW w:w="3120" w:type="dxa"/>
            <w:tcBorders>
              <w:top w:val="single" w:sz="4" w:space="0" w:color="auto"/>
              <w:left w:val="single" w:sz="4" w:space="0" w:color="auto"/>
              <w:bottom w:val="single" w:sz="4" w:space="0" w:color="auto"/>
            </w:tcBorders>
            <w:shd w:val="clear" w:color="auto" w:fill="FFFFFF"/>
            <w:vAlign w:val="bottom"/>
          </w:tcPr>
          <w:p w14:paraId="744D65AE" w14:textId="77777777" w:rsidR="00715EE0" w:rsidRDefault="00032CBE">
            <w:pPr>
              <w:pStyle w:val="a5"/>
              <w:framePr w:w="15010" w:h="9802" w:wrap="none" w:vAnchor="page" w:hAnchor="page" w:x="1159" w:y="1410"/>
              <w:jc w:val="both"/>
            </w:pPr>
            <w:r>
              <w:rPr>
                <w:b/>
                <w:bCs/>
              </w:rPr>
              <w:t>Максимально 4 бали.</w:t>
            </w:r>
          </w:p>
          <w:p w14:paraId="5842B6ED" w14:textId="77777777" w:rsidR="00715EE0" w:rsidRDefault="00032CBE">
            <w:pPr>
              <w:pStyle w:val="a5"/>
              <w:framePr w:w="15010" w:h="9802" w:wrap="none" w:vAnchor="page" w:hAnchor="page" w:x="1159" w:y="1410"/>
              <w:tabs>
                <w:tab w:val="left" w:pos="562"/>
                <w:tab w:val="left" w:pos="1584"/>
                <w:tab w:val="left" w:pos="2328"/>
              </w:tabs>
              <w:jc w:val="both"/>
            </w:pPr>
            <w:r>
              <w:rPr>
                <w:b/>
                <w:bCs/>
              </w:rPr>
              <w:t>4</w:t>
            </w:r>
            <w:r>
              <w:rPr>
                <w:b/>
                <w:bCs/>
              </w:rPr>
              <w:tab/>
              <w:t>бали</w:t>
            </w:r>
            <w:r>
              <w:t>:</w:t>
            </w:r>
            <w:r>
              <w:tab/>
              <w:t>усі</w:t>
            </w:r>
            <w:r>
              <w:tab/>
              <w:t>слова</w:t>
            </w:r>
          </w:p>
          <w:p w14:paraId="12707F89" w14:textId="77777777" w:rsidR="00715EE0" w:rsidRDefault="00032CBE">
            <w:pPr>
              <w:pStyle w:val="a5"/>
              <w:framePr w:w="15010" w:h="9802" w:wrap="none" w:vAnchor="page" w:hAnchor="page" w:x="1159" w:y="1410"/>
              <w:jc w:val="both"/>
            </w:pPr>
            <w:r>
              <w:t>проаналізовано правильно;</w:t>
            </w:r>
          </w:p>
          <w:p w14:paraId="00D971A8" w14:textId="77777777" w:rsidR="00715EE0" w:rsidRDefault="00032CBE">
            <w:pPr>
              <w:pStyle w:val="a5"/>
              <w:framePr w:w="15010" w:h="9802" w:wrap="none" w:vAnchor="page" w:hAnchor="page" w:x="1159" w:y="1410"/>
              <w:tabs>
                <w:tab w:val="left" w:pos="1594"/>
              </w:tabs>
              <w:jc w:val="both"/>
            </w:pPr>
            <w:r>
              <w:rPr>
                <w:b/>
                <w:bCs/>
              </w:rPr>
              <w:t>3 бали:</w:t>
            </w:r>
            <w:r>
              <w:rPr>
                <w:b/>
                <w:bCs/>
              </w:rPr>
              <w:tab/>
            </w:r>
            <w:r>
              <w:t>неправильно</w:t>
            </w:r>
          </w:p>
          <w:p w14:paraId="30E9E710" w14:textId="77777777" w:rsidR="00715EE0" w:rsidRDefault="00032CBE">
            <w:pPr>
              <w:pStyle w:val="a5"/>
              <w:framePr w:w="15010" w:h="9802" w:wrap="none" w:vAnchor="page" w:hAnchor="page" w:x="1159" w:y="1410"/>
              <w:jc w:val="both"/>
            </w:pPr>
            <w:r>
              <w:t>проаналізовано одне слово або ж трапляються окремі помилки під час аналізу інших слів;</w:t>
            </w:r>
          </w:p>
          <w:p w14:paraId="18523106" w14:textId="77777777" w:rsidR="00715EE0" w:rsidRDefault="00032CBE">
            <w:pPr>
              <w:pStyle w:val="a5"/>
              <w:framePr w:w="15010" w:h="9802" w:wrap="none" w:vAnchor="page" w:hAnchor="page" w:x="1159" w:y="1410"/>
              <w:tabs>
                <w:tab w:val="left" w:pos="1594"/>
              </w:tabs>
              <w:jc w:val="both"/>
            </w:pPr>
            <w:r>
              <w:rPr>
                <w:b/>
                <w:bCs/>
              </w:rPr>
              <w:t>2 бали:</w:t>
            </w:r>
            <w:r>
              <w:rPr>
                <w:b/>
                <w:bCs/>
              </w:rPr>
              <w:tab/>
            </w:r>
            <w:r>
              <w:t>неправильно</w:t>
            </w:r>
          </w:p>
          <w:p w14:paraId="242F7ADA" w14:textId="77777777" w:rsidR="00715EE0" w:rsidRDefault="00032CBE">
            <w:pPr>
              <w:pStyle w:val="a5"/>
              <w:framePr w:w="15010" w:h="9802" w:wrap="none" w:vAnchor="page" w:hAnchor="page" w:x="1159" w:y="1410"/>
              <w:jc w:val="both"/>
            </w:pPr>
            <w:r>
              <w:t>проаналізовано два слова</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C88B9D9" w14:textId="77777777" w:rsidR="00715EE0" w:rsidRDefault="00032CBE">
            <w:pPr>
              <w:pStyle w:val="a5"/>
              <w:framePr w:w="15010" w:h="9802" w:wrap="none" w:vAnchor="page" w:hAnchor="page" w:x="1159" w:y="1410"/>
              <w:jc w:val="center"/>
            </w:pPr>
            <w:r>
              <w:rPr>
                <w:b/>
                <w:bCs/>
              </w:rPr>
              <w:t>4</w:t>
            </w:r>
          </w:p>
        </w:tc>
      </w:tr>
    </w:tbl>
    <w:p w14:paraId="489BEB90"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20A8DFBC"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70E04EE" w14:textId="77777777">
        <w:trPr>
          <w:trHeight w:hRule="exact" w:val="1949"/>
        </w:trPr>
        <w:tc>
          <w:tcPr>
            <w:tcW w:w="1536" w:type="dxa"/>
            <w:tcBorders>
              <w:left w:val="single" w:sz="4" w:space="0" w:color="auto"/>
            </w:tcBorders>
            <w:shd w:val="clear" w:color="auto" w:fill="FFFFFF"/>
          </w:tcPr>
          <w:p w14:paraId="099C02C5" w14:textId="77777777" w:rsidR="00715EE0" w:rsidRDefault="00715EE0">
            <w:pPr>
              <w:framePr w:w="15010" w:h="9835"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41230061" w14:textId="77777777" w:rsidR="00715EE0" w:rsidRDefault="00715EE0">
            <w:pPr>
              <w:framePr w:w="15010" w:h="9835"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76D267A5"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00DF200E" w14:textId="77777777" w:rsidR="00715EE0" w:rsidRDefault="00032CBE">
            <w:pPr>
              <w:pStyle w:val="a5"/>
              <w:framePr w:w="15010" w:h="9835" w:wrap="none" w:vAnchor="page" w:hAnchor="page" w:x="1159" w:y="1410"/>
            </w:pPr>
            <w:r>
              <w:t>або ж трапляються окремі помилки під час аналізу інших слів;</w:t>
            </w:r>
          </w:p>
          <w:p w14:paraId="0ADD56FC" w14:textId="77777777" w:rsidR="00715EE0" w:rsidRDefault="00032CBE">
            <w:pPr>
              <w:pStyle w:val="a5"/>
              <w:framePr w:w="15010" w:h="9835" w:wrap="none" w:vAnchor="page" w:hAnchor="page" w:x="1159" w:y="1410"/>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685EC73B" w14:textId="77777777" w:rsidR="00715EE0" w:rsidRDefault="00715EE0">
            <w:pPr>
              <w:framePr w:w="15010" w:h="9835" w:wrap="none" w:vAnchor="page" w:hAnchor="page" w:x="1159" w:y="1410"/>
              <w:rPr>
                <w:sz w:val="10"/>
                <w:szCs w:val="10"/>
              </w:rPr>
            </w:pPr>
          </w:p>
        </w:tc>
      </w:tr>
      <w:tr w:rsidR="00715EE0" w14:paraId="430C5DD8" w14:textId="77777777">
        <w:trPr>
          <w:trHeight w:hRule="exact" w:val="528"/>
        </w:trPr>
        <w:tc>
          <w:tcPr>
            <w:tcW w:w="1536" w:type="dxa"/>
            <w:vMerge w:val="restart"/>
            <w:tcBorders>
              <w:top w:val="single" w:sz="4" w:space="0" w:color="auto"/>
              <w:left w:val="single" w:sz="4" w:space="0" w:color="auto"/>
            </w:tcBorders>
            <w:shd w:val="clear" w:color="auto" w:fill="FFFFFF"/>
          </w:tcPr>
          <w:p w14:paraId="0FDFDC35" w14:textId="77777777" w:rsidR="00715EE0" w:rsidRDefault="00715EE0">
            <w:pPr>
              <w:framePr w:w="15010" w:h="9835"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1A0F8425" w14:textId="77777777" w:rsidR="00715EE0" w:rsidRDefault="00032CBE">
            <w:pPr>
              <w:pStyle w:val="a5"/>
              <w:framePr w:w="15010" w:h="9835"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604D3D55" w14:textId="77777777" w:rsidR="001E15AA" w:rsidRDefault="00032CBE" w:rsidP="001E15AA">
            <w:pPr>
              <w:pStyle w:val="a5"/>
              <w:framePr w:w="15010" w:h="9835"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p w14:paraId="0E36C112" w14:textId="77777777" w:rsidR="00715EE0" w:rsidRDefault="00715EE0">
            <w:pPr>
              <w:pStyle w:val="a5"/>
              <w:framePr w:w="15010" w:h="9835" w:wrap="none" w:vAnchor="page" w:hAnchor="page" w:x="1159" w:y="1410"/>
              <w:spacing w:line="233" w:lineRule="auto"/>
            </w:pPr>
          </w:p>
        </w:tc>
        <w:tc>
          <w:tcPr>
            <w:tcW w:w="3120" w:type="dxa"/>
            <w:vMerge w:val="restart"/>
            <w:tcBorders>
              <w:top w:val="single" w:sz="4" w:space="0" w:color="auto"/>
              <w:left w:val="single" w:sz="4" w:space="0" w:color="auto"/>
            </w:tcBorders>
            <w:shd w:val="clear" w:color="auto" w:fill="FFFFFF"/>
          </w:tcPr>
          <w:p w14:paraId="65998530" w14:textId="77777777" w:rsidR="00715EE0" w:rsidRDefault="00032CBE">
            <w:pPr>
              <w:pStyle w:val="a5"/>
              <w:framePr w:w="15010" w:h="9835" w:wrap="none" w:vAnchor="page" w:hAnchor="page" w:x="1159" w:y="1410"/>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4D975E60" w14:textId="77777777" w:rsidR="00715EE0" w:rsidRDefault="00032CBE">
            <w:pPr>
              <w:pStyle w:val="a5"/>
              <w:framePr w:w="15010" w:h="9835" w:wrap="none" w:vAnchor="page" w:hAnchor="page" w:x="1159" w:y="1410"/>
              <w:jc w:val="center"/>
            </w:pPr>
            <w:r>
              <w:rPr>
                <w:b/>
                <w:bCs/>
              </w:rPr>
              <w:t>6</w:t>
            </w:r>
          </w:p>
        </w:tc>
      </w:tr>
      <w:tr w:rsidR="00715EE0" w14:paraId="251151D2" w14:textId="77777777">
        <w:trPr>
          <w:trHeight w:hRule="exact" w:val="307"/>
        </w:trPr>
        <w:tc>
          <w:tcPr>
            <w:tcW w:w="1536" w:type="dxa"/>
            <w:vMerge/>
            <w:tcBorders>
              <w:left w:val="single" w:sz="4" w:space="0" w:color="auto"/>
            </w:tcBorders>
            <w:shd w:val="clear" w:color="auto" w:fill="FFFFFF"/>
          </w:tcPr>
          <w:p w14:paraId="4C79008F" w14:textId="77777777" w:rsidR="00715EE0" w:rsidRDefault="00715EE0">
            <w:pPr>
              <w:framePr w:w="15010" w:h="9835" w:wrap="none" w:vAnchor="page" w:hAnchor="page" w:x="1159" w:y="1410"/>
            </w:pPr>
          </w:p>
        </w:tc>
        <w:tc>
          <w:tcPr>
            <w:tcW w:w="1843" w:type="dxa"/>
            <w:vMerge/>
            <w:tcBorders>
              <w:left w:val="single" w:sz="4" w:space="0" w:color="auto"/>
            </w:tcBorders>
            <w:shd w:val="clear" w:color="auto" w:fill="FFFFFF"/>
          </w:tcPr>
          <w:p w14:paraId="591746AA" w14:textId="77777777" w:rsidR="00715EE0" w:rsidRDefault="00715EE0">
            <w:pPr>
              <w:framePr w:w="15010" w:h="9835" w:wrap="none" w:vAnchor="page" w:hAnchor="page" w:x="1159" w:y="1410"/>
            </w:pPr>
          </w:p>
        </w:tc>
        <w:tc>
          <w:tcPr>
            <w:tcW w:w="7651" w:type="dxa"/>
            <w:tcBorders>
              <w:top w:val="single" w:sz="4" w:space="0" w:color="auto"/>
              <w:left w:val="single" w:sz="4" w:space="0" w:color="auto"/>
            </w:tcBorders>
            <w:shd w:val="clear" w:color="auto" w:fill="FFFFFF"/>
            <w:vAlign w:val="bottom"/>
          </w:tcPr>
          <w:p w14:paraId="6CFEC3FE" w14:textId="77777777" w:rsidR="00715EE0" w:rsidRDefault="00032CBE">
            <w:pPr>
              <w:pStyle w:val="a5"/>
              <w:framePr w:w="15010" w:h="9835" w:wrap="none" w:vAnchor="page" w:hAnchor="page" w:x="1159" w:y="1410"/>
            </w:pPr>
            <w:r>
              <w:t>(24 тестових питань)</w:t>
            </w:r>
          </w:p>
        </w:tc>
        <w:tc>
          <w:tcPr>
            <w:tcW w:w="3120" w:type="dxa"/>
            <w:vMerge/>
            <w:tcBorders>
              <w:left w:val="single" w:sz="4" w:space="0" w:color="auto"/>
            </w:tcBorders>
            <w:shd w:val="clear" w:color="auto" w:fill="FFFFFF"/>
          </w:tcPr>
          <w:p w14:paraId="04B1D81F" w14:textId="77777777" w:rsidR="00715EE0" w:rsidRDefault="00715EE0">
            <w:pPr>
              <w:framePr w:w="15010" w:h="9835" w:wrap="none" w:vAnchor="page" w:hAnchor="page" w:x="1159" w:y="1410"/>
            </w:pPr>
          </w:p>
        </w:tc>
        <w:tc>
          <w:tcPr>
            <w:tcW w:w="859" w:type="dxa"/>
            <w:vMerge/>
            <w:tcBorders>
              <w:left w:val="single" w:sz="4" w:space="0" w:color="auto"/>
              <w:right w:val="single" w:sz="4" w:space="0" w:color="auto"/>
            </w:tcBorders>
            <w:shd w:val="clear" w:color="auto" w:fill="FFFFFF"/>
          </w:tcPr>
          <w:p w14:paraId="35BCBFA8" w14:textId="77777777" w:rsidR="00715EE0" w:rsidRDefault="00715EE0">
            <w:pPr>
              <w:framePr w:w="15010" w:h="9835" w:wrap="none" w:vAnchor="page" w:hAnchor="page" w:x="1159" w:y="1410"/>
            </w:pPr>
          </w:p>
        </w:tc>
      </w:tr>
      <w:tr w:rsidR="00715EE0" w14:paraId="50619D71" w14:textId="77777777">
        <w:trPr>
          <w:trHeight w:hRule="exact" w:val="730"/>
        </w:trPr>
        <w:tc>
          <w:tcPr>
            <w:tcW w:w="1536" w:type="dxa"/>
            <w:tcBorders>
              <w:top w:val="single" w:sz="4" w:space="0" w:color="auto"/>
              <w:left w:val="single" w:sz="4" w:space="0" w:color="auto"/>
            </w:tcBorders>
            <w:shd w:val="clear" w:color="auto" w:fill="FFFFFF"/>
            <w:vAlign w:val="bottom"/>
          </w:tcPr>
          <w:p w14:paraId="247CAB33" w14:textId="77777777" w:rsidR="00715EE0" w:rsidRDefault="00032CBE" w:rsidP="004428F7">
            <w:pPr>
              <w:pStyle w:val="a5"/>
              <w:framePr w:w="15010" w:h="9835" w:wrap="none" w:vAnchor="page" w:hAnchor="page" w:x="1159" w:y="1410"/>
              <w:jc w:val="center"/>
              <w:rPr>
                <w:sz w:val="20"/>
                <w:szCs w:val="20"/>
              </w:rPr>
            </w:pPr>
            <w:r>
              <w:rPr>
                <w:b/>
                <w:bCs/>
                <w:sz w:val="20"/>
                <w:szCs w:val="20"/>
              </w:rPr>
              <w:t xml:space="preserve">Усього за ЗМ 7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5DC0890F" w14:textId="77777777" w:rsidR="00715EE0" w:rsidRDefault="00032CBE">
            <w:pPr>
              <w:pStyle w:val="a5"/>
              <w:framePr w:w="15010" w:h="9835"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3E56F3DE"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8D6694F" w14:textId="77777777" w:rsidR="00715EE0" w:rsidRDefault="00715EE0">
            <w:pPr>
              <w:framePr w:w="15010" w:h="9835"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4492D77D" w14:textId="77777777" w:rsidR="00715EE0" w:rsidRDefault="00032CBE">
            <w:pPr>
              <w:pStyle w:val="a5"/>
              <w:framePr w:w="15010" w:h="9835" w:wrap="none" w:vAnchor="page" w:hAnchor="page" w:x="1159" w:y="1410"/>
              <w:jc w:val="center"/>
            </w:pPr>
            <w:r>
              <w:rPr>
                <w:b/>
                <w:bCs/>
              </w:rPr>
              <w:t>10</w:t>
            </w:r>
          </w:p>
        </w:tc>
      </w:tr>
      <w:tr w:rsidR="00715EE0" w14:paraId="5E0D642B" w14:textId="77777777">
        <w:trPr>
          <w:trHeight w:hRule="exact" w:val="6322"/>
        </w:trPr>
        <w:tc>
          <w:tcPr>
            <w:tcW w:w="1536" w:type="dxa"/>
            <w:tcBorders>
              <w:top w:val="single" w:sz="4" w:space="0" w:color="auto"/>
              <w:left w:val="single" w:sz="4" w:space="0" w:color="auto"/>
              <w:bottom w:val="single" w:sz="4" w:space="0" w:color="auto"/>
            </w:tcBorders>
            <w:shd w:val="clear" w:color="auto" w:fill="FFFFFF"/>
          </w:tcPr>
          <w:p w14:paraId="4BE1D962" w14:textId="77777777" w:rsidR="00715EE0" w:rsidRDefault="00032CBE">
            <w:pPr>
              <w:pStyle w:val="a5"/>
              <w:framePr w:w="15010" w:h="9835" w:wrap="none" w:vAnchor="page" w:hAnchor="page" w:x="1159" w:y="1410"/>
              <w:jc w:val="center"/>
            </w:pPr>
            <w:r>
              <w:t>8</w:t>
            </w:r>
          </w:p>
        </w:tc>
        <w:tc>
          <w:tcPr>
            <w:tcW w:w="1843" w:type="dxa"/>
            <w:tcBorders>
              <w:top w:val="single" w:sz="4" w:space="0" w:color="auto"/>
              <w:left w:val="single" w:sz="4" w:space="0" w:color="auto"/>
              <w:bottom w:val="single" w:sz="4" w:space="0" w:color="auto"/>
            </w:tcBorders>
            <w:shd w:val="clear" w:color="auto" w:fill="FFFFFF"/>
          </w:tcPr>
          <w:p w14:paraId="325D5C92" w14:textId="77777777" w:rsidR="00715EE0" w:rsidRDefault="00032CBE">
            <w:pPr>
              <w:pStyle w:val="a5"/>
              <w:framePr w:w="15010" w:h="9835"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42B509F5" w14:textId="77777777" w:rsidR="00715EE0" w:rsidRDefault="00032CBE">
            <w:pPr>
              <w:pStyle w:val="a5"/>
              <w:framePr w:w="15010" w:h="9835" w:wrap="none" w:vAnchor="page" w:hAnchor="page" w:x="1159" w:y="1410"/>
            </w:pPr>
            <w:r>
              <w:rPr>
                <w:b/>
                <w:bCs/>
              </w:rPr>
              <w:t xml:space="preserve">Тема 9-10. </w:t>
            </w:r>
            <w:r>
              <w:t>Займенник у системі частин мови</w:t>
            </w:r>
          </w:p>
          <w:p w14:paraId="364BC955" w14:textId="77777777" w:rsidR="00715EE0" w:rsidRDefault="00032CBE">
            <w:pPr>
              <w:pStyle w:val="a5"/>
              <w:framePr w:w="15010" w:h="9835" w:wrap="none" w:vAnchor="page" w:hAnchor="page" w:x="1159" w:y="1410"/>
              <w:numPr>
                <w:ilvl w:val="0"/>
                <w:numId w:val="10"/>
              </w:numPr>
              <w:tabs>
                <w:tab w:val="left" w:pos="211"/>
              </w:tabs>
            </w:pPr>
            <w:r>
              <w:t>Місце займенника в системі частин мови.</w:t>
            </w:r>
          </w:p>
          <w:p w14:paraId="147786BE" w14:textId="77777777" w:rsidR="00715EE0" w:rsidRDefault="00032CBE">
            <w:pPr>
              <w:pStyle w:val="a5"/>
              <w:framePr w:w="15010" w:h="9835" w:wrap="none" w:vAnchor="page" w:hAnchor="page" w:x="1159" w:y="1410"/>
              <w:numPr>
                <w:ilvl w:val="0"/>
                <w:numId w:val="10"/>
              </w:numPr>
              <w:tabs>
                <w:tab w:val="left" w:pos="240"/>
              </w:tabs>
            </w:pPr>
            <w:proofErr w:type="spellStart"/>
            <w:r>
              <w:t>Загальнограматичне</w:t>
            </w:r>
            <w:proofErr w:type="spellEnd"/>
            <w:r>
              <w:t xml:space="preserve"> значення займенників.</w:t>
            </w:r>
          </w:p>
          <w:p w14:paraId="4878D7BA" w14:textId="77777777" w:rsidR="00715EE0" w:rsidRDefault="00032CBE">
            <w:pPr>
              <w:pStyle w:val="a5"/>
              <w:framePr w:w="15010" w:h="9835" w:wrap="none" w:vAnchor="page" w:hAnchor="page" w:x="1159" w:y="1410"/>
              <w:numPr>
                <w:ilvl w:val="0"/>
                <w:numId w:val="10"/>
              </w:numPr>
              <w:tabs>
                <w:tab w:val="left" w:pos="240"/>
              </w:tabs>
            </w:pPr>
            <w:r>
              <w:t>Співвідношення займенників з іншими частинами мови.</w:t>
            </w:r>
          </w:p>
          <w:p w14:paraId="5EF8D6F5" w14:textId="77777777" w:rsidR="00715EE0" w:rsidRDefault="00032CBE">
            <w:pPr>
              <w:pStyle w:val="a5"/>
              <w:framePr w:w="15010" w:h="9835" w:wrap="none" w:vAnchor="page" w:hAnchor="page" w:x="1159" w:y="1410"/>
              <w:numPr>
                <w:ilvl w:val="0"/>
                <w:numId w:val="10"/>
              </w:numPr>
              <w:tabs>
                <w:tab w:val="left" w:pos="235"/>
              </w:tabs>
            </w:pPr>
            <w:r>
              <w:t>Розряди займенників за значенням.</w:t>
            </w:r>
          </w:p>
          <w:p w14:paraId="0B5B4D6C" w14:textId="77777777" w:rsidR="00715EE0" w:rsidRDefault="00032CBE">
            <w:pPr>
              <w:pStyle w:val="a5"/>
              <w:framePr w:w="15010" w:h="9835" w:wrap="none" w:vAnchor="page" w:hAnchor="page" w:x="1159" w:y="1410"/>
              <w:numPr>
                <w:ilvl w:val="0"/>
                <w:numId w:val="10"/>
              </w:numPr>
              <w:tabs>
                <w:tab w:val="left" w:pos="226"/>
              </w:tabs>
            </w:pPr>
            <w:r>
              <w:t>Відмінювання займенників.</w:t>
            </w:r>
          </w:p>
        </w:tc>
        <w:tc>
          <w:tcPr>
            <w:tcW w:w="3120" w:type="dxa"/>
            <w:tcBorders>
              <w:top w:val="single" w:sz="4" w:space="0" w:color="auto"/>
              <w:left w:val="single" w:sz="4" w:space="0" w:color="auto"/>
              <w:bottom w:val="single" w:sz="4" w:space="0" w:color="auto"/>
            </w:tcBorders>
            <w:shd w:val="clear" w:color="auto" w:fill="FFFFFF"/>
            <w:vAlign w:val="bottom"/>
          </w:tcPr>
          <w:p w14:paraId="48B5E899" w14:textId="77777777" w:rsidR="00715EE0" w:rsidRDefault="00032CBE">
            <w:pPr>
              <w:pStyle w:val="a5"/>
              <w:framePr w:w="15010" w:h="9835"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05A9108D" w14:textId="77777777" w:rsidR="00715EE0" w:rsidRDefault="00032CBE">
            <w:pPr>
              <w:pStyle w:val="a5"/>
              <w:framePr w:w="15010" w:h="9835"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41EC91F7" w14:textId="77777777" w:rsidR="00715EE0" w:rsidRDefault="00032CBE">
            <w:pPr>
              <w:pStyle w:val="a5"/>
              <w:framePr w:w="15010" w:h="9835" w:wrap="none" w:vAnchor="page" w:hAnchor="page" w:x="1159" w:y="1410"/>
              <w:rPr>
                <w:sz w:val="22"/>
                <w:szCs w:val="22"/>
              </w:rPr>
            </w:pPr>
            <w:r>
              <w:rPr>
                <w:sz w:val="22"/>
                <w:szCs w:val="22"/>
              </w:rPr>
              <w:t xml:space="preserve">максимально </w:t>
            </w:r>
            <w:r>
              <w:rPr>
                <w:b/>
                <w:bCs/>
                <w:sz w:val="22"/>
                <w:szCs w:val="22"/>
              </w:rPr>
              <w:t xml:space="preserve">3 </w:t>
            </w:r>
            <w:r>
              <w:rPr>
                <w:sz w:val="22"/>
                <w:szCs w:val="22"/>
              </w:rPr>
              <w:t>бали.</w:t>
            </w:r>
          </w:p>
          <w:p w14:paraId="2BA89908" w14:textId="77777777" w:rsidR="00715EE0" w:rsidRDefault="00032CBE">
            <w:pPr>
              <w:pStyle w:val="a5"/>
              <w:framePr w:w="15010" w:h="9835" w:wrap="none" w:vAnchor="page" w:hAnchor="page" w:x="1159" w:y="1410"/>
              <w:tabs>
                <w:tab w:val="left" w:pos="1138"/>
                <w:tab w:val="left" w:pos="241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7E039BBF" w14:textId="77777777" w:rsidR="00715EE0" w:rsidRDefault="00032CBE">
            <w:pPr>
              <w:pStyle w:val="a5"/>
              <w:framePr w:w="15010" w:h="9835" w:wrap="none" w:vAnchor="page" w:hAnchor="page" w:x="1159" w:y="1410"/>
              <w:tabs>
                <w:tab w:val="left" w:pos="1459"/>
              </w:tabs>
              <w:rPr>
                <w:sz w:val="22"/>
                <w:szCs w:val="22"/>
              </w:rPr>
            </w:pPr>
            <w:r>
              <w:rPr>
                <w:sz w:val="22"/>
                <w:szCs w:val="22"/>
              </w:rPr>
              <w:t>теоретичних питань, відповідь повна,</w:t>
            </w:r>
            <w:r>
              <w:rPr>
                <w:sz w:val="22"/>
                <w:szCs w:val="22"/>
              </w:rPr>
              <w:tab/>
              <w:t>аргументована,</w:t>
            </w:r>
          </w:p>
          <w:p w14:paraId="6B7AF867" w14:textId="77777777" w:rsidR="00715EE0" w:rsidRDefault="00032CBE">
            <w:pPr>
              <w:pStyle w:val="a5"/>
              <w:framePr w:w="15010" w:h="9835" w:wrap="none" w:vAnchor="page" w:hAnchor="page" w:x="1159" w:y="1410"/>
              <w:tabs>
                <w:tab w:val="left" w:pos="1858"/>
                <w:tab w:val="left" w:pos="2779"/>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679877BC" w14:textId="77777777" w:rsidR="00715EE0" w:rsidRDefault="00032CBE">
            <w:pPr>
              <w:pStyle w:val="a5"/>
              <w:framePr w:w="15010" w:h="9835"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5F364BED" w14:textId="77777777" w:rsidR="00715EE0" w:rsidRDefault="00032CBE">
            <w:pPr>
              <w:pStyle w:val="a5"/>
              <w:framePr w:w="15010" w:h="9835" w:wrap="none" w:vAnchor="page" w:hAnchor="page" w:x="1159" w:y="1410"/>
              <w:tabs>
                <w:tab w:val="right" w:pos="2899"/>
              </w:tabs>
              <w:rPr>
                <w:sz w:val="22"/>
                <w:szCs w:val="22"/>
              </w:rPr>
            </w:pPr>
            <w:r>
              <w:rPr>
                <w:sz w:val="22"/>
                <w:szCs w:val="22"/>
              </w:rPr>
              <w:t>літератури,</w:t>
            </w:r>
            <w:r>
              <w:rPr>
                <w:sz w:val="22"/>
                <w:szCs w:val="22"/>
              </w:rPr>
              <w:tab/>
              <w:t>теоретичні</w:t>
            </w:r>
          </w:p>
          <w:p w14:paraId="410B9AC4" w14:textId="77777777" w:rsidR="00715EE0" w:rsidRDefault="00032CBE">
            <w:pPr>
              <w:pStyle w:val="a5"/>
              <w:framePr w:w="15010" w:h="9835" w:wrap="none" w:vAnchor="page" w:hAnchor="page" w:x="1159" w:y="1410"/>
              <w:tabs>
                <w:tab w:val="right" w:pos="2894"/>
              </w:tabs>
              <w:rPr>
                <w:sz w:val="22"/>
                <w:szCs w:val="22"/>
              </w:rPr>
            </w:pPr>
            <w:r>
              <w:rPr>
                <w:sz w:val="22"/>
                <w:szCs w:val="22"/>
              </w:rPr>
              <w:t>положення</w:t>
            </w:r>
            <w:r>
              <w:rPr>
                <w:sz w:val="22"/>
                <w:szCs w:val="22"/>
              </w:rPr>
              <w:tab/>
              <w:t>ілюструються</w:t>
            </w:r>
          </w:p>
          <w:p w14:paraId="753D189B" w14:textId="77777777" w:rsidR="00715EE0" w:rsidRDefault="00032CBE">
            <w:pPr>
              <w:pStyle w:val="a5"/>
              <w:framePr w:w="15010" w:h="9835" w:wrap="none" w:vAnchor="page" w:hAnchor="page" w:x="1159" w:y="1410"/>
              <w:rPr>
                <w:sz w:val="22"/>
                <w:szCs w:val="22"/>
              </w:rPr>
            </w:pPr>
            <w:r>
              <w:rPr>
                <w:sz w:val="22"/>
                <w:szCs w:val="22"/>
              </w:rPr>
              <w:t>великою кількістю самостійно дібраних прикладів</w:t>
            </w:r>
          </w:p>
          <w:p w14:paraId="43E5F67B" w14:textId="77777777" w:rsidR="00715EE0" w:rsidRDefault="00032CBE">
            <w:pPr>
              <w:pStyle w:val="a5"/>
              <w:framePr w:w="15010" w:h="9835" w:wrap="none" w:vAnchor="page" w:hAnchor="page" w:x="1159" w:y="1410"/>
              <w:tabs>
                <w:tab w:val="left" w:pos="936"/>
                <w:tab w:val="right" w:pos="2894"/>
              </w:tabs>
              <w:spacing w:line="221" w:lineRule="auto"/>
            </w:pPr>
            <w:r>
              <w:rPr>
                <w:b/>
                <w:bCs/>
              </w:rPr>
              <w:t>2 бал</w:t>
            </w:r>
            <w:r>
              <w:rPr>
                <w:b/>
                <w:bCs/>
              </w:rPr>
              <w:tab/>
            </w:r>
            <w:r>
              <w:t>ставиться,</w:t>
            </w:r>
            <w:r>
              <w:tab/>
              <w:t>якщо</w:t>
            </w:r>
          </w:p>
          <w:p w14:paraId="682DB668" w14:textId="77777777" w:rsidR="00715EE0" w:rsidRDefault="00032CBE">
            <w:pPr>
              <w:pStyle w:val="a5"/>
              <w:framePr w:w="15010" w:h="9835" w:wrap="none" w:vAnchor="page" w:hAnchor="page" w:x="1159" w:y="1410"/>
              <w:tabs>
                <w:tab w:val="right" w:pos="2890"/>
              </w:tabs>
            </w:pPr>
            <w:r>
              <w:t>студент виявляє знання і розуміння</w:t>
            </w:r>
            <w:r>
              <w:tab/>
              <w:t>основних</w:t>
            </w:r>
          </w:p>
          <w:p w14:paraId="3CBB98EF" w14:textId="77777777" w:rsidR="00715EE0" w:rsidRDefault="00032CBE">
            <w:pPr>
              <w:pStyle w:val="a5"/>
              <w:framePr w:w="15010" w:h="9835" w:wrap="none" w:vAnchor="page" w:hAnchor="page" w:x="1159" w:y="1410"/>
              <w:tabs>
                <w:tab w:val="left" w:pos="1493"/>
                <w:tab w:val="left" w:pos="2558"/>
              </w:tabs>
            </w:pPr>
            <w:r>
              <w:t>положень</w:t>
            </w:r>
            <w:r>
              <w:tab/>
              <w:t>теми,</w:t>
            </w:r>
            <w:r>
              <w:tab/>
              <w:t>але</w:t>
            </w:r>
          </w:p>
          <w:p w14:paraId="03E6EAE9" w14:textId="77777777" w:rsidR="00715EE0" w:rsidRDefault="00032CBE">
            <w:pPr>
              <w:pStyle w:val="a5"/>
              <w:framePr w:w="15010" w:h="9835" w:wrap="none" w:vAnchor="page" w:hAnchor="page" w:x="1159" w:y="1410"/>
              <w:tabs>
                <w:tab w:val="left" w:pos="1286"/>
                <w:tab w:val="left" w:pos="2626"/>
              </w:tabs>
            </w:pPr>
            <w:r>
              <w:t>викладає</w:t>
            </w:r>
            <w:r>
              <w:tab/>
              <w:t>матеріал</w:t>
            </w:r>
            <w:r>
              <w:tab/>
              <w:t>не</w:t>
            </w:r>
          </w:p>
          <w:p w14:paraId="4CCE9734" w14:textId="77777777" w:rsidR="00715EE0" w:rsidRDefault="00032CBE">
            <w:pPr>
              <w:pStyle w:val="a5"/>
              <w:framePr w:w="15010" w:h="9835" w:wrap="none" w:vAnchor="page" w:hAnchor="page" w:x="1159" w:y="1410"/>
              <w:tabs>
                <w:tab w:val="left" w:pos="1291"/>
                <w:tab w:val="left" w:pos="2827"/>
              </w:tabs>
            </w:pPr>
            <w:r>
              <w:t>досить повно і допускає фактичні</w:t>
            </w:r>
            <w:r>
              <w:tab/>
              <w:t>неточності</w:t>
            </w:r>
            <w:r>
              <w:tab/>
              <w:t>і</w:t>
            </w:r>
          </w:p>
          <w:p w14:paraId="2C8B8653" w14:textId="77777777" w:rsidR="00715EE0" w:rsidRDefault="00032CBE">
            <w:pPr>
              <w:pStyle w:val="a5"/>
              <w:framePr w:w="15010" w:h="9835" w:wrap="none" w:vAnchor="page" w:hAnchor="page" w:x="1159" w:y="1410"/>
              <w:tabs>
                <w:tab w:val="left" w:pos="1219"/>
                <w:tab w:val="right" w:pos="2875"/>
              </w:tabs>
            </w:pPr>
            <w:r>
              <w:t>помилки</w:t>
            </w:r>
            <w:r>
              <w:tab/>
              <w:t>у</w:t>
            </w:r>
            <w:r>
              <w:tab/>
              <w:t>формуванні</w:t>
            </w:r>
          </w:p>
          <w:p w14:paraId="7FACEF39" w14:textId="77777777" w:rsidR="00715EE0" w:rsidRDefault="00032CBE">
            <w:pPr>
              <w:pStyle w:val="a5"/>
              <w:framePr w:w="15010" w:h="9835" w:wrap="none" w:vAnchor="page" w:hAnchor="page" w:x="1159" w:y="1410"/>
            </w:pPr>
            <w:r>
              <w:t>відповіді; не вміє глибоко і переконливо</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8624C14" w14:textId="77777777" w:rsidR="00715EE0" w:rsidRDefault="00032CBE">
            <w:pPr>
              <w:pStyle w:val="a5"/>
              <w:framePr w:w="15010" w:h="9835" w:wrap="none" w:vAnchor="page" w:hAnchor="page" w:x="1159" w:y="1410"/>
              <w:jc w:val="center"/>
            </w:pPr>
            <w:r>
              <w:rPr>
                <w:b/>
                <w:bCs/>
              </w:rPr>
              <w:t>3</w:t>
            </w:r>
          </w:p>
        </w:tc>
      </w:tr>
    </w:tbl>
    <w:p w14:paraId="42C8BBB5"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29D5F2C9"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799067F4" w14:textId="77777777">
        <w:trPr>
          <w:trHeight w:hRule="exact" w:val="2774"/>
        </w:trPr>
        <w:tc>
          <w:tcPr>
            <w:tcW w:w="1536" w:type="dxa"/>
            <w:tcBorders>
              <w:left w:val="single" w:sz="4" w:space="0" w:color="auto"/>
            </w:tcBorders>
            <w:shd w:val="clear" w:color="auto" w:fill="FFFFFF"/>
          </w:tcPr>
          <w:p w14:paraId="0FCFCF4E" w14:textId="77777777" w:rsidR="00715EE0" w:rsidRDefault="00715EE0" w:rsidP="004428F7">
            <w:pPr>
              <w:framePr w:w="15010" w:h="9595" w:wrap="none" w:vAnchor="page" w:hAnchor="page" w:x="1159" w:y="1216"/>
              <w:rPr>
                <w:sz w:val="10"/>
                <w:szCs w:val="10"/>
              </w:rPr>
            </w:pPr>
          </w:p>
        </w:tc>
        <w:tc>
          <w:tcPr>
            <w:tcW w:w="1843" w:type="dxa"/>
            <w:tcBorders>
              <w:top w:val="single" w:sz="4" w:space="0" w:color="auto"/>
              <w:left w:val="single" w:sz="4" w:space="0" w:color="auto"/>
            </w:tcBorders>
            <w:shd w:val="clear" w:color="auto" w:fill="FFFFFF"/>
          </w:tcPr>
          <w:p w14:paraId="3250A559" w14:textId="77777777" w:rsidR="00715EE0" w:rsidRDefault="00715EE0" w:rsidP="004428F7">
            <w:pPr>
              <w:framePr w:w="15010" w:h="9595" w:wrap="none" w:vAnchor="page" w:hAnchor="page" w:x="1159" w:y="1216"/>
              <w:rPr>
                <w:sz w:val="10"/>
                <w:szCs w:val="10"/>
              </w:rPr>
            </w:pPr>
          </w:p>
        </w:tc>
        <w:tc>
          <w:tcPr>
            <w:tcW w:w="7651" w:type="dxa"/>
            <w:tcBorders>
              <w:top w:val="single" w:sz="4" w:space="0" w:color="auto"/>
              <w:left w:val="single" w:sz="4" w:space="0" w:color="auto"/>
            </w:tcBorders>
            <w:shd w:val="clear" w:color="auto" w:fill="FFFFFF"/>
          </w:tcPr>
          <w:p w14:paraId="5AE42225" w14:textId="77777777" w:rsidR="00715EE0" w:rsidRDefault="00715EE0" w:rsidP="004428F7">
            <w:pPr>
              <w:framePr w:w="15010" w:h="9595" w:wrap="none" w:vAnchor="page" w:hAnchor="page" w:x="1159" w:y="1216"/>
              <w:rPr>
                <w:sz w:val="10"/>
                <w:szCs w:val="10"/>
              </w:rPr>
            </w:pPr>
          </w:p>
        </w:tc>
        <w:tc>
          <w:tcPr>
            <w:tcW w:w="3120" w:type="dxa"/>
            <w:tcBorders>
              <w:top w:val="single" w:sz="4" w:space="0" w:color="auto"/>
              <w:left w:val="single" w:sz="4" w:space="0" w:color="auto"/>
            </w:tcBorders>
            <w:shd w:val="clear" w:color="auto" w:fill="FFFFFF"/>
            <w:vAlign w:val="bottom"/>
          </w:tcPr>
          <w:p w14:paraId="7CFEC4F9" w14:textId="77777777" w:rsidR="00715EE0" w:rsidRDefault="00032CBE" w:rsidP="004428F7">
            <w:pPr>
              <w:pStyle w:val="a5"/>
              <w:framePr w:w="15010" w:h="9595" w:wrap="none" w:vAnchor="page" w:hAnchor="page" w:x="1159" w:y="1216"/>
            </w:pPr>
            <w:r>
              <w:t>обґрунтовувати свої думки і відчуває труднощі під час добору прикладів.</w:t>
            </w:r>
          </w:p>
          <w:p w14:paraId="54D77500" w14:textId="77777777" w:rsidR="00715EE0" w:rsidRDefault="00032CBE" w:rsidP="004428F7">
            <w:pPr>
              <w:pStyle w:val="a5"/>
              <w:framePr w:w="15010" w:h="9595" w:wrap="none" w:vAnchor="page" w:hAnchor="page" w:x="1159" w:y="1216"/>
            </w:pPr>
            <w:r>
              <w:rPr>
                <w:b/>
                <w:bCs/>
              </w:rPr>
              <w:t xml:space="preserve">1 бал </w:t>
            </w:r>
            <w:r>
              <w:t>ставиться, якщо студент не знає більшої частини матеріалу;</w:t>
            </w:r>
          </w:p>
          <w:p w14:paraId="68B0543E" w14:textId="77777777" w:rsidR="00715EE0" w:rsidRDefault="00032CBE" w:rsidP="004428F7">
            <w:pPr>
              <w:pStyle w:val="a5"/>
              <w:framePr w:w="15010" w:h="9595" w:wrap="none" w:vAnchor="page" w:hAnchor="page" w:x="1159" w:y="1216"/>
            </w:pPr>
            <w:r>
              <w:t>порушує послідовність викладу думок; не розуміє суті поставлених</w:t>
            </w:r>
          </w:p>
          <w:p w14:paraId="4F9CC728" w14:textId="77777777" w:rsidR="00715EE0" w:rsidRDefault="00032CBE" w:rsidP="004428F7">
            <w:pPr>
              <w:pStyle w:val="a5"/>
              <w:framePr w:w="15010" w:h="9595" w:wrap="none" w:vAnchor="page" w:hAnchor="page" w:x="1159" w:y="1216"/>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4C91344E" w14:textId="77777777" w:rsidR="00715EE0" w:rsidRDefault="00715EE0" w:rsidP="004428F7">
            <w:pPr>
              <w:framePr w:w="15010" w:h="9595" w:wrap="none" w:vAnchor="page" w:hAnchor="page" w:x="1159" w:y="1216"/>
              <w:rPr>
                <w:sz w:val="10"/>
                <w:szCs w:val="10"/>
              </w:rPr>
            </w:pPr>
          </w:p>
        </w:tc>
      </w:tr>
      <w:tr w:rsidR="00715EE0" w14:paraId="6C652947" w14:textId="77777777">
        <w:trPr>
          <w:trHeight w:hRule="exact" w:val="6082"/>
        </w:trPr>
        <w:tc>
          <w:tcPr>
            <w:tcW w:w="1536" w:type="dxa"/>
            <w:tcBorders>
              <w:top w:val="single" w:sz="4" w:space="0" w:color="auto"/>
              <w:left w:val="single" w:sz="4" w:space="0" w:color="auto"/>
            </w:tcBorders>
            <w:shd w:val="clear" w:color="auto" w:fill="FFFFFF"/>
          </w:tcPr>
          <w:p w14:paraId="33F0F0C1" w14:textId="77777777" w:rsidR="00715EE0" w:rsidRDefault="00715EE0" w:rsidP="004428F7">
            <w:pPr>
              <w:framePr w:w="15010" w:h="9595" w:wrap="none" w:vAnchor="page" w:hAnchor="page" w:x="1159" w:y="1216"/>
              <w:rPr>
                <w:sz w:val="10"/>
                <w:szCs w:val="10"/>
              </w:rPr>
            </w:pPr>
          </w:p>
        </w:tc>
        <w:tc>
          <w:tcPr>
            <w:tcW w:w="1843" w:type="dxa"/>
            <w:tcBorders>
              <w:top w:val="single" w:sz="4" w:space="0" w:color="auto"/>
              <w:left w:val="single" w:sz="4" w:space="0" w:color="auto"/>
            </w:tcBorders>
            <w:shd w:val="clear" w:color="auto" w:fill="FFFFFF"/>
          </w:tcPr>
          <w:p w14:paraId="3D50F25B" w14:textId="77777777" w:rsidR="00715EE0" w:rsidRDefault="00032CBE" w:rsidP="004428F7">
            <w:pPr>
              <w:pStyle w:val="a5"/>
              <w:framePr w:w="15010" w:h="9595" w:wrap="none" w:vAnchor="page" w:hAnchor="page" w:x="1159" w:y="1216"/>
              <w:spacing w:line="233" w:lineRule="auto"/>
              <w:jc w:val="center"/>
            </w:pPr>
            <w:r>
              <w:t>Практичне завдання</w:t>
            </w:r>
          </w:p>
        </w:tc>
        <w:tc>
          <w:tcPr>
            <w:tcW w:w="7651" w:type="dxa"/>
            <w:tcBorders>
              <w:top w:val="single" w:sz="4" w:space="0" w:color="auto"/>
              <w:left w:val="single" w:sz="4" w:space="0" w:color="auto"/>
            </w:tcBorders>
            <w:shd w:val="clear" w:color="auto" w:fill="FFFFFF"/>
          </w:tcPr>
          <w:p w14:paraId="656E6985" w14:textId="77777777" w:rsidR="00715EE0" w:rsidRDefault="00032CBE" w:rsidP="004428F7">
            <w:pPr>
              <w:pStyle w:val="a5"/>
              <w:framePr w:w="15010" w:h="9595" w:wrap="none" w:vAnchor="page" w:hAnchor="page" w:x="1159" w:y="1216"/>
            </w:pPr>
            <w:r>
              <w:t>Морфологічний аналіз займенника (5 слів)</w:t>
            </w:r>
          </w:p>
        </w:tc>
        <w:tc>
          <w:tcPr>
            <w:tcW w:w="3120" w:type="dxa"/>
            <w:tcBorders>
              <w:top w:val="single" w:sz="4" w:space="0" w:color="auto"/>
              <w:left w:val="single" w:sz="4" w:space="0" w:color="auto"/>
            </w:tcBorders>
            <w:shd w:val="clear" w:color="auto" w:fill="FFFFFF"/>
            <w:vAlign w:val="bottom"/>
          </w:tcPr>
          <w:p w14:paraId="57D2F2B3" w14:textId="77777777" w:rsidR="00715EE0" w:rsidRPr="00751AF7" w:rsidRDefault="00032CBE" w:rsidP="004428F7">
            <w:pPr>
              <w:pStyle w:val="a5"/>
              <w:framePr w:w="15010" w:h="9595" w:wrap="none" w:vAnchor="page" w:hAnchor="page" w:x="1159" w:y="1216"/>
              <w:rPr>
                <w:color w:val="FF0000"/>
              </w:rPr>
            </w:pPr>
            <w:r>
              <w:rPr>
                <w:b/>
                <w:bCs/>
              </w:rPr>
              <w:t xml:space="preserve">Максимально </w:t>
            </w:r>
            <w:r w:rsidR="00751AF7" w:rsidRPr="00751AF7">
              <w:rPr>
                <w:b/>
                <w:bCs/>
                <w:color w:val="auto"/>
              </w:rPr>
              <w:t xml:space="preserve">5 </w:t>
            </w:r>
            <w:r w:rsidRPr="00751AF7">
              <w:rPr>
                <w:b/>
                <w:bCs/>
                <w:color w:val="auto"/>
              </w:rPr>
              <w:t>бал</w:t>
            </w:r>
            <w:r w:rsidR="00751AF7" w:rsidRPr="00751AF7">
              <w:rPr>
                <w:b/>
                <w:bCs/>
                <w:color w:val="auto"/>
              </w:rPr>
              <w:t>ів</w:t>
            </w:r>
            <w:r w:rsidRPr="00751AF7">
              <w:rPr>
                <w:b/>
                <w:bCs/>
                <w:color w:val="auto"/>
              </w:rPr>
              <w:t>.</w:t>
            </w:r>
          </w:p>
          <w:p w14:paraId="52B59FA2" w14:textId="77777777" w:rsidR="00715EE0" w:rsidRDefault="00032CBE" w:rsidP="004428F7">
            <w:pPr>
              <w:pStyle w:val="a5"/>
              <w:framePr w:w="15010" w:h="9595" w:wrap="none" w:vAnchor="page" w:hAnchor="page" w:x="1159" w:y="1216"/>
              <w:tabs>
                <w:tab w:val="left" w:pos="542"/>
                <w:tab w:val="left" w:pos="1603"/>
                <w:tab w:val="left" w:pos="2328"/>
              </w:tabs>
            </w:pPr>
            <w:r>
              <w:rPr>
                <w:b/>
                <w:bCs/>
              </w:rPr>
              <w:t>5</w:t>
            </w:r>
            <w:r>
              <w:rPr>
                <w:b/>
                <w:bCs/>
              </w:rPr>
              <w:tab/>
              <w:t>балів</w:t>
            </w:r>
            <w:r>
              <w:t>:</w:t>
            </w:r>
            <w:r>
              <w:tab/>
              <w:t>усі</w:t>
            </w:r>
            <w:r>
              <w:tab/>
              <w:t>слова</w:t>
            </w:r>
          </w:p>
          <w:p w14:paraId="1CB9E531" w14:textId="77777777" w:rsidR="00715EE0" w:rsidRDefault="00032CBE" w:rsidP="004428F7">
            <w:pPr>
              <w:pStyle w:val="a5"/>
              <w:framePr w:w="15010" w:h="9595" w:wrap="none" w:vAnchor="page" w:hAnchor="page" w:x="1159" w:y="1216"/>
            </w:pPr>
            <w:r>
              <w:t>проаналізовано правильно;</w:t>
            </w:r>
          </w:p>
          <w:p w14:paraId="229A4C63" w14:textId="77777777" w:rsidR="00715EE0" w:rsidRDefault="00032CBE" w:rsidP="004428F7">
            <w:pPr>
              <w:pStyle w:val="a5"/>
              <w:framePr w:w="15010" w:h="9595" w:wrap="none" w:vAnchor="page" w:hAnchor="page" w:x="1159" w:y="1216"/>
              <w:tabs>
                <w:tab w:val="left" w:pos="1589"/>
              </w:tabs>
            </w:pPr>
            <w:r>
              <w:rPr>
                <w:b/>
                <w:bCs/>
              </w:rPr>
              <w:t>4 бали:</w:t>
            </w:r>
            <w:r>
              <w:rPr>
                <w:b/>
                <w:bCs/>
              </w:rPr>
              <w:tab/>
            </w:r>
            <w:r>
              <w:t>неправильно</w:t>
            </w:r>
          </w:p>
          <w:p w14:paraId="147145AA" w14:textId="77777777" w:rsidR="00715EE0" w:rsidRDefault="00032CBE" w:rsidP="004428F7">
            <w:pPr>
              <w:pStyle w:val="a5"/>
              <w:framePr w:w="15010" w:h="9595" w:wrap="none" w:vAnchor="page" w:hAnchor="page" w:x="1159" w:y="1216"/>
              <w:jc w:val="both"/>
            </w:pPr>
            <w:r>
              <w:t>проаналізовано одне слово або ж трапляються окремі помилки під час аналізу інших слів;</w:t>
            </w:r>
          </w:p>
          <w:p w14:paraId="588A3A1C" w14:textId="77777777" w:rsidR="00715EE0" w:rsidRDefault="00032CBE" w:rsidP="004428F7">
            <w:pPr>
              <w:pStyle w:val="a5"/>
              <w:framePr w:w="15010" w:h="9595" w:wrap="none" w:vAnchor="page" w:hAnchor="page" w:x="1159" w:y="1216"/>
              <w:tabs>
                <w:tab w:val="right" w:pos="2894"/>
              </w:tabs>
              <w:jc w:val="both"/>
            </w:pPr>
            <w:r>
              <w:rPr>
                <w:b/>
                <w:bCs/>
              </w:rPr>
              <w:t>3 бали:</w:t>
            </w:r>
            <w:r>
              <w:rPr>
                <w:b/>
                <w:bCs/>
              </w:rPr>
              <w:tab/>
            </w:r>
            <w:r>
              <w:t>неправильно</w:t>
            </w:r>
          </w:p>
          <w:p w14:paraId="49E43C95" w14:textId="77777777" w:rsidR="00715EE0" w:rsidRDefault="00032CBE" w:rsidP="004428F7">
            <w:pPr>
              <w:pStyle w:val="a5"/>
              <w:framePr w:w="15010" w:h="9595" w:wrap="none" w:vAnchor="page" w:hAnchor="page" w:x="1159" w:y="1216"/>
              <w:jc w:val="both"/>
            </w:pPr>
            <w:r>
              <w:t>проаналізовано два слова або ж трапляються окремі помилки під час аналізу інших слів;</w:t>
            </w:r>
          </w:p>
          <w:p w14:paraId="53F4F5FF" w14:textId="77777777" w:rsidR="00715EE0" w:rsidRDefault="00032CBE" w:rsidP="004428F7">
            <w:pPr>
              <w:pStyle w:val="a5"/>
              <w:framePr w:w="15010" w:h="9595" w:wrap="none" w:vAnchor="page" w:hAnchor="page" w:x="1159" w:y="1216"/>
              <w:tabs>
                <w:tab w:val="right" w:pos="2894"/>
              </w:tabs>
              <w:jc w:val="both"/>
            </w:pPr>
            <w:r>
              <w:rPr>
                <w:b/>
                <w:bCs/>
              </w:rPr>
              <w:t>2 бали</w:t>
            </w:r>
            <w:r>
              <w:t>:</w:t>
            </w:r>
            <w:r>
              <w:tab/>
              <w:t>правильно</w:t>
            </w:r>
          </w:p>
          <w:p w14:paraId="778E179E" w14:textId="77777777" w:rsidR="00715EE0" w:rsidRDefault="00032CBE" w:rsidP="004428F7">
            <w:pPr>
              <w:pStyle w:val="a5"/>
              <w:framePr w:w="15010" w:h="9595" w:wrap="none" w:vAnchor="page" w:hAnchor="page" w:x="1159" w:y="1216"/>
              <w:tabs>
                <w:tab w:val="left" w:pos="1858"/>
                <w:tab w:val="right" w:pos="2875"/>
              </w:tabs>
              <w:jc w:val="both"/>
            </w:pPr>
            <w:r>
              <w:t>проаналізовано</w:t>
            </w:r>
            <w:r>
              <w:tab/>
              <w:t>2</w:t>
            </w:r>
            <w:r>
              <w:tab/>
              <w:t>слова,</w:t>
            </w:r>
          </w:p>
          <w:p w14:paraId="212CFC64" w14:textId="77777777" w:rsidR="00715EE0" w:rsidRDefault="00032CBE" w:rsidP="004428F7">
            <w:pPr>
              <w:pStyle w:val="a5"/>
              <w:framePr w:w="15010" w:h="9595" w:wrap="none" w:vAnchor="page" w:hAnchor="page" w:x="1159" w:y="1216"/>
              <w:tabs>
                <w:tab w:val="right" w:pos="2885"/>
              </w:tabs>
              <w:jc w:val="both"/>
            </w:pPr>
            <w:r>
              <w:t>трапляються</w:t>
            </w:r>
            <w:r>
              <w:tab/>
              <w:t>окремі</w:t>
            </w:r>
          </w:p>
          <w:p w14:paraId="55DB42B2" w14:textId="77777777" w:rsidR="00715EE0" w:rsidRDefault="00032CBE" w:rsidP="004428F7">
            <w:pPr>
              <w:pStyle w:val="a5"/>
              <w:framePr w:w="15010" w:h="9595" w:wrap="none" w:vAnchor="page" w:hAnchor="page" w:x="1159" w:y="1216"/>
              <w:jc w:val="both"/>
            </w:pPr>
            <w:r>
              <w:t>помилки під час аналізу інших слів;</w:t>
            </w:r>
          </w:p>
          <w:p w14:paraId="579A939C" w14:textId="77777777" w:rsidR="00715EE0" w:rsidRDefault="00032CBE" w:rsidP="004428F7">
            <w:pPr>
              <w:pStyle w:val="a5"/>
              <w:framePr w:w="15010" w:h="9595" w:wrap="none" w:vAnchor="page" w:hAnchor="page" w:x="1159" w:y="1216"/>
              <w:jc w:val="both"/>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601DA58E" w14:textId="77777777" w:rsidR="00715EE0" w:rsidRDefault="00032CBE" w:rsidP="004428F7">
            <w:pPr>
              <w:pStyle w:val="a5"/>
              <w:framePr w:w="15010" w:h="9595" w:wrap="none" w:vAnchor="page" w:hAnchor="page" w:x="1159" w:y="1216"/>
              <w:jc w:val="center"/>
            </w:pPr>
            <w:r>
              <w:rPr>
                <w:b/>
                <w:bCs/>
              </w:rPr>
              <w:t>5</w:t>
            </w:r>
          </w:p>
        </w:tc>
      </w:tr>
      <w:tr w:rsidR="00715EE0" w14:paraId="571E732B" w14:textId="77777777" w:rsidTr="004428F7">
        <w:trPr>
          <w:trHeight w:hRule="exact" w:val="655"/>
        </w:trPr>
        <w:tc>
          <w:tcPr>
            <w:tcW w:w="1536" w:type="dxa"/>
            <w:tcBorders>
              <w:top w:val="single" w:sz="4" w:space="0" w:color="auto"/>
              <w:left w:val="single" w:sz="4" w:space="0" w:color="auto"/>
              <w:bottom w:val="single" w:sz="4" w:space="0" w:color="auto"/>
            </w:tcBorders>
            <w:shd w:val="clear" w:color="auto" w:fill="FFFFFF"/>
            <w:vAlign w:val="bottom"/>
          </w:tcPr>
          <w:p w14:paraId="7FED69D2" w14:textId="77777777" w:rsidR="00715EE0" w:rsidRDefault="00032CBE" w:rsidP="004428F7">
            <w:pPr>
              <w:pStyle w:val="a5"/>
              <w:framePr w:w="15010" w:h="9595" w:wrap="none" w:vAnchor="page" w:hAnchor="page" w:x="1159" w:y="1216"/>
              <w:rPr>
                <w:b/>
                <w:bCs/>
                <w:sz w:val="20"/>
                <w:szCs w:val="20"/>
              </w:rPr>
            </w:pPr>
            <w:r>
              <w:rPr>
                <w:b/>
                <w:bCs/>
                <w:sz w:val="20"/>
                <w:szCs w:val="20"/>
              </w:rPr>
              <w:t xml:space="preserve">Усього за ЗМ 8 </w:t>
            </w:r>
            <w:proofErr w:type="spellStart"/>
            <w:r>
              <w:rPr>
                <w:b/>
                <w:bCs/>
                <w:sz w:val="20"/>
                <w:szCs w:val="20"/>
              </w:rPr>
              <w:t>контр.зах</w:t>
            </w:r>
            <w:r w:rsidR="004428F7">
              <w:rPr>
                <w:b/>
                <w:bCs/>
                <w:sz w:val="20"/>
                <w:szCs w:val="20"/>
              </w:rPr>
              <w:t>і</w:t>
            </w:r>
            <w:r>
              <w:rPr>
                <w:b/>
                <w:bCs/>
                <w:sz w:val="20"/>
                <w:szCs w:val="20"/>
              </w:rPr>
              <w:t>д</w:t>
            </w:r>
            <w:proofErr w:type="spellEnd"/>
          </w:p>
          <w:p w14:paraId="5201A62F" w14:textId="77777777" w:rsidR="004428F7" w:rsidRDefault="004428F7" w:rsidP="004428F7">
            <w:pPr>
              <w:pStyle w:val="a5"/>
              <w:framePr w:w="15010" w:h="9595" w:wrap="none" w:vAnchor="page" w:hAnchor="page" w:x="1159" w:y="1216"/>
              <w:rPr>
                <w:sz w:val="20"/>
                <w:szCs w:val="20"/>
              </w:rPr>
            </w:pPr>
          </w:p>
        </w:tc>
        <w:tc>
          <w:tcPr>
            <w:tcW w:w="1843" w:type="dxa"/>
            <w:tcBorders>
              <w:top w:val="single" w:sz="4" w:space="0" w:color="auto"/>
              <w:left w:val="single" w:sz="4" w:space="0" w:color="auto"/>
              <w:bottom w:val="single" w:sz="4" w:space="0" w:color="auto"/>
            </w:tcBorders>
            <w:shd w:val="clear" w:color="auto" w:fill="FFFFFF"/>
          </w:tcPr>
          <w:p w14:paraId="24512D85" w14:textId="77777777" w:rsidR="00715EE0" w:rsidRDefault="00032CBE" w:rsidP="004428F7">
            <w:pPr>
              <w:pStyle w:val="a5"/>
              <w:framePr w:w="15010" w:h="9595" w:wrap="none" w:vAnchor="page" w:hAnchor="page" w:x="1159" w:y="1216"/>
              <w:jc w:val="center"/>
            </w:pPr>
            <w:r>
              <w:t>2</w:t>
            </w:r>
          </w:p>
        </w:tc>
        <w:tc>
          <w:tcPr>
            <w:tcW w:w="7651" w:type="dxa"/>
            <w:tcBorders>
              <w:top w:val="single" w:sz="4" w:space="0" w:color="auto"/>
              <w:left w:val="single" w:sz="4" w:space="0" w:color="auto"/>
              <w:bottom w:val="single" w:sz="4" w:space="0" w:color="auto"/>
            </w:tcBorders>
            <w:shd w:val="clear" w:color="auto" w:fill="FFFFFF"/>
          </w:tcPr>
          <w:p w14:paraId="594C15FD" w14:textId="77777777" w:rsidR="00715EE0" w:rsidRDefault="00715EE0" w:rsidP="004428F7">
            <w:pPr>
              <w:framePr w:w="15010" w:h="9595" w:wrap="none" w:vAnchor="page" w:hAnchor="page" w:x="1159" w:y="1216"/>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6F48079" w14:textId="77777777" w:rsidR="00715EE0" w:rsidRDefault="00715EE0" w:rsidP="004428F7">
            <w:pPr>
              <w:framePr w:w="15010" w:h="9595" w:wrap="none" w:vAnchor="page" w:hAnchor="page" w:x="1159" w:y="1216"/>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CF17B91" w14:textId="77777777" w:rsidR="00715EE0" w:rsidRDefault="00032CBE" w:rsidP="004428F7">
            <w:pPr>
              <w:pStyle w:val="a5"/>
              <w:framePr w:w="15010" w:h="9595" w:wrap="none" w:vAnchor="page" w:hAnchor="page" w:x="1159" w:y="1216"/>
              <w:jc w:val="center"/>
            </w:pPr>
            <w:r>
              <w:rPr>
                <w:b/>
                <w:bCs/>
              </w:rPr>
              <w:t>8</w:t>
            </w:r>
          </w:p>
        </w:tc>
      </w:tr>
      <w:tr w:rsidR="004428F7" w14:paraId="147AD332" w14:textId="77777777" w:rsidTr="007A7CB0">
        <w:trPr>
          <w:trHeight w:hRule="exact" w:val="841"/>
        </w:trPr>
        <w:tc>
          <w:tcPr>
            <w:tcW w:w="1536" w:type="dxa"/>
            <w:tcBorders>
              <w:top w:val="single" w:sz="4" w:space="0" w:color="auto"/>
              <w:left w:val="single" w:sz="4" w:space="0" w:color="auto"/>
              <w:bottom w:val="single" w:sz="4" w:space="0" w:color="auto"/>
            </w:tcBorders>
            <w:shd w:val="clear" w:color="auto" w:fill="FFFFFF"/>
            <w:vAlign w:val="bottom"/>
          </w:tcPr>
          <w:p w14:paraId="46351E73" w14:textId="77777777" w:rsidR="004428F7" w:rsidRDefault="004428F7" w:rsidP="004428F7">
            <w:pPr>
              <w:framePr w:w="15010" w:h="9595" w:wrap="none" w:vAnchor="page" w:hAnchor="page" w:x="1159" w:y="1216"/>
              <w:widowControl/>
              <w:rPr>
                <w:b/>
                <w:bCs/>
                <w:sz w:val="20"/>
                <w:szCs w:val="20"/>
              </w:rPr>
            </w:pPr>
            <w:proofErr w:type="spellStart"/>
            <w:r w:rsidRPr="004428F7">
              <w:rPr>
                <w:rFonts w:ascii="Times New Roman" w:eastAsia="Times New Roman" w:hAnsi="Times New Roman" w:cs="Times New Roman"/>
                <w:b/>
                <w:color w:val="auto"/>
                <w:sz w:val="22"/>
                <w:szCs w:val="22"/>
                <w:lang w:val="ru-RU" w:eastAsia="ru-RU" w:bidi="ar-SA"/>
              </w:rPr>
              <w:t>Усього</w:t>
            </w:r>
            <w:proofErr w:type="spellEnd"/>
            <w:r w:rsidRPr="004428F7">
              <w:rPr>
                <w:rFonts w:ascii="Times New Roman" w:eastAsia="Times New Roman" w:hAnsi="Times New Roman" w:cs="Times New Roman"/>
                <w:b/>
                <w:color w:val="auto"/>
                <w:sz w:val="22"/>
                <w:szCs w:val="22"/>
                <w:lang w:val="ru-RU" w:eastAsia="ru-RU" w:bidi="ar-SA"/>
              </w:rPr>
              <w:t xml:space="preserve"> за </w:t>
            </w:r>
            <w:proofErr w:type="spellStart"/>
            <w:r w:rsidRPr="004428F7">
              <w:rPr>
                <w:rFonts w:ascii="Times New Roman" w:eastAsia="Times New Roman" w:hAnsi="Times New Roman" w:cs="Times New Roman"/>
                <w:b/>
                <w:color w:val="auto"/>
                <w:sz w:val="22"/>
                <w:szCs w:val="22"/>
                <w:lang w:val="ru-RU" w:eastAsia="ru-RU" w:bidi="ar-SA"/>
              </w:rPr>
              <w:t>змістові</w:t>
            </w:r>
            <w:proofErr w:type="spellEnd"/>
            <w:r w:rsidRPr="004428F7">
              <w:rPr>
                <w:rFonts w:ascii="Times New Roman" w:eastAsia="Times New Roman" w:hAnsi="Times New Roman" w:cs="Times New Roman"/>
                <w:b/>
                <w:color w:val="auto"/>
                <w:sz w:val="22"/>
                <w:szCs w:val="22"/>
                <w:lang w:val="ru-RU" w:eastAsia="ru-RU" w:bidi="ar-SA"/>
              </w:rPr>
              <w:t xml:space="preserve"> </w:t>
            </w:r>
            <w:proofErr w:type="spellStart"/>
            <w:r w:rsidRPr="004428F7">
              <w:rPr>
                <w:rFonts w:ascii="Times New Roman" w:eastAsia="Times New Roman" w:hAnsi="Times New Roman" w:cs="Times New Roman"/>
                <w:b/>
                <w:color w:val="auto"/>
                <w:sz w:val="22"/>
                <w:szCs w:val="22"/>
                <w:lang w:val="ru-RU" w:eastAsia="ru-RU" w:bidi="ar-SA"/>
              </w:rPr>
              <w:t>модулі</w:t>
            </w:r>
            <w:proofErr w:type="spellEnd"/>
            <w:r w:rsidRPr="004428F7">
              <w:rPr>
                <w:rFonts w:ascii="Times New Roman" w:eastAsia="Times New Roman" w:hAnsi="Times New Roman" w:cs="Times New Roman"/>
                <w:b/>
                <w:color w:val="auto"/>
                <w:sz w:val="22"/>
                <w:szCs w:val="22"/>
                <w:lang w:val="ru-RU" w:eastAsia="ru-RU" w:bidi="ar-SA"/>
              </w:rPr>
              <w:t xml:space="preserve"> </w:t>
            </w:r>
          </w:p>
          <w:p w14:paraId="7EDDF5D8" w14:textId="77777777" w:rsidR="004428F7" w:rsidRDefault="007A7CB0" w:rsidP="004428F7">
            <w:pPr>
              <w:pStyle w:val="a5"/>
              <w:framePr w:w="15010" w:h="9595" w:wrap="none" w:vAnchor="page" w:hAnchor="page" w:x="1159" w:y="1216"/>
              <w:rPr>
                <w:b/>
                <w:bCs/>
                <w:sz w:val="20"/>
                <w:szCs w:val="20"/>
              </w:rPr>
            </w:pPr>
            <w:proofErr w:type="spellStart"/>
            <w:r>
              <w:rPr>
                <w:b/>
                <w:bCs/>
                <w:sz w:val="20"/>
                <w:szCs w:val="20"/>
              </w:rPr>
              <w:t>контр.заходи</w:t>
            </w:r>
            <w:proofErr w:type="spellEnd"/>
          </w:p>
          <w:p w14:paraId="242D5808" w14:textId="77777777" w:rsidR="004428F7" w:rsidRDefault="004428F7" w:rsidP="004428F7">
            <w:pPr>
              <w:pStyle w:val="a5"/>
              <w:framePr w:w="15010" w:h="9595" w:wrap="none" w:vAnchor="page" w:hAnchor="page" w:x="1159" w:y="1216"/>
              <w:rPr>
                <w:b/>
                <w:bCs/>
                <w:sz w:val="20"/>
                <w:szCs w:val="20"/>
              </w:rPr>
            </w:pPr>
          </w:p>
          <w:p w14:paraId="7A96E86B" w14:textId="77777777" w:rsidR="004428F7" w:rsidRDefault="004428F7" w:rsidP="004428F7">
            <w:pPr>
              <w:pStyle w:val="a5"/>
              <w:framePr w:w="15010" w:h="9595" w:wrap="none" w:vAnchor="page" w:hAnchor="page" w:x="1159" w:y="1216"/>
              <w:rPr>
                <w:b/>
                <w:bCs/>
                <w:sz w:val="20"/>
                <w:szCs w:val="20"/>
              </w:rPr>
            </w:pPr>
          </w:p>
        </w:tc>
        <w:tc>
          <w:tcPr>
            <w:tcW w:w="1843" w:type="dxa"/>
            <w:tcBorders>
              <w:top w:val="single" w:sz="4" w:space="0" w:color="auto"/>
              <w:left w:val="single" w:sz="4" w:space="0" w:color="auto"/>
              <w:bottom w:val="single" w:sz="4" w:space="0" w:color="auto"/>
            </w:tcBorders>
            <w:shd w:val="clear" w:color="auto" w:fill="FFFFFF"/>
          </w:tcPr>
          <w:p w14:paraId="0A5F55F3" w14:textId="77777777" w:rsidR="004428F7" w:rsidRDefault="004428F7" w:rsidP="004428F7">
            <w:pPr>
              <w:pStyle w:val="a5"/>
              <w:framePr w:w="15010" w:h="9595" w:wrap="none" w:vAnchor="page" w:hAnchor="page" w:x="1159" w:y="1216"/>
              <w:jc w:val="center"/>
            </w:pPr>
          </w:p>
        </w:tc>
        <w:tc>
          <w:tcPr>
            <w:tcW w:w="7651" w:type="dxa"/>
            <w:tcBorders>
              <w:top w:val="single" w:sz="4" w:space="0" w:color="auto"/>
              <w:left w:val="single" w:sz="4" w:space="0" w:color="auto"/>
              <w:bottom w:val="single" w:sz="4" w:space="0" w:color="auto"/>
            </w:tcBorders>
            <w:shd w:val="clear" w:color="auto" w:fill="FFFFFF"/>
          </w:tcPr>
          <w:p w14:paraId="609D6D31" w14:textId="77777777" w:rsidR="004428F7" w:rsidRDefault="004428F7" w:rsidP="004428F7">
            <w:pPr>
              <w:framePr w:w="15010" w:h="9595" w:wrap="none" w:vAnchor="page" w:hAnchor="page" w:x="1159" w:y="1216"/>
              <w:rPr>
                <w:sz w:val="10"/>
                <w:szCs w:val="10"/>
              </w:rPr>
            </w:pPr>
          </w:p>
          <w:p w14:paraId="5D16363C" w14:textId="77777777" w:rsidR="005C05C5" w:rsidRDefault="005C05C5" w:rsidP="004428F7">
            <w:pPr>
              <w:framePr w:w="15010" w:h="9595" w:wrap="none" w:vAnchor="page" w:hAnchor="page" w:x="1159" w:y="1216"/>
              <w:rPr>
                <w:sz w:val="10"/>
                <w:szCs w:val="10"/>
              </w:rPr>
            </w:pPr>
          </w:p>
          <w:p w14:paraId="77E20DA6" w14:textId="77777777" w:rsidR="005C05C5" w:rsidRDefault="005C05C5" w:rsidP="004428F7">
            <w:pPr>
              <w:framePr w:w="15010" w:h="9595" w:wrap="none" w:vAnchor="page" w:hAnchor="page" w:x="1159" w:y="1216"/>
              <w:rPr>
                <w:sz w:val="10"/>
                <w:szCs w:val="10"/>
              </w:rPr>
            </w:pPr>
          </w:p>
          <w:p w14:paraId="4D4F0C86" w14:textId="77777777" w:rsidR="005C05C5" w:rsidRDefault="005C05C5" w:rsidP="004428F7">
            <w:pPr>
              <w:framePr w:w="15010" w:h="9595" w:wrap="none" w:vAnchor="page" w:hAnchor="page" w:x="1159" w:y="1216"/>
              <w:rPr>
                <w:sz w:val="10"/>
                <w:szCs w:val="10"/>
              </w:rPr>
            </w:pPr>
          </w:p>
          <w:p w14:paraId="5CA53E7F" w14:textId="77777777" w:rsidR="005C05C5" w:rsidRDefault="005C05C5" w:rsidP="004428F7">
            <w:pPr>
              <w:framePr w:w="15010" w:h="9595" w:wrap="none" w:vAnchor="page" w:hAnchor="page" w:x="1159" w:y="1216"/>
              <w:rPr>
                <w:sz w:val="10"/>
                <w:szCs w:val="10"/>
              </w:rPr>
            </w:pPr>
          </w:p>
          <w:p w14:paraId="3034ED8B" w14:textId="77777777" w:rsidR="005C05C5" w:rsidRDefault="005C05C5" w:rsidP="004428F7">
            <w:pPr>
              <w:framePr w:w="15010" w:h="9595" w:wrap="none" w:vAnchor="page" w:hAnchor="page" w:x="1159" w:y="1216"/>
              <w:rPr>
                <w:sz w:val="10"/>
                <w:szCs w:val="10"/>
              </w:rPr>
            </w:pPr>
          </w:p>
          <w:p w14:paraId="35F5FCD0" w14:textId="77777777" w:rsidR="005C05C5" w:rsidRDefault="005C05C5" w:rsidP="004428F7">
            <w:pPr>
              <w:framePr w:w="15010" w:h="9595" w:wrap="none" w:vAnchor="page" w:hAnchor="page" w:x="1159" w:y="1216"/>
              <w:rPr>
                <w:sz w:val="10"/>
                <w:szCs w:val="10"/>
              </w:rPr>
            </w:pPr>
          </w:p>
          <w:p w14:paraId="7CA894E2" w14:textId="77777777" w:rsidR="005C05C5" w:rsidRDefault="005C05C5" w:rsidP="004428F7">
            <w:pPr>
              <w:framePr w:w="15010" w:h="9595" w:wrap="none" w:vAnchor="page" w:hAnchor="page" w:x="1159" w:y="1216"/>
              <w:rPr>
                <w:sz w:val="10"/>
                <w:szCs w:val="10"/>
              </w:rPr>
            </w:pPr>
          </w:p>
          <w:p w14:paraId="32EF8DDC" w14:textId="77777777" w:rsidR="005C05C5" w:rsidRDefault="005C05C5" w:rsidP="004428F7">
            <w:pPr>
              <w:framePr w:w="15010" w:h="9595" w:wrap="none" w:vAnchor="page" w:hAnchor="page" w:x="1159" w:y="1216"/>
              <w:rPr>
                <w:sz w:val="10"/>
                <w:szCs w:val="10"/>
              </w:rPr>
            </w:pPr>
          </w:p>
          <w:p w14:paraId="0670EF2C" w14:textId="6A64AA8B" w:rsidR="005C05C5" w:rsidRDefault="005C05C5" w:rsidP="004428F7">
            <w:pPr>
              <w:framePr w:w="15010" w:h="9595" w:wrap="none" w:vAnchor="page" w:hAnchor="page" w:x="1159" w:y="1216"/>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5941EB0" w14:textId="77777777" w:rsidR="004428F7" w:rsidRDefault="004428F7" w:rsidP="004428F7">
            <w:pPr>
              <w:framePr w:w="15010" w:h="9595" w:wrap="none" w:vAnchor="page" w:hAnchor="page" w:x="1159" w:y="1216"/>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E6A0628" w14:textId="77777777" w:rsidR="004428F7" w:rsidRDefault="004428F7" w:rsidP="004428F7">
            <w:pPr>
              <w:pStyle w:val="a5"/>
              <w:framePr w:w="15010" w:h="9595" w:wrap="none" w:vAnchor="page" w:hAnchor="page" w:x="1159" w:y="1216"/>
              <w:jc w:val="center"/>
              <w:rPr>
                <w:b/>
                <w:bCs/>
              </w:rPr>
            </w:pPr>
            <w:r>
              <w:rPr>
                <w:b/>
                <w:bCs/>
              </w:rPr>
              <w:t>60</w:t>
            </w:r>
          </w:p>
        </w:tc>
      </w:tr>
    </w:tbl>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4428F7" w14:paraId="44022E07" w14:textId="77777777">
        <w:trPr>
          <w:trHeight w:hRule="exact" w:val="204"/>
        </w:trPr>
        <w:tc>
          <w:tcPr>
            <w:tcW w:w="1536" w:type="dxa"/>
            <w:tcBorders>
              <w:top w:val="single" w:sz="4" w:space="0" w:color="auto"/>
              <w:left w:val="single" w:sz="4" w:space="0" w:color="auto"/>
              <w:bottom w:val="single" w:sz="4" w:space="0" w:color="auto"/>
            </w:tcBorders>
            <w:shd w:val="clear" w:color="auto" w:fill="FFFFFF"/>
            <w:vAlign w:val="bottom"/>
          </w:tcPr>
          <w:p w14:paraId="4704F483" w14:textId="77777777" w:rsidR="004428F7" w:rsidRDefault="004428F7" w:rsidP="001E15AA">
            <w:pPr>
              <w:pStyle w:val="a5"/>
              <w:framePr w:wrap="auto" w:vAnchor="page" w:hAnchor="page"/>
              <w:rPr>
                <w:b/>
                <w:bCs/>
                <w:sz w:val="20"/>
                <w:szCs w:val="20"/>
              </w:rPr>
            </w:pPr>
          </w:p>
        </w:tc>
        <w:tc>
          <w:tcPr>
            <w:tcW w:w="1843" w:type="dxa"/>
            <w:tcBorders>
              <w:top w:val="single" w:sz="4" w:space="0" w:color="auto"/>
              <w:left w:val="single" w:sz="4" w:space="0" w:color="auto"/>
              <w:bottom w:val="single" w:sz="4" w:space="0" w:color="auto"/>
            </w:tcBorders>
            <w:shd w:val="clear" w:color="auto" w:fill="FFFFFF"/>
          </w:tcPr>
          <w:p w14:paraId="24252D25" w14:textId="77777777" w:rsidR="004428F7" w:rsidRDefault="004428F7" w:rsidP="004428F7">
            <w:pPr>
              <w:pStyle w:val="a5"/>
              <w:framePr w:wrap="auto" w:vAnchor="page" w:hAnchor="page"/>
              <w:jc w:val="center"/>
            </w:pPr>
          </w:p>
        </w:tc>
        <w:tc>
          <w:tcPr>
            <w:tcW w:w="7651" w:type="dxa"/>
            <w:tcBorders>
              <w:top w:val="single" w:sz="4" w:space="0" w:color="auto"/>
              <w:left w:val="single" w:sz="4" w:space="0" w:color="auto"/>
              <w:bottom w:val="single" w:sz="4" w:space="0" w:color="auto"/>
            </w:tcBorders>
            <w:shd w:val="clear" w:color="auto" w:fill="FFFFFF"/>
          </w:tcPr>
          <w:p w14:paraId="414198F7" w14:textId="77777777" w:rsidR="004428F7" w:rsidRDefault="004428F7">
            <w:pPr>
              <w:framePr w:w="15010" w:h="9595" w:wrap="none" w:vAnchor="page" w:hAnchor="page" w:x="1159" w:y="1410"/>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C96223C" w14:textId="77777777" w:rsidR="004428F7" w:rsidRDefault="004428F7">
            <w:pPr>
              <w:framePr w:w="15010" w:h="9595" w:wrap="none" w:vAnchor="page" w:hAnchor="page" w:x="1159" w:y="1410"/>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6AC1DDA" w14:textId="77777777" w:rsidR="004428F7" w:rsidRDefault="004428F7" w:rsidP="004428F7">
            <w:pPr>
              <w:pStyle w:val="a5"/>
              <w:framePr w:wrap="auto" w:vAnchor="page" w:hAnchor="page"/>
              <w:jc w:val="center"/>
              <w:rPr>
                <w:b/>
                <w:bCs/>
              </w:rPr>
            </w:pPr>
          </w:p>
        </w:tc>
      </w:tr>
    </w:tbl>
    <w:p w14:paraId="22ACA9DF"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54FD95FE" w14:textId="77777777" w:rsidR="00715EE0" w:rsidRDefault="00715EE0">
      <w:pPr>
        <w:spacing w:line="1" w:lineRule="exact"/>
      </w:pPr>
    </w:p>
    <w:p w14:paraId="1F702424" w14:textId="77777777" w:rsidR="00715EE0" w:rsidRDefault="00032CBE">
      <w:pPr>
        <w:pStyle w:val="a9"/>
        <w:framePr w:wrap="none" w:vAnchor="page" w:hAnchor="page" w:x="6218" w:y="1410"/>
      </w:pPr>
      <w:r>
        <w:t>Підсумковий семестровий контроль</w:t>
      </w: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1A7C3573" w14:textId="77777777">
        <w:trPr>
          <w:trHeight w:hRule="exact" w:val="936"/>
        </w:trPr>
        <w:tc>
          <w:tcPr>
            <w:tcW w:w="1392" w:type="dxa"/>
            <w:tcBorders>
              <w:top w:val="single" w:sz="4" w:space="0" w:color="auto"/>
              <w:left w:val="single" w:sz="4" w:space="0" w:color="auto"/>
            </w:tcBorders>
            <w:shd w:val="clear" w:color="auto" w:fill="FFFFFF"/>
          </w:tcPr>
          <w:p w14:paraId="2C273E04" w14:textId="77777777" w:rsidR="00715EE0" w:rsidRDefault="00032CBE">
            <w:pPr>
              <w:pStyle w:val="a5"/>
              <w:framePr w:w="15010" w:h="9523" w:wrap="none" w:vAnchor="page" w:hAnchor="page" w:x="1159" w:y="1684"/>
              <w:jc w:val="center"/>
              <w:rPr>
                <w:sz w:val="20"/>
                <w:szCs w:val="20"/>
              </w:rPr>
            </w:pPr>
            <w:r>
              <w:rPr>
                <w:sz w:val="20"/>
                <w:szCs w:val="20"/>
              </w:rPr>
              <w:t>Форма</w:t>
            </w:r>
          </w:p>
        </w:tc>
        <w:tc>
          <w:tcPr>
            <w:tcW w:w="1560" w:type="dxa"/>
            <w:tcBorders>
              <w:top w:val="single" w:sz="4" w:space="0" w:color="auto"/>
              <w:left w:val="single" w:sz="4" w:space="0" w:color="auto"/>
            </w:tcBorders>
            <w:shd w:val="clear" w:color="auto" w:fill="FFFFFF"/>
            <w:vAlign w:val="bottom"/>
          </w:tcPr>
          <w:p w14:paraId="7882D71F" w14:textId="77777777" w:rsidR="00715EE0" w:rsidRDefault="00032CBE">
            <w:pPr>
              <w:pStyle w:val="a5"/>
              <w:framePr w:w="15010" w:h="9523" w:wrap="none" w:vAnchor="page" w:hAnchor="page" w:x="1159" w:y="1684"/>
              <w:jc w:val="center"/>
              <w:rPr>
                <w:sz w:val="20"/>
                <w:szCs w:val="20"/>
              </w:rPr>
            </w:pPr>
            <w:r>
              <w:rPr>
                <w:sz w:val="20"/>
                <w:szCs w:val="20"/>
              </w:rPr>
              <w:t>Види підсумкових контрольних заходів</w:t>
            </w:r>
          </w:p>
        </w:tc>
        <w:tc>
          <w:tcPr>
            <w:tcW w:w="7373" w:type="dxa"/>
            <w:tcBorders>
              <w:top w:val="single" w:sz="4" w:space="0" w:color="auto"/>
              <w:left w:val="single" w:sz="4" w:space="0" w:color="auto"/>
            </w:tcBorders>
            <w:shd w:val="clear" w:color="auto" w:fill="FFFFFF"/>
          </w:tcPr>
          <w:p w14:paraId="4E83BEE4" w14:textId="77777777" w:rsidR="00715EE0" w:rsidRDefault="00032CBE">
            <w:pPr>
              <w:pStyle w:val="a5"/>
              <w:framePr w:w="15010" w:h="9523" w:wrap="none" w:vAnchor="page" w:hAnchor="page" w:x="1159" w:y="1684"/>
              <w:jc w:val="center"/>
              <w:rPr>
                <w:sz w:val="20"/>
                <w:szCs w:val="20"/>
              </w:rPr>
            </w:pPr>
            <w:r>
              <w:rPr>
                <w:sz w:val="20"/>
                <w:szCs w:val="20"/>
              </w:rPr>
              <w:t>Зміст підсумкового контрольного заходу</w:t>
            </w:r>
          </w:p>
        </w:tc>
        <w:tc>
          <w:tcPr>
            <w:tcW w:w="3686" w:type="dxa"/>
            <w:tcBorders>
              <w:top w:val="single" w:sz="4" w:space="0" w:color="auto"/>
              <w:left w:val="single" w:sz="4" w:space="0" w:color="auto"/>
            </w:tcBorders>
            <w:shd w:val="clear" w:color="auto" w:fill="FFFFFF"/>
          </w:tcPr>
          <w:p w14:paraId="2F3F09C5" w14:textId="77777777" w:rsidR="00715EE0" w:rsidRDefault="00032CBE">
            <w:pPr>
              <w:pStyle w:val="a5"/>
              <w:framePr w:w="15010" w:h="9523" w:wrap="none" w:vAnchor="page" w:hAnchor="page" w:x="1159" w:y="1684"/>
              <w:jc w:val="center"/>
              <w:rPr>
                <w:sz w:val="20"/>
                <w:szCs w:val="20"/>
              </w:rPr>
            </w:pPr>
            <w:r>
              <w:rPr>
                <w:sz w:val="20"/>
                <w:szCs w:val="20"/>
              </w:rPr>
              <w:t>Критерії оцінювання</w:t>
            </w:r>
          </w:p>
        </w:tc>
        <w:tc>
          <w:tcPr>
            <w:tcW w:w="998" w:type="dxa"/>
            <w:tcBorders>
              <w:top w:val="single" w:sz="4" w:space="0" w:color="auto"/>
              <w:left w:val="single" w:sz="4" w:space="0" w:color="auto"/>
              <w:right w:val="single" w:sz="4" w:space="0" w:color="auto"/>
            </w:tcBorders>
            <w:shd w:val="clear" w:color="auto" w:fill="FFFFFF"/>
          </w:tcPr>
          <w:p w14:paraId="20669559" w14:textId="77777777" w:rsidR="00715EE0" w:rsidRDefault="00032CBE">
            <w:pPr>
              <w:pStyle w:val="a5"/>
              <w:framePr w:w="15010" w:h="9523" w:wrap="none" w:vAnchor="page" w:hAnchor="page" w:x="1159" w:y="1684"/>
              <w:jc w:val="center"/>
              <w:rPr>
                <w:sz w:val="20"/>
                <w:szCs w:val="20"/>
              </w:rPr>
            </w:pPr>
            <w:r>
              <w:rPr>
                <w:sz w:val="20"/>
                <w:szCs w:val="20"/>
              </w:rPr>
              <w:t>Усього балів</w:t>
            </w:r>
          </w:p>
        </w:tc>
      </w:tr>
      <w:tr w:rsidR="00715EE0" w14:paraId="7855D02C" w14:textId="77777777">
        <w:trPr>
          <w:trHeight w:hRule="exact" w:val="288"/>
        </w:trPr>
        <w:tc>
          <w:tcPr>
            <w:tcW w:w="1392" w:type="dxa"/>
            <w:tcBorders>
              <w:top w:val="single" w:sz="4" w:space="0" w:color="auto"/>
              <w:left w:val="single" w:sz="4" w:space="0" w:color="auto"/>
            </w:tcBorders>
            <w:shd w:val="clear" w:color="auto" w:fill="FFFFFF"/>
            <w:vAlign w:val="bottom"/>
          </w:tcPr>
          <w:p w14:paraId="2A1B4682" w14:textId="77777777" w:rsidR="00715EE0" w:rsidRDefault="00032CBE">
            <w:pPr>
              <w:pStyle w:val="a5"/>
              <w:framePr w:w="15010" w:h="9523" w:wrap="none" w:vAnchor="page" w:hAnchor="page" w:x="1159" w:y="1684"/>
              <w:jc w:val="center"/>
            </w:pPr>
            <w:r>
              <w:rPr>
                <w:b/>
                <w:bCs/>
              </w:rPr>
              <w:t>1</w:t>
            </w:r>
          </w:p>
        </w:tc>
        <w:tc>
          <w:tcPr>
            <w:tcW w:w="1560" w:type="dxa"/>
            <w:tcBorders>
              <w:top w:val="single" w:sz="4" w:space="0" w:color="auto"/>
              <w:left w:val="single" w:sz="4" w:space="0" w:color="auto"/>
            </w:tcBorders>
            <w:shd w:val="clear" w:color="auto" w:fill="FFFFFF"/>
            <w:vAlign w:val="bottom"/>
          </w:tcPr>
          <w:p w14:paraId="736CB8DF" w14:textId="77777777" w:rsidR="00715EE0" w:rsidRDefault="00032CBE">
            <w:pPr>
              <w:pStyle w:val="a5"/>
              <w:framePr w:w="15010" w:h="9523" w:wrap="none" w:vAnchor="page" w:hAnchor="page" w:x="1159" w:y="1684"/>
              <w:jc w:val="center"/>
            </w:pPr>
            <w:r>
              <w:rPr>
                <w:b/>
                <w:bCs/>
              </w:rPr>
              <w:t>2</w:t>
            </w:r>
          </w:p>
        </w:tc>
        <w:tc>
          <w:tcPr>
            <w:tcW w:w="7373" w:type="dxa"/>
            <w:tcBorders>
              <w:top w:val="single" w:sz="4" w:space="0" w:color="auto"/>
              <w:left w:val="single" w:sz="4" w:space="0" w:color="auto"/>
            </w:tcBorders>
            <w:shd w:val="clear" w:color="auto" w:fill="FFFFFF"/>
            <w:vAlign w:val="bottom"/>
          </w:tcPr>
          <w:p w14:paraId="2CFD4670" w14:textId="77777777" w:rsidR="00715EE0" w:rsidRDefault="00032CBE">
            <w:pPr>
              <w:pStyle w:val="a5"/>
              <w:framePr w:w="15010" w:h="9523" w:wrap="none" w:vAnchor="page" w:hAnchor="page" w:x="1159" w:y="1684"/>
              <w:jc w:val="center"/>
            </w:pPr>
            <w:r>
              <w:rPr>
                <w:b/>
                <w:bCs/>
              </w:rPr>
              <w:t>3</w:t>
            </w:r>
          </w:p>
        </w:tc>
        <w:tc>
          <w:tcPr>
            <w:tcW w:w="3686" w:type="dxa"/>
            <w:tcBorders>
              <w:top w:val="single" w:sz="4" w:space="0" w:color="auto"/>
              <w:left w:val="single" w:sz="4" w:space="0" w:color="auto"/>
            </w:tcBorders>
            <w:shd w:val="clear" w:color="auto" w:fill="FFFFFF"/>
            <w:vAlign w:val="bottom"/>
          </w:tcPr>
          <w:p w14:paraId="0B84013F" w14:textId="77777777" w:rsidR="00715EE0" w:rsidRDefault="00032CBE">
            <w:pPr>
              <w:pStyle w:val="a5"/>
              <w:framePr w:w="15010" w:h="9523" w:wrap="none" w:vAnchor="page" w:hAnchor="page" w:x="1159" w:y="1684"/>
              <w:jc w:val="center"/>
            </w:pPr>
            <w:r>
              <w:rPr>
                <w:b/>
                <w:bCs/>
              </w:rPr>
              <w:t>4</w:t>
            </w:r>
          </w:p>
        </w:tc>
        <w:tc>
          <w:tcPr>
            <w:tcW w:w="998" w:type="dxa"/>
            <w:tcBorders>
              <w:top w:val="single" w:sz="4" w:space="0" w:color="auto"/>
              <w:left w:val="single" w:sz="4" w:space="0" w:color="auto"/>
              <w:right w:val="single" w:sz="4" w:space="0" w:color="auto"/>
            </w:tcBorders>
            <w:shd w:val="clear" w:color="auto" w:fill="FFFFFF"/>
            <w:vAlign w:val="bottom"/>
          </w:tcPr>
          <w:p w14:paraId="62307718" w14:textId="77777777" w:rsidR="00715EE0" w:rsidRDefault="00032CBE">
            <w:pPr>
              <w:pStyle w:val="a5"/>
              <w:framePr w:w="15010" w:h="9523" w:wrap="none" w:vAnchor="page" w:hAnchor="page" w:x="1159" w:y="1684"/>
              <w:jc w:val="center"/>
            </w:pPr>
            <w:r>
              <w:rPr>
                <w:b/>
                <w:bCs/>
              </w:rPr>
              <w:t>5</w:t>
            </w:r>
          </w:p>
        </w:tc>
      </w:tr>
      <w:tr w:rsidR="00715EE0" w14:paraId="19BC5A3E" w14:textId="77777777">
        <w:trPr>
          <w:trHeight w:hRule="exact" w:val="8299"/>
        </w:trPr>
        <w:tc>
          <w:tcPr>
            <w:tcW w:w="1392" w:type="dxa"/>
            <w:tcBorders>
              <w:top w:val="single" w:sz="4" w:space="0" w:color="auto"/>
              <w:left w:val="single" w:sz="4" w:space="0" w:color="auto"/>
              <w:bottom w:val="single" w:sz="4" w:space="0" w:color="auto"/>
            </w:tcBorders>
            <w:shd w:val="clear" w:color="auto" w:fill="FFFFFF"/>
            <w:textDirection w:val="btLr"/>
          </w:tcPr>
          <w:p w14:paraId="0F201CE0" w14:textId="77777777" w:rsidR="00715EE0" w:rsidRDefault="00032CBE">
            <w:pPr>
              <w:pStyle w:val="a5"/>
              <w:framePr w:w="15010" w:h="9523" w:wrap="none" w:vAnchor="page" w:hAnchor="page" w:x="1159" w:y="1684"/>
              <w:spacing w:before="120"/>
              <w:jc w:val="center"/>
            </w:pPr>
            <w:r>
              <w:rPr>
                <w:b/>
                <w:bCs/>
              </w:rPr>
              <w:t>Екзамен</w:t>
            </w:r>
          </w:p>
        </w:tc>
        <w:tc>
          <w:tcPr>
            <w:tcW w:w="1560" w:type="dxa"/>
            <w:tcBorders>
              <w:top w:val="single" w:sz="4" w:space="0" w:color="auto"/>
              <w:left w:val="single" w:sz="4" w:space="0" w:color="auto"/>
              <w:bottom w:val="single" w:sz="4" w:space="0" w:color="auto"/>
            </w:tcBorders>
            <w:shd w:val="clear" w:color="auto" w:fill="FFFFFF"/>
          </w:tcPr>
          <w:p w14:paraId="5E007EA3" w14:textId="77777777" w:rsidR="00715EE0" w:rsidRDefault="00032CBE">
            <w:pPr>
              <w:pStyle w:val="a5"/>
              <w:framePr w:w="15010" w:h="9523" w:wrap="none" w:vAnchor="page" w:hAnchor="page" w:x="1159" w:y="1684"/>
            </w:pPr>
            <w:r>
              <w:t>Теоретичні питання</w:t>
            </w:r>
          </w:p>
        </w:tc>
        <w:tc>
          <w:tcPr>
            <w:tcW w:w="7373" w:type="dxa"/>
            <w:tcBorders>
              <w:top w:val="single" w:sz="4" w:space="0" w:color="auto"/>
              <w:left w:val="single" w:sz="4" w:space="0" w:color="auto"/>
              <w:bottom w:val="single" w:sz="4" w:space="0" w:color="auto"/>
            </w:tcBorders>
            <w:shd w:val="clear" w:color="auto" w:fill="FFFFFF"/>
            <w:vAlign w:val="bottom"/>
          </w:tcPr>
          <w:p w14:paraId="54071512" w14:textId="77777777" w:rsidR="00715EE0" w:rsidRDefault="00032CBE">
            <w:pPr>
              <w:pStyle w:val="a5"/>
              <w:framePr w:w="15010" w:h="9523" w:wrap="none" w:vAnchor="page" w:hAnchor="page" w:x="1159" w:y="1684"/>
              <w:spacing w:after="260"/>
              <w:jc w:val="both"/>
            </w:pPr>
            <w:r>
              <w:t>Виконання 20 тестових завдань, кожне з яких оцінюється в 1 бал</w:t>
            </w:r>
          </w:p>
          <w:p w14:paraId="2EC035EC" w14:textId="77777777" w:rsidR="00715EE0" w:rsidRDefault="00032CBE">
            <w:pPr>
              <w:pStyle w:val="a5"/>
              <w:framePr w:w="15010" w:h="9523" w:wrap="none" w:vAnchor="page" w:hAnchor="page" w:x="1159" w:y="1684"/>
              <w:numPr>
                <w:ilvl w:val="0"/>
                <w:numId w:val="11"/>
              </w:numPr>
              <w:tabs>
                <w:tab w:val="left" w:pos="211"/>
              </w:tabs>
              <w:jc w:val="both"/>
            </w:pPr>
            <w:r>
              <w:t>Граматика як розділ мовознавства.</w:t>
            </w:r>
          </w:p>
          <w:p w14:paraId="1EE1652B" w14:textId="77777777" w:rsidR="00715EE0" w:rsidRDefault="00032CBE">
            <w:pPr>
              <w:pStyle w:val="a5"/>
              <w:framePr w:w="15010" w:h="9523" w:wrap="none" w:vAnchor="page" w:hAnchor="page" w:x="1159" w:y="1684"/>
              <w:numPr>
                <w:ilvl w:val="0"/>
                <w:numId w:val="11"/>
              </w:numPr>
              <w:tabs>
                <w:tab w:val="left" w:pos="235"/>
              </w:tabs>
              <w:jc w:val="both"/>
            </w:pPr>
            <w:r>
              <w:t xml:space="preserve">Походження і значення </w:t>
            </w:r>
            <w:proofErr w:type="spellStart"/>
            <w:r>
              <w:t>терміна</w:t>
            </w:r>
            <w:proofErr w:type="spellEnd"/>
            <w:r>
              <w:t xml:space="preserve"> граматика.</w:t>
            </w:r>
          </w:p>
          <w:p w14:paraId="47F2F292" w14:textId="77777777" w:rsidR="00715EE0" w:rsidRDefault="00032CBE">
            <w:pPr>
              <w:pStyle w:val="a5"/>
              <w:framePr w:w="15010" w:h="9523" w:wrap="none" w:vAnchor="page" w:hAnchor="page" w:x="1159" w:y="1684"/>
              <w:numPr>
                <w:ilvl w:val="0"/>
                <w:numId w:val="11"/>
              </w:numPr>
              <w:tabs>
                <w:tab w:val="left" w:pos="230"/>
              </w:tabs>
              <w:jc w:val="both"/>
            </w:pPr>
            <w:r>
              <w:t>Граматичне значення. Засоби вираження граматичних значень.</w:t>
            </w:r>
          </w:p>
          <w:p w14:paraId="4E509D9C" w14:textId="77777777" w:rsidR="00715EE0" w:rsidRDefault="00032CBE">
            <w:pPr>
              <w:pStyle w:val="a5"/>
              <w:framePr w:w="15010" w:h="9523" w:wrap="none" w:vAnchor="page" w:hAnchor="page" w:x="1159" w:y="1684"/>
              <w:numPr>
                <w:ilvl w:val="0"/>
                <w:numId w:val="11"/>
              </w:numPr>
              <w:tabs>
                <w:tab w:val="left" w:pos="235"/>
              </w:tabs>
              <w:jc w:val="both"/>
            </w:pPr>
            <w:r>
              <w:t>Граматична форма. Словоформа і форма слова. Поняття морфологічної парадигми.</w:t>
            </w:r>
          </w:p>
          <w:p w14:paraId="05BB49F5" w14:textId="77777777" w:rsidR="00715EE0" w:rsidRDefault="00032CBE">
            <w:pPr>
              <w:pStyle w:val="a5"/>
              <w:framePr w:w="15010" w:h="9523" w:wrap="none" w:vAnchor="page" w:hAnchor="page" w:x="1159" w:y="1684"/>
              <w:numPr>
                <w:ilvl w:val="0"/>
                <w:numId w:val="11"/>
              </w:numPr>
              <w:tabs>
                <w:tab w:val="left" w:pos="230"/>
              </w:tabs>
              <w:jc w:val="both"/>
            </w:pPr>
            <w:r>
              <w:t>Поняття граматичної категорія і грамеми. Типи граматичних категорій.</w:t>
            </w:r>
          </w:p>
          <w:p w14:paraId="7D10FF23" w14:textId="77777777" w:rsidR="00715EE0" w:rsidRDefault="00032CBE">
            <w:pPr>
              <w:pStyle w:val="a5"/>
              <w:framePr w:w="15010" w:h="9523" w:wrap="none" w:vAnchor="page" w:hAnchor="page" w:x="1159" w:y="1684"/>
              <w:numPr>
                <w:ilvl w:val="0"/>
                <w:numId w:val="11"/>
              </w:numPr>
              <w:tabs>
                <w:tab w:val="left" w:pos="230"/>
              </w:tabs>
              <w:jc w:val="both"/>
            </w:pPr>
            <w:r>
              <w:t xml:space="preserve">Походження і значення </w:t>
            </w:r>
            <w:proofErr w:type="spellStart"/>
            <w:r>
              <w:t>терміна</w:t>
            </w:r>
            <w:proofErr w:type="spellEnd"/>
            <w:r>
              <w:t xml:space="preserve"> «морфологія».</w:t>
            </w:r>
          </w:p>
          <w:p w14:paraId="1018D854" w14:textId="77777777" w:rsidR="00715EE0" w:rsidRDefault="00032CBE">
            <w:pPr>
              <w:pStyle w:val="a5"/>
              <w:framePr w:w="15010" w:h="9523" w:wrap="none" w:vAnchor="page" w:hAnchor="page" w:x="1159" w:y="1684"/>
              <w:numPr>
                <w:ilvl w:val="0"/>
                <w:numId w:val="11"/>
              </w:numPr>
              <w:tabs>
                <w:tab w:val="left" w:pos="230"/>
              </w:tabs>
              <w:jc w:val="both"/>
            </w:pPr>
            <w:r>
              <w:t>Частини мови та принципи їх виділення. Питання про модальні слова і категорію стану як окремі лексико-граматичні класи слів.</w:t>
            </w:r>
          </w:p>
          <w:p w14:paraId="242FD6AC" w14:textId="77777777" w:rsidR="00715EE0" w:rsidRDefault="00032CBE">
            <w:pPr>
              <w:pStyle w:val="a5"/>
              <w:framePr w:w="15010" w:h="9523" w:wrap="none" w:vAnchor="page" w:hAnchor="page" w:x="1159" w:y="1684"/>
              <w:numPr>
                <w:ilvl w:val="0"/>
                <w:numId w:val="11"/>
              </w:numPr>
              <w:tabs>
                <w:tab w:val="left" w:pos="235"/>
              </w:tabs>
              <w:jc w:val="both"/>
            </w:pPr>
            <w:r>
              <w:t>Традиційна й сучасна система частин мови.</w:t>
            </w:r>
          </w:p>
          <w:p w14:paraId="5A4B5B40" w14:textId="77777777" w:rsidR="00715EE0" w:rsidRDefault="00032CBE">
            <w:pPr>
              <w:pStyle w:val="a5"/>
              <w:framePr w:w="15010" w:h="9523" w:wrap="none" w:vAnchor="page" w:hAnchor="page" w:x="1159" w:y="1684"/>
              <w:numPr>
                <w:ilvl w:val="0"/>
                <w:numId w:val="11"/>
              </w:numPr>
              <w:tabs>
                <w:tab w:val="left" w:pos="240"/>
              </w:tabs>
              <w:jc w:val="both"/>
            </w:pPr>
            <w:r>
              <w:t xml:space="preserve">Ступені та різновиди </w:t>
            </w:r>
            <w:proofErr w:type="spellStart"/>
            <w:r>
              <w:t>взаємопереходу</w:t>
            </w:r>
            <w:proofErr w:type="spellEnd"/>
            <w:r>
              <w:t xml:space="preserve"> частин мови.</w:t>
            </w:r>
          </w:p>
          <w:p w14:paraId="17F88D21" w14:textId="77777777" w:rsidR="00715EE0" w:rsidRDefault="00032CBE">
            <w:pPr>
              <w:pStyle w:val="a5"/>
              <w:framePr w:w="15010" w:h="9523" w:wrap="none" w:vAnchor="page" w:hAnchor="page" w:x="1159" w:y="1684"/>
              <w:numPr>
                <w:ilvl w:val="0"/>
                <w:numId w:val="11"/>
              </w:numPr>
              <w:tabs>
                <w:tab w:val="left" w:pos="365"/>
              </w:tabs>
              <w:jc w:val="both"/>
            </w:pPr>
            <w:r>
              <w:t>Іменник як центральна частина мови. Лексико-граматичні розряди іменника (оглядово).</w:t>
            </w:r>
          </w:p>
          <w:p w14:paraId="354AED87" w14:textId="77777777" w:rsidR="00715EE0" w:rsidRDefault="00032CBE">
            <w:pPr>
              <w:pStyle w:val="a5"/>
              <w:framePr w:w="15010" w:h="9523" w:wrap="none" w:vAnchor="page" w:hAnchor="page" w:x="1159" w:y="1684"/>
              <w:numPr>
                <w:ilvl w:val="0"/>
                <w:numId w:val="11"/>
              </w:numPr>
              <w:tabs>
                <w:tab w:val="left" w:pos="336"/>
                <w:tab w:val="left" w:pos="3053"/>
                <w:tab w:val="left" w:pos="4608"/>
              </w:tabs>
              <w:jc w:val="both"/>
            </w:pPr>
            <w:r>
              <w:t>Лексико-граматична</w:t>
            </w:r>
            <w:r>
              <w:tab/>
              <w:t>категорія</w:t>
            </w:r>
            <w:r>
              <w:tab/>
              <w:t>конкретних/абстрактних</w:t>
            </w:r>
          </w:p>
          <w:p w14:paraId="168712E9" w14:textId="77777777" w:rsidR="00715EE0" w:rsidRDefault="00032CBE">
            <w:pPr>
              <w:pStyle w:val="a5"/>
              <w:framePr w:w="15010" w:h="9523" w:wrap="none" w:vAnchor="page" w:hAnchor="page" w:x="1159" w:y="1684"/>
              <w:jc w:val="both"/>
            </w:pPr>
            <w:r>
              <w:t>іменників.</w:t>
            </w:r>
          </w:p>
          <w:p w14:paraId="56ED3754" w14:textId="77777777" w:rsidR="00715EE0" w:rsidRDefault="00032CBE">
            <w:pPr>
              <w:pStyle w:val="a5"/>
              <w:framePr w:w="15010" w:h="9523" w:wrap="none" w:vAnchor="page" w:hAnchor="page" w:x="1159" w:y="1684"/>
              <w:numPr>
                <w:ilvl w:val="0"/>
                <w:numId w:val="11"/>
              </w:numPr>
              <w:tabs>
                <w:tab w:val="left" w:pos="341"/>
              </w:tabs>
              <w:jc w:val="both"/>
            </w:pPr>
            <w:r>
              <w:t>Іменникова категорія власних і загальних назв.</w:t>
            </w:r>
          </w:p>
          <w:p w14:paraId="657084AE" w14:textId="77777777" w:rsidR="00715EE0" w:rsidRDefault="00032CBE">
            <w:pPr>
              <w:pStyle w:val="a5"/>
              <w:framePr w:w="15010" w:h="9523" w:wrap="none" w:vAnchor="page" w:hAnchor="page" w:x="1159" w:y="1684"/>
              <w:numPr>
                <w:ilvl w:val="0"/>
                <w:numId w:val="11"/>
              </w:numPr>
              <w:tabs>
                <w:tab w:val="left" w:pos="341"/>
              </w:tabs>
              <w:jc w:val="both"/>
            </w:pPr>
            <w:r>
              <w:t>Іменники - назви істот та неістот.</w:t>
            </w:r>
          </w:p>
          <w:p w14:paraId="289EE805" w14:textId="77777777" w:rsidR="00715EE0" w:rsidRDefault="00032CBE">
            <w:pPr>
              <w:pStyle w:val="a5"/>
              <w:framePr w:w="15010" w:h="9523" w:wrap="none" w:vAnchor="page" w:hAnchor="page" w:x="1159" w:y="1684"/>
              <w:numPr>
                <w:ilvl w:val="0"/>
                <w:numId w:val="11"/>
              </w:numPr>
              <w:tabs>
                <w:tab w:val="left" w:pos="336"/>
              </w:tabs>
              <w:jc w:val="both"/>
            </w:pPr>
            <w:r>
              <w:t>Збірні іменники, їх характеристика.</w:t>
            </w:r>
          </w:p>
          <w:p w14:paraId="7337D55D" w14:textId="77777777" w:rsidR="00715EE0" w:rsidRDefault="00032CBE">
            <w:pPr>
              <w:pStyle w:val="a5"/>
              <w:framePr w:w="15010" w:h="9523" w:wrap="none" w:vAnchor="page" w:hAnchor="page" w:x="1159" w:y="1684"/>
              <w:numPr>
                <w:ilvl w:val="0"/>
                <w:numId w:val="11"/>
              </w:numPr>
              <w:tabs>
                <w:tab w:val="left" w:pos="341"/>
              </w:tabs>
              <w:jc w:val="both"/>
            </w:pPr>
            <w:r>
              <w:t>Іменники з матеріально-речовинним значенням.</w:t>
            </w:r>
          </w:p>
          <w:p w14:paraId="400150EA" w14:textId="77777777" w:rsidR="00715EE0" w:rsidRDefault="00032CBE">
            <w:pPr>
              <w:pStyle w:val="a5"/>
              <w:framePr w:w="15010" w:h="9523" w:wrap="none" w:vAnchor="page" w:hAnchor="page" w:x="1159" w:y="1684"/>
              <w:ind w:firstLine="160"/>
            </w:pPr>
            <w:r>
              <w:t>16. Іменники-</w:t>
            </w:r>
            <w:proofErr w:type="spellStart"/>
            <w:r>
              <w:t>сингулятиви</w:t>
            </w:r>
            <w:proofErr w:type="spellEnd"/>
            <w:r>
              <w:t>.</w:t>
            </w:r>
          </w:p>
          <w:p w14:paraId="0D89EBDD" w14:textId="77777777" w:rsidR="00715EE0" w:rsidRDefault="00032CBE">
            <w:pPr>
              <w:pStyle w:val="a5"/>
              <w:framePr w:w="15010" w:h="9523" w:wrap="none" w:vAnchor="page" w:hAnchor="page" w:x="1159" w:y="1684"/>
              <w:numPr>
                <w:ilvl w:val="0"/>
                <w:numId w:val="12"/>
              </w:numPr>
              <w:tabs>
                <w:tab w:val="left" w:pos="355"/>
              </w:tabs>
              <w:jc w:val="both"/>
            </w:pPr>
            <w:r>
              <w:t>Граматична категорія роду іменника. Способи і засоби вираження категорії роду. Родова диференціація невідмінюваних іменників. Рід абревіатур.</w:t>
            </w:r>
          </w:p>
          <w:p w14:paraId="7F2A425E" w14:textId="77777777" w:rsidR="00715EE0" w:rsidRDefault="00032CBE">
            <w:pPr>
              <w:pStyle w:val="a5"/>
              <w:framePr w:w="15010" w:h="9523" w:wrap="none" w:vAnchor="page" w:hAnchor="page" w:x="1159" w:y="1684"/>
              <w:numPr>
                <w:ilvl w:val="0"/>
                <w:numId w:val="12"/>
              </w:numPr>
              <w:tabs>
                <w:tab w:val="left" w:pos="331"/>
              </w:tabs>
              <w:jc w:val="both"/>
            </w:pPr>
            <w:r>
              <w:t>Граматична категорія числа іменника, її зв’язок із лексико-</w:t>
            </w:r>
          </w:p>
          <w:p w14:paraId="1340FC20" w14:textId="77777777" w:rsidR="00715EE0" w:rsidRDefault="00032CBE">
            <w:pPr>
              <w:pStyle w:val="a5"/>
              <w:framePr w:w="15010" w:h="9523" w:wrap="none" w:vAnchor="page" w:hAnchor="page" w:x="1159" w:y="1684"/>
              <w:tabs>
                <w:tab w:val="left" w:pos="1862"/>
                <w:tab w:val="left" w:pos="3730"/>
                <w:tab w:val="left" w:pos="5414"/>
                <w:tab w:val="left" w:pos="7075"/>
              </w:tabs>
              <w:jc w:val="both"/>
            </w:pPr>
            <w:r>
              <w:t>граматичними</w:t>
            </w:r>
            <w:r>
              <w:tab/>
              <w:t>іменниковими</w:t>
            </w:r>
            <w:r>
              <w:tab/>
              <w:t>категоріями.</w:t>
            </w:r>
            <w:r>
              <w:tab/>
              <w:t>Словозмінні</w:t>
            </w:r>
            <w:r>
              <w:tab/>
              <w:t>і</w:t>
            </w:r>
          </w:p>
          <w:p w14:paraId="3F15015C" w14:textId="77777777" w:rsidR="00715EE0" w:rsidRDefault="00032CBE">
            <w:pPr>
              <w:pStyle w:val="a5"/>
              <w:framePr w:w="15010" w:h="9523" w:wrap="none" w:vAnchor="page" w:hAnchor="page" w:x="1159" w:y="1684"/>
            </w:pPr>
            <w:r>
              <w:t>класифікаційні елементи в категорії числа.</w:t>
            </w:r>
          </w:p>
          <w:p w14:paraId="23E206EE" w14:textId="77777777" w:rsidR="00715EE0" w:rsidRDefault="00032CBE">
            <w:pPr>
              <w:pStyle w:val="a5"/>
              <w:framePr w:w="15010" w:h="9523" w:wrap="none" w:vAnchor="page" w:hAnchor="page" w:x="1159" w:y="1684"/>
              <w:numPr>
                <w:ilvl w:val="0"/>
                <w:numId w:val="12"/>
              </w:numPr>
              <w:tabs>
                <w:tab w:val="left" w:pos="331"/>
              </w:tabs>
            </w:pPr>
            <w:r>
              <w:t>Граматична категорія відмінка іменників. Основні значення</w:t>
            </w:r>
          </w:p>
        </w:tc>
        <w:tc>
          <w:tcPr>
            <w:tcW w:w="3686" w:type="dxa"/>
            <w:tcBorders>
              <w:top w:val="single" w:sz="4" w:space="0" w:color="auto"/>
              <w:left w:val="single" w:sz="4" w:space="0" w:color="auto"/>
              <w:bottom w:val="single" w:sz="4" w:space="0" w:color="auto"/>
            </w:tcBorders>
            <w:shd w:val="clear" w:color="auto" w:fill="FFFFFF"/>
          </w:tcPr>
          <w:p w14:paraId="3130B081" w14:textId="77777777" w:rsidR="00715EE0" w:rsidRDefault="00032CBE">
            <w:pPr>
              <w:pStyle w:val="a5"/>
              <w:framePr w:w="15010" w:h="9523" w:wrap="none" w:vAnchor="page" w:hAnchor="page" w:x="1159" w:y="1684"/>
              <w:tabs>
                <w:tab w:val="left" w:pos="1272"/>
                <w:tab w:val="left" w:pos="2640"/>
              </w:tabs>
            </w:pPr>
            <w:r>
              <w:t>Кожне</w:t>
            </w:r>
            <w:r>
              <w:tab/>
              <w:t>тестове</w:t>
            </w:r>
            <w:r>
              <w:tab/>
              <w:t>питання</w:t>
            </w:r>
          </w:p>
          <w:p w14:paraId="33F008C0" w14:textId="77777777" w:rsidR="00715EE0" w:rsidRDefault="00032CBE">
            <w:pPr>
              <w:pStyle w:val="a5"/>
              <w:framePr w:w="15010" w:h="9523" w:wrap="none" w:vAnchor="page" w:hAnchor="page" w:x="1159" w:y="1684"/>
            </w:pPr>
            <w:r>
              <w:t>оцінюється в 1 бал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A8C76F5" w14:textId="77777777" w:rsidR="00715EE0" w:rsidRDefault="00032CBE">
            <w:pPr>
              <w:pStyle w:val="a5"/>
              <w:framePr w:w="15010" w:h="9523" w:wrap="none" w:vAnchor="page" w:hAnchor="page" w:x="1159" w:y="1684"/>
              <w:jc w:val="center"/>
            </w:pPr>
            <w:r>
              <w:t>20</w:t>
            </w:r>
          </w:p>
        </w:tc>
      </w:tr>
    </w:tbl>
    <w:p w14:paraId="69DEA9B4"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E214C8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3185752F" w14:textId="77777777">
        <w:trPr>
          <w:trHeight w:hRule="exact" w:val="9686"/>
        </w:trPr>
        <w:tc>
          <w:tcPr>
            <w:tcW w:w="1392" w:type="dxa"/>
            <w:tcBorders>
              <w:top w:val="single" w:sz="4" w:space="0" w:color="auto"/>
              <w:left w:val="single" w:sz="4" w:space="0" w:color="auto"/>
              <w:bottom w:val="single" w:sz="4" w:space="0" w:color="auto"/>
            </w:tcBorders>
            <w:shd w:val="clear" w:color="auto" w:fill="FFFFFF"/>
          </w:tcPr>
          <w:p w14:paraId="7E81FE0E" w14:textId="77777777" w:rsidR="00715EE0" w:rsidRDefault="00715EE0">
            <w:pPr>
              <w:framePr w:w="15010" w:h="9686" w:wrap="none" w:vAnchor="page" w:hAnchor="page" w:x="1159" w:y="1410"/>
              <w:rPr>
                <w:sz w:val="10"/>
                <w:szCs w:val="10"/>
              </w:rPr>
            </w:pPr>
          </w:p>
        </w:tc>
        <w:tc>
          <w:tcPr>
            <w:tcW w:w="1560" w:type="dxa"/>
            <w:tcBorders>
              <w:top w:val="single" w:sz="4" w:space="0" w:color="auto"/>
              <w:left w:val="single" w:sz="4" w:space="0" w:color="auto"/>
              <w:bottom w:val="single" w:sz="4" w:space="0" w:color="auto"/>
            </w:tcBorders>
            <w:shd w:val="clear" w:color="auto" w:fill="FFFFFF"/>
          </w:tcPr>
          <w:p w14:paraId="5BFC5A91" w14:textId="77777777" w:rsidR="00715EE0" w:rsidRDefault="00715EE0">
            <w:pPr>
              <w:framePr w:w="15010" w:h="9686" w:wrap="none" w:vAnchor="page" w:hAnchor="page" w:x="1159" w:y="1410"/>
              <w:rPr>
                <w:sz w:val="10"/>
                <w:szCs w:val="10"/>
              </w:rPr>
            </w:pPr>
          </w:p>
        </w:tc>
        <w:tc>
          <w:tcPr>
            <w:tcW w:w="7373" w:type="dxa"/>
            <w:tcBorders>
              <w:top w:val="single" w:sz="4" w:space="0" w:color="auto"/>
              <w:left w:val="single" w:sz="4" w:space="0" w:color="auto"/>
              <w:bottom w:val="single" w:sz="4" w:space="0" w:color="auto"/>
            </w:tcBorders>
            <w:shd w:val="clear" w:color="auto" w:fill="FFFFFF"/>
            <w:vAlign w:val="bottom"/>
          </w:tcPr>
          <w:p w14:paraId="7B2B53B3" w14:textId="77777777" w:rsidR="00715EE0" w:rsidRDefault="00032CBE">
            <w:pPr>
              <w:pStyle w:val="a5"/>
              <w:framePr w:w="15010" w:h="9686" w:wrap="none" w:vAnchor="page" w:hAnchor="page" w:x="1159" w:y="1410"/>
            </w:pPr>
            <w:r>
              <w:t>відмінкових форм. Невідмінювані іменники в українській мові.</w:t>
            </w:r>
          </w:p>
          <w:p w14:paraId="4836F0DD" w14:textId="77777777" w:rsidR="00715EE0" w:rsidRDefault="00032CBE">
            <w:pPr>
              <w:pStyle w:val="a5"/>
              <w:framePr w:w="15010" w:h="9686" w:wrap="none" w:vAnchor="page" w:hAnchor="page" w:x="1159" w:y="1410"/>
              <w:numPr>
                <w:ilvl w:val="0"/>
                <w:numId w:val="13"/>
              </w:numPr>
              <w:tabs>
                <w:tab w:val="left" w:pos="355"/>
              </w:tabs>
            </w:pPr>
            <w:r>
              <w:t>Поділ іменників на відміни. Іменники, що перебувають поза відмінами.</w:t>
            </w:r>
          </w:p>
          <w:p w14:paraId="7EC32B6B" w14:textId="77777777" w:rsidR="00715EE0" w:rsidRDefault="00032CBE">
            <w:pPr>
              <w:pStyle w:val="a5"/>
              <w:framePr w:w="15010" w:h="9686" w:wrap="none" w:vAnchor="page" w:hAnchor="page" w:x="1159" w:y="1410"/>
              <w:numPr>
                <w:ilvl w:val="0"/>
                <w:numId w:val="13"/>
              </w:numPr>
              <w:tabs>
                <w:tab w:val="left" w:pos="355"/>
              </w:tabs>
            </w:pPr>
            <w:r>
              <w:t>Принципи поділу іменників на групи за відмінюванням.</w:t>
            </w:r>
          </w:p>
          <w:p w14:paraId="20659F9C"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 відміни. Відмінювання іменників із суфіксом -</w:t>
            </w:r>
            <w:proofErr w:type="spellStart"/>
            <w:r>
              <w:t>ищ</w:t>
            </w:r>
            <w:proofErr w:type="spellEnd"/>
            <w:r>
              <w:t>(е).</w:t>
            </w:r>
          </w:p>
          <w:p w14:paraId="75A8E156"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ІІ відміни. Відмінювання іменників із суфіксом -</w:t>
            </w:r>
            <w:proofErr w:type="spellStart"/>
            <w:r>
              <w:t>ищ</w:t>
            </w:r>
            <w:proofErr w:type="spellEnd"/>
            <w:r>
              <w:t>(е).</w:t>
            </w:r>
          </w:p>
          <w:p w14:paraId="6AD98CE3"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ІІІ і ІУ відмін.</w:t>
            </w:r>
          </w:p>
          <w:p w14:paraId="36FEC8FE" w14:textId="77777777" w:rsidR="00715EE0" w:rsidRDefault="00032CBE">
            <w:pPr>
              <w:pStyle w:val="a5"/>
              <w:framePr w:w="15010" w:h="9686" w:wrap="none" w:vAnchor="page" w:hAnchor="page" w:x="1159" w:y="1410"/>
              <w:numPr>
                <w:ilvl w:val="0"/>
                <w:numId w:val="13"/>
              </w:numPr>
              <w:tabs>
                <w:tab w:val="left" w:pos="355"/>
              </w:tabs>
            </w:pPr>
            <w:r>
              <w:t>Прикметниковий тип відмінювання іменників.</w:t>
            </w:r>
          </w:p>
          <w:p w14:paraId="67717ABC" w14:textId="77777777" w:rsidR="00715EE0" w:rsidRDefault="00032CBE">
            <w:pPr>
              <w:pStyle w:val="a5"/>
              <w:framePr w:w="15010" w:h="9686" w:wrap="none" w:vAnchor="page" w:hAnchor="page" w:x="1159" w:y="1410"/>
              <w:numPr>
                <w:ilvl w:val="0"/>
                <w:numId w:val="13"/>
              </w:numPr>
              <w:tabs>
                <w:tab w:val="left" w:pos="355"/>
              </w:tabs>
            </w:pPr>
            <w:r>
              <w:t>Роль наголосу у відмінюванні іменників.</w:t>
            </w:r>
          </w:p>
          <w:p w14:paraId="077E5C8F" w14:textId="77777777" w:rsidR="00715EE0" w:rsidRDefault="00032CBE">
            <w:pPr>
              <w:pStyle w:val="a5"/>
              <w:framePr w:w="15010" w:h="9686" w:wrap="none" w:vAnchor="page" w:hAnchor="page" w:x="1159" w:y="1410"/>
              <w:numPr>
                <w:ilvl w:val="0"/>
                <w:numId w:val="13"/>
              </w:numPr>
              <w:tabs>
                <w:tab w:val="left" w:pos="355"/>
              </w:tabs>
            </w:pPr>
            <w:r>
              <w:t>Перехід інших частин мови в іменники.</w:t>
            </w:r>
          </w:p>
          <w:p w14:paraId="15B1A0C2" w14:textId="77777777" w:rsidR="00715EE0" w:rsidRDefault="00032CBE">
            <w:pPr>
              <w:pStyle w:val="a5"/>
              <w:framePr w:w="15010" w:h="9686" w:wrap="none" w:vAnchor="page" w:hAnchor="page" w:x="1159" w:y="1410"/>
              <w:numPr>
                <w:ilvl w:val="0"/>
                <w:numId w:val="13"/>
              </w:numPr>
              <w:tabs>
                <w:tab w:val="left" w:pos="355"/>
              </w:tabs>
            </w:pPr>
            <w:r>
              <w:t>Прикметник як периферійна частина мови. Семантичні групи прикметників (оглядово).</w:t>
            </w:r>
          </w:p>
          <w:p w14:paraId="5A70FEE7" w14:textId="77777777" w:rsidR="00715EE0" w:rsidRDefault="00032CBE">
            <w:pPr>
              <w:pStyle w:val="a5"/>
              <w:framePr w:w="15010" w:h="9686" w:wrap="none" w:vAnchor="page" w:hAnchor="page" w:x="1159" w:y="1410"/>
              <w:numPr>
                <w:ilvl w:val="0"/>
                <w:numId w:val="13"/>
              </w:numPr>
              <w:tabs>
                <w:tab w:val="left" w:pos="350"/>
              </w:tabs>
            </w:pPr>
            <w:r>
              <w:t>Якісні прикметники, їхні граматичні особливості.</w:t>
            </w:r>
          </w:p>
          <w:p w14:paraId="3BEFC83F" w14:textId="77777777" w:rsidR="00715EE0" w:rsidRDefault="00032CBE">
            <w:pPr>
              <w:pStyle w:val="a5"/>
              <w:framePr w:w="15010" w:h="9686" w:wrap="none" w:vAnchor="page" w:hAnchor="page" w:x="1159" w:y="1410"/>
              <w:numPr>
                <w:ilvl w:val="0"/>
                <w:numId w:val="13"/>
              </w:numPr>
              <w:tabs>
                <w:tab w:val="left" w:pos="427"/>
                <w:tab w:val="left" w:pos="6413"/>
              </w:tabs>
            </w:pPr>
            <w:r>
              <w:t>Категорія співвідносної міри якості прикметників її</w:t>
            </w:r>
            <w:r>
              <w:tab/>
              <w:t>форми.</w:t>
            </w:r>
          </w:p>
          <w:p w14:paraId="78E1FB0A" w14:textId="77777777" w:rsidR="00715EE0" w:rsidRDefault="00032CBE">
            <w:pPr>
              <w:pStyle w:val="a5"/>
              <w:framePr w:w="15010" w:h="9686" w:wrap="none" w:vAnchor="page" w:hAnchor="page" w:x="1159" w:y="1410"/>
              <w:numPr>
                <w:ilvl w:val="0"/>
                <w:numId w:val="13"/>
              </w:numPr>
              <w:tabs>
                <w:tab w:val="left" w:pos="350"/>
              </w:tabs>
            </w:pPr>
            <w:r>
              <w:t>Категорія безвідносної міри якості, її форми.</w:t>
            </w:r>
          </w:p>
          <w:p w14:paraId="1068ACE4" w14:textId="77777777" w:rsidR="00715EE0" w:rsidRDefault="00032CBE">
            <w:pPr>
              <w:pStyle w:val="a5"/>
              <w:framePr w:w="15010" w:h="9686" w:wrap="none" w:vAnchor="page" w:hAnchor="page" w:x="1159" w:y="1410"/>
              <w:numPr>
                <w:ilvl w:val="0"/>
                <w:numId w:val="13"/>
              </w:numPr>
              <w:tabs>
                <w:tab w:val="left" w:pos="350"/>
              </w:tabs>
            </w:pPr>
            <w:r>
              <w:t>Категорія суб’єктивної оцінки якості.</w:t>
            </w:r>
          </w:p>
          <w:p w14:paraId="1ABD5CDB" w14:textId="77777777" w:rsidR="00715EE0" w:rsidRDefault="00032CBE">
            <w:pPr>
              <w:pStyle w:val="a5"/>
              <w:framePr w:w="15010" w:h="9686" w:wrap="none" w:vAnchor="page" w:hAnchor="page" w:x="1159" w:y="1410"/>
              <w:numPr>
                <w:ilvl w:val="0"/>
                <w:numId w:val="13"/>
              </w:numPr>
              <w:tabs>
                <w:tab w:val="left" w:pos="350"/>
              </w:tabs>
            </w:pPr>
            <w:r>
              <w:t>Відносні прикметники, їх граматичні особливості.</w:t>
            </w:r>
          </w:p>
          <w:p w14:paraId="6D9FEF9C" w14:textId="77777777" w:rsidR="00715EE0" w:rsidRDefault="00032CBE">
            <w:pPr>
              <w:pStyle w:val="a5"/>
              <w:framePr w:w="15010" w:h="9686" w:wrap="none" w:vAnchor="page" w:hAnchor="page" w:x="1159" w:y="1410"/>
              <w:numPr>
                <w:ilvl w:val="0"/>
                <w:numId w:val="13"/>
              </w:numPr>
              <w:tabs>
                <w:tab w:val="left" w:pos="350"/>
              </w:tabs>
            </w:pPr>
            <w:r>
              <w:t>Присвійні прикметники, їх характеристика. Творення присвійних прикметників.</w:t>
            </w:r>
          </w:p>
          <w:p w14:paraId="2BB81A66" w14:textId="77777777" w:rsidR="00715EE0" w:rsidRDefault="00032CBE">
            <w:pPr>
              <w:pStyle w:val="a5"/>
              <w:framePr w:w="15010" w:h="9686" w:wrap="none" w:vAnchor="page" w:hAnchor="page" w:x="1159" w:y="1410"/>
              <w:numPr>
                <w:ilvl w:val="0"/>
                <w:numId w:val="13"/>
              </w:numPr>
              <w:tabs>
                <w:tab w:val="left" w:pos="413"/>
              </w:tabs>
            </w:pPr>
            <w:r>
              <w:t>Повна (стягнена й нестягнена) і коротка форми прикметників.</w:t>
            </w:r>
          </w:p>
          <w:p w14:paraId="50D99618" w14:textId="77777777" w:rsidR="00715EE0" w:rsidRDefault="00032CBE">
            <w:pPr>
              <w:pStyle w:val="a5"/>
              <w:framePr w:w="15010" w:h="9686" w:wrap="none" w:vAnchor="page" w:hAnchor="page" w:x="1159" w:y="1410"/>
              <w:numPr>
                <w:ilvl w:val="0"/>
                <w:numId w:val="13"/>
              </w:numPr>
              <w:tabs>
                <w:tab w:val="left" w:pos="360"/>
              </w:tabs>
            </w:pPr>
            <w:r>
              <w:t>Особливості відмінювання прикметників твердої та м'якої груп.</w:t>
            </w:r>
          </w:p>
          <w:p w14:paraId="465FE4CB" w14:textId="77777777" w:rsidR="00715EE0" w:rsidRDefault="00032CBE">
            <w:pPr>
              <w:pStyle w:val="a5"/>
              <w:framePr w:w="15010" w:h="9686" w:wrap="none" w:vAnchor="page" w:hAnchor="page" w:x="1159" w:y="1410"/>
              <w:numPr>
                <w:ilvl w:val="0"/>
                <w:numId w:val="13"/>
              </w:numPr>
              <w:tabs>
                <w:tab w:val="left" w:pos="360"/>
              </w:tabs>
            </w:pPr>
            <w:r>
              <w:t>Формування числівникової системи української мови.</w:t>
            </w:r>
          </w:p>
          <w:p w14:paraId="67D923EC" w14:textId="77777777" w:rsidR="00715EE0" w:rsidRDefault="00032CBE">
            <w:pPr>
              <w:pStyle w:val="a5"/>
              <w:framePr w:w="15010" w:h="9686" w:wrap="none" w:vAnchor="page" w:hAnchor="page" w:x="1159" w:y="1410"/>
            </w:pPr>
            <w:r>
              <w:t>38. Перехід інших частин мови в прикметники.</w:t>
            </w:r>
          </w:p>
          <w:p w14:paraId="10440F52" w14:textId="77777777" w:rsidR="00715EE0" w:rsidRDefault="00032CBE">
            <w:pPr>
              <w:pStyle w:val="a5"/>
              <w:framePr w:w="15010" w:h="9686" w:wrap="none" w:vAnchor="page" w:hAnchor="page" w:x="1159" w:y="1410"/>
              <w:numPr>
                <w:ilvl w:val="0"/>
                <w:numId w:val="14"/>
              </w:numPr>
              <w:tabs>
                <w:tab w:val="left" w:pos="350"/>
              </w:tabs>
            </w:pPr>
            <w:r>
              <w:t>Проблема частиномовної природи числівника. Морфологічні категорії числівників. Синтаксичні функції числівників.</w:t>
            </w:r>
          </w:p>
          <w:p w14:paraId="1E0C7690" w14:textId="77777777" w:rsidR="00715EE0" w:rsidRDefault="00032CBE">
            <w:pPr>
              <w:pStyle w:val="a5"/>
              <w:framePr w:w="15010" w:h="9686" w:wrap="none" w:vAnchor="page" w:hAnchor="page" w:x="1159" w:y="1410"/>
              <w:numPr>
                <w:ilvl w:val="0"/>
                <w:numId w:val="14"/>
              </w:numPr>
              <w:tabs>
                <w:tab w:val="left" w:pos="365"/>
              </w:tabs>
            </w:pPr>
            <w:r>
              <w:t>Семантичні розряди числівників (оглядово).</w:t>
            </w:r>
          </w:p>
          <w:p w14:paraId="5F2D2783" w14:textId="77777777" w:rsidR="00715EE0" w:rsidRDefault="00032CBE">
            <w:pPr>
              <w:pStyle w:val="a5"/>
              <w:framePr w:w="15010" w:h="9686" w:wrap="none" w:vAnchor="page" w:hAnchor="page" w:x="1159" w:y="1410"/>
              <w:numPr>
                <w:ilvl w:val="0"/>
                <w:numId w:val="14"/>
              </w:numPr>
              <w:tabs>
                <w:tab w:val="left" w:pos="355"/>
              </w:tabs>
            </w:pPr>
            <w:r>
              <w:t>Групи числівників за будовою.</w:t>
            </w:r>
          </w:p>
          <w:p w14:paraId="6251A514" w14:textId="77777777" w:rsidR="00715EE0" w:rsidRDefault="00032CBE">
            <w:pPr>
              <w:pStyle w:val="a5"/>
              <w:framePr w:w="15010" w:h="9686" w:wrap="none" w:vAnchor="page" w:hAnchor="page" w:x="1159" w:y="1410"/>
              <w:numPr>
                <w:ilvl w:val="0"/>
                <w:numId w:val="14"/>
              </w:numPr>
              <w:tabs>
                <w:tab w:val="left" w:pos="355"/>
              </w:tabs>
            </w:pPr>
            <w:r>
              <w:t>Власне кількісні числівники, їх характеристика. Особливості відмінювання власне кількісних числівників.</w:t>
            </w:r>
          </w:p>
          <w:p w14:paraId="7136DDF5" w14:textId="77777777" w:rsidR="00715EE0" w:rsidRDefault="00032CBE">
            <w:pPr>
              <w:pStyle w:val="a5"/>
              <w:framePr w:w="15010" w:h="9686" w:wrap="none" w:vAnchor="page" w:hAnchor="page" w:x="1159" w:y="1410"/>
              <w:numPr>
                <w:ilvl w:val="0"/>
                <w:numId w:val="14"/>
              </w:numPr>
              <w:tabs>
                <w:tab w:val="left" w:pos="360"/>
                <w:tab w:val="left" w:pos="1330"/>
                <w:tab w:val="left" w:pos="2885"/>
                <w:tab w:val="left" w:pos="3418"/>
                <w:tab w:val="left" w:pos="5357"/>
                <w:tab w:val="left" w:pos="5923"/>
              </w:tabs>
            </w:pPr>
            <w:r>
              <w:t>Збірні</w:t>
            </w:r>
            <w:r>
              <w:tab/>
              <w:t>числівники,</w:t>
            </w:r>
            <w:r>
              <w:tab/>
              <w:t>їх</w:t>
            </w:r>
            <w:r>
              <w:tab/>
              <w:t>характеристика</w:t>
            </w:r>
            <w:r>
              <w:tab/>
              <w:t>та</w:t>
            </w:r>
            <w:r>
              <w:tab/>
              <w:t>особливості</w:t>
            </w:r>
          </w:p>
          <w:p w14:paraId="60EDFD35" w14:textId="77777777" w:rsidR="00715EE0" w:rsidRDefault="00032CBE">
            <w:pPr>
              <w:pStyle w:val="a5"/>
              <w:framePr w:w="15010" w:h="9686" w:wrap="none" w:vAnchor="page" w:hAnchor="page" w:x="1159" w:y="1410"/>
            </w:pPr>
            <w:r>
              <w:t>відмінювання.</w:t>
            </w:r>
          </w:p>
          <w:p w14:paraId="2517C82D" w14:textId="77777777" w:rsidR="00715EE0" w:rsidRDefault="00032CBE">
            <w:pPr>
              <w:pStyle w:val="a5"/>
              <w:framePr w:w="15010" w:h="9686" w:wrap="none" w:vAnchor="page" w:hAnchor="page" w:x="1159" w:y="1410"/>
              <w:numPr>
                <w:ilvl w:val="0"/>
                <w:numId w:val="14"/>
              </w:numPr>
              <w:tabs>
                <w:tab w:val="left" w:pos="360"/>
              </w:tabs>
            </w:pPr>
            <w:r>
              <w:t>Дробові числівники.</w:t>
            </w:r>
          </w:p>
          <w:p w14:paraId="1C672BBC" w14:textId="77777777" w:rsidR="00715EE0" w:rsidRDefault="00032CBE">
            <w:pPr>
              <w:pStyle w:val="a5"/>
              <w:framePr w:w="15010" w:h="9686" w:wrap="none" w:vAnchor="page" w:hAnchor="page" w:x="1159" w:y="1410"/>
              <w:numPr>
                <w:ilvl w:val="0"/>
                <w:numId w:val="14"/>
              </w:numPr>
              <w:tabs>
                <w:tab w:val="left" w:pos="355"/>
                <w:tab w:val="left" w:pos="2890"/>
                <w:tab w:val="left" w:pos="4454"/>
                <w:tab w:val="left" w:pos="4987"/>
                <w:tab w:val="left" w:pos="6931"/>
              </w:tabs>
            </w:pPr>
            <w:proofErr w:type="spellStart"/>
            <w:r>
              <w:t>Неозначено</w:t>
            </w:r>
            <w:proofErr w:type="spellEnd"/>
            <w:r>
              <w:t>-кількісні</w:t>
            </w:r>
            <w:r>
              <w:tab/>
              <w:t>числівники,</w:t>
            </w:r>
            <w:r>
              <w:tab/>
              <w:t>їх</w:t>
            </w:r>
            <w:r>
              <w:tab/>
              <w:t>характеристика</w:t>
            </w:r>
            <w:r>
              <w:tab/>
              <w:t>та</w:t>
            </w:r>
          </w:p>
        </w:tc>
        <w:tc>
          <w:tcPr>
            <w:tcW w:w="3686" w:type="dxa"/>
            <w:tcBorders>
              <w:top w:val="single" w:sz="4" w:space="0" w:color="auto"/>
              <w:left w:val="single" w:sz="4" w:space="0" w:color="auto"/>
              <w:bottom w:val="single" w:sz="4" w:space="0" w:color="auto"/>
            </w:tcBorders>
            <w:shd w:val="clear" w:color="auto" w:fill="FFFFFF"/>
          </w:tcPr>
          <w:p w14:paraId="3D05866A" w14:textId="77777777" w:rsidR="00715EE0" w:rsidRDefault="00715EE0">
            <w:pPr>
              <w:framePr w:w="15010" w:h="9686" w:wrap="none" w:vAnchor="page" w:hAnchor="page" w:x="1159" w:y="1410"/>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802766A" w14:textId="77777777" w:rsidR="00715EE0" w:rsidRDefault="00715EE0">
            <w:pPr>
              <w:framePr w:w="15010" w:h="9686" w:wrap="none" w:vAnchor="page" w:hAnchor="page" w:x="1159" w:y="1410"/>
              <w:rPr>
                <w:sz w:val="10"/>
                <w:szCs w:val="10"/>
              </w:rPr>
            </w:pPr>
          </w:p>
        </w:tc>
      </w:tr>
    </w:tbl>
    <w:p w14:paraId="67ED5A26"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7A847FD"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4888886F" w14:textId="77777777">
        <w:trPr>
          <w:trHeight w:hRule="exact" w:val="5534"/>
        </w:trPr>
        <w:tc>
          <w:tcPr>
            <w:tcW w:w="1392" w:type="dxa"/>
            <w:vMerge w:val="restart"/>
            <w:tcBorders>
              <w:top w:val="single" w:sz="4" w:space="0" w:color="auto"/>
              <w:left w:val="single" w:sz="4" w:space="0" w:color="auto"/>
            </w:tcBorders>
            <w:shd w:val="clear" w:color="auto" w:fill="FFFFFF"/>
          </w:tcPr>
          <w:p w14:paraId="2DDE62C5" w14:textId="77777777" w:rsidR="00715EE0" w:rsidRDefault="00715EE0">
            <w:pPr>
              <w:framePr w:w="15010" w:h="9518" w:wrap="none" w:vAnchor="page" w:hAnchor="page" w:x="1159" w:y="1410"/>
              <w:rPr>
                <w:sz w:val="10"/>
                <w:szCs w:val="10"/>
              </w:rPr>
            </w:pPr>
          </w:p>
        </w:tc>
        <w:tc>
          <w:tcPr>
            <w:tcW w:w="1560" w:type="dxa"/>
            <w:tcBorders>
              <w:top w:val="single" w:sz="4" w:space="0" w:color="auto"/>
              <w:left w:val="single" w:sz="4" w:space="0" w:color="auto"/>
            </w:tcBorders>
            <w:shd w:val="clear" w:color="auto" w:fill="FFFFFF"/>
          </w:tcPr>
          <w:p w14:paraId="477FD956" w14:textId="77777777" w:rsidR="00715EE0" w:rsidRDefault="00715EE0">
            <w:pPr>
              <w:framePr w:w="15010" w:h="9518" w:wrap="none" w:vAnchor="page" w:hAnchor="page" w:x="1159" w:y="1410"/>
              <w:rPr>
                <w:sz w:val="10"/>
                <w:szCs w:val="10"/>
              </w:rPr>
            </w:pPr>
          </w:p>
        </w:tc>
        <w:tc>
          <w:tcPr>
            <w:tcW w:w="7373" w:type="dxa"/>
            <w:tcBorders>
              <w:top w:val="single" w:sz="4" w:space="0" w:color="auto"/>
              <w:left w:val="single" w:sz="4" w:space="0" w:color="auto"/>
            </w:tcBorders>
            <w:shd w:val="clear" w:color="auto" w:fill="FFFFFF"/>
            <w:vAlign w:val="bottom"/>
          </w:tcPr>
          <w:p w14:paraId="0EC193CF" w14:textId="77777777" w:rsidR="00715EE0" w:rsidRDefault="00032CBE">
            <w:pPr>
              <w:pStyle w:val="a5"/>
              <w:framePr w:w="15010" w:h="9518" w:wrap="none" w:vAnchor="page" w:hAnchor="page" w:x="1159" w:y="1410"/>
              <w:jc w:val="both"/>
            </w:pPr>
            <w:r>
              <w:t>особливості відмінювання.</w:t>
            </w:r>
          </w:p>
          <w:p w14:paraId="33501E54" w14:textId="77777777" w:rsidR="00715EE0" w:rsidRDefault="00032CBE">
            <w:pPr>
              <w:pStyle w:val="a5"/>
              <w:framePr w:w="15010" w:h="9518" w:wrap="none" w:vAnchor="page" w:hAnchor="page" w:x="1159" w:y="1410"/>
              <w:numPr>
                <w:ilvl w:val="0"/>
                <w:numId w:val="15"/>
              </w:numPr>
              <w:tabs>
                <w:tab w:val="left" w:pos="360"/>
              </w:tabs>
              <w:jc w:val="both"/>
            </w:pPr>
            <w:r>
              <w:t>Характер сполучуваності числівника з іменниками.</w:t>
            </w:r>
          </w:p>
          <w:p w14:paraId="23A843D9" w14:textId="77777777" w:rsidR="00715EE0" w:rsidRDefault="00032CBE">
            <w:pPr>
              <w:pStyle w:val="a5"/>
              <w:framePr w:w="15010" w:h="9518" w:wrap="none" w:vAnchor="page" w:hAnchor="page" w:x="1159" w:y="1410"/>
              <w:numPr>
                <w:ilvl w:val="0"/>
                <w:numId w:val="15"/>
              </w:numPr>
              <w:tabs>
                <w:tab w:val="left" w:pos="360"/>
              </w:tabs>
              <w:jc w:val="both"/>
            </w:pPr>
            <w:r>
              <w:t>Займенник, його місце в системі частин мови.</w:t>
            </w:r>
          </w:p>
          <w:p w14:paraId="093FB2AD" w14:textId="77777777" w:rsidR="00715EE0" w:rsidRDefault="00032CBE">
            <w:pPr>
              <w:pStyle w:val="a5"/>
              <w:framePr w:w="15010" w:h="9518" w:wrap="none" w:vAnchor="page" w:hAnchor="page" w:x="1159" w:y="1410"/>
              <w:numPr>
                <w:ilvl w:val="0"/>
                <w:numId w:val="15"/>
              </w:numPr>
              <w:tabs>
                <w:tab w:val="left" w:pos="365"/>
                <w:tab w:val="left" w:pos="1579"/>
                <w:tab w:val="left" w:pos="3264"/>
                <w:tab w:val="left" w:pos="3854"/>
                <w:tab w:val="left" w:pos="5928"/>
              </w:tabs>
              <w:jc w:val="both"/>
            </w:pPr>
            <w:r>
              <w:t>Особові</w:t>
            </w:r>
            <w:r>
              <w:tab/>
              <w:t>займенники,</w:t>
            </w:r>
            <w:r>
              <w:tab/>
              <w:t>їх</w:t>
            </w:r>
            <w:r>
              <w:tab/>
              <w:t>характеристика,</w:t>
            </w:r>
            <w:r>
              <w:tab/>
              <w:t>особливості</w:t>
            </w:r>
          </w:p>
          <w:p w14:paraId="6BB65E54" w14:textId="77777777" w:rsidR="00715EE0" w:rsidRDefault="00032CBE">
            <w:pPr>
              <w:pStyle w:val="a5"/>
              <w:framePr w:w="15010" w:h="9518" w:wrap="none" w:vAnchor="page" w:hAnchor="page" w:x="1159" w:y="1410"/>
              <w:jc w:val="both"/>
            </w:pPr>
            <w:r>
              <w:t>відмінювання.</w:t>
            </w:r>
          </w:p>
          <w:p w14:paraId="4E4DA14B" w14:textId="77777777" w:rsidR="00715EE0" w:rsidRDefault="00032CBE">
            <w:pPr>
              <w:pStyle w:val="a5"/>
              <w:framePr w:w="15010" w:h="9518" w:wrap="none" w:vAnchor="page" w:hAnchor="page" w:x="1159" w:y="1410"/>
              <w:numPr>
                <w:ilvl w:val="0"/>
                <w:numId w:val="15"/>
              </w:numPr>
              <w:tabs>
                <w:tab w:val="left" w:pos="360"/>
              </w:tabs>
              <w:jc w:val="both"/>
            </w:pPr>
            <w:r>
              <w:t>Зворотний займенник, його характеристика.</w:t>
            </w:r>
          </w:p>
          <w:p w14:paraId="13319FED" w14:textId="77777777" w:rsidR="00715EE0" w:rsidRDefault="00032CBE">
            <w:pPr>
              <w:pStyle w:val="a5"/>
              <w:framePr w:w="15010" w:h="9518" w:wrap="none" w:vAnchor="page" w:hAnchor="page" w:x="1159" w:y="1410"/>
              <w:numPr>
                <w:ilvl w:val="0"/>
                <w:numId w:val="15"/>
              </w:numPr>
              <w:tabs>
                <w:tab w:val="left" w:pos="346"/>
                <w:tab w:val="left" w:pos="1594"/>
                <w:tab w:val="left" w:pos="3269"/>
                <w:tab w:val="left" w:pos="3850"/>
                <w:tab w:val="left" w:pos="5914"/>
              </w:tabs>
              <w:jc w:val="both"/>
            </w:pPr>
            <w:r>
              <w:t>Вказівні</w:t>
            </w:r>
            <w:r>
              <w:tab/>
              <w:t>займенники,</w:t>
            </w:r>
            <w:r>
              <w:tab/>
              <w:t>їх</w:t>
            </w:r>
            <w:r>
              <w:tab/>
              <w:t>характеристика,</w:t>
            </w:r>
            <w:r>
              <w:tab/>
              <w:t>особливості</w:t>
            </w:r>
          </w:p>
          <w:p w14:paraId="71D10D3A" w14:textId="77777777" w:rsidR="00715EE0" w:rsidRDefault="00032CBE">
            <w:pPr>
              <w:pStyle w:val="a5"/>
              <w:framePr w:w="15010" w:h="9518" w:wrap="none" w:vAnchor="page" w:hAnchor="page" w:x="1159" w:y="1410"/>
              <w:jc w:val="both"/>
            </w:pPr>
            <w:r>
              <w:t>відмінювання.</w:t>
            </w:r>
          </w:p>
          <w:p w14:paraId="7BF56ADE" w14:textId="77777777" w:rsidR="00715EE0" w:rsidRDefault="00032CBE">
            <w:pPr>
              <w:pStyle w:val="a5"/>
              <w:framePr w:w="15010" w:h="9518" w:wrap="none" w:vAnchor="page" w:hAnchor="page" w:x="1159" w:y="1410"/>
              <w:numPr>
                <w:ilvl w:val="0"/>
                <w:numId w:val="15"/>
              </w:numPr>
              <w:tabs>
                <w:tab w:val="left" w:pos="346"/>
                <w:tab w:val="left" w:pos="1728"/>
                <w:tab w:val="left" w:pos="3365"/>
                <w:tab w:val="left" w:pos="3902"/>
                <w:tab w:val="left" w:pos="5918"/>
              </w:tabs>
              <w:jc w:val="both"/>
            </w:pPr>
            <w:r>
              <w:t>Присвійні</w:t>
            </w:r>
            <w:r>
              <w:tab/>
              <w:t>займенники,</w:t>
            </w:r>
            <w:r>
              <w:tab/>
              <w:t>їх</w:t>
            </w:r>
            <w:r>
              <w:tab/>
              <w:t>характеристика,</w:t>
            </w:r>
            <w:r>
              <w:tab/>
              <w:t>особливості</w:t>
            </w:r>
          </w:p>
          <w:p w14:paraId="1111D025" w14:textId="77777777" w:rsidR="00715EE0" w:rsidRDefault="00032CBE">
            <w:pPr>
              <w:pStyle w:val="a5"/>
              <w:framePr w:w="15010" w:h="9518" w:wrap="none" w:vAnchor="page" w:hAnchor="page" w:x="1159" w:y="1410"/>
              <w:jc w:val="both"/>
            </w:pPr>
            <w:r>
              <w:t>відмінювання.</w:t>
            </w:r>
          </w:p>
          <w:p w14:paraId="736ADAE7" w14:textId="77777777" w:rsidR="00715EE0" w:rsidRDefault="00032CBE">
            <w:pPr>
              <w:pStyle w:val="a5"/>
              <w:framePr w:w="15010" w:h="9518" w:wrap="none" w:vAnchor="page" w:hAnchor="page" w:x="1159" w:y="1410"/>
              <w:numPr>
                <w:ilvl w:val="0"/>
                <w:numId w:val="15"/>
              </w:numPr>
              <w:tabs>
                <w:tab w:val="left" w:pos="355"/>
                <w:tab w:val="left" w:pos="1819"/>
                <w:tab w:val="left" w:pos="3418"/>
                <w:tab w:val="left" w:pos="3926"/>
                <w:tab w:val="left" w:pos="5918"/>
              </w:tabs>
              <w:jc w:val="both"/>
            </w:pPr>
            <w:r>
              <w:t>Означальні</w:t>
            </w:r>
            <w:r>
              <w:tab/>
              <w:t>займенники,</w:t>
            </w:r>
            <w:r>
              <w:tab/>
              <w:t>їх</w:t>
            </w:r>
            <w:r>
              <w:tab/>
              <w:t>характеристика,</w:t>
            </w:r>
            <w:r>
              <w:tab/>
              <w:t>особливості</w:t>
            </w:r>
          </w:p>
          <w:p w14:paraId="655CCA59" w14:textId="77777777" w:rsidR="00715EE0" w:rsidRDefault="00032CBE">
            <w:pPr>
              <w:pStyle w:val="a5"/>
              <w:framePr w:w="15010" w:h="9518" w:wrap="none" w:vAnchor="page" w:hAnchor="page" w:x="1159" w:y="1410"/>
              <w:jc w:val="both"/>
            </w:pPr>
            <w:r>
              <w:t>відмінювання.</w:t>
            </w:r>
          </w:p>
          <w:p w14:paraId="33CBB10B" w14:textId="77777777" w:rsidR="00715EE0" w:rsidRDefault="00032CBE">
            <w:pPr>
              <w:pStyle w:val="a5"/>
              <w:framePr w:w="15010" w:h="9518" w:wrap="none" w:vAnchor="page" w:hAnchor="page" w:x="1159" w:y="1410"/>
              <w:numPr>
                <w:ilvl w:val="0"/>
                <w:numId w:val="15"/>
              </w:numPr>
              <w:tabs>
                <w:tab w:val="left" w:pos="350"/>
              </w:tabs>
              <w:jc w:val="both"/>
            </w:pPr>
            <w:r>
              <w:t>Питально-відносні займенники, їх характеристика, особливості відмінювання.</w:t>
            </w:r>
          </w:p>
          <w:p w14:paraId="2853BE60" w14:textId="77777777" w:rsidR="00715EE0" w:rsidRDefault="00032CBE">
            <w:pPr>
              <w:pStyle w:val="a5"/>
              <w:framePr w:w="15010" w:h="9518" w:wrap="none" w:vAnchor="page" w:hAnchor="page" w:x="1159" w:y="1410"/>
              <w:numPr>
                <w:ilvl w:val="0"/>
                <w:numId w:val="15"/>
              </w:numPr>
              <w:tabs>
                <w:tab w:val="left" w:pos="350"/>
                <w:tab w:val="left" w:pos="1704"/>
                <w:tab w:val="left" w:pos="3346"/>
                <w:tab w:val="left" w:pos="3893"/>
                <w:tab w:val="left" w:pos="5918"/>
              </w:tabs>
              <w:jc w:val="both"/>
            </w:pPr>
            <w:r>
              <w:t>Заперечні</w:t>
            </w:r>
            <w:r>
              <w:tab/>
              <w:t>займенники,</w:t>
            </w:r>
            <w:r>
              <w:tab/>
              <w:t>їх</w:t>
            </w:r>
            <w:r>
              <w:tab/>
              <w:t>характеристика,</w:t>
            </w:r>
            <w:r>
              <w:tab/>
              <w:t>особливості</w:t>
            </w:r>
          </w:p>
          <w:p w14:paraId="2FBB3860" w14:textId="77777777" w:rsidR="00715EE0" w:rsidRDefault="00032CBE">
            <w:pPr>
              <w:pStyle w:val="a5"/>
              <w:framePr w:w="15010" w:h="9518" w:wrap="none" w:vAnchor="page" w:hAnchor="page" w:x="1159" w:y="1410"/>
              <w:jc w:val="both"/>
            </w:pPr>
            <w:r>
              <w:t>відмінювання.</w:t>
            </w:r>
          </w:p>
          <w:p w14:paraId="3C6E8A00" w14:textId="77777777" w:rsidR="00715EE0" w:rsidRDefault="00032CBE">
            <w:pPr>
              <w:pStyle w:val="a5"/>
              <w:framePr w:w="15010" w:h="9518" w:wrap="none" w:vAnchor="page" w:hAnchor="page" w:x="1159" w:y="1410"/>
              <w:numPr>
                <w:ilvl w:val="0"/>
                <w:numId w:val="15"/>
              </w:numPr>
              <w:tabs>
                <w:tab w:val="left" w:pos="346"/>
                <w:tab w:val="left" w:pos="1814"/>
                <w:tab w:val="left" w:pos="3422"/>
                <w:tab w:val="left" w:pos="3926"/>
                <w:tab w:val="left" w:pos="5914"/>
              </w:tabs>
              <w:jc w:val="both"/>
            </w:pPr>
            <w:r>
              <w:t>Неозначені</w:t>
            </w:r>
            <w:r>
              <w:tab/>
              <w:t>займенники,</w:t>
            </w:r>
            <w:r>
              <w:tab/>
              <w:t>їх</w:t>
            </w:r>
            <w:r>
              <w:tab/>
              <w:t>характеристика,</w:t>
            </w:r>
            <w:r>
              <w:tab/>
              <w:t>особливості</w:t>
            </w:r>
          </w:p>
          <w:p w14:paraId="77B0F4A5" w14:textId="77777777" w:rsidR="00715EE0" w:rsidRDefault="00032CBE">
            <w:pPr>
              <w:pStyle w:val="a5"/>
              <w:framePr w:w="15010" w:h="9518" w:wrap="none" w:vAnchor="page" w:hAnchor="page" w:x="1159" w:y="1410"/>
              <w:jc w:val="both"/>
            </w:pPr>
            <w:r>
              <w:t>відмінювання.</w:t>
            </w:r>
          </w:p>
          <w:p w14:paraId="5AA64531" w14:textId="77777777" w:rsidR="00715EE0" w:rsidRDefault="00032CBE">
            <w:pPr>
              <w:pStyle w:val="a5"/>
              <w:framePr w:w="15010" w:h="9518" w:wrap="none" w:vAnchor="page" w:hAnchor="page" w:x="1159" w:y="1410"/>
              <w:numPr>
                <w:ilvl w:val="0"/>
                <w:numId w:val="15"/>
              </w:numPr>
              <w:tabs>
                <w:tab w:val="left" w:pos="346"/>
                <w:tab w:val="left" w:pos="1502"/>
                <w:tab w:val="left" w:pos="3643"/>
                <w:tab w:val="left" w:pos="4378"/>
                <w:tab w:val="left" w:pos="4829"/>
                <w:tab w:val="left" w:pos="6437"/>
              </w:tabs>
              <w:jc w:val="both"/>
            </w:pPr>
            <w:r>
              <w:t>Перехід</w:t>
            </w:r>
            <w:r>
              <w:tab/>
              <w:t>незайменникових</w:t>
            </w:r>
            <w:r>
              <w:tab/>
              <w:t>слів</w:t>
            </w:r>
            <w:r>
              <w:tab/>
              <w:t>у</w:t>
            </w:r>
            <w:r>
              <w:tab/>
              <w:t>займенники.</w:t>
            </w:r>
            <w:r>
              <w:tab/>
              <w:t>Явище</w:t>
            </w:r>
          </w:p>
          <w:p w14:paraId="37B94E54" w14:textId="77777777" w:rsidR="00715EE0" w:rsidRDefault="00032CBE">
            <w:pPr>
              <w:pStyle w:val="a5"/>
              <w:framePr w:w="15010" w:h="9518" w:wrap="none" w:vAnchor="page" w:hAnchor="page" w:x="1159" w:y="1410"/>
              <w:jc w:val="both"/>
            </w:pPr>
            <w:proofErr w:type="spellStart"/>
            <w:r>
              <w:t>прономіналізації</w:t>
            </w:r>
            <w:proofErr w:type="spellEnd"/>
            <w:r>
              <w:t>.</w:t>
            </w:r>
          </w:p>
        </w:tc>
        <w:tc>
          <w:tcPr>
            <w:tcW w:w="3686" w:type="dxa"/>
            <w:tcBorders>
              <w:top w:val="single" w:sz="4" w:space="0" w:color="auto"/>
              <w:left w:val="single" w:sz="4" w:space="0" w:color="auto"/>
            </w:tcBorders>
            <w:shd w:val="clear" w:color="auto" w:fill="FFFFFF"/>
          </w:tcPr>
          <w:p w14:paraId="5AFECB13" w14:textId="77777777" w:rsidR="00715EE0" w:rsidRDefault="00715EE0">
            <w:pPr>
              <w:framePr w:w="15010" w:h="9518" w:wrap="none" w:vAnchor="page" w:hAnchor="page" w:x="1159" w:y="1410"/>
              <w:rPr>
                <w:sz w:val="10"/>
                <w:szCs w:val="10"/>
              </w:rPr>
            </w:pPr>
          </w:p>
        </w:tc>
        <w:tc>
          <w:tcPr>
            <w:tcW w:w="998" w:type="dxa"/>
            <w:tcBorders>
              <w:top w:val="single" w:sz="4" w:space="0" w:color="auto"/>
              <w:left w:val="single" w:sz="4" w:space="0" w:color="auto"/>
              <w:right w:val="single" w:sz="4" w:space="0" w:color="auto"/>
            </w:tcBorders>
            <w:shd w:val="clear" w:color="auto" w:fill="FFFFFF"/>
          </w:tcPr>
          <w:p w14:paraId="7BC17A94" w14:textId="77777777" w:rsidR="00715EE0" w:rsidRDefault="00715EE0">
            <w:pPr>
              <w:framePr w:w="15010" w:h="9518" w:wrap="none" w:vAnchor="page" w:hAnchor="page" w:x="1159" w:y="1410"/>
              <w:rPr>
                <w:sz w:val="10"/>
                <w:szCs w:val="10"/>
              </w:rPr>
            </w:pPr>
          </w:p>
        </w:tc>
      </w:tr>
      <w:tr w:rsidR="00715EE0" w14:paraId="45A3509E" w14:textId="77777777">
        <w:trPr>
          <w:trHeight w:hRule="exact" w:val="3048"/>
        </w:trPr>
        <w:tc>
          <w:tcPr>
            <w:tcW w:w="1392" w:type="dxa"/>
            <w:vMerge/>
            <w:tcBorders>
              <w:left w:val="single" w:sz="4" w:space="0" w:color="auto"/>
            </w:tcBorders>
            <w:shd w:val="clear" w:color="auto" w:fill="FFFFFF"/>
          </w:tcPr>
          <w:p w14:paraId="38E6F027" w14:textId="77777777" w:rsidR="00715EE0" w:rsidRDefault="00715EE0">
            <w:pPr>
              <w:framePr w:w="15010" w:h="9518" w:wrap="none" w:vAnchor="page" w:hAnchor="page" w:x="1159" w:y="1410"/>
            </w:pPr>
          </w:p>
        </w:tc>
        <w:tc>
          <w:tcPr>
            <w:tcW w:w="1560" w:type="dxa"/>
            <w:tcBorders>
              <w:top w:val="single" w:sz="4" w:space="0" w:color="auto"/>
              <w:left w:val="single" w:sz="4" w:space="0" w:color="auto"/>
            </w:tcBorders>
            <w:shd w:val="clear" w:color="auto" w:fill="FFFFFF"/>
          </w:tcPr>
          <w:p w14:paraId="0E97DC3E" w14:textId="77777777" w:rsidR="00715EE0" w:rsidRDefault="00032CBE">
            <w:pPr>
              <w:pStyle w:val="a5"/>
              <w:framePr w:w="15010" w:h="9518" w:wrap="none" w:vAnchor="page" w:hAnchor="page" w:x="1159" w:y="1410"/>
              <w:spacing w:line="233" w:lineRule="auto"/>
            </w:pPr>
            <w:r>
              <w:t>Практичне завдання</w:t>
            </w:r>
          </w:p>
        </w:tc>
        <w:tc>
          <w:tcPr>
            <w:tcW w:w="7373" w:type="dxa"/>
            <w:tcBorders>
              <w:top w:val="single" w:sz="4" w:space="0" w:color="auto"/>
              <w:left w:val="single" w:sz="4" w:space="0" w:color="auto"/>
            </w:tcBorders>
            <w:shd w:val="clear" w:color="auto" w:fill="FFFFFF"/>
          </w:tcPr>
          <w:p w14:paraId="72E8E25B" w14:textId="77777777" w:rsidR="00715EE0" w:rsidRDefault="00032CBE" w:rsidP="00465B4E">
            <w:pPr>
              <w:pStyle w:val="a5"/>
              <w:framePr w:w="15010" w:h="9518" w:wrap="none" w:vAnchor="page" w:hAnchor="page" w:x="1159" w:y="1410"/>
              <w:ind w:right="255"/>
              <w:jc w:val="both"/>
            </w:pPr>
            <w:r>
              <w:t xml:space="preserve">Виконання повного морфологічного аналізу іменника, прикметника, числівника та займенника у визначених викладачем реченнях (максимум 3 бали за кожен правильний </w:t>
            </w:r>
            <w:r w:rsidR="007A7CB0">
              <w:t>аналіз</w:t>
            </w:r>
            <w:r>
              <w:t xml:space="preserve">, у сумі - 12 балів), утворення присвійних прикметників від запропонованих іменників (3 бали), визначення відміни </w:t>
            </w:r>
            <w:r w:rsidR="00465B4E">
              <w:t>й</w:t>
            </w:r>
            <w:r>
              <w:t xml:space="preserve"> групи за відмінюванням іменників (2 бали), відмінювання числівників (3 бали).</w:t>
            </w:r>
          </w:p>
        </w:tc>
        <w:tc>
          <w:tcPr>
            <w:tcW w:w="3686" w:type="dxa"/>
            <w:tcBorders>
              <w:top w:val="single" w:sz="4" w:space="0" w:color="auto"/>
              <w:left w:val="single" w:sz="4" w:space="0" w:color="auto"/>
            </w:tcBorders>
            <w:shd w:val="clear" w:color="auto" w:fill="FFFFFF"/>
            <w:vAlign w:val="bottom"/>
          </w:tcPr>
          <w:p w14:paraId="6B40A0DC" w14:textId="77777777" w:rsidR="00715EE0" w:rsidRDefault="00032CBE">
            <w:pPr>
              <w:pStyle w:val="a5"/>
              <w:framePr w:w="15010" w:h="9518" w:wrap="none" w:vAnchor="page" w:hAnchor="page" w:x="1159" w:y="1410"/>
              <w:jc w:val="both"/>
            </w:pPr>
            <w:r>
              <w:rPr>
                <w:b/>
                <w:bCs/>
              </w:rPr>
              <w:t>Максимально 3 бали</w:t>
            </w:r>
          </w:p>
          <w:p w14:paraId="29681607" w14:textId="77777777" w:rsidR="00715EE0" w:rsidRDefault="00032CBE">
            <w:pPr>
              <w:pStyle w:val="a5"/>
              <w:framePr w:w="15010" w:h="9518" w:wrap="none" w:vAnchor="page" w:hAnchor="page" w:x="1159" w:y="1410"/>
              <w:jc w:val="both"/>
            </w:pPr>
            <w:r>
              <w:rPr>
                <w:b/>
                <w:bCs/>
              </w:rPr>
              <w:t xml:space="preserve">3 </w:t>
            </w:r>
            <w:r>
              <w:t>бали ставиться, якщо студент виконав аналіз усі</w:t>
            </w:r>
            <w:r w:rsidR="007A7CB0">
              <w:t>х</w:t>
            </w:r>
            <w:r>
              <w:t xml:space="preserve"> </w:t>
            </w:r>
            <w:r w:rsidR="007A7CB0">
              <w:t>слів</w:t>
            </w:r>
            <w:r>
              <w:t xml:space="preserve"> без жодної помилки або допустив несуттєву помилку;</w:t>
            </w:r>
          </w:p>
          <w:p w14:paraId="1921D8FF" w14:textId="77777777" w:rsidR="00715EE0" w:rsidRDefault="00032CBE">
            <w:pPr>
              <w:pStyle w:val="a5"/>
              <w:framePr w:w="15010" w:h="9518" w:wrap="none" w:vAnchor="page" w:hAnchor="page" w:x="1159" w:y="1410"/>
              <w:jc w:val="both"/>
            </w:pPr>
            <w:r>
              <w:rPr>
                <w:b/>
                <w:bCs/>
              </w:rPr>
              <w:t xml:space="preserve">2 </w:t>
            </w:r>
            <w:r>
              <w:t>бали ставиться, якщо студент допустив 2-3 помилки;</w:t>
            </w:r>
          </w:p>
          <w:p w14:paraId="428E68EE" w14:textId="77777777" w:rsidR="00715EE0" w:rsidRDefault="00032CBE">
            <w:pPr>
              <w:pStyle w:val="a5"/>
              <w:framePr w:w="15010" w:h="9518" w:wrap="none" w:vAnchor="page" w:hAnchor="page" w:x="1159" w:y="1410"/>
              <w:jc w:val="both"/>
            </w:pPr>
            <w:r>
              <w:rPr>
                <w:b/>
                <w:bCs/>
              </w:rPr>
              <w:t xml:space="preserve">1 бал </w:t>
            </w:r>
            <w:r>
              <w:t>ставиться, якщо студент допустив 7-9 помилок;</w:t>
            </w:r>
          </w:p>
          <w:p w14:paraId="6C5C5870" w14:textId="77777777" w:rsidR="00715EE0" w:rsidRDefault="00032CBE">
            <w:pPr>
              <w:pStyle w:val="a5"/>
              <w:framePr w:w="15010" w:h="9518" w:wrap="none" w:vAnchor="page" w:hAnchor="page" w:x="1159" w:y="1410"/>
              <w:jc w:val="both"/>
            </w:pPr>
            <w:r>
              <w:rPr>
                <w:b/>
                <w:bCs/>
              </w:rPr>
              <w:t xml:space="preserve">0 </w:t>
            </w:r>
            <w:r>
              <w:t>балів ставиться, якщо студент не виконав завдання</w:t>
            </w:r>
          </w:p>
        </w:tc>
        <w:tc>
          <w:tcPr>
            <w:tcW w:w="998" w:type="dxa"/>
            <w:tcBorders>
              <w:top w:val="single" w:sz="4" w:space="0" w:color="auto"/>
              <w:left w:val="single" w:sz="4" w:space="0" w:color="auto"/>
              <w:right w:val="single" w:sz="4" w:space="0" w:color="auto"/>
            </w:tcBorders>
            <w:shd w:val="clear" w:color="auto" w:fill="FFFFFF"/>
          </w:tcPr>
          <w:p w14:paraId="2DB9A2B2" w14:textId="77777777" w:rsidR="00715EE0" w:rsidRDefault="00032CBE">
            <w:pPr>
              <w:pStyle w:val="a5"/>
              <w:framePr w:w="15010" w:h="9518" w:wrap="none" w:vAnchor="page" w:hAnchor="page" w:x="1159" w:y="1410"/>
              <w:jc w:val="center"/>
            </w:pPr>
            <w:r>
              <w:t>20</w:t>
            </w:r>
          </w:p>
        </w:tc>
      </w:tr>
      <w:tr w:rsidR="00715EE0" w14:paraId="21F7A4CA" w14:textId="77777777">
        <w:trPr>
          <w:trHeight w:hRule="exact" w:val="936"/>
        </w:trPr>
        <w:tc>
          <w:tcPr>
            <w:tcW w:w="1392" w:type="dxa"/>
            <w:tcBorders>
              <w:top w:val="single" w:sz="4" w:space="0" w:color="auto"/>
              <w:left w:val="single" w:sz="4" w:space="0" w:color="auto"/>
              <w:bottom w:val="single" w:sz="4" w:space="0" w:color="auto"/>
            </w:tcBorders>
            <w:shd w:val="clear" w:color="auto" w:fill="FFFFFF"/>
            <w:vAlign w:val="bottom"/>
          </w:tcPr>
          <w:p w14:paraId="2558A1F4" w14:textId="77777777" w:rsidR="00715EE0" w:rsidRDefault="00032CBE">
            <w:pPr>
              <w:pStyle w:val="a5"/>
              <w:framePr w:w="15010" w:h="9518" w:wrap="none" w:vAnchor="page" w:hAnchor="page" w:x="1159" w:y="1410"/>
              <w:rPr>
                <w:sz w:val="20"/>
                <w:szCs w:val="20"/>
              </w:rPr>
            </w:pPr>
            <w:r>
              <w:rPr>
                <w:b/>
                <w:bCs/>
                <w:sz w:val="20"/>
                <w:szCs w:val="20"/>
              </w:rPr>
              <w:t>Усього за підсумковий семестровий контроль</w:t>
            </w:r>
          </w:p>
        </w:tc>
        <w:tc>
          <w:tcPr>
            <w:tcW w:w="12619" w:type="dxa"/>
            <w:gridSpan w:val="3"/>
            <w:tcBorders>
              <w:top w:val="single" w:sz="4" w:space="0" w:color="auto"/>
              <w:left w:val="single" w:sz="4" w:space="0" w:color="auto"/>
              <w:bottom w:val="single" w:sz="4" w:space="0" w:color="auto"/>
            </w:tcBorders>
            <w:shd w:val="clear" w:color="auto" w:fill="FFFFFF"/>
          </w:tcPr>
          <w:p w14:paraId="5449DE56" w14:textId="77777777" w:rsidR="00715EE0" w:rsidRDefault="00715EE0">
            <w:pPr>
              <w:framePr w:w="15010" w:h="9518" w:wrap="none" w:vAnchor="page" w:hAnchor="page" w:x="1159" w:y="1410"/>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B768D78" w14:textId="77777777" w:rsidR="00715EE0" w:rsidRDefault="00032CBE">
            <w:pPr>
              <w:pStyle w:val="a5"/>
              <w:framePr w:w="15010" w:h="9518" w:wrap="none" w:vAnchor="page" w:hAnchor="page" w:x="1159" w:y="1410"/>
              <w:jc w:val="center"/>
              <w:rPr>
                <w:b/>
                <w:bCs/>
              </w:rPr>
            </w:pPr>
            <w:r>
              <w:rPr>
                <w:b/>
                <w:bCs/>
              </w:rPr>
              <w:t>40</w:t>
            </w:r>
          </w:p>
          <w:p w14:paraId="612834FD" w14:textId="77777777" w:rsidR="005C05C5" w:rsidRDefault="005C05C5">
            <w:pPr>
              <w:pStyle w:val="a5"/>
              <w:framePr w:w="15010" w:h="9518" w:wrap="none" w:vAnchor="page" w:hAnchor="page" w:x="1159" w:y="1410"/>
              <w:jc w:val="center"/>
              <w:rPr>
                <w:b/>
                <w:bCs/>
              </w:rPr>
            </w:pPr>
          </w:p>
          <w:p w14:paraId="49337A67" w14:textId="77777777" w:rsidR="005C05C5" w:rsidRDefault="005C05C5">
            <w:pPr>
              <w:pStyle w:val="a5"/>
              <w:framePr w:w="15010" w:h="9518" w:wrap="none" w:vAnchor="page" w:hAnchor="page" w:x="1159" w:y="1410"/>
              <w:jc w:val="center"/>
              <w:rPr>
                <w:b/>
                <w:bCs/>
              </w:rPr>
            </w:pPr>
          </w:p>
          <w:p w14:paraId="2992EEEC" w14:textId="77777777" w:rsidR="005C05C5" w:rsidRDefault="005C05C5">
            <w:pPr>
              <w:pStyle w:val="a5"/>
              <w:framePr w:w="15010" w:h="9518" w:wrap="none" w:vAnchor="page" w:hAnchor="page" w:x="1159" w:y="1410"/>
              <w:jc w:val="center"/>
              <w:rPr>
                <w:b/>
                <w:bCs/>
              </w:rPr>
            </w:pPr>
          </w:p>
          <w:p w14:paraId="30E37B22" w14:textId="56EBA7D8" w:rsidR="005C05C5" w:rsidRDefault="005C05C5">
            <w:pPr>
              <w:pStyle w:val="a5"/>
              <w:framePr w:w="15010" w:h="9518" w:wrap="none" w:vAnchor="page" w:hAnchor="page" w:x="1159" w:y="1410"/>
              <w:jc w:val="center"/>
            </w:pPr>
          </w:p>
        </w:tc>
      </w:tr>
    </w:tbl>
    <w:p w14:paraId="3479A044" w14:textId="77777777" w:rsidR="00715EE0" w:rsidRDefault="00715EE0">
      <w:pPr>
        <w:spacing w:line="1" w:lineRule="exact"/>
      </w:pPr>
    </w:p>
    <w:p w14:paraId="39062419" w14:textId="77777777" w:rsidR="00016811" w:rsidRDefault="00016811">
      <w:pPr>
        <w:spacing w:line="1" w:lineRule="exact"/>
      </w:pPr>
    </w:p>
    <w:p w14:paraId="3BA3B34A" w14:textId="77777777" w:rsidR="00016811" w:rsidRDefault="00016811">
      <w:pPr>
        <w:spacing w:line="1" w:lineRule="exact"/>
      </w:pPr>
    </w:p>
    <w:p w14:paraId="1222006B" w14:textId="77777777" w:rsidR="00016811" w:rsidRDefault="00016811">
      <w:pPr>
        <w:spacing w:line="1" w:lineRule="exact"/>
      </w:pPr>
    </w:p>
    <w:p w14:paraId="3D76B6E1" w14:textId="77777777" w:rsidR="00016811" w:rsidRDefault="00016811">
      <w:pPr>
        <w:spacing w:line="1" w:lineRule="exact"/>
      </w:pPr>
    </w:p>
    <w:p w14:paraId="0E529D73" w14:textId="77777777" w:rsidR="00016811" w:rsidRDefault="00016811">
      <w:pPr>
        <w:spacing w:line="1" w:lineRule="exact"/>
      </w:pPr>
    </w:p>
    <w:p w14:paraId="126EF1BD" w14:textId="77777777" w:rsidR="00016811" w:rsidRDefault="00016811">
      <w:pPr>
        <w:spacing w:line="1" w:lineRule="exact"/>
      </w:pPr>
    </w:p>
    <w:p w14:paraId="453C9289" w14:textId="77777777" w:rsidR="00016811" w:rsidRDefault="00016811">
      <w:pPr>
        <w:spacing w:line="1" w:lineRule="exact"/>
      </w:pPr>
    </w:p>
    <w:p w14:paraId="3FCE786C" w14:textId="77777777" w:rsidR="00016811" w:rsidRDefault="00016811">
      <w:pPr>
        <w:spacing w:line="1" w:lineRule="exact"/>
      </w:pPr>
    </w:p>
    <w:p w14:paraId="6EEE9B3A" w14:textId="77777777" w:rsidR="00016811" w:rsidRDefault="00016811">
      <w:pPr>
        <w:spacing w:line="1" w:lineRule="exact"/>
      </w:pPr>
    </w:p>
    <w:p w14:paraId="52C5F1A9" w14:textId="77777777" w:rsidR="00016811" w:rsidRDefault="00016811">
      <w:pPr>
        <w:spacing w:line="1" w:lineRule="exact"/>
      </w:pPr>
    </w:p>
    <w:p w14:paraId="0ED4C853" w14:textId="77777777" w:rsidR="00016811" w:rsidRDefault="00016811">
      <w:pPr>
        <w:spacing w:line="1" w:lineRule="exact"/>
      </w:pPr>
    </w:p>
    <w:p w14:paraId="1415C929" w14:textId="77777777" w:rsidR="00016811" w:rsidRDefault="00016811">
      <w:pPr>
        <w:spacing w:line="1" w:lineRule="exact"/>
      </w:pPr>
    </w:p>
    <w:p w14:paraId="22D2D56E" w14:textId="77777777" w:rsidR="00016811" w:rsidRDefault="00016811">
      <w:pPr>
        <w:spacing w:line="1" w:lineRule="exact"/>
      </w:pPr>
    </w:p>
    <w:p w14:paraId="7B058710" w14:textId="77777777" w:rsidR="00190733" w:rsidRDefault="00190733">
      <w:pPr>
        <w:spacing w:line="1" w:lineRule="exact"/>
        <w:sectPr w:rsidR="00190733">
          <w:pgSz w:w="16840" w:h="11900" w:orient="landscape"/>
          <w:pgMar w:top="360" w:right="360" w:bottom="360" w:left="360" w:header="0" w:footer="3" w:gutter="0"/>
          <w:cols w:space="720"/>
          <w:noEndnote/>
          <w:docGrid w:linePitch="360"/>
        </w:sectPr>
      </w:pPr>
    </w:p>
    <w:p w14:paraId="1E1B6ACC" w14:textId="77777777" w:rsidR="00190733" w:rsidRDefault="00190733">
      <w:pPr>
        <w:spacing w:line="1" w:lineRule="exact"/>
      </w:pPr>
    </w:p>
    <w:p w14:paraId="1CDCE2DD" w14:textId="77777777" w:rsidR="00190733" w:rsidRPr="006831EF" w:rsidRDefault="00190733" w:rsidP="006831EF">
      <w:pPr>
        <w:framePr w:w="10147" w:h="307" w:hRule="exact" w:wrap="none" w:vAnchor="page" w:hAnchor="page" w:x="1386" w:y="1291"/>
        <w:shd w:val="clear" w:color="auto" w:fill="FFFFFF"/>
        <w:suppressAutoHyphens/>
        <w:jc w:val="center"/>
        <w:rPr>
          <w:rFonts w:ascii="Times New Roman" w:eastAsia="Droid Sans Fallback" w:hAnsi="Times New Roman" w:cs="Times New Roman"/>
          <w:b/>
          <w:color w:val="auto"/>
          <w:kern w:val="2"/>
          <w:sz w:val="28"/>
          <w:szCs w:val="28"/>
          <w:lang w:eastAsia="zh-CN" w:bidi="hi-IN"/>
        </w:rPr>
      </w:pPr>
      <w:bookmarkStart w:id="3" w:name="bookmark19"/>
      <w:bookmarkStart w:id="4" w:name="bookmark20"/>
      <w:bookmarkStart w:id="5" w:name="bookmark22"/>
      <w:r>
        <w:rPr>
          <w:rFonts w:ascii="Times New Roman" w:eastAsia="Droid Sans Fallback" w:hAnsi="Times New Roman" w:cs="Times New Roman"/>
          <w:b/>
          <w:color w:val="auto"/>
          <w:kern w:val="2"/>
          <w:sz w:val="28"/>
          <w:szCs w:val="28"/>
          <w:lang w:eastAsia="zh-CN" w:bidi="hi-IN"/>
        </w:rPr>
        <w:t>6</w:t>
      </w:r>
      <w:r w:rsidRPr="006831EF">
        <w:rPr>
          <w:rFonts w:ascii="Times New Roman" w:eastAsia="Droid Sans Fallback" w:hAnsi="Times New Roman" w:cs="Times New Roman"/>
          <w:b/>
          <w:color w:val="auto"/>
          <w:kern w:val="2"/>
          <w:sz w:val="28"/>
          <w:szCs w:val="28"/>
          <w:lang w:eastAsia="zh-CN" w:bidi="hi-IN"/>
        </w:rPr>
        <w:t xml:space="preserve">.   Основні навчальні ресурси </w:t>
      </w:r>
    </w:p>
    <w:bookmarkEnd w:id="3"/>
    <w:bookmarkEnd w:id="4"/>
    <w:bookmarkEnd w:id="5"/>
    <w:p w14:paraId="60F7E816" w14:textId="77777777" w:rsidR="00190733" w:rsidRPr="00016811" w:rsidRDefault="00190733" w:rsidP="00016811">
      <w:pPr>
        <w:framePr w:w="10147" w:h="13330" w:hRule="exact" w:wrap="none" w:vAnchor="page" w:hAnchor="page" w:x="1386" w:y="1843"/>
        <w:shd w:val="clear" w:color="auto" w:fill="FFFFFF"/>
        <w:suppressAutoHyphens/>
        <w:rPr>
          <w:rFonts w:ascii="Times New Roman" w:eastAsia="Droid Sans Fallback" w:hAnsi="Times New Roman" w:cs="Times New Roman"/>
          <w:b/>
          <w:noProof/>
          <w:color w:val="auto"/>
          <w:kern w:val="2"/>
          <w:lang w:eastAsia="zh-CN" w:bidi="hi-IN"/>
        </w:rPr>
      </w:pPr>
      <w:r w:rsidRPr="00016811">
        <w:rPr>
          <w:rFonts w:ascii="Times New Roman" w:eastAsia="Droid Sans Fallback" w:hAnsi="Times New Roman" w:cs="Times New Roman"/>
          <w:b/>
          <w:noProof/>
          <w:color w:val="auto"/>
          <w:kern w:val="2"/>
          <w:lang w:eastAsia="zh-CN" w:bidi="hi-IN"/>
        </w:rPr>
        <w:t>Рекомендована література</w:t>
      </w:r>
    </w:p>
    <w:p w14:paraId="218F8FDA" w14:textId="77777777" w:rsidR="00190733" w:rsidRDefault="00190733">
      <w:pPr>
        <w:pStyle w:val="11"/>
        <w:framePr w:w="10147" w:h="13330" w:hRule="exact" w:wrap="none" w:vAnchor="page" w:hAnchor="page" w:x="1386" w:y="1843"/>
        <w:jc w:val="both"/>
      </w:pPr>
    </w:p>
    <w:p w14:paraId="1B8E5B57" w14:textId="77777777" w:rsidR="00190733" w:rsidRDefault="00190733" w:rsidP="007B3D75">
      <w:pPr>
        <w:pStyle w:val="1"/>
        <w:framePr w:w="10147" w:h="13330" w:hRule="exact" w:wrap="none" w:vAnchor="page" w:hAnchor="page" w:x="1386" w:y="1843"/>
        <w:numPr>
          <w:ilvl w:val="0"/>
          <w:numId w:val="31"/>
        </w:numPr>
        <w:tabs>
          <w:tab w:val="left" w:pos="539"/>
          <w:tab w:val="left" w:pos="8558"/>
        </w:tabs>
        <w:jc w:val="both"/>
      </w:pPr>
      <w:bookmarkStart w:id="6" w:name="bookmark23"/>
      <w:bookmarkEnd w:id="6"/>
      <w:proofErr w:type="spellStart"/>
      <w:r>
        <w:t>Алексієнко</w:t>
      </w:r>
      <w:proofErr w:type="spellEnd"/>
      <w:r>
        <w:t xml:space="preserve"> Л. А., </w:t>
      </w:r>
      <w:proofErr w:type="spellStart"/>
      <w:r>
        <w:t>Зубань</w:t>
      </w:r>
      <w:proofErr w:type="spellEnd"/>
      <w:r>
        <w:t xml:space="preserve"> О. М., </w:t>
      </w:r>
      <w:proofErr w:type="spellStart"/>
      <w:r>
        <w:t>Козленко</w:t>
      </w:r>
      <w:proofErr w:type="spellEnd"/>
      <w:r>
        <w:t xml:space="preserve"> І. В. Сучасна українська мова:</w:t>
      </w:r>
      <w:r>
        <w:tab/>
        <w:t>морфологія :</w:t>
      </w:r>
    </w:p>
    <w:p w14:paraId="3F52D479" w14:textId="77777777" w:rsidR="00190733" w:rsidRDefault="00190733" w:rsidP="007B3D75">
      <w:pPr>
        <w:pStyle w:val="1"/>
        <w:framePr w:w="10147" w:h="13330" w:hRule="exact" w:wrap="none" w:vAnchor="page" w:hAnchor="page" w:x="1386" w:y="1843"/>
        <w:ind w:left="720"/>
        <w:jc w:val="both"/>
      </w:pPr>
      <w:r>
        <w:t xml:space="preserve">підручник / за ред. А. К. </w:t>
      </w:r>
      <w:proofErr w:type="spellStart"/>
      <w:r>
        <w:t>Мойсієнка</w:t>
      </w:r>
      <w:proofErr w:type="spellEnd"/>
      <w:r>
        <w:t>. Київ : Знання, 2013. 524 с.</w:t>
      </w:r>
    </w:p>
    <w:p w14:paraId="444075FE"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7" w:name="bookmark24"/>
      <w:bookmarkStart w:id="8" w:name="bookmark25"/>
      <w:bookmarkStart w:id="9" w:name="bookmark26"/>
      <w:bookmarkStart w:id="10" w:name="bookmark27"/>
      <w:bookmarkStart w:id="11" w:name="bookmark32"/>
      <w:bookmarkEnd w:id="7"/>
      <w:bookmarkEnd w:id="8"/>
      <w:bookmarkEnd w:id="9"/>
      <w:bookmarkEnd w:id="10"/>
      <w:bookmarkEnd w:id="11"/>
      <w:proofErr w:type="spellStart"/>
      <w:r>
        <w:t>Арполенко</w:t>
      </w:r>
      <w:proofErr w:type="spellEnd"/>
      <w:r>
        <w:t xml:space="preserve"> Г. П., </w:t>
      </w:r>
      <w:proofErr w:type="spellStart"/>
      <w:r>
        <w:t>Городенська</w:t>
      </w:r>
      <w:proofErr w:type="spellEnd"/>
      <w:r>
        <w:t xml:space="preserve"> К. Г., </w:t>
      </w:r>
      <w:proofErr w:type="spellStart"/>
      <w:r>
        <w:t>Щербатюк</w:t>
      </w:r>
      <w:proofErr w:type="spellEnd"/>
      <w:r>
        <w:t xml:space="preserve"> Г. Х. Числівник української мови. Київ, 1980. 179 с.</w:t>
      </w:r>
    </w:p>
    <w:p w14:paraId="77FB6078"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2" w:name="bookmark33"/>
      <w:bookmarkEnd w:id="12"/>
      <w:proofErr w:type="spellStart"/>
      <w:r>
        <w:t>Безпояско</w:t>
      </w:r>
      <w:proofErr w:type="spellEnd"/>
      <w:r>
        <w:t xml:space="preserve"> О. К. Іменні граматичні категорії (функціональний аналіз). Київ : Наукова думка, 1991. 172 с.</w:t>
      </w:r>
    </w:p>
    <w:p w14:paraId="01B0DB93"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3" w:name="bookmark34"/>
      <w:bookmarkEnd w:id="13"/>
      <w:r>
        <w:t xml:space="preserve">Борецький В. В. Транспозиційні відношення у сфері семантико-граматичних категорій іменника : </w:t>
      </w:r>
      <w:proofErr w:type="spellStart"/>
      <w:r>
        <w:t>автореф</w:t>
      </w:r>
      <w:proofErr w:type="spellEnd"/>
      <w:r>
        <w:t xml:space="preserve">. </w:t>
      </w:r>
      <w:proofErr w:type="spellStart"/>
      <w:r>
        <w:t>дис</w:t>
      </w:r>
      <w:proofErr w:type="spellEnd"/>
      <w:r>
        <w:t xml:space="preserve">. ... </w:t>
      </w:r>
      <w:proofErr w:type="spellStart"/>
      <w:r>
        <w:t>канд</w:t>
      </w:r>
      <w:proofErr w:type="spellEnd"/>
      <w:r>
        <w:t xml:space="preserve">. </w:t>
      </w:r>
      <w:proofErr w:type="spellStart"/>
      <w:r>
        <w:t>філол</w:t>
      </w:r>
      <w:proofErr w:type="spellEnd"/>
      <w:r>
        <w:t>. наук : 10.01.02. Київ, 2008. 19 с.</w:t>
      </w:r>
    </w:p>
    <w:p w14:paraId="0351A9E3" w14:textId="77777777" w:rsidR="007B3D75" w:rsidRDefault="007B3D75" w:rsidP="007B3D75">
      <w:pPr>
        <w:pStyle w:val="1"/>
        <w:framePr w:w="10147" w:h="13330" w:hRule="exact" w:wrap="none" w:vAnchor="page" w:hAnchor="page" w:x="1386" w:y="1843"/>
        <w:numPr>
          <w:ilvl w:val="0"/>
          <w:numId w:val="31"/>
        </w:numPr>
        <w:tabs>
          <w:tab w:val="left" w:pos="539"/>
        </w:tabs>
        <w:jc w:val="both"/>
      </w:pPr>
      <w:bookmarkStart w:id="14" w:name="bookmark35"/>
      <w:bookmarkEnd w:id="14"/>
      <w:r>
        <w:t xml:space="preserve">Вихованець І. Р., </w:t>
      </w:r>
      <w:proofErr w:type="spellStart"/>
      <w:r>
        <w:t>Городенська</w:t>
      </w:r>
      <w:proofErr w:type="spellEnd"/>
      <w:r>
        <w:t xml:space="preserve"> К. Г., </w:t>
      </w:r>
      <w:proofErr w:type="spellStart"/>
      <w:r>
        <w:t>Загнітко</w:t>
      </w:r>
      <w:proofErr w:type="spellEnd"/>
      <w:r>
        <w:t xml:space="preserve"> А. П., Соколова С. О. Граматика сучасної української літературної мови. Морфологія. Київ : Видавничий дім Дмитра </w:t>
      </w:r>
      <w:proofErr w:type="spellStart"/>
      <w:r>
        <w:t>Бураго</w:t>
      </w:r>
      <w:proofErr w:type="spellEnd"/>
      <w:r>
        <w:t>, 2017. 752с.</w:t>
      </w:r>
    </w:p>
    <w:p w14:paraId="78E4532B" w14:textId="77777777" w:rsidR="00190733" w:rsidRDefault="00190733" w:rsidP="007B3D75">
      <w:pPr>
        <w:pStyle w:val="1"/>
        <w:framePr w:w="10147" w:h="13330" w:hRule="exact" w:wrap="none" w:vAnchor="page" w:hAnchor="page" w:x="1386" w:y="1843"/>
        <w:numPr>
          <w:ilvl w:val="0"/>
          <w:numId w:val="31"/>
        </w:numPr>
        <w:tabs>
          <w:tab w:val="left" w:pos="539"/>
        </w:tabs>
        <w:jc w:val="both"/>
      </w:pPr>
      <w:r>
        <w:t>Вихованець І. Р. Система відмінків української мови. Київ : Наукова думка, 1987. 231 с.</w:t>
      </w:r>
    </w:p>
    <w:p w14:paraId="6A577E60"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5" w:name="bookmark36"/>
      <w:bookmarkEnd w:id="15"/>
      <w:r>
        <w:t>Вихованець І. Р. Частини мови в семантико-граматичному аспекті. Київ : Наукова думка, 1988. 256 с.</w:t>
      </w:r>
    </w:p>
    <w:p w14:paraId="39980D0E"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6" w:name="bookmark37"/>
      <w:bookmarkEnd w:id="16"/>
      <w:r>
        <w:t xml:space="preserve">Вихованець І., </w:t>
      </w:r>
      <w:proofErr w:type="spellStart"/>
      <w:r>
        <w:t>Городенська</w:t>
      </w:r>
      <w:proofErr w:type="spellEnd"/>
      <w:r>
        <w:t xml:space="preserve"> К. Теоретична морфологія української мови : </w:t>
      </w:r>
      <w:proofErr w:type="spellStart"/>
      <w:r>
        <w:t>академ</w:t>
      </w:r>
      <w:proofErr w:type="spellEnd"/>
      <w:r>
        <w:t xml:space="preserve">. граматика </w:t>
      </w:r>
      <w:proofErr w:type="spellStart"/>
      <w:r>
        <w:t>укр</w:t>
      </w:r>
      <w:proofErr w:type="spellEnd"/>
      <w:r>
        <w:t xml:space="preserve">. мови / за ред. І. Вихованця. Київ : </w:t>
      </w:r>
      <w:proofErr w:type="spellStart"/>
      <w:r>
        <w:t>Унів</w:t>
      </w:r>
      <w:proofErr w:type="spellEnd"/>
      <w:r>
        <w:t>. вид-во „Пульсари”, 2004. 400 с.</w:t>
      </w:r>
    </w:p>
    <w:p w14:paraId="1939A64F"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7" w:name="bookmark38"/>
      <w:bookmarkEnd w:id="17"/>
      <w:proofErr w:type="spellStart"/>
      <w:r>
        <w:t>Глібчук</w:t>
      </w:r>
      <w:proofErr w:type="spellEnd"/>
      <w:r>
        <w:t xml:space="preserve"> Н. М., </w:t>
      </w:r>
      <w:proofErr w:type="spellStart"/>
      <w:r>
        <w:t>Добосевич</w:t>
      </w:r>
      <w:proofErr w:type="spellEnd"/>
      <w:r>
        <w:t xml:space="preserve"> У. Б. Сучасна українська мова. Морфологія. Практикум : </w:t>
      </w:r>
      <w:proofErr w:type="spellStart"/>
      <w:r>
        <w:t>навч</w:t>
      </w:r>
      <w:proofErr w:type="spellEnd"/>
      <w:r>
        <w:t>. посібник. Київ : Знання, 2009. 486 с.</w:t>
      </w:r>
    </w:p>
    <w:p w14:paraId="53ADDE78" w14:textId="77777777" w:rsidR="00190733" w:rsidRDefault="00190733" w:rsidP="007B3D75">
      <w:pPr>
        <w:pStyle w:val="1"/>
        <w:framePr w:w="10147" w:h="13330" w:hRule="exact" w:wrap="none" w:vAnchor="page" w:hAnchor="page" w:x="1386" w:y="1843"/>
        <w:numPr>
          <w:ilvl w:val="0"/>
          <w:numId w:val="31"/>
        </w:numPr>
        <w:tabs>
          <w:tab w:val="left" w:pos="539"/>
        </w:tabs>
      </w:pPr>
      <w:bookmarkStart w:id="18" w:name="bookmark39"/>
      <w:bookmarkEnd w:id="18"/>
      <w:r>
        <w:t>Грищенко А. П. Прикметник в українській мові. Київ : Наукова думка, 1978. 207 с.</w:t>
      </w:r>
    </w:p>
    <w:p w14:paraId="503C7D28"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19" w:name="bookmark40"/>
      <w:bookmarkEnd w:id="19"/>
      <w:proofErr w:type="spellStart"/>
      <w:r>
        <w:t>Загнітко</w:t>
      </w:r>
      <w:proofErr w:type="spellEnd"/>
      <w:r>
        <w:t xml:space="preserve"> А. П. Теоретична граматика української мови : морфологія : монографія. Донецьк : ДонДУ, 1996. 437 с.</w:t>
      </w:r>
    </w:p>
    <w:p w14:paraId="3B9A4006" w14:textId="77777777" w:rsidR="00190733" w:rsidRDefault="00190733" w:rsidP="007B3D75">
      <w:pPr>
        <w:pStyle w:val="1"/>
        <w:framePr w:w="10147" w:h="13330" w:hRule="exact" w:wrap="none" w:vAnchor="page" w:hAnchor="page" w:x="1386" w:y="1843"/>
        <w:numPr>
          <w:ilvl w:val="0"/>
          <w:numId w:val="31"/>
        </w:numPr>
        <w:tabs>
          <w:tab w:val="left" w:pos="539"/>
          <w:tab w:val="left" w:pos="4594"/>
          <w:tab w:val="left" w:pos="7531"/>
        </w:tabs>
        <w:jc w:val="both"/>
      </w:pPr>
      <w:bookmarkStart w:id="20" w:name="bookmark41"/>
      <w:bookmarkEnd w:id="20"/>
      <w:r>
        <w:t>Кононенко І. В. Прикметник у</w:t>
      </w:r>
      <w:r>
        <w:tab/>
        <w:t>слов’янських мовах :</w:t>
      </w:r>
      <w:r>
        <w:tab/>
        <w:t>монографія. Київ :</w:t>
      </w:r>
    </w:p>
    <w:p w14:paraId="2796ED83" w14:textId="77777777" w:rsidR="00190733" w:rsidRDefault="00190733" w:rsidP="007B3D75">
      <w:pPr>
        <w:pStyle w:val="1"/>
        <w:framePr w:w="10147" w:h="13330" w:hRule="exact" w:wrap="none" w:vAnchor="page" w:hAnchor="page" w:x="1386" w:y="1843"/>
        <w:ind w:left="720"/>
        <w:jc w:val="both"/>
      </w:pPr>
      <w:r>
        <w:t>ВПЦ «Київський університет», 2009. 495 с.</w:t>
      </w:r>
    </w:p>
    <w:p w14:paraId="2BFA69BB" w14:textId="529E4476" w:rsidR="007B3D75" w:rsidRDefault="00190733" w:rsidP="007B3D75">
      <w:pPr>
        <w:pStyle w:val="1"/>
        <w:framePr w:w="10147" w:h="13330" w:hRule="exact" w:wrap="none" w:vAnchor="page" w:hAnchor="page" w:x="1386" w:y="1843"/>
        <w:numPr>
          <w:ilvl w:val="0"/>
          <w:numId w:val="31"/>
        </w:numPr>
        <w:tabs>
          <w:tab w:val="left" w:pos="539"/>
          <w:tab w:val="left" w:pos="7018"/>
        </w:tabs>
        <w:jc w:val="both"/>
      </w:pPr>
      <w:bookmarkStart w:id="21" w:name="bookmark42"/>
      <w:bookmarkStart w:id="22" w:name="bookmark43"/>
      <w:bookmarkEnd w:id="21"/>
      <w:bookmarkEnd w:id="22"/>
      <w:proofErr w:type="spellStart"/>
      <w:r>
        <w:t>Костич</w:t>
      </w:r>
      <w:proofErr w:type="spellEnd"/>
      <w:r>
        <w:t xml:space="preserve"> Л. М. Історія суфіксальної деривації якісних</w:t>
      </w:r>
      <w:r w:rsidR="007B3D75">
        <w:t xml:space="preserve"> </w:t>
      </w:r>
      <w:r>
        <w:t>прикметників української</w:t>
      </w:r>
    </w:p>
    <w:p w14:paraId="1D3216CF" w14:textId="34BC0436" w:rsidR="00190733" w:rsidRDefault="00190733" w:rsidP="007B3D75">
      <w:pPr>
        <w:pStyle w:val="1"/>
        <w:framePr w:w="10147" w:h="13330" w:hRule="exact" w:wrap="none" w:vAnchor="page" w:hAnchor="page" w:x="1386" w:y="1843"/>
        <w:tabs>
          <w:tab w:val="left" w:pos="539"/>
          <w:tab w:val="left" w:pos="7018"/>
        </w:tabs>
        <w:ind w:left="720"/>
        <w:jc w:val="both"/>
      </w:pPr>
      <w:r>
        <w:t>мови : монографія. Київ : ВПЦ "Київський університет", 2004. 287 с.</w:t>
      </w:r>
    </w:p>
    <w:p w14:paraId="25A1C19E" w14:textId="77777777" w:rsidR="00190733" w:rsidRDefault="00190733" w:rsidP="007B3D75">
      <w:pPr>
        <w:pStyle w:val="1"/>
        <w:framePr w:w="10147" w:h="13330" w:hRule="exact" w:wrap="none" w:vAnchor="page" w:hAnchor="page" w:x="1386" w:y="1843"/>
        <w:numPr>
          <w:ilvl w:val="0"/>
          <w:numId w:val="31"/>
        </w:numPr>
        <w:tabs>
          <w:tab w:val="left" w:pos="539"/>
        </w:tabs>
        <w:jc w:val="both"/>
      </w:pPr>
      <w:proofErr w:type="spellStart"/>
      <w:r>
        <w:t>Костусяк</w:t>
      </w:r>
      <w:proofErr w:type="spellEnd"/>
      <w:r>
        <w:t xml:space="preserve"> Н. М. Структура </w:t>
      </w:r>
      <w:proofErr w:type="spellStart"/>
      <w:r>
        <w:t>міжрівневих</w:t>
      </w:r>
      <w:proofErr w:type="spellEnd"/>
      <w:r>
        <w:t xml:space="preserve"> категорій сучасної української мови : монографія. Луцьк : </w:t>
      </w:r>
      <w:proofErr w:type="spellStart"/>
      <w:r>
        <w:t>Волин</w:t>
      </w:r>
      <w:proofErr w:type="spellEnd"/>
      <w:r>
        <w:t xml:space="preserve">. </w:t>
      </w:r>
      <w:proofErr w:type="spellStart"/>
      <w:r>
        <w:t>нац</w:t>
      </w:r>
      <w:proofErr w:type="spellEnd"/>
      <w:r>
        <w:t>. ун-т ім.. Лесі Українки, 2012. 452 с.</w:t>
      </w:r>
    </w:p>
    <w:p w14:paraId="498D89A3" w14:textId="4BD32902" w:rsidR="00190733" w:rsidRDefault="00190733" w:rsidP="007B3D75">
      <w:pPr>
        <w:pStyle w:val="1"/>
        <w:framePr w:w="10147" w:h="13330" w:hRule="exact" w:wrap="none" w:vAnchor="page" w:hAnchor="page" w:x="1386" w:y="1843"/>
        <w:numPr>
          <w:ilvl w:val="0"/>
          <w:numId w:val="31"/>
        </w:numPr>
        <w:tabs>
          <w:tab w:val="left" w:pos="539"/>
        </w:tabs>
        <w:jc w:val="both"/>
      </w:pPr>
      <w:bookmarkStart w:id="23" w:name="bookmark44"/>
      <w:bookmarkEnd w:id="23"/>
      <w:r>
        <w:t>Кучеренко І. К. Теоретичні питання граматики української мови : морфологія. Вінниця : Поділля-2000, 2003. 464 с.</w:t>
      </w:r>
    </w:p>
    <w:p w14:paraId="6AC826E0" w14:textId="77777777" w:rsidR="007B3D75" w:rsidRDefault="007B3D75" w:rsidP="007B3D75">
      <w:pPr>
        <w:pStyle w:val="1"/>
        <w:framePr w:w="10147" w:h="13330" w:hRule="exact" w:wrap="none" w:vAnchor="page" w:hAnchor="page" w:x="1386" w:y="1843"/>
        <w:numPr>
          <w:ilvl w:val="0"/>
          <w:numId w:val="31"/>
        </w:numPr>
        <w:tabs>
          <w:tab w:val="left" w:pos="539"/>
        </w:tabs>
        <w:jc w:val="both"/>
      </w:pPr>
      <w:proofErr w:type="spellStart"/>
      <w:r>
        <w:t>Лаврінець</w:t>
      </w:r>
      <w:proofErr w:type="spellEnd"/>
      <w:r>
        <w:t xml:space="preserve"> О. Я., Симонова К. С., </w:t>
      </w:r>
      <w:proofErr w:type="spellStart"/>
      <w:r>
        <w:t>Ярошевич</w:t>
      </w:r>
      <w:proofErr w:type="spellEnd"/>
      <w:r>
        <w:t xml:space="preserve"> І. А. Сучасна українська літературна мова.</w:t>
      </w:r>
    </w:p>
    <w:p w14:paraId="1B8853E4" w14:textId="77777777" w:rsidR="007B3D75" w:rsidRDefault="007B3D75" w:rsidP="007B3D75">
      <w:pPr>
        <w:pStyle w:val="1"/>
        <w:framePr w:w="10147" w:h="13330" w:hRule="exact" w:wrap="none" w:vAnchor="page" w:hAnchor="page" w:x="1386" w:y="1843"/>
        <w:tabs>
          <w:tab w:val="left" w:pos="1860"/>
        </w:tabs>
        <w:ind w:left="720"/>
        <w:jc w:val="both"/>
      </w:pPr>
      <w:proofErr w:type="spellStart"/>
      <w:r>
        <w:t>Мофеміка</w:t>
      </w:r>
      <w:proofErr w:type="spellEnd"/>
      <w:r>
        <w:t>.</w:t>
      </w:r>
      <w:r>
        <w:tab/>
        <w:t>Словотвір. Морфологія. Київ : Видавничий дім «Києво-Могилянська</w:t>
      </w:r>
    </w:p>
    <w:p w14:paraId="7ED920B1" w14:textId="4E8BCE27" w:rsidR="007B3D75" w:rsidRDefault="007B3D75" w:rsidP="007B3D75">
      <w:pPr>
        <w:pStyle w:val="1"/>
        <w:framePr w:w="10147" w:h="13330" w:hRule="exact" w:wrap="none" w:vAnchor="page" w:hAnchor="page" w:x="1386" w:y="1843"/>
        <w:spacing w:after="40"/>
        <w:ind w:left="720"/>
        <w:jc w:val="both"/>
      </w:pPr>
      <w:r>
        <w:t>академія», 2019. 524 с.</w:t>
      </w:r>
    </w:p>
    <w:p w14:paraId="55E617BE" w14:textId="77777777" w:rsidR="00190733" w:rsidRDefault="00190733" w:rsidP="007B3D75">
      <w:pPr>
        <w:pStyle w:val="1"/>
        <w:framePr w:w="10147" w:h="13330" w:hRule="exact" w:wrap="none" w:vAnchor="page" w:hAnchor="page" w:x="1386" w:y="1843"/>
        <w:numPr>
          <w:ilvl w:val="0"/>
          <w:numId w:val="31"/>
        </w:numPr>
        <w:tabs>
          <w:tab w:val="left" w:pos="539"/>
        </w:tabs>
      </w:pPr>
      <w:bookmarkStart w:id="24" w:name="bookmark45"/>
      <w:bookmarkEnd w:id="24"/>
      <w:proofErr w:type="spellStart"/>
      <w:r>
        <w:t>Матвіяс</w:t>
      </w:r>
      <w:proofErr w:type="spellEnd"/>
      <w:r>
        <w:t xml:space="preserve"> І. Г. Іменник в українській мові. Київ : Радянська школа, 1974. 184 с.</w:t>
      </w:r>
    </w:p>
    <w:p w14:paraId="7729B294"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25" w:name="bookmark46"/>
      <w:bookmarkEnd w:id="25"/>
      <w:proofErr w:type="spellStart"/>
      <w:r>
        <w:t>Мерінов</w:t>
      </w:r>
      <w:proofErr w:type="spellEnd"/>
      <w:r>
        <w:t xml:space="preserve"> В. В. Функціонально-категорійна </w:t>
      </w:r>
      <w:proofErr w:type="spellStart"/>
      <w:r>
        <w:t>аспектуальність</w:t>
      </w:r>
      <w:proofErr w:type="spellEnd"/>
      <w:r>
        <w:t xml:space="preserve"> граматичного роду іменника в українській мові : монографія. Харків, 2005. 365 с.</w:t>
      </w:r>
    </w:p>
    <w:p w14:paraId="15B4E0D0"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26" w:name="bookmark47"/>
      <w:bookmarkEnd w:id="26"/>
      <w:r>
        <w:t xml:space="preserve">Мороз Т. Ю. Семантико-граматична асиметрія морфологічних категорій іменника : </w:t>
      </w:r>
      <w:proofErr w:type="spellStart"/>
      <w:r>
        <w:t>автореф</w:t>
      </w:r>
      <w:proofErr w:type="spellEnd"/>
      <w:r>
        <w:t xml:space="preserve">. </w:t>
      </w:r>
      <w:proofErr w:type="spellStart"/>
      <w:r>
        <w:t>дис</w:t>
      </w:r>
      <w:proofErr w:type="spellEnd"/>
      <w:r>
        <w:t xml:space="preserve">. . </w:t>
      </w:r>
      <w:proofErr w:type="spellStart"/>
      <w:r>
        <w:t>канд</w:t>
      </w:r>
      <w:proofErr w:type="spellEnd"/>
      <w:r>
        <w:t xml:space="preserve">. </w:t>
      </w:r>
      <w:proofErr w:type="spellStart"/>
      <w:r>
        <w:t>філол</w:t>
      </w:r>
      <w:proofErr w:type="spellEnd"/>
      <w:r>
        <w:t>.. наук : 10.01.02. Харків, 2008. 18 с.</w:t>
      </w:r>
    </w:p>
    <w:p w14:paraId="57214794" w14:textId="77777777" w:rsidR="00190733" w:rsidRDefault="00190733" w:rsidP="007B3D75">
      <w:pPr>
        <w:pStyle w:val="1"/>
        <w:framePr w:w="10147" w:h="13330" w:hRule="exact" w:wrap="none" w:vAnchor="page" w:hAnchor="page" w:x="1386" w:y="1843"/>
        <w:numPr>
          <w:ilvl w:val="0"/>
          <w:numId w:val="31"/>
        </w:numPr>
        <w:tabs>
          <w:tab w:val="left" w:pos="539"/>
        </w:tabs>
        <w:jc w:val="both"/>
      </w:pPr>
      <w:bookmarkStart w:id="27" w:name="bookmark48"/>
      <w:bookmarkEnd w:id="27"/>
      <w:proofErr w:type="spellStart"/>
      <w:r>
        <w:t>Ожоган</w:t>
      </w:r>
      <w:proofErr w:type="spellEnd"/>
      <w:r>
        <w:t xml:space="preserve"> В. М. Займенникові слова у граматичній структурі сучасної української мови : монографія. Київ, 1997. 231 с.</w:t>
      </w:r>
    </w:p>
    <w:p w14:paraId="32C3E590" w14:textId="77777777" w:rsidR="00190733" w:rsidRDefault="00190733" w:rsidP="007B3D75">
      <w:pPr>
        <w:spacing w:line="1" w:lineRule="exact"/>
      </w:pPr>
    </w:p>
    <w:p w14:paraId="204A9543" w14:textId="77777777" w:rsidR="00190733" w:rsidRDefault="00190733" w:rsidP="007B3D75">
      <w:pPr>
        <w:spacing w:line="1" w:lineRule="exact"/>
      </w:pPr>
    </w:p>
    <w:p w14:paraId="684CFDE9" w14:textId="77777777" w:rsidR="00190733" w:rsidRDefault="00190733" w:rsidP="007B3D75">
      <w:pPr>
        <w:spacing w:line="1" w:lineRule="exact"/>
      </w:pPr>
    </w:p>
    <w:p w14:paraId="6CB5B3ED" w14:textId="77777777" w:rsidR="00190733" w:rsidRDefault="00190733" w:rsidP="007B3D75">
      <w:pPr>
        <w:spacing w:line="1" w:lineRule="exact"/>
      </w:pPr>
    </w:p>
    <w:p w14:paraId="11C4749A" w14:textId="77777777" w:rsidR="00190733" w:rsidRDefault="00190733" w:rsidP="007B3D75">
      <w:pPr>
        <w:spacing w:line="1" w:lineRule="exact"/>
      </w:pPr>
    </w:p>
    <w:p w14:paraId="38B9E1D5" w14:textId="77777777" w:rsidR="00190733" w:rsidRDefault="00190733" w:rsidP="007B3D75">
      <w:pPr>
        <w:spacing w:line="1" w:lineRule="exact"/>
      </w:pPr>
    </w:p>
    <w:p w14:paraId="4E197076" w14:textId="77777777" w:rsidR="00190733" w:rsidRDefault="00190733" w:rsidP="007B3D75">
      <w:pPr>
        <w:spacing w:line="1" w:lineRule="exact"/>
      </w:pPr>
    </w:p>
    <w:p w14:paraId="40FC2EAB" w14:textId="77777777" w:rsidR="00190733" w:rsidRDefault="00190733" w:rsidP="007B3D75">
      <w:pPr>
        <w:spacing w:line="1" w:lineRule="exact"/>
      </w:pPr>
    </w:p>
    <w:p w14:paraId="25971AC2" w14:textId="77777777" w:rsidR="00190733" w:rsidRDefault="00190733" w:rsidP="007B3D75">
      <w:pPr>
        <w:spacing w:line="1" w:lineRule="exact"/>
      </w:pPr>
    </w:p>
    <w:p w14:paraId="30EA46A4" w14:textId="77777777" w:rsidR="00190733" w:rsidRDefault="00190733" w:rsidP="007B3D75">
      <w:pPr>
        <w:spacing w:line="1" w:lineRule="exact"/>
      </w:pPr>
    </w:p>
    <w:p w14:paraId="26A4C3F7" w14:textId="77777777" w:rsidR="00190733" w:rsidRDefault="00190733" w:rsidP="007B3D75">
      <w:pPr>
        <w:spacing w:line="1" w:lineRule="exact"/>
      </w:pPr>
    </w:p>
    <w:p w14:paraId="19FEB206" w14:textId="77777777" w:rsidR="00190733" w:rsidRDefault="00190733" w:rsidP="007B3D75">
      <w:pPr>
        <w:spacing w:line="1" w:lineRule="exact"/>
      </w:pPr>
    </w:p>
    <w:p w14:paraId="5B005B1B" w14:textId="77777777" w:rsidR="00190733" w:rsidRDefault="00190733" w:rsidP="007B3D75">
      <w:pPr>
        <w:spacing w:line="1" w:lineRule="exact"/>
      </w:pPr>
    </w:p>
    <w:p w14:paraId="37B40D3A" w14:textId="77777777" w:rsidR="00190733" w:rsidRDefault="00190733" w:rsidP="007B3D75">
      <w:pPr>
        <w:spacing w:line="1" w:lineRule="exact"/>
      </w:pPr>
    </w:p>
    <w:p w14:paraId="116C2B90" w14:textId="77777777" w:rsidR="00190733" w:rsidRDefault="00190733" w:rsidP="007B3D75">
      <w:pPr>
        <w:spacing w:line="1" w:lineRule="exact"/>
      </w:pPr>
    </w:p>
    <w:p w14:paraId="7DCFDD58" w14:textId="77777777" w:rsidR="00190733" w:rsidRDefault="00190733" w:rsidP="007B3D75">
      <w:pPr>
        <w:spacing w:line="1" w:lineRule="exact"/>
      </w:pPr>
    </w:p>
    <w:p w14:paraId="2A6B755A" w14:textId="77777777" w:rsidR="00190733" w:rsidRDefault="00190733" w:rsidP="007B3D75">
      <w:pPr>
        <w:spacing w:line="1" w:lineRule="exact"/>
      </w:pPr>
    </w:p>
    <w:p w14:paraId="7781C540" w14:textId="77777777" w:rsidR="00190733" w:rsidRDefault="00190733" w:rsidP="007B3D75">
      <w:pPr>
        <w:spacing w:line="1" w:lineRule="exact"/>
      </w:pPr>
    </w:p>
    <w:p w14:paraId="487913FF" w14:textId="77777777" w:rsidR="00190733" w:rsidRDefault="00190733" w:rsidP="007B3D75">
      <w:pPr>
        <w:spacing w:line="1" w:lineRule="exact"/>
      </w:pPr>
    </w:p>
    <w:p w14:paraId="6800FF44" w14:textId="77777777" w:rsidR="00190733" w:rsidRDefault="00190733" w:rsidP="007B3D75">
      <w:pPr>
        <w:spacing w:line="1" w:lineRule="exact"/>
      </w:pPr>
    </w:p>
    <w:p w14:paraId="094DC78C" w14:textId="77777777" w:rsidR="00190733" w:rsidRDefault="00190733" w:rsidP="007B3D75">
      <w:pPr>
        <w:spacing w:line="1" w:lineRule="exact"/>
      </w:pPr>
    </w:p>
    <w:p w14:paraId="07ECF24C" w14:textId="77777777" w:rsidR="00190733" w:rsidRDefault="00190733" w:rsidP="007B3D75">
      <w:pPr>
        <w:spacing w:line="1" w:lineRule="exact"/>
      </w:pPr>
    </w:p>
    <w:p w14:paraId="2817F613" w14:textId="77777777" w:rsidR="00190733" w:rsidRDefault="00190733" w:rsidP="007B3D75">
      <w:pPr>
        <w:spacing w:line="1" w:lineRule="exact"/>
      </w:pPr>
    </w:p>
    <w:p w14:paraId="3A47EDAD" w14:textId="77777777" w:rsidR="00190733" w:rsidRDefault="00190733" w:rsidP="007B3D75">
      <w:pPr>
        <w:spacing w:line="1" w:lineRule="exact"/>
      </w:pPr>
    </w:p>
    <w:p w14:paraId="7475D738" w14:textId="77777777" w:rsidR="00190733" w:rsidRDefault="00190733" w:rsidP="007B3D75">
      <w:pPr>
        <w:spacing w:line="1" w:lineRule="exact"/>
      </w:pPr>
    </w:p>
    <w:p w14:paraId="67CE6339" w14:textId="77777777" w:rsidR="00190733" w:rsidRDefault="00190733" w:rsidP="007B3D75">
      <w:pPr>
        <w:spacing w:line="1" w:lineRule="exact"/>
      </w:pPr>
    </w:p>
    <w:p w14:paraId="73C1607D" w14:textId="77777777" w:rsidR="00190733" w:rsidRDefault="00190733" w:rsidP="007B3D75">
      <w:pPr>
        <w:spacing w:line="1" w:lineRule="exact"/>
      </w:pPr>
    </w:p>
    <w:p w14:paraId="5C9F92FF" w14:textId="77777777" w:rsidR="00190733" w:rsidRDefault="00190733" w:rsidP="007B3D75">
      <w:pPr>
        <w:spacing w:line="1" w:lineRule="exact"/>
      </w:pPr>
    </w:p>
    <w:p w14:paraId="70D71694" w14:textId="77777777" w:rsidR="00190733" w:rsidRDefault="00190733" w:rsidP="007B3D75">
      <w:pPr>
        <w:spacing w:line="1" w:lineRule="exact"/>
      </w:pPr>
    </w:p>
    <w:p w14:paraId="068A12B9" w14:textId="77777777" w:rsidR="00190733" w:rsidRDefault="00190733" w:rsidP="007B3D75">
      <w:pPr>
        <w:spacing w:line="1" w:lineRule="exact"/>
      </w:pPr>
    </w:p>
    <w:p w14:paraId="79FCE67F" w14:textId="77777777" w:rsidR="00190733" w:rsidRDefault="00190733" w:rsidP="007B3D75">
      <w:pPr>
        <w:spacing w:line="1" w:lineRule="exact"/>
      </w:pPr>
    </w:p>
    <w:p w14:paraId="7623852D" w14:textId="77777777" w:rsidR="00190733" w:rsidRDefault="00190733" w:rsidP="007B3D75">
      <w:pPr>
        <w:spacing w:line="1" w:lineRule="exact"/>
      </w:pPr>
    </w:p>
    <w:p w14:paraId="4BB9170B" w14:textId="77777777" w:rsidR="00190733" w:rsidRDefault="00190733" w:rsidP="007B3D75">
      <w:pPr>
        <w:spacing w:line="1" w:lineRule="exact"/>
      </w:pPr>
    </w:p>
    <w:p w14:paraId="16B5D90A" w14:textId="77777777" w:rsidR="00190733" w:rsidRDefault="00190733" w:rsidP="007B3D75">
      <w:pPr>
        <w:spacing w:line="1" w:lineRule="exact"/>
      </w:pPr>
    </w:p>
    <w:p w14:paraId="59541884" w14:textId="77777777" w:rsidR="00190733" w:rsidRDefault="00190733" w:rsidP="007B3D75">
      <w:pPr>
        <w:spacing w:line="1" w:lineRule="exact"/>
      </w:pPr>
    </w:p>
    <w:p w14:paraId="0A3D6F86" w14:textId="77777777" w:rsidR="00190733" w:rsidRDefault="00190733" w:rsidP="007B3D75">
      <w:pPr>
        <w:spacing w:line="1" w:lineRule="exact"/>
      </w:pPr>
    </w:p>
    <w:p w14:paraId="71EC2CE9" w14:textId="77777777" w:rsidR="00190733" w:rsidRDefault="00190733" w:rsidP="007B3D75">
      <w:pPr>
        <w:spacing w:line="1" w:lineRule="exact"/>
      </w:pPr>
    </w:p>
    <w:p w14:paraId="0C83E08E" w14:textId="77777777" w:rsidR="00190733" w:rsidRPr="005C05C5" w:rsidRDefault="00190733" w:rsidP="007B3D75"/>
    <w:p w14:paraId="3A4A6F71" w14:textId="1D32320B" w:rsidR="00190733" w:rsidRDefault="00190733" w:rsidP="007B3D75">
      <w:pPr>
        <w:tabs>
          <w:tab w:val="left" w:pos="3912"/>
        </w:tabs>
        <w:ind w:firstLine="3912"/>
      </w:pPr>
    </w:p>
    <w:p w14:paraId="54A2234F" w14:textId="77777777" w:rsidR="00190733" w:rsidRDefault="00190733" w:rsidP="007B3D75">
      <w:pPr>
        <w:tabs>
          <w:tab w:val="left" w:pos="3912"/>
        </w:tabs>
      </w:pPr>
    </w:p>
    <w:p w14:paraId="6B315EB2" w14:textId="77777777" w:rsidR="00190733" w:rsidRDefault="00190733" w:rsidP="007B3D75">
      <w:pPr>
        <w:tabs>
          <w:tab w:val="left" w:pos="3912"/>
        </w:tabs>
      </w:pPr>
    </w:p>
    <w:p w14:paraId="600ABA10" w14:textId="77777777" w:rsidR="00190733" w:rsidRDefault="00190733" w:rsidP="007B3D75">
      <w:pPr>
        <w:tabs>
          <w:tab w:val="left" w:pos="3912"/>
        </w:tabs>
      </w:pPr>
    </w:p>
    <w:p w14:paraId="1690EB21" w14:textId="77777777" w:rsidR="00190733" w:rsidRDefault="00190733" w:rsidP="007B3D75">
      <w:pPr>
        <w:tabs>
          <w:tab w:val="left" w:pos="4068"/>
        </w:tabs>
      </w:pPr>
    </w:p>
    <w:p w14:paraId="5099195E" w14:textId="77777777" w:rsidR="00190733" w:rsidRDefault="00190733" w:rsidP="007B3D75">
      <w:pPr>
        <w:tabs>
          <w:tab w:val="left" w:pos="4068"/>
        </w:tabs>
      </w:pPr>
    </w:p>
    <w:p w14:paraId="1C6F16D3" w14:textId="77777777" w:rsidR="00190733" w:rsidRDefault="00190733" w:rsidP="007B3D75">
      <w:pPr>
        <w:tabs>
          <w:tab w:val="left" w:pos="4068"/>
        </w:tabs>
      </w:pPr>
    </w:p>
    <w:p w14:paraId="6CCB50CD" w14:textId="77777777" w:rsidR="00190733" w:rsidRDefault="00190733" w:rsidP="007B3D75">
      <w:pPr>
        <w:tabs>
          <w:tab w:val="left" w:pos="4068"/>
        </w:tabs>
      </w:pPr>
    </w:p>
    <w:p w14:paraId="4EE7B27F" w14:textId="77777777" w:rsidR="00190733" w:rsidRDefault="00190733" w:rsidP="007B3D75">
      <w:pPr>
        <w:tabs>
          <w:tab w:val="left" w:pos="4068"/>
        </w:tabs>
      </w:pPr>
    </w:p>
    <w:p w14:paraId="29B78CE0" w14:textId="77777777" w:rsidR="00190733" w:rsidRDefault="00190733" w:rsidP="007B3D75">
      <w:pPr>
        <w:tabs>
          <w:tab w:val="left" w:pos="4068"/>
        </w:tabs>
      </w:pPr>
    </w:p>
    <w:p w14:paraId="01A445F2" w14:textId="77777777" w:rsidR="00190733" w:rsidRDefault="00190733" w:rsidP="007B3D75">
      <w:pPr>
        <w:tabs>
          <w:tab w:val="left" w:pos="4068"/>
        </w:tabs>
      </w:pPr>
    </w:p>
    <w:p w14:paraId="161BFCDB" w14:textId="77777777" w:rsidR="00190733" w:rsidRDefault="00190733" w:rsidP="007B3D75">
      <w:pPr>
        <w:tabs>
          <w:tab w:val="left" w:pos="4068"/>
        </w:tabs>
      </w:pPr>
    </w:p>
    <w:p w14:paraId="4AC009EB" w14:textId="77777777" w:rsidR="00190733" w:rsidRDefault="00190733" w:rsidP="007B3D75">
      <w:pPr>
        <w:tabs>
          <w:tab w:val="left" w:pos="4068"/>
        </w:tabs>
      </w:pPr>
    </w:p>
    <w:p w14:paraId="44494FBB" w14:textId="77777777" w:rsidR="00190733" w:rsidRDefault="00190733" w:rsidP="007B3D75">
      <w:pPr>
        <w:tabs>
          <w:tab w:val="left" w:pos="4068"/>
        </w:tabs>
      </w:pPr>
    </w:p>
    <w:p w14:paraId="4B848283" w14:textId="77777777" w:rsidR="00190733" w:rsidRDefault="00190733" w:rsidP="007B3D75">
      <w:pPr>
        <w:tabs>
          <w:tab w:val="left" w:pos="4068"/>
        </w:tabs>
      </w:pPr>
    </w:p>
    <w:p w14:paraId="358FC3AB" w14:textId="77777777" w:rsidR="00190733" w:rsidRDefault="00190733" w:rsidP="007B3D75">
      <w:pPr>
        <w:tabs>
          <w:tab w:val="left" w:pos="4068"/>
        </w:tabs>
      </w:pPr>
    </w:p>
    <w:p w14:paraId="6752360F" w14:textId="77777777" w:rsidR="00190733" w:rsidRDefault="00190733" w:rsidP="007B3D75">
      <w:pPr>
        <w:tabs>
          <w:tab w:val="left" w:pos="4068"/>
        </w:tabs>
      </w:pPr>
    </w:p>
    <w:p w14:paraId="57F0CD77" w14:textId="77777777" w:rsidR="00190733" w:rsidRDefault="00190733" w:rsidP="007B3D75">
      <w:pPr>
        <w:tabs>
          <w:tab w:val="left" w:pos="4068"/>
        </w:tabs>
      </w:pPr>
    </w:p>
    <w:p w14:paraId="4C073D46" w14:textId="77777777" w:rsidR="00190733" w:rsidRDefault="00190733" w:rsidP="007B3D75">
      <w:pPr>
        <w:tabs>
          <w:tab w:val="left" w:pos="4068"/>
        </w:tabs>
      </w:pPr>
    </w:p>
    <w:p w14:paraId="4CC6879C" w14:textId="29B68D97" w:rsidR="00190733" w:rsidRDefault="00190733" w:rsidP="007B3D75">
      <w:pPr>
        <w:tabs>
          <w:tab w:val="left" w:pos="4068"/>
        </w:tabs>
        <w:ind w:firstLine="4068"/>
      </w:pPr>
    </w:p>
    <w:p w14:paraId="774D5C10" w14:textId="77777777" w:rsidR="00190733" w:rsidRDefault="00190733" w:rsidP="007B3D75">
      <w:pPr>
        <w:tabs>
          <w:tab w:val="left" w:pos="4068"/>
        </w:tabs>
      </w:pPr>
    </w:p>
    <w:p w14:paraId="6DD1BD55" w14:textId="77777777" w:rsidR="00190733" w:rsidRDefault="00190733" w:rsidP="007B3D75">
      <w:pPr>
        <w:tabs>
          <w:tab w:val="left" w:pos="4068"/>
        </w:tabs>
      </w:pPr>
    </w:p>
    <w:p w14:paraId="225958E5" w14:textId="77777777" w:rsidR="00190733" w:rsidRDefault="00190733" w:rsidP="007B3D75">
      <w:pPr>
        <w:tabs>
          <w:tab w:val="left" w:pos="4068"/>
        </w:tabs>
      </w:pPr>
    </w:p>
    <w:p w14:paraId="58B41C23" w14:textId="77777777" w:rsidR="00190733" w:rsidRDefault="00190733" w:rsidP="007B3D75">
      <w:pPr>
        <w:tabs>
          <w:tab w:val="left" w:pos="4068"/>
        </w:tabs>
      </w:pPr>
    </w:p>
    <w:p w14:paraId="10A8477B" w14:textId="77777777" w:rsidR="00190733" w:rsidRDefault="00190733" w:rsidP="007B3D75">
      <w:pPr>
        <w:tabs>
          <w:tab w:val="left" w:pos="4068"/>
        </w:tabs>
      </w:pPr>
    </w:p>
    <w:p w14:paraId="22CAE837" w14:textId="77777777" w:rsidR="00190733" w:rsidRDefault="00190733" w:rsidP="007B3D75">
      <w:pPr>
        <w:tabs>
          <w:tab w:val="left" w:pos="4068"/>
        </w:tabs>
      </w:pPr>
    </w:p>
    <w:p w14:paraId="5D3B581A" w14:textId="77777777" w:rsidR="00190733" w:rsidRDefault="00190733" w:rsidP="007B3D75">
      <w:pPr>
        <w:tabs>
          <w:tab w:val="left" w:pos="4068"/>
        </w:tabs>
      </w:pPr>
    </w:p>
    <w:p w14:paraId="48AFBA48" w14:textId="5B62992B" w:rsidR="00190733" w:rsidRPr="005C05C5" w:rsidRDefault="00190733" w:rsidP="007B3D75">
      <w:pPr>
        <w:tabs>
          <w:tab w:val="left" w:pos="4068"/>
        </w:tabs>
        <w:sectPr w:rsidR="00190733" w:rsidRPr="005C05C5">
          <w:pgSz w:w="11900" w:h="16840"/>
          <w:pgMar w:top="360" w:right="360" w:bottom="360" w:left="360" w:header="0" w:footer="3" w:gutter="0"/>
          <w:cols w:space="720"/>
          <w:noEndnote/>
          <w:docGrid w:linePitch="360"/>
        </w:sectPr>
      </w:pPr>
    </w:p>
    <w:p w14:paraId="188A3805" w14:textId="77777777" w:rsidR="00190733" w:rsidRDefault="00190733" w:rsidP="007B3D75">
      <w:pPr>
        <w:spacing w:line="1" w:lineRule="exact"/>
      </w:pPr>
    </w:p>
    <w:p w14:paraId="0EE7F52B" w14:textId="40B16BCA" w:rsidR="007B3D75" w:rsidRDefault="007B3D75" w:rsidP="007B3D75">
      <w:pPr>
        <w:pStyle w:val="1"/>
        <w:framePr w:w="10147" w:h="10190" w:hRule="exact" w:wrap="none" w:vAnchor="page" w:hAnchor="page" w:x="1386" w:y="1291"/>
        <w:numPr>
          <w:ilvl w:val="0"/>
          <w:numId w:val="31"/>
        </w:numPr>
        <w:tabs>
          <w:tab w:val="left" w:pos="542"/>
        </w:tabs>
      </w:pPr>
      <w:bookmarkStart w:id="28" w:name="bookmark49"/>
      <w:bookmarkStart w:id="29" w:name="bookmark50"/>
      <w:bookmarkEnd w:id="28"/>
      <w:bookmarkEnd w:id="29"/>
      <w:r>
        <w:t xml:space="preserve">Плющ М. Я. Граматика української мови. Морфеміка. Словотвір. Морфологія : підручник. 2-ге вид., </w:t>
      </w:r>
      <w:proofErr w:type="spellStart"/>
      <w:r>
        <w:t>доповн</w:t>
      </w:r>
      <w:proofErr w:type="spellEnd"/>
      <w:r>
        <w:t>. Київ : Видавничий Дім «Слово», 2010. 328 с.</w:t>
      </w:r>
    </w:p>
    <w:p w14:paraId="0993E5D2" w14:textId="0D4443C1" w:rsidR="00190733" w:rsidRDefault="00190733" w:rsidP="007B3D75">
      <w:pPr>
        <w:pStyle w:val="1"/>
        <w:framePr w:w="10147" w:h="10190" w:hRule="exact" w:wrap="none" w:vAnchor="page" w:hAnchor="page" w:x="1386" w:y="1291"/>
        <w:numPr>
          <w:ilvl w:val="0"/>
          <w:numId w:val="31"/>
        </w:numPr>
        <w:tabs>
          <w:tab w:val="left" w:pos="542"/>
        </w:tabs>
        <w:jc w:val="both"/>
      </w:pPr>
      <w:r>
        <w:t>Плющ М. Я. Категорія відмінка в семантико-синтаксичній структурі речення. Київ : Вид-во Національного педагогічного університету імені М. П. Драгоманова, 2016. 252 с.</w:t>
      </w:r>
    </w:p>
    <w:p w14:paraId="09E46024" w14:textId="77777777" w:rsidR="00190733" w:rsidRPr="00BF1BDD" w:rsidRDefault="00190733" w:rsidP="007B3D75">
      <w:pPr>
        <w:pStyle w:val="1"/>
        <w:framePr w:w="10147" w:h="10190" w:hRule="exact" w:wrap="none" w:vAnchor="page" w:hAnchor="page" w:x="1386" w:y="1291"/>
        <w:numPr>
          <w:ilvl w:val="0"/>
          <w:numId w:val="31"/>
        </w:numPr>
        <w:tabs>
          <w:tab w:val="left" w:pos="542"/>
        </w:tabs>
        <w:jc w:val="both"/>
      </w:pPr>
      <w:proofErr w:type="spellStart"/>
      <w:r w:rsidRPr="00BF1BDD">
        <w:t>Сабліна</w:t>
      </w:r>
      <w:proofErr w:type="spellEnd"/>
      <w:r w:rsidRPr="00BF1BDD">
        <w:t xml:space="preserve"> С.В.</w:t>
      </w:r>
      <w:r w:rsidRPr="00BF1BDD">
        <w:rPr>
          <w:bCs/>
          <w:lang w:eastAsia="ru-RU"/>
        </w:rPr>
        <w:t xml:space="preserve"> Прикметники  безвідносної міри якості у степових говорах південно-східного наріччя.</w:t>
      </w:r>
      <w:r w:rsidRPr="00BF1BDD">
        <w:rPr>
          <w:bCs/>
          <w:lang w:val="ru-RU" w:eastAsia="ru-RU"/>
        </w:rPr>
        <w:t xml:space="preserve"> </w:t>
      </w:r>
      <w:r w:rsidRPr="00BF1BDD">
        <w:rPr>
          <w:bCs/>
          <w:i/>
          <w:iCs/>
          <w:lang w:val="ru-RU" w:eastAsia="ru-RU"/>
        </w:rPr>
        <w:t xml:space="preserve">Modern </w:t>
      </w:r>
      <w:proofErr w:type="spellStart"/>
      <w:r w:rsidRPr="00BF1BDD">
        <w:rPr>
          <w:bCs/>
          <w:i/>
          <w:iCs/>
          <w:lang w:val="ru-RU" w:eastAsia="ru-RU"/>
        </w:rPr>
        <w:t>Philology</w:t>
      </w:r>
      <w:proofErr w:type="spellEnd"/>
      <w:r w:rsidRPr="00BF1BDD">
        <w:rPr>
          <w:bCs/>
          <w:lang w:val="ru-RU" w:eastAsia="ru-RU"/>
        </w:rPr>
        <w:t>. № 4. 2025. С. 177-182.</w:t>
      </w:r>
    </w:p>
    <w:p w14:paraId="1948F70F" w14:textId="71C9FF81" w:rsidR="00190733" w:rsidRPr="007B3D75" w:rsidRDefault="00190733" w:rsidP="007B3D75">
      <w:pPr>
        <w:pStyle w:val="1"/>
        <w:framePr w:w="10147" w:h="10190" w:hRule="exact" w:wrap="none" w:vAnchor="page" w:hAnchor="page" w:x="1386" w:y="1291"/>
        <w:numPr>
          <w:ilvl w:val="0"/>
          <w:numId w:val="31"/>
        </w:numPr>
        <w:tabs>
          <w:tab w:val="left" w:pos="542"/>
        </w:tabs>
        <w:jc w:val="both"/>
      </w:pPr>
      <w:proofErr w:type="spellStart"/>
      <w:r w:rsidRPr="00BF1BDD">
        <w:rPr>
          <w:bCs/>
          <w:lang w:eastAsia="ru-RU"/>
        </w:rPr>
        <w:t>Сабліна</w:t>
      </w:r>
      <w:proofErr w:type="spellEnd"/>
      <w:r w:rsidRPr="00BF1BDD">
        <w:rPr>
          <w:bCs/>
          <w:lang w:eastAsia="ru-RU"/>
        </w:rPr>
        <w:t xml:space="preserve"> С.В. </w:t>
      </w:r>
      <w:r w:rsidRPr="00BF1BDD">
        <w:t>Динаміка дієслів на позначення  процесу мислення в українській мові.</w:t>
      </w:r>
      <w:r w:rsidRPr="00BF1BDD">
        <w:rPr>
          <w:b/>
          <w:i/>
          <w:color w:val="auto"/>
          <w:shd w:val="clear" w:color="auto" w:fill="FFFFFF"/>
        </w:rPr>
        <w:t xml:space="preserve"> </w:t>
      </w:r>
      <w:proofErr w:type="spellStart"/>
      <w:r w:rsidRPr="00BF1BDD">
        <w:rPr>
          <w:rStyle w:val="ac"/>
          <w:b w:val="0"/>
          <w:i/>
          <w:color w:val="auto"/>
          <w:shd w:val="clear" w:color="auto" w:fill="FFFFFF"/>
        </w:rPr>
        <w:t>ScientificWorldJourna</w:t>
      </w:r>
      <w:r w:rsidRPr="00BF1BDD">
        <w:rPr>
          <w:rStyle w:val="ac"/>
          <w:b w:val="0"/>
          <w:color w:val="auto"/>
          <w:shd w:val="clear" w:color="auto" w:fill="FFFFFF"/>
        </w:rPr>
        <w:t>l</w:t>
      </w:r>
      <w:proofErr w:type="spellEnd"/>
      <w:r w:rsidRPr="00BF1BDD">
        <w:rPr>
          <w:b/>
          <w:bCs/>
          <w:color w:val="auto"/>
        </w:rPr>
        <w:t>.</w:t>
      </w:r>
      <w:r w:rsidRPr="00BF1BDD">
        <w:rPr>
          <w:bCs/>
        </w:rPr>
        <w:t xml:space="preserve"> 2022. №16. С.111-118.</w:t>
      </w:r>
      <w:bookmarkStart w:id="30" w:name="bookmark51"/>
      <w:bookmarkStart w:id="31" w:name="bookmark52"/>
      <w:bookmarkEnd w:id="30"/>
      <w:bookmarkEnd w:id="31"/>
    </w:p>
    <w:p w14:paraId="6D5BEA34" w14:textId="00352DDF" w:rsidR="007B3D75" w:rsidRPr="00BF1BDD" w:rsidRDefault="007B3D75" w:rsidP="007B3D75">
      <w:pPr>
        <w:pStyle w:val="1"/>
        <w:framePr w:w="10147" w:h="10190" w:hRule="exact" w:wrap="none" w:vAnchor="page" w:hAnchor="page" w:x="1386" w:y="1291"/>
        <w:numPr>
          <w:ilvl w:val="0"/>
          <w:numId w:val="31"/>
        </w:numPr>
        <w:tabs>
          <w:tab w:val="left" w:pos="542"/>
        </w:tabs>
      </w:pPr>
      <w:r>
        <w:t xml:space="preserve">Сучасна українська літературна мова : </w:t>
      </w:r>
      <w:proofErr w:type="spellStart"/>
      <w:r>
        <w:t>навч</w:t>
      </w:r>
      <w:proofErr w:type="spellEnd"/>
      <w:r>
        <w:t xml:space="preserve">. посібник для студентів вищих </w:t>
      </w:r>
      <w:proofErr w:type="spellStart"/>
      <w:r>
        <w:t>навч</w:t>
      </w:r>
      <w:proofErr w:type="spellEnd"/>
      <w:r>
        <w:t xml:space="preserve">. закладів / С. О. </w:t>
      </w:r>
      <w:proofErr w:type="spellStart"/>
      <w:r>
        <w:t>Караман</w:t>
      </w:r>
      <w:proofErr w:type="spellEnd"/>
      <w:r>
        <w:t xml:space="preserve">, О. В. </w:t>
      </w:r>
      <w:proofErr w:type="spellStart"/>
      <w:r>
        <w:t>Караман</w:t>
      </w:r>
      <w:proofErr w:type="spellEnd"/>
      <w:r>
        <w:t xml:space="preserve">, М. Я. Плющ та ін. ; за ред.. С. О. </w:t>
      </w:r>
      <w:proofErr w:type="spellStart"/>
      <w:r>
        <w:t>Карамана</w:t>
      </w:r>
      <w:proofErr w:type="spellEnd"/>
      <w:r>
        <w:t>. Київ : Літера ЛТД, 2011. 560 с.</w:t>
      </w:r>
    </w:p>
    <w:p w14:paraId="1F3AB3D9" w14:textId="77777777" w:rsidR="00190733" w:rsidRDefault="00190733" w:rsidP="007B3D75">
      <w:pPr>
        <w:pStyle w:val="1"/>
        <w:framePr w:w="10147" w:h="10190" w:hRule="exact" w:wrap="none" w:vAnchor="page" w:hAnchor="page" w:x="1386" w:y="1291"/>
        <w:numPr>
          <w:ilvl w:val="0"/>
          <w:numId w:val="31"/>
        </w:numPr>
        <w:tabs>
          <w:tab w:val="left" w:pos="542"/>
        </w:tabs>
        <w:jc w:val="both"/>
      </w:pPr>
      <w:r>
        <w:t xml:space="preserve">Цілина М. М. Сучасна українська літературна мова. Морфеміка. Словотвір. Морфологія : </w:t>
      </w:r>
      <w:proofErr w:type="spellStart"/>
      <w:r>
        <w:t>навч</w:t>
      </w:r>
      <w:proofErr w:type="spellEnd"/>
      <w:r>
        <w:t xml:space="preserve">. </w:t>
      </w:r>
      <w:proofErr w:type="spellStart"/>
      <w:r>
        <w:t>посіб</w:t>
      </w:r>
      <w:proofErr w:type="spellEnd"/>
      <w:r>
        <w:t>. для дистанційного навчання. Київ : Університет «Україна», 2009. 195 с.</w:t>
      </w:r>
    </w:p>
    <w:p w14:paraId="2A12448E" w14:textId="77777777" w:rsidR="00190733" w:rsidRDefault="00190733" w:rsidP="00BF1BDD">
      <w:pPr>
        <w:pStyle w:val="1"/>
        <w:framePr w:w="10147" w:h="10190" w:hRule="exact" w:wrap="none" w:vAnchor="page" w:hAnchor="page" w:x="1386" w:y="1291"/>
        <w:tabs>
          <w:tab w:val="left" w:pos="542"/>
        </w:tabs>
        <w:ind w:left="580"/>
        <w:jc w:val="both"/>
      </w:pPr>
    </w:p>
    <w:p w14:paraId="19DCC252" w14:textId="77777777" w:rsidR="00190733" w:rsidRDefault="00190733">
      <w:pPr>
        <w:pStyle w:val="11"/>
        <w:framePr w:w="10147" w:h="10190" w:hRule="exact" w:wrap="none" w:vAnchor="page" w:hAnchor="page" w:x="1386" w:y="1291"/>
        <w:spacing w:line="226" w:lineRule="auto"/>
      </w:pPr>
      <w:bookmarkStart w:id="32" w:name="bookmark53"/>
      <w:bookmarkStart w:id="33" w:name="bookmark54"/>
      <w:bookmarkStart w:id="34" w:name="bookmark55"/>
      <w:r>
        <w:t>Інформаційні ресурси</w:t>
      </w:r>
      <w:r>
        <w:rPr>
          <w:b w:val="0"/>
          <w:bCs w:val="0"/>
        </w:rPr>
        <w:t>:</w:t>
      </w:r>
      <w:bookmarkEnd w:id="32"/>
      <w:bookmarkEnd w:id="33"/>
      <w:bookmarkEnd w:id="34"/>
    </w:p>
    <w:p w14:paraId="4517893F" w14:textId="77777777" w:rsidR="00190733" w:rsidRDefault="00190733" w:rsidP="00F9159D">
      <w:pPr>
        <w:pStyle w:val="1"/>
        <w:framePr w:w="10147" w:h="10190" w:hRule="exact" w:wrap="none" w:vAnchor="page" w:hAnchor="page" w:x="1386" w:y="1291"/>
        <w:numPr>
          <w:ilvl w:val="0"/>
          <w:numId w:val="30"/>
        </w:numPr>
        <w:tabs>
          <w:tab w:val="left" w:pos="542"/>
        </w:tabs>
        <w:spacing w:line="226" w:lineRule="auto"/>
        <w:ind w:left="426" w:hanging="66"/>
        <w:jc w:val="both"/>
      </w:pPr>
      <w:bookmarkStart w:id="35" w:name="bookmark56"/>
      <w:bookmarkEnd w:id="35"/>
      <w:proofErr w:type="spellStart"/>
      <w:r>
        <w:t>Горпинич</w:t>
      </w:r>
      <w:proofErr w:type="spellEnd"/>
      <w:r>
        <w:t xml:space="preserve"> В.О. Морфологія української мови: підручник.</w:t>
      </w:r>
      <w:r>
        <w:tab/>
        <w:t>Київ :</w:t>
      </w:r>
      <w:r>
        <w:tab/>
      </w:r>
      <w:proofErr w:type="spellStart"/>
      <w:r>
        <w:t>Академ</w:t>
      </w:r>
      <w:proofErr w:type="spellEnd"/>
      <w:r>
        <w:tab/>
        <w:t>2004.</w:t>
      </w:r>
      <w:r>
        <w:tab/>
        <w:t>336</w:t>
      </w:r>
      <w:r>
        <w:tab/>
        <w:t xml:space="preserve">с. </w:t>
      </w:r>
    </w:p>
    <w:p w14:paraId="32F91E56" w14:textId="77777777" w:rsidR="00190733" w:rsidRDefault="00190733" w:rsidP="00F9159D">
      <w:pPr>
        <w:pStyle w:val="1"/>
        <w:framePr w:w="10147" w:h="10190" w:hRule="exact" w:wrap="none" w:vAnchor="page" w:hAnchor="page" w:x="1386" w:y="1291"/>
        <w:tabs>
          <w:tab w:val="left" w:pos="542"/>
        </w:tabs>
        <w:spacing w:line="226" w:lineRule="auto"/>
        <w:ind w:left="580"/>
        <w:jc w:val="both"/>
      </w:pPr>
      <w:r w:rsidRPr="00016811">
        <w:rPr>
          <w:lang w:val="en-US"/>
        </w:rPr>
        <w:t>URL</w:t>
      </w:r>
      <w:r>
        <w:t xml:space="preserve">: </w:t>
      </w:r>
      <w:hyperlink r:id="rId12" w:history="1">
        <w:r w:rsidRPr="00170562">
          <w:rPr>
            <w:rStyle w:val="af4"/>
          </w:rPr>
          <w:t>https://shron1.chtyvo.org.ua/Horpynych_Volodymyr/Morfolohiia_ukrainskoi_movy.pdf</w:t>
        </w:r>
      </w:hyperlink>
      <w:bookmarkStart w:id="36" w:name="bookmark57"/>
      <w:bookmarkEnd w:id="36"/>
    </w:p>
    <w:p w14:paraId="1A0DAB07" w14:textId="77777777" w:rsidR="00190733" w:rsidRDefault="00190733" w:rsidP="00A32CC9">
      <w:pPr>
        <w:pStyle w:val="1"/>
        <w:framePr w:w="10147" w:h="10190" w:hRule="exact" w:wrap="none" w:vAnchor="page" w:hAnchor="page" w:x="1386" w:y="1291"/>
        <w:numPr>
          <w:ilvl w:val="0"/>
          <w:numId w:val="30"/>
        </w:numPr>
        <w:tabs>
          <w:tab w:val="left" w:pos="542"/>
        </w:tabs>
        <w:spacing w:line="226" w:lineRule="auto"/>
        <w:jc w:val="both"/>
      </w:pPr>
      <w:r>
        <w:t xml:space="preserve">Вихованець І., </w:t>
      </w:r>
      <w:proofErr w:type="spellStart"/>
      <w:r>
        <w:t>Городенська</w:t>
      </w:r>
      <w:proofErr w:type="spellEnd"/>
      <w:r>
        <w:t xml:space="preserve"> К. Теоретична морфологія української мови : </w:t>
      </w:r>
      <w:proofErr w:type="spellStart"/>
      <w:r>
        <w:t>академ</w:t>
      </w:r>
      <w:proofErr w:type="spellEnd"/>
      <w:r>
        <w:t>.</w:t>
      </w:r>
    </w:p>
    <w:p w14:paraId="1966E098" w14:textId="77777777" w:rsidR="00190733" w:rsidRDefault="00190733" w:rsidP="00346E7B">
      <w:pPr>
        <w:pStyle w:val="1"/>
        <w:framePr w:w="10147" w:h="10190" w:hRule="exact" w:wrap="none" w:vAnchor="page" w:hAnchor="page" w:x="1386" w:y="1291"/>
        <w:tabs>
          <w:tab w:val="left" w:pos="9343"/>
        </w:tabs>
        <w:spacing w:line="226" w:lineRule="auto"/>
        <w:ind w:firstLine="580"/>
        <w:jc w:val="both"/>
      </w:pPr>
      <w:r>
        <w:t xml:space="preserve">граматика </w:t>
      </w:r>
      <w:proofErr w:type="spellStart"/>
      <w:r>
        <w:t>укр</w:t>
      </w:r>
      <w:proofErr w:type="spellEnd"/>
      <w:r>
        <w:t xml:space="preserve">. мови / за ред. І. Вихованця. Київ : </w:t>
      </w:r>
      <w:proofErr w:type="spellStart"/>
      <w:r>
        <w:t>Унів</w:t>
      </w:r>
      <w:proofErr w:type="spellEnd"/>
      <w:r>
        <w:t>. вид-во „Пульсари”, 2004.</w:t>
      </w:r>
      <w:r>
        <w:tab/>
        <w:t>400 с.</w:t>
      </w:r>
    </w:p>
    <w:p w14:paraId="1AC2F1C6" w14:textId="77777777" w:rsidR="00190733" w:rsidRDefault="00190733" w:rsidP="00A32CC9">
      <w:pPr>
        <w:pStyle w:val="1"/>
        <w:framePr w:w="10147" w:h="10190" w:hRule="exact" w:wrap="none" w:vAnchor="page" w:hAnchor="page" w:x="1386" w:y="1291"/>
        <w:tabs>
          <w:tab w:val="left" w:pos="9343"/>
        </w:tabs>
        <w:spacing w:line="226" w:lineRule="auto"/>
        <w:ind w:firstLine="580"/>
        <w:jc w:val="both"/>
      </w:pPr>
      <w:r w:rsidRPr="00016811">
        <w:rPr>
          <w:lang w:val="en-US"/>
        </w:rPr>
        <w:t>URL</w:t>
      </w:r>
      <w:r>
        <w:t xml:space="preserve">: </w:t>
      </w:r>
      <w:hyperlink r:id="rId13" w:history="1">
        <w:r w:rsidRPr="00170562">
          <w:rPr>
            <w:rStyle w:val="af4"/>
          </w:rPr>
          <w:t>https://chtyvo.org.ua/authors/Vykhovanets_Ivan/Teoretychna_morfolohiia_ukrainskoi_movy</w:t>
        </w:r>
      </w:hyperlink>
      <w:bookmarkStart w:id="37" w:name="bookmark58"/>
      <w:bookmarkStart w:id="38" w:name="bookmark59"/>
      <w:bookmarkEnd w:id="37"/>
      <w:bookmarkEnd w:id="38"/>
    </w:p>
    <w:p w14:paraId="43C20881" w14:textId="77777777" w:rsidR="00190733" w:rsidRDefault="00190733" w:rsidP="00A32CC9">
      <w:pPr>
        <w:pStyle w:val="1"/>
        <w:framePr w:w="10147" w:h="10190" w:hRule="exact" w:wrap="none" w:vAnchor="page" w:hAnchor="page" w:x="1386" w:y="1291"/>
        <w:numPr>
          <w:ilvl w:val="0"/>
          <w:numId w:val="30"/>
        </w:numPr>
        <w:tabs>
          <w:tab w:val="left" w:pos="9343"/>
        </w:tabs>
        <w:spacing w:line="226" w:lineRule="auto"/>
        <w:jc w:val="both"/>
      </w:pPr>
      <w:r w:rsidRPr="00346E7B">
        <w:t xml:space="preserve">Леонова М. В. Сучасна українська літературна мова. Морфологія. Київ : Вища школа, 1983. 264 с. </w:t>
      </w:r>
      <w:bookmarkStart w:id="39" w:name="bookmark60"/>
      <w:bookmarkEnd w:id="39"/>
      <w:r w:rsidRPr="00346E7B">
        <w:rPr>
          <w:lang w:val="en-US"/>
        </w:rPr>
        <w:t>URL</w:t>
      </w:r>
      <w:r w:rsidRPr="00346E7B">
        <w:t xml:space="preserve">: </w:t>
      </w:r>
      <w:hyperlink r:id="rId14" w:history="1">
        <w:r w:rsidRPr="00170562">
          <w:rPr>
            <w:rStyle w:val="af4"/>
          </w:rPr>
          <w:t>https://lib.in.ua/131562-posibnyk-suchasna-ukrainska-literaturna-mova-morfologiia-2</w:t>
        </w:r>
      </w:hyperlink>
    </w:p>
    <w:p w14:paraId="05CD12F6" w14:textId="77777777" w:rsidR="00190733" w:rsidRPr="00A32CC9" w:rsidRDefault="00190733" w:rsidP="00A32CC9">
      <w:pPr>
        <w:pStyle w:val="1"/>
        <w:framePr w:w="10147" w:h="10190" w:hRule="exact" w:wrap="none" w:vAnchor="page" w:hAnchor="page" w:x="1386" w:y="1291"/>
        <w:numPr>
          <w:ilvl w:val="0"/>
          <w:numId w:val="30"/>
        </w:numPr>
        <w:tabs>
          <w:tab w:val="left" w:pos="9343"/>
        </w:tabs>
        <w:spacing w:line="226" w:lineRule="auto"/>
        <w:jc w:val="both"/>
      </w:pPr>
      <w:r>
        <w:t xml:space="preserve">Плющ М. Я. Граматика української мови : </w:t>
      </w:r>
      <w:proofErr w:type="spellStart"/>
      <w:r>
        <w:t>підруч</w:t>
      </w:r>
      <w:proofErr w:type="spellEnd"/>
      <w:r>
        <w:t xml:space="preserve">. для </w:t>
      </w:r>
      <w:proofErr w:type="spellStart"/>
      <w:r>
        <w:t>студ</w:t>
      </w:r>
      <w:proofErr w:type="spellEnd"/>
      <w:r>
        <w:t xml:space="preserve">. </w:t>
      </w:r>
      <w:proofErr w:type="spellStart"/>
      <w:r>
        <w:t>філол</w:t>
      </w:r>
      <w:proofErr w:type="spellEnd"/>
      <w:r>
        <w:t xml:space="preserve">. спец. </w:t>
      </w:r>
      <w:proofErr w:type="spellStart"/>
      <w:r>
        <w:t>вищ</w:t>
      </w:r>
      <w:proofErr w:type="spellEnd"/>
      <w:r>
        <w:t xml:space="preserve">. </w:t>
      </w:r>
      <w:proofErr w:type="spellStart"/>
      <w:r>
        <w:t>навч</w:t>
      </w:r>
      <w:proofErr w:type="spellEnd"/>
      <w:r>
        <w:t xml:space="preserve">. </w:t>
      </w:r>
      <w:proofErr w:type="spellStart"/>
      <w:r>
        <w:t>закл</w:t>
      </w:r>
      <w:proofErr w:type="spellEnd"/>
      <w:r>
        <w:t xml:space="preserve">. : у двох частинах. Ч. 1 : Морфеміка. Словотвір. Морфологія. Київ : Вища школа, 2005. 286 с. </w:t>
      </w:r>
    </w:p>
    <w:p w14:paraId="275D0F88" w14:textId="77777777" w:rsidR="00190733" w:rsidRDefault="00190733" w:rsidP="00A32CC9">
      <w:pPr>
        <w:pStyle w:val="1"/>
        <w:framePr w:w="10147" w:h="10190" w:hRule="exact" w:wrap="none" w:vAnchor="page" w:hAnchor="page" w:x="1386" w:y="1291"/>
        <w:tabs>
          <w:tab w:val="left" w:pos="542"/>
        </w:tabs>
        <w:ind w:left="580"/>
        <w:jc w:val="both"/>
      </w:pPr>
      <w:r w:rsidRPr="00346E7B">
        <w:rPr>
          <w:lang w:val="en-US"/>
        </w:rPr>
        <w:t>URL</w:t>
      </w:r>
      <w:r w:rsidRPr="00346E7B">
        <w:t>:</w:t>
      </w:r>
      <w:r w:rsidRPr="00A32CC9">
        <w:t xml:space="preserve"> </w:t>
      </w:r>
      <w:hyperlink r:id="rId15" w:history="1">
        <w:r w:rsidRPr="00170562">
          <w:rPr>
            <w:rStyle w:val="af4"/>
          </w:rPr>
          <w:t>https://enpuirb.udu.edu.ua/server/api/core/bitstreams/c5d2b33f-07e5-4f3c-983b-6f840082529f/content</w:t>
        </w:r>
      </w:hyperlink>
      <w:bookmarkStart w:id="40" w:name="bookmark61"/>
      <w:bookmarkStart w:id="41" w:name="bookmark62"/>
      <w:bookmarkEnd w:id="40"/>
      <w:bookmarkEnd w:id="41"/>
    </w:p>
    <w:p w14:paraId="382995AB" w14:textId="77777777" w:rsidR="00190733" w:rsidRPr="00A32CC9" w:rsidRDefault="00190733" w:rsidP="00A32CC9">
      <w:pPr>
        <w:pStyle w:val="1"/>
        <w:framePr w:w="10147" w:h="10190" w:hRule="exact" w:wrap="none" w:vAnchor="page" w:hAnchor="page" w:x="1386" w:y="1291"/>
        <w:numPr>
          <w:ilvl w:val="0"/>
          <w:numId w:val="30"/>
        </w:numPr>
        <w:tabs>
          <w:tab w:val="left" w:pos="542"/>
        </w:tabs>
        <w:jc w:val="both"/>
        <w:rPr>
          <w:color w:val="auto"/>
        </w:rPr>
      </w:pPr>
      <w:proofErr w:type="spellStart"/>
      <w:r>
        <w:t>Ющук</w:t>
      </w:r>
      <w:proofErr w:type="spellEnd"/>
      <w:r>
        <w:t xml:space="preserve"> П. І. Українська мова : підручник для студентів філологічних спеціальностей</w:t>
      </w:r>
    </w:p>
    <w:p w14:paraId="2E5FA2FB" w14:textId="77777777" w:rsidR="00190733" w:rsidRDefault="00190733" w:rsidP="00346E7B">
      <w:pPr>
        <w:pStyle w:val="1"/>
        <w:framePr w:w="10147" w:h="10190" w:hRule="exact" w:wrap="none" w:vAnchor="page" w:hAnchor="page" w:x="1386" w:y="1291"/>
        <w:tabs>
          <w:tab w:val="left" w:pos="542"/>
        </w:tabs>
        <w:ind w:left="580"/>
        <w:jc w:val="both"/>
        <w:rPr>
          <w:color w:val="auto"/>
        </w:rPr>
      </w:pPr>
      <w:r>
        <w:t>вищих навчальних закладів. Київ :</w:t>
      </w:r>
      <w:r>
        <w:tab/>
        <w:t>Либідь, 2004.</w:t>
      </w:r>
      <w:r>
        <w:tab/>
        <w:t xml:space="preserve">640 с.  </w:t>
      </w:r>
      <w:r w:rsidRPr="00346E7B">
        <w:rPr>
          <w:color w:val="auto"/>
          <w:lang w:val="en-US"/>
        </w:rPr>
        <w:t>URL</w:t>
      </w:r>
      <w:r w:rsidRPr="00346E7B">
        <w:rPr>
          <w:color w:val="auto"/>
        </w:rPr>
        <w:t>:</w:t>
      </w:r>
      <w:r w:rsidRPr="00A32CC9">
        <w:t xml:space="preserve"> </w:t>
      </w:r>
      <w:hyperlink r:id="rId16" w:history="1">
        <w:r w:rsidRPr="00E56A60">
          <w:rPr>
            <w:rStyle w:val="af4"/>
          </w:rPr>
          <w:t>http://194.44.152.155/elib/local/sk/sk661731.pdf</w:t>
        </w:r>
      </w:hyperlink>
    </w:p>
    <w:p w14:paraId="25FC3334" w14:textId="77777777" w:rsidR="00190733" w:rsidRPr="00346E7B" w:rsidRDefault="00190733" w:rsidP="00346E7B">
      <w:pPr>
        <w:pStyle w:val="1"/>
        <w:framePr w:w="10147" w:h="10190" w:hRule="exact" w:wrap="none" w:vAnchor="page" w:hAnchor="page" w:x="1386" w:y="1291"/>
        <w:tabs>
          <w:tab w:val="left" w:pos="542"/>
        </w:tabs>
        <w:ind w:left="580"/>
        <w:jc w:val="both"/>
        <w:rPr>
          <w:color w:val="auto"/>
        </w:rPr>
      </w:pPr>
    </w:p>
    <w:p w14:paraId="57451852" w14:textId="77777777" w:rsidR="00190733" w:rsidRDefault="00190733">
      <w:pPr>
        <w:pStyle w:val="1"/>
        <w:framePr w:w="10147" w:h="10190" w:hRule="exact" w:wrap="none" w:vAnchor="page" w:hAnchor="page" w:x="1386" w:y="1291"/>
        <w:tabs>
          <w:tab w:val="left" w:pos="5802"/>
          <w:tab w:val="left" w:pos="7821"/>
        </w:tabs>
        <w:spacing w:line="226" w:lineRule="auto"/>
        <w:ind w:firstLine="580"/>
      </w:pPr>
    </w:p>
    <w:p w14:paraId="10C2F81B" w14:textId="77777777" w:rsidR="00190733" w:rsidRDefault="00190733">
      <w:pPr>
        <w:spacing w:line="1" w:lineRule="exact"/>
      </w:pPr>
    </w:p>
    <w:p w14:paraId="22B4D005" w14:textId="77777777" w:rsidR="00190733" w:rsidRPr="006831EF" w:rsidRDefault="00190733" w:rsidP="006831EF"/>
    <w:p w14:paraId="0D9D09BD" w14:textId="77777777" w:rsidR="00190733" w:rsidRPr="006831EF" w:rsidRDefault="00190733" w:rsidP="006831EF"/>
    <w:p w14:paraId="5C8B5ACB" w14:textId="77777777" w:rsidR="00190733" w:rsidRPr="006831EF" w:rsidRDefault="00190733" w:rsidP="006831EF"/>
    <w:p w14:paraId="6927145B" w14:textId="77777777" w:rsidR="00190733" w:rsidRPr="006831EF" w:rsidRDefault="00190733" w:rsidP="006831EF"/>
    <w:p w14:paraId="1B44D581" w14:textId="77777777" w:rsidR="00190733" w:rsidRPr="006831EF" w:rsidRDefault="00190733" w:rsidP="006831EF"/>
    <w:p w14:paraId="3ABF85AA" w14:textId="77777777" w:rsidR="00190733" w:rsidRPr="006831EF" w:rsidRDefault="00190733" w:rsidP="006831EF"/>
    <w:p w14:paraId="60778F64" w14:textId="77777777" w:rsidR="00190733" w:rsidRPr="006831EF" w:rsidRDefault="00190733" w:rsidP="006831EF"/>
    <w:p w14:paraId="65C4D7DA" w14:textId="77777777" w:rsidR="00190733" w:rsidRPr="006831EF" w:rsidRDefault="00190733" w:rsidP="006831EF"/>
    <w:p w14:paraId="4B99AEF2" w14:textId="77777777" w:rsidR="00190733" w:rsidRPr="006831EF" w:rsidRDefault="00190733" w:rsidP="006831EF"/>
    <w:p w14:paraId="61D95134" w14:textId="77777777" w:rsidR="00190733" w:rsidRPr="006831EF" w:rsidRDefault="00190733" w:rsidP="006831EF"/>
    <w:p w14:paraId="690D292E" w14:textId="77777777" w:rsidR="00190733" w:rsidRPr="006831EF" w:rsidRDefault="00190733" w:rsidP="006831EF"/>
    <w:p w14:paraId="38F1BC21" w14:textId="77777777" w:rsidR="00190733" w:rsidRPr="006831EF" w:rsidRDefault="00190733" w:rsidP="006831EF"/>
    <w:p w14:paraId="2CCAFF7A" w14:textId="77777777" w:rsidR="00190733" w:rsidRPr="006831EF" w:rsidRDefault="00190733" w:rsidP="006831EF"/>
    <w:p w14:paraId="02B7BBB9" w14:textId="77777777" w:rsidR="00190733" w:rsidRPr="006831EF" w:rsidRDefault="00190733" w:rsidP="006831EF"/>
    <w:p w14:paraId="5DA957DC" w14:textId="77777777" w:rsidR="00190733" w:rsidRPr="006831EF" w:rsidRDefault="00190733" w:rsidP="006831EF"/>
    <w:p w14:paraId="449C80D8" w14:textId="77777777" w:rsidR="00190733" w:rsidRPr="006831EF" w:rsidRDefault="00190733" w:rsidP="006831EF"/>
    <w:p w14:paraId="4307BADB" w14:textId="77777777" w:rsidR="00190733" w:rsidRPr="006831EF" w:rsidRDefault="00190733" w:rsidP="006831EF"/>
    <w:p w14:paraId="1A983BFA" w14:textId="77777777" w:rsidR="00190733" w:rsidRPr="006831EF" w:rsidRDefault="00190733" w:rsidP="006831EF"/>
    <w:p w14:paraId="5D41A62F" w14:textId="77777777" w:rsidR="00190733" w:rsidRPr="006831EF" w:rsidRDefault="00190733" w:rsidP="006831EF"/>
    <w:p w14:paraId="3A91340A" w14:textId="77777777" w:rsidR="00190733" w:rsidRPr="006831EF" w:rsidRDefault="00190733" w:rsidP="006831EF"/>
    <w:p w14:paraId="6F862ABD" w14:textId="77777777" w:rsidR="00190733" w:rsidRPr="006831EF" w:rsidRDefault="00190733" w:rsidP="006831EF"/>
    <w:p w14:paraId="09227CF7" w14:textId="77777777" w:rsidR="00190733" w:rsidRPr="006831EF" w:rsidRDefault="00190733" w:rsidP="006831EF"/>
    <w:p w14:paraId="0B20BD37" w14:textId="77777777" w:rsidR="00190733" w:rsidRPr="006831EF" w:rsidRDefault="00190733" w:rsidP="006831EF"/>
    <w:p w14:paraId="0207A447" w14:textId="77777777" w:rsidR="00190733" w:rsidRPr="006831EF" w:rsidRDefault="00190733" w:rsidP="006831EF"/>
    <w:p w14:paraId="7A35DB3B" w14:textId="77777777" w:rsidR="00190733" w:rsidRPr="006831EF" w:rsidRDefault="00190733" w:rsidP="006831EF"/>
    <w:p w14:paraId="7F28636A" w14:textId="77777777" w:rsidR="00190733" w:rsidRPr="006831EF" w:rsidRDefault="00190733" w:rsidP="006831EF"/>
    <w:p w14:paraId="4B7AC986" w14:textId="77777777" w:rsidR="00190733" w:rsidRPr="006831EF" w:rsidRDefault="00190733" w:rsidP="006831EF"/>
    <w:p w14:paraId="409208CC" w14:textId="77777777" w:rsidR="00190733" w:rsidRPr="006831EF" w:rsidRDefault="00190733" w:rsidP="006831EF"/>
    <w:p w14:paraId="3D686243" w14:textId="77777777" w:rsidR="00190733" w:rsidRPr="006831EF" w:rsidRDefault="00190733" w:rsidP="006831EF"/>
    <w:p w14:paraId="688E6A3F" w14:textId="77777777" w:rsidR="00190733" w:rsidRPr="006831EF" w:rsidRDefault="00190733" w:rsidP="006831EF"/>
    <w:p w14:paraId="3A8EDEC9" w14:textId="77777777" w:rsidR="00190733" w:rsidRPr="006831EF" w:rsidRDefault="00190733" w:rsidP="006831EF"/>
    <w:p w14:paraId="16058E14" w14:textId="77777777" w:rsidR="00190733" w:rsidRPr="006831EF" w:rsidRDefault="00190733" w:rsidP="006831EF"/>
    <w:p w14:paraId="6E284C8F" w14:textId="77777777" w:rsidR="00190733" w:rsidRPr="006831EF" w:rsidRDefault="00190733" w:rsidP="006831EF"/>
    <w:p w14:paraId="1B0E0C1A" w14:textId="77777777" w:rsidR="00190733" w:rsidRPr="006831EF" w:rsidRDefault="00190733" w:rsidP="006831EF"/>
    <w:p w14:paraId="04F3088E" w14:textId="77777777" w:rsidR="00190733" w:rsidRPr="006831EF" w:rsidRDefault="00190733" w:rsidP="006831EF"/>
    <w:p w14:paraId="7A9BF185" w14:textId="77777777" w:rsidR="00190733" w:rsidRPr="006831EF" w:rsidRDefault="00190733" w:rsidP="006831EF"/>
    <w:p w14:paraId="4B8D7586" w14:textId="77777777" w:rsidR="00190733" w:rsidRPr="006831EF" w:rsidRDefault="00190733" w:rsidP="006831EF"/>
    <w:p w14:paraId="0CE2796A" w14:textId="77777777" w:rsidR="00190733" w:rsidRPr="006831EF" w:rsidRDefault="00190733" w:rsidP="006831EF"/>
    <w:p w14:paraId="675881EA" w14:textId="77777777" w:rsidR="00190733" w:rsidRPr="006831EF" w:rsidRDefault="00190733" w:rsidP="006831EF"/>
    <w:p w14:paraId="497CE6DE" w14:textId="77777777" w:rsidR="00190733" w:rsidRPr="006831EF" w:rsidRDefault="00190733" w:rsidP="006831EF"/>
    <w:p w14:paraId="57B1ABF6" w14:textId="77777777" w:rsidR="00190733" w:rsidRPr="006831EF" w:rsidRDefault="00190733" w:rsidP="006831EF"/>
    <w:p w14:paraId="561EE9FC" w14:textId="77777777" w:rsidR="00190733" w:rsidRDefault="00190733" w:rsidP="006831EF"/>
    <w:p w14:paraId="7B035EC8" w14:textId="77777777" w:rsidR="00190733" w:rsidRDefault="00190733" w:rsidP="006831EF"/>
    <w:p w14:paraId="4B58109F" w14:textId="77777777" w:rsidR="00190733" w:rsidRDefault="00190733" w:rsidP="006831EF"/>
    <w:p w14:paraId="0C82883E" w14:textId="77777777" w:rsidR="00190733" w:rsidRDefault="00190733" w:rsidP="006831EF"/>
    <w:p w14:paraId="06B17C42" w14:textId="77777777" w:rsidR="00190733" w:rsidRDefault="00190733" w:rsidP="006831EF"/>
    <w:p w14:paraId="61F89943" w14:textId="77777777" w:rsidR="00190733" w:rsidRDefault="00190733" w:rsidP="006831EF"/>
    <w:p w14:paraId="191C7C67" w14:textId="77777777" w:rsidR="00190733" w:rsidRDefault="00190733" w:rsidP="006831EF"/>
    <w:p w14:paraId="74DD45D2" w14:textId="77777777" w:rsidR="00190733" w:rsidRDefault="00190733" w:rsidP="006831EF"/>
    <w:p w14:paraId="67CC714A" w14:textId="77777777" w:rsidR="00190733" w:rsidRDefault="00190733" w:rsidP="006831EF"/>
    <w:p w14:paraId="29230238" w14:textId="77777777" w:rsidR="00190733" w:rsidRDefault="00190733" w:rsidP="006831EF"/>
    <w:p w14:paraId="3F18EC1F" w14:textId="77777777" w:rsidR="00190733" w:rsidRDefault="00190733" w:rsidP="006831EF"/>
    <w:p w14:paraId="3A272991" w14:textId="77777777" w:rsidR="00190733" w:rsidRDefault="00190733" w:rsidP="006831EF"/>
    <w:p w14:paraId="0B728462" w14:textId="77777777" w:rsidR="00190733" w:rsidRDefault="00190733" w:rsidP="006831EF"/>
    <w:p w14:paraId="434D5BDF" w14:textId="77777777" w:rsidR="00190733" w:rsidRDefault="00190733" w:rsidP="006831EF"/>
    <w:p w14:paraId="09CA63AA" w14:textId="77777777" w:rsidR="00190733" w:rsidRDefault="00190733" w:rsidP="006831EF"/>
    <w:p w14:paraId="345E2895" w14:textId="77777777" w:rsidR="00190733" w:rsidRDefault="00190733" w:rsidP="006831EF"/>
    <w:p w14:paraId="1B479BF8" w14:textId="77777777" w:rsidR="00190733" w:rsidRPr="006831EF" w:rsidRDefault="00190733" w:rsidP="006831EF"/>
    <w:p w14:paraId="253749A5" w14:textId="77777777" w:rsidR="00190733" w:rsidRPr="006831EF" w:rsidRDefault="00190733" w:rsidP="006831EF"/>
    <w:p w14:paraId="5510FC88" w14:textId="77777777" w:rsidR="00190733" w:rsidRPr="003D6D81" w:rsidRDefault="00190733" w:rsidP="003D6D81">
      <w:pPr>
        <w:jc w:val="center"/>
        <w:rPr>
          <w:rFonts w:ascii="Times New Roman" w:eastAsia="Droid Sans Fallback" w:hAnsi="Times New Roman" w:cs="Times New Roman"/>
          <w:b/>
          <w:bCs/>
          <w:noProof/>
          <w:color w:val="auto"/>
          <w:kern w:val="2"/>
          <w:highlight w:val="yellow"/>
          <w:lang w:eastAsia="zh-CN" w:bidi="hi-IN"/>
        </w:rPr>
      </w:pPr>
      <w:r>
        <w:lastRenderedPageBreak/>
        <w:tab/>
      </w:r>
      <w:r>
        <w:rPr>
          <w:rFonts w:ascii="Times New Roman" w:eastAsia="Droid Sans Fallback" w:hAnsi="Times New Roman" w:cs="Times New Roman"/>
          <w:b/>
          <w:bCs/>
          <w:noProof/>
          <w:color w:val="auto"/>
          <w:kern w:val="2"/>
          <w:lang w:eastAsia="zh-CN" w:bidi="hi-IN"/>
        </w:rPr>
        <w:t>7</w:t>
      </w:r>
      <w:r w:rsidRPr="003D6D81">
        <w:rPr>
          <w:rFonts w:ascii="Times New Roman" w:eastAsia="Droid Sans Fallback" w:hAnsi="Times New Roman" w:cs="Times New Roman"/>
          <w:b/>
          <w:bCs/>
          <w:noProof/>
          <w:color w:val="auto"/>
          <w:kern w:val="2"/>
          <w:lang w:eastAsia="zh-CN" w:bidi="hi-IN"/>
        </w:rPr>
        <w:t>. Регуляції і політики курсу</w:t>
      </w:r>
    </w:p>
    <w:p w14:paraId="07B4D316" w14:textId="77777777" w:rsidR="00190733" w:rsidRPr="003D6D81" w:rsidRDefault="00190733" w:rsidP="003D6D81">
      <w:pPr>
        <w:suppressAutoHyphens/>
        <w:jc w:val="both"/>
        <w:rPr>
          <w:rFonts w:ascii="Times New Roman" w:eastAsia="Droid Sans Fallback" w:hAnsi="Times New Roman" w:cs="Times New Roman"/>
          <w:noProof/>
          <w:color w:val="auto"/>
          <w:kern w:val="2"/>
          <w:lang w:eastAsia="zh-CN" w:bidi="hi-IN"/>
        </w:rPr>
      </w:pPr>
    </w:p>
    <w:p w14:paraId="3F12B920" w14:textId="77777777" w:rsidR="00190733" w:rsidRPr="003D6D81" w:rsidRDefault="00190733" w:rsidP="003D6D81">
      <w:pPr>
        <w:suppressAutoHyphens/>
        <w:ind w:firstLine="720"/>
        <w:jc w:val="both"/>
        <w:rPr>
          <w:rFonts w:ascii="Times New Roman" w:eastAsia="Droid Sans Fallback" w:hAnsi="Times New Roman" w:cs="Times New Roman"/>
          <w:bCs/>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Відвідування лекційних занять</w:t>
      </w:r>
      <w:r w:rsidRPr="003D6D81">
        <w:rPr>
          <w:rFonts w:ascii="Times New Roman" w:eastAsia="Droid Sans Fallback" w:hAnsi="Times New Roman" w:cs="Times New Roman"/>
          <w:bCs/>
          <w:noProof/>
          <w:color w:val="auto"/>
          <w:kern w:val="2"/>
          <w:lang w:eastAsia="zh-CN" w:bidi="hi-IN"/>
        </w:rPr>
        <w:t xml:space="preserve"> є важливим у вивченні цього курсу. Теми пропущених лекційних занять мають бути опрацьовані самостійно та подані для перевірки у вигляді невеликого конспекта протягом 2-х тижнів після пропуску. </w:t>
      </w:r>
    </w:p>
    <w:p w14:paraId="4C54DB10" w14:textId="77777777" w:rsidR="00190733" w:rsidRPr="003D6D81" w:rsidRDefault="00190733" w:rsidP="003D6D81">
      <w:pPr>
        <w:suppressAutoHyphens/>
        <w:ind w:firstLine="720"/>
        <w:jc w:val="both"/>
        <w:rPr>
          <w:rFonts w:ascii="Times New Roman" w:eastAsia="Droid Sans Fallback" w:hAnsi="Times New Roman" w:cs="Times New Roman"/>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Відвідування практичних занять</w:t>
      </w:r>
      <w:r w:rsidRPr="003D6D81">
        <w:rPr>
          <w:rFonts w:ascii="Times New Roman" w:eastAsia="Droid Sans Fallback" w:hAnsi="Times New Roman" w:cs="Times New Roman"/>
          <w:bCs/>
          <w:noProof/>
          <w:color w:val="auto"/>
          <w:kern w:val="2"/>
          <w:lang w:eastAsia="zh-CN" w:bidi="hi-IN"/>
        </w:rPr>
        <w:t xml:space="preserve"> є обов’язковим. Пропущені практичні заняття потрібно відпрацювати на консультації протягом двох тижнів після пропуску.</w:t>
      </w:r>
    </w:p>
    <w:p w14:paraId="6E64D7DD" w14:textId="77777777" w:rsidR="00190733" w:rsidRPr="003D6D81" w:rsidRDefault="00190733" w:rsidP="003D6D81">
      <w:pPr>
        <w:suppressAutoHyphens/>
        <w:ind w:firstLine="720"/>
        <w:jc w:val="both"/>
        <w:rPr>
          <w:rFonts w:ascii="Times New Roman" w:eastAsia="Droid Sans Fallback" w:hAnsi="Times New Roman" w:cs="Times New Roman"/>
          <w:bCs/>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Політика академічної доброчесності</w:t>
      </w:r>
      <w:r w:rsidRPr="003D6D81">
        <w:rPr>
          <w:rFonts w:ascii="Times New Roman" w:eastAsia="Droid Sans Fallback" w:hAnsi="Times New Roman" w:cs="Times New Roman"/>
          <w:bCs/>
          <w:noProof/>
          <w:color w:val="auto"/>
          <w:kern w:val="2"/>
          <w:lang w:eastAsia="zh-CN" w:bidi="hi-IN"/>
        </w:rPr>
        <w:t xml:space="preserve">. Виконання усіх практичних завдань має бути самостійним. Якщо кілька осіб подадуть на перевірку ідентично виконані завдання, такі завдання нікому зараховані не будуть, незалежно від того, хто виконував і хто списував. </w:t>
      </w:r>
    </w:p>
    <w:p w14:paraId="2DBA3E6F" w14:textId="77777777" w:rsidR="00190733" w:rsidRPr="003D6D81" w:rsidRDefault="00190733" w:rsidP="003D6D81">
      <w:pPr>
        <w:suppressAutoHyphens/>
        <w:ind w:firstLine="720"/>
        <w:jc w:val="both"/>
        <w:rPr>
          <w:rFonts w:ascii="Times New Roman" w:eastAsia="Droid Sans Fallback" w:hAnsi="Times New Roman" w:cs="Times New Roman"/>
          <w:b/>
          <w:bCs/>
          <w:iCs/>
          <w:noProof/>
          <w:color w:val="auto"/>
          <w:kern w:val="2"/>
          <w:lang w:eastAsia="zh-CN" w:bidi="hi-IN"/>
        </w:rPr>
      </w:pPr>
      <w:r w:rsidRPr="003D6D81">
        <w:rPr>
          <w:rFonts w:ascii="Times New Roman" w:eastAsia="Droid Sans Fallback" w:hAnsi="Times New Roman" w:cs="Times New Roman"/>
          <w:b/>
          <w:bCs/>
          <w:iCs/>
          <w:noProof/>
          <w:color w:val="auto"/>
          <w:kern w:val="2"/>
          <w:lang w:eastAsia="zh-CN" w:bidi="hi-IN"/>
        </w:rPr>
        <w:t xml:space="preserve">Визнання результатів неформальної/інформальної освіти. </w:t>
      </w:r>
      <w:r w:rsidRPr="003D6D81">
        <w:rPr>
          <w:rFonts w:ascii="Times New Roman" w:eastAsia="Droid Sans Fallback" w:hAnsi="Times New Roman" w:cs="Times New Roman"/>
          <w:bCs/>
          <w:iCs/>
          <w:noProof/>
          <w:color w:val="auto"/>
          <w:kern w:val="2"/>
          <w:lang w:eastAsia="zh-CN" w:bidi="hi-IN"/>
        </w:rPr>
        <w:t xml:space="preserve">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студентом протягом вивчення курсу. </w:t>
      </w:r>
    </w:p>
    <w:p w14:paraId="5CF9F99F" w14:textId="77777777" w:rsidR="00190733" w:rsidRPr="003D6D81" w:rsidRDefault="00190733" w:rsidP="003D6D81">
      <w:pPr>
        <w:suppressAutoHyphens/>
        <w:jc w:val="both"/>
        <w:rPr>
          <w:rFonts w:ascii="Times New Roman" w:eastAsia="Droid Sans Fallback" w:hAnsi="Times New Roman" w:cs="Times New Roman"/>
          <w:noProof/>
          <w:color w:val="auto"/>
          <w:kern w:val="2"/>
          <w:lang w:eastAsia="zh-CN" w:bidi="hi-IN"/>
        </w:rPr>
      </w:pPr>
    </w:p>
    <w:p w14:paraId="7CEA25AB" w14:textId="77777777" w:rsidR="00190733" w:rsidRPr="003D6D81" w:rsidRDefault="00190733" w:rsidP="003D6D81">
      <w:pPr>
        <w:suppressAutoHyphens/>
        <w:jc w:val="center"/>
        <w:rPr>
          <w:rFonts w:ascii="Times New Roman" w:eastAsia="Droid Sans Fallback" w:hAnsi="Times New Roman" w:cs="Times New Roman"/>
          <w:b/>
          <w:caps/>
          <w:color w:val="auto"/>
          <w:kern w:val="2"/>
          <w:lang w:eastAsia="zh-CN" w:bidi="hi-IN"/>
        </w:rPr>
      </w:pPr>
      <w:r w:rsidRPr="003D6D81">
        <w:rPr>
          <w:rFonts w:ascii="Times New Roman" w:eastAsia="Droid Sans Fallback" w:hAnsi="Times New Roman" w:cs="Times New Roman"/>
          <w:b/>
          <w:caps/>
          <w:color w:val="auto"/>
          <w:kern w:val="2"/>
          <w:lang w:eastAsia="zh-CN" w:bidi="hi-IN"/>
        </w:rPr>
        <w:t>Додаткова інформація</w:t>
      </w:r>
    </w:p>
    <w:p w14:paraId="3DB41A51" w14:textId="77777777" w:rsidR="00190733" w:rsidRPr="003D6D81" w:rsidRDefault="00190733" w:rsidP="003D6D81">
      <w:pPr>
        <w:suppressAutoHyphens/>
        <w:jc w:val="both"/>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ГРАФІК ОСВІТНЬОГО ПРОЦЕСУ НА 2025-2026 </w:t>
      </w:r>
      <w:proofErr w:type="spellStart"/>
      <w:r w:rsidRPr="003D6D81">
        <w:rPr>
          <w:rFonts w:ascii="Times New Roman" w:eastAsia="Droid Sans Fallback" w:hAnsi="Times New Roman" w:cs="Times New Roman"/>
          <w:b/>
          <w:color w:val="auto"/>
          <w:kern w:val="2"/>
          <w:lang w:eastAsia="zh-CN" w:bidi="hi-IN"/>
        </w:rPr>
        <w:t>н.р</w:t>
      </w:r>
      <w:proofErr w:type="spellEnd"/>
      <w:r w:rsidRPr="003D6D81">
        <w:rPr>
          <w:rFonts w:ascii="Times New Roman" w:eastAsia="Droid Sans Fallback" w:hAnsi="Times New Roman" w:cs="Times New Roman"/>
          <w:b/>
          <w:color w:val="auto"/>
          <w:kern w:val="2"/>
          <w:lang w:eastAsia="zh-CN" w:bidi="hi-IN"/>
        </w:rPr>
        <w:t xml:space="preserve">. </w:t>
      </w:r>
      <w:r w:rsidRPr="003D6D81">
        <w:rPr>
          <w:rFonts w:ascii="Times New Roman" w:eastAsia="Droid Sans Fallback" w:hAnsi="Times New Roman" w:cs="Times New Roman"/>
          <w:color w:val="auto"/>
          <w:kern w:val="2"/>
          <w:lang w:eastAsia="zh-CN" w:bidi="hi-IN"/>
        </w:rPr>
        <w:t xml:space="preserve">доступний за </w:t>
      </w:r>
      <w:proofErr w:type="spellStart"/>
      <w:r w:rsidRPr="003D6D81">
        <w:rPr>
          <w:rFonts w:ascii="Times New Roman" w:eastAsia="Droid Sans Fallback" w:hAnsi="Times New Roman" w:cs="Times New Roman"/>
          <w:color w:val="auto"/>
          <w:kern w:val="2"/>
          <w:lang w:eastAsia="zh-CN" w:bidi="hi-IN"/>
        </w:rPr>
        <w:t>адресою</w:t>
      </w:r>
      <w:proofErr w:type="spellEnd"/>
      <w:r w:rsidRPr="003D6D81">
        <w:rPr>
          <w:rFonts w:ascii="Times New Roman" w:eastAsia="Droid Sans Fallback" w:hAnsi="Times New Roman" w:cs="Times New Roman"/>
          <w:color w:val="auto"/>
          <w:kern w:val="2"/>
          <w:lang w:eastAsia="zh-CN" w:bidi="hi-IN"/>
        </w:rPr>
        <w:t>:</w:t>
      </w:r>
      <w:r w:rsidRPr="003D6D81">
        <w:rPr>
          <w:rFonts w:ascii="Liberation Serif" w:eastAsia="Droid Sans Fallback" w:hAnsi="Liberation Serif" w:cs="FreeSans"/>
          <w:color w:val="auto"/>
          <w:kern w:val="2"/>
          <w:lang w:eastAsia="zh-CN" w:bidi="hi-IN"/>
        </w:rPr>
        <w:t xml:space="preserve"> </w:t>
      </w:r>
      <w:hyperlink r:id="rId17" w:history="1">
        <w:r w:rsidRPr="003D6D81">
          <w:rPr>
            <w:rFonts w:ascii="Times New Roman" w:eastAsia="Droid Sans Fallback" w:hAnsi="Times New Roman" w:cs="Times New Roman"/>
            <w:color w:val="0000FF"/>
            <w:kern w:val="2"/>
            <w:u w:val="single"/>
            <w:lang w:eastAsia="zh-CN" w:bidi="hi-IN"/>
          </w:rPr>
          <w:t>https://sites.znu.edu.ua/navchalnyj_viddil/1635.ukr.html</w:t>
        </w:r>
      </w:hyperlink>
      <w:r w:rsidRPr="003D6D81">
        <w:rPr>
          <w:rFonts w:ascii="Times New Roman" w:eastAsia="Droid Sans Fallback" w:hAnsi="Times New Roman" w:cs="Times New Roman"/>
          <w:color w:val="auto"/>
          <w:kern w:val="2"/>
          <w:lang w:eastAsia="zh-CN" w:bidi="hi-IN"/>
        </w:rPr>
        <w:t xml:space="preserve">. </w:t>
      </w:r>
    </w:p>
    <w:p w14:paraId="41625F61" w14:textId="77777777" w:rsidR="00190733" w:rsidRPr="003D6D81" w:rsidRDefault="00190733" w:rsidP="003D6D81">
      <w:pPr>
        <w:suppressAutoHyphens/>
        <w:jc w:val="both"/>
        <w:rPr>
          <w:rFonts w:ascii="Times New Roman" w:eastAsia="Droid Sans Fallback" w:hAnsi="Times New Roman" w:cs="Times New Roman"/>
          <w:b/>
          <w:color w:val="auto"/>
          <w:kern w:val="2"/>
          <w:lang w:eastAsia="zh-CN" w:bidi="hi-IN"/>
        </w:rPr>
      </w:pPr>
    </w:p>
    <w:p w14:paraId="75F1F0CA"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НАВЧАННЯ ТА ЗАБЕЗПЕЧЕННЯ ЯКОСТІ ОСВІТИ. </w:t>
      </w:r>
      <w:r w:rsidRPr="003D6D81">
        <w:rPr>
          <w:rFonts w:ascii="Times New Roman" w:eastAsia="Droid Sans Fallback" w:hAnsi="Times New Roman" w:cs="Times New Roman"/>
          <w:color w:val="auto"/>
          <w:kern w:val="2"/>
          <w:lang w:eastAsia="zh-CN" w:bidi="hi-I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3D6D81">
          <w:rPr>
            <w:rFonts w:ascii="Times New Roman" w:eastAsia="Droid Sans Fallback" w:hAnsi="Times New Roman" w:cs="Times New Roman"/>
            <w:color w:val="0000FF"/>
            <w:kern w:val="2"/>
            <w:u w:val="single"/>
            <w:lang w:eastAsia="zh-CN" w:bidi="hi-IN"/>
          </w:rPr>
          <w:t>https://lnk.ua/gk4x2wkVy</w:t>
        </w:r>
      </w:hyperlink>
      <w:r w:rsidRPr="003D6D81">
        <w:rPr>
          <w:rFonts w:ascii="Times New Roman" w:eastAsia="Droid Sans Fallback" w:hAnsi="Times New Roman" w:cs="Times New Roman"/>
          <w:color w:val="auto"/>
          <w:kern w:val="2"/>
          <w:lang w:eastAsia="zh-CN" w:bidi="hi-IN"/>
        </w:rPr>
        <w:t xml:space="preserve"> </w:t>
      </w:r>
      <w:r w:rsidRPr="003D6D81">
        <w:rPr>
          <w:rFonts w:ascii="Times New Roman" w:eastAsia="Droid Sans Fallback" w:hAnsi="Times New Roman" w:cs="Times New Roman"/>
          <w:bCs/>
          <w:color w:val="auto"/>
          <w:kern w:val="2"/>
          <w:shd w:val="clear" w:color="auto" w:fill="FFFFFF"/>
          <w:lang w:eastAsia="zh-CN" w:bidi="hi-IN"/>
        </w:rPr>
        <w:t>.</w:t>
      </w:r>
    </w:p>
    <w:p w14:paraId="5DAF6C71"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p>
    <w:p w14:paraId="2DE01D05" w14:textId="77777777" w:rsidR="00190733" w:rsidRPr="003D6D81" w:rsidRDefault="00190733" w:rsidP="003D6D81">
      <w:pPr>
        <w:widowControl/>
        <w:shd w:val="clear" w:color="auto" w:fill="FFFFFF"/>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ПОВТОРНЕ ВИВЧЕННЯ ДИСЦИПЛІН. </w:t>
      </w:r>
      <w:r w:rsidRPr="003D6D81">
        <w:rPr>
          <w:rFonts w:ascii="Times New Roman" w:eastAsia="Droid Sans Fallback" w:hAnsi="Times New Roman" w:cs="Times New Roman"/>
          <w:color w:val="auto"/>
          <w:kern w:val="2"/>
          <w:lang w:eastAsia="zh-CN" w:bidi="hi-I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9" w:history="1">
        <w:r w:rsidRPr="003D6D81">
          <w:rPr>
            <w:rFonts w:ascii="Times New Roman" w:eastAsia="Droid Sans Fallback" w:hAnsi="Times New Roman" w:cs="Times New Roman"/>
            <w:color w:val="0000FF"/>
            <w:kern w:val="2"/>
            <w:u w:val="single"/>
            <w:lang w:eastAsia="zh-CN" w:bidi="hi-IN"/>
          </w:rPr>
          <w:t>Положенням  про порядок повторного вивчення навчальних дисциплін та повторного навчання у ЗНУ</w:t>
        </w:r>
      </w:hyperlink>
      <w:r w:rsidRPr="003D6D81">
        <w:rPr>
          <w:rFonts w:ascii="Times New Roman" w:eastAsia="Droid Sans Fallback" w:hAnsi="Times New Roman" w:cs="Times New Roman"/>
          <w:color w:val="auto"/>
          <w:kern w:val="2"/>
          <w:lang w:eastAsia="zh-CN" w:bidi="hi-IN"/>
        </w:rPr>
        <w:t xml:space="preserve">: </w:t>
      </w:r>
      <w:hyperlink r:id="rId20" w:history="1">
        <w:r w:rsidRPr="003D6D81">
          <w:rPr>
            <w:rFonts w:ascii="Times New Roman" w:eastAsia="Droid Sans Fallback" w:hAnsi="Times New Roman" w:cs="Times New Roman"/>
            <w:color w:val="0000FF"/>
            <w:kern w:val="2"/>
            <w:u w:val="single"/>
            <w:lang w:eastAsia="zh-CN" w:bidi="hi-IN"/>
          </w:rPr>
          <w:t>https://lnk.ua/9MVwgEpVz</w:t>
        </w:r>
      </w:hyperlink>
      <w:r w:rsidRPr="003D6D81">
        <w:rPr>
          <w:rFonts w:ascii="Times New Roman" w:eastAsia="Droid Sans Fallback" w:hAnsi="Times New Roman" w:cs="Times New Roman"/>
          <w:color w:val="auto"/>
          <w:kern w:val="2"/>
          <w:lang w:eastAsia="zh-CN" w:bidi="hi-IN"/>
        </w:rPr>
        <w:t xml:space="preserve"> . </w:t>
      </w:r>
    </w:p>
    <w:p w14:paraId="09C606DC"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p>
    <w:p w14:paraId="0D01E8B0"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ВИРІШЕННЯ КОНФЛІКТІВ. </w:t>
      </w:r>
      <w:r w:rsidRPr="003D6D81">
        <w:rPr>
          <w:rFonts w:ascii="Times New Roman" w:eastAsia="Droid Sans Fallback" w:hAnsi="Times New Roman" w:cs="Times New Roman"/>
          <w:color w:val="auto"/>
          <w:kern w:val="2"/>
          <w:lang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3D6D81">
          <w:rPr>
            <w:rFonts w:ascii="Times New Roman" w:eastAsia="Droid Sans Fallback" w:hAnsi="Times New Roman" w:cs="Times New Roman"/>
            <w:color w:val="0000FF"/>
            <w:kern w:val="2"/>
            <w:u w:val="single"/>
            <w:lang w:eastAsia="zh-CN" w:bidi="hi-IN"/>
          </w:rPr>
          <w:t>https://lnk.ua/EYNg6GpVZ</w:t>
        </w:r>
      </w:hyperlink>
      <w:r w:rsidRPr="003D6D81">
        <w:rPr>
          <w:rFonts w:ascii="Times New Roman" w:eastAsia="Droid Sans Fallback" w:hAnsi="Times New Roman" w:cs="Times New Roman"/>
          <w:color w:val="auto"/>
          <w:kern w:val="2"/>
          <w:lang w:eastAsia="zh-CN" w:bidi="hi-IN"/>
        </w:rPr>
        <w:t xml:space="preserve"> . </w:t>
      </w:r>
    </w:p>
    <w:p w14:paraId="1D485559"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color w:val="auto"/>
          <w:kern w:val="2"/>
          <w:lang w:eastAsia="zh-CN" w:bidi="hi-I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3D6D81">
          <w:rPr>
            <w:rFonts w:ascii="Times New Roman" w:eastAsia="Droid Sans Fallback" w:hAnsi="Times New Roman" w:cs="Times New Roman"/>
            <w:color w:val="0000FF"/>
            <w:kern w:val="2"/>
            <w:u w:val="single"/>
            <w:lang w:eastAsia="zh-CN" w:bidi="hi-IN"/>
          </w:rPr>
          <w:t>https://lnk.ua/QRVdWGwe3</w:t>
        </w:r>
      </w:hyperlink>
      <w:r w:rsidRPr="003D6D81">
        <w:rPr>
          <w:rFonts w:ascii="Times New Roman" w:eastAsia="Droid Sans Fallback" w:hAnsi="Times New Roman" w:cs="Times New Roman"/>
          <w:color w:val="auto"/>
          <w:kern w:val="2"/>
          <w:lang w:eastAsia="zh-CN" w:bidi="hi-IN"/>
        </w:rPr>
        <w:t xml:space="preserve">; </w:t>
      </w:r>
      <w:r w:rsidRPr="003D6D81">
        <w:rPr>
          <w:rFonts w:ascii="Times New Roman" w:eastAsia="Droid Sans Fallback" w:hAnsi="Times New Roman" w:cs="Times New Roman"/>
          <w:iCs/>
          <w:color w:val="auto"/>
          <w:kern w:val="2"/>
          <w:lang w:eastAsia="zh-CN" w:bidi="hi-IN"/>
        </w:rPr>
        <w:t>Положення про призначення та виплату соціальних стипендій у ЗНУ</w:t>
      </w:r>
      <w:r w:rsidRPr="003D6D81">
        <w:rPr>
          <w:rFonts w:ascii="Times New Roman" w:eastAsia="Droid Sans Fallback" w:hAnsi="Times New Roman" w:cs="Times New Roman"/>
          <w:color w:val="auto"/>
          <w:kern w:val="2"/>
          <w:lang w:eastAsia="zh-CN" w:bidi="hi-IN"/>
        </w:rPr>
        <w:t xml:space="preserve">: </w:t>
      </w:r>
      <w:hyperlink r:id="rId23" w:history="1">
        <w:r w:rsidRPr="003D6D81">
          <w:rPr>
            <w:rFonts w:ascii="Times New Roman" w:eastAsia="Droid Sans Fallback" w:hAnsi="Times New Roman" w:cs="Times New Roman"/>
            <w:color w:val="0000FF"/>
            <w:kern w:val="2"/>
            <w:u w:val="single"/>
            <w:lang w:eastAsia="zh-CN" w:bidi="hi-IN"/>
          </w:rPr>
          <w:t>https://lnk.ua/3R4avGqeJ</w:t>
        </w:r>
      </w:hyperlink>
      <w:r w:rsidRPr="003D6D81">
        <w:rPr>
          <w:rFonts w:ascii="Times New Roman" w:eastAsia="Droid Sans Fallback" w:hAnsi="Times New Roman" w:cs="Times New Roman"/>
          <w:color w:val="auto"/>
          <w:kern w:val="2"/>
          <w:lang w:eastAsia="zh-CN" w:bidi="hi-IN"/>
        </w:rPr>
        <w:t xml:space="preserve">. </w:t>
      </w:r>
    </w:p>
    <w:p w14:paraId="7AFEEDA7" w14:textId="77777777" w:rsidR="00190733" w:rsidRPr="003D6D81" w:rsidRDefault="00190733" w:rsidP="003D6D81">
      <w:pPr>
        <w:suppressAutoHyphens/>
        <w:jc w:val="both"/>
        <w:rPr>
          <w:rFonts w:ascii="Times New Roman" w:eastAsia="Droid Sans Fallback" w:hAnsi="Times New Roman" w:cs="Times New Roman"/>
          <w:b/>
          <w:color w:val="auto"/>
          <w:kern w:val="2"/>
          <w:lang w:eastAsia="zh-CN" w:bidi="hi-IN"/>
        </w:rPr>
      </w:pPr>
    </w:p>
    <w:p w14:paraId="20F013F5"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ПСИХОЛОГІЧНА ДОПОМОГА. </w:t>
      </w:r>
      <w:r w:rsidRPr="003D6D81">
        <w:rPr>
          <w:rFonts w:ascii="Times New Roman" w:eastAsia="Droid Sans Fallback" w:hAnsi="Times New Roman" w:cs="Times New Roman"/>
          <w:color w:val="auto"/>
          <w:kern w:val="2"/>
          <w:lang w:eastAsia="zh-CN" w:bidi="hi-IN"/>
        </w:rPr>
        <w:t xml:space="preserve">Телефон довіри практичного психолога </w:t>
      </w:r>
      <w:r w:rsidRPr="003D6D81">
        <w:rPr>
          <w:rFonts w:ascii="Times New Roman" w:eastAsia="Droid Sans Fallback" w:hAnsi="Times New Roman" w:cs="Times New Roman"/>
          <w:b/>
          <w:color w:val="auto"/>
          <w:kern w:val="2"/>
          <w:lang w:eastAsia="zh-CN" w:bidi="hi-IN"/>
        </w:rPr>
        <w:t>Марті Ірини Вадимівни</w:t>
      </w:r>
      <w:r w:rsidRPr="003D6D81">
        <w:rPr>
          <w:rFonts w:ascii="Times New Roman" w:eastAsia="Droid Sans Fallback" w:hAnsi="Times New Roman" w:cs="Times New Roman"/>
          <w:color w:val="auto"/>
          <w:kern w:val="2"/>
          <w:lang w:eastAsia="zh-CN" w:bidi="hi-IN"/>
        </w:rPr>
        <w:t xml:space="preserve"> (061) 228-15-84, (099) 253-78-73 (щоденно з 9 до 21). </w:t>
      </w:r>
    </w:p>
    <w:p w14:paraId="353A743F" w14:textId="77777777" w:rsidR="00190733" w:rsidRPr="003D6D81" w:rsidRDefault="00190733" w:rsidP="003D6D81">
      <w:pPr>
        <w:suppressAutoHyphens/>
        <w:jc w:val="both"/>
        <w:rPr>
          <w:rFonts w:ascii="Times New Roman" w:eastAsia="Times New Roman" w:hAnsi="Times New Roman" w:cs="Times New Roman"/>
          <w:b/>
          <w:bCs/>
          <w:color w:val="auto"/>
          <w:kern w:val="2"/>
          <w:lang w:bidi="hi-IN"/>
        </w:rPr>
      </w:pPr>
      <w:bookmarkStart w:id="42" w:name="_Hlk142433006"/>
    </w:p>
    <w:p w14:paraId="1E8A715A" w14:textId="77777777" w:rsidR="00190733" w:rsidRPr="003D6D81" w:rsidRDefault="00190733" w:rsidP="003D6D81">
      <w:pPr>
        <w:suppressAutoHyphens/>
        <w:jc w:val="both"/>
        <w:rPr>
          <w:rFonts w:ascii="Times New Roman" w:eastAsia="Times New Roman" w:hAnsi="Times New Roman" w:cs="Times New Roman"/>
          <w:b/>
          <w:bCs/>
          <w:color w:val="auto"/>
          <w:kern w:val="2"/>
          <w:lang w:bidi="hi-IN"/>
        </w:rPr>
      </w:pPr>
      <w:r w:rsidRPr="003D6D81">
        <w:rPr>
          <w:rFonts w:ascii="Times New Roman" w:eastAsia="Times New Roman" w:hAnsi="Times New Roman" w:cs="Times New Roman"/>
          <w:b/>
          <w:bCs/>
          <w:color w:val="auto"/>
          <w:kern w:val="2"/>
          <w:lang w:bidi="hi-IN"/>
        </w:rPr>
        <w:t>УПОВНОВАЖЕНА ОСОБА З ПИТАНЬ ЗАПОБІГАННЯ ТА ВИЯВЛЕННЯ КОРУПЦІЇ</w:t>
      </w:r>
      <w:r w:rsidRPr="003D6D81">
        <w:rPr>
          <w:rFonts w:ascii="Times New Roman" w:eastAsia="Times New Roman" w:hAnsi="Times New Roman" w:cs="Times New Roman"/>
          <w:color w:val="auto"/>
          <w:kern w:val="2"/>
          <w:lang w:bidi="hi-IN"/>
        </w:rPr>
        <w:t xml:space="preserve"> Запорізького національного університету: </w:t>
      </w:r>
      <w:r w:rsidRPr="003D6D81">
        <w:rPr>
          <w:rFonts w:ascii="Times New Roman" w:eastAsia="Times New Roman" w:hAnsi="Times New Roman" w:cs="Times New Roman"/>
          <w:b/>
          <w:bCs/>
          <w:color w:val="auto"/>
          <w:kern w:val="2"/>
          <w:lang w:bidi="hi-IN"/>
        </w:rPr>
        <w:t>Банах Віктор Аркадійович</w:t>
      </w:r>
    </w:p>
    <w:p w14:paraId="402B42B7" w14:textId="77777777" w:rsidR="00190733" w:rsidRPr="003D6D81" w:rsidRDefault="00190733" w:rsidP="003D6D81">
      <w:pPr>
        <w:suppressAutoHyphens/>
        <w:jc w:val="both"/>
        <w:rPr>
          <w:rFonts w:ascii="Times New Roman" w:eastAsia="Times New Roman" w:hAnsi="Times New Roman" w:cs="Times New Roman"/>
          <w:color w:val="auto"/>
          <w:kern w:val="2"/>
          <w:lang w:bidi="hi-IN"/>
        </w:rPr>
      </w:pPr>
      <w:r w:rsidRPr="003D6D81">
        <w:rPr>
          <w:rFonts w:ascii="Times New Roman" w:eastAsia="Times New Roman" w:hAnsi="Times New Roman" w:cs="Times New Roman"/>
          <w:color w:val="auto"/>
          <w:kern w:val="2"/>
          <w:lang w:bidi="hi-IN"/>
        </w:rPr>
        <w:t>Електронна адреса: </w:t>
      </w:r>
      <w:hyperlink r:id="rId24" w:history="1">
        <w:r w:rsidRPr="003D6D81">
          <w:rPr>
            <w:rFonts w:ascii="Times New Roman" w:eastAsia="Droid Sans Fallback" w:hAnsi="Times New Roman" w:cs="Times New Roman"/>
            <w:color w:val="0000FF"/>
            <w:kern w:val="2"/>
            <w:u w:val="single"/>
            <w:shd w:val="clear" w:color="auto" w:fill="FFFFFF"/>
            <w:lang w:eastAsia="zh-CN" w:bidi="hi-IN"/>
          </w:rPr>
          <w:t>v_banakh@znu.edu.ua</w:t>
        </w:r>
      </w:hyperlink>
    </w:p>
    <w:p w14:paraId="56AB4916" w14:textId="77777777" w:rsidR="00190733" w:rsidRPr="003D6D81" w:rsidRDefault="00190733" w:rsidP="003D6D81">
      <w:pPr>
        <w:suppressAutoHyphens/>
        <w:jc w:val="both"/>
        <w:rPr>
          <w:rFonts w:ascii="Times New Roman" w:eastAsia="Times New Roman" w:hAnsi="Times New Roman" w:cs="Times New Roman"/>
          <w:color w:val="auto"/>
          <w:kern w:val="2"/>
          <w:lang w:bidi="hi-IN"/>
        </w:rPr>
      </w:pPr>
      <w:r w:rsidRPr="003D6D81">
        <w:rPr>
          <w:rFonts w:ascii="Times New Roman" w:eastAsia="Times New Roman" w:hAnsi="Times New Roman" w:cs="Times New Roman"/>
          <w:color w:val="auto"/>
          <w:kern w:val="2"/>
          <w:lang w:bidi="hi-IN"/>
        </w:rPr>
        <w:t xml:space="preserve">Гаряча лінія: </w:t>
      </w:r>
      <w:proofErr w:type="spellStart"/>
      <w:r w:rsidRPr="003D6D81">
        <w:rPr>
          <w:rFonts w:ascii="Times New Roman" w:eastAsia="Times New Roman" w:hAnsi="Times New Roman" w:cs="Times New Roman"/>
          <w:color w:val="auto"/>
          <w:kern w:val="2"/>
          <w:lang w:bidi="hi-IN"/>
        </w:rPr>
        <w:t>тел</w:t>
      </w:r>
      <w:proofErr w:type="spellEnd"/>
      <w:r w:rsidRPr="003D6D81">
        <w:rPr>
          <w:rFonts w:ascii="Times New Roman" w:eastAsia="Times New Roman" w:hAnsi="Times New Roman" w:cs="Times New Roman"/>
          <w:color w:val="auto"/>
          <w:kern w:val="2"/>
          <w:lang w:bidi="hi-IN"/>
        </w:rPr>
        <w:t>. </w:t>
      </w:r>
      <w:bookmarkEnd w:id="42"/>
      <w:r w:rsidRPr="003D6D81">
        <w:rPr>
          <w:rFonts w:ascii="Times New Roman" w:eastAsia="Times New Roman" w:hAnsi="Times New Roman" w:cs="Times New Roman"/>
          <w:color w:val="auto"/>
          <w:kern w:val="2"/>
          <w:lang w:bidi="hi-IN"/>
        </w:rPr>
        <w:t xml:space="preserve"> (</w:t>
      </w:r>
      <w:r w:rsidRPr="003D6D81">
        <w:rPr>
          <w:rFonts w:ascii="Times New Roman" w:eastAsia="Droid Sans Fallback" w:hAnsi="Times New Roman" w:cs="Times New Roman"/>
          <w:color w:val="auto"/>
          <w:kern w:val="2"/>
          <w:shd w:val="clear" w:color="auto" w:fill="FFFFFF"/>
          <w:lang w:eastAsia="zh-CN" w:bidi="hi-IN"/>
        </w:rPr>
        <w:t>061) 227-12-76, факс 227-12-88</w:t>
      </w:r>
    </w:p>
    <w:p w14:paraId="041FAC55" w14:textId="77777777" w:rsidR="00190733" w:rsidRPr="003D6D81" w:rsidRDefault="00190733" w:rsidP="003D6D81">
      <w:pPr>
        <w:suppressAutoHyphens/>
        <w:jc w:val="both"/>
        <w:rPr>
          <w:rFonts w:ascii="Times New Roman" w:eastAsia="Times New Roman" w:hAnsi="Times New Roman" w:cs="Times New Roman"/>
          <w:color w:val="auto"/>
          <w:kern w:val="2"/>
          <w:lang w:bidi="hi-IN"/>
        </w:rPr>
      </w:pPr>
    </w:p>
    <w:p w14:paraId="4E22FC77"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РІВНІ МОЖЛИВОСТІ ТА ІНКЛЮЗИВНЕ ОСВІТНЄ СЕРЕДОВИЩЕ. </w:t>
      </w:r>
      <w:r w:rsidRPr="003D6D81">
        <w:rPr>
          <w:rFonts w:ascii="Times New Roman" w:eastAsia="Droid Sans Fallback" w:hAnsi="Times New Roman" w:cs="Times New Roman"/>
          <w:color w:val="auto"/>
          <w:kern w:val="2"/>
          <w:lang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3D6D81">
          <w:rPr>
            <w:rFonts w:ascii="Times New Roman" w:eastAsia="Droid Sans Fallback" w:hAnsi="Times New Roman" w:cs="Times New Roman"/>
            <w:color w:val="0000FF"/>
            <w:kern w:val="2"/>
            <w:u w:val="single"/>
            <w:lang w:eastAsia="zh-CN" w:bidi="hi-IN"/>
          </w:rPr>
          <w:t>https://lnk.ua/5pVJr17VP</w:t>
        </w:r>
      </w:hyperlink>
      <w:r w:rsidRPr="003D6D81">
        <w:rPr>
          <w:rFonts w:ascii="Times New Roman" w:eastAsia="Droid Sans Fallback" w:hAnsi="Times New Roman" w:cs="Times New Roman"/>
          <w:color w:val="auto"/>
          <w:kern w:val="2"/>
          <w:lang w:eastAsia="zh-CN" w:bidi="hi-IN"/>
        </w:rPr>
        <w:t xml:space="preserve">. </w:t>
      </w:r>
    </w:p>
    <w:p w14:paraId="2F3C34ED" w14:textId="77777777" w:rsidR="00190733" w:rsidRPr="003D6D81" w:rsidRDefault="00190733" w:rsidP="003D6D81">
      <w:pPr>
        <w:suppressAutoHyphens/>
        <w:jc w:val="both"/>
        <w:rPr>
          <w:rFonts w:ascii="Times New Roman" w:eastAsia="Droid Sans Fallback" w:hAnsi="Times New Roman" w:cs="Times New Roman"/>
          <w:b/>
          <w:color w:val="auto"/>
          <w:kern w:val="2"/>
          <w:lang w:eastAsia="zh-CN" w:bidi="hi-IN"/>
        </w:rPr>
      </w:pPr>
    </w:p>
    <w:p w14:paraId="33C73DD1" w14:textId="77777777" w:rsidR="00190733" w:rsidRPr="003D6D81" w:rsidRDefault="00190733" w:rsidP="003D6D81">
      <w:pPr>
        <w:suppressAutoHyphens/>
        <w:jc w:val="center"/>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olor w:val="auto"/>
          <w:kern w:val="2"/>
          <w:lang w:eastAsia="zh-CN" w:bidi="hi-IN"/>
        </w:rPr>
        <w:t>РЕСУРСИ ДЛЯ НАВЧАННЯ</w:t>
      </w:r>
    </w:p>
    <w:p w14:paraId="7D9B4CF8"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aps/>
          <w:color w:val="auto"/>
          <w:kern w:val="2"/>
          <w:lang w:eastAsia="zh-CN" w:bidi="hi-IN"/>
        </w:rPr>
        <w:t>Наукова бібліотека</w:t>
      </w:r>
      <w:r w:rsidRPr="003D6D81">
        <w:rPr>
          <w:rFonts w:ascii="Times New Roman" w:eastAsia="Droid Sans Fallback" w:hAnsi="Times New Roman" w:cs="Times New Roman"/>
          <w:color w:val="auto"/>
          <w:kern w:val="2"/>
          <w:lang w:eastAsia="zh-CN" w:bidi="hi-IN"/>
        </w:rPr>
        <w:t xml:space="preserve">: </w:t>
      </w:r>
      <w:hyperlink r:id="rId26" w:history="1">
        <w:r w:rsidRPr="003D6D81">
          <w:rPr>
            <w:rFonts w:ascii="Times New Roman" w:eastAsia="Droid Sans Fallback" w:hAnsi="Times New Roman" w:cs="Times New Roman"/>
            <w:color w:val="0000FF"/>
            <w:kern w:val="2"/>
            <w:u w:val="single"/>
            <w:lang w:eastAsia="zh-CN" w:bidi="hi-IN"/>
          </w:rPr>
          <w:t>https://library.znu.edu.ua/</w:t>
        </w:r>
      </w:hyperlink>
      <w:r w:rsidRPr="003D6D81">
        <w:rPr>
          <w:rFonts w:ascii="Times New Roman" w:eastAsia="Droid Sans Fallback" w:hAnsi="Times New Roman" w:cs="Times New Roman"/>
          <w:color w:val="auto"/>
          <w:kern w:val="2"/>
          <w:lang w:eastAsia="zh-CN" w:bidi="hi-IN"/>
        </w:rPr>
        <w:t>. Графік роботи абонементів: понеділок-п`ятниця з 08.00 до 16.00; вихідні дні: субота і неділя.</w:t>
      </w:r>
    </w:p>
    <w:p w14:paraId="49E4C253"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p>
    <w:p w14:paraId="67FFCA49" w14:textId="77777777" w:rsidR="00190733" w:rsidRPr="003D6D81" w:rsidRDefault="00190733" w:rsidP="003D6D81">
      <w:pPr>
        <w:suppressAutoHyphens/>
        <w:jc w:val="both"/>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aps/>
          <w:color w:val="auto"/>
          <w:kern w:val="2"/>
          <w:lang w:eastAsia="zh-CN" w:bidi="hi-IN"/>
        </w:rPr>
        <w:lastRenderedPageBreak/>
        <w:t>Система ЕЛЕКТРОННого</w:t>
      </w:r>
      <w:r w:rsidRPr="003D6D81">
        <w:rPr>
          <w:rFonts w:ascii="Times New Roman" w:eastAsia="Droid Sans Fallback" w:hAnsi="Times New Roman" w:cs="Times New Roman"/>
          <w:b/>
          <w:color w:val="auto"/>
          <w:kern w:val="2"/>
          <w:lang w:eastAsia="zh-CN" w:bidi="hi-IN"/>
        </w:rPr>
        <w:t xml:space="preserve"> ЗАБЕЗПЕЧЕННЯ НАВЧАННЯ ЗАПОРІЗЬКОГО НАЦІОНАЛЬНОГО УНІВЕРСИТЕТУ  (СЕЗН ЗНУ): </w:t>
      </w:r>
      <w:hyperlink r:id="rId27" w:history="1">
        <w:r w:rsidRPr="003D6D81">
          <w:rPr>
            <w:rFonts w:ascii="Times New Roman" w:eastAsia="Droid Sans Fallback" w:hAnsi="Times New Roman" w:cs="Times New Roman"/>
            <w:color w:val="0000FF"/>
            <w:kern w:val="2"/>
            <w:u w:val="single"/>
            <w:lang w:eastAsia="zh-CN" w:bidi="hi-IN"/>
          </w:rPr>
          <w:t>https://moodle.znu.edu.ua/</w:t>
        </w:r>
      </w:hyperlink>
      <w:r w:rsidRPr="003D6D81">
        <w:rPr>
          <w:rFonts w:ascii="Times New Roman" w:eastAsia="Droid Sans Fallback" w:hAnsi="Times New Roman" w:cs="Times New Roman"/>
          <w:color w:val="auto"/>
          <w:kern w:val="2"/>
          <w:lang w:eastAsia="zh-CN" w:bidi="hi-IN"/>
        </w:rPr>
        <w:t>.</w:t>
      </w:r>
      <w:r w:rsidRPr="003D6D81">
        <w:rPr>
          <w:rFonts w:ascii="Times New Roman" w:eastAsia="Droid Sans Fallback" w:hAnsi="Times New Roman" w:cs="Times New Roman"/>
          <w:color w:val="auto"/>
          <w:kern w:val="2"/>
          <w:u w:val="single"/>
          <w:lang w:eastAsia="zh-CN" w:bidi="hi-IN"/>
        </w:rPr>
        <w:t xml:space="preserve"> </w:t>
      </w:r>
    </w:p>
    <w:p w14:paraId="5B002E15"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color w:val="auto"/>
          <w:kern w:val="2"/>
          <w:lang w:eastAsia="zh-CN" w:bidi="hi-IN"/>
        </w:rPr>
        <w:t xml:space="preserve">Посилання для відновлення паролю: </w:t>
      </w:r>
      <w:hyperlink r:id="rId28" w:history="1">
        <w:r w:rsidRPr="003D6D81">
          <w:rPr>
            <w:rFonts w:ascii="Times New Roman" w:eastAsia="Droid Sans Fallback" w:hAnsi="Times New Roman" w:cs="Times New Roman"/>
            <w:color w:val="0000FF"/>
            <w:kern w:val="2"/>
            <w:u w:val="single"/>
            <w:lang w:eastAsia="zh-CN" w:bidi="hi-IN"/>
          </w:rPr>
          <w:t>https://moodle.znu.edu.ua/mod/page/view.php?id=133015</w:t>
        </w:r>
      </w:hyperlink>
      <w:r w:rsidRPr="003D6D81">
        <w:rPr>
          <w:rFonts w:ascii="Times New Roman" w:eastAsia="Droid Sans Fallback" w:hAnsi="Times New Roman" w:cs="Times New Roman"/>
          <w:color w:val="auto"/>
          <w:kern w:val="2"/>
          <w:u w:val="single"/>
          <w:lang w:eastAsia="zh-CN" w:bidi="hi-IN"/>
        </w:rPr>
        <w:t>.</w:t>
      </w:r>
    </w:p>
    <w:p w14:paraId="30F4B41F" w14:textId="77777777" w:rsidR="00190733" w:rsidRPr="003D6D81" w:rsidRDefault="00190733" w:rsidP="003D6D81">
      <w:pPr>
        <w:suppressAutoHyphens/>
        <w:jc w:val="both"/>
        <w:rPr>
          <w:rFonts w:ascii="Times New Roman" w:eastAsia="Droid Sans Fallback" w:hAnsi="Times New Roman" w:cs="Times New Roman"/>
          <w:b/>
          <w:caps/>
          <w:color w:val="auto"/>
          <w:kern w:val="2"/>
          <w:lang w:eastAsia="zh-CN" w:bidi="hi-IN"/>
        </w:rPr>
      </w:pPr>
    </w:p>
    <w:p w14:paraId="36AED098" w14:textId="77777777" w:rsidR="00190733" w:rsidRPr="003D6D81" w:rsidRDefault="00190733"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aps/>
          <w:color w:val="auto"/>
          <w:kern w:val="2"/>
          <w:lang w:eastAsia="zh-CN" w:bidi="hi-IN"/>
        </w:rPr>
        <w:t>Центр інтенсивного вивчення іноземних мов</w:t>
      </w:r>
      <w:r w:rsidRPr="003D6D81">
        <w:rPr>
          <w:rFonts w:ascii="Times New Roman" w:eastAsia="Droid Sans Fallback" w:hAnsi="Times New Roman" w:cs="Times New Roman"/>
          <w:caps/>
          <w:color w:val="auto"/>
          <w:kern w:val="2"/>
          <w:lang w:eastAsia="zh-CN" w:bidi="hi-IN"/>
        </w:rPr>
        <w:t xml:space="preserve">: </w:t>
      </w:r>
      <w:hyperlink r:id="rId29" w:history="1">
        <w:r w:rsidRPr="003D6D81">
          <w:rPr>
            <w:rFonts w:ascii="Times New Roman" w:eastAsia="Droid Sans Fallback" w:hAnsi="Times New Roman" w:cs="Times New Roman"/>
            <w:color w:val="0000FF"/>
            <w:kern w:val="2"/>
            <w:u w:val="single"/>
            <w:lang w:eastAsia="zh-CN" w:bidi="hi-IN"/>
          </w:rPr>
          <w:t>https://sites.znu.edu.ua/child-advance/</w:t>
        </w:r>
      </w:hyperlink>
      <w:r w:rsidRPr="003D6D81">
        <w:rPr>
          <w:rFonts w:ascii="Times New Roman" w:eastAsia="Droid Sans Fallback" w:hAnsi="Times New Roman" w:cs="Times New Roman"/>
          <w:color w:val="auto"/>
          <w:kern w:val="2"/>
          <w:u w:val="single"/>
          <w:lang w:eastAsia="zh-CN" w:bidi="hi-IN"/>
        </w:rPr>
        <w:t xml:space="preserve">. </w:t>
      </w:r>
    </w:p>
    <w:p w14:paraId="6B852E0F" w14:textId="77777777" w:rsidR="00190733" w:rsidRPr="003D6D81" w:rsidRDefault="00190733" w:rsidP="003D6D81">
      <w:pPr>
        <w:suppressAutoHyphens/>
        <w:jc w:val="center"/>
        <w:rPr>
          <w:rFonts w:ascii="Times New Roman" w:eastAsia="Droid Sans Fallback" w:hAnsi="Times New Roman" w:cs="Times New Roman"/>
          <w:b/>
          <w:noProof/>
          <w:color w:val="auto"/>
          <w:kern w:val="2"/>
          <w:lang w:eastAsia="zh-CN" w:bidi="hi-IN"/>
        </w:rPr>
      </w:pPr>
    </w:p>
    <w:p w14:paraId="6F44E34B" w14:textId="77777777" w:rsidR="00190733" w:rsidRPr="003D6D81" w:rsidRDefault="00190733" w:rsidP="003D6D81">
      <w:pPr>
        <w:suppressAutoHyphens/>
        <w:jc w:val="center"/>
        <w:rPr>
          <w:rFonts w:ascii="Times New Roman" w:eastAsia="Droid Sans Fallback" w:hAnsi="Times New Roman" w:cs="Times New Roman"/>
          <w:b/>
          <w:noProof/>
          <w:color w:val="auto"/>
          <w:kern w:val="2"/>
          <w:lang w:eastAsia="zh-CN" w:bidi="hi-IN"/>
        </w:rPr>
      </w:pPr>
    </w:p>
    <w:p w14:paraId="40D0992D" w14:textId="77777777" w:rsidR="00190733" w:rsidRPr="003D6D81" w:rsidRDefault="00190733" w:rsidP="003D6D81">
      <w:pPr>
        <w:suppressAutoHyphens/>
        <w:rPr>
          <w:rFonts w:ascii="Times New Roman" w:eastAsia="Droid Sans Fallback" w:hAnsi="Times New Roman" w:cs="Times New Roman"/>
          <w:noProof/>
          <w:color w:val="auto"/>
          <w:kern w:val="2"/>
          <w:lang w:eastAsia="zh-CN" w:bidi="hi-IN"/>
        </w:rPr>
      </w:pPr>
    </w:p>
    <w:p w14:paraId="1D91209A" w14:textId="77777777" w:rsidR="00190733" w:rsidRPr="003D6D81" w:rsidRDefault="00190733" w:rsidP="003D6D81">
      <w:pPr>
        <w:suppressAutoHyphens/>
        <w:rPr>
          <w:rFonts w:ascii="Times New Roman" w:eastAsia="Droid Sans Fallback" w:hAnsi="Times New Roman" w:cs="Times New Roman"/>
          <w:noProof/>
          <w:color w:val="auto"/>
          <w:kern w:val="2"/>
          <w:lang w:eastAsia="zh-CN" w:bidi="hi-IN"/>
        </w:rPr>
      </w:pPr>
    </w:p>
    <w:p w14:paraId="639C71D6" w14:textId="77777777" w:rsidR="00190733" w:rsidRDefault="00190733" w:rsidP="003D6D81">
      <w:pPr>
        <w:jc w:val="center"/>
      </w:pPr>
    </w:p>
    <w:sectPr w:rsidR="00190733" w:rsidSect="003D6D8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B774" w14:textId="77777777" w:rsidR="00714688" w:rsidRDefault="00714688">
      <w:r>
        <w:separator/>
      </w:r>
    </w:p>
  </w:endnote>
  <w:endnote w:type="continuationSeparator" w:id="0">
    <w:p w14:paraId="244CE6ED" w14:textId="77777777" w:rsidR="00714688" w:rsidRDefault="0071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swiss"/>
    <w:pitch w:val="variable"/>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2650" w14:textId="77777777" w:rsidR="00714688" w:rsidRDefault="00714688"/>
  </w:footnote>
  <w:footnote w:type="continuationSeparator" w:id="0">
    <w:p w14:paraId="73AD384C" w14:textId="77777777" w:rsidR="00714688" w:rsidRDefault="007146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693"/>
    <w:multiLevelType w:val="hybridMultilevel"/>
    <w:tmpl w:val="562EA7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BE3274"/>
    <w:multiLevelType w:val="hybridMultilevel"/>
    <w:tmpl w:val="F9A609D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D9B1282"/>
    <w:multiLevelType w:val="multilevel"/>
    <w:tmpl w:val="556A2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E295A"/>
    <w:multiLevelType w:val="hybridMultilevel"/>
    <w:tmpl w:val="20DA9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F7445C"/>
    <w:multiLevelType w:val="multilevel"/>
    <w:tmpl w:val="62827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845915"/>
    <w:multiLevelType w:val="multilevel"/>
    <w:tmpl w:val="6C7C4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447CC"/>
    <w:multiLevelType w:val="multilevel"/>
    <w:tmpl w:val="624A286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E4935"/>
    <w:multiLevelType w:val="multilevel"/>
    <w:tmpl w:val="53625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754B2"/>
    <w:multiLevelType w:val="multilevel"/>
    <w:tmpl w:val="1188D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000DF"/>
    <w:multiLevelType w:val="multilevel"/>
    <w:tmpl w:val="2D78D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E1B58"/>
    <w:multiLevelType w:val="multilevel"/>
    <w:tmpl w:val="7DBC1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72FC3"/>
    <w:multiLevelType w:val="hybridMultilevel"/>
    <w:tmpl w:val="A8A67B2E"/>
    <w:lvl w:ilvl="0" w:tplc="01045894">
      <w:start w:val="1"/>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2" w15:restartNumberingAfterBreak="0">
    <w:nsid w:val="3BFB40CD"/>
    <w:multiLevelType w:val="hybridMultilevel"/>
    <w:tmpl w:val="845C236C"/>
    <w:lvl w:ilvl="0" w:tplc="E124B5F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174C8"/>
    <w:multiLevelType w:val="multilevel"/>
    <w:tmpl w:val="B858AC9A"/>
    <w:lvl w:ilvl="0">
      <w:start w:val="1"/>
      <w:numFmt w:val="decimal"/>
      <w:lvlText w:val="%1."/>
      <w:lvlJc w:val="left"/>
      <w:pPr>
        <w:ind w:left="360" w:hanging="360"/>
      </w:pPr>
      <w:rPr>
        <w:rFonts w:asciiTheme="minorHAnsi" w:hAnsiTheme="minorHAnsi" w:cstheme="minorBidi" w:hint="default"/>
        <w:b w:val="0"/>
        <w:sz w:val="22"/>
      </w:rPr>
    </w:lvl>
    <w:lvl w:ilvl="1">
      <w:start w:val="1"/>
      <w:numFmt w:val="decimal"/>
      <w:isLgl/>
      <w:lvlText w:val="%1.%2."/>
      <w:lvlJc w:val="left"/>
      <w:pPr>
        <w:ind w:left="1080" w:hanging="720"/>
      </w:pPr>
      <w:rPr>
        <w:rFonts w:asciiTheme="minorHAnsi" w:hAnsiTheme="minorHAnsi" w:cstheme="minorBidi" w:hint="default"/>
        <w:b w:val="0"/>
        <w:sz w:val="22"/>
      </w:rPr>
    </w:lvl>
    <w:lvl w:ilvl="2">
      <w:start w:val="1"/>
      <w:numFmt w:val="decimal"/>
      <w:isLgl/>
      <w:lvlText w:val="%1.%2.%3."/>
      <w:lvlJc w:val="left"/>
      <w:pPr>
        <w:ind w:left="1440" w:hanging="720"/>
      </w:pPr>
      <w:rPr>
        <w:rFonts w:asciiTheme="minorHAnsi" w:hAnsiTheme="minorHAnsi" w:cstheme="minorBidi" w:hint="default"/>
        <w:b w:val="0"/>
        <w:sz w:val="22"/>
      </w:rPr>
    </w:lvl>
    <w:lvl w:ilvl="3">
      <w:start w:val="1"/>
      <w:numFmt w:val="decimal"/>
      <w:isLgl/>
      <w:lvlText w:val="%1.%2.%3.%4."/>
      <w:lvlJc w:val="left"/>
      <w:pPr>
        <w:ind w:left="2160" w:hanging="1080"/>
      </w:pPr>
      <w:rPr>
        <w:rFonts w:asciiTheme="minorHAnsi" w:hAnsiTheme="minorHAnsi" w:cstheme="minorBidi" w:hint="default"/>
        <w:b w:val="0"/>
        <w:sz w:val="22"/>
      </w:rPr>
    </w:lvl>
    <w:lvl w:ilvl="4">
      <w:start w:val="1"/>
      <w:numFmt w:val="decimal"/>
      <w:isLgl/>
      <w:lvlText w:val="%1.%2.%3.%4.%5."/>
      <w:lvlJc w:val="left"/>
      <w:pPr>
        <w:ind w:left="2520" w:hanging="1080"/>
      </w:pPr>
      <w:rPr>
        <w:rFonts w:asciiTheme="minorHAnsi" w:hAnsiTheme="minorHAnsi" w:cstheme="minorBidi" w:hint="default"/>
        <w:b w:val="0"/>
        <w:sz w:val="22"/>
      </w:rPr>
    </w:lvl>
    <w:lvl w:ilvl="5">
      <w:start w:val="1"/>
      <w:numFmt w:val="decimal"/>
      <w:isLgl/>
      <w:lvlText w:val="%1.%2.%3.%4.%5.%6."/>
      <w:lvlJc w:val="left"/>
      <w:pPr>
        <w:ind w:left="3240" w:hanging="1440"/>
      </w:pPr>
      <w:rPr>
        <w:rFonts w:asciiTheme="minorHAnsi" w:hAnsiTheme="minorHAnsi" w:cstheme="minorBidi" w:hint="default"/>
        <w:b w:val="0"/>
        <w:sz w:val="22"/>
      </w:rPr>
    </w:lvl>
    <w:lvl w:ilvl="6">
      <w:start w:val="1"/>
      <w:numFmt w:val="decimal"/>
      <w:isLgl/>
      <w:lvlText w:val="%1.%2.%3.%4.%5.%6.%7."/>
      <w:lvlJc w:val="left"/>
      <w:pPr>
        <w:ind w:left="3960" w:hanging="1800"/>
      </w:pPr>
      <w:rPr>
        <w:rFonts w:asciiTheme="minorHAnsi" w:hAnsiTheme="minorHAnsi" w:cstheme="minorBidi" w:hint="default"/>
        <w:b w:val="0"/>
        <w:sz w:val="22"/>
      </w:rPr>
    </w:lvl>
    <w:lvl w:ilvl="7">
      <w:start w:val="1"/>
      <w:numFmt w:val="decimal"/>
      <w:isLgl/>
      <w:lvlText w:val="%1.%2.%3.%4.%5.%6.%7.%8."/>
      <w:lvlJc w:val="left"/>
      <w:pPr>
        <w:ind w:left="4320" w:hanging="1800"/>
      </w:pPr>
      <w:rPr>
        <w:rFonts w:asciiTheme="minorHAnsi" w:hAnsiTheme="minorHAnsi" w:cstheme="minorBidi" w:hint="default"/>
        <w:b w:val="0"/>
        <w:sz w:val="22"/>
      </w:rPr>
    </w:lvl>
    <w:lvl w:ilvl="8">
      <w:start w:val="1"/>
      <w:numFmt w:val="decimal"/>
      <w:isLgl/>
      <w:lvlText w:val="%1.%2.%3.%4.%5.%6.%7.%8.%9."/>
      <w:lvlJc w:val="left"/>
      <w:pPr>
        <w:ind w:left="5040" w:hanging="2160"/>
      </w:pPr>
      <w:rPr>
        <w:rFonts w:asciiTheme="minorHAnsi" w:hAnsiTheme="minorHAnsi" w:cstheme="minorBidi" w:hint="default"/>
        <w:b w:val="0"/>
        <w:sz w:val="22"/>
      </w:rPr>
    </w:lvl>
  </w:abstractNum>
  <w:abstractNum w:abstractNumId="14" w15:restartNumberingAfterBreak="0">
    <w:nsid w:val="3F1F4926"/>
    <w:multiLevelType w:val="hybridMultilevel"/>
    <w:tmpl w:val="F2CAB95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4ED754B"/>
    <w:multiLevelType w:val="multilevel"/>
    <w:tmpl w:val="2A7C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D83A53"/>
    <w:multiLevelType w:val="multilevel"/>
    <w:tmpl w:val="73585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431058"/>
    <w:multiLevelType w:val="hybridMultilevel"/>
    <w:tmpl w:val="139EE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0D06BC"/>
    <w:multiLevelType w:val="multilevel"/>
    <w:tmpl w:val="FF16A17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A53890"/>
    <w:multiLevelType w:val="multilevel"/>
    <w:tmpl w:val="419C5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463D7"/>
    <w:multiLevelType w:val="multilevel"/>
    <w:tmpl w:val="18EA37D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883611"/>
    <w:multiLevelType w:val="multilevel"/>
    <w:tmpl w:val="DD966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931937"/>
    <w:multiLevelType w:val="multilevel"/>
    <w:tmpl w:val="0612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924FEF"/>
    <w:multiLevelType w:val="multilevel"/>
    <w:tmpl w:val="9DBEE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8C313B"/>
    <w:multiLevelType w:val="hybridMultilevel"/>
    <w:tmpl w:val="79982702"/>
    <w:lvl w:ilvl="0" w:tplc="9CCE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7C6710D"/>
    <w:multiLevelType w:val="hybridMultilevel"/>
    <w:tmpl w:val="3A7E6DF4"/>
    <w:lvl w:ilvl="0" w:tplc="18C0063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6B020802"/>
    <w:multiLevelType w:val="multilevel"/>
    <w:tmpl w:val="E486650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2F0683"/>
    <w:multiLevelType w:val="hybridMultilevel"/>
    <w:tmpl w:val="8B76B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242860"/>
    <w:multiLevelType w:val="hybridMultilevel"/>
    <w:tmpl w:val="CD5851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7D211C20"/>
    <w:multiLevelType w:val="multilevel"/>
    <w:tmpl w:val="4C8ABB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2C4442"/>
    <w:multiLevelType w:val="hybridMultilevel"/>
    <w:tmpl w:val="F7C87758"/>
    <w:lvl w:ilvl="0" w:tplc="E124B5F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9"/>
  </w:num>
  <w:num w:numId="2">
    <w:abstractNumId w:val="10"/>
  </w:num>
  <w:num w:numId="3">
    <w:abstractNumId w:val="22"/>
  </w:num>
  <w:num w:numId="4">
    <w:abstractNumId w:val="9"/>
  </w:num>
  <w:num w:numId="5">
    <w:abstractNumId w:val="16"/>
  </w:num>
  <w:num w:numId="6">
    <w:abstractNumId w:val="2"/>
  </w:num>
  <w:num w:numId="7">
    <w:abstractNumId w:val="19"/>
  </w:num>
  <w:num w:numId="8">
    <w:abstractNumId w:val="21"/>
  </w:num>
  <w:num w:numId="9">
    <w:abstractNumId w:val="8"/>
  </w:num>
  <w:num w:numId="10">
    <w:abstractNumId w:val="23"/>
  </w:num>
  <w:num w:numId="11">
    <w:abstractNumId w:val="15"/>
  </w:num>
  <w:num w:numId="12">
    <w:abstractNumId w:val="20"/>
  </w:num>
  <w:num w:numId="13">
    <w:abstractNumId w:val="6"/>
  </w:num>
  <w:num w:numId="14">
    <w:abstractNumId w:val="26"/>
  </w:num>
  <w:num w:numId="15">
    <w:abstractNumId w:val="18"/>
  </w:num>
  <w:num w:numId="16">
    <w:abstractNumId w:val="4"/>
  </w:num>
  <w:num w:numId="17">
    <w:abstractNumId w:val="5"/>
  </w:num>
  <w:num w:numId="18">
    <w:abstractNumId w:val="7"/>
  </w:num>
  <w:num w:numId="19">
    <w:abstractNumId w:val="30"/>
  </w:num>
  <w:num w:numId="20">
    <w:abstractNumId w:val="28"/>
  </w:num>
  <w:num w:numId="21">
    <w:abstractNumId w:val="17"/>
  </w:num>
  <w:num w:numId="22">
    <w:abstractNumId w:val="1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12"/>
  </w:num>
  <w:num w:numId="27">
    <w:abstractNumId w:val="25"/>
  </w:num>
  <w:num w:numId="28">
    <w:abstractNumId w:val="24"/>
  </w:num>
  <w:num w:numId="29">
    <w:abstractNumId w:val="3"/>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E0"/>
    <w:rsid w:val="00016811"/>
    <w:rsid w:val="00032CBE"/>
    <w:rsid w:val="00090F41"/>
    <w:rsid w:val="00165A7A"/>
    <w:rsid w:val="001822EE"/>
    <w:rsid w:val="00183E97"/>
    <w:rsid w:val="00190733"/>
    <w:rsid w:val="001A3033"/>
    <w:rsid w:val="001E15AA"/>
    <w:rsid w:val="001F6EDF"/>
    <w:rsid w:val="0020320D"/>
    <w:rsid w:val="00217981"/>
    <w:rsid w:val="00231E52"/>
    <w:rsid w:val="002815FE"/>
    <w:rsid w:val="002F6665"/>
    <w:rsid w:val="00327AF9"/>
    <w:rsid w:val="00343A2A"/>
    <w:rsid w:val="00346E7B"/>
    <w:rsid w:val="003D6D81"/>
    <w:rsid w:val="003F17B8"/>
    <w:rsid w:val="00412637"/>
    <w:rsid w:val="004428F7"/>
    <w:rsid w:val="00465B4E"/>
    <w:rsid w:val="005079EC"/>
    <w:rsid w:val="00524732"/>
    <w:rsid w:val="005A75C4"/>
    <w:rsid w:val="005C0318"/>
    <w:rsid w:val="005C05C5"/>
    <w:rsid w:val="00613189"/>
    <w:rsid w:val="0063788D"/>
    <w:rsid w:val="006831EF"/>
    <w:rsid w:val="006866A6"/>
    <w:rsid w:val="006A005B"/>
    <w:rsid w:val="006F3FF6"/>
    <w:rsid w:val="00714688"/>
    <w:rsid w:val="00715EE0"/>
    <w:rsid w:val="00751AF7"/>
    <w:rsid w:val="00757B7A"/>
    <w:rsid w:val="0076261D"/>
    <w:rsid w:val="007769C3"/>
    <w:rsid w:val="00792B42"/>
    <w:rsid w:val="007A7CB0"/>
    <w:rsid w:val="007B3D75"/>
    <w:rsid w:val="007F06CF"/>
    <w:rsid w:val="007F294A"/>
    <w:rsid w:val="008043ED"/>
    <w:rsid w:val="0080561D"/>
    <w:rsid w:val="00836197"/>
    <w:rsid w:val="00856916"/>
    <w:rsid w:val="00860F60"/>
    <w:rsid w:val="00867153"/>
    <w:rsid w:val="00867E68"/>
    <w:rsid w:val="00897220"/>
    <w:rsid w:val="008A2826"/>
    <w:rsid w:val="008B3428"/>
    <w:rsid w:val="008B4F75"/>
    <w:rsid w:val="008D0D3B"/>
    <w:rsid w:val="00915783"/>
    <w:rsid w:val="00923D47"/>
    <w:rsid w:val="00953A11"/>
    <w:rsid w:val="00957A0F"/>
    <w:rsid w:val="00962273"/>
    <w:rsid w:val="009A609E"/>
    <w:rsid w:val="009B3BCA"/>
    <w:rsid w:val="00A0167C"/>
    <w:rsid w:val="00A035BF"/>
    <w:rsid w:val="00A32CC9"/>
    <w:rsid w:val="00AA0596"/>
    <w:rsid w:val="00AD35B1"/>
    <w:rsid w:val="00AF4A67"/>
    <w:rsid w:val="00B03DA7"/>
    <w:rsid w:val="00B270CF"/>
    <w:rsid w:val="00B30456"/>
    <w:rsid w:val="00B367B7"/>
    <w:rsid w:val="00B45A18"/>
    <w:rsid w:val="00BA6AAF"/>
    <w:rsid w:val="00BF1BDD"/>
    <w:rsid w:val="00C03B97"/>
    <w:rsid w:val="00C26D67"/>
    <w:rsid w:val="00C32719"/>
    <w:rsid w:val="00C42208"/>
    <w:rsid w:val="00C531F5"/>
    <w:rsid w:val="00CB05C7"/>
    <w:rsid w:val="00CB3BA3"/>
    <w:rsid w:val="00CB5902"/>
    <w:rsid w:val="00CC6918"/>
    <w:rsid w:val="00D13CAF"/>
    <w:rsid w:val="00D206D4"/>
    <w:rsid w:val="00D407FE"/>
    <w:rsid w:val="00D916CF"/>
    <w:rsid w:val="00DA5805"/>
    <w:rsid w:val="00DC5839"/>
    <w:rsid w:val="00DD6017"/>
    <w:rsid w:val="00E0245C"/>
    <w:rsid w:val="00E109B9"/>
    <w:rsid w:val="00E16857"/>
    <w:rsid w:val="00E4660A"/>
    <w:rsid w:val="00E86268"/>
    <w:rsid w:val="00E876B2"/>
    <w:rsid w:val="00F9159D"/>
    <w:rsid w:val="00FA6C51"/>
    <w:rsid w:val="00FD1103"/>
    <w:rsid w:val="00FD1F26"/>
    <w:rsid w:val="00FF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2FD7"/>
  <w15:docId w15:val="{7F886C2D-5975-4A0C-A991-479A60F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531F5"/>
    <w:rPr>
      <w:color w:val="000000"/>
    </w:rPr>
  </w:style>
  <w:style w:type="paragraph" w:styleId="2">
    <w:name w:val="heading 2"/>
    <w:basedOn w:val="a"/>
    <w:next w:val="a"/>
    <w:link w:val="20"/>
    <w:uiPriority w:val="9"/>
    <w:semiHidden/>
    <w:unhideWhenUsed/>
    <w:qFormat/>
    <w:rsid w:val="00FA6C51"/>
    <w:pPr>
      <w:keepNext/>
      <w:keepLines/>
      <w:widowControl/>
      <w:spacing w:before="40"/>
      <w:outlineLvl w:val="1"/>
    </w:pPr>
    <w:rPr>
      <w:rFonts w:asciiTheme="majorHAnsi" w:eastAsiaTheme="majorEastAsia" w:hAnsiTheme="majorHAnsi" w:cstheme="majorBidi"/>
      <w:color w:val="2E74B5" w:themeColor="accent1" w:themeShade="BF"/>
      <w:sz w:val="26"/>
      <w:szCs w:val="26"/>
      <w:lang w:bidi="ar-SA"/>
    </w:rPr>
  </w:style>
  <w:style w:type="paragraph" w:styleId="3">
    <w:name w:val="heading 3"/>
    <w:basedOn w:val="a"/>
    <w:next w:val="a"/>
    <w:link w:val="30"/>
    <w:uiPriority w:val="9"/>
    <w:semiHidden/>
    <w:unhideWhenUsed/>
    <w:qFormat/>
    <w:rsid w:val="00C3271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1681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1681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16811"/>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17"/>
      <w:szCs w:val="17"/>
      <w:u w:val="none"/>
      <w:shd w:val="clear" w:color="auto" w:fill="auto"/>
    </w:rPr>
  </w:style>
  <w:style w:type="character" w:customStyle="1" w:styleId="31">
    <w:name w:val="Основной текст (3)_"/>
    <w:basedOn w:val="a0"/>
    <w:link w:val="32"/>
    <w:rPr>
      <w:rFonts w:ascii="Arial" w:eastAsia="Arial" w:hAnsi="Arial" w:cs="Arial"/>
      <w:b w:val="0"/>
      <w:bCs w:val="0"/>
      <w:i w:val="0"/>
      <w:iCs w:val="0"/>
      <w:smallCaps w:val="0"/>
      <w:strike w:val="0"/>
      <w:sz w:val="11"/>
      <w:szCs w:val="11"/>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single"/>
      <w:shd w:val="clear" w:color="auto" w:fill="auto"/>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a5">
    <w:name w:val="Другое"/>
    <w:basedOn w:val="a"/>
    <w:link w:val="a4"/>
    <w:rPr>
      <w:rFonts w:ascii="Times New Roman" w:eastAsia="Times New Roman" w:hAnsi="Times New Roman" w:cs="Times New Roman"/>
    </w:rPr>
  </w:style>
  <w:style w:type="paragraph" w:customStyle="1" w:styleId="11">
    <w:name w:val="Заголовок №1"/>
    <w:basedOn w:val="a"/>
    <w:link w:val="10"/>
    <w:pPr>
      <w:outlineLvl w:val="0"/>
    </w:pPr>
    <w:rPr>
      <w:rFonts w:ascii="Times New Roman" w:eastAsia="Times New Roman" w:hAnsi="Times New Roman" w:cs="Times New Roman"/>
      <w:b/>
      <w:bCs/>
    </w:rPr>
  </w:style>
  <w:style w:type="paragraph" w:customStyle="1" w:styleId="22">
    <w:name w:val="Основной текст (2)"/>
    <w:basedOn w:val="a"/>
    <w:link w:val="21"/>
    <w:pPr>
      <w:spacing w:after="260"/>
      <w:ind w:left="4540"/>
    </w:pPr>
    <w:rPr>
      <w:rFonts w:ascii="Times New Roman" w:eastAsia="Times New Roman" w:hAnsi="Times New Roman" w:cs="Times New Roman"/>
      <w:i/>
      <w:iCs/>
      <w:sz w:val="17"/>
      <w:szCs w:val="17"/>
    </w:rPr>
  </w:style>
  <w:style w:type="paragraph" w:customStyle="1" w:styleId="32">
    <w:name w:val="Основной текст (3)"/>
    <w:basedOn w:val="a"/>
    <w:link w:val="31"/>
    <w:pPr>
      <w:spacing w:after="960"/>
      <w:jc w:val="center"/>
    </w:pPr>
    <w:rPr>
      <w:rFonts w:ascii="Arial" w:eastAsia="Arial" w:hAnsi="Arial" w:cs="Arial"/>
      <w:sz w:val="11"/>
      <w:szCs w:val="11"/>
    </w:rPr>
  </w:style>
  <w:style w:type="paragraph" w:customStyle="1" w:styleId="a7">
    <w:name w:val="Подпись к картинке"/>
    <w:basedOn w:val="a"/>
    <w:link w:val="a6"/>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u w:val="single"/>
    </w:rPr>
  </w:style>
  <w:style w:type="paragraph" w:styleId="aa">
    <w:name w:val="Balloon Text"/>
    <w:basedOn w:val="a"/>
    <w:link w:val="ab"/>
    <w:uiPriority w:val="99"/>
    <w:semiHidden/>
    <w:unhideWhenUsed/>
    <w:rsid w:val="004428F7"/>
    <w:rPr>
      <w:rFonts w:ascii="Segoe UI" w:hAnsi="Segoe UI" w:cs="Segoe UI"/>
      <w:sz w:val="18"/>
      <w:szCs w:val="18"/>
    </w:rPr>
  </w:style>
  <w:style w:type="character" w:customStyle="1" w:styleId="ab">
    <w:name w:val="Текст у виносці Знак"/>
    <w:basedOn w:val="a0"/>
    <w:link w:val="aa"/>
    <w:uiPriority w:val="99"/>
    <w:semiHidden/>
    <w:rsid w:val="004428F7"/>
    <w:rPr>
      <w:rFonts w:ascii="Segoe UI" w:hAnsi="Segoe UI" w:cs="Segoe UI"/>
      <w:color w:val="000000"/>
      <w:sz w:val="18"/>
      <w:szCs w:val="18"/>
    </w:rPr>
  </w:style>
  <w:style w:type="character" w:customStyle="1" w:styleId="20">
    <w:name w:val="Заголовок 2 Знак"/>
    <w:basedOn w:val="a0"/>
    <w:link w:val="2"/>
    <w:uiPriority w:val="9"/>
    <w:semiHidden/>
    <w:qFormat/>
    <w:rsid w:val="00FA6C51"/>
    <w:rPr>
      <w:rFonts w:asciiTheme="majorHAnsi" w:eastAsiaTheme="majorEastAsia" w:hAnsiTheme="majorHAnsi" w:cstheme="majorBidi"/>
      <w:color w:val="2E74B5" w:themeColor="accent1" w:themeShade="BF"/>
      <w:sz w:val="26"/>
      <w:szCs w:val="26"/>
      <w:lang w:bidi="ar-SA"/>
    </w:rPr>
  </w:style>
  <w:style w:type="character" w:styleId="ac">
    <w:name w:val="Strong"/>
    <w:basedOn w:val="a0"/>
    <w:uiPriority w:val="22"/>
    <w:qFormat/>
    <w:rsid w:val="00FA6C51"/>
    <w:rPr>
      <w:b/>
      <w:bCs/>
    </w:rPr>
  </w:style>
  <w:style w:type="paragraph" w:styleId="ad">
    <w:name w:val="List Paragraph"/>
    <w:basedOn w:val="a"/>
    <w:uiPriority w:val="34"/>
    <w:qFormat/>
    <w:rsid w:val="00FA6C51"/>
    <w:pPr>
      <w:ind w:left="720"/>
      <w:contextualSpacing/>
    </w:pPr>
  </w:style>
  <w:style w:type="paragraph" w:styleId="ae">
    <w:name w:val="Body Text Indent"/>
    <w:basedOn w:val="a"/>
    <w:link w:val="af"/>
    <w:uiPriority w:val="99"/>
    <w:unhideWhenUsed/>
    <w:rsid w:val="00AD35B1"/>
    <w:pPr>
      <w:widowControl/>
      <w:spacing w:after="120"/>
      <w:ind w:left="283"/>
    </w:pPr>
    <w:rPr>
      <w:rFonts w:ascii="Calibri" w:eastAsia="Times New Roman" w:hAnsi="Calibri" w:cs="Times New Roman"/>
      <w:color w:val="auto"/>
      <w:lang w:bidi="ar-SA"/>
    </w:rPr>
  </w:style>
  <w:style w:type="character" w:customStyle="1" w:styleId="af">
    <w:name w:val="Основний текст з відступом Знак"/>
    <w:basedOn w:val="a0"/>
    <w:link w:val="ae"/>
    <w:uiPriority w:val="99"/>
    <w:rsid w:val="00AD35B1"/>
    <w:rPr>
      <w:rFonts w:ascii="Calibri" w:eastAsia="Times New Roman" w:hAnsi="Calibri" w:cs="Times New Roman"/>
      <w:lang w:bidi="ar-SA"/>
    </w:rPr>
  </w:style>
  <w:style w:type="paragraph" w:styleId="af0">
    <w:name w:val="Body Text"/>
    <w:basedOn w:val="a"/>
    <w:link w:val="af1"/>
    <w:uiPriority w:val="99"/>
    <w:semiHidden/>
    <w:unhideWhenUsed/>
    <w:rsid w:val="005A75C4"/>
    <w:pPr>
      <w:spacing w:after="120"/>
    </w:pPr>
  </w:style>
  <w:style w:type="character" w:customStyle="1" w:styleId="af1">
    <w:name w:val="Основний текст Знак"/>
    <w:basedOn w:val="a0"/>
    <w:link w:val="af0"/>
    <w:uiPriority w:val="99"/>
    <w:semiHidden/>
    <w:rsid w:val="005A75C4"/>
    <w:rPr>
      <w:color w:val="000000"/>
    </w:rPr>
  </w:style>
  <w:style w:type="character" w:customStyle="1" w:styleId="30">
    <w:name w:val="Заголовок 3 Знак"/>
    <w:basedOn w:val="a0"/>
    <w:link w:val="3"/>
    <w:uiPriority w:val="9"/>
    <w:semiHidden/>
    <w:rsid w:val="00C32719"/>
    <w:rPr>
      <w:rFonts w:asciiTheme="majorHAnsi" w:eastAsiaTheme="majorEastAsia" w:hAnsiTheme="majorHAnsi" w:cstheme="majorBidi"/>
      <w:color w:val="1F4D78" w:themeColor="accent1" w:themeShade="7F"/>
    </w:rPr>
  </w:style>
  <w:style w:type="paragraph" w:styleId="33">
    <w:name w:val="Body Text Indent 3"/>
    <w:basedOn w:val="a"/>
    <w:link w:val="34"/>
    <w:uiPriority w:val="99"/>
    <w:semiHidden/>
    <w:unhideWhenUsed/>
    <w:rsid w:val="00C32719"/>
    <w:pPr>
      <w:spacing w:after="120"/>
      <w:ind w:left="283"/>
    </w:pPr>
    <w:rPr>
      <w:sz w:val="16"/>
      <w:szCs w:val="16"/>
    </w:rPr>
  </w:style>
  <w:style w:type="character" w:customStyle="1" w:styleId="34">
    <w:name w:val="Основний текст з відступом 3 Знак"/>
    <w:basedOn w:val="a0"/>
    <w:link w:val="33"/>
    <w:uiPriority w:val="99"/>
    <w:semiHidden/>
    <w:rsid w:val="00C32719"/>
    <w:rPr>
      <w:color w:val="000000"/>
      <w:sz w:val="16"/>
      <w:szCs w:val="16"/>
    </w:rPr>
  </w:style>
  <w:style w:type="paragraph" w:styleId="af2">
    <w:name w:val="footnote text"/>
    <w:basedOn w:val="a"/>
    <w:link w:val="af3"/>
    <w:uiPriority w:val="99"/>
    <w:semiHidden/>
    <w:unhideWhenUsed/>
    <w:rsid w:val="006831EF"/>
    <w:rPr>
      <w:sz w:val="20"/>
      <w:szCs w:val="20"/>
    </w:rPr>
  </w:style>
  <w:style w:type="character" w:customStyle="1" w:styleId="af3">
    <w:name w:val="Текст виноски Знак"/>
    <w:basedOn w:val="a0"/>
    <w:link w:val="af2"/>
    <w:uiPriority w:val="99"/>
    <w:semiHidden/>
    <w:rsid w:val="006831EF"/>
    <w:rPr>
      <w:color w:val="000000"/>
      <w:sz w:val="20"/>
      <w:szCs w:val="20"/>
    </w:rPr>
  </w:style>
  <w:style w:type="paragraph" w:customStyle="1" w:styleId="Default">
    <w:name w:val="Default"/>
    <w:rsid w:val="002815FE"/>
    <w:pPr>
      <w:widowControl/>
      <w:autoSpaceDE w:val="0"/>
      <w:autoSpaceDN w:val="0"/>
      <w:adjustRightInd w:val="0"/>
    </w:pPr>
    <w:rPr>
      <w:rFonts w:ascii="Times New Roman" w:eastAsia="Times New Roman" w:hAnsi="Times New Roman" w:cs="Times New Roman"/>
      <w:color w:val="000000"/>
      <w:lang w:val="ru-RU" w:eastAsia="ru-RU" w:bidi="ar-SA"/>
    </w:rPr>
  </w:style>
  <w:style w:type="character" w:customStyle="1" w:styleId="40">
    <w:name w:val="Заголовок 4 Знак"/>
    <w:basedOn w:val="a0"/>
    <w:link w:val="4"/>
    <w:uiPriority w:val="9"/>
    <w:semiHidden/>
    <w:rsid w:val="0001681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1681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016811"/>
    <w:rPr>
      <w:rFonts w:asciiTheme="majorHAnsi" w:eastAsiaTheme="majorEastAsia" w:hAnsiTheme="majorHAnsi" w:cstheme="majorBidi"/>
      <w:color w:val="1F4D78" w:themeColor="accent1" w:themeShade="7F"/>
    </w:rPr>
  </w:style>
  <w:style w:type="character" w:styleId="af4">
    <w:name w:val="Hyperlink"/>
    <w:basedOn w:val="a0"/>
    <w:uiPriority w:val="99"/>
    <w:unhideWhenUsed/>
    <w:rsid w:val="00A32CC9"/>
    <w:rPr>
      <w:color w:val="0563C1" w:themeColor="hyperlink"/>
      <w:u w:val="single"/>
    </w:rPr>
  </w:style>
  <w:style w:type="character" w:styleId="af5">
    <w:name w:val="FollowedHyperlink"/>
    <w:basedOn w:val="a0"/>
    <w:uiPriority w:val="99"/>
    <w:semiHidden/>
    <w:unhideWhenUsed/>
    <w:rsid w:val="00F9159D"/>
    <w:rPr>
      <w:color w:val="954F72" w:themeColor="followedHyperlink"/>
      <w:u w:val="single"/>
    </w:rPr>
  </w:style>
  <w:style w:type="character" w:styleId="af6">
    <w:name w:val="Unresolved Mention"/>
    <w:basedOn w:val="a0"/>
    <w:uiPriority w:val="99"/>
    <w:semiHidden/>
    <w:unhideWhenUsed/>
    <w:rsid w:val="00F91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chtyvo.org.ua/authors/Vykhovanets_Ivan/Teoretychna_morfolohiia_ukrainskoi_movy" TargetMode="External"/><Relationship Id="rId18" Type="http://schemas.openxmlformats.org/officeDocument/2006/relationships/hyperlink" Target="https://lnk.ua/gk4x2wkVy" TargetMode="External"/><Relationship Id="rId26" Type="http://schemas.openxmlformats.org/officeDocument/2006/relationships/hyperlink" Target="https://library.znu.edu.ua/" TargetMode="External"/><Relationship Id="rId3" Type="http://schemas.openxmlformats.org/officeDocument/2006/relationships/settings" Target="settings.xml"/><Relationship Id="rId21" Type="http://schemas.openxmlformats.org/officeDocument/2006/relationships/hyperlink" Target="https://lnk.ua/EYNg6GpVZ" TargetMode="External"/><Relationship Id="rId7" Type="http://schemas.openxmlformats.org/officeDocument/2006/relationships/image" Target="media/image1.png"/><Relationship Id="rId12" Type="http://schemas.openxmlformats.org/officeDocument/2006/relationships/hyperlink" Target="https://shron1.chtyvo.org.ua/Horpynych_Volodymyr/Morfolohiia_ukrainskoi_movy.pdf" TargetMode="External"/><Relationship Id="rId17" Type="http://schemas.openxmlformats.org/officeDocument/2006/relationships/hyperlink" Target="https://sites.znu.edu.ua/navchalnyj_viddil/1635.ukr.html" TargetMode="External"/><Relationship Id="rId25" Type="http://schemas.openxmlformats.org/officeDocument/2006/relationships/hyperlink" Target="https://lnk.ua/5pVJr17VP" TargetMode="External"/><Relationship Id="rId2" Type="http://schemas.openxmlformats.org/officeDocument/2006/relationships/styles" Target="styles.xml"/><Relationship Id="rId16" Type="http://schemas.openxmlformats.org/officeDocument/2006/relationships/hyperlink" Target="http://194.44.152.155/elib/local/sk/sk661731.pdf" TargetMode="External"/><Relationship Id="rId20" Type="http://schemas.openxmlformats.org/officeDocument/2006/relationships/hyperlink" Target="https://lnk.ua/9MVwgEpVz" TargetMode="External"/><Relationship Id="rId29" Type="http://schemas.openxmlformats.org/officeDocument/2006/relationships/hyperlink" Target="https://sites.znu.edu.ua/child-adv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v_banakh@znu.edu.ua" TargetMode="External"/><Relationship Id="rId5" Type="http://schemas.openxmlformats.org/officeDocument/2006/relationships/footnotes" Target="footnotes.xml"/><Relationship Id="rId15" Type="http://schemas.openxmlformats.org/officeDocument/2006/relationships/hyperlink" Target="https://enpuirb.udu.edu.ua/server/api/core/bitstreams/c5d2b33f-07e5-4f3c-983b-6f840082529f/content" TargetMode="External"/><Relationship Id="rId23" Type="http://schemas.openxmlformats.org/officeDocument/2006/relationships/hyperlink" Target="https://lnk.ua/3R4avGqeJ" TargetMode="External"/><Relationship Id="rId28" Type="http://schemas.openxmlformats.org/officeDocument/2006/relationships/hyperlink" Target="https://moodle.znu.edu.ua/mod/page/view.php?id=133015" TargetMode="External"/><Relationship Id="rId10" Type="http://schemas.microsoft.com/office/2007/relationships/hdphoto" Target="media/hdphoto2.wdp"/><Relationship Id="rId19" Type="http://schemas.openxmlformats.org/officeDocument/2006/relationships/hyperlink" Target="https://sites.znu.edu.ua/navchalnyj_viddil/normatyvna_basa/polozhennya_pro_poryadok_povtornogo_vivchennya_navchal__nikh_distsipl__n_ta_povtornogo_navchannya_u_znu.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ib.in.ua/131562-posibnyk-suchasna-ukrainska-literaturna-mova-morfologiia-2" TargetMode="External"/><Relationship Id="rId22" Type="http://schemas.openxmlformats.org/officeDocument/2006/relationships/hyperlink" Target="https://lnk.ua/QRVdWGwe3" TargetMode="External"/><Relationship Id="rId27" Type="http://schemas.openxmlformats.org/officeDocument/2006/relationships/hyperlink" Target="https://moodle.znu.edu.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32</Pages>
  <Words>35245</Words>
  <Characters>20091</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Sablina Svitlana</cp:lastModifiedBy>
  <cp:revision>13</cp:revision>
  <dcterms:created xsi:type="dcterms:W3CDTF">2025-10-21T05:57:00Z</dcterms:created>
  <dcterms:modified xsi:type="dcterms:W3CDTF">2026-01-15T12:24:00Z</dcterms:modified>
</cp:coreProperties>
</file>