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76" w:rsidRDefault="00360976" w:rsidP="00360976">
      <w:pPr>
        <w:tabs>
          <w:tab w:val="left" w:pos="10065"/>
        </w:tabs>
        <w:jc w:val="center"/>
        <w:rPr>
          <w:b/>
          <w:sz w:val="24"/>
          <w:lang w:val="ru-RU"/>
        </w:rPr>
      </w:pPr>
      <w:proofErr w:type="spellStart"/>
      <w:r>
        <w:rPr>
          <w:b/>
          <w:sz w:val="24"/>
          <w:lang w:val="ru-RU"/>
        </w:rPr>
        <w:t>Модульна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контрольна</w:t>
      </w:r>
      <w:proofErr w:type="spellEnd"/>
      <w:r>
        <w:rPr>
          <w:b/>
          <w:sz w:val="24"/>
          <w:lang w:val="ru-RU"/>
        </w:rPr>
        <w:t xml:space="preserve"> робота №2</w:t>
      </w:r>
    </w:p>
    <w:p w:rsidR="00360976" w:rsidRPr="00360976" w:rsidRDefault="00360976" w:rsidP="00360976">
      <w:pPr>
        <w:tabs>
          <w:tab w:val="left" w:pos="10065"/>
        </w:tabs>
        <w:rPr>
          <w:b/>
          <w:sz w:val="24"/>
          <w:lang w:val="ru-RU"/>
        </w:rPr>
      </w:pP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Які три основні види навчальної роботи існують в середніх навчальних закладах?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Назвіть основні характеристики уроку як форми навчальних занять.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Що складає типову дидактичну структуру уроку 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У чому особливості різних типів уроку?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Що складає підготовку викладача до уроку з психології?</w:t>
      </w:r>
    </w:p>
    <w:p w:rsidR="00360976" w:rsidRDefault="00360976" w:rsidP="00360976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Що має включати в себе конспект уроку? 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Охарактеризуйте різні форми організації навчальної роботи на уроці.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Назвіть цілі самостійної учбової діяльності з психології.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Перерахуйте типові види самостійної роботи з психології.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 xml:space="preserve">Що може являти собою домашня робота з психології, виконувана учнями школи. 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Які види позакласної роботи з психології можуть проводитися в середніх навчальних закладах.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 xml:space="preserve">Охарактеризуйте шість основних груп навчальних задач з психології. Наведіть приклади. 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Які три групи методів виділяють за джерелом отримання знань та вмінь?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Опишіть особливості усних та письмових методів вербального навчання.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Охарактеризуйте особливості монологічних та діалогічних методів вербального навчання.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 xml:space="preserve">Перерахуйте та охарактеризуйте основні види наочності, яка може використовуватись на заняттях з психології. </w:t>
      </w:r>
    </w:p>
    <w:p w:rsidR="00360976" w:rsidRDefault="00360976" w:rsidP="00360976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Перерахуйте та охарактеризуйте практичні методи навчання психології.</w:t>
      </w:r>
    </w:p>
    <w:p w:rsidR="00360976" w:rsidRDefault="00360976" w:rsidP="00360976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Які методи навчання виділяються в залежності від характеру пізнавальної активності учнів? </w:t>
      </w:r>
    </w:p>
    <w:p w:rsidR="00360976" w:rsidRDefault="00360976" w:rsidP="00360976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Як організується перевірка та оцінка знань учнів у школах, та які її форми?</w:t>
      </w:r>
    </w:p>
    <w:p w:rsidR="00360976" w:rsidRDefault="00360976" w:rsidP="00360976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 Які три види атестації учнів використовуються в середніх навчальних закладах?</w:t>
      </w:r>
    </w:p>
    <w:p w:rsidR="00360976" w:rsidRDefault="00360976" w:rsidP="00360976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Опишіть основні функції перевірки та оцінки знань з психології.  </w:t>
      </w:r>
    </w:p>
    <w:p w:rsidR="00360976" w:rsidRDefault="00360976" w:rsidP="00360976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Що включають в себе основні принципи перевірки та оцінки знань з психології.</w:t>
      </w:r>
    </w:p>
    <w:p w:rsidR="00360976" w:rsidRDefault="00360976" w:rsidP="00360976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В рамках яких програм навчання психології оцінювання використовується, а в яких ні?</w:t>
      </w:r>
    </w:p>
    <w:p w:rsidR="00360976" w:rsidRDefault="00360976" w:rsidP="00360976">
      <w:pPr>
        <w:pStyle w:val="1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Що таке контрольна робота, які її недоліки та переваги? </w:t>
      </w:r>
    </w:p>
    <w:p w:rsidR="00360976" w:rsidRDefault="00360976" w:rsidP="00360976">
      <w:pPr>
        <w:pStyle w:val="1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</w:rPr>
      </w:pPr>
      <w:r>
        <w:rPr>
          <w:b w:val="0"/>
          <w:sz w:val="24"/>
        </w:rPr>
        <w:t>Що таке поурочне оцінювання, які його недоліки та переваги?</w:t>
      </w:r>
    </w:p>
    <w:p w:rsidR="00360976" w:rsidRDefault="00360976" w:rsidP="00360976">
      <w:pPr>
        <w:pStyle w:val="1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Що таке тестування</w:t>
      </w:r>
      <w:r>
        <w:rPr>
          <w:sz w:val="24"/>
          <w:szCs w:val="24"/>
        </w:rPr>
        <w:t xml:space="preserve">, </w:t>
      </w:r>
      <w:r>
        <w:rPr>
          <w:b w:val="0"/>
          <w:sz w:val="24"/>
        </w:rPr>
        <w:t>які його недоліки та переваги?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особливості наукової психології та можливості її використання у викл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данні психології.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особливості практичної психології та можливості її використання у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кладанні психології.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особливості життєвої психології та можливості її використання у викл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данні психології.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Перерахуйте основні типи друкованих та електронних джерел, що використовуються підчас підготовки навчального курсу з психології.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Назвіть найважливіші дидактичні критерії підручника з психології.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основні технологічні етапи розробки навчального курсу з психології.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Що повинна містити робоча програма навчального курсу?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Що являє собою тематичний план занять та як він оформлюється?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На що варто звернути увагу при підготовці до окремих занять?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Які задачі вирішуються викладачем при складанні конспекту заняття?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 слід завершувати проведення навчального курсу?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Які вимоги висуваються до освітньої та професійної кваліфікації викладача в школі?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Які особливості та проблеми професійної кваліфікації викладачів психології існують в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редніх навчальних закладах?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Перерахуйте та охарактеризуйте функції викладання психології.</w:t>
      </w:r>
    </w:p>
    <w:p w:rsidR="00360976" w:rsidRDefault="00360976" w:rsidP="00360976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Які труднощі та </w:t>
      </w:r>
      <w:proofErr w:type="spellStart"/>
      <w:r>
        <w:rPr>
          <w:sz w:val="24"/>
          <w:szCs w:val="24"/>
        </w:rPr>
        <w:t>срахи</w:t>
      </w:r>
      <w:proofErr w:type="spellEnd"/>
      <w:r>
        <w:rPr>
          <w:sz w:val="24"/>
          <w:szCs w:val="24"/>
        </w:rPr>
        <w:t xml:space="preserve"> часто виникають у молодих викладачів на початку їх викладацької діяльності</w:t>
      </w:r>
    </w:p>
    <w:p w:rsidR="009E20F7" w:rsidRDefault="009E20F7"/>
    <w:sectPr w:rsidR="009E20F7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76"/>
    <w:rsid w:val="00360976"/>
    <w:rsid w:val="00380772"/>
    <w:rsid w:val="009E20F7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360976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76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Normal">
    <w:name w:val="Normal"/>
    <w:rsid w:val="00360976"/>
    <w:pPr>
      <w:widowControl w:val="0"/>
      <w:suppressAutoHyphens/>
      <w:spacing w:before="40" w:after="0" w:line="480" w:lineRule="auto"/>
      <w:ind w:firstLine="360"/>
      <w:jc w:val="both"/>
    </w:pPr>
    <w:rPr>
      <w:rFonts w:ascii="Times New Roman" w:eastAsia="Arial" w:hAnsi="Times New Roman" w:cs="Times New Roman"/>
      <w:sz w:val="16"/>
      <w:szCs w:val="20"/>
      <w:lang w:val="uk-UA" w:eastAsia="ar-SA"/>
    </w:rPr>
  </w:style>
  <w:style w:type="paragraph" w:customStyle="1" w:styleId="FR1">
    <w:name w:val="FR1"/>
    <w:rsid w:val="00360976"/>
    <w:pPr>
      <w:widowControl w:val="0"/>
      <w:suppressAutoHyphens/>
      <w:spacing w:before="20" w:after="0" w:line="336" w:lineRule="auto"/>
      <w:jc w:val="both"/>
    </w:pPr>
    <w:rPr>
      <w:rFonts w:ascii="Arial" w:eastAsia="Arial" w:hAnsi="Arial" w:cs="Times New Roman"/>
      <w:b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2014-07-27T14:28:00Z</dcterms:created>
  <dcterms:modified xsi:type="dcterms:W3CDTF">2014-07-27T14:29:00Z</dcterms:modified>
</cp:coreProperties>
</file>