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BF" w:rsidRPr="00DE2BC7" w:rsidRDefault="002E14B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BC7">
        <w:rPr>
          <w:rFonts w:ascii="Times New Roman" w:hAnsi="Times New Roman" w:cs="Times New Roman"/>
          <w:b/>
          <w:sz w:val="24"/>
          <w:szCs w:val="24"/>
          <w:lang w:val="ru-RU"/>
        </w:rPr>
        <w:t>Сучасна</w:t>
      </w:r>
      <w:proofErr w:type="spellEnd"/>
      <w:r w:rsidRPr="00DE2B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b/>
          <w:sz w:val="24"/>
          <w:szCs w:val="24"/>
          <w:lang w:val="ru-RU"/>
        </w:rPr>
        <w:t>українська</w:t>
      </w:r>
      <w:proofErr w:type="spellEnd"/>
      <w:r w:rsidRPr="00DE2B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b/>
          <w:sz w:val="24"/>
          <w:szCs w:val="24"/>
          <w:lang w:val="ru-RU"/>
        </w:rPr>
        <w:t>драматургія</w:t>
      </w:r>
      <w:proofErr w:type="spellEnd"/>
      <w:r w:rsidRPr="00DE2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4BF" w:rsidRPr="00DE2BC7" w:rsidRDefault="002E14BF" w:rsidP="002E1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Жанрові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виміри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драматургії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>.</w:t>
      </w:r>
    </w:p>
    <w:p w:rsidR="002E14BF" w:rsidRPr="00DE2BC7" w:rsidRDefault="002E14BF" w:rsidP="002E1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Проблематика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драматичних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творів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сучасності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1D2" w:rsidRPr="00DE2BC7" w:rsidRDefault="002E14BF" w:rsidP="002E1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драми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Неди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Нежданої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Олени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Анни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Багряної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>, А.</w:t>
      </w:r>
      <w:r w:rsidRPr="00DE2BC7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Вишневського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Симич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Ігнатьєвої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DE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14BF" w:rsidRPr="00DE2BC7" w:rsidRDefault="002E14BF" w:rsidP="002E14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драматургії періоду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uk-UA"/>
        </w:rPr>
        <w:t>повномаштабного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uk-UA"/>
        </w:rPr>
        <w:t xml:space="preserve"> вторгнення</w:t>
      </w:r>
      <w:r w:rsidR="00DE2BC7" w:rsidRPr="00DE2BC7">
        <w:rPr>
          <w:rFonts w:ascii="Times New Roman" w:hAnsi="Times New Roman" w:cs="Times New Roman"/>
          <w:sz w:val="24"/>
          <w:szCs w:val="24"/>
          <w:lang w:val="uk-UA"/>
        </w:rPr>
        <w:t>: проблема української ідентичності (</w:t>
      </w:r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Погані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дороги» Наталки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Ворожбит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Хлібне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перемир’я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Сергія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Жадана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Кицька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спогад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темінь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Неди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Нежданої</w:t>
      </w:r>
      <w:proofErr w:type="spellEnd"/>
      <w:r w:rsidR="00DE2BC7" w:rsidRPr="00DE2BC7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DE2B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14BF" w:rsidRPr="00DE2BC7" w:rsidRDefault="002E14BF" w:rsidP="002E14B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E2BC7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Література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24. </w:t>
      </w:r>
      <w:r w:rsidRPr="00DE2BC7">
        <w:rPr>
          <w:rFonts w:ascii="Times New Roman" w:hAnsi="Times New Roman" w:cs="Times New Roman"/>
          <w:sz w:val="24"/>
          <w:szCs w:val="24"/>
        </w:rPr>
        <w:t>URL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5" w:anchor="intro" w:history="1"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paradefest</w:t>
        </w:r>
        <w:proofErr w:type="spellEnd"/>
        <w:r w:rsidRPr="00DE2BC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proofErr w:type="spellEnd"/>
        <w:r w:rsidRPr="00DE2BC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anthology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24/#</w:t>
        </w:r>
        <w:r w:rsidRPr="00DE2BC7">
          <w:rPr>
            <w:rStyle w:val="a4"/>
            <w:rFonts w:ascii="Times New Roman" w:hAnsi="Times New Roman" w:cs="Times New Roman"/>
            <w:sz w:val="24"/>
            <w:szCs w:val="24"/>
          </w:rPr>
          <w:t>intro</w:t>
        </w:r>
      </w:hyperlink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ru-RU"/>
        </w:rPr>
        <w:t>Бондарева О. «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24»: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нові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драматургічні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практики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восмисленні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Культурно-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мистецькі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практики: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світовий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український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контекст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>. Рига: «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Baltija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BC7">
        <w:rPr>
          <w:rFonts w:ascii="Times New Roman" w:hAnsi="Times New Roman" w:cs="Times New Roman"/>
          <w:sz w:val="24"/>
          <w:szCs w:val="24"/>
        </w:rPr>
        <w:t>Publishing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», 2023. С.17-31.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Бондарева О.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Війна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ідентичність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проговорювання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себе у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п’єсі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Неди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Нежданої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Кицька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спогад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темінь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Курбасівські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читання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№ 17.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НЦТМ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Л.Курбаса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2022. С.102-127.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Бондарева О.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Війна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пам’ять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травма, театр у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п’єсі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Олександра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Вітра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Несподівано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тихо».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Південний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архів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Філологічні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науки,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Збірник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праць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Випуск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BC7">
        <w:rPr>
          <w:rFonts w:ascii="Times New Roman" w:hAnsi="Times New Roman" w:cs="Times New Roman"/>
          <w:sz w:val="24"/>
          <w:szCs w:val="24"/>
        </w:rPr>
        <w:t>XCI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І. Херсон: ХДУ, 2023. С.6-16.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Бондарева О.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Віртуальна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драматургічна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Неназвана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війна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центру театрального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Леся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Курбаса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нове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художнє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слово про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війну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Тенденції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розвитку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філологічної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освіти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добу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цифровізації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європейський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національний</w:t>
      </w:r>
      <w:proofErr w:type="spellEnd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DE2BC7">
        <w:rPr>
          <w:rFonts w:ascii="Times New Roman" w:hAnsi="Times New Roman" w:cs="Times New Roman"/>
          <w:i/>
          <w:sz w:val="24"/>
          <w:szCs w:val="24"/>
          <w:lang w:val="ru-RU"/>
        </w:rPr>
        <w:t>контексти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>. Рига: «</w:t>
      </w:r>
      <w:proofErr w:type="spellStart"/>
      <w:r w:rsidRPr="00DE2BC7">
        <w:rPr>
          <w:rFonts w:ascii="Times New Roman" w:hAnsi="Times New Roman" w:cs="Times New Roman"/>
          <w:sz w:val="24"/>
          <w:szCs w:val="24"/>
        </w:rPr>
        <w:t>Baltija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BC7">
        <w:rPr>
          <w:rFonts w:ascii="Times New Roman" w:hAnsi="Times New Roman" w:cs="Times New Roman"/>
          <w:sz w:val="24"/>
          <w:szCs w:val="24"/>
        </w:rPr>
        <w:t>Publishing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», 2023. С.107-130.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Бондарева О.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Міф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і драма у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новітньому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літературному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контексті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поновлення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структурного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жанрове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Четверта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хвиля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2006. 512 с.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Васильєв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Є.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драматургія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жанрові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трансформації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модифікації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новації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Луцьк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Твердиня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2017. 532 с.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Вірченко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Т.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драматургія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Галерея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портретів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Кривий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Ріг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Вид. Р. А. Козлов, 2018. 180 с. </w:t>
      </w:r>
    </w:p>
    <w:p w:rsidR="00DE2BC7" w:rsidRP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Вірченко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Т.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Художній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конфлікт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українській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драматургії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1990– 2010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дискурс,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еволюція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типологія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Кривий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Ріг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Видавничий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дім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, 2012. 336 </w:t>
      </w:r>
      <w:r w:rsidRPr="00DE2BC7">
        <w:rPr>
          <w:rFonts w:ascii="Times New Roman" w:hAnsi="Times New Roman" w:cs="Times New Roman"/>
          <w:sz w:val="24"/>
          <w:szCs w:val="24"/>
        </w:rPr>
        <w:t>c</w:t>
      </w:r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E2BC7" w:rsidRDefault="00DE2BC7" w:rsidP="0001416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Залеська-Онишкевич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Л. Текст і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гра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. Модерна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драма. Нью-</w:t>
      </w:r>
      <w:proofErr w:type="gram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Йорк ;</w:t>
      </w:r>
      <w:proofErr w:type="gram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 xml:space="preserve"> : </w:t>
      </w:r>
      <w:proofErr w:type="spellStart"/>
      <w:r w:rsidRPr="00DE2BC7">
        <w:rPr>
          <w:rFonts w:ascii="Times New Roman" w:hAnsi="Times New Roman" w:cs="Times New Roman"/>
          <w:sz w:val="24"/>
          <w:szCs w:val="24"/>
          <w:lang w:val="ru-RU"/>
        </w:rPr>
        <w:t>Літопис</w:t>
      </w:r>
      <w:proofErr w:type="spellEnd"/>
      <w:r w:rsidRPr="00DE2BC7">
        <w:rPr>
          <w:rFonts w:ascii="Times New Roman" w:hAnsi="Times New Roman" w:cs="Times New Roman"/>
          <w:sz w:val="24"/>
          <w:szCs w:val="24"/>
          <w:lang w:val="ru-RU"/>
        </w:rPr>
        <w:t>, 2009. 472 с.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Голос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тихої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безодні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голоси.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сучасної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монодрами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моноп'єси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упоряд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Надія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Мірошніченко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Фенікс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, 2016. 320 с.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4BAE">
        <w:rPr>
          <w:rFonts w:ascii="Times New Roman" w:hAnsi="Times New Roman" w:cs="Times New Roman"/>
          <w:sz w:val="24"/>
          <w:szCs w:val="24"/>
          <w:lang w:val="uk-UA"/>
        </w:rPr>
        <w:t>Драмовичок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uk-UA"/>
        </w:rPr>
        <w:t xml:space="preserve">. Антологія сучасної української драматургії для дійте та підлітків / упорядники Н. Мірошниченко та ін. Київ : НЦТМ ім. </w:t>
      </w:r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Л.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Курбаса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, 2017. 464 с.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4BAE">
        <w:rPr>
          <w:rFonts w:ascii="Times New Roman" w:hAnsi="Times New Roman" w:cs="Times New Roman"/>
          <w:sz w:val="24"/>
          <w:szCs w:val="24"/>
          <w:lang w:val="uk-UA"/>
        </w:rPr>
        <w:t>Ірванець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uk-UA"/>
        </w:rPr>
        <w:t xml:space="preserve"> О. Лускунчик–2004 : п’єси, вірші.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Факт, 2005. 208 с.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Коронація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слова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збірка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п’єс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лауреатів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конкурсу 2006 та 2007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Нора-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Друк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>, 2008. 440 с.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Майдан. До і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актуальної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драми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/ упор.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Відділ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драматургічних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НЦТМ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Леся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Курбаса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, 2016. 256 </w:t>
      </w:r>
      <w:r w:rsidRPr="00214BAE">
        <w:rPr>
          <w:rFonts w:ascii="Times New Roman" w:hAnsi="Times New Roman" w:cs="Times New Roman"/>
          <w:sz w:val="24"/>
          <w:szCs w:val="24"/>
        </w:rPr>
        <w:t>c</w:t>
      </w:r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Мотанка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Антологія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жіночої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драматургії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/ авт.-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упоряд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Я. Верещак.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знань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, 2016. 379 с.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Неждана Н.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Провокація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іншості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п’єси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Український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4BAE">
        <w:rPr>
          <w:rFonts w:ascii="Times New Roman" w:hAnsi="Times New Roman" w:cs="Times New Roman"/>
          <w:sz w:val="24"/>
          <w:szCs w:val="24"/>
          <w:lang w:val="ru-RU"/>
        </w:rPr>
        <w:t>письменник</w:t>
      </w:r>
      <w:proofErr w:type="spellEnd"/>
      <w:r w:rsidRPr="00214BAE">
        <w:rPr>
          <w:rFonts w:ascii="Times New Roman" w:hAnsi="Times New Roman" w:cs="Times New Roman"/>
          <w:sz w:val="24"/>
          <w:szCs w:val="24"/>
          <w:lang w:val="ru-RU"/>
        </w:rPr>
        <w:t xml:space="preserve">, 2008. 277 с. </w:t>
      </w:r>
    </w:p>
    <w:p w:rsidR="0001416C" w:rsidRPr="00214BAE" w:rsidRDefault="0001416C" w:rsidP="0001416C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A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Страйк ілюзій : Антологія сучасної української драматургії / автор 10 проекту та упорядник Н. Мірошниченко. Київ : Видавництво Соломії Павличко «Основи», 2004. 370 с. </w:t>
      </w:r>
    </w:p>
    <w:p w:rsidR="0001416C" w:rsidRPr="0001416C" w:rsidRDefault="0001416C" w:rsidP="000141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1416C" w:rsidRPr="000141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7A"/>
    <w:multiLevelType w:val="hybridMultilevel"/>
    <w:tmpl w:val="3E20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11AC"/>
    <w:multiLevelType w:val="hybridMultilevel"/>
    <w:tmpl w:val="35DA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93F91"/>
    <w:multiLevelType w:val="hybridMultilevel"/>
    <w:tmpl w:val="CD06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FE"/>
    <w:rsid w:val="0001416C"/>
    <w:rsid w:val="002E14BF"/>
    <w:rsid w:val="003549FE"/>
    <w:rsid w:val="00586027"/>
    <w:rsid w:val="00C351D2"/>
    <w:rsid w:val="00D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B70"/>
  <w15:chartTrackingRefBased/>
  <w15:docId w15:val="{03651A82-4BC4-4451-AD5D-32ED121C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6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adefest.com.ua/anthology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dcterms:created xsi:type="dcterms:W3CDTF">2025-02-10T21:14:00Z</dcterms:created>
  <dcterms:modified xsi:type="dcterms:W3CDTF">2025-02-10T21:41:00Z</dcterms:modified>
</cp:coreProperties>
</file>