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875FC" w14:textId="1516BA20" w:rsidR="004D0F15" w:rsidRDefault="004D0F15" w:rsidP="004D0F1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Лабораторна робота № </w:t>
      </w:r>
      <w:r w:rsidR="00E023BC">
        <w:rPr>
          <w:sz w:val="28"/>
          <w:szCs w:val="28"/>
        </w:rPr>
        <w:t>1</w:t>
      </w:r>
      <w:bookmarkStart w:id="0" w:name="_GoBack"/>
      <w:bookmarkEnd w:id="0"/>
    </w:p>
    <w:p w14:paraId="1BE33132" w14:textId="77777777" w:rsidR="004D0F15" w:rsidRDefault="004D0F15" w:rsidP="004D0F1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МОНІТОРИНГ ЛІСОВИХ </w:t>
      </w:r>
      <w:r w:rsidR="00AE30B8">
        <w:rPr>
          <w:b/>
          <w:bCs/>
          <w:sz w:val="28"/>
          <w:szCs w:val="28"/>
        </w:rPr>
        <w:t>ЕКОСИСТЕМ</w:t>
      </w:r>
    </w:p>
    <w:p w14:paraId="75E30D2C" w14:textId="77777777" w:rsidR="004D0F15" w:rsidRPr="00B815E8" w:rsidRDefault="004D0F15" w:rsidP="00B81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15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Завдання</w:t>
      </w:r>
      <w:r w:rsidRPr="00B815E8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227D522A" w14:textId="77777777" w:rsidR="004D0F15" w:rsidRPr="00B815E8" w:rsidRDefault="004D0F15" w:rsidP="00B815E8">
      <w:pPr>
        <w:pStyle w:val="Default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1. Визначити поняття агролісомеліоративного моніторингу. </w:t>
      </w:r>
    </w:p>
    <w:p w14:paraId="3CC5CE6E" w14:textId="77777777" w:rsidR="004D0F15" w:rsidRPr="00B815E8" w:rsidRDefault="004D0F15" w:rsidP="00B815E8">
      <w:pPr>
        <w:pStyle w:val="Default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2. Проаналізувати сучасний функціональний поділ лісів і лісовпорядкування та змоделювати його за допомогою схем або таблиць. </w:t>
      </w:r>
    </w:p>
    <w:p w14:paraId="0B8D1C25" w14:textId="77777777" w:rsidR="004D0F15" w:rsidRPr="00B815E8" w:rsidRDefault="004D0F15" w:rsidP="00B815E8">
      <w:pPr>
        <w:pStyle w:val="Default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3. Дослідити відповідальність за порушення лісового законодавства. </w:t>
      </w:r>
    </w:p>
    <w:p w14:paraId="3F7D642D" w14:textId="77777777" w:rsidR="004D0F15" w:rsidRPr="00B815E8" w:rsidRDefault="004D0F15" w:rsidP="00B815E8">
      <w:pPr>
        <w:pStyle w:val="Default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4. Визначити рівень проведення моніторингу лісів в Україні. </w:t>
      </w:r>
    </w:p>
    <w:p w14:paraId="4878D6AF" w14:textId="77777777" w:rsidR="004D0F15" w:rsidRDefault="004D0F15" w:rsidP="00B815E8">
      <w:pPr>
        <w:pStyle w:val="Default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5. Заповнити польовий журнал моніторингу земель. </w:t>
      </w:r>
    </w:p>
    <w:p w14:paraId="5ED0C439" w14:textId="77777777" w:rsidR="00B815E8" w:rsidRPr="00B815E8" w:rsidRDefault="00B815E8" w:rsidP="00B815E8">
      <w:pPr>
        <w:pStyle w:val="Default"/>
        <w:jc w:val="both"/>
        <w:rPr>
          <w:sz w:val="28"/>
          <w:szCs w:val="28"/>
        </w:rPr>
      </w:pPr>
    </w:p>
    <w:p w14:paraId="0A04B7F2" w14:textId="77777777" w:rsidR="00CE0F19" w:rsidRPr="00B815E8" w:rsidRDefault="00CE0F19" w:rsidP="00B815E8">
      <w:pPr>
        <w:pStyle w:val="Default"/>
        <w:jc w:val="center"/>
        <w:rPr>
          <w:sz w:val="28"/>
          <w:szCs w:val="28"/>
        </w:rPr>
      </w:pPr>
      <w:r w:rsidRPr="00B815E8">
        <w:rPr>
          <w:b/>
          <w:bCs/>
          <w:i/>
          <w:iCs/>
          <w:sz w:val="28"/>
          <w:szCs w:val="28"/>
        </w:rPr>
        <w:t>Методичні рекомендації до виконання роботи</w:t>
      </w:r>
    </w:p>
    <w:p w14:paraId="72116E57" w14:textId="77777777" w:rsidR="00CE0F19" w:rsidRPr="00B815E8" w:rsidRDefault="00CE0F19" w:rsidP="00911FEA">
      <w:pPr>
        <w:pStyle w:val="Default"/>
        <w:ind w:firstLine="708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Моніторинг лісів – система регулярного спостереження, оцінки і прогнозу динаміки кількісного і якісного стану лісів згідно з Лісовим кодексом України. </w:t>
      </w:r>
    </w:p>
    <w:p w14:paraId="21C2FEFC" w14:textId="77777777" w:rsidR="00CE0F19" w:rsidRPr="00B815E8" w:rsidRDefault="00CE0F19" w:rsidP="00911FEA">
      <w:pPr>
        <w:pStyle w:val="Default"/>
        <w:ind w:firstLine="708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Моніторинг лісів проводиться шляхом збирання, передавання, збереження та аналізу інформації про стан лісів, прогнозування змін у лісах і розроблення науково обґрунтованих рекомендацій для інформаційно-аналітичного забезпечення управління лісами, прийняття рішень щодо запобігання негативним змінам стану лісів, дотримання вимог екологічної безпеки та принципів ведення лісового господарства на засадах сталого розвитку. </w:t>
      </w:r>
    </w:p>
    <w:p w14:paraId="50BCDB4B" w14:textId="77777777" w:rsidR="00CE0F19" w:rsidRPr="00B815E8" w:rsidRDefault="00CE0F19" w:rsidP="00911FEA">
      <w:pPr>
        <w:pStyle w:val="Default"/>
        <w:ind w:firstLine="708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Моніторинг лісів є складовою частиною державної системи моніторингу навколишнього природного середовища. </w:t>
      </w:r>
    </w:p>
    <w:p w14:paraId="7835AC9A" w14:textId="77777777" w:rsidR="00CE0F19" w:rsidRPr="00B815E8" w:rsidRDefault="00CE0F19" w:rsidP="00911FEA">
      <w:pPr>
        <w:pStyle w:val="Default"/>
        <w:ind w:firstLine="708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Основними завданнями моніторингу лісів є: </w:t>
      </w:r>
    </w:p>
    <w:p w14:paraId="3E2B806A" w14:textId="77777777" w:rsidR="00CE0F19" w:rsidRPr="00B815E8" w:rsidRDefault="00CE0F19" w:rsidP="00B815E8">
      <w:pPr>
        <w:pStyle w:val="Default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 довгострокові систематичні спостереження за станом лісових екосистем України для одержання повної, об’єктивної та своєчасної інформації щодо його поточних змін; </w:t>
      </w:r>
    </w:p>
    <w:p w14:paraId="25EA2EB6" w14:textId="77777777" w:rsidR="00CE0F19" w:rsidRPr="00B815E8" w:rsidRDefault="00CE0F19" w:rsidP="00B815E8">
      <w:pPr>
        <w:pStyle w:val="Default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 виявлення та оцінка факторів (природних і антропогенних), які впливають на стан лісів, оцінка масштабів погіршення стану лісів, з’ясування причин і механізмів зміни стану лісів, визначення закономірностей їх сталого функціонування і прогнозування їх динаміки; </w:t>
      </w:r>
    </w:p>
    <w:p w14:paraId="240ECB8B" w14:textId="77777777" w:rsidR="00CE0F19" w:rsidRPr="00B815E8" w:rsidRDefault="00CE0F19" w:rsidP="00B815E8">
      <w:pPr>
        <w:pStyle w:val="Default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 інформаційно-аналітична підтримка </w:t>
      </w:r>
      <w:r w:rsidR="00911FEA">
        <w:rPr>
          <w:sz w:val="28"/>
          <w:szCs w:val="28"/>
        </w:rPr>
        <w:t xml:space="preserve">рішень щодо управління лісами. </w:t>
      </w:r>
    </w:p>
    <w:p w14:paraId="66A35BA6" w14:textId="77777777" w:rsidR="00CE0F19" w:rsidRPr="00B815E8" w:rsidRDefault="00CE0F19" w:rsidP="00911FEA">
      <w:pPr>
        <w:pStyle w:val="Default"/>
        <w:ind w:firstLine="708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Базову інформацію про ліси сьогодні складають дані лісовпорядкування та виробничої і статистичної звітності лісогосподарських підприємств. Для лісів, які належать до сфери управління Державного лісового агентства України, лісовпорядкуванням створена база даних, яка охоплює близько 7,5 млн. га лісових земель і містить інформацію, яка регулярно оновлюється, але дані про ліси інших лісокористувачів, які зростають на площі понад 3 млн. га, є різними за ступенем актуальності. У результаті в Україні лісовий кадастр та державний облік лісів формуються на основі узагальнення матеріалів лісовпорядкування, які мають різну ступінь актуальності і повноти. Оновлення даних лісового кадастру та державного обліку лісів передбачено один раз на п’ять років. Сучасні вимоги до інформації про ліси згідно з рядом національних вимог та міжнародних зобов’язань України передбачають необхідність більш оперативного оновлення даних. </w:t>
      </w:r>
    </w:p>
    <w:p w14:paraId="23FFEC70" w14:textId="77777777" w:rsidR="004D0F15" w:rsidRDefault="00CE0F19" w:rsidP="00911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5E8">
        <w:rPr>
          <w:rFonts w:ascii="Times New Roman" w:hAnsi="Times New Roman" w:cs="Times New Roman"/>
          <w:sz w:val="28"/>
          <w:szCs w:val="28"/>
        </w:rPr>
        <w:t>Розрізняють три структури агролісомеліоративного моніторингу:</w:t>
      </w:r>
    </w:p>
    <w:p w14:paraId="2C1E4534" w14:textId="77777777" w:rsidR="00CD7879" w:rsidRDefault="00CD7879" w:rsidP="00CD7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15E8"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3661E174" wp14:editId="6412E13A">
            <wp:extent cx="4071395" cy="240030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9609" t="31930" r="19875" b="29850"/>
                    <a:stretch/>
                  </pic:blipFill>
                  <pic:spPr bwMode="auto">
                    <a:xfrm>
                      <a:off x="0" y="0"/>
                      <a:ext cx="4077644" cy="24039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519E6E" w14:textId="77777777" w:rsidR="00CD7879" w:rsidRPr="00B815E8" w:rsidRDefault="00CD7879" w:rsidP="00CD787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Рис.</w:t>
      </w:r>
      <w:r w:rsidRPr="00B815E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B815E8">
        <w:rPr>
          <w:sz w:val="28"/>
          <w:szCs w:val="28"/>
        </w:rPr>
        <w:t xml:space="preserve"> Структура агролісомеліоративного моніторингу</w:t>
      </w:r>
    </w:p>
    <w:p w14:paraId="7637A0D3" w14:textId="77777777" w:rsidR="00CD7879" w:rsidRPr="00B815E8" w:rsidRDefault="00CD7879" w:rsidP="00CD787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F21A7B4" w14:textId="77777777" w:rsidR="0013102E" w:rsidRPr="00B815E8" w:rsidRDefault="0013102E" w:rsidP="0013102E">
      <w:pPr>
        <w:pStyle w:val="Default"/>
        <w:ind w:firstLine="708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У даній роботі студент повинен проаналізувати поняття агролісомеліоративного моніторингу відповідно до чинних нормативно-правових актів України та наукової періодики. Навести терміни в даній лабораторній роботі, проаналізувати, порівняти та зробити висновки щодо їх відповідності. </w:t>
      </w:r>
    </w:p>
    <w:p w14:paraId="592B7157" w14:textId="77777777" w:rsidR="00CE0F19" w:rsidRPr="00B815E8" w:rsidRDefault="0013102E" w:rsidP="00400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5E8">
        <w:rPr>
          <w:rFonts w:ascii="Times New Roman" w:hAnsi="Times New Roman" w:cs="Times New Roman"/>
          <w:sz w:val="28"/>
          <w:szCs w:val="28"/>
        </w:rPr>
        <w:t>За допомогою блок-схем, діаграм, таблиць студенту необхідно змоделювати сучасний функціональний поділ лісів і лісовпорядкування в Україні.</w:t>
      </w:r>
    </w:p>
    <w:p w14:paraId="72A80559" w14:textId="77777777" w:rsidR="009570C0" w:rsidRPr="00B815E8" w:rsidRDefault="009570C0" w:rsidP="0040037A">
      <w:pPr>
        <w:pStyle w:val="Default"/>
        <w:ind w:firstLine="708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Ліси України за екологічним і соціально-економічним значенням та залежно від основних виконуваних ними функцій поділяються на такі категорії: </w:t>
      </w:r>
    </w:p>
    <w:p w14:paraId="32E21301" w14:textId="77777777" w:rsidR="009570C0" w:rsidRPr="00B815E8" w:rsidRDefault="009570C0" w:rsidP="00B815E8">
      <w:pPr>
        <w:pStyle w:val="Default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 захисні ліси (виконують переважно водоохоронні, ґрунтозахисні та інші захисні функції); </w:t>
      </w:r>
    </w:p>
    <w:p w14:paraId="25FFE7F4" w14:textId="77777777" w:rsidR="009570C0" w:rsidRPr="00B815E8" w:rsidRDefault="009570C0" w:rsidP="00B815E8">
      <w:pPr>
        <w:pStyle w:val="Default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 рекреаційно-оздоровчі ліси (виконують переважно рекреаційні, санітарні, гігієнічні та оздоровчі функції); </w:t>
      </w:r>
    </w:p>
    <w:p w14:paraId="65724644" w14:textId="77777777" w:rsidR="009570C0" w:rsidRPr="00B815E8" w:rsidRDefault="009570C0" w:rsidP="00B815E8">
      <w:pPr>
        <w:pStyle w:val="Default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 ліси природоохоронного, наукового, історико-культурного призначення (виконують особливі природоохоронні, естетичні, наукові функції тощо); </w:t>
      </w:r>
    </w:p>
    <w:p w14:paraId="6BFE9B9B" w14:textId="77777777" w:rsidR="009570C0" w:rsidRPr="00B815E8" w:rsidRDefault="009570C0" w:rsidP="00B815E8">
      <w:pPr>
        <w:pStyle w:val="Default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 експлуатаційні ліси. </w:t>
      </w:r>
    </w:p>
    <w:p w14:paraId="21A481A5" w14:textId="77777777" w:rsidR="009570C0" w:rsidRPr="00B815E8" w:rsidRDefault="009570C0" w:rsidP="00794C1C">
      <w:pPr>
        <w:pStyle w:val="Default"/>
        <w:ind w:firstLine="708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Існує два рівні моніторингу: екстенсивний та інтенсивний. Призначенням екстенсивного моніторингу – отримувати інформацію про часову та просторову динаміку стану лісів і визначити території, на яких відбуваються суттєві зміни стану лісів. Для цього на рівномірній мережі ділянок моніторингу з відомим рівнем достовірності визначаються індикатори стану лісів і документуються їх зміни для визначення ступеню їх відхилень від норми. Призначення інтенсивного моніторингу – вивчення закономірностей динаміки стану лісів та виявлення головних факторів, які визначають стан лісів. </w:t>
      </w:r>
    </w:p>
    <w:p w14:paraId="3F0E65FE" w14:textId="77777777" w:rsidR="009570C0" w:rsidRPr="00B815E8" w:rsidRDefault="009570C0" w:rsidP="00794C1C">
      <w:pPr>
        <w:pStyle w:val="Default"/>
        <w:ind w:firstLine="708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Єдиною державною лісовпорядною організацією є Українське державне проектне лісовпорядне виробниче об’єднання (ВО «Укрдержліспроект»). </w:t>
      </w:r>
    </w:p>
    <w:p w14:paraId="266B8CF4" w14:textId="77777777" w:rsidR="009570C0" w:rsidRPr="00B815E8" w:rsidRDefault="009570C0" w:rsidP="00794C1C">
      <w:pPr>
        <w:pStyle w:val="Default"/>
        <w:ind w:firstLine="708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Лісовпорядкування забезпечує органи влади та лісокористувачів різносторонньою інформацією про сучасний стан лісів, лісові ресурси, якісні та кількісні зміни, що відбуваються в лісовому фонді, здійснює прогнозування цих змін, проводить визначення науково обґрунтованих норм раціонального, невиснажливого, екологічно збалансованого лісокористування, розробляє комплекс заходів щодо відтворення, охорони і захисту лісів. </w:t>
      </w:r>
    </w:p>
    <w:p w14:paraId="070B31A7" w14:textId="77777777" w:rsidR="009570C0" w:rsidRPr="00B815E8" w:rsidRDefault="009570C0" w:rsidP="00794C1C">
      <w:pPr>
        <w:pStyle w:val="Default"/>
        <w:ind w:firstLine="708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В даний час виконуються три категорії інвентаризації лісів: </w:t>
      </w:r>
    </w:p>
    <w:p w14:paraId="537C924F" w14:textId="77777777" w:rsidR="009570C0" w:rsidRPr="00B815E8" w:rsidRDefault="009570C0" w:rsidP="00B815E8">
      <w:pPr>
        <w:pStyle w:val="Default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1. господарська (базове лісовпорядкування); </w:t>
      </w:r>
    </w:p>
    <w:p w14:paraId="6D05B4D7" w14:textId="77777777" w:rsidR="009570C0" w:rsidRPr="00B815E8" w:rsidRDefault="009570C0" w:rsidP="00B815E8">
      <w:pPr>
        <w:pStyle w:val="Default"/>
        <w:jc w:val="both"/>
        <w:rPr>
          <w:sz w:val="28"/>
          <w:szCs w:val="28"/>
        </w:rPr>
      </w:pPr>
      <w:r w:rsidRPr="00B815E8">
        <w:rPr>
          <w:sz w:val="28"/>
          <w:szCs w:val="28"/>
        </w:rPr>
        <w:lastRenderedPageBreak/>
        <w:t xml:space="preserve">2. оперативна (безперервне лісовпорядкування); </w:t>
      </w:r>
    </w:p>
    <w:p w14:paraId="0EF79BA3" w14:textId="77777777" w:rsidR="009570C0" w:rsidRPr="00B815E8" w:rsidRDefault="009570C0" w:rsidP="00B815E8">
      <w:pPr>
        <w:pStyle w:val="Default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3. національне (вибіркова). </w:t>
      </w:r>
    </w:p>
    <w:p w14:paraId="4C1A75AF" w14:textId="77777777" w:rsidR="009570C0" w:rsidRPr="00B815E8" w:rsidRDefault="009570C0" w:rsidP="00794C1C">
      <w:pPr>
        <w:pStyle w:val="Default"/>
        <w:ind w:firstLine="708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Базове лісовпорядкування має залишатись основою для розроблення перспективних проектів організації та розвитку лісового господарства на 10 років. </w:t>
      </w:r>
    </w:p>
    <w:p w14:paraId="2E21A0A1" w14:textId="77777777" w:rsidR="009570C0" w:rsidRPr="00B815E8" w:rsidRDefault="009570C0" w:rsidP="00B815E8">
      <w:pPr>
        <w:pStyle w:val="Default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Основним завданням безперервного лісовпорядкування є підтримання в актуалізованому стані інформації про лісовий фонд. </w:t>
      </w:r>
    </w:p>
    <w:p w14:paraId="5B1C0319" w14:textId="77777777" w:rsidR="009570C0" w:rsidRPr="00B815E8" w:rsidRDefault="009570C0" w:rsidP="00794C1C">
      <w:pPr>
        <w:pStyle w:val="Default"/>
        <w:ind w:firstLine="708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Завданням національної інвентаризації лісів є отримання вичерпної характеристики про лісові ресурси на регіональному та національному рівнях </w:t>
      </w:r>
    </w:p>
    <w:p w14:paraId="5CAFC247" w14:textId="77777777" w:rsidR="009570C0" w:rsidRPr="00B815E8" w:rsidRDefault="009570C0" w:rsidP="00794C1C">
      <w:pPr>
        <w:pStyle w:val="Default"/>
        <w:ind w:firstLine="708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За матеріалами базового і безперервного лісовпорядкування створюється і підтримується в актуалізованому стані геопросторову базу даних лісового фонду. </w:t>
      </w:r>
    </w:p>
    <w:p w14:paraId="5DBD02B8" w14:textId="77777777" w:rsidR="009570C0" w:rsidRPr="00B815E8" w:rsidRDefault="009570C0" w:rsidP="00794C1C">
      <w:pPr>
        <w:pStyle w:val="Default"/>
        <w:ind w:firstLine="708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Основною метою програм моніторингу лісів є ефективне вирішення проблеми інформаційно-аналітичного забезпечення </w:t>
      </w:r>
    </w:p>
    <w:p w14:paraId="371E4062" w14:textId="77777777" w:rsidR="009570C0" w:rsidRPr="00B815E8" w:rsidRDefault="009570C0" w:rsidP="00794C1C">
      <w:pPr>
        <w:pStyle w:val="Default"/>
        <w:ind w:firstLine="708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На сьогоднішній день в Україні існують два стандартні методи (програми) ведення моніторингу лісів: </w:t>
      </w:r>
    </w:p>
    <w:p w14:paraId="1E98CCE4" w14:textId="77777777" w:rsidR="009570C0" w:rsidRPr="00B815E8" w:rsidRDefault="009570C0" w:rsidP="00B815E8">
      <w:pPr>
        <w:pStyle w:val="Default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 </w:t>
      </w:r>
      <w:r w:rsidRPr="00B815E8">
        <w:rPr>
          <w:i/>
          <w:iCs/>
          <w:sz w:val="28"/>
          <w:szCs w:val="28"/>
        </w:rPr>
        <w:t xml:space="preserve">ICP Forests: Міжнародна Спільна Програма оцінки та моніторингу впливу на забруднення повітря та лісів </w:t>
      </w:r>
      <w:r w:rsidRPr="00B815E8">
        <w:rPr>
          <w:sz w:val="28"/>
          <w:szCs w:val="28"/>
        </w:rPr>
        <w:t xml:space="preserve">(починаючи з 1986 року Програма ICP Forests проводить щорічне загальноєвропейське (транснаціональне) дослідження стану лісів, з 1991 року вона тісно працює із Європейською Комісією. Таке міжнародне дослідження має за мету документально підтвердити розвиток стану лісів на Європейському рівні, а не виключно на території однієї держави); </w:t>
      </w:r>
    </w:p>
    <w:p w14:paraId="66F8FFC6" w14:textId="77777777" w:rsidR="009570C0" w:rsidRPr="00B815E8" w:rsidRDefault="009570C0" w:rsidP="00B815E8">
      <w:pPr>
        <w:pStyle w:val="Default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 </w:t>
      </w:r>
      <w:r w:rsidRPr="00B815E8">
        <w:rPr>
          <w:i/>
          <w:iCs/>
          <w:sz w:val="28"/>
          <w:szCs w:val="28"/>
        </w:rPr>
        <w:t xml:space="preserve">Програма Моніторингу Здоров’я Лісу (FHM) </w:t>
      </w:r>
      <w:r w:rsidRPr="00B815E8">
        <w:rPr>
          <w:sz w:val="28"/>
          <w:szCs w:val="28"/>
        </w:rPr>
        <w:t xml:space="preserve">(Програма моніторингу здоров’я лісу (FHM) представляє собою довготривале, національне дослідження і моніторинг, що базуються на здоров’ї лісових екосистем із плином часу). </w:t>
      </w:r>
    </w:p>
    <w:p w14:paraId="79792A90" w14:textId="77777777" w:rsidR="009570C0" w:rsidRPr="00B815E8" w:rsidRDefault="009570C0" w:rsidP="00794C1C">
      <w:pPr>
        <w:pStyle w:val="Default"/>
        <w:ind w:firstLine="708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Згідно з чинним законодавством України визначити відповідальність за порушення лісового законодавства в Україні. Аналіз представити у зручному вигляді на розсуд студента. Важливим завданням є визначення рівня проведення моніторингу лісів в Україні сьогодні. Студент повинен навести свої висновки та доводи чому саме така його оцінка моніторингу лісів (мінімум 0,5 сторінки А4). </w:t>
      </w:r>
    </w:p>
    <w:p w14:paraId="3862DC23" w14:textId="77777777" w:rsidR="009570C0" w:rsidRPr="00B815E8" w:rsidRDefault="009570C0" w:rsidP="00794C1C">
      <w:pPr>
        <w:pStyle w:val="Default"/>
        <w:ind w:firstLine="708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Останнім завданням є заповнення польового бланку моніторингу лісів. </w:t>
      </w:r>
    </w:p>
    <w:p w14:paraId="43A3EE13" w14:textId="77777777" w:rsidR="009570C0" w:rsidRPr="00B815E8" w:rsidRDefault="009570C0" w:rsidP="00794C1C">
      <w:pPr>
        <w:pStyle w:val="Default"/>
        <w:ind w:firstLine="708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Повний процес моніторингу лісів складається з кількох значних за об’ємом інформації макетів. У даній лабораторній роботі буде представлено до заповнення спрощений бланк. </w:t>
      </w:r>
    </w:p>
    <w:p w14:paraId="02F1340F" w14:textId="77777777" w:rsidR="009570C0" w:rsidRPr="00B815E8" w:rsidRDefault="009570C0" w:rsidP="00794C1C">
      <w:pPr>
        <w:pStyle w:val="Default"/>
        <w:ind w:firstLine="708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Приклад спрощеного польового бланку моніторингу лісів у Додатку </w:t>
      </w:r>
      <w:r w:rsidR="00B32C77">
        <w:rPr>
          <w:sz w:val="28"/>
          <w:szCs w:val="28"/>
        </w:rPr>
        <w:t>2</w:t>
      </w:r>
      <w:r w:rsidRPr="00B815E8">
        <w:rPr>
          <w:sz w:val="28"/>
          <w:szCs w:val="28"/>
        </w:rPr>
        <w:t xml:space="preserve">. </w:t>
      </w:r>
    </w:p>
    <w:p w14:paraId="7A66DF2A" w14:textId="77777777" w:rsidR="009570C0" w:rsidRPr="00B815E8" w:rsidRDefault="009570C0" w:rsidP="00B815E8">
      <w:pPr>
        <w:pStyle w:val="Default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У цей бланк потрібно вписати: </w:t>
      </w:r>
    </w:p>
    <w:p w14:paraId="578C458B" w14:textId="77777777" w:rsidR="009570C0" w:rsidRPr="00B815E8" w:rsidRDefault="009570C0" w:rsidP="00B815E8">
      <w:pPr>
        <w:pStyle w:val="Default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 область (на території якої знаходиться об’єкт моніторингу); </w:t>
      </w:r>
    </w:p>
    <w:p w14:paraId="3B54DD02" w14:textId="77777777" w:rsidR="009570C0" w:rsidRPr="00B815E8" w:rsidRDefault="009570C0" w:rsidP="00B815E8">
      <w:pPr>
        <w:pStyle w:val="Default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 район (на території якого знаходиться об’єкт моніторингу); </w:t>
      </w:r>
    </w:p>
    <w:p w14:paraId="41AF64B4" w14:textId="77777777" w:rsidR="009570C0" w:rsidRPr="00B815E8" w:rsidRDefault="009570C0" w:rsidP="00B815E8">
      <w:pPr>
        <w:pStyle w:val="Default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 землекористувач (Державний комітет лісового господарства, Міністерство аграрної політики, Міністерство оборони, Міністерство надзвичайних справ, Міністерство транспорту та зв’язку, Міністерство захисту довкілля та природних ресурсів, інші міністерства в відомства, інші землекористувачі); </w:t>
      </w:r>
    </w:p>
    <w:p w14:paraId="00B7121B" w14:textId="77777777" w:rsidR="009570C0" w:rsidRPr="00B815E8" w:rsidRDefault="009570C0" w:rsidP="00B815E8">
      <w:pPr>
        <w:pStyle w:val="Default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 місцева рада; </w:t>
      </w:r>
    </w:p>
    <w:p w14:paraId="0A3E3894" w14:textId="77777777" w:rsidR="009570C0" w:rsidRPr="00B815E8" w:rsidRDefault="009570C0" w:rsidP="00B815E8">
      <w:pPr>
        <w:pStyle w:val="Default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 назва лісового господарства; </w:t>
      </w:r>
    </w:p>
    <w:p w14:paraId="100D4409" w14:textId="77777777" w:rsidR="009570C0" w:rsidRPr="00B815E8" w:rsidRDefault="009570C0" w:rsidP="00B815E8">
      <w:pPr>
        <w:pStyle w:val="Default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 назва лісництва; </w:t>
      </w:r>
    </w:p>
    <w:p w14:paraId="67F7CA12" w14:textId="77777777" w:rsidR="009570C0" w:rsidRPr="00B815E8" w:rsidRDefault="009570C0" w:rsidP="00B815E8">
      <w:pPr>
        <w:pStyle w:val="Default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 категорія лісів (ліси природоохоронного, наукового, історико-культурного призначення; рекреаційно-оздоровчі ліси; захисні ліси; експлуатаційні ліси); </w:t>
      </w:r>
    </w:p>
    <w:p w14:paraId="281010F6" w14:textId="77777777" w:rsidR="009570C0" w:rsidRPr="00B815E8" w:rsidRDefault="009570C0" w:rsidP="00B815E8">
      <w:pPr>
        <w:pStyle w:val="Default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 природна зона (полісся, лісостеп, північний степ, південний степ, гірський Крим, Українські Карпати). </w:t>
      </w:r>
    </w:p>
    <w:p w14:paraId="0B676544" w14:textId="77777777" w:rsidR="009570C0" w:rsidRPr="00B815E8" w:rsidRDefault="009570C0" w:rsidP="00B815E8">
      <w:pPr>
        <w:pStyle w:val="Default"/>
        <w:jc w:val="both"/>
        <w:rPr>
          <w:sz w:val="28"/>
          <w:szCs w:val="28"/>
        </w:rPr>
      </w:pPr>
    </w:p>
    <w:p w14:paraId="18A4A883" w14:textId="77777777" w:rsidR="009570C0" w:rsidRPr="00B815E8" w:rsidRDefault="009570C0" w:rsidP="00794C1C">
      <w:pPr>
        <w:pStyle w:val="Default"/>
        <w:ind w:firstLine="708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Для виконання завдання студент обирає із додатку </w:t>
      </w:r>
      <w:r w:rsidR="00B32C77">
        <w:rPr>
          <w:sz w:val="28"/>
          <w:szCs w:val="28"/>
        </w:rPr>
        <w:t>1</w:t>
      </w:r>
      <w:r w:rsidRPr="00B815E8">
        <w:rPr>
          <w:sz w:val="28"/>
          <w:szCs w:val="28"/>
        </w:rPr>
        <w:t xml:space="preserve"> за своїм номером у списку групи індивідуальний об’єкт для виконання моніторингу. Об’єкт знаходить за координатами у будь-якому на ваш розсуд інтернет-ресурсі. </w:t>
      </w:r>
    </w:p>
    <w:p w14:paraId="7FE17603" w14:textId="77777777" w:rsidR="00794C1C" w:rsidRDefault="00794C1C" w:rsidP="00B815E8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14:paraId="07795BC9" w14:textId="77777777" w:rsidR="009570C0" w:rsidRPr="00B815E8" w:rsidRDefault="009570C0" w:rsidP="00794C1C">
      <w:pPr>
        <w:pStyle w:val="Default"/>
        <w:jc w:val="center"/>
        <w:rPr>
          <w:sz w:val="28"/>
          <w:szCs w:val="28"/>
        </w:rPr>
      </w:pPr>
      <w:r w:rsidRPr="00B815E8">
        <w:rPr>
          <w:b/>
          <w:bCs/>
          <w:i/>
          <w:iCs/>
          <w:sz w:val="28"/>
          <w:szCs w:val="28"/>
        </w:rPr>
        <w:t>Питання для підготовки до захисту лабораторної роботи</w:t>
      </w:r>
    </w:p>
    <w:p w14:paraId="55C2E9E3" w14:textId="77777777" w:rsidR="009570C0" w:rsidRPr="00B815E8" w:rsidRDefault="009570C0" w:rsidP="00794C1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5E8">
        <w:rPr>
          <w:rFonts w:ascii="Times New Roman" w:hAnsi="Times New Roman" w:cs="Times New Roman"/>
          <w:sz w:val="28"/>
          <w:szCs w:val="28"/>
        </w:rPr>
        <w:t>Дайте визначення поняттю агролісомеліоративний моніторинг.</w:t>
      </w:r>
    </w:p>
    <w:p w14:paraId="31938853" w14:textId="77777777" w:rsidR="009570C0" w:rsidRPr="00B815E8" w:rsidRDefault="009570C0" w:rsidP="00B815E8">
      <w:pPr>
        <w:pStyle w:val="Default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2. На які категорії залежно від основних виконуваних ними функцій поділяються ліси? </w:t>
      </w:r>
    </w:p>
    <w:p w14:paraId="03E1B059" w14:textId="77777777" w:rsidR="009570C0" w:rsidRPr="00B815E8" w:rsidRDefault="009570C0" w:rsidP="00B815E8">
      <w:pPr>
        <w:pStyle w:val="Default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3. Назвіть три основні категорії інвентаризації лісів. </w:t>
      </w:r>
    </w:p>
    <w:p w14:paraId="0436F1CB" w14:textId="77777777" w:rsidR="009570C0" w:rsidRPr="00B815E8" w:rsidRDefault="009570C0" w:rsidP="00B815E8">
      <w:pPr>
        <w:pStyle w:val="Default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4. Назвіть основне завдання лісовпорядкування. </w:t>
      </w:r>
    </w:p>
    <w:p w14:paraId="4AE6B9B5" w14:textId="77777777" w:rsidR="009570C0" w:rsidRPr="00B815E8" w:rsidRDefault="009570C0" w:rsidP="00B815E8">
      <w:pPr>
        <w:pStyle w:val="Default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5.Які стандартні методи ведення моніторингу лісів сьогодні є в Україні? </w:t>
      </w:r>
    </w:p>
    <w:p w14:paraId="106F411A" w14:textId="77777777" w:rsidR="009570C0" w:rsidRPr="00B815E8" w:rsidRDefault="009570C0" w:rsidP="00B815E8">
      <w:pPr>
        <w:pStyle w:val="Default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6. Які види відповідальності можуть виникати при порушенні норм використання лісів? </w:t>
      </w:r>
    </w:p>
    <w:p w14:paraId="17214EF3" w14:textId="77777777" w:rsidR="009570C0" w:rsidRDefault="009570C0" w:rsidP="00794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1C">
        <w:rPr>
          <w:rFonts w:ascii="Times New Roman" w:hAnsi="Times New Roman" w:cs="Times New Roman"/>
          <w:sz w:val="28"/>
          <w:szCs w:val="28"/>
        </w:rPr>
        <w:t>7. Назвіть категорії лісів в Україні?</w:t>
      </w:r>
    </w:p>
    <w:p w14:paraId="73DE8535" w14:textId="77777777" w:rsidR="00B32C77" w:rsidRPr="00560313" w:rsidRDefault="00B32C77" w:rsidP="00B32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313">
        <w:rPr>
          <w:rFonts w:ascii="Times New Roman" w:hAnsi="Times New Roman" w:cs="Times New Roman"/>
          <w:b/>
          <w:sz w:val="28"/>
          <w:szCs w:val="28"/>
        </w:rPr>
        <w:t>Додаток 1</w:t>
      </w:r>
    </w:p>
    <w:p w14:paraId="3AA946A7" w14:textId="77777777" w:rsidR="00B32C77" w:rsidRDefault="00B32C77" w:rsidP="00B32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43574FDA" wp14:editId="079F399D">
            <wp:extent cx="3952875" cy="632068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2028" t="11853" r="27434" b="10015"/>
                    <a:stretch/>
                  </pic:blipFill>
                  <pic:spPr bwMode="auto">
                    <a:xfrm>
                      <a:off x="0" y="0"/>
                      <a:ext cx="3965176" cy="6340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084D03" w14:textId="77777777" w:rsidR="00E13C49" w:rsidRDefault="00E13C49" w:rsidP="00E13C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31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14:paraId="587F257C" w14:textId="77777777" w:rsidR="00E13C49" w:rsidRDefault="00E13C49" w:rsidP="00E13C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CDE522" w14:textId="77777777" w:rsidR="00E13C49" w:rsidRPr="00560313" w:rsidRDefault="001E6465" w:rsidP="00E13C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0271E03B" wp14:editId="65B3E0A4">
            <wp:extent cx="5582976" cy="3267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6737" t="24674" r="22445" b="37107"/>
                    <a:stretch/>
                  </pic:blipFill>
                  <pic:spPr bwMode="auto">
                    <a:xfrm>
                      <a:off x="0" y="0"/>
                      <a:ext cx="5595148" cy="32741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DC1016" w14:textId="77777777" w:rsidR="00E13C49" w:rsidRPr="00794C1C" w:rsidRDefault="00E13C49" w:rsidP="00B32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13C49" w:rsidRPr="00794C1C" w:rsidSect="004D0F15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737AC"/>
    <w:multiLevelType w:val="hybridMultilevel"/>
    <w:tmpl w:val="63EEF9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F2997"/>
    <w:multiLevelType w:val="hybridMultilevel"/>
    <w:tmpl w:val="63EEF9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26B"/>
    <w:rsid w:val="000A6BDA"/>
    <w:rsid w:val="0013102E"/>
    <w:rsid w:val="001E6465"/>
    <w:rsid w:val="0033326B"/>
    <w:rsid w:val="0040037A"/>
    <w:rsid w:val="004D0F15"/>
    <w:rsid w:val="00560313"/>
    <w:rsid w:val="00794C1C"/>
    <w:rsid w:val="00883FB9"/>
    <w:rsid w:val="009113F0"/>
    <w:rsid w:val="00911FEA"/>
    <w:rsid w:val="009570C0"/>
    <w:rsid w:val="00AE30B8"/>
    <w:rsid w:val="00B32C77"/>
    <w:rsid w:val="00B815E8"/>
    <w:rsid w:val="00BD73C2"/>
    <w:rsid w:val="00CD7879"/>
    <w:rsid w:val="00CE0F19"/>
    <w:rsid w:val="00E023BC"/>
    <w:rsid w:val="00E13C49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6ECC"/>
  <w15:chartTrackingRefBased/>
  <w15:docId w15:val="{9CEDEFDB-4895-4E35-A7C6-0BC24531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0F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57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1282</Words>
  <Characters>7312</Characters>
  <Application>Microsoft Office Word</Application>
  <DocSecurity>0</DocSecurity>
  <Lines>60</Lines>
  <Paragraphs>17</Paragraphs>
  <ScaleCrop>false</ScaleCrop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Yulia Petrusha</cp:lastModifiedBy>
  <cp:revision>21</cp:revision>
  <dcterms:created xsi:type="dcterms:W3CDTF">2023-11-13T19:18:00Z</dcterms:created>
  <dcterms:modified xsi:type="dcterms:W3CDTF">2025-02-18T07:13:00Z</dcterms:modified>
</cp:coreProperties>
</file>