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120FE" w14:textId="77777777" w:rsidR="008E1DAA" w:rsidRPr="00D66931" w:rsidRDefault="00B97AED" w:rsidP="00D6693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6931">
        <w:rPr>
          <w:rFonts w:ascii="Times New Roman" w:hAnsi="Times New Roman" w:cs="Times New Roman"/>
          <w:b/>
          <w:bCs/>
          <w:sz w:val="28"/>
          <w:szCs w:val="28"/>
        </w:rPr>
        <w:t>Питання для самостійної роботи:</w:t>
      </w:r>
    </w:p>
    <w:p w14:paraId="113B5F68" w14:textId="77777777" w:rsidR="00B97AED" w:rsidRPr="00D66931" w:rsidRDefault="00B97AED" w:rsidP="00D669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DC7D5ED" w14:textId="77777777" w:rsidR="00565A5B" w:rsidRPr="00D66931" w:rsidRDefault="00565A5B" w:rsidP="00D66931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чому полягає сутність м</w:t>
      </w:r>
      <w:r w:rsidRPr="00D66931">
        <w:rPr>
          <w:rFonts w:ascii="Times New Roman" w:hAnsi="Times New Roman" w:cs="Times New Roman"/>
          <w:sz w:val="28"/>
          <w:szCs w:val="28"/>
        </w:rPr>
        <w:t>етод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66931">
        <w:rPr>
          <w:rFonts w:ascii="Times New Roman" w:hAnsi="Times New Roman" w:cs="Times New Roman"/>
          <w:sz w:val="28"/>
          <w:szCs w:val="28"/>
        </w:rPr>
        <w:t xml:space="preserve"> надбавок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666A0F7" w14:textId="760D044B" w:rsidR="00565A5B" w:rsidRDefault="00565A5B" w:rsidP="00D66931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931">
        <w:rPr>
          <w:rFonts w:ascii="Times New Roman" w:hAnsi="Times New Roman" w:cs="Times New Roman"/>
          <w:sz w:val="28"/>
          <w:szCs w:val="28"/>
        </w:rPr>
        <w:t xml:space="preserve">В чому полягають особливості цінових стратегій </w:t>
      </w:r>
      <w:r w:rsidR="008F493F">
        <w:rPr>
          <w:rFonts w:ascii="Times New Roman" w:hAnsi="Times New Roman" w:cs="Times New Roman"/>
          <w:sz w:val="28"/>
          <w:szCs w:val="28"/>
        </w:rPr>
        <w:t>готельного</w:t>
      </w:r>
      <w:r w:rsidRPr="00D66931">
        <w:rPr>
          <w:rFonts w:ascii="Times New Roman" w:hAnsi="Times New Roman" w:cs="Times New Roman"/>
          <w:sz w:val="28"/>
          <w:szCs w:val="28"/>
        </w:rPr>
        <w:t xml:space="preserve"> підприємства в умовах ринку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A3A0298" w14:textId="77777777" w:rsidR="00565A5B" w:rsidRPr="00D66931" w:rsidRDefault="00565A5B" w:rsidP="00D66931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931">
        <w:rPr>
          <w:rFonts w:ascii="Times New Roman" w:hAnsi="Times New Roman" w:cs="Times New Roman"/>
          <w:sz w:val="28"/>
          <w:szCs w:val="28"/>
        </w:rPr>
        <w:t>Вибір методу ціноутворення.</w:t>
      </w:r>
    </w:p>
    <w:p w14:paraId="6E82330B" w14:textId="77777777" w:rsidR="00565A5B" w:rsidRPr="00D66931" w:rsidRDefault="00565A5B" w:rsidP="00D66931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931">
        <w:rPr>
          <w:rFonts w:ascii="Times New Roman" w:hAnsi="Times New Roman" w:cs="Times New Roman"/>
          <w:sz w:val="28"/>
          <w:szCs w:val="28"/>
        </w:rPr>
        <w:t>Визначення попиту на туристичний продукт (послугу).</w:t>
      </w:r>
    </w:p>
    <w:p w14:paraId="13ED252F" w14:textId="728EB011" w:rsidR="00565A5B" w:rsidRPr="00D66931" w:rsidRDefault="00565A5B" w:rsidP="00D66931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931">
        <w:rPr>
          <w:rFonts w:ascii="Times New Roman" w:hAnsi="Times New Roman" w:cs="Times New Roman"/>
          <w:sz w:val="28"/>
          <w:szCs w:val="28"/>
        </w:rPr>
        <w:t>Визначте цілі і завдання ціноутворення на підприємстві</w:t>
      </w:r>
      <w:r w:rsidR="008F493F" w:rsidRPr="008F493F">
        <w:rPr>
          <w:rFonts w:ascii="Times New Roman" w:hAnsi="Times New Roman" w:cs="Times New Roman"/>
          <w:sz w:val="28"/>
          <w:szCs w:val="28"/>
        </w:rPr>
        <w:t xml:space="preserve"> </w:t>
      </w:r>
      <w:r w:rsidR="008F493F">
        <w:rPr>
          <w:rFonts w:ascii="Times New Roman" w:hAnsi="Times New Roman" w:cs="Times New Roman"/>
          <w:sz w:val="28"/>
          <w:szCs w:val="28"/>
        </w:rPr>
        <w:t>готельної індустрії</w:t>
      </w:r>
      <w:bookmarkStart w:id="0" w:name="_GoBack"/>
      <w:bookmarkEnd w:id="0"/>
      <w:r w:rsidRPr="00D66931">
        <w:rPr>
          <w:rFonts w:ascii="Times New Roman" w:hAnsi="Times New Roman" w:cs="Times New Roman"/>
          <w:sz w:val="28"/>
          <w:szCs w:val="28"/>
        </w:rPr>
        <w:t>.</w:t>
      </w:r>
    </w:p>
    <w:p w14:paraId="0BB83D0A" w14:textId="77777777" w:rsidR="00565A5B" w:rsidRPr="00D66931" w:rsidRDefault="00565A5B" w:rsidP="00D66931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931">
        <w:rPr>
          <w:rFonts w:ascii="Times New Roman" w:hAnsi="Times New Roman" w:cs="Times New Roman"/>
          <w:sz w:val="28"/>
          <w:szCs w:val="28"/>
        </w:rPr>
        <w:t>Встановлення остаточної ціни на туристичний продукт (послугу).</w:t>
      </w:r>
    </w:p>
    <w:p w14:paraId="360A6E9E" w14:textId="77777777" w:rsidR="00565A5B" w:rsidRPr="00D66931" w:rsidRDefault="00565A5B" w:rsidP="00D66931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931">
        <w:rPr>
          <w:rFonts w:ascii="Times New Roman" w:hAnsi="Times New Roman" w:cs="Times New Roman"/>
          <w:sz w:val="28"/>
          <w:szCs w:val="28"/>
        </w:rPr>
        <w:t>Етап постановки завдань ціноутворення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6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26FE6" w14:textId="77777777" w:rsidR="00565A5B" w:rsidRPr="00D66931" w:rsidRDefault="00565A5B" w:rsidP="00D66931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931">
        <w:rPr>
          <w:rFonts w:ascii="Times New Roman" w:hAnsi="Times New Roman" w:cs="Times New Roman"/>
          <w:sz w:val="28"/>
          <w:szCs w:val="28"/>
        </w:rPr>
        <w:t>Метод слідування за лідером конкуренції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6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BB5DB" w14:textId="77777777" w:rsidR="00565A5B" w:rsidRDefault="00565A5B" w:rsidP="00D66931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стратегії «зняття вершків».</w:t>
      </w:r>
    </w:p>
    <w:p w14:paraId="660C4A3A" w14:textId="500D29CD" w:rsidR="00565A5B" w:rsidRPr="00D66931" w:rsidRDefault="00565A5B" w:rsidP="00D66931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931">
        <w:rPr>
          <w:rFonts w:ascii="Times New Roman" w:hAnsi="Times New Roman" w:cs="Times New Roman"/>
          <w:sz w:val="28"/>
          <w:szCs w:val="28"/>
        </w:rPr>
        <w:t xml:space="preserve">Оцінка витрат </w:t>
      </w:r>
      <w:r w:rsidR="008F493F">
        <w:rPr>
          <w:rFonts w:ascii="Times New Roman" w:hAnsi="Times New Roman" w:cs="Times New Roman"/>
          <w:sz w:val="28"/>
          <w:szCs w:val="28"/>
        </w:rPr>
        <w:t>готельного</w:t>
      </w:r>
      <w:r w:rsidRPr="00D66931">
        <w:rPr>
          <w:rFonts w:ascii="Times New Roman" w:hAnsi="Times New Roman" w:cs="Times New Roman"/>
          <w:sz w:val="28"/>
          <w:szCs w:val="28"/>
        </w:rPr>
        <w:t xml:space="preserve"> підприємства.</w:t>
      </w:r>
    </w:p>
    <w:p w14:paraId="008891B4" w14:textId="5C15F70E" w:rsidR="00565A5B" w:rsidRPr="00D66931" w:rsidRDefault="00565A5B" w:rsidP="00D66931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Розкрийте особливості а</w:t>
      </w:r>
      <w:r w:rsidRPr="00D66931">
        <w:rPr>
          <w:rFonts w:ascii="Times New Roman" w:hAnsi="Times New Roman" w:cs="Times New Roman"/>
          <w:sz w:val="28"/>
          <w:szCs w:val="28"/>
        </w:rPr>
        <w:t>наліз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66931">
        <w:rPr>
          <w:rFonts w:ascii="Times New Roman" w:hAnsi="Times New Roman" w:cs="Times New Roman"/>
          <w:sz w:val="28"/>
          <w:szCs w:val="28"/>
        </w:rPr>
        <w:t xml:space="preserve"> цін і товарів конкурентів </w:t>
      </w:r>
      <w:r w:rsidR="008F493F">
        <w:rPr>
          <w:rFonts w:ascii="Times New Roman" w:hAnsi="Times New Roman" w:cs="Times New Roman"/>
          <w:sz w:val="28"/>
          <w:szCs w:val="28"/>
        </w:rPr>
        <w:t>готельного</w:t>
      </w:r>
      <w:r w:rsidR="00A63ED4">
        <w:rPr>
          <w:rFonts w:ascii="Times New Roman" w:hAnsi="Times New Roman" w:cs="Times New Roman"/>
          <w:sz w:val="28"/>
          <w:szCs w:val="28"/>
        </w:rPr>
        <w:t xml:space="preserve"> підприємства.</w:t>
      </w:r>
    </w:p>
    <w:p w14:paraId="124A58D2" w14:textId="77777777" w:rsidR="00565A5B" w:rsidRPr="00D66931" w:rsidRDefault="00565A5B" w:rsidP="00D66931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Розкрийте особливості м</w:t>
      </w:r>
      <w:r w:rsidRPr="00D66931">
        <w:rPr>
          <w:rFonts w:ascii="Times New Roman" w:hAnsi="Times New Roman" w:cs="Times New Roman"/>
          <w:sz w:val="28"/>
          <w:szCs w:val="28"/>
        </w:rPr>
        <w:t>етод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66931">
        <w:rPr>
          <w:rFonts w:ascii="Times New Roman" w:hAnsi="Times New Roman" w:cs="Times New Roman"/>
          <w:sz w:val="28"/>
          <w:szCs w:val="28"/>
        </w:rPr>
        <w:t xml:space="preserve"> доходу на капітал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3E2D22" w14:textId="61B2828F" w:rsidR="00565A5B" w:rsidRPr="00D66931" w:rsidRDefault="00565A5B" w:rsidP="00D66931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931">
        <w:rPr>
          <w:rFonts w:ascii="Times New Roman" w:hAnsi="Times New Roman" w:cs="Times New Roman"/>
          <w:sz w:val="28"/>
          <w:szCs w:val="28"/>
        </w:rPr>
        <w:t xml:space="preserve">Розкрийте питання </w:t>
      </w:r>
      <w:r w:rsidR="009B343D">
        <w:rPr>
          <w:rFonts w:ascii="Times New Roman" w:hAnsi="Times New Roman" w:cs="Times New Roman"/>
          <w:sz w:val="28"/>
          <w:szCs w:val="28"/>
        </w:rPr>
        <w:t xml:space="preserve">особливостей </w:t>
      </w:r>
      <w:r w:rsidRPr="00D66931">
        <w:rPr>
          <w:rFonts w:ascii="Times New Roman" w:hAnsi="Times New Roman" w:cs="Times New Roman"/>
          <w:sz w:val="28"/>
          <w:szCs w:val="28"/>
        </w:rPr>
        <w:t>ціноутворення на підприємстві</w:t>
      </w:r>
      <w:r w:rsidR="008F493F">
        <w:rPr>
          <w:rFonts w:ascii="Times New Roman" w:hAnsi="Times New Roman" w:cs="Times New Roman"/>
          <w:sz w:val="28"/>
          <w:szCs w:val="28"/>
        </w:rPr>
        <w:t xml:space="preserve"> готельної індустрії</w:t>
      </w:r>
      <w:r w:rsidRPr="00D66931">
        <w:rPr>
          <w:rFonts w:ascii="Times New Roman" w:hAnsi="Times New Roman" w:cs="Times New Roman"/>
          <w:sz w:val="28"/>
          <w:szCs w:val="28"/>
        </w:rPr>
        <w:t>.</w:t>
      </w:r>
    </w:p>
    <w:p w14:paraId="71564335" w14:textId="77777777" w:rsidR="00565A5B" w:rsidRPr="00D66931" w:rsidRDefault="00565A5B" w:rsidP="00D66931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стратегії «проникнення на ринок».</w:t>
      </w:r>
    </w:p>
    <w:p w14:paraId="155D4649" w14:textId="77777777" w:rsidR="00565A5B" w:rsidRPr="00D66931" w:rsidRDefault="00565A5B" w:rsidP="00D66931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931">
        <w:rPr>
          <w:rFonts w:ascii="Times New Roman" w:hAnsi="Times New Roman" w:cs="Times New Roman"/>
          <w:sz w:val="28"/>
          <w:szCs w:val="28"/>
        </w:rPr>
        <w:t>Ціноутворення в конкурсних проєктах. </w:t>
      </w:r>
    </w:p>
    <w:p w14:paraId="365E2614" w14:textId="77777777" w:rsidR="00565A5B" w:rsidRPr="00D66931" w:rsidRDefault="00565A5B" w:rsidP="00D66931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931">
        <w:rPr>
          <w:rFonts w:ascii="Times New Roman" w:hAnsi="Times New Roman" w:cs="Times New Roman"/>
          <w:sz w:val="28"/>
          <w:szCs w:val="28"/>
        </w:rPr>
        <w:t>Ціноутворення за споживчими оцінками</w:t>
      </w:r>
      <w:r w:rsidR="00AD3442">
        <w:rPr>
          <w:rFonts w:ascii="Times New Roman" w:hAnsi="Times New Roman" w:cs="Times New Roman"/>
          <w:sz w:val="28"/>
          <w:szCs w:val="28"/>
        </w:rPr>
        <w:t>.</w:t>
      </w:r>
    </w:p>
    <w:p w14:paraId="54E792A6" w14:textId="77777777" w:rsidR="00565A5B" w:rsidRPr="00D66931" w:rsidRDefault="00565A5B" w:rsidP="00D66931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931">
        <w:rPr>
          <w:rFonts w:ascii="Times New Roman" w:hAnsi="Times New Roman" w:cs="Times New Roman"/>
          <w:sz w:val="28"/>
          <w:szCs w:val="28"/>
        </w:rPr>
        <w:t>Якими є основні сфери ринкового ціноутворення?</w:t>
      </w:r>
    </w:p>
    <w:p w14:paraId="52F1CBC9" w14:textId="77777777" w:rsidR="00B97AED" w:rsidRPr="00D66931" w:rsidRDefault="00B97AED" w:rsidP="00D669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97AED" w:rsidRPr="00D669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153BF"/>
    <w:multiLevelType w:val="hybridMultilevel"/>
    <w:tmpl w:val="1CC28C86"/>
    <w:lvl w:ilvl="0" w:tplc="7CEE4C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C2F9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DC51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3EED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923C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9631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E89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0077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FABA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D6A71"/>
    <w:multiLevelType w:val="hybridMultilevel"/>
    <w:tmpl w:val="5F1C2A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71161"/>
    <w:multiLevelType w:val="hybridMultilevel"/>
    <w:tmpl w:val="AE904D6E"/>
    <w:lvl w:ilvl="0" w:tplc="E1065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463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7EF3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3E7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628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7A40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26A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CA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846A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ED"/>
    <w:rsid w:val="00565A5B"/>
    <w:rsid w:val="008E1DAA"/>
    <w:rsid w:val="008F493F"/>
    <w:rsid w:val="009B343D"/>
    <w:rsid w:val="00A22CA7"/>
    <w:rsid w:val="00A63ED4"/>
    <w:rsid w:val="00AD3442"/>
    <w:rsid w:val="00B626B1"/>
    <w:rsid w:val="00B97AED"/>
    <w:rsid w:val="00D66931"/>
    <w:rsid w:val="00EC5257"/>
    <w:rsid w:val="00FA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AD1B"/>
  <w15:chartTrackingRefBased/>
  <w15:docId w15:val="{1C487B2B-A9DE-413F-AD5C-FF3C17D1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5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4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0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5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333</Characters>
  <Application>Microsoft Office Word</Application>
  <DocSecurity>0</DocSecurity>
  <Lines>2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Бескоровайная</dc:creator>
  <cp:keywords/>
  <dc:description/>
  <cp:lastModifiedBy>Лариса Бескоровайная</cp:lastModifiedBy>
  <cp:revision>2</cp:revision>
  <cp:lastPrinted>2020-03-21T21:59:00Z</cp:lastPrinted>
  <dcterms:created xsi:type="dcterms:W3CDTF">2020-03-21T22:13:00Z</dcterms:created>
  <dcterms:modified xsi:type="dcterms:W3CDTF">2020-03-21T22:13:00Z</dcterms:modified>
</cp:coreProperties>
</file>