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88DF2" w14:textId="12D0629B" w:rsidR="004F6FA5" w:rsidRPr="00A31F4F" w:rsidRDefault="001E56DD" w:rsidP="004F6FA5">
      <w:pPr>
        <w:jc w:val="center"/>
        <w:rPr>
          <w:rFonts w:ascii="Times New Roman" w:hAnsi="Times New Roman" w:cs="Times New Roman"/>
          <w:b/>
          <w:bCs/>
        </w:rPr>
      </w:pPr>
      <w:r w:rsidRPr="001E56DD">
        <w:rPr>
          <w:rFonts w:ascii="Times New Roman" w:hAnsi="Times New Roman" w:cs="Times New Roman"/>
          <w:noProof/>
          <w:lang w:val="en-US" w:eastAsia="en-US" w:bidi="ar-SA"/>
        </w:rPr>
        <w:drawing>
          <wp:inline distT="0" distB="0" distL="0" distR="0" wp14:anchorId="0351BBB9" wp14:editId="15BF2BFF">
            <wp:extent cx="6119761" cy="9904730"/>
            <wp:effectExtent l="0" t="0" r="0" b="1270"/>
            <wp:docPr id="1" name="Рисунок 1" descr="C:\Users\Valentina\Desktop\Вступ_Філ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Desktop\Вступ_Філол.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322" cy="9910494"/>
                    </a:xfrm>
                    <a:prstGeom prst="rect">
                      <a:avLst/>
                    </a:prstGeom>
                    <a:noFill/>
                    <a:ln>
                      <a:noFill/>
                    </a:ln>
                  </pic:spPr>
                </pic:pic>
              </a:graphicData>
            </a:graphic>
          </wp:inline>
        </w:drawing>
      </w:r>
      <w:bookmarkStart w:id="0" w:name="_GoBack"/>
      <w:bookmarkEnd w:id="0"/>
      <w:r w:rsidR="004F6FA5" w:rsidRPr="00A31F4F">
        <w:rPr>
          <w:rFonts w:ascii="Times New Roman" w:hAnsi="Times New Roman" w:cs="Times New Roman"/>
          <w:b/>
          <w:bCs/>
        </w:rPr>
        <w:t xml:space="preserve"> </w:t>
      </w:r>
    </w:p>
    <w:p w14:paraId="2AEB00FC" w14:textId="55EA99DC" w:rsidR="00BD636F" w:rsidRPr="00A31F4F" w:rsidRDefault="00BD636F" w:rsidP="00BD636F">
      <w:pPr>
        <w:rPr>
          <w:rFonts w:ascii="Times New Roman" w:hAnsi="Times New Roman" w:cs="Times New Roman"/>
          <w:b/>
          <w:bCs/>
        </w:rPr>
      </w:pPr>
      <w:r w:rsidRPr="00A31F4F">
        <w:rPr>
          <w:rFonts w:ascii="Times New Roman" w:hAnsi="Times New Roman" w:cs="Times New Roman"/>
          <w:b/>
          <w:bCs/>
        </w:rPr>
        <w:lastRenderedPageBreak/>
        <w:t xml:space="preserve">Зв`язок з викладачем (викладачами): </w:t>
      </w:r>
    </w:p>
    <w:p w14:paraId="14919645" w14:textId="77777777" w:rsidR="00BD636F" w:rsidRPr="002B3034" w:rsidRDefault="00BD636F" w:rsidP="00BD636F">
      <w:pPr>
        <w:rPr>
          <w:rFonts w:ascii="Times New Roman" w:hAnsi="Times New Roman" w:cs="Times New Roman"/>
          <w:b/>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Pr>
          <w:rFonts w:ascii="Times New Roman" w:hAnsi="Times New Roman" w:cs="Times New Roman"/>
          <w:b/>
        </w:rPr>
        <w:t xml:space="preserve"> </w:t>
      </w:r>
      <w:hyperlink r:id="rId8" w:history="1">
        <w:r w:rsidRPr="00B23D84">
          <w:rPr>
            <w:rStyle w:val="a3"/>
            <w:rFonts w:ascii="Times New Roman" w:hAnsi="Times New Roman" w:cs="Times New Roman"/>
            <w:bCs/>
            <w:lang w:val="en-US"/>
          </w:rPr>
          <w:t>nikolaenkov</w:t>
        </w:r>
        <w:r w:rsidRPr="00250713">
          <w:rPr>
            <w:rStyle w:val="a3"/>
            <w:rFonts w:ascii="Times New Roman" w:hAnsi="Times New Roman" w:cs="Times New Roman"/>
            <w:bCs/>
            <w:lang w:val="ru-RU"/>
          </w:rPr>
          <w:t>006</w:t>
        </w:r>
        <w:r w:rsidRPr="00B23D84">
          <w:rPr>
            <w:rStyle w:val="a3"/>
            <w:rFonts w:ascii="Times New Roman" w:hAnsi="Times New Roman" w:cs="Times New Roman"/>
            <w:bCs/>
            <w:lang w:val="ru-RU"/>
          </w:rPr>
          <w:t>@</w:t>
        </w:r>
        <w:r w:rsidRPr="00B23D84">
          <w:rPr>
            <w:rStyle w:val="a3"/>
            <w:rFonts w:ascii="Times New Roman" w:hAnsi="Times New Roman" w:cs="Times New Roman"/>
            <w:bCs/>
            <w:lang w:val="en-US"/>
          </w:rPr>
          <w:t>gmail</w:t>
        </w:r>
        <w:r w:rsidRPr="00B23D84">
          <w:rPr>
            <w:rStyle w:val="a3"/>
            <w:rFonts w:ascii="Times New Roman" w:hAnsi="Times New Roman" w:cs="Times New Roman"/>
            <w:bCs/>
            <w:lang w:val="ru-RU"/>
          </w:rPr>
          <w:t>.</w:t>
        </w:r>
        <w:r w:rsidRPr="00B23D84">
          <w:rPr>
            <w:rStyle w:val="a3"/>
            <w:rFonts w:ascii="Times New Roman" w:hAnsi="Times New Roman" w:cs="Times New Roman"/>
            <w:bCs/>
            <w:lang w:val="en-US"/>
          </w:rPr>
          <w:t>com</w:t>
        </w:r>
      </w:hyperlink>
      <w:r>
        <w:rPr>
          <w:rFonts w:ascii="Times New Roman" w:hAnsi="Times New Roman" w:cs="Times New Roman"/>
          <w:b/>
        </w:rPr>
        <w:t xml:space="preserve"> </w:t>
      </w:r>
    </w:p>
    <w:p w14:paraId="303E9CED" w14:textId="77777777" w:rsidR="00BD636F" w:rsidRPr="00A31F4F" w:rsidRDefault="00BD636F" w:rsidP="00BD636F">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Pr="002B3034">
        <w:rPr>
          <w:rFonts w:ascii="Times New Roman" w:hAnsi="Times New Roman" w:cs="Times New Roman"/>
          <w:bCs/>
        </w:rPr>
        <w:t>за відповідним посиланням</w:t>
      </w:r>
    </w:p>
    <w:p w14:paraId="6D16EAFD" w14:textId="77777777" w:rsidR="00BD636F" w:rsidRPr="006F50D6" w:rsidRDefault="00BD636F" w:rsidP="00BD636F">
      <w:pPr>
        <w:rPr>
          <w:rFonts w:ascii="Times New Roman" w:hAnsi="Times New Roman" w:cs="Times New Roman"/>
          <w:lang w:val="ru-RU"/>
        </w:rPr>
      </w:pPr>
      <w:r w:rsidRPr="00A31F4F">
        <w:rPr>
          <w:rFonts w:ascii="Times New Roman" w:hAnsi="Times New Roman" w:cs="Times New Roman"/>
          <w:b/>
        </w:rPr>
        <w:t>Телефон:</w:t>
      </w:r>
      <w:r>
        <w:rPr>
          <w:rFonts w:ascii="Times New Roman" w:hAnsi="Times New Roman" w:cs="Times New Roman"/>
          <w:b/>
        </w:rPr>
        <w:t xml:space="preserve"> </w:t>
      </w:r>
      <w:r w:rsidRPr="002B3034">
        <w:rPr>
          <w:rFonts w:ascii="Times New Roman" w:hAnsi="Times New Roman" w:cs="Times New Roman"/>
          <w:bCs/>
        </w:rPr>
        <w:t>061-289-</w:t>
      </w:r>
      <w:r w:rsidRPr="00AC5415">
        <w:rPr>
          <w:rFonts w:ascii="Times New Roman" w:hAnsi="Times New Roman" w:cs="Times New Roman"/>
          <w:bCs/>
          <w:lang w:val="ru-RU"/>
        </w:rPr>
        <w:t>12</w:t>
      </w:r>
      <w:r w:rsidRPr="002B3034">
        <w:rPr>
          <w:rFonts w:ascii="Times New Roman" w:hAnsi="Times New Roman" w:cs="Times New Roman"/>
          <w:bCs/>
        </w:rPr>
        <w:t>-</w:t>
      </w:r>
      <w:r w:rsidRPr="00AC5415">
        <w:rPr>
          <w:rFonts w:ascii="Times New Roman" w:hAnsi="Times New Roman" w:cs="Times New Roman"/>
          <w:bCs/>
          <w:lang w:val="ru-RU"/>
        </w:rPr>
        <w:t>7</w:t>
      </w:r>
      <w:r w:rsidRPr="002B3034">
        <w:rPr>
          <w:rFonts w:ascii="Times New Roman" w:hAnsi="Times New Roman" w:cs="Times New Roman"/>
          <w:bCs/>
        </w:rPr>
        <w:t>5</w:t>
      </w:r>
    </w:p>
    <w:p w14:paraId="2341E346" w14:textId="77777777" w:rsidR="00BD636F" w:rsidRPr="00A31F4F" w:rsidRDefault="00BD636F" w:rsidP="00BD636F">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hyperlink r:id="rId9">
        <w:r>
          <w:rPr>
            <w:color w:val="0000FF"/>
          </w:rPr>
          <w:t>https://www.facebook.com/profile.php?id=100004819566646</w:t>
        </w:r>
      </w:hyperlink>
      <w:r>
        <w:rPr>
          <w:b/>
        </w:rPr>
        <w:t>;</w:t>
      </w:r>
      <w:r>
        <w:rPr>
          <w:b/>
          <w:spacing w:val="-57"/>
        </w:rPr>
        <w:t xml:space="preserve"> </w:t>
      </w:r>
      <w:r>
        <w:t>https://moodle.znu.edu.ua/course/view.php?id=752</w:t>
      </w:r>
    </w:p>
    <w:p w14:paraId="31B8B58B" w14:textId="77777777" w:rsidR="00BD636F" w:rsidRPr="00A31F4F" w:rsidRDefault="00BD636F" w:rsidP="00BD636F">
      <w:pPr>
        <w:rPr>
          <w:rFonts w:ascii="Times New Roman" w:hAnsi="Times New Roman" w:cs="Times New Roman"/>
          <w:sz w:val="22"/>
          <w:szCs w:val="22"/>
        </w:rPr>
      </w:pPr>
      <w:r w:rsidRPr="00A31F4F">
        <w:rPr>
          <w:rFonts w:ascii="Times New Roman" w:hAnsi="Times New Roman" w:cs="Times New Roman"/>
          <w:b/>
        </w:rPr>
        <w:t xml:space="preserve">Кафедра: </w:t>
      </w:r>
      <w:r w:rsidRPr="00AC5415">
        <w:rPr>
          <w:rFonts w:ascii="Times New Roman" w:hAnsi="Times New Roman" w:cs="Times New Roman"/>
          <w:sz w:val="22"/>
          <w:szCs w:val="22"/>
        </w:rPr>
        <w:t>української</w:t>
      </w:r>
      <w:r w:rsidRPr="00AC5415">
        <w:rPr>
          <w:rFonts w:ascii="Times New Roman" w:hAnsi="Times New Roman" w:cs="Times New Roman"/>
          <w:sz w:val="22"/>
          <w:szCs w:val="22"/>
          <w:lang w:val="ru-RU"/>
        </w:rPr>
        <w:t xml:space="preserve"> </w:t>
      </w:r>
      <w:r>
        <w:rPr>
          <w:rFonts w:ascii="Times New Roman" w:hAnsi="Times New Roman" w:cs="Times New Roman"/>
          <w:sz w:val="22"/>
          <w:szCs w:val="22"/>
        </w:rPr>
        <w:t xml:space="preserve"> літератури, корпус 2, </w:t>
      </w:r>
      <w:proofErr w:type="spellStart"/>
      <w:r>
        <w:rPr>
          <w:rFonts w:ascii="Times New Roman" w:hAnsi="Times New Roman" w:cs="Times New Roman"/>
          <w:sz w:val="22"/>
          <w:szCs w:val="22"/>
        </w:rPr>
        <w:t>ауд</w:t>
      </w:r>
      <w:proofErr w:type="spellEnd"/>
      <w:r>
        <w:rPr>
          <w:rFonts w:ascii="Times New Roman" w:hAnsi="Times New Roman" w:cs="Times New Roman"/>
          <w:sz w:val="22"/>
          <w:szCs w:val="22"/>
        </w:rPr>
        <w:t>. 232</w:t>
      </w:r>
    </w:p>
    <w:p w14:paraId="1619696B" w14:textId="77777777" w:rsidR="00BD636F" w:rsidRPr="00A31F4F" w:rsidRDefault="00BD636F" w:rsidP="00BD636F">
      <w:pPr>
        <w:rPr>
          <w:rFonts w:ascii="Times New Roman" w:hAnsi="Times New Roman" w:cs="Times New Roman"/>
          <w:i/>
          <w:iCs/>
        </w:rPr>
      </w:pPr>
      <w:r w:rsidRPr="00A31F4F">
        <w:rPr>
          <w:rFonts w:ascii="Times New Roman" w:hAnsi="Times New Roman" w:cs="Times New Roman"/>
          <w:i/>
          <w:iCs/>
        </w:rPr>
        <w:t xml:space="preserve"> </w:t>
      </w:r>
    </w:p>
    <w:p w14:paraId="67EDF221" w14:textId="77777777" w:rsidR="00BD636F" w:rsidRPr="00A31F4F" w:rsidRDefault="00BD636F" w:rsidP="00BD636F">
      <w:pPr>
        <w:rPr>
          <w:rFonts w:ascii="Times New Roman" w:hAnsi="Times New Roman" w:cs="Times New Roman"/>
          <w:b/>
          <w:bCs/>
          <w:sz w:val="28"/>
          <w:szCs w:val="28"/>
        </w:rPr>
      </w:pPr>
    </w:p>
    <w:p w14:paraId="2E6EC809" w14:textId="77777777" w:rsidR="00BD636F" w:rsidRPr="00A31F4F" w:rsidRDefault="00BD636F" w:rsidP="00BD636F">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6AFCD842" w14:textId="77777777" w:rsidR="00BD636F" w:rsidRPr="003E6F6D" w:rsidRDefault="00BD636F" w:rsidP="00BD636F">
      <w:pPr>
        <w:pStyle w:val="a4"/>
        <w:ind w:left="232" w:right="108" w:firstLine="708"/>
        <w:rPr>
          <w:sz w:val="24"/>
          <w:szCs w:val="24"/>
          <w:lang w:val="uk-UA"/>
        </w:rPr>
      </w:pPr>
      <w:r w:rsidRPr="003E6F6D">
        <w:rPr>
          <w:b/>
          <w:lang w:val="uk-UA"/>
        </w:rPr>
        <w:t>Мета</w:t>
      </w:r>
      <w:r w:rsidRPr="003E6F6D">
        <w:rPr>
          <w:b/>
          <w:spacing w:val="1"/>
          <w:lang w:val="uk-UA"/>
        </w:rPr>
        <w:t xml:space="preserve"> </w:t>
      </w:r>
      <w:r w:rsidRPr="003E6F6D">
        <w:rPr>
          <w:b/>
          <w:lang w:val="uk-UA"/>
        </w:rPr>
        <w:t>курсу</w:t>
      </w:r>
      <w:r w:rsidRPr="003E6F6D">
        <w:rPr>
          <w:b/>
          <w:spacing w:val="1"/>
          <w:lang w:val="uk-UA"/>
        </w:rPr>
        <w:t xml:space="preserve"> </w:t>
      </w:r>
      <w:r w:rsidRPr="003E6F6D">
        <w:rPr>
          <w:b/>
          <w:lang w:val="uk-UA"/>
        </w:rPr>
        <w:t>–</w:t>
      </w:r>
      <w:r w:rsidRPr="003E6F6D">
        <w:rPr>
          <w:b/>
          <w:spacing w:val="1"/>
          <w:lang w:val="uk-UA"/>
        </w:rPr>
        <w:t xml:space="preserve"> </w:t>
      </w:r>
      <w:r w:rsidRPr="003E6F6D">
        <w:rPr>
          <w:sz w:val="24"/>
          <w:szCs w:val="24"/>
          <w:lang w:val="uk-UA"/>
        </w:rPr>
        <w:t>сформувати</w:t>
      </w:r>
      <w:r w:rsidRPr="003E6F6D">
        <w:rPr>
          <w:spacing w:val="1"/>
          <w:sz w:val="24"/>
          <w:szCs w:val="24"/>
          <w:lang w:val="uk-UA"/>
        </w:rPr>
        <w:t xml:space="preserve"> </w:t>
      </w:r>
      <w:r w:rsidRPr="003E6F6D">
        <w:rPr>
          <w:sz w:val="24"/>
          <w:szCs w:val="24"/>
          <w:lang w:val="uk-UA"/>
        </w:rPr>
        <w:t>комплекс</w:t>
      </w:r>
      <w:r w:rsidRPr="003E6F6D">
        <w:rPr>
          <w:spacing w:val="1"/>
          <w:sz w:val="24"/>
          <w:szCs w:val="24"/>
          <w:lang w:val="uk-UA"/>
        </w:rPr>
        <w:t xml:space="preserve"> </w:t>
      </w:r>
      <w:r w:rsidRPr="003E6F6D">
        <w:rPr>
          <w:sz w:val="24"/>
          <w:szCs w:val="24"/>
          <w:lang w:val="uk-UA"/>
        </w:rPr>
        <w:t>знань</w:t>
      </w:r>
      <w:r w:rsidRPr="003E6F6D">
        <w:rPr>
          <w:spacing w:val="1"/>
          <w:sz w:val="24"/>
          <w:szCs w:val="24"/>
          <w:lang w:val="uk-UA"/>
        </w:rPr>
        <w:t xml:space="preserve"> </w:t>
      </w:r>
      <w:r w:rsidRPr="003E6F6D">
        <w:rPr>
          <w:sz w:val="24"/>
          <w:szCs w:val="24"/>
          <w:lang w:val="uk-UA"/>
        </w:rPr>
        <w:t>про</w:t>
      </w:r>
      <w:r w:rsidRPr="003E6F6D">
        <w:rPr>
          <w:spacing w:val="1"/>
          <w:sz w:val="24"/>
          <w:szCs w:val="24"/>
          <w:lang w:val="uk-UA"/>
        </w:rPr>
        <w:t xml:space="preserve"> </w:t>
      </w:r>
      <w:r w:rsidRPr="003E6F6D">
        <w:rPr>
          <w:sz w:val="24"/>
          <w:szCs w:val="24"/>
          <w:lang w:val="uk-UA"/>
        </w:rPr>
        <w:t>теоретичні</w:t>
      </w:r>
      <w:r w:rsidRPr="003E6F6D">
        <w:rPr>
          <w:spacing w:val="1"/>
          <w:sz w:val="24"/>
          <w:szCs w:val="24"/>
          <w:lang w:val="uk-UA"/>
        </w:rPr>
        <w:t xml:space="preserve"> </w:t>
      </w:r>
      <w:r w:rsidRPr="003E6F6D">
        <w:rPr>
          <w:sz w:val="24"/>
          <w:szCs w:val="24"/>
          <w:lang w:val="uk-UA"/>
        </w:rPr>
        <w:t>основи</w:t>
      </w:r>
      <w:r w:rsidRPr="003E6F6D">
        <w:rPr>
          <w:spacing w:val="1"/>
          <w:sz w:val="24"/>
          <w:szCs w:val="24"/>
          <w:lang w:val="uk-UA"/>
        </w:rPr>
        <w:t xml:space="preserve"> </w:t>
      </w:r>
      <w:r w:rsidRPr="003E6F6D">
        <w:rPr>
          <w:sz w:val="24"/>
          <w:szCs w:val="24"/>
          <w:lang w:val="uk-UA"/>
        </w:rPr>
        <w:t>літературознавства;</w:t>
      </w:r>
      <w:r w:rsidRPr="003E6F6D">
        <w:rPr>
          <w:spacing w:val="1"/>
          <w:sz w:val="24"/>
          <w:szCs w:val="24"/>
          <w:lang w:val="uk-UA"/>
        </w:rPr>
        <w:t xml:space="preserve"> </w:t>
      </w:r>
      <w:r w:rsidRPr="003E6F6D">
        <w:rPr>
          <w:sz w:val="24"/>
          <w:szCs w:val="24"/>
          <w:lang w:val="uk-UA"/>
        </w:rPr>
        <w:t>навчити здобувачів вищої світи з увагою ставитися до надбань української й світової літератури,</w:t>
      </w:r>
      <w:r w:rsidRPr="003E6F6D">
        <w:rPr>
          <w:spacing w:val="1"/>
          <w:sz w:val="24"/>
          <w:szCs w:val="24"/>
          <w:lang w:val="uk-UA"/>
        </w:rPr>
        <w:t xml:space="preserve"> </w:t>
      </w:r>
      <w:r w:rsidRPr="003E6F6D">
        <w:rPr>
          <w:sz w:val="24"/>
          <w:szCs w:val="24"/>
          <w:lang w:val="uk-UA"/>
        </w:rPr>
        <w:t>аналітично підходити до осягнення творчості того чи іншого письменника як української, так і</w:t>
      </w:r>
      <w:r w:rsidRPr="003E6F6D">
        <w:rPr>
          <w:spacing w:val="1"/>
          <w:sz w:val="24"/>
          <w:szCs w:val="24"/>
          <w:lang w:val="uk-UA"/>
        </w:rPr>
        <w:t xml:space="preserve"> </w:t>
      </w:r>
      <w:r w:rsidRPr="003E6F6D">
        <w:rPr>
          <w:sz w:val="24"/>
          <w:szCs w:val="24"/>
          <w:lang w:val="uk-UA"/>
        </w:rPr>
        <w:t>світової</w:t>
      </w:r>
      <w:r w:rsidRPr="003E6F6D">
        <w:rPr>
          <w:spacing w:val="-1"/>
          <w:sz w:val="24"/>
          <w:szCs w:val="24"/>
          <w:lang w:val="uk-UA"/>
        </w:rPr>
        <w:t xml:space="preserve"> </w:t>
      </w:r>
      <w:r w:rsidRPr="003E6F6D">
        <w:rPr>
          <w:sz w:val="24"/>
          <w:szCs w:val="24"/>
          <w:lang w:val="uk-UA"/>
        </w:rPr>
        <w:t>літератури.</w:t>
      </w:r>
    </w:p>
    <w:p w14:paraId="010157C3" w14:textId="77777777" w:rsidR="00BD636F" w:rsidRPr="003E6F6D" w:rsidRDefault="00BD636F" w:rsidP="00BD636F">
      <w:pPr>
        <w:pStyle w:val="a4"/>
        <w:ind w:left="232" w:right="101" w:firstLine="708"/>
        <w:rPr>
          <w:sz w:val="24"/>
          <w:szCs w:val="24"/>
          <w:lang w:val="ru-RU"/>
        </w:rPr>
      </w:pPr>
      <w:r w:rsidRPr="003E6F6D">
        <w:rPr>
          <w:sz w:val="24"/>
          <w:szCs w:val="24"/>
          <w:lang w:val="ru-RU"/>
        </w:rPr>
        <w:t>«</w:t>
      </w:r>
      <w:proofErr w:type="spellStart"/>
      <w:r w:rsidRPr="003E6F6D">
        <w:rPr>
          <w:sz w:val="24"/>
          <w:szCs w:val="24"/>
          <w:lang w:val="ru-RU"/>
        </w:rPr>
        <w:t>Вступ</w:t>
      </w:r>
      <w:proofErr w:type="spellEnd"/>
      <w:r w:rsidRPr="003E6F6D">
        <w:rPr>
          <w:sz w:val="24"/>
          <w:szCs w:val="24"/>
          <w:lang w:val="ru-RU"/>
        </w:rPr>
        <w:t xml:space="preserve"> до </w:t>
      </w:r>
      <w:proofErr w:type="spellStart"/>
      <w:r w:rsidRPr="003E6F6D">
        <w:rPr>
          <w:sz w:val="24"/>
          <w:szCs w:val="24"/>
          <w:lang w:val="ru-RU"/>
        </w:rPr>
        <w:t>літературознавства</w:t>
      </w:r>
      <w:proofErr w:type="spellEnd"/>
      <w:r w:rsidRPr="003E6F6D">
        <w:rPr>
          <w:sz w:val="24"/>
          <w:szCs w:val="24"/>
          <w:lang w:val="ru-RU"/>
        </w:rPr>
        <w:t xml:space="preserve">» </w:t>
      </w:r>
      <w:proofErr w:type="spellStart"/>
      <w:r w:rsidRPr="003E6F6D">
        <w:rPr>
          <w:sz w:val="24"/>
          <w:szCs w:val="24"/>
          <w:lang w:val="ru-RU"/>
        </w:rPr>
        <w:t>дає</w:t>
      </w:r>
      <w:proofErr w:type="spellEnd"/>
      <w:r w:rsidRPr="003E6F6D">
        <w:rPr>
          <w:sz w:val="24"/>
          <w:szCs w:val="24"/>
          <w:lang w:val="ru-RU"/>
        </w:rPr>
        <w:t xml:space="preserve"> </w:t>
      </w:r>
      <w:proofErr w:type="spellStart"/>
      <w:r w:rsidRPr="003E6F6D">
        <w:rPr>
          <w:sz w:val="24"/>
          <w:szCs w:val="24"/>
          <w:lang w:val="ru-RU"/>
        </w:rPr>
        <w:t>основні</w:t>
      </w:r>
      <w:proofErr w:type="spellEnd"/>
      <w:r w:rsidRPr="003E6F6D">
        <w:rPr>
          <w:sz w:val="24"/>
          <w:szCs w:val="24"/>
          <w:lang w:val="ru-RU"/>
        </w:rPr>
        <w:t xml:space="preserve"> </w:t>
      </w:r>
      <w:proofErr w:type="spellStart"/>
      <w:r w:rsidRPr="003E6F6D">
        <w:rPr>
          <w:sz w:val="24"/>
          <w:szCs w:val="24"/>
          <w:lang w:val="ru-RU"/>
        </w:rPr>
        <w:t>відомості</w:t>
      </w:r>
      <w:proofErr w:type="spellEnd"/>
      <w:r w:rsidRPr="003E6F6D">
        <w:rPr>
          <w:sz w:val="24"/>
          <w:szCs w:val="24"/>
          <w:lang w:val="ru-RU"/>
        </w:rPr>
        <w:t xml:space="preserve"> про теоретико-</w:t>
      </w:r>
      <w:proofErr w:type="spellStart"/>
      <w:r w:rsidRPr="003E6F6D">
        <w:rPr>
          <w:sz w:val="24"/>
          <w:szCs w:val="24"/>
          <w:lang w:val="ru-RU"/>
        </w:rPr>
        <w:t>літературні</w:t>
      </w:r>
      <w:proofErr w:type="spellEnd"/>
      <w:r w:rsidRPr="003E6F6D">
        <w:rPr>
          <w:sz w:val="24"/>
          <w:szCs w:val="24"/>
          <w:lang w:val="ru-RU"/>
        </w:rPr>
        <w:t xml:space="preserve"> </w:t>
      </w:r>
      <w:proofErr w:type="spellStart"/>
      <w:r w:rsidRPr="003E6F6D">
        <w:rPr>
          <w:sz w:val="24"/>
          <w:szCs w:val="24"/>
          <w:lang w:val="ru-RU"/>
        </w:rPr>
        <w:t>поняття</w:t>
      </w:r>
      <w:proofErr w:type="spellEnd"/>
      <w:r w:rsidRPr="003E6F6D">
        <w:rPr>
          <w:sz w:val="24"/>
          <w:szCs w:val="24"/>
          <w:lang w:val="ru-RU"/>
        </w:rPr>
        <w:t>.</w:t>
      </w:r>
      <w:r w:rsidRPr="003E6F6D">
        <w:rPr>
          <w:spacing w:val="1"/>
          <w:sz w:val="24"/>
          <w:szCs w:val="24"/>
          <w:lang w:val="ru-RU"/>
        </w:rPr>
        <w:t xml:space="preserve"> </w:t>
      </w:r>
      <w:r w:rsidRPr="003E6F6D">
        <w:rPr>
          <w:sz w:val="24"/>
          <w:szCs w:val="24"/>
          <w:lang w:val="ru-RU"/>
        </w:rPr>
        <w:t xml:space="preserve">Структура курсу </w:t>
      </w:r>
      <w:proofErr w:type="spellStart"/>
      <w:r w:rsidRPr="003E6F6D">
        <w:rPr>
          <w:sz w:val="24"/>
          <w:szCs w:val="24"/>
          <w:lang w:val="ru-RU"/>
        </w:rPr>
        <w:t>визначається</w:t>
      </w:r>
      <w:proofErr w:type="spellEnd"/>
      <w:r w:rsidRPr="003E6F6D">
        <w:rPr>
          <w:sz w:val="24"/>
          <w:szCs w:val="24"/>
          <w:lang w:val="ru-RU"/>
        </w:rPr>
        <w:t xml:space="preserve"> </w:t>
      </w:r>
      <w:proofErr w:type="spellStart"/>
      <w:r w:rsidRPr="003E6F6D">
        <w:rPr>
          <w:sz w:val="24"/>
          <w:szCs w:val="24"/>
          <w:lang w:val="ru-RU"/>
        </w:rPr>
        <w:t>науковими</w:t>
      </w:r>
      <w:proofErr w:type="spellEnd"/>
      <w:r w:rsidRPr="003E6F6D">
        <w:rPr>
          <w:sz w:val="24"/>
          <w:szCs w:val="24"/>
          <w:lang w:val="ru-RU"/>
        </w:rPr>
        <w:t xml:space="preserve"> </w:t>
      </w:r>
      <w:proofErr w:type="spellStart"/>
      <w:r w:rsidRPr="003E6F6D">
        <w:rPr>
          <w:sz w:val="24"/>
          <w:szCs w:val="24"/>
          <w:lang w:val="ru-RU"/>
        </w:rPr>
        <w:t>вимогами</w:t>
      </w:r>
      <w:proofErr w:type="spellEnd"/>
      <w:r w:rsidRPr="003E6F6D">
        <w:rPr>
          <w:sz w:val="24"/>
          <w:szCs w:val="24"/>
          <w:lang w:val="ru-RU"/>
        </w:rPr>
        <w:t xml:space="preserve">, </w:t>
      </w:r>
      <w:proofErr w:type="spellStart"/>
      <w:r w:rsidRPr="003E6F6D">
        <w:rPr>
          <w:sz w:val="24"/>
          <w:szCs w:val="24"/>
          <w:lang w:val="ru-RU"/>
        </w:rPr>
        <w:t>адже</w:t>
      </w:r>
      <w:proofErr w:type="spellEnd"/>
      <w:r w:rsidRPr="003E6F6D">
        <w:rPr>
          <w:sz w:val="24"/>
          <w:szCs w:val="24"/>
          <w:lang w:val="ru-RU"/>
        </w:rPr>
        <w:t xml:space="preserve"> для того, </w:t>
      </w:r>
      <w:proofErr w:type="spellStart"/>
      <w:r w:rsidRPr="003E6F6D">
        <w:rPr>
          <w:sz w:val="24"/>
          <w:szCs w:val="24"/>
          <w:lang w:val="ru-RU"/>
        </w:rPr>
        <w:t>щоб</w:t>
      </w:r>
      <w:proofErr w:type="spellEnd"/>
      <w:r w:rsidRPr="003E6F6D">
        <w:rPr>
          <w:sz w:val="24"/>
          <w:szCs w:val="24"/>
          <w:lang w:val="ru-RU"/>
        </w:rPr>
        <w:t xml:space="preserve"> </w:t>
      </w:r>
      <w:proofErr w:type="spellStart"/>
      <w:r w:rsidRPr="003E6F6D">
        <w:rPr>
          <w:sz w:val="24"/>
          <w:szCs w:val="24"/>
          <w:lang w:val="ru-RU"/>
        </w:rPr>
        <w:t>закономірності</w:t>
      </w:r>
      <w:proofErr w:type="spellEnd"/>
      <w:r w:rsidRPr="003E6F6D">
        <w:rPr>
          <w:sz w:val="24"/>
          <w:szCs w:val="24"/>
          <w:lang w:val="ru-RU"/>
        </w:rPr>
        <w:t xml:space="preserve"> </w:t>
      </w:r>
      <w:proofErr w:type="spellStart"/>
      <w:r w:rsidRPr="003E6F6D">
        <w:rPr>
          <w:sz w:val="24"/>
          <w:szCs w:val="24"/>
          <w:lang w:val="ru-RU"/>
        </w:rPr>
        <w:t>розвитку</w:t>
      </w:r>
      <w:proofErr w:type="spellEnd"/>
      <w:r w:rsidRPr="003E6F6D">
        <w:rPr>
          <w:spacing w:val="1"/>
          <w:sz w:val="24"/>
          <w:szCs w:val="24"/>
          <w:lang w:val="ru-RU"/>
        </w:rPr>
        <w:t xml:space="preserve"> </w:t>
      </w:r>
      <w:proofErr w:type="spellStart"/>
      <w:r w:rsidRPr="003E6F6D">
        <w:rPr>
          <w:sz w:val="24"/>
          <w:szCs w:val="24"/>
          <w:lang w:val="ru-RU"/>
        </w:rPr>
        <w:t>були</w:t>
      </w:r>
      <w:proofErr w:type="spellEnd"/>
      <w:r w:rsidRPr="003E6F6D">
        <w:rPr>
          <w:sz w:val="24"/>
          <w:szCs w:val="24"/>
          <w:lang w:val="ru-RU"/>
        </w:rPr>
        <w:t xml:space="preserve"> </w:t>
      </w:r>
      <w:proofErr w:type="spellStart"/>
      <w:r w:rsidRPr="003E6F6D">
        <w:rPr>
          <w:sz w:val="24"/>
          <w:szCs w:val="24"/>
          <w:lang w:val="ru-RU"/>
        </w:rPr>
        <w:t>зрозумілими</w:t>
      </w:r>
      <w:proofErr w:type="spellEnd"/>
      <w:r w:rsidRPr="003E6F6D">
        <w:rPr>
          <w:sz w:val="24"/>
          <w:szCs w:val="24"/>
          <w:lang w:val="ru-RU"/>
        </w:rPr>
        <w:t xml:space="preserve">, </w:t>
      </w:r>
      <w:proofErr w:type="spellStart"/>
      <w:r w:rsidRPr="003E6F6D">
        <w:rPr>
          <w:sz w:val="24"/>
          <w:szCs w:val="24"/>
          <w:lang w:val="ru-RU"/>
        </w:rPr>
        <w:t>необхідний</w:t>
      </w:r>
      <w:proofErr w:type="spellEnd"/>
      <w:r w:rsidRPr="003E6F6D">
        <w:rPr>
          <w:sz w:val="24"/>
          <w:szCs w:val="24"/>
          <w:lang w:val="ru-RU"/>
        </w:rPr>
        <w:t xml:space="preserve"> </w:t>
      </w:r>
      <w:proofErr w:type="spellStart"/>
      <w:r w:rsidRPr="003E6F6D">
        <w:rPr>
          <w:sz w:val="24"/>
          <w:szCs w:val="24"/>
          <w:lang w:val="ru-RU"/>
        </w:rPr>
        <w:t>історичний</w:t>
      </w:r>
      <w:proofErr w:type="spellEnd"/>
      <w:r w:rsidRPr="003E6F6D">
        <w:rPr>
          <w:sz w:val="24"/>
          <w:szCs w:val="24"/>
          <w:lang w:val="ru-RU"/>
        </w:rPr>
        <w:t xml:space="preserve"> </w:t>
      </w:r>
      <w:proofErr w:type="spellStart"/>
      <w:r w:rsidRPr="003E6F6D">
        <w:rPr>
          <w:sz w:val="24"/>
          <w:szCs w:val="24"/>
          <w:lang w:val="ru-RU"/>
        </w:rPr>
        <w:t>розгляд</w:t>
      </w:r>
      <w:proofErr w:type="spellEnd"/>
      <w:r w:rsidRPr="003E6F6D">
        <w:rPr>
          <w:sz w:val="24"/>
          <w:szCs w:val="24"/>
          <w:lang w:val="ru-RU"/>
        </w:rPr>
        <w:t xml:space="preserve"> </w:t>
      </w:r>
      <w:proofErr w:type="spellStart"/>
      <w:r w:rsidRPr="003E6F6D">
        <w:rPr>
          <w:sz w:val="24"/>
          <w:szCs w:val="24"/>
          <w:lang w:val="ru-RU"/>
        </w:rPr>
        <w:t>літератури</w:t>
      </w:r>
      <w:proofErr w:type="spellEnd"/>
      <w:r w:rsidRPr="003E6F6D">
        <w:rPr>
          <w:sz w:val="24"/>
          <w:szCs w:val="24"/>
          <w:lang w:val="ru-RU"/>
        </w:rPr>
        <w:t xml:space="preserve">. Лише в такому </w:t>
      </w:r>
      <w:proofErr w:type="spellStart"/>
      <w:r w:rsidRPr="003E6F6D">
        <w:rPr>
          <w:sz w:val="24"/>
          <w:szCs w:val="24"/>
          <w:lang w:val="ru-RU"/>
        </w:rPr>
        <w:t>випадку</w:t>
      </w:r>
      <w:proofErr w:type="spellEnd"/>
      <w:r w:rsidRPr="003E6F6D">
        <w:rPr>
          <w:sz w:val="24"/>
          <w:szCs w:val="24"/>
          <w:lang w:val="ru-RU"/>
        </w:rPr>
        <w:t xml:space="preserve"> </w:t>
      </w:r>
      <w:proofErr w:type="spellStart"/>
      <w:r w:rsidRPr="003E6F6D">
        <w:rPr>
          <w:sz w:val="24"/>
          <w:szCs w:val="24"/>
          <w:lang w:val="ru-RU"/>
        </w:rPr>
        <w:t>можна</w:t>
      </w:r>
      <w:proofErr w:type="spellEnd"/>
      <w:r w:rsidRPr="003E6F6D">
        <w:rPr>
          <w:spacing w:val="1"/>
          <w:sz w:val="24"/>
          <w:szCs w:val="24"/>
          <w:lang w:val="ru-RU"/>
        </w:rPr>
        <w:t xml:space="preserve"> </w:t>
      </w:r>
      <w:proofErr w:type="spellStart"/>
      <w:r w:rsidRPr="003E6F6D">
        <w:rPr>
          <w:sz w:val="24"/>
          <w:szCs w:val="24"/>
          <w:lang w:val="ru-RU"/>
        </w:rPr>
        <w:t>простежити</w:t>
      </w:r>
      <w:proofErr w:type="spellEnd"/>
      <w:r w:rsidRPr="003E6F6D">
        <w:rPr>
          <w:sz w:val="24"/>
          <w:szCs w:val="24"/>
          <w:lang w:val="ru-RU"/>
        </w:rPr>
        <w:t xml:space="preserve">, </w:t>
      </w:r>
      <w:proofErr w:type="spellStart"/>
      <w:r w:rsidRPr="003E6F6D">
        <w:rPr>
          <w:sz w:val="24"/>
          <w:szCs w:val="24"/>
          <w:lang w:val="ru-RU"/>
        </w:rPr>
        <w:t>які</w:t>
      </w:r>
      <w:proofErr w:type="spellEnd"/>
      <w:r w:rsidRPr="003E6F6D">
        <w:rPr>
          <w:sz w:val="24"/>
          <w:szCs w:val="24"/>
          <w:lang w:val="ru-RU"/>
        </w:rPr>
        <w:t xml:space="preserve"> </w:t>
      </w:r>
      <w:proofErr w:type="spellStart"/>
      <w:r w:rsidRPr="003E6F6D">
        <w:rPr>
          <w:sz w:val="24"/>
          <w:szCs w:val="24"/>
          <w:lang w:val="ru-RU"/>
        </w:rPr>
        <w:t>саме</w:t>
      </w:r>
      <w:proofErr w:type="spellEnd"/>
      <w:r w:rsidRPr="003E6F6D">
        <w:rPr>
          <w:sz w:val="24"/>
          <w:szCs w:val="24"/>
          <w:lang w:val="ru-RU"/>
        </w:rPr>
        <w:t xml:space="preserve"> </w:t>
      </w:r>
      <w:proofErr w:type="spellStart"/>
      <w:r w:rsidRPr="003E6F6D">
        <w:rPr>
          <w:sz w:val="24"/>
          <w:szCs w:val="24"/>
          <w:lang w:val="ru-RU"/>
        </w:rPr>
        <w:t>закони</w:t>
      </w:r>
      <w:proofErr w:type="spellEnd"/>
      <w:r w:rsidRPr="003E6F6D">
        <w:rPr>
          <w:sz w:val="24"/>
          <w:szCs w:val="24"/>
          <w:lang w:val="ru-RU"/>
        </w:rPr>
        <w:t xml:space="preserve">, і як </w:t>
      </w:r>
      <w:proofErr w:type="spellStart"/>
      <w:r w:rsidRPr="003E6F6D">
        <w:rPr>
          <w:sz w:val="24"/>
          <w:szCs w:val="24"/>
          <w:lang w:val="ru-RU"/>
        </w:rPr>
        <w:t>прокладають</w:t>
      </w:r>
      <w:proofErr w:type="spellEnd"/>
      <w:r w:rsidRPr="003E6F6D">
        <w:rPr>
          <w:sz w:val="24"/>
          <w:szCs w:val="24"/>
          <w:lang w:val="ru-RU"/>
        </w:rPr>
        <w:t xml:space="preserve"> </w:t>
      </w:r>
      <w:proofErr w:type="spellStart"/>
      <w:r w:rsidRPr="003E6F6D">
        <w:rPr>
          <w:sz w:val="24"/>
          <w:szCs w:val="24"/>
          <w:lang w:val="ru-RU"/>
        </w:rPr>
        <w:t>собі</w:t>
      </w:r>
      <w:proofErr w:type="spellEnd"/>
      <w:r w:rsidRPr="003E6F6D">
        <w:rPr>
          <w:sz w:val="24"/>
          <w:szCs w:val="24"/>
          <w:lang w:val="ru-RU"/>
        </w:rPr>
        <w:t xml:space="preserve"> шлях в </w:t>
      </w:r>
      <w:proofErr w:type="spellStart"/>
      <w:r w:rsidRPr="003E6F6D">
        <w:rPr>
          <w:sz w:val="24"/>
          <w:szCs w:val="24"/>
          <w:lang w:val="ru-RU"/>
        </w:rPr>
        <w:t>літературному</w:t>
      </w:r>
      <w:proofErr w:type="spellEnd"/>
      <w:r w:rsidRPr="003E6F6D">
        <w:rPr>
          <w:sz w:val="24"/>
          <w:szCs w:val="24"/>
          <w:lang w:val="ru-RU"/>
        </w:rPr>
        <w:t xml:space="preserve"> </w:t>
      </w:r>
      <w:proofErr w:type="spellStart"/>
      <w:r w:rsidRPr="003E6F6D">
        <w:rPr>
          <w:sz w:val="24"/>
          <w:szCs w:val="24"/>
          <w:lang w:val="ru-RU"/>
        </w:rPr>
        <w:t>розвитку</w:t>
      </w:r>
      <w:proofErr w:type="spellEnd"/>
      <w:r w:rsidRPr="003E6F6D">
        <w:rPr>
          <w:sz w:val="24"/>
          <w:szCs w:val="24"/>
          <w:lang w:val="ru-RU"/>
        </w:rPr>
        <w:t xml:space="preserve"> і в </w:t>
      </w:r>
      <w:proofErr w:type="spellStart"/>
      <w:r w:rsidRPr="003E6F6D">
        <w:rPr>
          <w:sz w:val="24"/>
          <w:szCs w:val="24"/>
          <w:lang w:val="ru-RU"/>
        </w:rPr>
        <w:t>якому</w:t>
      </w:r>
      <w:proofErr w:type="spellEnd"/>
      <w:r w:rsidRPr="003E6F6D">
        <w:rPr>
          <w:sz w:val="24"/>
          <w:szCs w:val="24"/>
          <w:lang w:val="ru-RU"/>
        </w:rPr>
        <w:t xml:space="preserve"> </w:t>
      </w:r>
      <w:proofErr w:type="spellStart"/>
      <w:r w:rsidRPr="003E6F6D">
        <w:rPr>
          <w:sz w:val="24"/>
          <w:szCs w:val="24"/>
          <w:lang w:val="ru-RU"/>
        </w:rPr>
        <w:t>саме</w:t>
      </w:r>
      <w:proofErr w:type="spellEnd"/>
      <w:r w:rsidRPr="003E6F6D">
        <w:rPr>
          <w:spacing w:val="1"/>
          <w:sz w:val="24"/>
          <w:szCs w:val="24"/>
          <w:lang w:val="ru-RU"/>
        </w:rPr>
        <w:t xml:space="preserve"> </w:t>
      </w:r>
      <w:proofErr w:type="spellStart"/>
      <w:r w:rsidRPr="003E6F6D">
        <w:rPr>
          <w:sz w:val="24"/>
          <w:szCs w:val="24"/>
          <w:lang w:val="ru-RU"/>
        </w:rPr>
        <w:t>напрямку</w:t>
      </w:r>
      <w:proofErr w:type="spellEnd"/>
      <w:r w:rsidRPr="003E6F6D">
        <w:rPr>
          <w:spacing w:val="-1"/>
          <w:sz w:val="24"/>
          <w:szCs w:val="24"/>
          <w:lang w:val="ru-RU"/>
        </w:rPr>
        <w:t xml:space="preserve"> </w:t>
      </w:r>
      <w:proofErr w:type="spellStart"/>
      <w:r w:rsidRPr="003E6F6D">
        <w:rPr>
          <w:sz w:val="24"/>
          <w:szCs w:val="24"/>
          <w:lang w:val="ru-RU"/>
        </w:rPr>
        <w:t>воно</w:t>
      </w:r>
      <w:proofErr w:type="spellEnd"/>
      <w:r w:rsidRPr="003E6F6D">
        <w:rPr>
          <w:sz w:val="24"/>
          <w:szCs w:val="24"/>
          <w:lang w:val="ru-RU"/>
        </w:rPr>
        <w:t xml:space="preserve"> </w:t>
      </w:r>
      <w:proofErr w:type="spellStart"/>
      <w:r w:rsidRPr="003E6F6D">
        <w:rPr>
          <w:sz w:val="24"/>
          <w:szCs w:val="24"/>
          <w:lang w:val="ru-RU"/>
        </w:rPr>
        <w:t>відбувається</w:t>
      </w:r>
      <w:proofErr w:type="spellEnd"/>
      <w:r w:rsidRPr="003E6F6D">
        <w:rPr>
          <w:sz w:val="24"/>
          <w:szCs w:val="24"/>
          <w:lang w:val="ru-RU"/>
        </w:rPr>
        <w:t>.</w:t>
      </w:r>
    </w:p>
    <w:p w14:paraId="2B908A04" w14:textId="77777777" w:rsidR="00BD636F" w:rsidRPr="003E6F6D" w:rsidRDefault="00BD636F" w:rsidP="00BD636F">
      <w:pPr>
        <w:pStyle w:val="a4"/>
        <w:ind w:left="232" w:right="107" w:firstLine="708"/>
        <w:rPr>
          <w:sz w:val="24"/>
          <w:szCs w:val="24"/>
          <w:lang w:val="ru-RU"/>
        </w:rPr>
      </w:pPr>
      <w:proofErr w:type="spellStart"/>
      <w:r w:rsidRPr="003E6F6D">
        <w:rPr>
          <w:sz w:val="24"/>
          <w:szCs w:val="24"/>
          <w:lang w:val="ru-RU"/>
        </w:rPr>
        <w:t>Глибоке</w:t>
      </w:r>
      <w:proofErr w:type="spellEnd"/>
      <w:r w:rsidRPr="003E6F6D">
        <w:rPr>
          <w:sz w:val="24"/>
          <w:szCs w:val="24"/>
          <w:lang w:val="ru-RU"/>
        </w:rPr>
        <w:t>,</w:t>
      </w:r>
      <w:r w:rsidRPr="003E6F6D">
        <w:rPr>
          <w:spacing w:val="1"/>
          <w:sz w:val="24"/>
          <w:szCs w:val="24"/>
          <w:lang w:val="ru-RU"/>
        </w:rPr>
        <w:t xml:space="preserve"> </w:t>
      </w:r>
      <w:proofErr w:type="spellStart"/>
      <w:r w:rsidRPr="003E6F6D">
        <w:rPr>
          <w:sz w:val="24"/>
          <w:szCs w:val="24"/>
          <w:lang w:val="ru-RU"/>
        </w:rPr>
        <w:t>аналітичне</w:t>
      </w:r>
      <w:proofErr w:type="spellEnd"/>
      <w:r w:rsidRPr="003E6F6D">
        <w:rPr>
          <w:spacing w:val="1"/>
          <w:sz w:val="24"/>
          <w:szCs w:val="24"/>
          <w:lang w:val="ru-RU"/>
        </w:rPr>
        <w:t xml:space="preserve"> </w:t>
      </w:r>
      <w:proofErr w:type="spellStart"/>
      <w:r w:rsidRPr="003E6F6D">
        <w:rPr>
          <w:sz w:val="24"/>
          <w:szCs w:val="24"/>
          <w:lang w:val="ru-RU"/>
        </w:rPr>
        <w:t>читання</w:t>
      </w:r>
      <w:proofErr w:type="spellEnd"/>
      <w:r w:rsidRPr="003E6F6D">
        <w:rPr>
          <w:spacing w:val="1"/>
          <w:sz w:val="24"/>
          <w:szCs w:val="24"/>
          <w:lang w:val="ru-RU"/>
        </w:rPr>
        <w:t xml:space="preserve"> </w:t>
      </w:r>
      <w:proofErr w:type="spellStart"/>
      <w:r w:rsidRPr="003E6F6D">
        <w:rPr>
          <w:sz w:val="24"/>
          <w:szCs w:val="24"/>
          <w:lang w:val="ru-RU"/>
        </w:rPr>
        <w:t>художніх</w:t>
      </w:r>
      <w:proofErr w:type="spellEnd"/>
      <w:r w:rsidRPr="003E6F6D">
        <w:rPr>
          <w:spacing w:val="1"/>
          <w:sz w:val="24"/>
          <w:szCs w:val="24"/>
          <w:lang w:val="ru-RU"/>
        </w:rPr>
        <w:t xml:space="preserve"> </w:t>
      </w:r>
      <w:proofErr w:type="spellStart"/>
      <w:r w:rsidRPr="003E6F6D">
        <w:rPr>
          <w:sz w:val="24"/>
          <w:szCs w:val="24"/>
          <w:lang w:val="ru-RU"/>
        </w:rPr>
        <w:t>творів</w:t>
      </w:r>
      <w:proofErr w:type="spellEnd"/>
      <w:r w:rsidRPr="003E6F6D">
        <w:rPr>
          <w:spacing w:val="1"/>
          <w:sz w:val="24"/>
          <w:szCs w:val="24"/>
          <w:lang w:val="ru-RU"/>
        </w:rPr>
        <w:t xml:space="preserve"> </w:t>
      </w:r>
      <w:proofErr w:type="spellStart"/>
      <w:r w:rsidRPr="003E6F6D">
        <w:rPr>
          <w:sz w:val="24"/>
          <w:szCs w:val="24"/>
          <w:lang w:val="ru-RU"/>
        </w:rPr>
        <w:t>сприятиме</w:t>
      </w:r>
      <w:proofErr w:type="spellEnd"/>
      <w:r w:rsidRPr="003E6F6D">
        <w:rPr>
          <w:spacing w:val="1"/>
          <w:sz w:val="24"/>
          <w:szCs w:val="24"/>
          <w:lang w:val="ru-RU"/>
        </w:rPr>
        <w:t xml:space="preserve"> </w:t>
      </w:r>
      <w:proofErr w:type="spellStart"/>
      <w:r w:rsidRPr="003E6F6D">
        <w:rPr>
          <w:sz w:val="24"/>
          <w:szCs w:val="24"/>
          <w:lang w:val="ru-RU"/>
        </w:rPr>
        <w:t>розвитку</w:t>
      </w:r>
      <w:proofErr w:type="spellEnd"/>
      <w:r w:rsidRPr="003E6F6D">
        <w:rPr>
          <w:spacing w:val="1"/>
          <w:sz w:val="24"/>
          <w:szCs w:val="24"/>
          <w:lang w:val="ru-RU"/>
        </w:rPr>
        <w:t xml:space="preserve"> </w:t>
      </w:r>
      <w:proofErr w:type="spellStart"/>
      <w:r w:rsidRPr="003E6F6D">
        <w:rPr>
          <w:sz w:val="24"/>
          <w:szCs w:val="24"/>
          <w:lang w:val="ru-RU"/>
        </w:rPr>
        <w:t>затребуваних</w:t>
      </w:r>
      <w:proofErr w:type="spellEnd"/>
      <w:r w:rsidRPr="003E6F6D">
        <w:rPr>
          <w:spacing w:val="1"/>
          <w:sz w:val="24"/>
          <w:szCs w:val="24"/>
          <w:lang w:val="ru-RU"/>
        </w:rPr>
        <w:t xml:space="preserve"> </w:t>
      </w:r>
      <w:proofErr w:type="spellStart"/>
      <w:r w:rsidRPr="003E6F6D">
        <w:rPr>
          <w:sz w:val="24"/>
          <w:szCs w:val="24"/>
          <w:lang w:val="ru-RU"/>
        </w:rPr>
        <w:t>роботодавцями</w:t>
      </w:r>
      <w:proofErr w:type="spellEnd"/>
      <w:r w:rsidRPr="003E6F6D">
        <w:rPr>
          <w:spacing w:val="1"/>
          <w:sz w:val="24"/>
          <w:szCs w:val="24"/>
          <w:lang w:val="ru-RU"/>
        </w:rPr>
        <w:t xml:space="preserve"> </w:t>
      </w:r>
      <w:proofErr w:type="spellStart"/>
      <w:r w:rsidRPr="003E6F6D">
        <w:rPr>
          <w:sz w:val="24"/>
          <w:szCs w:val="24"/>
          <w:lang w:val="ru-RU"/>
        </w:rPr>
        <w:t>фахових</w:t>
      </w:r>
      <w:proofErr w:type="spellEnd"/>
      <w:r w:rsidRPr="003E6F6D">
        <w:rPr>
          <w:spacing w:val="1"/>
          <w:sz w:val="24"/>
          <w:szCs w:val="24"/>
          <w:lang w:val="ru-RU"/>
        </w:rPr>
        <w:t xml:space="preserve"> </w:t>
      </w:r>
      <w:r w:rsidRPr="003E6F6D">
        <w:rPr>
          <w:sz w:val="24"/>
          <w:szCs w:val="24"/>
          <w:lang w:val="ru-RU"/>
        </w:rPr>
        <w:t>і</w:t>
      </w:r>
      <w:r w:rsidRPr="003E6F6D">
        <w:rPr>
          <w:spacing w:val="1"/>
          <w:sz w:val="24"/>
          <w:szCs w:val="24"/>
          <w:lang w:val="ru-RU"/>
        </w:rPr>
        <w:t xml:space="preserve"> </w:t>
      </w:r>
      <w:r w:rsidRPr="003E6F6D">
        <w:rPr>
          <w:sz w:val="24"/>
          <w:szCs w:val="24"/>
          <w:lang w:val="ru-RU"/>
        </w:rPr>
        <w:t>«</w:t>
      </w:r>
      <w:proofErr w:type="spellStart"/>
      <w:r w:rsidRPr="003E6F6D">
        <w:rPr>
          <w:sz w:val="24"/>
          <w:szCs w:val="24"/>
          <w:lang w:val="ru-RU"/>
        </w:rPr>
        <w:t>м’яких</w:t>
      </w:r>
      <w:proofErr w:type="spellEnd"/>
      <w:r w:rsidRPr="003E6F6D">
        <w:rPr>
          <w:sz w:val="24"/>
          <w:szCs w:val="24"/>
          <w:lang w:val="ru-RU"/>
        </w:rPr>
        <w:t>»</w:t>
      </w:r>
      <w:r w:rsidRPr="003E6F6D">
        <w:rPr>
          <w:spacing w:val="1"/>
          <w:sz w:val="24"/>
          <w:szCs w:val="24"/>
          <w:lang w:val="ru-RU"/>
        </w:rPr>
        <w:t xml:space="preserve"> </w:t>
      </w:r>
      <w:proofErr w:type="spellStart"/>
      <w:r w:rsidRPr="003E6F6D">
        <w:rPr>
          <w:sz w:val="24"/>
          <w:szCs w:val="24"/>
          <w:lang w:val="ru-RU"/>
        </w:rPr>
        <w:t>навичок</w:t>
      </w:r>
      <w:proofErr w:type="spellEnd"/>
      <w:r w:rsidRPr="003E6F6D">
        <w:rPr>
          <w:sz w:val="24"/>
          <w:szCs w:val="24"/>
          <w:lang w:val="ru-RU"/>
        </w:rPr>
        <w:t>,</w:t>
      </w:r>
      <w:r w:rsidRPr="003E6F6D">
        <w:rPr>
          <w:spacing w:val="1"/>
          <w:sz w:val="24"/>
          <w:szCs w:val="24"/>
          <w:lang w:val="ru-RU"/>
        </w:rPr>
        <w:t xml:space="preserve"> </w:t>
      </w:r>
      <w:r w:rsidRPr="003E6F6D">
        <w:rPr>
          <w:sz w:val="24"/>
          <w:szCs w:val="24"/>
          <w:lang w:val="ru-RU"/>
        </w:rPr>
        <w:t>як</w:t>
      </w:r>
      <w:r w:rsidRPr="003E6F6D">
        <w:rPr>
          <w:spacing w:val="1"/>
          <w:sz w:val="24"/>
          <w:szCs w:val="24"/>
          <w:lang w:val="ru-RU"/>
        </w:rPr>
        <w:t xml:space="preserve"> </w:t>
      </w:r>
      <w:proofErr w:type="spellStart"/>
      <w:r w:rsidRPr="003E6F6D">
        <w:rPr>
          <w:sz w:val="24"/>
          <w:szCs w:val="24"/>
          <w:lang w:val="ru-RU"/>
        </w:rPr>
        <w:t>розуміння</w:t>
      </w:r>
      <w:proofErr w:type="spellEnd"/>
      <w:r w:rsidRPr="003E6F6D">
        <w:rPr>
          <w:spacing w:val="1"/>
          <w:sz w:val="24"/>
          <w:szCs w:val="24"/>
          <w:lang w:val="ru-RU"/>
        </w:rPr>
        <w:t xml:space="preserve"> </w:t>
      </w:r>
      <w:proofErr w:type="spellStart"/>
      <w:r w:rsidRPr="003E6F6D">
        <w:rPr>
          <w:sz w:val="24"/>
          <w:szCs w:val="24"/>
          <w:lang w:val="ru-RU"/>
        </w:rPr>
        <w:t>змістів</w:t>
      </w:r>
      <w:proofErr w:type="spellEnd"/>
      <w:r w:rsidRPr="003E6F6D">
        <w:rPr>
          <w:spacing w:val="1"/>
          <w:sz w:val="24"/>
          <w:szCs w:val="24"/>
          <w:lang w:val="ru-RU"/>
        </w:rPr>
        <w:t xml:space="preserve"> </w:t>
      </w:r>
      <w:proofErr w:type="spellStart"/>
      <w:r w:rsidRPr="003E6F6D">
        <w:rPr>
          <w:sz w:val="24"/>
          <w:szCs w:val="24"/>
          <w:lang w:val="ru-RU"/>
        </w:rPr>
        <w:t>складних</w:t>
      </w:r>
      <w:proofErr w:type="spellEnd"/>
      <w:r w:rsidRPr="003E6F6D">
        <w:rPr>
          <w:spacing w:val="1"/>
          <w:sz w:val="24"/>
          <w:szCs w:val="24"/>
          <w:lang w:val="ru-RU"/>
        </w:rPr>
        <w:t xml:space="preserve"> </w:t>
      </w:r>
      <w:proofErr w:type="spellStart"/>
      <w:r w:rsidRPr="003E6F6D">
        <w:rPr>
          <w:sz w:val="24"/>
          <w:szCs w:val="24"/>
          <w:lang w:val="ru-RU"/>
        </w:rPr>
        <w:t>повідомлень</w:t>
      </w:r>
      <w:proofErr w:type="spellEnd"/>
      <w:r w:rsidRPr="003E6F6D">
        <w:rPr>
          <w:spacing w:val="1"/>
          <w:sz w:val="24"/>
          <w:szCs w:val="24"/>
          <w:lang w:val="ru-RU"/>
        </w:rPr>
        <w:t xml:space="preserve"> </w:t>
      </w:r>
      <w:r w:rsidRPr="003E6F6D">
        <w:rPr>
          <w:sz w:val="24"/>
          <w:szCs w:val="24"/>
          <w:lang w:val="ru-RU"/>
        </w:rPr>
        <w:t>та</w:t>
      </w:r>
      <w:r w:rsidRPr="003E6F6D">
        <w:rPr>
          <w:spacing w:val="1"/>
          <w:sz w:val="24"/>
          <w:szCs w:val="24"/>
          <w:lang w:val="ru-RU"/>
        </w:rPr>
        <w:t xml:space="preserve"> </w:t>
      </w:r>
      <w:proofErr w:type="spellStart"/>
      <w:r w:rsidRPr="003E6F6D">
        <w:rPr>
          <w:sz w:val="24"/>
          <w:szCs w:val="24"/>
          <w:lang w:val="ru-RU"/>
        </w:rPr>
        <w:t>критичне</w:t>
      </w:r>
      <w:proofErr w:type="spellEnd"/>
      <w:r w:rsidRPr="003E6F6D">
        <w:rPr>
          <w:spacing w:val="-2"/>
          <w:sz w:val="24"/>
          <w:szCs w:val="24"/>
          <w:lang w:val="ru-RU"/>
        </w:rPr>
        <w:t xml:space="preserve"> </w:t>
      </w:r>
      <w:proofErr w:type="spellStart"/>
      <w:r w:rsidRPr="003E6F6D">
        <w:rPr>
          <w:sz w:val="24"/>
          <w:szCs w:val="24"/>
          <w:lang w:val="ru-RU"/>
        </w:rPr>
        <w:t>мислення</w:t>
      </w:r>
      <w:proofErr w:type="spellEnd"/>
      <w:r w:rsidRPr="003E6F6D">
        <w:rPr>
          <w:sz w:val="24"/>
          <w:szCs w:val="24"/>
          <w:lang w:val="ru-RU"/>
        </w:rPr>
        <w:t>.</w:t>
      </w:r>
    </w:p>
    <w:p w14:paraId="630B7B71" w14:textId="77777777" w:rsidR="00BD636F" w:rsidRPr="003E6F6D" w:rsidRDefault="00BD636F" w:rsidP="00BD636F">
      <w:pPr>
        <w:jc w:val="both"/>
        <w:rPr>
          <w:rFonts w:ascii="Times New Roman" w:hAnsi="Times New Roman" w:cs="Times New Roman"/>
          <w:bCs/>
          <w:i/>
          <w:sz w:val="22"/>
          <w:szCs w:val="22"/>
          <w:lang w:val="ru-RU"/>
        </w:rPr>
      </w:pPr>
    </w:p>
    <w:p w14:paraId="4A8B8809" w14:textId="77777777" w:rsidR="00BD636F" w:rsidRPr="00A31F4F" w:rsidRDefault="00BD636F" w:rsidP="00BD636F">
      <w:pPr>
        <w:jc w:val="both"/>
        <w:rPr>
          <w:rFonts w:ascii="Times New Roman" w:hAnsi="Times New Roman" w:cs="Times New Roman"/>
          <w:bCs/>
          <w:sz w:val="22"/>
          <w:szCs w:val="22"/>
        </w:rPr>
      </w:pPr>
    </w:p>
    <w:p w14:paraId="65EEABAA" w14:textId="77777777" w:rsidR="00BD636F" w:rsidRPr="006F6E61" w:rsidRDefault="00BD636F" w:rsidP="00BD636F">
      <w:pPr>
        <w:pStyle w:val="a8"/>
        <w:jc w:val="center"/>
        <w:rPr>
          <w:b/>
          <w:bCs/>
          <w:lang w:val="uk-UA"/>
        </w:rPr>
      </w:pPr>
      <w:r w:rsidRPr="006F6E61">
        <w:rPr>
          <w:b/>
          <w:bCs/>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D636F" w:rsidRPr="006F6E61" w14:paraId="22E3212F" w14:textId="77777777" w:rsidTr="00BD636F">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103C9644" w14:textId="77777777" w:rsidR="00BD636F" w:rsidRPr="006F6E61" w:rsidRDefault="00BD636F" w:rsidP="00BD636F">
            <w:pPr>
              <w:autoSpaceDE w:val="0"/>
              <w:autoSpaceDN w:val="0"/>
              <w:spacing w:line="276" w:lineRule="auto"/>
              <w:jc w:val="center"/>
              <w:rPr>
                <w:rFonts w:ascii="Times New Roman" w:hAnsi="Times New Roman" w:cs="Times New Roman"/>
                <w:b/>
                <w:lang w:eastAsia="en-US"/>
              </w:rPr>
            </w:pPr>
            <w:r w:rsidRPr="006F6E61">
              <w:rPr>
                <w:rFonts w:ascii="Times New Roman" w:hAnsi="Times New Roman" w:cs="Times New Roman"/>
                <w:b/>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7F5D6BB1" w14:textId="77777777" w:rsidR="00BD636F" w:rsidRPr="006F6E61" w:rsidRDefault="00BD636F" w:rsidP="00BD636F">
            <w:pPr>
              <w:autoSpaceDE w:val="0"/>
              <w:autoSpaceDN w:val="0"/>
              <w:spacing w:line="276" w:lineRule="auto"/>
              <w:jc w:val="center"/>
              <w:rPr>
                <w:rFonts w:ascii="Times New Roman" w:hAnsi="Times New Roman" w:cs="Times New Roman"/>
                <w:b/>
                <w:lang w:eastAsia="en-US"/>
              </w:rPr>
            </w:pPr>
            <w:r w:rsidRPr="006F6E61">
              <w:rPr>
                <w:rFonts w:ascii="Times New Roman" w:hAnsi="Times New Roman" w:cs="Times New Roman"/>
                <w:b/>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3DF95FF5" w14:textId="77777777" w:rsidR="00BD636F" w:rsidRPr="006F6E61" w:rsidRDefault="00BD636F" w:rsidP="00BD636F">
            <w:pPr>
              <w:spacing w:line="276" w:lineRule="auto"/>
              <w:jc w:val="center"/>
              <w:rPr>
                <w:rFonts w:ascii="Times New Roman" w:hAnsi="Times New Roman" w:cs="Times New Roman"/>
                <w:b/>
                <w:lang w:eastAsia="en-US"/>
              </w:rPr>
            </w:pPr>
            <w:r w:rsidRPr="006F6E61">
              <w:rPr>
                <w:rFonts w:ascii="Times New Roman" w:hAnsi="Times New Roman" w:cs="Times New Roman"/>
                <w:b/>
              </w:rPr>
              <w:t>заочна форма здобуття освіти</w:t>
            </w:r>
          </w:p>
        </w:tc>
      </w:tr>
      <w:tr w:rsidR="00BD636F" w:rsidRPr="006F6E61" w14:paraId="3B8C0998" w14:textId="77777777" w:rsidTr="00BD636F">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7E7CC01E" w14:textId="77777777" w:rsidR="00BD636F" w:rsidRPr="006F6E61" w:rsidRDefault="00BD636F" w:rsidP="00BD636F">
            <w:pPr>
              <w:autoSpaceDE w:val="0"/>
              <w:autoSpaceDN w:val="0"/>
              <w:jc w:val="center"/>
              <w:rPr>
                <w:rFonts w:ascii="Times New Roman" w:hAnsi="Times New Roman" w:cs="Times New Roman"/>
                <w:b/>
                <w:i/>
              </w:rPr>
            </w:pPr>
            <w:r w:rsidRPr="006F6E61">
              <w:rPr>
                <w:rFonts w:ascii="Times New Roman" w:hAnsi="Times New Roman" w:cs="Times New Roman"/>
                <w:b/>
                <w:i/>
              </w:rPr>
              <w:t>1</w:t>
            </w:r>
          </w:p>
        </w:tc>
        <w:tc>
          <w:tcPr>
            <w:tcW w:w="3260" w:type="dxa"/>
            <w:tcBorders>
              <w:top w:val="single" w:sz="4" w:space="0" w:color="auto"/>
              <w:left w:val="single" w:sz="4" w:space="0" w:color="auto"/>
              <w:right w:val="single" w:sz="4" w:space="0" w:color="auto"/>
            </w:tcBorders>
            <w:vAlign w:val="center"/>
            <w:hideMark/>
          </w:tcPr>
          <w:p w14:paraId="12E33A02" w14:textId="77777777" w:rsidR="00BD636F" w:rsidRPr="006F6E61" w:rsidRDefault="00BD636F" w:rsidP="00BD636F">
            <w:pPr>
              <w:autoSpaceDE w:val="0"/>
              <w:autoSpaceDN w:val="0"/>
              <w:jc w:val="center"/>
              <w:rPr>
                <w:rFonts w:ascii="Times New Roman" w:hAnsi="Times New Roman" w:cs="Times New Roman"/>
                <w:b/>
                <w:i/>
              </w:rPr>
            </w:pPr>
            <w:r w:rsidRPr="006F6E61">
              <w:rPr>
                <w:rFonts w:ascii="Times New Roman" w:hAnsi="Times New Roman" w:cs="Times New Roman"/>
                <w:b/>
                <w:i/>
              </w:rPr>
              <w:t>2</w:t>
            </w:r>
          </w:p>
        </w:tc>
        <w:tc>
          <w:tcPr>
            <w:tcW w:w="3260" w:type="dxa"/>
            <w:tcBorders>
              <w:top w:val="single" w:sz="4" w:space="0" w:color="auto"/>
              <w:left w:val="single" w:sz="4" w:space="0" w:color="auto"/>
              <w:right w:val="single" w:sz="4" w:space="0" w:color="auto"/>
            </w:tcBorders>
            <w:vAlign w:val="center"/>
          </w:tcPr>
          <w:p w14:paraId="323522FD" w14:textId="77777777" w:rsidR="00BD636F" w:rsidRPr="006F6E61" w:rsidRDefault="00BD636F" w:rsidP="00BD636F">
            <w:pPr>
              <w:jc w:val="center"/>
              <w:rPr>
                <w:rFonts w:ascii="Times New Roman" w:hAnsi="Times New Roman" w:cs="Times New Roman"/>
                <w:b/>
                <w:i/>
              </w:rPr>
            </w:pPr>
            <w:r w:rsidRPr="006F6E61">
              <w:rPr>
                <w:rFonts w:ascii="Times New Roman" w:hAnsi="Times New Roman" w:cs="Times New Roman"/>
                <w:b/>
                <w:i/>
              </w:rPr>
              <w:t>3</w:t>
            </w:r>
          </w:p>
        </w:tc>
      </w:tr>
      <w:tr w:rsidR="00BD636F" w:rsidRPr="006F6E61" w14:paraId="053789CF" w14:textId="77777777" w:rsidTr="00BD636F">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0658E337" w14:textId="77777777" w:rsidR="00BD636F" w:rsidRPr="006F6E61" w:rsidRDefault="00BD636F" w:rsidP="00BD636F">
            <w:pPr>
              <w:autoSpaceDE w:val="0"/>
              <w:autoSpaceDN w:val="0"/>
              <w:spacing w:before="60" w:after="60" w:line="276" w:lineRule="auto"/>
              <w:rPr>
                <w:rFonts w:ascii="Times New Roman" w:hAnsi="Times New Roman" w:cs="Times New Roman"/>
                <w:lang w:eastAsia="en-US"/>
              </w:rPr>
            </w:pPr>
            <w:r w:rsidRPr="006F6E61">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B11640A" w14:textId="77777777" w:rsidR="00BD636F" w:rsidRPr="006F6E61" w:rsidRDefault="00BD636F" w:rsidP="00BD636F">
            <w:pPr>
              <w:autoSpaceDE w:val="0"/>
              <w:autoSpaceDN w:val="0"/>
              <w:spacing w:line="276" w:lineRule="auto"/>
              <w:jc w:val="center"/>
              <w:rPr>
                <w:rFonts w:ascii="Times New Roman" w:hAnsi="Times New Roman" w:cs="Times New Roman"/>
                <w:b/>
                <w:lang w:val="ru-RU" w:eastAsia="en-US"/>
              </w:rPr>
            </w:pPr>
            <w:r w:rsidRPr="006F6E61">
              <w:rPr>
                <w:rFonts w:ascii="Times New Roman" w:hAnsi="Times New Roman" w:cs="Times New Roman"/>
                <w:b/>
              </w:rPr>
              <w:t>Обов’язкова</w:t>
            </w:r>
            <w:r w:rsidRPr="006F6E61">
              <w:rPr>
                <w:rFonts w:ascii="Times New Roman" w:hAnsi="Times New Roman" w:cs="Times New Roman"/>
              </w:rPr>
              <w:t xml:space="preserve">  </w:t>
            </w:r>
          </w:p>
        </w:tc>
      </w:tr>
      <w:tr w:rsidR="00BD636F" w:rsidRPr="006F6E61" w14:paraId="3A2429D7" w14:textId="77777777" w:rsidTr="00BD636F">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3EAE8A30" w14:textId="77777777" w:rsidR="00BD636F" w:rsidRPr="006F6E61" w:rsidRDefault="00BD636F" w:rsidP="00BD636F">
            <w:pPr>
              <w:autoSpaceDE w:val="0"/>
              <w:autoSpaceDN w:val="0"/>
              <w:spacing w:before="60" w:after="60" w:line="276" w:lineRule="auto"/>
              <w:rPr>
                <w:rFonts w:ascii="Times New Roman" w:hAnsi="Times New Roman" w:cs="Times New Roman"/>
              </w:rPr>
            </w:pPr>
            <w:r w:rsidRPr="006F6E61">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F831EC" w14:textId="77777777" w:rsidR="00BD636F" w:rsidRPr="006F6E61" w:rsidRDefault="00BD636F" w:rsidP="00BD636F">
            <w:pPr>
              <w:autoSpaceDE w:val="0"/>
              <w:autoSpaceDN w:val="0"/>
              <w:spacing w:line="276" w:lineRule="auto"/>
              <w:jc w:val="center"/>
              <w:rPr>
                <w:rFonts w:ascii="Times New Roman" w:hAnsi="Times New Roman" w:cs="Times New Roman"/>
                <w:lang w:eastAsia="en-US"/>
              </w:rPr>
            </w:pPr>
            <w:r w:rsidRPr="006F6E61">
              <w:rPr>
                <w:rFonts w:ascii="Times New Roman" w:hAnsi="Times New Roman" w:cs="Times New Roman"/>
                <w:lang w:val="ru-RU"/>
              </w:rPr>
              <w:t>1</w:t>
            </w:r>
            <w:r w:rsidRPr="006F6E61">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14:paraId="74A00672" w14:textId="77777777" w:rsidR="00BD636F" w:rsidRPr="006F6E61" w:rsidRDefault="00BD636F" w:rsidP="00BD636F">
            <w:pPr>
              <w:autoSpaceDE w:val="0"/>
              <w:autoSpaceDN w:val="0"/>
              <w:spacing w:line="276" w:lineRule="auto"/>
              <w:jc w:val="center"/>
              <w:rPr>
                <w:rFonts w:ascii="Times New Roman" w:hAnsi="Times New Roman" w:cs="Times New Roman"/>
                <w:lang w:eastAsia="en-US"/>
              </w:rPr>
            </w:pPr>
            <w:r w:rsidRPr="006F6E61">
              <w:rPr>
                <w:rFonts w:ascii="Times New Roman" w:hAnsi="Times New Roman" w:cs="Times New Roman"/>
                <w:lang w:val="ru-RU"/>
              </w:rPr>
              <w:t>-</w:t>
            </w:r>
          </w:p>
        </w:tc>
      </w:tr>
      <w:tr w:rsidR="00BD636F" w:rsidRPr="006F6E61" w14:paraId="70AAA1D3" w14:textId="77777777" w:rsidTr="00BD636F">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186602A3" w14:textId="77777777" w:rsidR="00BD636F" w:rsidRPr="006F6E61" w:rsidRDefault="00BD636F" w:rsidP="00BD636F">
            <w:pPr>
              <w:autoSpaceDE w:val="0"/>
              <w:autoSpaceDN w:val="0"/>
              <w:spacing w:before="60" w:after="60" w:line="276" w:lineRule="auto"/>
              <w:rPr>
                <w:rFonts w:ascii="Times New Roman" w:hAnsi="Times New Roman" w:cs="Times New Roman"/>
              </w:rPr>
            </w:pPr>
            <w:r w:rsidRPr="006F6E61">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1C7FDF6A" w14:textId="77777777" w:rsidR="00BD636F" w:rsidRPr="006F6E61" w:rsidRDefault="00BD636F" w:rsidP="00BD636F">
            <w:pPr>
              <w:autoSpaceDE w:val="0"/>
              <w:autoSpaceDN w:val="0"/>
              <w:spacing w:line="276" w:lineRule="auto"/>
              <w:jc w:val="center"/>
              <w:rPr>
                <w:rFonts w:ascii="Times New Roman" w:hAnsi="Times New Roman" w:cs="Times New Roman"/>
                <w:b/>
                <w:lang w:val="ru-RU"/>
              </w:rPr>
            </w:pPr>
            <w:r w:rsidRPr="006F6E61">
              <w:rPr>
                <w:rFonts w:ascii="Times New Roman" w:hAnsi="Times New Roman" w:cs="Times New Roman"/>
                <w:b/>
                <w:lang w:val="ru-RU"/>
              </w:rPr>
              <w:t>3</w:t>
            </w:r>
          </w:p>
        </w:tc>
      </w:tr>
      <w:tr w:rsidR="00BD636F" w:rsidRPr="006F6E61" w14:paraId="3DE81073" w14:textId="77777777" w:rsidTr="00BD636F">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5D0EFDF5" w14:textId="77777777" w:rsidR="00BD636F" w:rsidRPr="006F6E61" w:rsidRDefault="00BD636F" w:rsidP="00BD636F">
            <w:pPr>
              <w:autoSpaceDE w:val="0"/>
              <w:autoSpaceDN w:val="0"/>
              <w:spacing w:before="60" w:after="60" w:line="276" w:lineRule="auto"/>
              <w:rPr>
                <w:rFonts w:ascii="Times New Roman" w:hAnsi="Times New Roman" w:cs="Times New Roman"/>
                <w:lang w:eastAsia="en-US"/>
              </w:rPr>
            </w:pPr>
            <w:r w:rsidRPr="006F6E61">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233185D5" w14:textId="77777777" w:rsidR="00BD636F" w:rsidRPr="006F6E61" w:rsidRDefault="00BD636F" w:rsidP="00BD636F">
            <w:pPr>
              <w:autoSpaceDE w:val="0"/>
              <w:autoSpaceDN w:val="0"/>
              <w:spacing w:line="276" w:lineRule="auto"/>
              <w:jc w:val="center"/>
              <w:rPr>
                <w:rFonts w:ascii="Times New Roman" w:hAnsi="Times New Roman" w:cs="Times New Roman"/>
                <w:lang w:eastAsia="en-US"/>
              </w:rPr>
            </w:pPr>
          </w:p>
        </w:tc>
      </w:tr>
      <w:tr w:rsidR="00BD636F" w:rsidRPr="006F6E61" w14:paraId="305E3301" w14:textId="77777777" w:rsidTr="00BD636F">
        <w:trPr>
          <w:trHeight w:val="272"/>
        </w:trPr>
        <w:tc>
          <w:tcPr>
            <w:tcW w:w="2977" w:type="dxa"/>
            <w:tcBorders>
              <w:top w:val="single" w:sz="4" w:space="0" w:color="auto"/>
              <w:left w:val="single" w:sz="4" w:space="0" w:color="auto"/>
              <w:bottom w:val="single" w:sz="4" w:space="0" w:color="auto"/>
              <w:right w:val="single" w:sz="4" w:space="0" w:color="auto"/>
            </w:tcBorders>
            <w:vAlign w:val="center"/>
          </w:tcPr>
          <w:p w14:paraId="0ACBDDFA" w14:textId="77777777" w:rsidR="00BD636F" w:rsidRPr="006F6E61" w:rsidRDefault="00BD636F" w:rsidP="00BD636F">
            <w:pPr>
              <w:spacing w:line="276" w:lineRule="auto"/>
              <w:rPr>
                <w:rFonts w:ascii="Times New Roman" w:hAnsi="Times New Roman" w:cs="Times New Roman"/>
                <w:lang w:eastAsia="en-US"/>
              </w:rPr>
            </w:pPr>
            <w:r w:rsidRPr="006F6E61">
              <w:rPr>
                <w:rFonts w:ascii="Times New Roman" w:hAnsi="Times New Roman" w:cs="Times New Roman"/>
              </w:rPr>
              <w:t>Лекційні заняття</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0F7D43" w14:textId="77777777" w:rsidR="00BD636F" w:rsidRPr="006F6E61" w:rsidRDefault="00BD636F" w:rsidP="00BD636F">
            <w:pPr>
              <w:autoSpaceDE w:val="0"/>
              <w:autoSpaceDN w:val="0"/>
              <w:spacing w:line="276" w:lineRule="auto"/>
              <w:jc w:val="center"/>
              <w:rPr>
                <w:rFonts w:ascii="Times New Roman" w:hAnsi="Times New Roman" w:cs="Times New Roman"/>
                <w:i/>
                <w:lang w:eastAsia="en-US"/>
              </w:rPr>
            </w:pPr>
            <w:r w:rsidRPr="006F6E61">
              <w:rPr>
                <w:rFonts w:ascii="Times New Roman" w:hAnsi="Times New Roman" w:cs="Times New Roman"/>
                <w:lang w:val="ru-RU"/>
              </w:rPr>
              <w:t xml:space="preserve">14 </w:t>
            </w:r>
            <w:r w:rsidRPr="006F6E61">
              <w:rPr>
                <w:rFonts w:ascii="Times New Roman" w:hAnsi="Times New Roman" w:cs="Times New Roman"/>
              </w:rPr>
              <w:t>год.</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F454B15" w14:textId="4A74C2AD" w:rsidR="00BD636F" w:rsidRPr="006F6E61" w:rsidRDefault="00BD636F" w:rsidP="00BD636F">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ru-RU"/>
              </w:rPr>
              <w:t>-</w:t>
            </w:r>
          </w:p>
        </w:tc>
      </w:tr>
      <w:tr w:rsidR="00BD636F" w:rsidRPr="006F6E61" w14:paraId="5D46DF49" w14:textId="77777777" w:rsidTr="00BD636F">
        <w:trPr>
          <w:trHeight w:val="679"/>
        </w:trPr>
        <w:tc>
          <w:tcPr>
            <w:tcW w:w="2977" w:type="dxa"/>
            <w:tcBorders>
              <w:top w:val="single" w:sz="4" w:space="0" w:color="auto"/>
              <w:left w:val="single" w:sz="4" w:space="0" w:color="auto"/>
              <w:right w:val="single" w:sz="4" w:space="0" w:color="auto"/>
            </w:tcBorders>
            <w:vAlign w:val="center"/>
          </w:tcPr>
          <w:p w14:paraId="28D7870E" w14:textId="77777777" w:rsidR="00BD636F" w:rsidRPr="006F6E61" w:rsidRDefault="00BD636F" w:rsidP="00BD636F">
            <w:pPr>
              <w:autoSpaceDE w:val="0"/>
              <w:autoSpaceDN w:val="0"/>
              <w:spacing w:line="276" w:lineRule="auto"/>
              <w:rPr>
                <w:rFonts w:ascii="Times New Roman" w:hAnsi="Times New Roman" w:cs="Times New Roman"/>
              </w:rPr>
            </w:pPr>
            <w:r w:rsidRPr="006F6E61">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14:paraId="6F64E7D2" w14:textId="77777777" w:rsidR="00BD636F" w:rsidRPr="006F6E61" w:rsidRDefault="00BD636F" w:rsidP="00BD636F">
            <w:pPr>
              <w:autoSpaceDE w:val="0"/>
              <w:autoSpaceDN w:val="0"/>
              <w:spacing w:line="276" w:lineRule="auto"/>
              <w:jc w:val="center"/>
              <w:rPr>
                <w:rFonts w:ascii="Times New Roman" w:hAnsi="Times New Roman" w:cs="Times New Roman"/>
                <w:i/>
                <w:lang w:eastAsia="en-US"/>
              </w:rPr>
            </w:pPr>
            <w:r w:rsidRPr="006F6E61">
              <w:rPr>
                <w:rFonts w:ascii="Times New Roman" w:hAnsi="Times New Roman" w:cs="Times New Roman"/>
                <w:lang w:val="ru-RU"/>
              </w:rPr>
              <w:t xml:space="preserve">14 </w:t>
            </w:r>
            <w:r w:rsidRPr="006F6E61">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0D1E44ED" w14:textId="1FC11A89" w:rsidR="00BD636F" w:rsidRPr="006F6E61" w:rsidRDefault="00BD636F" w:rsidP="00BD636F">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ru-RU"/>
              </w:rPr>
              <w:t>-</w:t>
            </w:r>
          </w:p>
        </w:tc>
      </w:tr>
      <w:tr w:rsidR="00BD636F" w:rsidRPr="006F6E61" w14:paraId="14D8E546" w14:textId="77777777" w:rsidTr="00BD636F">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02F0CD4A" w14:textId="77777777" w:rsidR="00BD636F" w:rsidRPr="006F6E61" w:rsidRDefault="00BD636F" w:rsidP="00BD636F">
            <w:pPr>
              <w:autoSpaceDE w:val="0"/>
              <w:autoSpaceDN w:val="0"/>
              <w:spacing w:line="276" w:lineRule="auto"/>
              <w:rPr>
                <w:rFonts w:ascii="Times New Roman" w:hAnsi="Times New Roman" w:cs="Times New Roman"/>
                <w:lang w:eastAsia="en-US"/>
              </w:rPr>
            </w:pPr>
            <w:r w:rsidRPr="006F6E61">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6B003439" w14:textId="77777777" w:rsidR="00BD636F" w:rsidRPr="006F6E61" w:rsidRDefault="00BD636F" w:rsidP="00BD636F">
            <w:pPr>
              <w:autoSpaceDE w:val="0"/>
              <w:autoSpaceDN w:val="0"/>
              <w:spacing w:line="276" w:lineRule="auto"/>
              <w:jc w:val="center"/>
              <w:rPr>
                <w:rFonts w:ascii="Times New Roman" w:hAnsi="Times New Roman" w:cs="Times New Roman"/>
                <w:i/>
                <w:lang w:eastAsia="en-US"/>
              </w:rPr>
            </w:pPr>
            <w:r w:rsidRPr="006F6E61">
              <w:rPr>
                <w:rFonts w:ascii="Times New Roman" w:hAnsi="Times New Roman" w:cs="Times New Roman"/>
                <w:lang w:val="ru-RU"/>
              </w:rPr>
              <w:t xml:space="preserve">62 </w:t>
            </w:r>
            <w:r w:rsidRPr="006F6E61">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01E04C39" w14:textId="4C0A40EB" w:rsidR="00BD636F" w:rsidRPr="006F6E61" w:rsidRDefault="00BD636F" w:rsidP="00BD636F">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val="ru-RU"/>
              </w:rPr>
              <w:t>-</w:t>
            </w:r>
          </w:p>
        </w:tc>
      </w:tr>
      <w:tr w:rsidR="00BD636F" w:rsidRPr="006F6E61" w14:paraId="74ED52EA" w14:textId="77777777" w:rsidTr="00BD636F">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5FE07B9B" w14:textId="77777777" w:rsidR="00BD636F" w:rsidRPr="006F6E61" w:rsidRDefault="00BD636F" w:rsidP="00BD636F">
            <w:pPr>
              <w:spacing w:line="276" w:lineRule="auto"/>
              <w:rPr>
                <w:rFonts w:ascii="Times New Roman" w:hAnsi="Times New Roman" w:cs="Times New Roman"/>
                <w:lang w:eastAsia="en-US"/>
              </w:rPr>
            </w:pPr>
            <w:r w:rsidRPr="006F6E61">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1F2DD99" w14:textId="77777777" w:rsidR="00BD636F" w:rsidRPr="006F6E61" w:rsidRDefault="00BD636F" w:rsidP="00BD636F">
            <w:pPr>
              <w:rPr>
                <w:bCs/>
                <w:iCs/>
              </w:rPr>
            </w:pPr>
            <w:r w:rsidRPr="006F6E61">
              <w:rPr>
                <w:bCs/>
                <w:iCs/>
              </w:rPr>
              <w:t>Очно і дистанційно.</w:t>
            </w:r>
          </w:p>
          <w:p w14:paraId="1D2C0CD4" w14:textId="77777777" w:rsidR="00BD636F" w:rsidRPr="006F6E61" w:rsidRDefault="00BD636F" w:rsidP="00BD636F">
            <w:pPr>
              <w:rPr>
                <w:bCs/>
                <w:iCs/>
              </w:rPr>
            </w:pPr>
            <w:r w:rsidRPr="006F6E61">
              <w:rPr>
                <w:bCs/>
                <w:iCs/>
              </w:rPr>
              <w:t>Графік консультацій:</w:t>
            </w:r>
          </w:p>
          <w:p w14:paraId="3DF4D71D" w14:textId="77777777" w:rsidR="00BD636F" w:rsidRPr="006F6E61" w:rsidRDefault="00BD636F" w:rsidP="00BD636F">
            <w:pPr>
              <w:rPr>
                <w:rFonts w:ascii="Times New Roman" w:hAnsi="Times New Roman" w:cs="Times New Roman"/>
                <w:lang w:eastAsia="en-US"/>
              </w:rPr>
            </w:pPr>
            <w:r w:rsidRPr="006F6E61">
              <w:rPr>
                <w:bCs/>
                <w:iCs/>
              </w:rPr>
              <w:t>https://www.znu.edu.ua/ukr/university/departments/philology/grafik_navchal_nogo_protsesu_ta_rozklad_zanyat_</w:t>
            </w:r>
          </w:p>
        </w:tc>
      </w:tr>
      <w:tr w:rsidR="00BD636F" w:rsidRPr="006F6E61" w14:paraId="3D71ED7B" w14:textId="77777777" w:rsidTr="00BD636F">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4F92E3FA" w14:textId="77777777" w:rsidR="00BD636F" w:rsidRPr="006F6E61" w:rsidRDefault="00BD636F" w:rsidP="00BD636F">
            <w:pPr>
              <w:spacing w:line="276" w:lineRule="auto"/>
              <w:rPr>
                <w:rFonts w:ascii="Times New Roman" w:hAnsi="Times New Roman" w:cs="Times New Roman"/>
              </w:rPr>
            </w:pPr>
            <w:r w:rsidRPr="006F6E61">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5140C928" w14:textId="27788D79" w:rsidR="00BD636F" w:rsidRPr="006F6E61" w:rsidRDefault="00205896" w:rsidP="00BD636F">
            <w:pPr>
              <w:spacing w:line="276" w:lineRule="auto"/>
              <w:jc w:val="center"/>
              <w:rPr>
                <w:rFonts w:ascii="Times New Roman" w:hAnsi="Times New Roman" w:cs="Times New Roman"/>
              </w:rPr>
            </w:pPr>
            <w:r>
              <w:rPr>
                <w:rFonts w:ascii="Times New Roman" w:hAnsi="Times New Roman" w:cs="Times New Roman"/>
                <w:b/>
              </w:rPr>
              <w:t>екзамен</w:t>
            </w:r>
          </w:p>
        </w:tc>
      </w:tr>
      <w:tr w:rsidR="00BD636F" w:rsidRPr="006F6E61" w14:paraId="2CBD220D" w14:textId="77777777" w:rsidTr="00BD636F">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56B05B61" w14:textId="77777777" w:rsidR="00BD636F" w:rsidRPr="006F6E61" w:rsidRDefault="00BD636F" w:rsidP="00BD636F">
            <w:pPr>
              <w:spacing w:line="276" w:lineRule="auto"/>
              <w:rPr>
                <w:rFonts w:ascii="Times New Roman" w:hAnsi="Times New Roman" w:cs="Times New Roman"/>
              </w:rPr>
            </w:pPr>
            <w:r w:rsidRPr="006F6E61">
              <w:rPr>
                <w:rFonts w:ascii="Times New Roman" w:hAnsi="Times New Roman" w:cs="Times New Roman"/>
              </w:rPr>
              <w:t xml:space="preserve">Посилання на електронний курс у СЕЗН ЗНУ (платформа </w:t>
            </w:r>
            <w:proofErr w:type="spellStart"/>
            <w:r w:rsidRPr="006F6E61">
              <w:rPr>
                <w:rFonts w:ascii="Times New Roman" w:hAnsi="Times New Roman" w:cs="Times New Roman"/>
              </w:rPr>
              <w:t>Moodle</w:t>
            </w:r>
            <w:proofErr w:type="spellEnd"/>
            <w:r w:rsidRPr="006F6E61">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46AE6DF5" w14:textId="77777777" w:rsidR="00BD636F" w:rsidRPr="006F6E61" w:rsidRDefault="00BD636F" w:rsidP="00BD636F">
            <w:pPr>
              <w:spacing w:line="276" w:lineRule="auto"/>
              <w:jc w:val="center"/>
              <w:rPr>
                <w:rFonts w:ascii="Times New Roman" w:hAnsi="Times New Roman" w:cs="Times New Roman"/>
              </w:rPr>
            </w:pPr>
            <w:r w:rsidRPr="006F6E61">
              <w:rPr>
                <w:rFonts w:ascii="Times New Roman" w:hAnsi="Times New Roman" w:cs="Times New Roman"/>
              </w:rPr>
              <w:t>https://moodle.znu.edu.ua/course/view.php?id=752</w:t>
            </w:r>
          </w:p>
        </w:tc>
      </w:tr>
    </w:tbl>
    <w:p w14:paraId="3048B4D3" w14:textId="77777777" w:rsidR="00E47213" w:rsidRDefault="00E47213" w:rsidP="00BD636F">
      <w:pPr>
        <w:jc w:val="center"/>
        <w:rPr>
          <w:rFonts w:ascii="Times New Roman" w:hAnsi="Times New Roman" w:cs="Times New Roman"/>
          <w:b/>
          <w:bCs/>
          <w:sz w:val="28"/>
        </w:rPr>
      </w:pPr>
    </w:p>
    <w:p w14:paraId="16EA5B66" w14:textId="77777777" w:rsidR="001E56DD" w:rsidRDefault="001E56DD" w:rsidP="00BD636F">
      <w:pPr>
        <w:jc w:val="center"/>
        <w:rPr>
          <w:rFonts w:ascii="Times New Roman" w:hAnsi="Times New Roman" w:cs="Times New Roman"/>
          <w:b/>
          <w:bCs/>
          <w:sz w:val="28"/>
        </w:rPr>
      </w:pPr>
    </w:p>
    <w:p w14:paraId="0625F816" w14:textId="77777777" w:rsidR="001E56DD" w:rsidRDefault="001E56DD" w:rsidP="00BD636F">
      <w:pPr>
        <w:jc w:val="center"/>
        <w:rPr>
          <w:rFonts w:ascii="Times New Roman" w:hAnsi="Times New Roman" w:cs="Times New Roman"/>
          <w:b/>
          <w:bCs/>
          <w:sz w:val="28"/>
        </w:rPr>
      </w:pPr>
    </w:p>
    <w:p w14:paraId="35F7AE03" w14:textId="77777777" w:rsidR="001E56DD" w:rsidRDefault="001E56DD" w:rsidP="00BD636F">
      <w:pPr>
        <w:jc w:val="center"/>
        <w:rPr>
          <w:rFonts w:ascii="Times New Roman" w:hAnsi="Times New Roman" w:cs="Times New Roman"/>
          <w:b/>
          <w:bCs/>
          <w:sz w:val="28"/>
        </w:rPr>
      </w:pPr>
    </w:p>
    <w:p w14:paraId="6ED02297" w14:textId="79AB26AD" w:rsidR="00BD636F" w:rsidRPr="006F6E61" w:rsidRDefault="00BD636F" w:rsidP="00BD636F">
      <w:pPr>
        <w:jc w:val="center"/>
        <w:rPr>
          <w:rFonts w:ascii="Times New Roman" w:hAnsi="Times New Roman" w:cs="Times New Roman"/>
          <w:b/>
          <w:bCs/>
        </w:rPr>
      </w:pPr>
      <w:r w:rsidRPr="00A31F4F">
        <w:rPr>
          <w:rFonts w:ascii="Times New Roman" w:hAnsi="Times New Roman" w:cs="Times New Roman"/>
          <w:b/>
          <w:bCs/>
          <w:sz w:val="28"/>
        </w:rPr>
        <w:t xml:space="preserve">2. </w:t>
      </w:r>
      <w:r w:rsidRPr="006F6E61">
        <w:rPr>
          <w:rFonts w:ascii="Times New Roman" w:hAnsi="Times New Roman" w:cs="Times New Roman"/>
          <w:b/>
          <w:bCs/>
        </w:rPr>
        <w:t>Методи досягнення з</w:t>
      </w:r>
      <w:r w:rsidRPr="006F6E61">
        <w:rPr>
          <w:rFonts w:ascii="Times New Roman" w:hAnsi="Times New Roman" w:cs="Times New Roman"/>
          <w:b/>
        </w:rPr>
        <w:t>апланованих освітньою програмою</w:t>
      </w:r>
      <w:r w:rsidRPr="006F6E61">
        <w:rPr>
          <w:rFonts w:ascii="Times New Roman" w:hAnsi="Times New Roman" w:cs="Times New Roman"/>
          <w:b/>
          <w:bCs/>
        </w:rPr>
        <w:t xml:space="preserve"> </w:t>
      </w:r>
      <w:proofErr w:type="spellStart"/>
      <w:r w:rsidRPr="006F6E61">
        <w:rPr>
          <w:rFonts w:ascii="Times New Roman" w:hAnsi="Times New Roman" w:cs="Times New Roman"/>
          <w:b/>
          <w:bCs/>
        </w:rPr>
        <w:t>компетентностей</w:t>
      </w:r>
      <w:proofErr w:type="spellEnd"/>
      <w:r w:rsidRPr="006F6E61">
        <w:rPr>
          <w:rFonts w:ascii="Times New Roman" w:hAnsi="Times New Roman" w:cs="Times New Roman"/>
          <w:b/>
          <w:bCs/>
        </w:rPr>
        <w:t xml:space="preserve"> і результатів навчання </w:t>
      </w:r>
    </w:p>
    <w:p w14:paraId="41CBDAD7" w14:textId="77777777" w:rsidR="00BD636F" w:rsidRDefault="00BD636F" w:rsidP="00BD636F">
      <w:pPr>
        <w:jc w:val="center"/>
        <w:rPr>
          <w:rFonts w:ascii="Times New Roman" w:hAnsi="Times New Roman" w:cs="Times New Roman"/>
          <w:b/>
          <w:bCs/>
        </w:rPr>
      </w:pPr>
    </w:p>
    <w:p w14:paraId="449737CE" w14:textId="77777777" w:rsidR="00BD636F" w:rsidRPr="006F6E61" w:rsidRDefault="00BD636F" w:rsidP="00BD636F">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3432"/>
        <w:gridCol w:w="2970"/>
      </w:tblGrid>
      <w:tr w:rsidR="00BD636F" w:rsidRPr="006F6E61" w14:paraId="0C6B3E53" w14:textId="77777777" w:rsidTr="00BD636F">
        <w:tc>
          <w:tcPr>
            <w:tcW w:w="3226" w:type="dxa"/>
            <w:tcBorders>
              <w:top w:val="single" w:sz="4" w:space="0" w:color="auto"/>
              <w:left w:val="single" w:sz="4" w:space="0" w:color="auto"/>
              <w:bottom w:val="single" w:sz="4" w:space="0" w:color="auto"/>
              <w:right w:val="single" w:sz="4" w:space="0" w:color="auto"/>
            </w:tcBorders>
            <w:hideMark/>
          </w:tcPr>
          <w:p w14:paraId="7844C189" w14:textId="77777777" w:rsidR="00BD636F" w:rsidRPr="006F6E61" w:rsidRDefault="00BD636F" w:rsidP="00BD636F">
            <w:pPr>
              <w:spacing w:line="276" w:lineRule="auto"/>
              <w:ind w:firstLine="295"/>
              <w:jc w:val="center"/>
              <w:rPr>
                <w:rFonts w:ascii="Times New Roman" w:hAnsi="Times New Roman" w:cs="Times New Roman"/>
                <w:b/>
              </w:rPr>
            </w:pPr>
            <w:r w:rsidRPr="006F6E61">
              <w:rPr>
                <w:rFonts w:ascii="Times New Roman" w:hAnsi="Times New Roman" w:cs="Times New Roman"/>
                <w:b/>
              </w:rPr>
              <w:t>Компетентності/</w:t>
            </w:r>
          </w:p>
          <w:p w14:paraId="00C18D99" w14:textId="77777777" w:rsidR="00BD636F" w:rsidRPr="006F6E61" w:rsidRDefault="00BD636F" w:rsidP="00BD636F">
            <w:pPr>
              <w:spacing w:line="276" w:lineRule="auto"/>
              <w:ind w:firstLine="295"/>
              <w:jc w:val="center"/>
              <w:rPr>
                <w:rFonts w:ascii="Times New Roman" w:hAnsi="Times New Roman" w:cs="Times New Roman"/>
                <w:b/>
              </w:rPr>
            </w:pPr>
            <w:r w:rsidRPr="006F6E61">
              <w:rPr>
                <w:rFonts w:ascii="Times New Roman" w:hAnsi="Times New Roman" w:cs="Times New Roman"/>
                <w:b/>
              </w:rPr>
              <w:t>результати навчання</w:t>
            </w:r>
          </w:p>
          <w:p w14:paraId="1C61DE8E" w14:textId="77777777" w:rsidR="00BD636F" w:rsidRPr="006F6E61" w:rsidRDefault="00BD636F" w:rsidP="00BD636F">
            <w:pPr>
              <w:autoSpaceDE w:val="0"/>
              <w:autoSpaceDN w:val="0"/>
              <w:spacing w:line="276" w:lineRule="auto"/>
              <w:ind w:firstLine="295"/>
              <w:jc w:val="center"/>
              <w:rPr>
                <w:rFonts w:ascii="Times New Roman" w:hAnsi="Times New Roman" w:cs="Times New Roman"/>
                <w:b/>
                <w:lang w:eastAsia="en-US"/>
              </w:rPr>
            </w:pPr>
          </w:p>
        </w:tc>
        <w:tc>
          <w:tcPr>
            <w:tcW w:w="3432" w:type="dxa"/>
            <w:tcBorders>
              <w:top w:val="single" w:sz="4" w:space="0" w:color="auto"/>
              <w:left w:val="single" w:sz="4" w:space="0" w:color="auto"/>
              <w:bottom w:val="single" w:sz="4" w:space="0" w:color="auto"/>
              <w:right w:val="single" w:sz="4" w:space="0" w:color="auto"/>
            </w:tcBorders>
            <w:hideMark/>
          </w:tcPr>
          <w:p w14:paraId="71A3BB5C" w14:textId="77777777" w:rsidR="00BD636F" w:rsidRPr="006F6E61" w:rsidRDefault="00BD636F" w:rsidP="00BD636F">
            <w:pPr>
              <w:autoSpaceDE w:val="0"/>
              <w:autoSpaceDN w:val="0"/>
              <w:spacing w:line="276" w:lineRule="auto"/>
              <w:ind w:firstLine="295"/>
              <w:jc w:val="center"/>
              <w:rPr>
                <w:rFonts w:ascii="Times New Roman" w:hAnsi="Times New Roman" w:cs="Times New Roman"/>
                <w:b/>
                <w:lang w:eastAsia="en-US"/>
              </w:rPr>
            </w:pPr>
            <w:r w:rsidRPr="006F6E61">
              <w:rPr>
                <w:rFonts w:ascii="Times New Roman" w:hAnsi="Times New Roman" w:cs="Times New Roman"/>
                <w:b/>
              </w:rPr>
              <w:t xml:space="preserve">Методи навчання  </w:t>
            </w:r>
          </w:p>
        </w:tc>
        <w:tc>
          <w:tcPr>
            <w:tcW w:w="2970" w:type="dxa"/>
            <w:tcBorders>
              <w:top w:val="single" w:sz="4" w:space="0" w:color="auto"/>
              <w:left w:val="single" w:sz="4" w:space="0" w:color="auto"/>
              <w:bottom w:val="single" w:sz="4" w:space="0" w:color="auto"/>
              <w:right w:val="single" w:sz="4" w:space="0" w:color="auto"/>
            </w:tcBorders>
          </w:tcPr>
          <w:p w14:paraId="3157B298" w14:textId="77777777" w:rsidR="00BD636F" w:rsidRPr="006F6E61" w:rsidRDefault="00BD636F" w:rsidP="00BD636F">
            <w:pPr>
              <w:autoSpaceDE w:val="0"/>
              <w:autoSpaceDN w:val="0"/>
              <w:spacing w:line="276" w:lineRule="auto"/>
              <w:ind w:firstLine="295"/>
              <w:jc w:val="center"/>
              <w:rPr>
                <w:rFonts w:ascii="Times New Roman" w:hAnsi="Times New Roman" w:cs="Times New Roman"/>
                <w:b/>
                <w:lang w:eastAsia="en-US"/>
              </w:rPr>
            </w:pPr>
            <w:r w:rsidRPr="006F6E61">
              <w:rPr>
                <w:rFonts w:ascii="Times New Roman" w:hAnsi="Times New Roman" w:cs="Times New Roman"/>
                <w:b/>
              </w:rPr>
              <w:t>Форми і методи оцінювання</w:t>
            </w:r>
          </w:p>
        </w:tc>
      </w:tr>
      <w:tr w:rsidR="00BD636F" w:rsidRPr="006F6E61" w14:paraId="59B09A37" w14:textId="77777777" w:rsidTr="00BD636F">
        <w:tc>
          <w:tcPr>
            <w:tcW w:w="3226" w:type="dxa"/>
            <w:tcBorders>
              <w:top w:val="single" w:sz="4" w:space="0" w:color="auto"/>
              <w:left w:val="single" w:sz="4" w:space="0" w:color="auto"/>
              <w:bottom w:val="single" w:sz="4" w:space="0" w:color="auto"/>
              <w:right w:val="single" w:sz="4" w:space="0" w:color="auto"/>
            </w:tcBorders>
          </w:tcPr>
          <w:p w14:paraId="0942A61C" w14:textId="77777777" w:rsidR="00BD636F" w:rsidRPr="006F6E61" w:rsidRDefault="00BD636F" w:rsidP="00BD636F">
            <w:pPr>
              <w:autoSpaceDE w:val="0"/>
              <w:autoSpaceDN w:val="0"/>
              <w:spacing w:line="276" w:lineRule="auto"/>
              <w:ind w:firstLine="295"/>
              <w:jc w:val="center"/>
              <w:rPr>
                <w:rFonts w:ascii="Times New Roman" w:hAnsi="Times New Roman" w:cs="Times New Roman"/>
                <w:b/>
                <w:i/>
                <w:lang w:eastAsia="en-US"/>
              </w:rPr>
            </w:pPr>
            <w:r w:rsidRPr="006F6E61">
              <w:rPr>
                <w:rFonts w:ascii="Times New Roman" w:hAnsi="Times New Roman" w:cs="Times New Roman"/>
                <w:b/>
                <w:i/>
                <w:lang w:eastAsia="en-US"/>
              </w:rPr>
              <w:t>1</w:t>
            </w:r>
          </w:p>
        </w:tc>
        <w:tc>
          <w:tcPr>
            <w:tcW w:w="3432" w:type="dxa"/>
            <w:tcBorders>
              <w:top w:val="single" w:sz="4" w:space="0" w:color="auto"/>
              <w:left w:val="single" w:sz="4" w:space="0" w:color="auto"/>
              <w:bottom w:val="single" w:sz="4" w:space="0" w:color="auto"/>
              <w:right w:val="single" w:sz="4" w:space="0" w:color="auto"/>
            </w:tcBorders>
          </w:tcPr>
          <w:p w14:paraId="5CEB3D3D" w14:textId="77777777" w:rsidR="00BD636F" w:rsidRPr="006F6E61" w:rsidRDefault="00BD636F" w:rsidP="00BD636F">
            <w:pPr>
              <w:autoSpaceDE w:val="0"/>
              <w:autoSpaceDN w:val="0"/>
              <w:spacing w:line="276" w:lineRule="auto"/>
              <w:ind w:firstLine="295"/>
              <w:jc w:val="center"/>
              <w:rPr>
                <w:rFonts w:ascii="Times New Roman" w:hAnsi="Times New Roman" w:cs="Times New Roman"/>
                <w:b/>
                <w:i/>
                <w:lang w:eastAsia="en-US"/>
              </w:rPr>
            </w:pPr>
            <w:r w:rsidRPr="006F6E61">
              <w:rPr>
                <w:rFonts w:ascii="Times New Roman" w:hAnsi="Times New Roman" w:cs="Times New Roman"/>
                <w:b/>
                <w:i/>
                <w:lang w:eastAsia="en-US"/>
              </w:rPr>
              <w:t>2</w:t>
            </w:r>
          </w:p>
        </w:tc>
        <w:tc>
          <w:tcPr>
            <w:tcW w:w="2970" w:type="dxa"/>
            <w:tcBorders>
              <w:top w:val="single" w:sz="4" w:space="0" w:color="auto"/>
              <w:left w:val="single" w:sz="4" w:space="0" w:color="auto"/>
              <w:bottom w:val="single" w:sz="4" w:space="0" w:color="auto"/>
              <w:right w:val="single" w:sz="4" w:space="0" w:color="auto"/>
            </w:tcBorders>
          </w:tcPr>
          <w:p w14:paraId="4799286C" w14:textId="77777777" w:rsidR="00BD636F" w:rsidRPr="006F6E61" w:rsidRDefault="00BD636F" w:rsidP="00BD636F">
            <w:pPr>
              <w:autoSpaceDE w:val="0"/>
              <w:autoSpaceDN w:val="0"/>
              <w:spacing w:line="276" w:lineRule="auto"/>
              <w:ind w:firstLine="295"/>
              <w:jc w:val="center"/>
              <w:rPr>
                <w:rFonts w:ascii="Times New Roman" w:hAnsi="Times New Roman" w:cs="Times New Roman"/>
                <w:b/>
                <w:i/>
                <w:lang w:eastAsia="en-US"/>
              </w:rPr>
            </w:pPr>
            <w:r w:rsidRPr="006F6E61">
              <w:rPr>
                <w:rFonts w:ascii="Times New Roman" w:hAnsi="Times New Roman" w:cs="Times New Roman"/>
                <w:b/>
                <w:i/>
                <w:lang w:eastAsia="en-US"/>
              </w:rPr>
              <w:t>3</w:t>
            </w:r>
          </w:p>
        </w:tc>
      </w:tr>
      <w:tr w:rsidR="00BD636F" w:rsidRPr="006F6E61" w14:paraId="07B702F6" w14:textId="77777777" w:rsidTr="00BD636F">
        <w:tc>
          <w:tcPr>
            <w:tcW w:w="3226" w:type="dxa"/>
            <w:tcBorders>
              <w:top w:val="single" w:sz="4" w:space="0" w:color="auto"/>
              <w:left w:val="single" w:sz="4" w:space="0" w:color="auto"/>
              <w:bottom w:val="single" w:sz="4" w:space="0" w:color="auto"/>
              <w:right w:val="single" w:sz="4" w:space="0" w:color="auto"/>
            </w:tcBorders>
          </w:tcPr>
          <w:p w14:paraId="779799E4" w14:textId="77777777" w:rsidR="001E56DD" w:rsidRDefault="001E56DD" w:rsidP="001E56DD">
            <w:pPr>
              <w:pStyle w:val="Default"/>
              <w:numPr>
                <w:ilvl w:val="0"/>
                <w:numId w:val="13"/>
              </w:numPr>
              <w:tabs>
                <w:tab w:val="left" w:pos="313"/>
              </w:tabs>
              <w:spacing w:line="256" w:lineRule="auto"/>
              <w:ind w:left="0" w:firstLine="28"/>
              <w:jc w:val="both"/>
              <w:rPr>
                <w:lang w:val="uk-UA"/>
              </w:rPr>
            </w:pPr>
            <w:r>
              <w:rPr>
                <w:lang w:val="uk-UA"/>
              </w:rPr>
              <w:t xml:space="preserve">Здатність до пошуку, опрацювання та аналізу інформації з різних джерел. </w:t>
            </w:r>
          </w:p>
          <w:p w14:paraId="0DF7A79B" w14:textId="77777777" w:rsidR="001E56DD" w:rsidRDefault="001E56DD" w:rsidP="001E56DD">
            <w:pPr>
              <w:pStyle w:val="Default"/>
              <w:numPr>
                <w:ilvl w:val="0"/>
                <w:numId w:val="13"/>
              </w:numPr>
              <w:tabs>
                <w:tab w:val="left" w:pos="313"/>
              </w:tabs>
              <w:spacing w:line="256" w:lineRule="auto"/>
              <w:ind w:left="0" w:firstLine="28"/>
              <w:jc w:val="both"/>
              <w:rPr>
                <w:lang w:val="uk-UA"/>
              </w:rPr>
            </w:pPr>
            <w:r>
              <w:rPr>
                <w:lang w:val="uk-UA"/>
              </w:rPr>
              <w:t xml:space="preserve">Здатність до абстрактного мислення, аналізу та синтезу. </w:t>
            </w:r>
          </w:p>
          <w:p w14:paraId="70E5AED0" w14:textId="77777777" w:rsidR="001E56DD" w:rsidRDefault="001E56DD" w:rsidP="001E56DD">
            <w:pPr>
              <w:pStyle w:val="Default"/>
              <w:numPr>
                <w:ilvl w:val="0"/>
                <w:numId w:val="13"/>
              </w:numPr>
              <w:tabs>
                <w:tab w:val="left" w:pos="313"/>
              </w:tabs>
              <w:spacing w:line="256" w:lineRule="auto"/>
              <w:ind w:left="0" w:firstLine="28"/>
              <w:jc w:val="both"/>
              <w:rPr>
                <w:lang w:val="uk-UA"/>
              </w:rPr>
            </w:pPr>
            <w:proofErr w:type="spellStart"/>
            <w:r>
              <w:t>Здатність</w:t>
            </w:r>
            <w:proofErr w:type="spellEnd"/>
            <w:r>
              <w:t xml:space="preserve"> </w:t>
            </w:r>
            <w:proofErr w:type="spellStart"/>
            <w:r>
              <w:t>проведення</w:t>
            </w:r>
            <w:proofErr w:type="spellEnd"/>
            <w:r>
              <w:t xml:space="preserve"> </w:t>
            </w:r>
            <w:proofErr w:type="spellStart"/>
            <w:r>
              <w:t>досліджень</w:t>
            </w:r>
            <w:proofErr w:type="spellEnd"/>
            <w:r>
              <w:t xml:space="preserve"> на </w:t>
            </w:r>
            <w:proofErr w:type="spellStart"/>
            <w:r>
              <w:t>належному</w:t>
            </w:r>
            <w:proofErr w:type="spellEnd"/>
            <w:r>
              <w:t xml:space="preserve"> </w:t>
            </w:r>
            <w:proofErr w:type="spellStart"/>
            <w:r>
              <w:t>рівні</w:t>
            </w:r>
            <w:proofErr w:type="spellEnd"/>
            <w:r>
              <w:t>.</w:t>
            </w:r>
          </w:p>
          <w:tbl>
            <w:tblPr>
              <w:tblW w:w="0" w:type="auto"/>
              <w:tblLook w:val="04A0" w:firstRow="1" w:lastRow="0" w:firstColumn="1" w:lastColumn="0" w:noHBand="0" w:noVBand="1"/>
            </w:tblPr>
            <w:tblGrid>
              <w:gridCol w:w="3010"/>
            </w:tblGrid>
            <w:tr w:rsidR="001E56DD" w14:paraId="0BBA838C" w14:textId="77777777" w:rsidTr="009C59C3">
              <w:trPr>
                <w:trHeight w:val="287"/>
              </w:trPr>
              <w:tc>
                <w:tcPr>
                  <w:tcW w:w="6789" w:type="dxa"/>
                  <w:hideMark/>
                </w:tcPr>
                <w:p w14:paraId="367042AC" w14:textId="77777777" w:rsidR="001E56DD" w:rsidRDefault="001E56DD" w:rsidP="001E56DD">
                  <w:pPr>
                    <w:pStyle w:val="aa"/>
                    <w:numPr>
                      <w:ilvl w:val="0"/>
                      <w:numId w:val="13"/>
                    </w:numPr>
                    <w:tabs>
                      <w:tab w:val="left" w:pos="-79"/>
                      <w:tab w:val="left" w:pos="205"/>
                    </w:tabs>
                    <w:autoSpaceDE w:val="0"/>
                    <w:autoSpaceDN w:val="0"/>
                    <w:adjustRightInd w:val="0"/>
                    <w:spacing w:line="256" w:lineRule="auto"/>
                    <w:ind w:left="-79" w:firstLine="0"/>
                    <w:jc w:val="both"/>
                    <w:rPr>
                      <w:rFonts w:ascii="Times New Roman" w:hAnsi="Times New Roman" w:cs="Times New Roman"/>
                      <w:color w:val="000000"/>
                      <w:lang w:eastAsia="en-US"/>
                    </w:rPr>
                  </w:pPr>
                  <w:r>
                    <w:rPr>
                      <w:rFonts w:ascii="Times New Roman" w:hAnsi="Times New Roman" w:cs="Times New Roman"/>
                      <w:color w:val="000000"/>
                      <w:lang w:eastAsia="en-US"/>
                    </w:rPr>
                    <w:t xml:space="preserve">Усвідомлення структури філологічної науки та її теоретичних основ. </w:t>
                  </w:r>
                </w:p>
              </w:tc>
            </w:tr>
          </w:tbl>
          <w:p w14:paraId="0D555B25" w14:textId="77777777" w:rsidR="001E56DD" w:rsidRDefault="001E56DD" w:rsidP="001E56DD">
            <w:pPr>
              <w:pStyle w:val="Default"/>
              <w:numPr>
                <w:ilvl w:val="0"/>
                <w:numId w:val="13"/>
              </w:numPr>
              <w:tabs>
                <w:tab w:val="left" w:pos="313"/>
              </w:tabs>
              <w:spacing w:line="256" w:lineRule="auto"/>
              <w:ind w:left="0" w:right="99" w:firstLine="28"/>
              <w:jc w:val="both"/>
              <w:rPr>
                <w:lang w:val="uk-UA"/>
              </w:rPr>
            </w:pPr>
            <w:r>
              <w:rPr>
                <w:lang w:val="uk-UA"/>
              </w:rPr>
              <w:t xml:space="preserve">Здатність використовувати в професійній діяльності знання про мову як особливу знакову систему, її природу, функції, рівні. </w:t>
            </w:r>
          </w:p>
          <w:p w14:paraId="1E964048" w14:textId="77777777" w:rsidR="001E56DD" w:rsidRDefault="001E56DD" w:rsidP="001E56DD">
            <w:pPr>
              <w:pStyle w:val="Default"/>
              <w:numPr>
                <w:ilvl w:val="0"/>
                <w:numId w:val="13"/>
              </w:numPr>
              <w:tabs>
                <w:tab w:val="left" w:pos="313"/>
              </w:tabs>
              <w:spacing w:line="256" w:lineRule="auto"/>
              <w:ind w:left="0" w:right="99" w:firstLine="28"/>
              <w:jc w:val="both"/>
              <w:rPr>
                <w:lang w:val="uk-UA"/>
              </w:rPr>
            </w:pPr>
            <w:r>
              <w:rPr>
                <w:lang w:val="uk-UA"/>
              </w:rPr>
              <w:t xml:space="preserve">Здатність використовувати в професійній діяльності знання з теорії та історії української мови. </w:t>
            </w:r>
          </w:p>
          <w:p w14:paraId="052CD996" w14:textId="77777777" w:rsidR="001E56DD" w:rsidRDefault="001E56DD" w:rsidP="001E56DD">
            <w:pPr>
              <w:pStyle w:val="Default"/>
              <w:numPr>
                <w:ilvl w:val="0"/>
                <w:numId w:val="13"/>
              </w:numPr>
              <w:tabs>
                <w:tab w:val="left" w:pos="313"/>
              </w:tabs>
              <w:spacing w:line="256" w:lineRule="auto"/>
              <w:ind w:left="0" w:right="99" w:firstLine="28"/>
              <w:jc w:val="both"/>
              <w:rPr>
                <w:lang w:val="uk-UA"/>
              </w:rPr>
            </w:pPr>
            <w:r>
              <w:rPr>
                <w:lang w:val="uk-UA"/>
              </w:rPr>
              <w:t xml:space="preserve">Здатність до збирання й аналізу, систематизації та інтерпретації </w:t>
            </w:r>
            <w:proofErr w:type="spellStart"/>
            <w:r>
              <w:rPr>
                <w:lang w:val="uk-UA"/>
              </w:rPr>
              <w:t>мовних</w:t>
            </w:r>
            <w:proofErr w:type="spellEnd"/>
            <w:r>
              <w:rPr>
                <w:lang w:val="uk-UA"/>
              </w:rPr>
              <w:t xml:space="preserve">, літературних, фольклорних фактів, інтерпретації тексту українською мовою. </w:t>
            </w:r>
          </w:p>
          <w:p w14:paraId="0EB335F3" w14:textId="24A3F149" w:rsidR="00BD636F" w:rsidRPr="006F6E61" w:rsidRDefault="001E56DD" w:rsidP="001E56DD">
            <w:pPr>
              <w:pStyle w:val="aa"/>
              <w:numPr>
                <w:ilvl w:val="0"/>
                <w:numId w:val="13"/>
              </w:numPr>
              <w:tabs>
                <w:tab w:val="left" w:pos="318"/>
              </w:tabs>
              <w:autoSpaceDE w:val="0"/>
              <w:autoSpaceDN w:val="0"/>
              <w:spacing w:line="276" w:lineRule="auto"/>
              <w:ind w:left="0" w:firstLine="34"/>
              <w:jc w:val="both"/>
              <w:rPr>
                <w:rFonts w:ascii="Times New Roman" w:hAnsi="Times New Roman" w:cs="Times New Roman"/>
                <w:szCs w:val="24"/>
                <w:lang w:eastAsia="en-US"/>
              </w:rPr>
            </w:pPr>
            <w:r>
              <w:t>Здатність вільно оперувати спеціальною термінологією для розв’язання професійних завдань.</w:t>
            </w:r>
          </w:p>
        </w:tc>
        <w:tc>
          <w:tcPr>
            <w:tcW w:w="3432" w:type="dxa"/>
            <w:tcBorders>
              <w:top w:val="single" w:sz="4" w:space="0" w:color="auto"/>
              <w:left w:val="single" w:sz="4" w:space="0" w:color="auto"/>
              <w:bottom w:val="single" w:sz="4" w:space="0" w:color="auto"/>
              <w:right w:val="single" w:sz="4" w:space="0" w:color="auto"/>
            </w:tcBorders>
          </w:tcPr>
          <w:p w14:paraId="0C29680C" w14:textId="77777777" w:rsidR="00BD636F" w:rsidRPr="006F6E61" w:rsidRDefault="00BD636F" w:rsidP="00BD636F">
            <w:pPr>
              <w:pStyle w:val="aa"/>
              <w:numPr>
                <w:ilvl w:val="0"/>
                <w:numId w:val="12"/>
              </w:numPr>
              <w:suppressAutoHyphens w:val="0"/>
              <w:autoSpaceDE w:val="0"/>
              <w:autoSpaceDN w:val="0"/>
              <w:ind w:left="74" w:firstLine="284"/>
              <w:jc w:val="both"/>
              <w:rPr>
                <w:szCs w:val="24"/>
                <w:lang w:eastAsia="en-US"/>
              </w:rPr>
            </w:pPr>
            <w:proofErr w:type="spellStart"/>
            <w:r w:rsidRPr="006F6E61">
              <w:rPr>
                <w:szCs w:val="24"/>
                <w:lang w:eastAsia="en-US"/>
              </w:rPr>
              <w:t>пояснювально</w:t>
            </w:r>
            <w:proofErr w:type="spellEnd"/>
            <w:r w:rsidRPr="006F6E61">
              <w:rPr>
                <w:szCs w:val="24"/>
                <w:lang w:eastAsia="en-US"/>
              </w:rPr>
              <w:t xml:space="preserve">-ілюстративний (розповідь, презентації); </w:t>
            </w:r>
          </w:p>
          <w:p w14:paraId="2B8953C0" w14:textId="77777777" w:rsidR="00BD636F" w:rsidRPr="006F6E61" w:rsidRDefault="00BD636F" w:rsidP="00BD636F">
            <w:pPr>
              <w:pStyle w:val="aa"/>
              <w:numPr>
                <w:ilvl w:val="0"/>
                <w:numId w:val="12"/>
              </w:numPr>
              <w:suppressAutoHyphens w:val="0"/>
              <w:autoSpaceDE w:val="0"/>
              <w:autoSpaceDN w:val="0"/>
              <w:ind w:left="74" w:firstLine="284"/>
              <w:jc w:val="both"/>
              <w:rPr>
                <w:szCs w:val="24"/>
                <w:lang w:eastAsia="en-US"/>
              </w:rPr>
            </w:pPr>
            <w:r w:rsidRPr="006F6E61">
              <w:rPr>
                <w:szCs w:val="24"/>
                <w:lang w:eastAsia="en-US"/>
              </w:rPr>
              <w:t xml:space="preserve">частково-пошуковий (бесіда); </w:t>
            </w:r>
          </w:p>
          <w:p w14:paraId="4E5EB9DA" w14:textId="77777777" w:rsidR="00BD636F" w:rsidRPr="006F6E61" w:rsidRDefault="00BD636F" w:rsidP="00BD636F">
            <w:pPr>
              <w:pStyle w:val="aa"/>
              <w:numPr>
                <w:ilvl w:val="0"/>
                <w:numId w:val="12"/>
              </w:numPr>
              <w:suppressAutoHyphens w:val="0"/>
              <w:autoSpaceDE w:val="0"/>
              <w:autoSpaceDN w:val="0"/>
              <w:ind w:left="74" w:firstLine="284"/>
              <w:jc w:val="both"/>
              <w:rPr>
                <w:szCs w:val="24"/>
                <w:lang w:eastAsia="en-US"/>
              </w:rPr>
            </w:pPr>
            <w:r w:rsidRPr="006F6E61">
              <w:rPr>
                <w:szCs w:val="24"/>
                <w:lang w:eastAsia="en-US"/>
              </w:rPr>
              <w:t>репродуктивний (робота з художніми текстами, підручником, посібником);</w:t>
            </w:r>
          </w:p>
          <w:p w14:paraId="230CB684" w14:textId="77777777" w:rsidR="00BD636F" w:rsidRPr="006F6E61" w:rsidRDefault="00BD636F" w:rsidP="00BD636F">
            <w:pPr>
              <w:pStyle w:val="aa"/>
              <w:numPr>
                <w:ilvl w:val="0"/>
                <w:numId w:val="12"/>
              </w:numPr>
              <w:suppressAutoHyphens w:val="0"/>
              <w:autoSpaceDE w:val="0"/>
              <w:autoSpaceDN w:val="0"/>
              <w:ind w:left="74" w:firstLine="284"/>
              <w:jc w:val="both"/>
              <w:rPr>
                <w:szCs w:val="24"/>
                <w:lang w:eastAsia="en-US"/>
              </w:rPr>
            </w:pPr>
            <w:r w:rsidRPr="006F6E61">
              <w:rPr>
                <w:szCs w:val="24"/>
                <w:lang w:eastAsia="en-US"/>
              </w:rPr>
              <w:t xml:space="preserve"> дослідницький (самостійна робота з науковою літературою, робота з фактичним матеріалом); </w:t>
            </w:r>
          </w:p>
          <w:p w14:paraId="39C2A305" w14:textId="77777777" w:rsidR="00BD636F" w:rsidRPr="006F6E61" w:rsidRDefault="00BD636F" w:rsidP="00BD636F">
            <w:pPr>
              <w:pStyle w:val="aa"/>
              <w:numPr>
                <w:ilvl w:val="0"/>
                <w:numId w:val="12"/>
              </w:numPr>
              <w:suppressAutoHyphens w:val="0"/>
              <w:autoSpaceDE w:val="0"/>
              <w:autoSpaceDN w:val="0"/>
              <w:ind w:left="74" w:firstLine="284"/>
              <w:jc w:val="both"/>
              <w:rPr>
                <w:szCs w:val="24"/>
                <w:lang w:eastAsia="en-US"/>
              </w:rPr>
            </w:pPr>
            <w:r w:rsidRPr="006F6E61">
              <w:rPr>
                <w:szCs w:val="24"/>
                <w:lang w:eastAsia="en-US"/>
              </w:rPr>
              <w:t>інтерактивні (дискусія, мозковий штурм)</w:t>
            </w:r>
          </w:p>
          <w:p w14:paraId="7AF4D213" w14:textId="77777777" w:rsidR="00BD636F" w:rsidRPr="006F6E61" w:rsidRDefault="00BD636F" w:rsidP="00BD636F">
            <w:pPr>
              <w:autoSpaceDE w:val="0"/>
              <w:autoSpaceDN w:val="0"/>
              <w:spacing w:line="276" w:lineRule="auto"/>
              <w:ind w:firstLine="295"/>
              <w:rPr>
                <w:rFonts w:ascii="Times New Roman" w:hAnsi="Times New Roman" w:cs="Times New Roman"/>
                <w:lang w:eastAsia="en-US"/>
              </w:rPr>
            </w:pPr>
          </w:p>
        </w:tc>
        <w:tc>
          <w:tcPr>
            <w:tcW w:w="2970" w:type="dxa"/>
            <w:tcBorders>
              <w:top w:val="single" w:sz="4" w:space="0" w:color="auto"/>
              <w:left w:val="single" w:sz="4" w:space="0" w:color="auto"/>
              <w:bottom w:val="single" w:sz="4" w:space="0" w:color="auto"/>
              <w:right w:val="single" w:sz="4" w:space="0" w:color="auto"/>
            </w:tcBorders>
          </w:tcPr>
          <w:p w14:paraId="1D2C2C40" w14:textId="77777777" w:rsidR="00BD636F" w:rsidRPr="006F6E61" w:rsidRDefault="00BD636F" w:rsidP="00BD636F">
            <w:pPr>
              <w:autoSpaceDE w:val="0"/>
              <w:autoSpaceDN w:val="0"/>
              <w:jc w:val="both"/>
              <w:rPr>
                <w:lang w:eastAsia="en-US"/>
              </w:rPr>
            </w:pPr>
            <w:r w:rsidRPr="006F6E61">
              <w:rPr>
                <w:lang w:eastAsia="en-US"/>
              </w:rPr>
              <w:t xml:space="preserve">Проміжні контрольні заходи: </w:t>
            </w:r>
          </w:p>
          <w:p w14:paraId="42AA44C7" w14:textId="77777777" w:rsidR="00BD636F" w:rsidRPr="006F6E61" w:rsidRDefault="00BD636F" w:rsidP="00BD636F">
            <w:pPr>
              <w:autoSpaceDE w:val="0"/>
              <w:autoSpaceDN w:val="0"/>
              <w:jc w:val="both"/>
              <w:rPr>
                <w:lang w:eastAsia="en-US"/>
              </w:rPr>
            </w:pPr>
            <w:r w:rsidRPr="006F6E61">
              <w:rPr>
                <w:lang w:eastAsia="en-US"/>
              </w:rPr>
              <w:t xml:space="preserve">– виконання тестових завдань у СЕЗН </w:t>
            </w:r>
            <w:proofErr w:type="spellStart"/>
            <w:r w:rsidRPr="006F6E61">
              <w:rPr>
                <w:lang w:eastAsia="en-US"/>
              </w:rPr>
              <w:t>Moodle</w:t>
            </w:r>
            <w:proofErr w:type="spellEnd"/>
            <w:r w:rsidRPr="006F6E61">
              <w:rPr>
                <w:lang w:eastAsia="en-US"/>
              </w:rPr>
              <w:t>;</w:t>
            </w:r>
          </w:p>
          <w:p w14:paraId="191D629B" w14:textId="77777777" w:rsidR="00BD636F" w:rsidRPr="006F6E61" w:rsidRDefault="00BD636F" w:rsidP="00BD636F">
            <w:pPr>
              <w:autoSpaceDE w:val="0"/>
              <w:autoSpaceDN w:val="0"/>
              <w:jc w:val="both"/>
              <w:rPr>
                <w:lang w:eastAsia="en-US"/>
              </w:rPr>
            </w:pPr>
            <w:r w:rsidRPr="006F6E61">
              <w:rPr>
                <w:lang w:eastAsia="en-US"/>
              </w:rPr>
              <w:t>– виконання письмових завдань за окремими темами й розділами;</w:t>
            </w:r>
          </w:p>
          <w:p w14:paraId="175CA5C2" w14:textId="77777777" w:rsidR="00BD636F" w:rsidRPr="006F6E61" w:rsidRDefault="00BD636F" w:rsidP="00BD636F">
            <w:pPr>
              <w:autoSpaceDE w:val="0"/>
              <w:autoSpaceDN w:val="0"/>
              <w:jc w:val="both"/>
              <w:rPr>
                <w:lang w:eastAsia="en-US"/>
              </w:rPr>
            </w:pPr>
            <w:r w:rsidRPr="006F6E61">
              <w:rPr>
                <w:lang w:eastAsia="en-US"/>
              </w:rPr>
              <w:t>– </w:t>
            </w:r>
            <w:r w:rsidRPr="006F6E61">
              <w:rPr>
                <w:spacing w:val="-3"/>
                <w:lang w:eastAsia="en-US"/>
              </w:rPr>
              <w:t xml:space="preserve">усне </w:t>
            </w:r>
            <w:r w:rsidRPr="006F6E61">
              <w:rPr>
                <w:lang w:eastAsia="en-US"/>
              </w:rPr>
              <w:t>опитування.</w:t>
            </w:r>
          </w:p>
          <w:p w14:paraId="584FC7F6" w14:textId="77777777" w:rsidR="00BD636F" w:rsidRPr="006F6E61" w:rsidRDefault="00BD636F" w:rsidP="00BD636F">
            <w:pPr>
              <w:autoSpaceDE w:val="0"/>
              <w:autoSpaceDN w:val="0"/>
              <w:rPr>
                <w:rFonts w:ascii="Times New Roman" w:hAnsi="Times New Roman" w:cs="Times New Roman"/>
                <w:lang w:eastAsia="en-US"/>
              </w:rPr>
            </w:pPr>
          </w:p>
        </w:tc>
      </w:tr>
    </w:tbl>
    <w:p w14:paraId="12F93BA3" w14:textId="77777777" w:rsidR="00BD636F" w:rsidRPr="00A31F4F" w:rsidRDefault="00BD636F" w:rsidP="00BD636F">
      <w:pPr>
        <w:jc w:val="center"/>
        <w:rPr>
          <w:rFonts w:ascii="Times New Roman" w:hAnsi="Times New Roman" w:cs="Times New Roman"/>
          <w:b/>
          <w:bCs/>
          <w:sz w:val="28"/>
        </w:rPr>
      </w:pPr>
    </w:p>
    <w:p w14:paraId="7E718C64" w14:textId="77777777" w:rsidR="00BD636F" w:rsidRPr="00A31F4F" w:rsidRDefault="00BD636F" w:rsidP="00BD636F">
      <w:pPr>
        <w:jc w:val="center"/>
        <w:rPr>
          <w:rFonts w:ascii="Times New Roman" w:hAnsi="Times New Roman" w:cs="Times New Roman"/>
          <w:b/>
          <w:bCs/>
          <w:sz w:val="28"/>
        </w:rPr>
      </w:pPr>
    </w:p>
    <w:p w14:paraId="6523D0A9" w14:textId="77777777" w:rsidR="00BD636F" w:rsidRPr="00A31F4F" w:rsidRDefault="00BD636F" w:rsidP="00BD636F">
      <w:pPr>
        <w:jc w:val="center"/>
        <w:rPr>
          <w:rFonts w:ascii="Times New Roman" w:hAnsi="Times New Roman" w:cs="Times New Roman"/>
          <w:b/>
          <w:bCs/>
          <w:sz w:val="28"/>
        </w:rPr>
      </w:pPr>
    </w:p>
    <w:p w14:paraId="2A08D8CF" w14:textId="6F647EAC" w:rsidR="00BD636F" w:rsidRPr="00254B2A" w:rsidRDefault="001E56DD" w:rsidP="00BD636F">
      <w:pPr>
        <w:pageBreakBefore/>
        <w:tabs>
          <w:tab w:val="left" w:pos="284"/>
          <w:tab w:val="left" w:pos="567"/>
        </w:tabs>
        <w:ind w:left="357" w:hanging="357"/>
        <w:jc w:val="center"/>
        <w:rPr>
          <w:rFonts w:ascii="Times New Roman" w:hAnsi="Times New Roman" w:cs="Times New Roman"/>
          <w:b/>
          <w:bCs/>
        </w:rPr>
      </w:pPr>
      <w:r>
        <w:rPr>
          <w:rFonts w:ascii="Times New Roman" w:hAnsi="Times New Roman" w:cs="Times New Roman"/>
          <w:b/>
          <w:bCs/>
        </w:rPr>
        <w:lastRenderedPageBreak/>
        <w:t xml:space="preserve">                                                                                                                                                                                                                 </w:t>
      </w:r>
      <w:r w:rsidR="00BD636F" w:rsidRPr="00254B2A">
        <w:rPr>
          <w:rFonts w:ascii="Times New Roman" w:hAnsi="Times New Roman" w:cs="Times New Roman"/>
          <w:b/>
          <w:bCs/>
        </w:rPr>
        <w:t>3. Зміст навчальної дисципліни</w:t>
      </w:r>
    </w:p>
    <w:p w14:paraId="2B62A4C0" w14:textId="77777777" w:rsidR="00BD636F" w:rsidRPr="00254B2A" w:rsidRDefault="00BD636F" w:rsidP="00BD636F">
      <w:pPr>
        <w:autoSpaceDE w:val="0"/>
        <w:autoSpaceDN w:val="0"/>
        <w:adjustRightInd w:val="0"/>
        <w:spacing w:line="360" w:lineRule="auto"/>
        <w:jc w:val="center"/>
        <w:rPr>
          <w:rFonts w:ascii="Times New Roman" w:eastAsia="SchoolBookC-Bold" w:hAnsi="Times New Roman" w:cs="Times New Roman"/>
          <w:b/>
          <w:bCs/>
          <w:i/>
          <w:lang w:val="ru-RU"/>
        </w:rPr>
      </w:pPr>
      <w:proofErr w:type="spellStart"/>
      <w:r w:rsidRPr="00254B2A">
        <w:rPr>
          <w:rFonts w:ascii="Times New Roman" w:eastAsia="SchoolBookC-Bold" w:hAnsi="Times New Roman" w:cs="Times New Roman"/>
          <w:b/>
          <w:bCs/>
          <w:i/>
          <w:lang w:val="ru-RU"/>
        </w:rPr>
        <w:t>Змістовий</w:t>
      </w:r>
      <w:proofErr w:type="spellEnd"/>
      <w:r w:rsidRPr="00254B2A">
        <w:rPr>
          <w:rFonts w:ascii="Times New Roman" w:eastAsia="SchoolBookC-Bold" w:hAnsi="Times New Roman" w:cs="Times New Roman"/>
          <w:b/>
          <w:bCs/>
          <w:i/>
          <w:lang w:val="ru-RU"/>
        </w:rPr>
        <w:t xml:space="preserve"> модуль 1. </w:t>
      </w:r>
      <w:proofErr w:type="spellStart"/>
      <w:r w:rsidRPr="00254B2A">
        <w:rPr>
          <w:rFonts w:ascii="Times New Roman" w:eastAsia="SchoolBookC-Bold" w:hAnsi="Times New Roman" w:cs="Times New Roman"/>
          <w:b/>
          <w:bCs/>
          <w:i/>
          <w:lang w:val="ru-RU"/>
        </w:rPr>
        <w:t>Мистецьтво</w:t>
      </w:r>
      <w:proofErr w:type="spellEnd"/>
      <w:r w:rsidRPr="00254B2A">
        <w:rPr>
          <w:rFonts w:ascii="Times New Roman" w:eastAsia="SchoolBookC-Bold" w:hAnsi="Times New Roman" w:cs="Times New Roman"/>
          <w:b/>
          <w:bCs/>
          <w:i/>
          <w:lang w:val="ru-RU"/>
        </w:rPr>
        <w:t xml:space="preserve"> слова. </w:t>
      </w:r>
      <w:proofErr w:type="spellStart"/>
      <w:r w:rsidRPr="00254B2A">
        <w:rPr>
          <w:rFonts w:ascii="Times New Roman" w:eastAsia="SchoolBookC-Bold" w:hAnsi="Times New Roman" w:cs="Times New Roman"/>
          <w:b/>
          <w:bCs/>
          <w:i/>
          <w:lang w:val="ru-RU"/>
        </w:rPr>
        <w:t>Цілісність</w:t>
      </w:r>
      <w:proofErr w:type="spellEnd"/>
      <w:r w:rsidRPr="00254B2A">
        <w:rPr>
          <w:rFonts w:ascii="Times New Roman" w:eastAsia="SchoolBookC-Bold" w:hAnsi="Times New Roman" w:cs="Times New Roman"/>
          <w:b/>
          <w:bCs/>
          <w:i/>
          <w:lang w:val="ru-RU"/>
        </w:rPr>
        <w:t xml:space="preserve"> </w:t>
      </w:r>
      <w:proofErr w:type="spellStart"/>
      <w:r w:rsidRPr="00254B2A">
        <w:rPr>
          <w:rFonts w:ascii="Times New Roman" w:eastAsia="SchoolBookC-Bold" w:hAnsi="Times New Roman" w:cs="Times New Roman"/>
          <w:b/>
          <w:bCs/>
          <w:i/>
          <w:lang w:val="ru-RU"/>
        </w:rPr>
        <w:t>літературного</w:t>
      </w:r>
      <w:proofErr w:type="spellEnd"/>
      <w:r w:rsidRPr="00254B2A">
        <w:rPr>
          <w:rFonts w:ascii="Times New Roman" w:eastAsia="SchoolBookC-Bold" w:hAnsi="Times New Roman" w:cs="Times New Roman"/>
          <w:b/>
          <w:bCs/>
          <w:i/>
          <w:lang w:val="ru-RU"/>
        </w:rPr>
        <w:t xml:space="preserve"> </w:t>
      </w:r>
      <w:proofErr w:type="spellStart"/>
      <w:r w:rsidRPr="00254B2A">
        <w:rPr>
          <w:rFonts w:ascii="Times New Roman" w:eastAsia="SchoolBookC-Bold" w:hAnsi="Times New Roman" w:cs="Times New Roman"/>
          <w:b/>
          <w:bCs/>
          <w:i/>
          <w:lang w:val="ru-RU"/>
        </w:rPr>
        <w:t>твору</w:t>
      </w:r>
      <w:proofErr w:type="spellEnd"/>
      <w:r w:rsidRPr="00254B2A">
        <w:rPr>
          <w:rFonts w:ascii="Times New Roman" w:eastAsia="SchoolBookC-Bold" w:hAnsi="Times New Roman" w:cs="Times New Roman"/>
          <w:b/>
          <w:bCs/>
          <w:i/>
          <w:lang w:val="ru-RU"/>
        </w:rPr>
        <w:t>.</w:t>
      </w:r>
    </w:p>
    <w:p w14:paraId="624F8879" w14:textId="5C06DEB7" w:rsidR="00BD636F" w:rsidRPr="003D36C4" w:rsidRDefault="00BD636F" w:rsidP="00BD636F">
      <w:pPr>
        <w:jc w:val="both"/>
        <w:rPr>
          <w:rFonts w:asciiTheme="minorHAnsi" w:hAnsiTheme="minorHAnsi"/>
          <w:bCs/>
        </w:rPr>
      </w:pPr>
      <w:r w:rsidRPr="00254B2A">
        <w:rPr>
          <w:rFonts w:ascii="Times New Roman" w:hAnsi="Times New Roman" w:cs="Times New Roman"/>
          <w:b/>
        </w:rPr>
        <w:t>Тема 1. Літературознавство</w:t>
      </w:r>
      <w:r w:rsidRPr="00254B2A">
        <w:rPr>
          <w:rFonts w:ascii="Times New Roman" w:hAnsi="Times New Roman" w:cs="Times New Roman"/>
          <w:b/>
          <w:spacing w:val="-15"/>
        </w:rPr>
        <w:t xml:space="preserve"> </w:t>
      </w:r>
      <w:r w:rsidRPr="00254B2A">
        <w:rPr>
          <w:rFonts w:ascii="Times New Roman" w:hAnsi="Times New Roman" w:cs="Times New Roman"/>
          <w:b/>
        </w:rPr>
        <w:t>як</w:t>
      </w:r>
      <w:r w:rsidRPr="00254B2A">
        <w:rPr>
          <w:rFonts w:ascii="Times New Roman" w:hAnsi="Times New Roman" w:cs="Times New Roman"/>
          <w:b/>
          <w:spacing w:val="-16"/>
        </w:rPr>
        <w:t xml:space="preserve"> </w:t>
      </w:r>
      <w:r w:rsidRPr="00254B2A">
        <w:rPr>
          <w:rFonts w:ascii="Times New Roman" w:hAnsi="Times New Roman" w:cs="Times New Roman"/>
          <w:b/>
        </w:rPr>
        <w:t>наука.</w:t>
      </w:r>
      <w:r w:rsidRPr="00254B2A">
        <w:rPr>
          <w:rFonts w:ascii="Times New Roman" w:hAnsi="Times New Roman" w:cs="Times New Roman"/>
          <w:bCs/>
        </w:rPr>
        <w:t xml:space="preserve"> Літературознавство та його основні галузі. Допоміжні літературознавчі дисципліни. Предмет завдання і структура курсу</w:t>
      </w:r>
      <w:r w:rsidR="003D36C4">
        <w:rPr>
          <w:bCs/>
        </w:rPr>
        <w:t>.</w:t>
      </w:r>
    </w:p>
    <w:p w14:paraId="6E6E92F2" w14:textId="682F5A0C" w:rsidR="00BD636F" w:rsidRPr="003D36C4" w:rsidRDefault="00BD636F" w:rsidP="003D36C4">
      <w:pPr>
        <w:pStyle w:val="21"/>
        <w:spacing w:line="240" w:lineRule="auto"/>
        <w:jc w:val="both"/>
      </w:pPr>
      <w:r w:rsidRPr="00E47213">
        <w:rPr>
          <w:rFonts w:ascii="Times New Roman" w:hAnsi="Times New Roman" w:cs="Times New Roman"/>
          <w:b/>
        </w:rPr>
        <w:t>Тема</w:t>
      </w:r>
      <w:r w:rsidRPr="00E47213">
        <w:rPr>
          <w:rFonts w:ascii="Times New Roman" w:hAnsi="Times New Roman" w:cs="Times New Roman"/>
          <w:b/>
          <w:spacing w:val="-11"/>
        </w:rPr>
        <w:t xml:space="preserve"> </w:t>
      </w:r>
      <w:r w:rsidRPr="00E47213">
        <w:rPr>
          <w:rFonts w:ascii="Times New Roman" w:hAnsi="Times New Roman" w:cs="Times New Roman"/>
          <w:b/>
        </w:rPr>
        <w:t>2.</w:t>
      </w:r>
      <w:r w:rsidRPr="00E47213">
        <w:rPr>
          <w:rFonts w:ascii="Times New Roman" w:hAnsi="Times New Roman" w:cs="Times New Roman"/>
          <w:b/>
          <w:spacing w:val="-11"/>
        </w:rPr>
        <w:t xml:space="preserve"> </w:t>
      </w:r>
      <w:r w:rsidR="00E47213" w:rsidRPr="00E47213">
        <w:rPr>
          <w:rFonts w:ascii="Times New Roman" w:hAnsi="Times New Roman" w:cs="Times New Roman"/>
          <w:b/>
        </w:rPr>
        <w:t xml:space="preserve">Шляхи розвитку літературознавчої думки. </w:t>
      </w:r>
      <w:r w:rsidR="00E47213" w:rsidRPr="00E47213">
        <w:rPr>
          <w:rFonts w:ascii="Times New Roman" w:hAnsi="Times New Roman" w:cs="Times New Roman"/>
        </w:rPr>
        <w:t>Зародження літературознавства.</w:t>
      </w:r>
      <w:r w:rsidR="00E47213" w:rsidRPr="00E47213">
        <w:rPr>
          <w:rFonts w:ascii="Times New Roman" w:hAnsi="Times New Roman" w:cs="Times New Roman"/>
          <w:b/>
        </w:rPr>
        <w:t xml:space="preserve"> </w:t>
      </w:r>
      <w:r w:rsidR="00E47213" w:rsidRPr="00E47213">
        <w:rPr>
          <w:rFonts w:ascii="Times New Roman" w:hAnsi="Times New Roman" w:cs="Times New Roman"/>
        </w:rPr>
        <w:t>Літературознавча думка епохи</w:t>
      </w:r>
      <w:r w:rsidRPr="00E47213">
        <w:rPr>
          <w:rFonts w:ascii="Times New Roman" w:hAnsi="Times New Roman" w:cs="Times New Roman"/>
          <w:bCs/>
        </w:rPr>
        <w:t xml:space="preserve">: </w:t>
      </w:r>
      <w:r w:rsidRPr="00E47213">
        <w:rPr>
          <w:rFonts w:ascii="Times New Roman" w:hAnsi="Times New Roman" w:cs="Times New Roman"/>
        </w:rPr>
        <w:t>Середньовіччя;</w:t>
      </w:r>
      <w:r w:rsidRPr="00E47213">
        <w:rPr>
          <w:rFonts w:ascii="Times New Roman" w:hAnsi="Times New Roman" w:cs="Times New Roman"/>
          <w:bCs/>
        </w:rPr>
        <w:t xml:space="preserve"> </w:t>
      </w:r>
      <w:r w:rsidRPr="00E47213">
        <w:rPr>
          <w:rFonts w:ascii="Times New Roman" w:hAnsi="Times New Roman" w:cs="Times New Roman"/>
        </w:rPr>
        <w:t>Відродження;</w:t>
      </w:r>
      <w:r w:rsidRPr="00E47213">
        <w:rPr>
          <w:rFonts w:ascii="Times New Roman" w:hAnsi="Times New Roman" w:cs="Times New Roman"/>
          <w:bCs/>
        </w:rPr>
        <w:t xml:space="preserve"> </w:t>
      </w:r>
      <w:r w:rsidRPr="00E47213">
        <w:rPr>
          <w:rFonts w:ascii="Times New Roman" w:hAnsi="Times New Roman" w:cs="Times New Roman"/>
        </w:rPr>
        <w:t>Бароко;</w:t>
      </w:r>
      <w:r w:rsidRPr="00E47213">
        <w:rPr>
          <w:rFonts w:ascii="Times New Roman" w:hAnsi="Times New Roman" w:cs="Times New Roman"/>
          <w:bCs/>
        </w:rPr>
        <w:t xml:space="preserve"> </w:t>
      </w:r>
      <w:r w:rsidRPr="00E47213">
        <w:rPr>
          <w:rFonts w:ascii="Times New Roman" w:hAnsi="Times New Roman" w:cs="Times New Roman"/>
        </w:rPr>
        <w:t>Класицизму;</w:t>
      </w:r>
      <w:r w:rsidR="00E47213" w:rsidRPr="00E47213">
        <w:rPr>
          <w:rFonts w:ascii="Times New Roman" w:hAnsi="Times New Roman" w:cs="Times New Roman"/>
          <w:bCs/>
        </w:rPr>
        <w:t xml:space="preserve"> </w:t>
      </w:r>
      <w:r w:rsidRPr="00E47213">
        <w:rPr>
          <w:rFonts w:ascii="Times New Roman" w:hAnsi="Times New Roman" w:cs="Times New Roman"/>
        </w:rPr>
        <w:t>Просвітництва.</w:t>
      </w:r>
      <w:r w:rsidR="00E47213" w:rsidRPr="00E47213">
        <w:rPr>
          <w:rFonts w:ascii="Times New Roman" w:hAnsi="Times New Roman" w:cs="Times New Roman"/>
        </w:rPr>
        <w:t xml:space="preserve"> Літературознавчі школи, школи, напрями ХІХ–ХХ століть. </w:t>
      </w:r>
      <w:r w:rsidRPr="00E47213">
        <w:rPr>
          <w:rFonts w:ascii="Times New Roman" w:hAnsi="Times New Roman" w:cs="Times New Roman"/>
        </w:rPr>
        <w:t>Основні</w:t>
      </w:r>
      <w:r w:rsidRPr="00E47213">
        <w:rPr>
          <w:rFonts w:ascii="Times New Roman" w:hAnsi="Times New Roman" w:cs="Times New Roman"/>
          <w:spacing w:val="18"/>
        </w:rPr>
        <w:t xml:space="preserve"> </w:t>
      </w:r>
      <w:r w:rsidRPr="00E47213">
        <w:rPr>
          <w:rFonts w:ascii="Times New Roman" w:hAnsi="Times New Roman" w:cs="Times New Roman"/>
        </w:rPr>
        <w:t>тенденції</w:t>
      </w:r>
      <w:r w:rsidRPr="00E47213">
        <w:rPr>
          <w:rFonts w:ascii="Times New Roman" w:hAnsi="Times New Roman" w:cs="Times New Roman"/>
          <w:spacing w:val="5"/>
        </w:rPr>
        <w:t xml:space="preserve"> </w:t>
      </w:r>
      <w:r w:rsidRPr="00E47213">
        <w:rPr>
          <w:rFonts w:ascii="Times New Roman" w:hAnsi="Times New Roman" w:cs="Times New Roman"/>
        </w:rPr>
        <w:t>розвитку</w:t>
      </w:r>
      <w:r w:rsidRPr="00E47213">
        <w:rPr>
          <w:rFonts w:ascii="Times New Roman" w:hAnsi="Times New Roman" w:cs="Times New Roman"/>
          <w:spacing w:val="5"/>
        </w:rPr>
        <w:t xml:space="preserve"> </w:t>
      </w:r>
      <w:r w:rsidR="00E47213" w:rsidRPr="00E47213">
        <w:rPr>
          <w:rFonts w:ascii="Times New Roman" w:hAnsi="Times New Roman" w:cs="Times New Roman"/>
          <w:spacing w:val="5"/>
        </w:rPr>
        <w:t>українського літературознавства</w:t>
      </w:r>
      <w:r w:rsidR="00E47213" w:rsidRPr="00E47213">
        <w:rPr>
          <w:rFonts w:asciiTheme="minorHAnsi" w:hAnsiTheme="minorHAnsi"/>
          <w:spacing w:val="5"/>
        </w:rPr>
        <w:t xml:space="preserve">. </w:t>
      </w:r>
    </w:p>
    <w:p w14:paraId="0F0BB945" w14:textId="0573A526" w:rsidR="00BD636F" w:rsidRDefault="00BD636F" w:rsidP="00BD636F">
      <w:pPr>
        <w:jc w:val="both"/>
        <w:rPr>
          <w:rFonts w:ascii="Times New Roman" w:hAnsi="Times New Roman" w:cs="Times New Roman"/>
        </w:rPr>
      </w:pPr>
      <w:r w:rsidRPr="00254B2A">
        <w:rPr>
          <w:b/>
          <w:bCs/>
        </w:rPr>
        <w:t xml:space="preserve">Тема 3. Специфіка художньої літератури. </w:t>
      </w:r>
      <w:r w:rsidRPr="00254B2A">
        <w:t xml:space="preserve">Мистецтво як особлива форма свідомості і духовної культури людства. Художнє і наукове пізнання. Образ і художня типізація. Види </w:t>
      </w:r>
      <w:r w:rsidRPr="00254B2A">
        <w:rPr>
          <w:rFonts w:ascii="Times New Roman" w:hAnsi="Times New Roman" w:cs="Times New Roman"/>
        </w:rPr>
        <w:t>мистецтва. Література і мистецтво слова. Функції мистецтва, літератури. Світогляд і творчість.</w:t>
      </w:r>
    </w:p>
    <w:p w14:paraId="39EDFDAC" w14:textId="7213BACA" w:rsidR="00E47213" w:rsidRPr="00E47213" w:rsidRDefault="00BD636F" w:rsidP="00E47213">
      <w:pPr>
        <w:jc w:val="both"/>
        <w:rPr>
          <w:rFonts w:ascii="Times New Roman" w:hAnsi="Times New Roman" w:cs="Times New Roman"/>
        </w:rPr>
      </w:pPr>
      <w:r w:rsidRPr="00E47213">
        <w:rPr>
          <w:rFonts w:ascii="Times New Roman" w:hAnsi="Times New Roman" w:cs="Times New Roman"/>
          <w:b/>
        </w:rPr>
        <w:t>Тема 4.</w:t>
      </w:r>
      <w:r w:rsidRPr="00E47213">
        <w:rPr>
          <w:rFonts w:ascii="Times New Roman" w:hAnsi="Times New Roman" w:cs="Times New Roman"/>
        </w:rPr>
        <w:t xml:space="preserve"> </w:t>
      </w:r>
      <w:r w:rsidR="00E47213" w:rsidRPr="00E47213">
        <w:rPr>
          <w:rFonts w:ascii="Times New Roman" w:hAnsi="Times New Roman" w:cs="Times New Roman"/>
          <w:b/>
        </w:rPr>
        <w:t>Образна природа художньої літератури</w:t>
      </w:r>
      <w:r w:rsidRPr="00E47213">
        <w:rPr>
          <w:rFonts w:ascii="Times New Roman" w:hAnsi="Times New Roman" w:cs="Times New Roman"/>
          <w:b/>
        </w:rPr>
        <w:t>.</w:t>
      </w:r>
      <w:r w:rsidRPr="00E47213">
        <w:rPr>
          <w:rFonts w:ascii="Times New Roman" w:hAnsi="Times New Roman" w:cs="Times New Roman"/>
        </w:rPr>
        <w:t xml:space="preserve"> </w:t>
      </w:r>
      <w:r w:rsidR="00E47213" w:rsidRPr="00E47213">
        <w:rPr>
          <w:rFonts w:ascii="Times New Roman" w:hAnsi="Times New Roman" w:cs="Times New Roman"/>
        </w:rPr>
        <w:t>Образ як художнє узагальнення. Структура образу-персонажа. Особливості ліричного образу. Роль домислу й вимислу у творенні художнього образу. Характер. Проблеми типового. Система образів у літературному творі.</w:t>
      </w:r>
    </w:p>
    <w:p w14:paraId="68E9839E" w14:textId="04217FFD" w:rsidR="00BD636F" w:rsidRPr="003D36C4" w:rsidRDefault="00BD636F" w:rsidP="003D36C4">
      <w:pPr>
        <w:pStyle w:val="aa"/>
        <w:tabs>
          <w:tab w:val="left" w:pos="426"/>
          <w:tab w:val="left" w:pos="1134"/>
          <w:tab w:val="left" w:pos="9638"/>
        </w:tabs>
        <w:suppressAutoHyphens w:val="0"/>
        <w:autoSpaceDE w:val="0"/>
        <w:autoSpaceDN w:val="0"/>
        <w:ind w:left="0"/>
        <w:contextualSpacing w:val="0"/>
        <w:jc w:val="both"/>
        <w:rPr>
          <w:rFonts w:ascii="Times New Roman" w:hAnsi="Times New Roman" w:cs="Times New Roman"/>
          <w:spacing w:val="-15"/>
          <w:szCs w:val="24"/>
        </w:rPr>
      </w:pPr>
      <w:r w:rsidRPr="00E21332">
        <w:rPr>
          <w:rFonts w:ascii="Times New Roman" w:hAnsi="Times New Roman" w:cs="Times New Roman"/>
          <w:b/>
          <w:szCs w:val="24"/>
        </w:rPr>
        <w:t xml:space="preserve">Тема </w:t>
      </w:r>
      <w:r>
        <w:rPr>
          <w:rFonts w:ascii="Times New Roman" w:hAnsi="Times New Roman" w:cs="Times New Roman"/>
          <w:b/>
          <w:szCs w:val="24"/>
        </w:rPr>
        <w:t>5</w:t>
      </w:r>
      <w:r w:rsidRPr="00E21332">
        <w:rPr>
          <w:rFonts w:ascii="Times New Roman" w:hAnsi="Times New Roman" w:cs="Times New Roman"/>
          <w:b/>
          <w:szCs w:val="24"/>
        </w:rPr>
        <w:t xml:space="preserve">. Літературна </w:t>
      </w:r>
      <w:proofErr w:type="spellStart"/>
      <w:r w:rsidRPr="00E21332">
        <w:rPr>
          <w:rFonts w:ascii="Times New Roman" w:hAnsi="Times New Roman" w:cs="Times New Roman"/>
          <w:b/>
          <w:szCs w:val="24"/>
        </w:rPr>
        <w:t>генологія</w:t>
      </w:r>
      <w:proofErr w:type="spellEnd"/>
      <w:r w:rsidRPr="00E21332">
        <w:rPr>
          <w:rFonts w:ascii="Times New Roman" w:hAnsi="Times New Roman" w:cs="Times New Roman"/>
          <w:b/>
          <w:szCs w:val="24"/>
        </w:rPr>
        <w:t xml:space="preserve">. </w:t>
      </w:r>
      <w:r w:rsidRPr="00E21332">
        <w:rPr>
          <w:rFonts w:ascii="Times New Roman" w:hAnsi="Times New Roman" w:cs="Times New Roman"/>
          <w:szCs w:val="24"/>
        </w:rPr>
        <w:t>Загальне</w:t>
      </w:r>
      <w:r w:rsidRPr="00E21332">
        <w:rPr>
          <w:rFonts w:ascii="Times New Roman" w:hAnsi="Times New Roman" w:cs="Times New Roman"/>
          <w:spacing w:val="-10"/>
          <w:szCs w:val="24"/>
        </w:rPr>
        <w:t xml:space="preserve"> </w:t>
      </w:r>
      <w:r w:rsidRPr="00E21332">
        <w:rPr>
          <w:rFonts w:ascii="Times New Roman" w:hAnsi="Times New Roman" w:cs="Times New Roman"/>
          <w:szCs w:val="24"/>
        </w:rPr>
        <w:t>поняття</w:t>
      </w:r>
      <w:r w:rsidRPr="00E21332">
        <w:rPr>
          <w:rFonts w:ascii="Times New Roman" w:hAnsi="Times New Roman" w:cs="Times New Roman"/>
          <w:spacing w:val="-10"/>
          <w:szCs w:val="24"/>
        </w:rPr>
        <w:t xml:space="preserve"> </w:t>
      </w:r>
      <w:r w:rsidRPr="00E21332">
        <w:rPr>
          <w:rFonts w:ascii="Times New Roman" w:hAnsi="Times New Roman" w:cs="Times New Roman"/>
          <w:szCs w:val="24"/>
        </w:rPr>
        <w:t>про</w:t>
      </w:r>
      <w:r w:rsidRPr="00E21332">
        <w:rPr>
          <w:rFonts w:ascii="Times New Roman" w:hAnsi="Times New Roman" w:cs="Times New Roman"/>
          <w:spacing w:val="-9"/>
          <w:szCs w:val="24"/>
        </w:rPr>
        <w:t xml:space="preserve"> </w:t>
      </w:r>
      <w:r w:rsidRPr="00E21332">
        <w:rPr>
          <w:rFonts w:ascii="Times New Roman" w:hAnsi="Times New Roman" w:cs="Times New Roman"/>
          <w:szCs w:val="24"/>
        </w:rPr>
        <w:t>роди</w:t>
      </w:r>
      <w:r w:rsidRPr="00E21332">
        <w:rPr>
          <w:rFonts w:ascii="Times New Roman" w:hAnsi="Times New Roman" w:cs="Times New Roman"/>
          <w:spacing w:val="-10"/>
          <w:szCs w:val="24"/>
        </w:rPr>
        <w:t xml:space="preserve"> </w:t>
      </w:r>
      <w:r w:rsidRPr="00E21332">
        <w:rPr>
          <w:rFonts w:ascii="Times New Roman" w:hAnsi="Times New Roman" w:cs="Times New Roman"/>
          <w:szCs w:val="24"/>
        </w:rPr>
        <w:t xml:space="preserve">літератури. </w:t>
      </w:r>
      <w:r w:rsidRPr="00E21332">
        <w:rPr>
          <w:rFonts w:ascii="Times New Roman" w:hAnsi="Times New Roman" w:cs="Times New Roman"/>
          <w:spacing w:val="-1"/>
          <w:szCs w:val="24"/>
        </w:rPr>
        <w:t>Поняття</w:t>
      </w:r>
      <w:r>
        <w:rPr>
          <w:rFonts w:ascii="Times New Roman" w:hAnsi="Times New Roman" w:cs="Times New Roman"/>
          <w:spacing w:val="-15"/>
          <w:szCs w:val="24"/>
        </w:rPr>
        <w:t xml:space="preserve"> </w:t>
      </w:r>
      <w:r w:rsidRPr="00E21332">
        <w:rPr>
          <w:rFonts w:ascii="Times New Roman" w:hAnsi="Times New Roman" w:cs="Times New Roman"/>
          <w:spacing w:val="-1"/>
          <w:szCs w:val="24"/>
        </w:rPr>
        <w:t>жанру.</w:t>
      </w:r>
      <w:r>
        <w:rPr>
          <w:rFonts w:ascii="Times New Roman" w:hAnsi="Times New Roman" w:cs="Times New Roman"/>
          <w:szCs w:val="24"/>
        </w:rPr>
        <w:t xml:space="preserve"> </w:t>
      </w:r>
      <w:proofErr w:type="spellStart"/>
      <w:r>
        <w:rPr>
          <w:rFonts w:ascii="Times New Roman" w:hAnsi="Times New Roman" w:cs="Times New Roman"/>
          <w:szCs w:val="24"/>
        </w:rPr>
        <w:t>Метажанр</w:t>
      </w:r>
      <w:proofErr w:type="spellEnd"/>
      <w:r w:rsidR="003D36C4">
        <w:rPr>
          <w:rFonts w:ascii="Times New Roman" w:hAnsi="Times New Roman" w:cs="Times New Roman"/>
          <w:szCs w:val="24"/>
        </w:rPr>
        <w:t>.</w:t>
      </w:r>
      <w:r>
        <w:rPr>
          <w:rFonts w:ascii="Times New Roman" w:hAnsi="Times New Roman" w:cs="Times New Roman"/>
          <w:szCs w:val="24"/>
        </w:rPr>
        <w:t xml:space="preserve"> </w:t>
      </w:r>
    </w:p>
    <w:p w14:paraId="069F9F19" w14:textId="38BFD471" w:rsidR="00E47213" w:rsidRPr="003D36C4" w:rsidRDefault="00BD636F" w:rsidP="00E47213">
      <w:pPr>
        <w:tabs>
          <w:tab w:val="left" w:pos="831"/>
          <w:tab w:val="left" w:pos="1134"/>
        </w:tabs>
        <w:suppressAutoHyphens w:val="0"/>
        <w:autoSpaceDE w:val="0"/>
        <w:autoSpaceDN w:val="0"/>
        <w:jc w:val="both"/>
        <w:rPr>
          <w:rFonts w:ascii="Times New Roman" w:hAnsi="Times New Roman" w:cs="Times New Roman"/>
        </w:rPr>
      </w:pPr>
      <w:r w:rsidRPr="00E47213">
        <w:rPr>
          <w:rFonts w:ascii="Times New Roman" w:hAnsi="Times New Roman" w:cs="Times New Roman"/>
          <w:b/>
        </w:rPr>
        <w:t xml:space="preserve">Тема 6. </w:t>
      </w:r>
      <w:r w:rsidR="00E47213" w:rsidRPr="00E47213">
        <w:rPr>
          <w:rFonts w:ascii="Times New Roman" w:hAnsi="Times New Roman" w:cs="Times New Roman"/>
          <w:b/>
        </w:rPr>
        <w:t>Єдність</w:t>
      </w:r>
      <w:r w:rsidR="00E47213" w:rsidRPr="00E47213">
        <w:rPr>
          <w:rFonts w:ascii="Times New Roman" w:hAnsi="Times New Roman" w:cs="Times New Roman"/>
          <w:b/>
          <w:spacing w:val="-9"/>
        </w:rPr>
        <w:t xml:space="preserve"> </w:t>
      </w:r>
      <w:r w:rsidR="00E47213" w:rsidRPr="00E47213">
        <w:rPr>
          <w:rFonts w:ascii="Times New Roman" w:hAnsi="Times New Roman" w:cs="Times New Roman"/>
          <w:b/>
        </w:rPr>
        <w:t>форми</w:t>
      </w:r>
      <w:r w:rsidR="00E47213" w:rsidRPr="00E47213">
        <w:rPr>
          <w:rFonts w:ascii="Times New Roman" w:hAnsi="Times New Roman" w:cs="Times New Roman"/>
          <w:b/>
          <w:spacing w:val="-8"/>
        </w:rPr>
        <w:t xml:space="preserve"> </w:t>
      </w:r>
      <w:r w:rsidR="00E47213" w:rsidRPr="00E47213">
        <w:rPr>
          <w:rFonts w:ascii="Times New Roman" w:hAnsi="Times New Roman" w:cs="Times New Roman"/>
          <w:b/>
        </w:rPr>
        <w:t>і</w:t>
      </w:r>
      <w:r w:rsidR="00E47213" w:rsidRPr="00E47213">
        <w:rPr>
          <w:rFonts w:ascii="Times New Roman" w:hAnsi="Times New Roman" w:cs="Times New Roman"/>
          <w:b/>
          <w:spacing w:val="-8"/>
        </w:rPr>
        <w:t xml:space="preserve"> </w:t>
      </w:r>
      <w:r w:rsidR="00E47213" w:rsidRPr="00E47213">
        <w:rPr>
          <w:rFonts w:ascii="Times New Roman" w:hAnsi="Times New Roman" w:cs="Times New Roman"/>
          <w:b/>
        </w:rPr>
        <w:t>змісту</w:t>
      </w:r>
      <w:r w:rsidR="00E47213" w:rsidRPr="00E47213">
        <w:rPr>
          <w:rFonts w:ascii="Times New Roman" w:hAnsi="Times New Roman" w:cs="Times New Roman"/>
          <w:b/>
          <w:spacing w:val="-8"/>
        </w:rPr>
        <w:t xml:space="preserve"> </w:t>
      </w:r>
      <w:r w:rsidR="00E47213" w:rsidRPr="00E47213">
        <w:rPr>
          <w:rFonts w:ascii="Times New Roman" w:hAnsi="Times New Roman" w:cs="Times New Roman"/>
          <w:b/>
        </w:rPr>
        <w:t>в</w:t>
      </w:r>
      <w:r w:rsidR="00E47213" w:rsidRPr="00E47213">
        <w:rPr>
          <w:rFonts w:ascii="Times New Roman" w:hAnsi="Times New Roman" w:cs="Times New Roman"/>
          <w:b/>
          <w:spacing w:val="-9"/>
        </w:rPr>
        <w:t xml:space="preserve"> </w:t>
      </w:r>
      <w:r w:rsidR="00E47213" w:rsidRPr="00E47213">
        <w:rPr>
          <w:rFonts w:ascii="Times New Roman" w:hAnsi="Times New Roman" w:cs="Times New Roman"/>
          <w:b/>
        </w:rPr>
        <w:t>літературі</w:t>
      </w:r>
      <w:r w:rsidR="00E47213" w:rsidRPr="00E47213">
        <w:rPr>
          <w:rFonts w:ascii="Times New Roman" w:hAnsi="Times New Roman" w:cs="Times New Roman"/>
        </w:rPr>
        <w:t>. Змістові</w:t>
      </w:r>
      <w:r w:rsidR="00E47213" w:rsidRPr="00E47213">
        <w:rPr>
          <w:rFonts w:ascii="Times New Roman" w:hAnsi="Times New Roman" w:cs="Times New Roman"/>
          <w:spacing w:val="-12"/>
        </w:rPr>
        <w:t xml:space="preserve"> </w:t>
      </w:r>
      <w:r w:rsidR="00E47213" w:rsidRPr="00E47213">
        <w:rPr>
          <w:rFonts w:ascii="Times New Roman" w:hAnsi="Times New Roman" w:cs="Times New Roman"/>
        </w:rPr>
        <w:t>форманти</w:t>
      </w:r>
      <w:r w:rsidR="00E47213" w:rsidRPr="00E47213">
        <w:rPr>
          <w:rFonts w:ascii="Times New Roman" w:hAnsi="Times New Roman" w:cs="Times New Roman"/>
          <w:spacing w:val="-11"/>
        </w:rPr>
        <w:t xml:space="preserve"> </w:t>
      </w:r>
      <w:r w:rsidR="00E47213" w:rsidRPr="00E47213">
        <w:rPr>
          <w:rFonts w:ascii="Times New Roman" w:hAnsi="Times New Roman" w:cs="Times New Roman"/>
        </w:rPr>
        <w:t xml:space="preserve">твору: </w:t>
      </w:r>
      <w:r w:rsidR="00E47213" w:rsidRPr="00E47213">
        <w:rPr>
          <w:rFonts w:ascii="Times New Roman" w:hAnsi="Times New Roman" w:cs="Times New Roman"/>
          <w:spacing w:val="-18"/>
          <w:lang w:val="ru-RU"/>
        </w:rPr>
        <w:t xml:space="preserve"> </w:t>
      </w:r>
      <w:r w:rsidR="00E47213" w:rsidRPr="00E47213">
        <w:rPr>
          <w:rFonts w:ascii="Times New Roman" w:hAnsi="Times New Roman" w:cs="Times New Roman"/>
          <w:lang w:val="ru-RU"/>
        </w:rPr>
        <w:t>тема,</w:t>
      </w:r>
      <w:r w:rsidR="00E47213" w:rsidRPr="00E47213">
        <w:rPr>
          <w:rFonts w:ascii="Times New Roman" w:hAnsi="Times New Roman" w:cs="Times New Roman"/>
          <w:spacing w:val="-17"/>
          <w:lang w:val="ru-RU"/>
        </w:rPr>
        <w:t xml:space="preserve"> </w:t>
      </w:r>
      <w:r w:rsidR="00E47213" w:rsidRPr="00E47213">
        <w:rPr>
          <w:rFonts w:ascii="Times New Roman" w:hAnsi="Times New Roman" w:cs="Times New Roman"/>
          <w:lang w:val="ru-RU"/>
        </w:rPr>
        <w:t>проблема,</w:t>
      </w:r>
      <w:r w:rsidR="00E47213" w:rsidRPr="00E47213">
        <w:rPr>
          <w:rFonts w:ascii="Times New Roman" w:hAnsi="Times New Roman" w:cs="Times New Roman"/>
          <w:spacing w:val="-17"/>
          <w:lang w:val="ru-RU"/>
        </w:rPr>
        <w:t xml:space="preserve"> </w:t>
      </w:r>
      <w:proofErr w:type="spellStart"/>
      <w:r w:rsidR="00E47213" w:rsidRPr="00E47213">
        <w:rPr>
          <w:rFonts w:ascii="Times New Roman" w:hAnsi="Times New Roman" w:cs="Times New Roman"/>
          <w:lang w:val="ru-RU"/>
        </w:rPr>
        <w:t>ідея</w:t>
      </w:r>
      <w:proofErr w:type="spellEnd"/>
      <w:r w:rsidR="00E47213" w:rsidRPr="00E47213">
        <w:rPr>
          <w:rFonts w:ascii="Times New Roman" w:hAnsi="Times New Roman" w:cs="Times New Roman"/>
          <w:spacing w:val="-18"/>
          <w:lang w:val="ru-RU"/>
        </w:rPr>
        <w:t xml:space="preserve"> </w:t>
      </w:r>
      <w:proofErr w:type="spellStart"/>
      <w:r w:rsidR="00E47213" w:rsidRPr="00E47213">
        <w:rPr>
          <w:rFonts w:ascii="Times New Roman" w:hAnsi="Times New Roman" w:cs="Times New Roman"/>
          <w:lang w:val="ru-RU"/>
        </w:rPr>
        <w:t>художнього</w:t>
      </w:r>
      <w:proofErr w:type="spellEnd"/>
      <w:r w:rsidR="00E47213" w:rsidRPr="00E47213">
        <w:rPr>
          <w:rFonts w:ascii="Times New Roman" w:hAnsi="Times New Roman" w:cs="Times New Roman"/>
          <w:spacing w:val="-17"/>
          <w:lang w:val="ru-RU"/>
        </w:rPr>
        <w:t xml:space="preserve"> </w:t>
      </w:r>
      <w:proofErr w:type="spellStart"/>
      <w:r w:rsidR="00E47213" w:rsidRPr="00E47213">
        <w:rPr>
          <w:rFonts w:ascii="Times New Roman" w:hAnsi="Times New Roman" w:cs="Times New Roman"/>
          <w:lang w:val="ru-RU"/>
        </w:rPr>
        <w:t>твору</w:t>
      </w:r>
      <w:proofErr w:type="spellEnd"/>
      <w:r w:rsidR="00E47213" w:rsidRPr="00E47213">
        <w:rPr>
          <w:rFonts w:ascii="Times New Roman" w:hAnsi="Times New Roman" w:cs="Times New Roman"/>
          <w:lang w:val="ru-RU"/>
        </w:rPr>
        <w:t>;</w:t>
      </w:r>
      <w:r w:rsidR="00E47213" w:rsidRPr="00E47213">
        <w:rPr>
          <w:rFonts w:ascii="Times New Roman" w:hAnsi="Times New Roman" w:cs="Times New Roman"/>
          <w:spacing w:val="-67"/>
          <w:lang w:val="ru-RU"/>
        </w:rPr>
        <w:t xml:space="preserve">  </w:t>
      </w:r>
      <w:r w:rsidR="00E47213" w:rsidRPr="00E47213">
        <w:rPr>
          <w:rFonts w:ascii="Times New Roman" w:hAnsi="Times New Roman" w:cs="Times New Roman"/>
          <w:spacing w:val="-4"/>
          <w:lang w:val="ru-RU"/>
        </w:rPr>
        <w:t xml:space="preserve"> </w:t>
      </w:r>
      <w:r w:rsidR="00E47213" w:rsidRPr="00E47213">
        <w:rPr>
          <w:rFonts w:ascii="Times New Roman" w:hAnsi="Times New Roman" w:cs="Times New Roman"/>
          <w:lang w:val="ru-RU"/>
        </w:rPr>
        <w:t>мотив</w:t>
      </w:r>
      <w:r w:rsidR="00E47213" w:rsidRPr="00E47213">
        <w:rPr>
          <w:rFonts w:ascii="Times New Roman" w:hAnsi="Times New Roman" w:cs="Times New Roman"/>
          <w:spacing w:val="-3"/>
          <w:lang w:val="ru-RU"/>
        </w:rPr>
        <w:t xml:space="preserve"> </w:t>
      </w:r>
      <w:proofErr w:type="spellStart"/>
      <w:r w:rsidR="00E47213" w:rsidRPr="00E47213">
        <w:rPr>
          <w:rFonts w:ascii="Times New Roman" w:hAnsi="Times New Roman" w:cs="Times New Roman"/>
          <w:lang w:val="ru-RU"/>
        </w:rPr>
        <w:t>літературного</w:t>
      </w:r>
      <w:proofErr w:type="spellEnd"/>
      <w:r w:rsidR="00E47213" w:rsidRPr="00E47213">
        <w:rPr>
          <w:rFonts w:ascii="Times New Roman" w:hAnsi="Times New Roman" w:cs="Times New Roman"/>
          <w:spacing w:val="-3"/>
          <w:lang w:val="ru-RU"/>
        </w:rPr>
        <w:t xml:space="preserve"> </w:t>
      </w:r>
      <w:proofErr w:type="spellStart"/>
      <w:r w:rsidR="00E47213" w:rsidRPr="00E47213">
        <w:rPr>
          <w:rFonts w:ascii="Times New Roman" w:hAnsi="Times New Roman" w:cs="Times New Roman"/>
          <w:lang w:val="ru-RU"/>
        </w:rPr>
        <w:t>твору</w:t>
      </w:r>
      <w:proofErr w:type="spellEnd"/>
      <w:r w:rsidR="00E47213" w:rsidRPr="00E47213">
        <w:rPr>
          <w:rFonts w:ascii="Times New Roman" w:hAnsi="Times New Roman" w:cs="Times New Roman"/>
          <w:lang w:val="ru-RU"/>
        </w:rPr>
        <w:t>;</w:t>
      </w:r>
      <w:r w:rsidR="00E47213" w:rsidRPr="00E47213">
        <w:rPr>
          <w:rFonts w:ascii="Times New Roman" w:hAnsi="Times New Roman" w:cs="Times New Roman"/>
          <w:spacing w:val="-5"/>
          <w:lang w:val="ru-RU"/>
        </w:rPr>
        <w:t xml:space="preserve"> </w:t>
      </w:r>
      <w:r w:rsidR="00E47213" w:rsidRPr="00E47213">
        <w:rPr>
          <w:rFonts w:ascii="Times New Roman" w:hAnsi="Times New Roman" w:cs="Times New Roman"/>
          <w:lang w:val="ru-RU"/>
        </w:rPr>
        <w:t>пафос</w:t>
      </w:r>
      <w:r w:rsidR="00E47213" w:rsidRPr="00E47213">
        <w:rPr>
          <w:rFonts w:ascii="Times New Roman" w:hAnsi="Times New Roman" w:cs="Times New Roman"/>
          <w:spacing w:val="-5"/>
          <w:lang w:val="ru-RU"/>
        </w:rPr>
        <w:t xml:space="preserve"> </w:t>
      </w:r>
      <w:r w:rsidR="00E47213" w:rsidRPr="00E47213">
        <w:rPr>
          <w:rFonts w:ascii="Times New Roman" w:hAnsi="Times New Roman" w:cs="Times New Roman"/>
          <w:lang w:val="ru-RU"/>
        </w:rPr>
        <w:t>і</w:t>
      </w:r>
      <w:r w:rsidR="00E47213" w:rsidRPr="00E47213">
        <w:rPr>
          <w:rFonts w:ascii="Times New Roman" w:hAnsi="Times New Roman" w:cs="Times New Roman"/>
          <w:spacing w:val="-5"/>
          <w:lang w:val="ru-RU"/>
        </w:rPr>
        <w:t xml:space="preserve"> </w:t>
      </w:r>
      <w:proofErr w:type="spellStart"/>
      <w:r w:rsidR="00E47213" w:rsidRPr="00E47213">
        <w:rPr>
          <w:rFonts w:ascii="Times New Roman" w:hAnsi="Times New Roman" w:cs="Times New Roman"/>
          <w:lang w:val="ru-RU"/>
        </w:rPr>
        <w:t>його</w:t>
      </w:r>
      <w:proofErr w:type="spellEnd"/>
      <w:r w:rsidR="00E47213" w:rsidRPr="00E47213">
        <w:rPr>
          <w:rFonts w:ascii="Times New Roman" w:hAnsi="Times New Roman" w:cs="Times New Roman"/>
          <w:spacing w:val="-5"/>
          <w:lang w:val="ru-RU"/>
        </w:rPr>
        <w:t xml:space="preserve"> </w:t>
      </w:r>
      <w:proofErr w:type="spellStart"/>
      <w:r w:rsidR="00E47213" w:rsidRPr="00E47213">
        <w:rPr>
          <w:rFonts w:ascii="Times New Roman" w:hAnsi="Times New Roman" w:cs="Times New Roman"/>
          <w:lang w:val="ru-RU"/>
        </w:rPr>
        <w:t>різновиди</w:t>
      </w:r>
      <w:proofErr w:type="spellEnd"/>
      <w:r w:rsidR="00E47213" w:rsidRPr="00E47213">
        <w:rPr>
          <w:rFonts w:ascii="Times New Roman" w:hAnsi="Times New Roman" w:cs="Times New Roman"/>
          <w:lang w:val="ru-RU"/>
        </w:rPr>
        <w:t>;</w:t>
      </w:r>
      <w:r w:rsidR="00E47213" w:rsidRPr="00E47213">
        <w:rPr>
          <w:rFonts w:ascii="Times New Roman" w:hAnsi="Times New Roman" w:cs="Times New Roman"/>
          <w:spacing w:val="-67"/>
          <w:lang w:val="ru-RU"/>
        </w:rPr>
        <w:t xml:space="preserve"> </w:t>
      </w:r>
      <w:r w:rsidR="00E47213" w:rsidRPr="00E47213">
        <w:rPr>
          <w:rFonts w:ascii="Times New Roman" w:hAnsi="Times New Roman" w:cs="Times New Roman"/>
          <w:spacing w:val="-4"/>
          <w:lang w:val="ru-RU"/>
        </w:rPr>
        <w:t xml:space="preserve"> </w:t>
      </w:r>
      <w:proofErr w:type="spellStart"/>
      <w:r w:rsidR="00E47213" w:rsidRPr="00E47213">
        <w:rPr>
          <w:rFonts w:ascii="Times New Roman" w:hAnsi="Times New Roman" w:cs="Times New Roman"/>
          <w:lang w:val="ru-RU"/>
        </w:rPr>
        <w:t>конфлікт</w:t>
      </w:r>
      <w:proofErr w:type="spellEnd"/>
      <w:r w:rsidR="00E47213" w:rsidRPr="00E47213">
        <w:rPr>
          <w:rFonts w:ascii="Times New Roman" w:hAnsi="Times New Roman" w:cs="Times New Roman"/>
          <w:lang w:val="ru-RU"/>
        </w:rPr>
        <w:t>.</w:t>
      </w:r>
      <w:r w:rsidR="00E47213" w:rsidRPr="00E47213">
        <w:rPr>
          <w:rFonts w:ascii="Times New Roman" w:hAnsi="Times New Roman" w:cs="Times New Roman"/>
        </w:rPr>
        <w:t xml:space="preserve"> </w:t>
      </w:r>
      <w:r w:rsidR="00E47213" w:rsidRPr="00E47213">
        <w:rPr>
          <w:rFonts w:ascii="Times New Roman" w:hAnsi="Times New Roman" w:cs="Times New Roman"/>
          <w:spacing w:val="-1"/>
        </w:rPr>
        <w:t>Внутрішня</w:t>
      </w:r>
      <w:r w:rsidR="00E47213" w:rsidRPr="00E47213">
        <w:rPr>
          <w:rFonts w:ascii="Times New Roman" w:hAnsi="Times New Roman" w:cs="Times New Roman"/>
          <w:spacing w:val="-14"/>
        </w:rPr>
        <w:t xml:space="preserve"> </w:t>
      </w:r>
      <w:r w:rsidR="00E47213" w:rsidRPr="00E47213">
        <w:rPr>
          <w:rFonts w:ascii="Times New Roman" w:hAnsi="Times New Roman" w:cs="Times New Roman"/>
          <w:spacing w:val="-1"/>
        </w:rPr>
        <w:t>й</w:t>
      </w:r>
      <w:r w:rsidR="00E47213" w:rsidRPr="00E47213">
        <w:rPr>
          <w:rFonts w:ascii="Times New Roman" w:hAnsi="Times New Roman" w:cs="Times New Roman"/>
          <w:spacing w:val="-14"/>
        </w:rPr>
        <w:t xml:space="preserve"> </w:t>
      </w:r>
      <w:r w:rsidR="00E47213" w:rsidRPr="00E47213">
        <w:rPr>
          <w:rFonts w:ascii="Times New Roman" w:hAnsi="Times New Roman" w:cs="Times New Roman"/>
          <w:spacing w:val="-1"/>
        </w:rPr>
        <w:t>зовнішня</w:t>
      </w:r>
      <w:r w:rsidR="00E47213" w:rsidRPr="00E47213">
        <w:rPr>
          <w:rFonts w:ascii="Times New Roman" w:hAnsi="Times New Roman" w:cs="Times New Roman"/>
          <w:spacing w:val="-14"/>
        </w:rPr>
        <w:t xml:space="preserve"> </w:t>
      </w:r>
      <w:r w:rsidR="00E47213" w:rsidRPr="00E47213">
        <w:rPr>
          <w:rFonts w:ascii="Times New Roman" w:hAnsi="Times New Roman" w:cs="Times New Roman"/>
          <w:spacing w:val="-1"/>
        </w:rPr>
        <w:t>композиція</w:t>
      </w:r>
      <w:r w:rsidR="00E47213" w:rsidRPr="00E47213">
        <w:rPr>
          <w:rFonts w:ascii="Times New Roman" w:hAnsi="Times New Roman" w:cs="Times New Roman"/>
          <w:spacing w:val="-14"/>
        </w:rPr>
        <w:t xml:space="preserve"> </w:t>
      </w:r>
      <w:r w:rsidR="00E47213" w:rsidRPr="00E47213">
        <w:rPr>
          <w:rFonts w:ascii="Times New Roman" w:hAnsi="Times New Roman" w:cs="Times New Roman"/>
          <w:spacing w:val="-1"/>
        </w:rPr>
        <w:t>літературно-художнього</w:t>
      </w:r>
      <w:r w:rsidR="00E47213" w:rsidRPr="00E47213">
        <w:rPr>
          <w:rFonts w:ascii="Times New Roman" w:hAnsi="Times New Roman" w:cs="Times New Roman"/>
          <w:spacing w:val="-14"/>
        </w:rPr>
        <w:t xml:space="preserve"> </w:t>
      </w:r>
      <w:r w:rsidR="00E47213" w:rsidRPr="00E47213">
        <w:rPr>
          <w:rFonts w:ascii="Times New Roman" w:hAnsi="Times New Roman" w:cs="Times New Roman"/>
        </w:rPr>
        <w:t>твору:</w:t>
      </w:r>
      <w:r w:rsidR="00E47213" w:rsidRPr="00E47213">
        <w:rPr>
          <w:rFonts w:ascii="Times New Roman" w:hAnsi="Times New Roman" w:cs="Times New Roman"/>
          <w:spacing w:val="-2"/>
        </w:rPr>
        <w:t xml:space="preserve"> </w:t>
      </w:r>
      <w:r w:rsidR="00E47213" w:rsidRPr="00E47213">
        <w:rPr>
          <w:rFonts w:ascii="Times New Roman" w:hAnsi="Times New Roman" w:cs="Times New Roman"/>
        </w:rPr>
        <w:t xml:space="preserve">композиція: </w:t>
      </w:r>
      <w:r w:rsidR="00E47213" w:rsidRPr="00E47213">
        <w:rPr>
          <w:rFonts w:ascii="Times New Roman" w:hAnsi="Times New Roman" w:cs="Times New Roman"/>
          <w:spacing w:val="-2"/>
        </w:rPr>
        <w:t xml:space="preserve"> </w:t>
      </w:r>
      <w:r w:rsidR="00E47213" w:rsidRPr="00E47213">
        <w:rPr>
          <w:rFonts w:ascii="Times New Roman" w:hAnsi="Times New Roman" w:cs="Times New Roman"/>
        </w:rPr>
        <w:t>твору</w:t>
      </w:r>
      <w:r w:rsidR="00E47213" w:rsidRPr="00E47213">
        <w:rPr>
          <w:rFonts w:ascii="Times New Roman" w:hAnsi="Times New Roman" w:cs="Times New Roman"/>
          <w:spacing w:val="-2"/>
        </w:rPr>
        <w:t xml:space="preserve"> </w:t>
      </w:r>
      <w:r w:rsidR="00E47213" w:rsidRPr="00E47213">
        <w:rPr>
          <w:rFonts w:ascii="Times New Roman" w:hAnsi="Times New Roman" w:cs="Times New Roman"/>
        </w:rPr>
        <w:t>її</w:t>
      </w:r>
      <w:r w:rsidR="00E47213" w:rsidRPr="00E47213">
        <w:rPr>
          <w:rFonts w:ascii="Times New Roman" w:hAnsi="Times New Roman" w:cs="Times New Roman"/>
          <w:spacing w:val="-2"/>
        </w:rPr>
        <w:t xml:space="preserve"> </w:t>
      </w:r>
      <w:r w:rsidR="00E47213" w:rsidRPr="00E47213">
        <w:rPr>
          <w:rFonts w:ascii="Times New Roman" w:hAnsi="Times New Roman" w:cs="Times New Roman"/>
        </w:rPr>
        <w:t>типи,</w:t>
      </w:r>
      <w:r w:rsidR="00E47213" w:rsidRPr="00E47213">
        <w:rPr>
          <w:rFonts w:ascii="Times New Roman" w:hAnsi="Times New Roman" w:cs="Times New Roman"/>
          <w:spacing w:val="-2"/>
        </w:rPr>
        <w:t xml:space="preserve"> </w:t>
      </w:r>
      <w:r w:rsidR="00E47213" w:rsidRPr="00E47213">
        <w:rPr>
          <w:rFonts w:ascii="Times New Roman" w:hAnsi="Times New Roman" w:cs="Times New Roman"/>
        </w:rPr>
        <w:t xml:space="preserve">різновиди; </w:t>
      </w:r>
      <w:r w:rsidR="00E47213" w:rsidRPr="00E47213">
        <w:rPr>
          <w:rFonts w:ascii="Times New Roman" w:hAnsi="Times New Roman" w:cs="Times New Roman"/>
          <w:spacing w:val="-1"/>
        </w:rPr>
        <w:t>фабула</w:t>
      </w:r>
      <w:r w:rsidR="00E47213" w:rsidRPr="00E47213">
        <w:rPr>
          <w:rFonts w:ascii="Times New Roman" w:hAnsi="Times New Roman" w:cs="Times New Roman"/>
          <w:spacing w:val="-16"/>
        </w:rPr>
        <w:t xml:space="preserve"> </w:t>
      </w:r>
      <w:r w:rsidR="00E47213" w:rsidRPr="00E47213">
        <w:rPr>
          <w:rFonts w:ascii="Times New Roman" w:hAnsi="Times New Roman" w:cs="Times New Roman"/>
          <w:spacing w:val="-1"/>
        </w:rPr>
        <w:t>художнього</w:t>
      </w:r>
      <w:r w:rsidR="00E47213" w:rsidRPr="00E47213">
        <w:rPr>
          <w:rFonts w:ascii="Times New Roman" w:hAnsi="Times New Roman" w:cs="Times New Roman"/>
          <w:spacing w:val="-16"/>
        </w:rPr>
        <w:t xml:space="preserve"> </w:t>
      </w:r>
      <w:r w:rsidR="00E47213" w:rsidRPr="00E47213">
        <w:rPr>
          <w:rFonts w:ascii="Times New Roman" w:hAnsi="Times New Roman" w:cs="Times New Roman"/>
          <w:spacing w:val="-1"/>
        </w:rPr>
        <w:t xml:space="preserve">твору; </w:t>
      </w:r>
      <w:r w:rsidR="00E47213" w:rsidRPr="00E47213">
        <w:rPr>
          <w:rFonts w:ascii="Times New Roman" w:hAnsi="Times New Roman" w:cs="Times New Roman"/>
        </w:rPr>
        <w:t>сюжет</w:t>
      </w:r>
      <w:r w:rsidR="00E47213" w:rsidRPr="00E47213">
        <w:rPr>
          <w:rFonts w:ascii="Times New Roman" w:hAnsi="Times New Roman" w:cs="Times New Roman"/>
          <w:spacing w:val="-13"/>
        </w:rPr>
        <w:t xml:space="preserve"> </w:t>
      </w:r>
      <w:r w:rsidR="00E47213" w:rsidRPr="00E47213">
        <w:rPr>
          <w:rFonts w:ascii="Times New Roman" w:hAnsi="Times New Roman" w:cs="Times New Roman"/>
        </w:rPr>
        <w:t>його</w:t>
      </w:r>
      <w:r w:rsidR="00E47213" w:rsidRPr="00E47213">
        <w:rPr>
          <w:rFonts w:ascii="Times New Roman" w:hAnsi="Times New Roman" w:cs="Times New Roman"/>
          <w:spacing w:val="-14"/>
        </w:rPr>
        <w:t xml:space="preserve"> </w:t>
      </w:r>
      <w:r w:rsidR="00E47213" w:rsidRPr="00E47213">
        <w:rPr>
          <w:rFonts w:ascii="Times New Roman" w:hAnsi="Times New Roman" w:cs="Times New Roman"/>
        </w:rPr>
        <w:t>класифікація,</w:t>
      </w:r>
      <w:r w:rsidR="00E47213" w:rsidRPr="00E47213">
        <w:rPr>
          <w:rFonts w:ascii="Times New Roman" w:hAnsi="Times New Roman" w:cs="Times New Roman"/>
          <w:spacing w:val="-13"/>
        </w:rPr>
        <w:t xml:space="preserve"> </w:t>
      </w:r>
      <w:r w:rsidR="00E47213" w:rsidRPr="00E47213">
        <w:rPr>
          <w:rFonts w:ascii="Times New Roman" w:hAnsi="Times New Roman" w:cs="Times New Roman"/>
        </w:rPr>
        <w:t>структура:</w:t>
      </w:r>
      <w:r w:rsidR="00E47213" w:rsidRPr="00E47213">
        <w:rPr>
          <w:rFonts w:ascii="Times New Roman" w:hAnsi="Times New Roman" w:cs="Times New Roman"/>
          <w:spacing w:val="-67"/>
        </w:rPr>
        <w:t xml:space="preserve"> </w:t>
      </w:r>
      <w:proofErr w:type="spellStart"/>
      <w:r w:rsidR="00E47213" w:rsidRPr="00E47213">
        <w:rPr>
          <w:rFonts w:ascii="Times New Roman" w:hAnsi="Times New Roman" w:cs="Times New Roman"/>
        </w:rPr>
        <w:t>позасюжетні</w:t>
      </w:r>
      <w:proofErr w:type="spellEnd"/>
      <w:r w:rsidR="00E47213" w:rsidRPr="00E47213">
        <w:rPr>
          <w:rFonts w:ascii="Times New Roman" w:hAnsi="Times New Roman" w:cs="Times New Roman"/>
          <w:spacing w:val="-5"/>
        </w:rPr>
        <w:t xml:space="preserve"> </w:t>
      </w:r>
      <w:r w:rsidR="00E47213" w:rsidRPr="00E47213">
        <w:rPr>
          <w:rFonts w:ascii="Times New Roman" w:hAnsi="Times New Roman" w:cs="Times New Roman"/>
        </w:rPr>
        <w:t>елементи</w:t>
      </w:r>
      <w:r w:rsidR="00E47213" w:rsidRPr="00E47213">
        <w:rPr>
          <w:rFonts w:ascii="Times New Roman" w:hAnsi="Times New Roman" w:cs="Times New Roman"/>
          <w:spacing w:val="-5"/>
        </w:rPr>
        <w:t xml:space="preserve"> </w:t>
      </w:r>
      <w:r w:rsidR="00E47213" w:rsidRPr="00E47213">
        <w:rPr>
          <w:rFonts w:ascii="Times New Roman" w:hAnsi="Times New Roman" w:cs="Times New Roman"/>
        </w:rPr>
        <w:t xml:space="preserve">твору. </w:t>
      </w:r>
      <w:proofErr w:type="spellStart"/>
      <w:r w:rsidR="00E47213" w:rsidRPr="00E47213">
        <w:rPr>
          <w:rFonts w:ascii="Times New Roman" w:hAnsi="Times New Roman" w:cs="Times New Roman"/>
          <w:spacing w:val="-2"/>
        </w:rPr>
        <w:t>Хронотоп</w:t>
      </w:r>
      <w:proofErr w:type="spellEnd"/>
      <w:r w:rsidR="00E47213" w:rsidRPr="00E47213">
        <w:rPr>
          <w:rFonts w:ascii="Times New Roman" w:hAnsi="Times New Roman" w:cs="Times New Roman"/>
          <w:spacing w:val="-15"/>
        </w:rPr>
        <w:t xml:space="preserve"> </w:t>
      </w:r>
      <w:r w:rsidR="00E47213" w:rsidRPr="00E47213">
        <w:rPr>
          <w:rFonts w:ascii="Times New Roman" w:hAnsi="Times New Roman" w:cs="Times New Roman"/>
          <w:spacing w:val="-1"/>
        </w:rPr>
        <w:t>літературного</w:t>
      </w:r>
      <w:r w:rsidR="00E47213" w:rsidRPr="00E47213">
        <w:rPr>
          <w:rFonts w:ascii="Times New Roman" w:hAnsi="Times New Roman" w:cs="Times New Roman"/>
          <w:spacing w:val="-14"/>
        </w:rPr>
        <w:t xml:space="preserve"> </w:t>
      </w:r>
      <w:r w:rsidR="00E47213" w:rsidRPr="00E47213">
        <w:rPr>
          <w:rFonts w:ascii="Times New Roman" w:hAnsi="Times New Roman" w:cs="Times New Roman"/>
          <w:spacing w:val="-1"/>
        </w:rPr>
        <w:t>твору.</w:t>
      </w:r>
      <w:r w:rsidR="00E47213" w:rsidRPr="00E47213">
        <w:rPr>
          <w:rFonts w:ascii="Times New Roman" w:hAnsi="Times New Roman" w:cs="Times New Roman"/>
        </w:rPr>
        <w:t xml:space="preserve"> </w:t>
      </w:r>
      <w:proofErr w:type="spellStart"/>
      <w:r w:rsidR="00E47213" w:rsidRPr="00E47213">
        <w:rPr>
          <w:rFonts w:ascii="Times New Roman" w:hAnsi="Times New Roman" w:cs="Times New Roman"/>
        </w:rPr>
        <w:t>Нарація</w:t>
      </w:r>
      <w:proofErr w:type="spellEnd"/>
      <w:r w:rsidR="00E47213" w:rsidRPr="00E47213">
        <w:rPr>
          <w:rFonts w:ascii="Times New Roman" w:hAnsi="Times New Roman" w:cs="Times New Roman"/>
        </w:rPr>
        <w:t>,</w:t>
      </w:r>
      <w:r w:rsidR="00E47213" w:rsidRPr="00E47213">
        <w:rPr>
          <w:rFonts w:ascii="Times New Roman" w:hAnsi="Times New Roman" w:cs="Times New Roman"/>
          <w:spacing w:val="-15"/>
        </w:rPr>
        <w:t xml:space="preserve"> </w:t>
      </w:r>
      <w:proofErr w:type="spellStart"/>
      <w:r w:rsidR="00E47213" w:rsidRPr="00E47213">
        <w:rPr>
          <w:rFonts w:ascii="Times New Roman" w:hAnsi="Times New Roman" w:cs="Times New Roman"/>
        </w:rPr>
        <w:t>наратор</w:t>
      </w:r>
      <w:proofErr w:type="spellEnd"/>
      <w:r w:rsidR="00E47213" w:rsidRPr="00E47213">
        <w:rPr>
          <w:rFonts w:ascii="Times New Roman" w:hAnsi="Times New Roman" w:cs="Times New Roman"/>
        </w:rPr>
        <w:t>,</w:t>
      </w:r>
      <w:r w:rsidR="00E47213" w:rsidRPr="00E47213">
        <w:rPr>
          <w:rFonts w:ascii="Times New Roman" w:hAnsi="Times New Roman" w:cs="Times New Roman"/>
          <w:spacing w:val="-15"/>
        </w:rPr>
        <w:t xml:space="preserve"> </w:t>
      </w:r>
      <w:proofErr w:type="spellStart"/>
      <w:r w:rsidR="003D36C4">
        <w:rPr>
          <w:rFonts w:ascii="Times New Roman" w:hAnsi="Times New Roman" w:cs="Times New Roman"/>
        </w:rPr>
        <w:t>нарататор</w:t>
      </w:r>
      <w:proofErr w:type="spellEnd"/>
      <w:r w:rsidR="003D36C4">
        <w:rPr>
          <w:rFonts w:ascii="Times New Roman" w:hAnsi="Times New Roman" w:cs="Times New Roman"/>
        </w:rPr>
        <w:t>.</w:t>
      </w:r>
    </w:p>
    <w:p w14:paraId="475E7ADE" w14:textId="38A75176" w:rsidR="00BD636F" w:rsidRPr="003D36C4" w:rsidRDefault="00BD636F" w:rsidP="003D36C4">
      <w:pPr>
        <w:tabs>
          <w:tab w:val="left" w:pos="831"/>
          <w:tab w:val="left" w:pos="1134"/>
        </w:tabs>
        <w:suppressAutoHyphens w:val="0"/>
        <w:autoSpaceDE w:val="0"/>
        <w:autoSpaceDN w:val="0"/>
        <w:jc w:val="both"/>
        <w:rPr>
          <w:rFonts w:ascii="Times New Roman" w:hAnsi="Times New Roman" w:cs="Times New Roman"/>
        </w:rPr>
      </w:pPr>
      <w:r w:rsidRPr="00E47213">
        <w:rPr>
          <w:rFonts w:ascii="Times New Roman" w:hAnsi="Times New Roman" w:cs="Times New Roman"/>
          <w:b/>
        </w:rPr>
        <w:t xml:space="preserve">Тема 7. Жанрова морфологія епосу. </w:t>
      </w:r>
      <w:r w:rsidRPr="00E47213">
        <w:rPr>
          <w:rFonts w:ascii="Times New Roman" w:hAnsi="Times New Roman" w:cs="Times New Roman"/>
        </w:rPr>
        <w:t>Жанр</w:t>
      </w:r>
      <w:r w:rsidRPr="00E47213">
        <w:rPr>
          <w:rFonts w:ascii="Times New Roman" w:hAnsi="Times New Roman" w:cs="Times New Roman"/>
          <w:spacing w:val="32"/>
        </w:rPr>
        <w:t xml:space="preserve"> </w:t>
      </w:r>
      <w:r w:rsidRPr="00E47213">
        <w:rPr>
          <w:rFonts w:ascii="Times New Roman" w:hAnsi="Times New Roman" w:cs="Times New Roman"/>
        </w:rPr>
        <w:t>як</w:t>
      </w:r>
      <w:r w:rsidRPr="00E47213">
        <w:rPr>
          <w:rFonts w:ascii="Times New Roman" w:hAnsi="Times New Roman" w:cs="Times New Roman"/>
          <w:spacing w:val="32"/>
        </w:rPr>
        <w:t xml:space="preserve"> </w:t>
      </w:r>
      <w:r w:rsidRPr="00E47213">
        <w:rPr>
          <w:rFonts w:ascii="Times New Roman" w:hAnsi="Times New Roman" w:cs="Times New Roman"/>
        </w:rPr>
        <w:t>літературно-естетична</w:t>
      </w:r>
      <w:r w:rsidRPr="00E47213">
        <w:rPr>
          <w:rFonts w:ascii="Times New Roman" w:hAnsi="Times New Roman" w:cs="Times New Roman"/>
          <w:spacing w:val="32"/>
        </w:rPr>
        <w:t xml:space="preserve"> </w:t>
      </w:r>
      <w:r w:rsidRPr="00E47213">
        <w:rPr>
          <w:rFonts w:ascii="Times New Roman" w:hAnsi="Times New Roman" w:cs="Times New Roman"/>
        </w:rPr>
        <w:t>категорія.</w:t>
      </w:r>
      <w:r w:rsidRPr="00E47213">
        <w:rPr>
          <w:rFonts w:ascii="Times New Roman" w:hAnsi="Times New Roman" w:cs="Times New Roman"/>
          <w:spacing w:val="32"/>
        </w:rPr>
        <w:t xml:space="preserve"> </w:t>
      </w:r>
      <w:proofErr w:type="spellStart"/>
      <w:r w:rsidRPr="00E47213">
        <w:rPr>
          <w:rFonts w:ascii="Times New Roman" w:hAnsi="Times New Roman" w:cs="Times New Roman"/>
        </w:rPr>
        <w:t>Родо</w:t>
      </w:r>
      <w:proofErr w:type="spellEnd"/>
      <w:r w:rsidRPr="00E47213">
        <w:rPr>
          <w:rFonts w:ascii="Times New Roman" w:hAnsi="Times New Roman" w:cs="Times New Roman"/>
        </w:rPr>
        <w:t>-жанрові</w:t>
      </w:r>
      <w:r w:rsidRPr="00E47213">
        <w:rPr>
          <w:rFonts w:ascii="Times New Roman" w:hAnsi="Times New Roman" w:cs="Times New Roman"/>
          <w:spacing w:val="32"/>
        </w:rPr>
        <w:t xml:space="preserve"> </w:t>
      </w:r>
      <w:r w:rsidRPr="00E47213">
        <w:rPr>
          <w:rFonts w:ascii="Times New Roman" w:hAnsi="Times New Roman" w:cs="Times New Roman"/>
        </w:rPr>
        <w:t>особливості</w:t>
      </w:r>
      <w:r w:rsidRPr="00E47213">
        <w:rPr>
          <w:rFonts w:ascii="Times New Roman" w:hAnsi="Times New Roman" w:cs="Times New Roman"/>
          <w:spacing w:val="-67"/>
        </w:rPr>
        <w:t xml:space="preserve"> </w:t>
      </w:r>
      <w:r w:rsidRPr="00E47213">
        <w:rPr>
          <w:rFonts w:ascii="Times New Roman" w:hAnsi="Times New Roman" w:cs="Times New Roman"/>
        </w:rPr>
        <w:t xml:space="preserve"> епосу. Проблема</w:t>
      </w:r>
      <w:r w:rsidRPr="00E47213">
        <w:rPr>
          <w:rFonts w:ascii="Times New Roman" w:hAnsi="Times New Roman" w:cs="Times New Roman"/>
          <w:spacing w:val="34"/>
        </w:rPr>
        <w:t xml:space="preserve"> </w:t>
      </w:r>
      <w:r w:rsidRPr="00E47213">
        <w:rPr>
          <w:rFonts w:ascii="Times New Roman" w:hAnsi="Times New Roman" w:cs="Times New Roman"/>
        </w:rPr>
        <w:t>розмежування</w:t>
      </w:r>
      <w:r w:rsidRPr="00E47213">
        <w:rPr>
          <w:rFonts w:ascii="Times New Roman" w:hAnsi="Times New Roman" w:cs="Times New Roman"/>
          <w:spacing w:val="35"/>
        </w:rPr>
        <w:t xml:space="preserve"> </w:t>
      </w:r>
      <w:r w:rsidRPr="00E47213">
        <w:rPr>
          <w:rFonts w:ascii="Times New Roman" w:hAnsi="Times New Roman" w:cs="Times New Roman"/>
        </w:rPr>
        <w:t>епічних</w:t>
      </w:r>
      <w:r w:rsidRPr="00E47213">
        <w:rPr>
          <w:rFonts w:ascii="Times New Roman" w:hAnsi="Times New Roman" w:cs="Times New Roman"/>
          <w:spacing w:val="35"/>
        </w:rPr>
        <w:t xml:space="preserve"> </w:t>
      </w:r>
      <w:r w:rsidRPr="00E47213">
        <w:rPr>
          <w:rFonts w:ascii="Times New Roman" w:hAnsi="Times New Roman" w:cs="Times New Roman"/>
        </w:rPr>
        <w:t>жанрів</w:t>
      </w:r>
      <w:r w:rsidRPr="00E47213">
        <w:rPr>
          <w:rFonts w:ascii="Times New Roman" w:hAnsi="Times New Roman" w:cs="Times New Roman"/>
          <w:spacing w:val="35"/>
        </w:rPr>
        <w:t xml:space="preserve"> </w:t>
      </w:r>
      <w:r w:rsidRPr="00E47213">
        <w:rPr>
          <w:rFonts w:ascii="Times New Roman" w:hAnsi="Times New Roman" w:cs="Times New Roman"/>
        </w:rPr>
        <w:t>(великі,</w:t>
      </w:r>
      <w:r w:rsidRPr="00E47213">
        <w:rPr>
          <w:rFonts w:ascii="Times New Roman" w:hAnsi="Times New Roman" w:cs="Times New Roman"/>
          <w:spacing w:val="35"/>
        </w:rPr>
        <w:t xml:space="preserve"> </w:t>
      </w:r>
      <w:r w:rsidRPr="00E47213">
        <w:rPr>
          <w:rFonts w:ascii="Times New Roman" w:hAnsi="Times New Roman" w:cs="Times New Roman"/>
        </w:rPr>
        <w:t>середні,</w:t>
      </w:r>
      <w:r w:rsidRPr="00E47213">
        <w:rPr>
          <w:rFonts w:ascii="Times New Roman" w:hAnsi="Times New Roman" w:cs="Times New Roman"/>
          <w:spacing w:val="35"/>
        </w:rPr>
        <w:t xml:space="preserve"> </w:t>
      </w:r>
      <w:r w:rsidRPr="00E47213">
        <w:rPr>
          <w:rFonts w:ascii="Times New Roman" w:hAnsi="Times New Roman" w:cs="Times New Roman"/>
        </w:rPr>
        <w:t>малі</w:t>
      </w:r>
      <w:r w:rsidRPr="00E47213">
        <w:rPr>
          <w:rFonts w:ascii="Times New Roman" w:hAnsi="Times New Roman" w:cs="Times New Roman"/>
          <w:spacing w:val="21"/>
        </w:rPr>
        <w:t xml:space="preserve"> </w:t>
      </w:r>
      <w:r w:rsidRPr="00E47213">
        <w:rPr>
          <w:rFonts w:ascii="Times New Roman" w:hAnsi="Times New Roman" w:cs="Times New Roman"/>
        </w:rPr>
        <w:t>жанрові</w:t>
      </w:r>
      <w:r w:rsidRPr="00E47213">
        <w:rPr>
          <w:rFonts w:ascii="Times New Roman" w:hAnsi="Times New Roman" w:cs="Times New Roman"/>
          <w:spacing w:val="-67"/>
        </w:rPr>
        <w:t xml:space="preserve"> </w:t>
      </w:r>
      <w:r w:rsidR="003D36C4">
        <w:rPr>
          <w:rFonts w:ascii="Times New Roman" w:hAnsi="Times New Roman" w:cs="Times New Roman"/>
        </w:rPr>
        <w:t>форми).</w:t>
      </w:r>
    </w:p>
    <w:p w14:paraId="0E9C621B" w14:textId="77777777" w:rsidR="00BD636F" w:rsidRPr="00E47213" w:rsidRDefault="00BD636F" w:rsidP="00BD636F">
      <w:pPr>
        <w:pStyle w:val="aa"/>
        <w:tabs>
          <w:tab w:val="left" w:pos="426"/>
          <w:tab w:val="left" w:pos="1134"/>
        </w:tabs>
        <w:suppressAutoHyphens w:val="0"/>
        <w:autoSpaceDE w:val="0"/>
        <w:autoSpaceDN w:val="0"/>
        <w:ind w:left="0"/>
        <w:contextualSpacing w:val="0"/>
        <w:rPr>
          <w:rFonts w:ascii="Times New Roman" w:hAnsi="Times New Roman" w:cs="Times New Roman"/>
          <w:b/>
          <w:szCs w:val="24"/>
        </w:rPr>
      </w:pPr>
      <w:proofErr w:type="spellStart"/>
      <w:r w:rsidRPr="00E47213">
        <w:rPr>
          <w:rFonts w:ascii="Times New Roman" w:eastAsia="SchoolBookC-Bold" w:hAnsi="Times New Roman" w:cs="Times New Roman"/>
          <w:b/>
          <w:bCs/>
          <w:i/>
          <w:szCs w:val="24"/>
          <w:lang w:val="ru-RU"/>
        </w:rPr>
        <w:t>Змістовий</w:t>
      </w:r>
      <w:proofErr w:type="spellEnd"/>
      <w:r w:rsidRPr="00E47213">
        <w:rPr>
          <w:rFonts w:ascii="Times New Roman" w:eastAsia="SchoolBookC-Bold" w:hAnsi="Times New Roman" w:cs="Times New Roman"/>
          <w:b/>
          <w:bCs/>
          <w:i/>
          <w:szCs w:val="24"/>
          <w:lang w:val="ru-RU"/>
        </w:rPr>
        <w:t xml:space="preserve"> модуль 2. </w:t>
      </w:r>
      <w:proofErr w:type="spellStart"/>
      <w:r w:rsidRPr="00E47213">
        <w:rPr>
          <w:rFonts w:ascii="Times New Roman" w:eastAsia="SchoolBookC-Bold" w:hAnsi="Times New Roman" w:cs="Times New Roman"/>
          <w:b/>
          <w:bCs/>
          <w:i/>
          <w:szCs w:val="24"/>
          <w:lang w:val="ru-RU"/>
        </w:rPr>
        <w:t>Поетика</w:t>
      </w:r>
      <w:proofErr w:type="spellEnd"/>
      <w:r w:rsidRPr="00E47213">
        <w:rPr>
          <w:rFonts w:ascii="Times New Roman" w:eastAsia="SchoolBookC-Bold" w:hAnsi="Times New Roman" w:cs="Times New Roman"/>
          <w:b/>
          <w:bCs/>
          <w:i/>
          <w:szCs w:val="24"/>
          <w:lang w:val="ru-RU"/>
        </w:rPr>
        <w:t xml:space="preserve"> </w:t>
      </w:r>
      <w:proofErr w:type="spellStart"/>
      <w:r w:rsidRPr="00E47213">
        <w:rPr>
          <w:rFonts w:ascii="Times New Roman" w:eastAsia="SchoolBookC-Bold" w:hAnsi="Times New Roman" w:cs="Times New Roman"/>
          <w:b/>
          <w:bCs/>
          <w:i/>
          <w:szCs w:val="24"/>
          <w:lang w:val="ru-RU"/>
        </w:rPr>
        <w:t>художнього</w:t>
      </w:r>
      <w:proofErr w:type="spellEnd"/>
      <w:r w:rsidRPr="00E47213">
        <w:rPr>
          <w:rFonts w:ascii="Times New Roman" w:eastAsia="SchoolBookC-Bold" w:hAnsi="Times New Roman" w:cs="Times New Roman"/>
          <w:b/>
          <w:bCs/>
          <w:i/>
          <w:szCs w:val="24"/>
          <w:lang w:val="ru-RU"/>
        </w:rPr>
        <w:t xml:space="preserve"> </w:t>
      </w:r>
      <w:proofErr w:type="spellStart"/>
      <w:r w:rsidRPr="00E47213">
        <w:rPr>
          <w:rFonts w:ascii="Times New Roman" w:eastAsia="SchoolBookC-Bold" w:hAnsi="Times New Roman" w:cs="Times New Roman"/>
          <w:b/>
          <w:bCs/>
          <w:i/>
          <w:szCs w:val="24"/>
          <w:lang w:val="ru-RU"/>
        </w:rPr>
        <w:t>твору</w:t>
      </w:r>
      <w:proofErr w:type="spellEnd"/>
    </w:p>
    <w:p w14:paraId="7728BD02" w14:textId="6CFFE4EB" w:rsidR="00BD636F" w:rsidRPr="003D36C4" w:rsidRDefault="00BD636F" w:rsidP="003D36C4">
      <w:pPr>
        <w:jc w:val="both"/>
        <w:rPr>
          <w:rFonts w:ascii="Times New Roman" w:hAnsi="Times New Roman" w:cs="Times New Roman"/>
        </w:rPr>
      </w:pPr>
      <w:r w:rsidRPr="00E47213">
        <w:rPr>
          <w:rFonts w:ascii="Times New Roman" w:hAnsi="Times New Roman" w:cs="Times New Roman"/>
          <w:b/>
        </w:rPr>
        <w:t xml:space="preserve">Тема 8. </w:t>
      </w:r>
      <w:r w:rsidR="00E47213" w:rsidRPr="00E47213">
        <w:rPr>
          <w:rFonts w:ascii="Times New Roman" w:hAnsi="Times New Roman" w:cs="Times New Roman"/>
          <w:b/>
        </w:rPr>
        <w:t xml:space="preserve">Мова художнього твору. </w:t>
      </w:r>
      <w:r w:rsidR="00E47213" w:rsidRPr="00E47213">
        <w:rPr>
          <w:rFonts w:ascii="Times New Roman" w:hAnsi="Times New Roman" w:cs="Times New Roman"/>
        </w:rPr>
        <w:t xml:space="preserve">Лексичне багатство поетичної мови. Передача смислових і емоційних відтінків за допомогою використання: синонімів; антонімів; омонімів; паронімів. </w:t>
      </w:r>
      <w:proofErr w:type="spellStart"/>
      <w:r w:rsidR="00E47213" w:rsidRPr="00E47213">
        <w:rPr>
          <w:rFonts w:ascii="Times New Roman" w:hAnsi="Times New Roman" w:cs="Times New Roman"/>
        </w:rPr>
        <w:t>Ідейно</w:t>
      </w:r>
      <w:proofErr w:type="spellEnd"/>
      <w:r w:rsidR="00E47213" w:rsidRPr="00E47213">
        <w:rPr>
          <w:rFonts w:ascii="Times New Roman" w:hAnsi="Times New Roman" w:cs="Times New Roman"/>
        </w:rPr>
        <w:t xml:space="preserve">-естетичні функції: архаїзмів; неологізмів; </w:t>
      </w:r>
      <w:proofErr w:type="spellStart"/>
      <w:r w:rsidR="00E47213" w:rsidRPr="00E47213">
        <w:rPr>
          <w:rFonts w:ascii="Times New Roman" w:hAnsi="Times New Roman" w:cs="Times New Roman"/>
        </w:rPr>
        <w:t>діалектизмів</w:t>
      </w:r>
      <w:proofErr w:type="spellEnd"/>
      <w:r w:rsidR="00E47213" w:rsidRPr="00E47213">
        <w:rPr>
          <w:rFonts w:ascii="Times New Roman" w:hAnsi="Times New Roman" w:cs="Times New Roman"/>
        </w:rPr>
        <w:t xml:space="preserve">; жаргонізмів; </w:t>
      </w:r>
      <w:proofErr w:type="spellStart"/>
      <w:r w:rsidR="00E47213" w:rsidRPr="00E47213">
        <w:rPr>
          <w:rFonts w:ascii="Times New Roman" w:hAnsi="Times New Roman" w:cs="Times New Roman"/>
        </w:rPr>
        <w:t>професіоналізмів</w:t>
      </w:r>
      <w:proofErr w:type="spellEnd"/>
      <w:r w:rsidR="00E47213" w:rsidRPr="00E47213">
        <w:rPr>
          <w:rFonts w:ascii="Times New Roman" w:hAnsi="Times New Roman" w:cs="Times New Roman"/>
        </w:rPr>
        <w:t xml:space="preserve">; </w:t>
      </w:r>
      <w:proofErr w:type="spellStart"/>
      <w:r w:rsidR="00E47213" w:rsidRPr="00E47213">
        <w:rPr>
          <w:rFonts w:ascii="Times New Roman" w:hAnsi="Times New Roman" w:cs="Times New Roman"/>
        </w:rPr>
        <w:t>варваризмів</w:t>
      </w:r>
      <w:proofErr w:type="spellEnd"/>
      <w:r w:rsidR="00E47213" w:rsidRPr="00E47213">
        <w:rPr>
          <w:rFonts w:ascii="Times New Roman" w:hAnsi="Times New Roman" w:cs="Times New Roman"/>
        </w:rPr>
        <w:t xml:space="preserve">; вульгаризмів; іншомовних слів; </w:t>
      </w:r>
      <w:proofErr w:type="spellStart"/>
      <w:r w:rsidR="00E47213" w:rsidRPr="00E47213">
        <w:rPr>
          <w:rFonts w:ascii="Times New Roman" w:hAnsi="Times New Roman" w:cs="Times New Roman"/>
        </w:rPr>
        <w:t>прозаїзмів</w:t>
      </w:r>
      <w:proofErr w:type="spellEnd"/>
      <w:r w:rsidR="00E47213" w:rsidRPr="00E47213">
        <w:rPr>
          <w:rFonts w:ascii="Times New Roman" w:hAnsi="Times New Roman" w:cs="Times New Roman"/>
        </w:rPr>
        <w:t>; евфемізмів.</w:t>
      </w:r>
    </w:p>
    <w:p w14:paraId="0CCCE8E8" w14:textId="3C51A34A" w:rsidR="00BD636F" w:rsidRPr="003D36C4" w:rsidRDefault="00BD636F" w:rsidP="003D36C4">
      <w:pPr>
        <w:pStyle w:val="aa"/>
        <w:tabs>
          <w:tab w:val="left" w:pos="426"/>
          <w:tab w:val="left" w:pos="1134"/>
        </w:tabs>
        <w:suppressAutoHyphens w:val="0"/>
        <w:autoSpaceDE w:val="0"/>
        <w:autoSpaceDN w:val="0"/>
        <w:ind w:left="0"/>
        <w:jc w:val="both"/>
        <w:rPr>
          <w:rFonts w:ascii="Times New Roman" w:hAnsi="Times New Roman" w:cs="Times New Roman"/>
          <w:szCs w:val="24"/>
        </w:rPr>
      </w:pPr>
      <w:r w:rsidRPr="00E21332">
        <w:rPr>
          <w:rFonts w:ascii="Times New Roman" w:hAnsi="Times New Roman" w:cs="Times New Roman"/>
          <w:b/>
          <w:szCs w:val="24"/>
        </w:rPr>
        <w:t xml:space="preserve">Тема </w:t>
      </w:r>
      <w:r>
        <w:rPr>
          <w:rFonts w:ascii="Times New Roman" w:hAnsi="Times New Roman" w:cs="Times New Roman"/>
          <w:b/>
          <w:szCs w:val="24"/>
        </w:rPr>
        <w:t>9</w:t>
      </w:r>
      <w:r w:rsidRPr="00E21332">
        <w:rPr>
          <w:rFonts w:ascii="Times New Roman" w:hAnsi="Times New Roman" w:cs="Times New Roman"/>
          <w:b/>
          <w:szCs w:val="24"/>
        </w:rPr>
        <w:t xml:space="preserve">. </w:t>
      </w:r>
      <w:proofErr w:type="spellStart"/>
      <w:r w:rsidRPr="00E21332">
        <w:rPr>
          <w:rFonts w:ascii="Times New Roman" w:hAnsi="Times New Roman" w:cs="Times New Roman"/>
          <w:b/>
          <w:szCs w:val="24"/>
        </w:rPr>
        <w:t>Родо</w:t>
      </w:r>
      <w:proofErr w:type="spellEnd"/>
      <w:r w:rsidRPr="00E21332">
        <w:rPr>
          <w:rFonts w:ascii="Times New Roman" w:hAnsi="Times New Roman" w:cs="Times New Roman"/>
          <w:b/>
          <w:szCs w:val="24"/>
        </w:rPr>
        <w:t>-жанрова специфіка лірики.</w:t>
      </w:r>
      <w:r w:rsidRPr="00E21332">
        <w:rPr>
          <w:rFonts w:ascii="Times New Roman" w:hAnsi="Times New Roman" w:cs="Times New Roman"/>
          <w:szCs w:val="24"/>
        </w:rPr>
        <w:t xml:space="preserve"> Специфіка лірики як літературного роду. Система образів ліричного твору. Тема</w:t>
      </w:r>
      <w:r w:rsidR="003D36C4">
        <w:rPr>
          <w:rFonts w:ascii="Times New Roman" w:hAnsi="Times New Roman" w:cs="Times New Roman"/>
          <w:szCs w:val="24"/>
        </w:rPr>
        <w:t>тичний i жанровий поділ лірики.</w:t>
      </w:r>
    </w:p>
    <w:p w14:paraId="71E356AA" w14:textId="1D40CCCE" w:rsidR="00BD636F" w:rsidRPr="003D36C4" w:rsidRDefault="00BD636F" w:rsidP="003D36C4">
      <w:pPr>
        <w:autoSpaceDE w:val="0"/>
        <w:autoSpaceDN w:val="0"/>
        <w:adjustRightInd w:val="0"/>
        <w:jc w:val="both"/>
        <w:rPr>
          <w:rFonts w:ascii="Times New Roman" w:hAnsi="Times New Roman"/>
          <w:bCs/>
          <w:sz w:val="28"/>
          <w:szCs w:val="28"/>
        </w:rPr>
      </w:pPr>
      <w:r w:rsidRPr="003D36C4">
        <w:rPr>
          <w:rFonts w:ascii="Times New Roman" w:hAnsi="Times New Roman" w:cs="Times New Roman"/>
          <w:b/>
        </w:rPr>
        <w:t xml:space="preserve">Тема 10. </w:t>
      </w:r>
      <w:r w:rsidR="00E47213" w:rsidRPr="003D36C4">
        <w:rPr>
          <w:rFonts w:ascii="Times New Roman" w:hAnsi="Times New Roman"/>
          <w:b/>
          <w:bCs/>
        </w:rPr>
        <w:t>Тропіка художнього твору</w:t>
      </w:r>
      <w:r w:rsidRPr="003D36C4">
        <w:rPr>
          <w:rFonts w:ascii="Times New Roman" w:hAnsi="Times New Roman" w:cs="Times New Roman"/>
          <w:b/>
        </w:rPr>
        <w:t xml:space="preserve">. </w:t>
      </w:r>
      <w:r w:rsidRPr="003D36C4">
        <w:rPr>
          <w:spacing w:val="-1"/>
        </w:rPr>
        <w:t>Полісемія–підтекст–контекстуальна</w:t>
      </w:r>
      <w:r w:rsidRPr="003D36C4">
        <w:rPr>
          <w:spacing w:val="-12"/>
        </w:rPr>
        <w:t xml:space="preserve"> </w:t>
      </w:r>
      <w:r w:rsidRPr="003D36C4">
        <w:rPr>
          <w:spacing w:val="-1"/>
        </w:rPr>
        <w:t>синонімія–тропи.</w:t>
      </w:r>
      <w:r w:rsidRPr="003D36C4">
        <w:t xml:space="preserve"> </w:t>
      </w:r>
      <w:r w:rsidR="003D36C4" w:rsidRPr="003D36C4">
        <w:rPr>
          <w:rFonts w:ascii="Times New Roman" w:hAnsi="Times New Roman"/>
          <w:bCs/>
        </w:rPr>
        <w:t xml:space="preserve">Порівняння, їх види та функції в тексті. Епітети, їх різновиди. Метафора, її різновиди (прозопопея, персоніфікація, </w:t>
      </w:r>
      <w:proofErr w:type="spellStart"/>
      <w:r w:rsidR="003D36C4" w:rsidRPr="003D36C4">
        <w:rPr>
          <w:rFonts w:ascii="Times New Roman" w:hAnsi="Times New Roman"/>
          <w:bCs/>
        </w:rPr>
        <w:t>оречевлення</w:t>
      </w:r>
      <w:proofErr w:type="spellEnd"/>
      <w:r w:rsidR="003D36C4" w:rsidRPr="003D36C4">
        <w:rPr>
          <w:rFonts w:ascii="Times New Roman" w:hAnsi="Times New Roman"/>
          <w:bCs/>
        </w:rPr>
        <w:t xml:space="preserve">, алегорія, символ: градація в перенесенні значень). Оксиморон і метафора: спільне і відмінне. </w:t>
      </w:r>
      <w:r w:rsidRPr="003D36C4">
        <w:t>Метонімія</w:t>
      </w:r>
      <w:r w:rsidRPr="003D36C4">
        <w:rPr>
          <w:spacing w:val="-13"/>
        </w:rPr>
        <w:t xml:space="preserve"> </w:t>
      </w:r>
      <w:r w:rsidRPr="003D36C4">
        <w:t>–</w:t>
      </w:r>
      <w:r w:rsidRPr="003D36C4">
        <w:rPr>
          <w:spacing w:val="-12"/>
        </w:rPr>
        <w:t xml:space="preserve"> </w:t>
      </w:r>
      <w:r w:rsidRPr="003D36C4">
        <w:t>вид</w:t>
      </w:r>
      <w:r w:rsidRPr="003D36C4">
        <w:rPr>
          <w:spacing w:val="-12"/>
        </w:rPr>
        <w:t xml:space="preserve"> </w:t>
      </w:r>
      <w:r w:rsidRPr="003D36C4">
        <w:t>контекстуальної</w:t>
      </w:r>
      <w:r w:rsidRPr="003D36C4">
        <w:rPr>
          <w:spacing w:val="-12"/>
        </w:rPr>
        <w:t xml:space="preserve"> </w:t>
      </w:r>
      <w:r w:rsidRPr="003D36C4">
        <w:t>синонімії.</w:t>
      </w:r>
      <w:r w:rsidRPr="003D36C4">
        <w:rPr>
          <w:spacing w:val="-12"/>
        </w:rPr>
        <w:t xml:space="preserve"> </w:t>
      </w:r>
      <w:r w:rsidRPr="003D36C4">
        <w:t>Різновиди</w:t>
      </w:r>
      <w:r w:rsidRPr="003D36C4">
        <w:rPr>
          <w:spacing w:val="-12"/>
        </w:rPr>
        <w:t xml:space="preserve"> </w:t>
      </w:r>
      <w:r w:rsidRPr="003D36C4">
        <w:t xml:space="preserve">метонімії. </w:t>
      </w:r>
      <w:r w:rsidRPr="003D36C4">
        <w:rPr>
          <w:spacing w:val="-2"/>
        </w:rPr>
        <w:t>Художні</w:t>
      </w:r>
      <w:r w:rsidRPr="003D36C4">
        <w:rPr>
          <w:spacing w:val="-16"/>
        </w:rPr>
        <w:t xml:space="preserve"> </w:t>
      </w:r>
      <w:r w:rsidRPr="003D36C4">
        <w:rPr>
          <w:spacing w:val="-2"/>
        </w:rPr>
        <w:t>засоби</w:t>
      </w:r>
      <w:r w:rsidRPr="003D36C4">
        <w:rPr>
          <w:spacing w:val="-15"/>
        </w:rPr>
        <w:t xml:space="preserve"> </w:t>
      </w:r>
      <w:r w:rsidRPr="003D36C4">
        <w:rPr>
          <w:spacing w:val="-2"/>
        </w:rPr>
        <w:t>комічного</w:t>
      </w:r>
      <w:r w:rsidRPr="00D63726">
        <w:rPr>
          <w:spacing w:val="-2"/>
        </w:rPr>
        <w:t>.</w:t>
      </w:r>
    </w:p>
    <w:p w14:paraId="196BF223" w14:textId="78F48C9B" w:rsidR="00BD636F" w:rsidRPr="003D36C4" w:rsidRDefault="00BD636F" w:rsidP="00BD636F">
      <w:pPr>
        <w:pStyle w:val="aa"/>
        <w:tabs>
          <w:tab w:val="left" w:pos="0"/>
        </w:tabs>
        <w:ind w:left="0"/>
        <w:rPr>
          <w:rFonts w:ascii="Times New Roman" w:hAnsi="Times New Roman" w:cs="Times New Roman"/>
          <w:szCs w:val="24"/>
        </w:rPr>
      </w:pPr>
      <w:r w:rsidRPr="00E21332">
        <w:rPr>
          <w:rFonts w:ascii="Times New Roman" w:hAnsi="Times New Roman" w:cs="Times New Roman"/>
          <w:b/>
          <w:szCs w:val="24"/>
        </w:rPr>
        <w:t>Тема</w:t>
      </w:r>
      <w:r>
        <w:rPr>
          <w:rFonts w:ascii="Times New Roman" w:hAnsi="Times New Roman" w:cs="Times New Roman"/>
          <w:b/>
          <w:szCs w:val="24"/>
        </w:rPr>
        <w:t xml:space="preserve"> 11</w:t>
      </w:r>
      <w:r w:rsidRPr="00E21332">
        <w:rPr>
          <w:rFonts w:ascii="Times New Roman" w:hAnsi="Times New Roman" w:cs="Times New Roman"/>
          <w:b/>
          <w:szCs w:val="24"/>
        </w:rPr>
        <w:t>. Драма.</w:t>
      </w:r>
      <w:r w:rsidRPr="00E21332">
        <w:rPr>
          <w:rFonts w:ascii="Times New Roman" w:hAnsi="Times New Roman" w:cs="Times New Roman"/>
          <w:szCs w:val="24"/>
        </w:rPr>
        <w:t xml:space="preserve"> Генезис і родові ознаки драми. Поділ драми на жанри і жанрові різновиди</w:t>
      </w:r>
      <w:r w:rsidR="003D36C4">
        <w:rPr>
          <w:rFonts w:ascii="Times New Roman" w:hAnsi="Times New Roman" w:cs="Times New Roman"/>
          <w:szCs w:val="24"/>
        </w:rPr>
        <w:t>.</w:t>
      </w:r>
    </w:p>
    <w:p w14:paraId="4EF600B9" w14:textId="0F44214C" w:rsidR="00BD636F" w:rsidRPr="003D36C4" w:rsidRDefault="00BD636F" w:rsidP="003D36C4">
      <w:pPr>
        <w:autoSpaceDE w:val="0"/>
        <w:autoSpaceDN w:val="0"/>
        <w:adjustRightInd w:val="0"/>
        <w:jc w:val="both"/>
        <w:rPr>
          <w:rFonts w:ascii="Times New Roman" w:hAnsi="Times New Roman"/>
          <w:bCs/>
        </w:rPr>
      </w:pPr>
      <w:r w:rsidRPr="003D36C4">
        <w:rPr>
          <w:rFonts w:ascii="Times New Roman" w:hAnsi="Times New Roman" w:cs="Times New Roman"/>
          <w:b/>
        </w:rPr>
        <w:t xml:space="preserve">Тема 12. </w:t>
      </w:r>
      <w:r w:rsidR="003D36C4" w:rsidRPr="003D36C4">
        <w:rPr>
          <w:rFonts w:ascii="Times New Roman" w:hAnsi="Times New Roman"/>
          <w:b/>
          <w:bCs/>
        </w:rPr>
        <w:t>Фоніка і поетичний синтаксис</w:t>
      </w:r>
      <w:r w:rsidR="003D36C4" w:rsidRPr="003D36C4">
        <w:rPr>
          <w:rFonts w:ascii="Times New Roman" w:hAnsi="Times New Roman" w:cs="Times New Roman"/>
          <w:b/>
        </w:rPr>
        <w:t xml:space="preserve">. </w:t>
      </w:r>
      <w:r w:rsidR="003D36C4" w:rsidRPr="003D36C4">
        <w:rPr>
          <w:rFonts w:ascii="Times New Roman" w:hAnsi="Times New Roman"/>
          <w:bCs/>
        </w:rPr>
        <w:t xml:space="preserve">Засоби фонетичного увиразнення поетичного мовлення. Фігури побудовані на відхиленні від логіко-граматичних норм побудови речень  (еліпсис, </w:t>
      </w:r>
      <w:proofErr w:type="spellStart"/>
      <w:r w:rsidR="003D36C4" w:rsidRPr="003D36C4">
        <w:rPr>
          <w:rFonts w:ascii="Times New Roman" w:hAnsi="Times New Roman"/>
          <w:bCs/>
        </w:rPr>
        <w:t>апосіопеза</w:t>
      </w:r>
      <w:proofErr w:type="spellEnd"/>
      <w:r w:rsidR="003D36C4" w:rsidRPr="003D36C4">
        <w:rPr>
          <w:rFonts w:ascii="Times New Roman" w:hAnsi="Times New Roman"/>
          <w:bCs/>
        </w:rPr>
        <w:t xml:space="preserve">, асиндетон, анаколуф. інверсія). Фігури повтору (словесні: </w:t>
      </w:r>
      <w:proofErr w:type="spellStart"/>
      <w:r w:rsidR="003D36C4" w:rsidRPr="003D36C4">
        <w:rPr>
          <w:rFonts w:ascii="Times New Roman" w:hAnsi="Times New Roman"/>
          <w:bCs/>
        </w:rPr>
        <w:t>полісиндетон</w:t>
      </w:r>
      <w:proofErr w:type="spellEnd"/>
      <w:r w:rsidR="003D36C4" w:rsidRPr="003D36C4">
        <w:rPr>
          <w:rFonts w:ascii="Times New Roman" w:hAnsi="Times New Roman"/>
          <w:bCs/>
        </w:rPr>
        <w:t xml:space="preserve">, плеоназм, тавтологія; фразові: синтаксичний паралелізм, заперечний паралелізм; композиційні: анафора, епіфора, </w:t>
      </w:r>
      <w:proofErr w:type="spellStart"/>
      <w:r w:rsidR="003D36C4" w:rsidRPr="003D36C4">
        <w:rPr>
          <w:rFonts w:ascii="Times New Roman" w:hAnsi="Times New Roman"/>
          <w:bCs/>
        </w:rPr>
        <w:t>симплока</w:t>
      </w:r>
      <w:proofErr w:type="spellEnd"/>
      <w:r w:rsidR="003D36C4" w:rsidRPr="003D36C4">
        <w:rPr>
          <w:rFonts w:ascii="Times New Roman" w:hAnsi="Times New Roman"/>
          <w:bCs/>
        </w:rPr>
        <w:t xml:space="preserve">, </w:t>
      </w:r>
      <w:proofErr w:type="spellStart"/>
      <w:r w:rsidR="003D36C4" w:rsidRPr="003D36C4">
        <w:rPr>
          <w:rFonts w:ascii="Times New Roman" w:hAnsi="Times New Roman"/>
          <w:bCs/>
        </w:rPr>
        <w:t>анепіфора</w:t>
      </w:r>
      <w:proofErr w:type="spellEnd"/>
      <w:r w:rsidR="003D36C4" w:rsidRPr="003D36C4">
        <w:rPr>
          <w:rFonts w:ascii="Times New Roman" w:hAnsi="Times New Roman"/>
          <w:bCs/>
        </w:rPr>
        <w:t xml:space="preserve">, </w:t>
      </w:r>
      <w:proofErr w:type="spellStart"/>
      <w:r w:rsidR="003D36C4" w:rsidRPr="003D36C4">
        <w:rPr>
          <w:rFonts w:ascii="Times New Roman" w:hAnsi="Times New Roman"/>
          <w:bCs/>
        </w:rPr>
        <w:t>епанафора</w:t>
      </w:r>
      <w:proofErr w:type="spellEnd"/>
      <w:r w:rsidR="003D36C4" w:rsidRPr="003D36C4">
        <w:rPr>
          <w:rFonts w:ascii="Times New Roman" w:hAnsi="Times New Roman"/>
          <w:bCs/>
        </w:rPr>
        <w:t xml:space="preserve">). Фігури зіставлення (ампліфікація, градація, </w:t>
      </w:r>
      <w:proofErr w:type="spellStart"/>
      <w:r w:rsidR="003D36C4" w:rsidRPr="003D36C4">
        <w:rPr>
          <w:rFonts w:ascii="Times New Roman" w:hAnsi="Times New Roman"/>
          <w:bCs/>
        </w:rPr>
        <w:t>парономазія</w:t>
      </w:r>
      <w:proofErr w:type="spellEnd"/>
      <w:r w:rsidR="003D36C4" w:rsidRPr="003D36C4">
        <w:rPr>
          <w:rFonts w:ascii="Times New Roman" w:hAnsi="Times New Roman"/>
          <w:bCs/>
        </w:rPr>
        <w:t>, антитеза, оксюморон). Риторичні фігури. Інші фігури поетичного синтаксису.</w:t>
      </w:r>
    </w:p>
    <w:p w14:paraId="1DAF8EEB" w14:textId="715CBBE6" w:rsidR="00BD636F" w:rsidRDefault="00BD636F" w:rsidP="00BD636F">
      <w:pPr>
        <w:pStyle w:val="aa"/>
        <w:tabs>
          <w:tab w:val="left" w:pos="426"/>
          <w:tab w:val="left" w:pos="1134"/>
        </w:tabs>
        <w:suppressAutoHyphens w:val="0"/>
        <w:autoSpaceDE w:val="0"/>
        <w:autoSpaceDN w:val="0"/>
        <w:ind w:left="0"/>
        <w:jc w:val="both"/>
        <w:rPr>
          <w:rFonts w:ascii="Times New Roman" w:hAnsi="Times New Roman" w:cs="Times New Roman"/>
          <w:szCs w:val="24"/>
        </w:rPr>
      </w:pPr>
      <w:r w:rsidRPr="00E21332">
        <w:rPr>
          <w:rFonts w:ascii="Times New Roman" w:hAnsi="Times New Roman" w:cs="Times New Roman"/>
          <w:b/>
          <w:szCs w:val="24"/>
        </w:rPr>
        <w:t xml:space="preserve">Тема </w:t>
      </w:r>
      <w:r>
        <w:rPr>
          <w:rFonts w:ascii="Times New Roman" w:hAnsi="Times New Roman" w:cs="Times New Roman"/>
          <w:b/>
          <w:szCs w:val="24"/>
        </w:rPr>
        <w:t>13</w:t>
      </w:r>
      <w:r w:rsidRPr="00E21332">
        <w:rPr>
          <w:rFonts w:ascii="Times New Roman" w:hAnsi="Times New Roman" w:cs="Times New Roman"/>
          <w:b/>
          <w:szCs w:val="24"/>
        </w:rPr>
        <w:t>. Літературний процес</w:t>
      </w:r>
      <w:r w:rsidRPr="00E21332">
        <w:rPr>
          <w:rFonts w:ascii="Times New Roman" w:hAnsi="Times New Roman" w:cs="Times New Roman"/>
          <w:szCs w:val="24"/>
        </w:rPr>
        <w:t xml:space="preserve">. Поняття про літературний процес. Основні художні напрями українського літературного процесу. Внутрішні чинники літературного процесу. </w:t>
      </w:r>
    </w:p>
    <w:p w14:paraId="730A9899" w14:textId="5F464BDF" w:rsidR="00BD636F" w:rsidRPr="003D36C4" w:rsidRDefault="00BD636F" w:rsidP="00BD636F">
      <w:pPr>
        <w:tabs>
          <w:tab w:val="left" w:pos="391"/>
        </w:tabs>
        <w:suppressAutoHyphens w:val="0"/>
        <w:autoSpaceDE w:val="0"/>
        <w:autoSpaceDN w:val="0"/>
        <w:jc w:val="both"/>
        <w:rPr>
          <w:rFonts w:ascii="Times New Roman" w:hAnsi="Times New Roman" w:cs="Times New Roman"/>
        </w:rPr>
      </w:pPr>
      <w:r w:rsidRPr="003D36C4">
        <w:rPr>
          <w:rFonts w:ascii="Times New Roman" w:hAnsi="Times New Roman" w:cs="Times New Roman"/>
          <w:b/>
        </w:rPr>
        <w:t xml:space="preserve">Тема 14. Віршування. </w:t>
      </w:r>
      <w:r w:rsidR="003D36C4" w:rsidRPr="003D36C4">
        <w:rPr>
          <w:rFonts w:ascii="Times New Roman" w:hAnsi="Times New Roman"/>
          <w:bCs/>
        </w:rPr>
        <w:t>Мовлення прозове і віршоване</w:t>
      </w:r>
      <w:r w:rsidRPr="003D36C4">
        <w:t>. Ритміка</w:t>
      </w:r>
      <w:r w:rsidRPr="003D36C4">
        <w:rPr>
          <w:spacing w:val="-8"/>
        </w:rPr>
        <w:t xml:space="preserve"> </w:t>
      </w:r>
      <w:r w:rsidRPr="003D36C4">
        <w:t>–</w:t>
      </w:r>
      <w:r w:rsidRPr="003D36C4">
        <w:rPr>
          <w:spacing w:val="-8"/>
        </w:rPr>
        <w:t xml:space="preserve"> </w:t>
      </w:r>
      <w:r w:rsidRPr="003D36C4">
        <w:t>наука</w:t>
      </w:r>
      <w:r w:rsidRPr="003D36C4">
        <w:rPr>
          <w:spacing w:val="-7"/>
        </w:rPr>
        <w:t xml:space="preserve"> </w:t>
      </w:r>
      <w:r w:rsidRPr="003D36C4">
        <w:t>про</w:t>
      </w:r>
      <w:r w:rsidRPr="003D36C4">
        <w:rPr>
          <w:spacing w:val="-8"/>
        </w:rPr>
        <w:t xml:space="preserve"> </w:t>
      </w:r>
      <w:r w:rsidRPr="003D36C4">
        <w:t>ритм</w:t>
      </w:r>
      <w:r w:rsidRPr="003D36C4">
        <w:rPr>
          <w:spacing w:val="-7"/>
        </w:rPr>
        <w:t xml:space="preserve"> </w:t>
      </w:r>
      <w:r w:rsidRPr="003D36C4">
        <w:t>і</w:t>
      </w:r>
      <w:r w:rsidRPr="003D36C4">
        <w:rPr>
          <w:spacing w:val="-8"/>
        </w:rPr>
        <w:t xml:space="preserve"> </w:t>
      </w:r>
      <w:r w:rsidRPr="003D36C4">
        <w:t>одна</w:t>
      </w:r>
      <w:r w:rsidRPr="003D36C4">
        <w:rPr>
          <w:spacing w:val="-7"/>
        </w:rPr>
        <w:t xml:space="preserve"> </w:t>
      </w:r>
      <w:r w:rsidRPr="003D36C4">
        <w:t>з</w:t>
      </w:r>
      <w:r w:rsidRPr="003D36C4">
        <w:rPr>
          <w:spacing w:val="-8"/>
        </w:rPr>
        <w:t xml:space="preserve"> </w:t>
      </w:r>
      <w:r w:rsidRPr="003D36C4">
        <w:t>галузей</w:t>
      </w:r>
      <w:r w:rsidRPr="003D36C4">
        <w:rPr>
          <w:spacing w:val="-8"/>
        </w:rPr>
        <w:t xml:space="preserve"> </w:t>
      </w:r>
      <w:r w:rsidRPr="003D36C4">
        <w:t>віршознавства. Рима</w:t>
      </w:r>
      <w:r w:rsidRPr="003D36C4">
        <w:rPr>
          <w:spacing w:val="-7"/>
        </w:rPr>
        <w:t xml:space="preserve"> </w:t>
      </w:r>
      <w:r w:rsidRPr="003D36C4">
        <w:t>і</w:t>
      </w:r>
      <w:r w:rsidRPr="003D36C4">
        <w:rPr>
          <w:spacing w:val="-6"/>
        </w:rPr>
        <w:t xml:space="preserve"> </w:t>
      </w:r>
      <w:r w:rsidRPr="003D36C4">
        <w:t>її</w:t>
      </w:r>
      <w:r w:rsidRPr="003D36C4">
        <w:rPr>
          <w:spacing w:val="-6"/>
        </w:rPr>
        <w:t xml:space="preserve"> </w:t>
      </w:r>
      <w:r w:rsidRPr="003D36C4">
        <w:t>різновиди.</w:t>
      </w:r>
      <w:r w:rsidRPr="003D36C4">
        <w:rPr>
          <w:spacing w:val="-6"/>
        </w:rPr>
        <w:t xml:space="preserve"> </w:t>
      </w:r>
      <w:r w:rsidRPr="003D36C4">
        <w:t>Римування. Системи</w:t>
      </w:r>
      <w:r w:rsidRPr="003D36C4">
        <w:rPr>
          <w:spacing w:val="-10"/>
        </w:rPr>
        <w:t xml:space="preserve"> </w:t>
      </w:r>
      <w:r w:rsidRPr="003D36C4">
        <w:t>віршування. Строфіка</w:t>
      </w:r>
      <w:r w:rsidRPr="003D36C4">
        <w:rPr>
          <w:spacing w:val="39"/>
        </w:rPr>
        <w:t xml:space="preserve"> </w:t>
      </w:r>
      <w:r w:rsidRPr="003D36C4">
        <w:t>(строфа</w:t>
      </w:r>
      <w:r w:rsidRPr="003D36C4">
        <w:rPr>
          <w:spacing w:val="40"/>
        </w:rPr>
        <w:t xml:space="preserve"> </w:t>
      </w:r>
      <w:r w:rsidRPr="003D36C4">
        <w:t>і</w:t>
      </w:r>
      <w:r w:rsidRPr="003D36C4">
        <w:rPr>
          <w:spacing w:val="39"/>
        </w:rPr>
        <w:t xml:space="preserve"> </w:t>
      </w:r>
      <w:r w:rsidRPr="003D36C4">
        <w:t>її</w:t>
      </w:r>
      <w:r w:rsidRPr="003D36C4">
        <w:rPr>
          <w:spacing w:val="40"/>
        </w:rPr>
        <w:t xml:space="preserve"> </w:t>
      </w:r>
      <w:r w:rsidRPr="003D36C4">
        <w:t>ознаки;</w:t>
      </w:r>
      <w:r w:rsidRPr="003D36C4">
        <w:rPr>
          <w:spacing w:val="39"/>
        </w:rPr>
        <w:t xml:space="preserve"> </w:t>
      </w:r>
      <w:r w:rsidRPr="003D36C4">
        <w:t>найпростіші</w:t>
      </w:r>
      <w:r w:rsidRPr="003D36C4">
        <w:rPr>
          <w:spacing w:val="40"/>
        </w:rPr>
        <w:t xml:space="preserve"> </w:t>
      </w:r>
      <w:r w:rsidRPr="003D36C4">
        <w:t>строфи.</w:t>
      </w:r>
      <w:r w:rsidRPr="003D36C4">
        <w:rPr>
          <w:spacing w:val="39"/>
        </w:rPr>
        <w:t xml:space="preserve"> </w:t>
      </w:r>
      <w:r w:rsidRPr="003D36C4">
        <w:t>Канонізовані</w:t>
      </w:r>
      <w:r w:rsidRPr="003D36C4">
        <w:rPr>
          <w:spacing w:val="26"/>
        </w:rPr>
        <w:t xml:space="preserve"> </w:t>
      </w:r>
      <w:r w:rsidRPr="003D36C4">
        <w:t>строфи.</w:t>
      </w:r>
      <w:r w:rsidRPr="003D36C4">
        <w:rPr>
          <w:spacing w:val="25"/>
        </w:rPr>
        <w:t xml:space="preserve"> </w:t>
      </w:r>
      <w:r w:rsidRPr="003D36C4">
        <w:t>строфа</w:t>
      </w:r>
      <w:r w:rsidRPr="003D36C4">
        <w:rPr>
          <w:spacing w:val="25"/>
        </w:rPr>
        <w:t xml:space="preserve"> </w:t>
      </w:r>
      <w:r w:rsidRPr="003D36C4">
        <w:t>і</w:t>
      </w:r>
      <w:r w:rsidRPr="003D36C4">
        <w:rPr>
          <w:spacing w:val="-67"/>
        </w:rPr>
        <w:t xml:space="preserve"> </w:t>
      </w:r>
      <w:r w:rsidRPr="003D36C4">
        <w:t>жанр,</w:t>
      </w:r>
      <w:r w:rsidRPr="003D36C4">
        <w:rPr>
          <w:spacing w:val="-2"/>
        </w:rPr>
        <w:t xml:space="preserve"> </w:t>
      </w:r>
      <w:r w:rsidRPr="003D36C4">
        <w:t>строфи</w:t>
      </w:r>
      <w:r w:rsidRPr="003D36C4">
        <w:rPr>
          <w:spacing w:val="-2"/>
        </w:rPr>
        <w:t xml:space="preserve"> </w:t>
      </w:r>
      <w:r w:rsidRPr="003D36C4">
        <w:t>історичні,</w:t>
      </w:r>
      <w:r w:rsidRPr="003D36C4">
        <w:rPr>
          <w:spacing w:val="-2"/>
        </w:rPr>
        <w:t xml:space="preserve"> </w:t>
      </w:r>
      <w:r w:rsidRPr="003D36C4">
        <w:t>національного</w:t>
      </w:r>
      <w:r w:rsidRPr="003D36C4">
        <w:rPr>
          <w:spacing w:val="-2"/>
        </w:rPr>
        <w:t xml:space="preserve"> </w:t>
      </w:r>
      <w:r w:rsidRPr="003D36C4">
        <w:t>характеру).</w:t>
      </w:r>
    </w:p>
    <w:p w14:paraId="788D0D81" w14:textId="77777777" w:rsidR="00BD636F" w:rsidRPr="006671B4" w:rsidRDefault="00BD636F" w:rsidP="00BD636F">
      <w:pPr>
        <w:pStyle w:val="a4"/>
        <w:spacing w:before="3"/>
        <w:ind w:left="0"/>
        <w:rPr>
          <w:sz w:val="20"/>
          <w:lang w:val="ru-RU"/>
        </w:rPr>
      </w:pPr>
    </w:p>
    <w:p w14:paraId="61015F88" w14:textId="77777777" w:rsidR="001E56DD" w:rsidRDefault="001E56DD" w:rsidP="00BD636F">
      <w:pPr>
        <w:pStyle w:val="a4"/>
        <w:jc w:val="center"/>
        <w:rPr>
          <w:b/>
          <w:lang w:val="uk-UA"/>
        </w:rPr>
      </w:pPr>
    </w:p>
    <w:p w14:paraId="731B88D0" w14:textId="77777777" w:rsidR="001E56DD" w:rsidRDefault="001E56DD" w:rsidP="00BD636F">
      <w:pPr>
        <w:pStyle w:val="a4"/>
        <w:jc w:val="center"/>
        <w:rPr>
          <w:b/>
          <w:lang w:val="uk-UA"/>
        </w:rPr>
      </w:pPr>
    </w:p>
    <w:p w14:paraId="564C0BAB" w14:textId="0CBABE19" w:rsidR="00BD636F" w:rsidRPr="00A31F4F" w:rsidRDefault="00BD636F" w:rsidP="00BD636F">
      <w:pPr>
        <w:pStyle w:val="a4"/>
        <w:jc w:val="center"/>
        <w:rPr>
          <w:b/>
          <w:lang w:val="uk-UA"/>
        </w:rPr>
      </w:pPr>
      <w:r w:rsidRPr="00A31F4F">
        <w:rPr>
          <w:b/>
          <w:lang w:val="uk-UA"/>
        </w:rPr>
        <w:t xml:space="preserve">4. Структура навчальної дисципліни </w:t>
      </w:r>
    </w:p>
    <w:p w14:paraId="3E687810" w14:textId="77777777" w:rsidR="00BD636F" w:rsidRPr="00A31F4F" w:rsidRDefault="00BD636F" w:rsidP="00BD636F">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4366"/>
        <w:gridCol w:w="850"/>
        <w:gridCol w:w="851"/>
        <w:gridCol w:w="1984"/>
      </w:tblGrid>
      <w:tr w:rsidR="00BD636F" w:rsidRPr="00A31F4F" w14:paraId="121FA841" w14:textId="77777777" w:rsidTr="00CB0B0B">
        <w:tc>
          <w:tcPr>
            <w:tcW w:w="1730" w:type="dxa"/>
            <w:vMerge w:val="restart"/>
            <w:tcBorders>
              <w:top w:val="single" w:sz="4" w:space="0" w:color="auto"/>
              <w:left w:val="single" w:sz="4" w:space="0" w:color="auto"/>
              <w:bottom w:val="single" w:sz="4" w:space="0" w:color="auto"/>
              <w:right w:val="single" w:sz="4" w:space="0" w:color="auto"/>
            </w:tcBorders>
            <w:hideMark/>
          </w:tcPr>
          <w:p w14:paraId="48D2C897" w14:textId="77777777" w:rsidR="00BD636F" w:rsidRPr="00A31F4F" w:rsidRDefault="00BD636F" w:rsidP="00CB0B0B">
            <w:pPr>
              <w:autoSpaceDE w:val="0"/>
              <w:autoSpaceDN w:val="0"/>
              <w:spacing w:line="240" w:lineRule="atLeast"/>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59662D55" w14:textId="77777777" w:rsidR="00BD636F" w:rsidRPr="00A31F4F" w:rsidRDefault="00BD636F" w:rsidP="00CB0B0B">
            <w:pPr>
              <w:autoSpaceDE w:val="0"/>
              <w:autoSpaceDN w:val="0"/>
              <w:spacing w:line="240" w:lineRule="atLeast"/>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366" w:type="dxa"/>
            <w:vMerge w:val="restart"/>
            <w:tcBorders>
              <w:top w:val="single" w:sz="4" w:space="0" w:color="auto"/>
              <w:left w:val="single" w:sz="4" w:space="0" w:color="auto"/>
              <w:bottom w:val="single" w:sz="4" w:space="0" w:color="auto"/>
              <w:right w:val="single" w:sz="4" w:space="0" w:color="auto"/>
            </w:tcBorders>
            <w:hideMark/>
          </w:tcPr>
          <w:p w14:paraId="3FE605F9" w14:textId="77777777" w:rsidR="00BD636F" w:rsidRPr="00A31F4F" w:rsidRDefault="00BD636F" w:rsidP="00CB0B0B">
            <w:pPr>
              <w:autoSpaceDE w:val="0"/>
              <w:autoSpaceDN w:val="0"/>
              <w:spacing w:line="240" w:lineRule="atLeast"/>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767FF11A" w14:textId="77777777" w:rsidR="00BD636F" w:rsidRPr="00A31F4F" w:rsidRDefault="00BD636F" w:rsidP="00CB0B0B">
            <w:pPr>
              <w:spacing w:line="240" w:lineRule="atLeast"/>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255175DF" w14:textId="77777777" w:rsidR="00BD636F" w:rsidRPr="00A31F4F" w:rsidRDefault="00BD636F" w:rsidP="00CB0B0B">
            <w:pPr>
              <w:spacing w:line="240" w:lineRule="atLeast"/>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4123B691" w14:textId="77777777" w:rsidR="00BD636F" w:rsidRPr="00A31F4F" w:rsidRDefault="00BD636F" w:rsidP="00CB0B0B">
            <w:pPr>
              <w:spacing w:line="240" w:lineRule="atLeast"/>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D636F" w:rsidRPr="00A31F4F" w14:paraId="426FF8FB" w14:textId="77777777" w:rsidTr="00CB0B0B">
        <w:trPr>
          <w:trHeight w:val="268"/>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63867557" w14:textId="77777777" w:rsidR="00BD636F" w:rsidRPr="00A31F4F" w:rsidRDefault="00BD636F" w:rsidP="00CB0B0B">
            <w:pPr>
              <w:suppressAutoHyphens w:val="0"/>
              <w:spacing w:line="240" w:lineRule="atLeast"/>
              <w:rPr>
                <w:rFonts w:ascii="Times New Roman" w:hAnsi="Times New Roman" w:cs="Times New Roman"/>
                <w:sz w:val="20"/>
                <w:szCs w:val="20"/>
                <w:lang w:eastAsia="en-US"/>
              </w:rPr>
            </w:pPr>
          </w:p>
        </w:tc>
        <w:tc>
          <w:tcPr>
            <w:tcW w:w="4366" w:type="dxa"/>
            <w:vMerge/>
            <w:tcBorders>
              <w:top w:val="single" w:sz="4" w:space="0" w:color="auto"/>
              <w:left w:val="single" w:sz="4" w:space="0" w:color="auto"/>
              <w:bottom w:val="single" w:sz="4" w:space="0" w:color="auto"/>
              <w:right w:val="single" w:sz="4" w:space="0" w:color="auto"/>
            </w:tcBorders>
            <w:vAlign w:val="center"/>
            <w:hideMark/>
          </w:tcPr>
          <w:p w14:paraId="38507F7F" w14:textId="77777777" w:rsidR="00BD636F" w:rsidRPr="00A31F4F" w:rsidRDefault="00BD636F" w:rsidP="00CB0B0B">
            <w:pPr>
              <w:suppressAutoHyphens w:val="0"/>
              <w:spacing w:line="240" w:lineRule="atLeast"/>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0337EC67" w14:textId="77777777" w:rsidR="00BD636F" w:rsidRPr="00A31F4F" w:rsidRDefault="00BD636F" w:rsidP="00CB0B0B">
            <w:pPr>
              <w:spacing w:line="240" w:lineRule="atLeast"/>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374E6EA" w14:textId="77777777" w:rsidR="00BD636F" w:rsidRPr="00A31F4F" w:rsidRDefault="00BD636F" w:rsidP="00CB0B0B">
            <w:pPr>
              <w:spacing w:line="240" w:lineRule="atLeast"/>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06CB5B08" w14:textId="77777777" w:rsidR="00BD636F" w:rsidRPr="00A31F4F" w:rsidRDefault="00BD636F" w:rsidP="00CB0B0B">
            <w:pPr>
              <w:spacing w:line="240" w:lineRule="atLeast"/>
              <w:jc w:val="center"/>
              <w:rPr>
                <w:rFonts w:ascii="Times New Roman" w:hAnsi="Times New Roman" w:cs="Times New Roman"/>
                <w:sz w:val="20"/>
                <w:szCs w:val="20"/>
              </w:rPr>
            </w:pPr>
          </w:p>
        </w:tc>
      </w:tr>
      <w:tr w:rsidR="00BD636F" w:rsidRPr="00A31F4F" w14:paraId="47EFA63B" w14:textId="77777777" w:rsidTr="00CB0B0B">
        <w:trPr>
          <w:trHeight w:val="88"/>
        </w:trPr>
        <w:tc>
          <w:tcPr>
            <w:tcW w:w="1730" w:type="dxa"/>
            <w:tcBorders>
              <w:top w:val="single" w:sz="4" w:space="0" w:color="auto"/>
              <w:left w:val="single" w:sz="4" w:space="0" w:color="auto"/>
              <w:bottom w:val="single" w:sz="4" w:space="0" w:color="auto"/>
              <w:right w:val="single" w:sz="4" w:space="0" w:color="auto"/>
            </w:tcBorders>
            <w:vAlign w:val="center"/>
            <w:hideMark/>
          </w:tcPr>
          <w:p w14:paraId="5CAF7C10" w14:textId="77777777" w:rsidR="00BD636F" w:rsidRPr="00A31F4F" w:rsidRDefault="00BD636F" w:rsidP="00CB0B0B">
            <w:pPr>
              <w:suppressAutoHyphens w:val="0"/>
              <w:spacing w:line="240" w:lineRule="atLeast"/>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366" w:type="dxa"/>
            <w:tcBorders>
              <w:top w:val="single" w:sz="4" w:space="0" w:color="auto"/>
              <w:left w:val="single" w:sz="4" w:space="0" w:color="auto"/>
              <w:bottom w:val="single" w:sz="4" w:space="0" w:color="auto"/>
              <w:right w:val="single" w:sz="4" w:space="0" w:color="auto"/>
            </w:tcBorders>
            <w:vAlign w:val="center"/>
            <w:hideMark/>
          </w:tcPr>
          <w:p w14:paraId="53376B92" w14:textId="77777777" w:rsidR="00BD636F" w:rsidRPr="00A31F4F" w:rsidRDefault="00BD636F" w:rsidP="00CB0B0B">
            <w:pPr>
              <w:suppressAutoHyphens w:val="0"/>
              <w:spacing w:line="240" w:lineRule="atLeast"/>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1026A040" w14:textId="77777777" w:rsidR="00BD636F" w:rsidRPr="00A31F4F" w:rsidRDefault="00BD636F" w:rsidP="00CB0B0B">
            <w:pPr>
              <w:spacing w:line="240" w:lineRule="atLeast"/>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34DE736B" w14:textId="77777777" w:rsidR="00BD636F" w:rsidRPr="00A31F4F" w:rsidRDefault="00BD636F" w:rsidP="00CB0B0B">
            <w:pPr>
              <w:spacing w:line="240" w:lineRule="atLeast"/>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54FEA43D" w14:textId="77777777" w:rsidR="00BD636F" w:rsidRPr="00A31F4F" w:rsidRDefault="00BD636F" w:rsidP="00CB0B0B">
            <w:pPr>
              <w:spacing w:line="240" w:lineRule="atLeast"/>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7F6270" w:rsidRPr="00A31F4F" w14:paraId="5FCBE8DD" w14:textId="77777777" w:rsidTr="00CB0B0B">
        <w:trPr>
          <w:trHeight w:val="451"/>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FC8F8C1" w14:textId="77777777" w:rsidR="007F6270" w:rsidRPr="00D920A4" w:rsidRDefault="007F6270" w:rsidP="00CB0B0B">
            <w:pPr>
              <w:autoSpaceDE w:val="0"/>
              <w:autoSpaceDN w:val="0"/>
              <w:spacing w:line="240" w:lineRule="atLeast"/>
              <w:jc w:val="both"/>
              <w:rPr>
                <w:rFonts w:ascii="Times New Roman" w:hAnsi="Times New Roman" w:cs="Times New Roman"/>
                <w:lang w:eastAsia="en-US"/>
              </w:rPr>
            </w:pPr>
            <w:r w:rsidRPr="00D920A4">
              <w:rPr>
                <w:rFonts w:ascii="Times New Roman" w:hAnsi="Times New Roman" w:cs="Times New Roman"/>
                <w:sz w:val="22"/>
                <w:szCs w:val="22"/>
              </w:rPr>
              <w:t xml:space="preserve">Лекція 1 </w:t>
            </w:r>
          </w:p>
        </w:tc>
        <w:tc>
          <w:tcPr>
            <w:tcW w:w="4366" w:type="dxa"/>
            <w:tcBorders>
              <w:top w:val="single" w:sz="4" w:space="0" w:color="auto"/>
              <w:left w:val="single" w:sz="4" w:space="0" w:color="auto"/>
              <w:bottom w:val="single" w:sz="4" w:space="0" w:color="auto"/>
              <w:right w:val="single" w:sz="4" w:space="0" w:color="auto"/>
            </w:tcBorders>
            <w:hideMark/>
          </w:tcPr>
          <w:p w14:paraId="6BFBDD5A" w14:textId="77777777" w:rsidR="007F6270" w:rsidRPr="00D920A4" w:rsidRDefault="007F6270" w:rsidP="00CB0B0B">
            <w:pPr>
              <w:autoSpaceDE w:val="0"/>
              <w:autoSpaceDN w:val="0"/>
              <w:spacing w:line="240" w:lineRule="atLeast"/>
              <w:jc w:val="both"/>
              <w:rPr>
                <w:rFonts w:ascii="Times New Roman" w:hAnsi="Times New Roman" w:cs="Times New Roman"/>
              </w:rPr>
            </w:pPr>
            <w:r w:rsidRPr="00D920A4">
              <w:rPr>
                <w:rFonts w:ascii="Times New Roman" w:hAnsi="Times New Roman" w:cs="Times New Roman"/>
                <w:sz w:val="22"/>
                <w:szCs w:val="22"/>
              </w:rPr>
              <w:t>Літературознавство як наука</w:t>
            </w:r>
          </w:p>
        </w:tc>
        <w:tc>
          <w:tcPr>
            <w:tcW w:w="850" w:type="dxa"/>
            <w:tcBorders>
              <w:top w:val="single" w:sz="4" w:space="0" w:color="auto"/>
              <w:left w:val="single" w:sz="4" w:space="0" w:color="auto"/>
              <w:bottom w:val="single" w:sz="4" w:space="0" w:color="auto"/>
              <w:right w:val="single" w:sz="4" w:space="0" w:color="auto"/>
            </w:tcBorders>
          </w:tcPr>
          <w:p w14:paraId="3867AC59" w14:textId="77777777" w:rsidR="007F6270" w:rsidRPr="00761A9D" w:rsidRDefault="007F6270" w:rsidP="00CB0B0B">
            <w:pPr>
              <w:autoSpaceDE w:val="0"/>
              <w:autoSpaceDN w:val="0"/>
              <w:spacing w:line="240" w:lineRule="atLeast"/>
              <w:jc w:val="center"/>
              <w:rPr>
                <w:rFonts w:ascii="Times New Roman" w:hAnsi="Times New Roman" w:cs="Times New Roman"/>
                <w:lang w:val="ru-RU" w:eastAsia="en-US"/>
              </w:rPr>
            </w:pPr>
            <w:r>
              <w:rPr>
                <w:rFonts w:ascii="Times New Roman" w:hAnsi="Times New Roman" w:cs="Times New Roman"/>
                <w:lang w:val="ru-RU" w:eastAsia="en-US"/>
              </w:rPr>
              <w:t>2</w:t>
            </w:r>
          </w:p>
        </w:tc>
        <w:tc>
          <w:tcPr>
            <w:tcW w:w="851" w:type="dxa"/>
            <w:tcBorders>
              <w:top w:val="single" w:sz="4" w:space="0" w:color="auto"/>
              <w:left w:val="single" w:sz="4" w:space="0" w:color="auto"/>
              <w:bottom w:val="single" w:sz="4" w:space="0" w:color="auto"/>
              <w:right w:val="single" w:sz="4" w:space="0" w:color="auto"/>
            </w:tcBorders>
          </w:tcPr>
          <w:p w14:paraId="7C4BA679" w14:textId="3B153AB0" w:rsidR="007F6270" w:rsidRPr="00761A9D" w:rsidRDefault="007F6270" w:rsidP="00CB0B0B">
            <w:pPr>
              <w:autoSpaceDE w:val="0"/>
              <w:autoSpaceDN w:val="0"/>
              <w:spacing w:line="240" w:lineRule="atLeast"/>
              <w:jc w:val="center"/>
              <w:rPr>
                <w:rFonts w:ascii="Times New Roman" w:hAnsi="Times New Roman" w:cs="Times New Roman"/>
                <w:lang w:val="ru-RU" w:eastAsia="en-US"/>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7D3E6F7B"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5F47C7E1" w14:textId="77777777" w:rsidR="007F6270" w:rsidRPr="00A31F4F" w:rsidRDefault="007F6270" w:rsidP="00CB0B0B">
            <w:pPr>
              <w:autoSpaceDE w:val="0"/>
              <w:autoSpaceDN w:val="0"/>
              <w:spacing w:line="240" w:lineRule="atLeast"/>
              <w:jc w:val="center"/>
              <w:rPr>
                <w:rFonts w:ascii="Times New Roman" w:hAnsi="Times New Roman" w:cs="Times New Roman"/>
                <w:i/>
              </w:rPr>
            </w:pPr>
          </w:p>
        </w:tc>
      </w:tr>
      <w:tr w:rsidR="007F6270" w:rsidRPr="00A31F4F" w14:paraId="0C22EC08"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CB1563B"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Практичне заняття 1</w:t>
            </w:r>
          </w:p>
        </w:tc>
        <w:tc>
          <w:tcPr>
            <w:tcW w:w="4366" w:type="dxa"/>
            <w:tcBorders>
              <w:top w:val="single" w:sz="4" w:space="0" w:color="auto"/>
              <w:left w:val="single" w:sz="4" w:space="0" w:color="auto"/>
              <w:bottom w:val="single" w:sz="4" w:space="0" w:color="auto"/>
              <w:right w:val="single" w:sz="4" w:space="0" w:color="auto"/>
            </w:tcBorders>
          </w:tcPr>
          <w:p w14:paraId="2A45D726" w14:textId="6AF36FF1" w:rsidR="007F6270" w:rsidRPr="00CB0B0B" w:rsidRDefault="003D36C4" w:rsidP="00CB0B0B">
            <w:pPr>
              <w:autoSpaceDE w:val="0"/>
              <w:autoSpaceDN w:val="0"/>
              <w:spacing w:line="240" w:lineRule="atLeast"/>
              <w:jc w:val="both"/>
              <w:rPr>
                <w:rFonts w:ascii="Times New Roman" w:hAnsi="Times New Roman" w:cs="Times New Roman"/>
                <w:highlight w:val="yellow"/>
              </w:rPr>
            </w:pPr>
            <w:r w:rsidRPr="00CB0B0B">
              <w:rPr>
                <w:rFonts w:ascii="Times New Roman" w:hAnsi="Times New Roman" w:cs="Times New Roman"/>
              </w:rPr>
              <w:t>Шляхи розвитку літературознавчої думки</w:t>
            </w:r>
          </w:p>
        </w:tc>
        <w:tc>
          <w:tcPr>
            <w:tcW w:w="850" w:type="dxa"/>
            <w:tcBorders>
              <w:top w:val="single" w:sz="4" w:space="0" w:color="auto"/>
              <w:left w:val="single" w:sz="4" w:space="0" w:color="auto"/>
              <w:bottom w:val="single" w:sz="4" w:space="0" w:color="auto"/>
              <w:right w:val="single" w:sz="4" w:space="0" w:color="auto"/>
            </w:tcBorders>
          </w:tcPr>
          <w:p w14:paraId="545B8BBE" w14:textId="77777777" w:rsidR="007F6270" w:rsidRPr="00761A9D"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570CE80A" w14:textId="22316DE3" w:rsidR="007F6270" w:rsidRPr="00761A9D" w:rsidRDefault="007F6270" w:rsidP="00CB0B0B">
            <w:pPr>
              <w:autoSpaceDE w:val="0"/>
              <w:autoSpaceDN w:val="0"/>
              <w:spacing w:line="240" w:lineRule="atLeast"/>
              <w:jc w:val="center"/>
              <w:rPr>
                <w:rFonts w:ascii="Times New Roman" w:hAnsi="Times New Roman" w:cs="Times New Roman"/>
                <w:lang w:val="ru-RU"/>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252EB6AE"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761A9D">
              <w:rPr>
                <w:rFonts w:ascii="Times New Roman" w:hAnsi="Times New Roman" w:cs="Times New Roman"/>
                <w:i/>
                <w:sz w:val="20"/>
                <w:szCs w:val="20"/>
              </w:rPr>
              <w:t>1 раз на 2 тижні</w:t>
            </w:r>
          </w:p>
        </w:tc>
      </w:tr>
      <w:tr w:rsidR="007F6270" w:rsidRPr="00A31F4F" w14:paraId="626BEC91"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2C5B8F0"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rPr>
            </w:pPr>
            <w:r>
              <w:rPr>
                <w:rFonts w:ascii="Times New Roman" w:hAnsi="Times New Roman" w:cs="Times New Roman"/>
                <w:sz w:val="22"/>
                <w:szCs w:val="22"/>
              </w:rPr>
              <w:t>Самостійна робота 1</w:t>
            </w:r>
          </w:p>
        </w:tc>
        <w:tc>
          <w:tcPr>
            <w:tcW w:w="4366" w:type="dxa"/>
            <w:tcBorders>
              <w:top w:val="single" w:sz="4" w:space="0" w:color="auto"/>
              <w:left w:val="single" w:sz="4" w:space="0" w:color="auto"/>
              <w:bottom w:val="single" w:sz="4" w:space="0" w:color="auto"/>
              <w:right w:val="single" w:sz="4" w:space="0" w:color="auto"/>
            </w:tcBorders>
          </w:tcPr>
          <w:p w14:paraId="66549458" w14:textId="77777777" w:rsidR="007F6270" w:rsidRPr="00CB0B0B" w:rsidRDefault="007F6270" w:rsidP="00CB0B0B">
            <w:pPr>
              <w:autoSpaceDE w:val="0"/>
              <w:autoSpaceDN w:val="0"/>
              <w:spacing w:line="240" w:lineRule="atLeast"/>
              <w:jc w:val="both"/>
            </w:pPr>
            <w:r w:rsidRPr="00CB0B0B">
              <w:t>Шляхи розвитку науки про літературу</w:t>
            </w:r>
          </w:p>
        </w:tc>
        <w:tc>
          <w:tcPr>
            <w:tcW w:w="850" w:type="dxa"/>
            <w:tcBorders>
              <w:top w:val="single" w:sz="4" w:space="0" w:color="auto"/>
              <w:left w:val="single" w:sz="4" w:space="0" w:color="auto"/>
              <w:bottom w:val="single" w:sz="4" w:space="0" w:color="auto"/>
              <w:right w:val="single" w:sz="4" w:space="0" w:color="auto"/>
            </w:tcBorders>
          </w:tcPr>
          <w:p w14:paraId="55CBE6E8" w14:textId="77777777" w:rsidR="007F627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6</w:t>
            </w:r>
          </w:p>
        </w:tc>
        <w:tc>
          <w:tcPr>
            <w:tcW w:w="851" w:type="dxa"/>
            <w:tcBorders>
              <w:top w:val="single" w:sz="4" w:space="0" w:color="auto"/>
              <w:left w:val="single" w:sz="4" w:space="0" w:color="auto"/>
              <w:bottom w:val="single" w:sz="4" w:space="0" w:color="auto"/>
              <w:right w:val="single" w:sz="4" w:space="0" w:color="auto"/>
            </w:tcBorders>
          </w:tcPr>
          <w:p w14:paraId="0A66448D" w14:textId="165B3F8A" w:rsidR="007F6270" w:rsidRPr="00761A9D" w:rsidRDefault="007F6270" w:rsidP="00CB0B0B">
            <w:pPr>
              <w:autoSpaceDE w:val="0"/>
              <w:autoSpaceDN w:val="0"/>
              <w:spacing w:line="240" w:lineRule="atLeast"/>
              <w:jc w:val="center"/>
              <w:rPr>
                <w:rFonts w:ascii="Times New Roman" w:hAnsi="Times New Roman" w:cs="Times New Roman"/>
                <w:lang w:val="ru-RU"/>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106088C7" w14:textId="77777777" w:rsidR="007F6270" w:rsidRPr="00761A9D"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4B9A4E03"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15F724E"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Лекція</w:t>
            </w:r>
            <w:r w:rsidRPr="00D920A4">
              <w:rPr>
                <w:rFonts w:ascii="Times New Roman" w:hAnsi="Times New Roman" w:cs="Times New Roman"/>
                <w:sz w:val="22"/>
                <w:szCs w:val="22"/>
                <w:lang w:val="ru-RU"/>
              </w:rPr>
              <w:t xml:space="preserve"> 2</w:t>
            </w:r>
          </w:p>
        </w:tc>
        <w:tc>
          <w:tcPr>
            <w:tcW w:w="4366" w:type="dxa"/>
            <w:tcBorders>
              <w:top w:val="single" w:sz="4" w:space="0" w:color="auto"/>
              <w:left w:val="single" w:sz="4" w:space="0" w:color="auto"/>
              <w:bottom w:val="single" w:sz="4" w:space="0" w:color="auto"/>
              <w:right w:val="single" w:sz="4" w:space="0" w:color="auto"/>
            </w:tcBorders>
          </w:tcPr>
          <w:p w14:paraId="25B10F4D" w14:textId="77777777" w:rsidR="007F6270" w:rsidRPr="00CB0B0B" w:rsidRDefault="007F6270" w:rsidP="00CB0B0B">
            <w:pPr>
              <w:autoSpaceDE w:val="0"/>
              <w:autoSpaceDN w:val="0"/>
              <w:spacing w:line="240" w:lineRule="atLeast"/>
              <w:jc w:val="both"/>
              <w:rPr>
                <w:rFonts w:ascii="Times New Roman" w:hAnsi="Times New Roman" w:cs="Times New Roman"/>
                <w:sz w:val="22"/>
                <w:szCs w:val="22"/>
              </w:rPr>
            </w:pPr>
            <w:r w:rsidRPr="00CB0B0B">
              <w:rPr>
                <w:bCs/>
              </w:rPr>
              <w:t>Специфіка художньої літератури</w:t>
            </w:r>
          </w:p>
        </w:tc>
        <w:tc>
          <w:tcPr>
            <w:tcW w:w="850" w:type="dxa"/>
            <w:tcBorders>
              <w:top w:val="single" w:sz="4" w:space="0" w:color="auto"/>
              <w:left w:val="single" w:sz="4" w:space="0" w:color="auto"/>
              <w:bottom w:val="single" w:sz="4" w:space="0" w:color="auto"/>
              <w:right w:val="single" w:sz="4" w:space="0" w:color="auto"/>
            </w:tcBorders>
          </w:tcPr>
          <w:p w14:paraId="14A4C535" w14:textId="77777777" w:rsidR="007F6270" w:rsidRPr="00761A9D"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102E39A1" w14:textId="5AABD9FC" w:rsidR="007F6270" w:rsidRPr="00761A9D" w:rsidRDefault="007F6270" w:rsidP="00CB0B0B">
            <w:pPr>
              <w:autoSpaceDE w:val="0"/>
              <w:autoSpaceDN w:val="0"/>
              <w:spacing w:line="240" w:lineRule="atLeast"/>
              <w:jc w:val="center"/>
              <w:rPr>
                <w:rFonts w:ascii="Times New Roman" w:hAnsi="Times New Roman" w:cs="Times New Roman"/>
                <w:lang w:val="ru-RU"/>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586591E1"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761A9D">
              <w:rPr>
                <w:rFonts w:ascii="Times New Roman" w:hAnsi="Times New Roman" w:cs="Times New Roman"/>
                <w:i/>
                <w:sz w:val="20"/>
                <w:szCs w:val="20"/>
              </w:rPr>
              <w:t>1 раз на 2 тижні</w:t>
            </w:r>
          </w:p>
        </w:tc>
      </w:tr>
      <w:tr w:rsidR="007F6270" w:rsidRPr="00A31F4F" w14:paraId="61A41476"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9AFAACB"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Практичне заняття 2</w:t>
            </w:r>
          </w:p>
        </w:tc>
        <w:tc>
          <w:tcPr>
            <w:tcW w:w="4366" w:type="dxa"/>
            <w:tcBorders>
              <w:top w:val="single" w:sz="4" w:space="0" w:color="auto"/>
              <w:left w:val="single" w:sz="4" w:space="0" w:color="auto"/>
              <w:bottom w:val="single" w:sz="4" w:space="0" w:color="auto"/>
              <w:right w:val="single" w:sz="4" w:space="0" w:color="auto"/>
            </w:tcBorders>
          </w:tcPr>
          <w:p w14:paraId="6338288D" w14:textId="35E1C688" w:rsidR="007F6270" w:rsidRPr="00CB0B0B" w:rsidRDefault="003D36C4" w:rsidP="00CB0B0B">
            <w:pPr>
              <w:autoSpaceDE w:val="0"/>
              <w:autoSpaceDN w:val="0"/>
              <w:spacing w:line="240" w:lineRule="atLeast"/>
              <w:jc w:val="both"/>
              <w:rPr>
                <w:rFonts w:ascii="Times New Roman" w:hAnsi="Times New Roman" w:cs="Times New Roman"/>
                <w:sz w:val="22"/>
                <w:szCs w:val="22"/>
              </w:rPr>
            </w:pPr>
            <w:r w:rsidRPr="00CB0B0B">
              <w:rPr>
                <w:rFonts w:ascii="Times New Roman" w:hAnsi="Times New Roman" w:cs="Times New Roman"/>
              </w:rPr>
              <w:t>Образна природа художньої літератури</w:t>
            </w:r>
          </w:p>
        </w:tc>
        <w:tc>
          <w:tcPr>
            <w:tcW w:w="850" w:type="dxa"/>
            <w:tcBorders>
              <w:top w:val="single" w:sz="4" w:space="0" w:color="auto"/>
              <w:left w:val="single" w:sz="4" w:space="0" w:color="auto"/>
              <w:bottom w:val="single" w:sz="4" w:space="0" w:color="auto"/>
              <w:right w:val="single" w:sz="4" w:space="0" w:color="auto"/>
            </w:tcBorders>
          </w:tcPr>
          <w:p w14:paraId="7C789E55" w14:textId="77777777" w:rsidR="007F6270" w:rsidRPr="00761A9D"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3A5F1F69" w14:textId="77C0E831" w:rsidR="007F6270" w:rsidRPr="00761A9D" w:rsidRDefault="007F6270" w:rsidP="00CB0B0B">
            <w:pPr>
              <w:autoSpaceDE w:val="0"/>
              <w:autoSpaceDN w:val="0"/>
              <w:spacing w:line="240" w:lineRule="atLeast"/>
              <w:jc w:val="center"/>
              <w:rPr>
                <w:rFonts w:ascii="Times New Roman" w:hAnsi="Times New Roman" w:cs="Times New Roman"/>
                <w:lang w:val="ru-RU"/>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6E44D4C9"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761A9D">
              <w:rPr>
                <w:rFonts w:ascii="Times New Roman" w:hAnsi="Times New Roman" w:cs="Times New Roman"/>
                <w:i/>
                <w:sz w:val="20"/>
                <w:szCs w:val="20"/>
              </w:rPr>
              <w:t>1 раз на 2 тижні</w:t>
            </w:r>
          </w:p>
        </w:tc>
      </w:tr>
      <w:tr w:rsidR="007F6270" w:rsidRPr="00A31F4F" w14:paraId="2A831C1B"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B1CD01"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rPr>
            </w:pPr>
            <w:r>
              <w:rPr>
                <w:rFonts w:ascii="Times New Roman" w:hAnsi="Times New Roman" w:cs="Times New Roman"/>
                <w:sz w:val="22"/>
                <w:szCs w:val="22"/>
              </w:rPr>
              <w:t>Самостійна робота 2</w:t>
            </w:r>
          </w:p>
        </w:tc>
        <w:tc>
          <w:tcPr>
            <w:tcW w:w="4366" w:type="dxa"/>
            <w:tcBorders>
              <w:top w:val="single" w:sz="4" w:space="0" w:color="auto"/>
              <w:left w:val="single" w:sz="4" w:space="0" w:color="auto"/>
              <w:bottom w:val="single" w:sz="4" w:space="0" w:color="auto"/>
              <w:right w:val="single" w:sz="4" w:space="0" w:color="auto"/>
            </w:tcBorders>
          </w:tcPr>
          <w:p w14:paraId="36128CE9" w14:textId="77777777" w:rsidR="007F6270" w:rsidRPr="00CB0B0B" w:rsidRDefault="007F6270" w:rsidP="00CB0B0B">
            <w:pPr>
              <w:autoSpaceDE w:val="0"/>
              <w:autoSpaceDN w:val="0"/>
              <w:spacing w:line="240" w:lineRule="atLeast"/>
              <w:jc w:val="both"/>
              <w:rPr>
                <w:rFonts w:ascii="Times New Roman" w:hAnsi="Times New Roman" w:cs="Times New Roman"/>
              </w:rPr>
            </w:pPr>
            <w:r w:rsidRPr="00CB0B0B">
              <w:rPr>
                <w:rFonts w:ascii="Times New Roman" w:hAnsi="Times New Roman"/>
              </w:rPr>
              <w:t>Образна природа художньої літератури</w:t>
            </w:r>
          </w:p>
        </w:tc>
        <w:tc>
          <w:tcPr>
            <w:tcW w:w="850" w:type="dxa"/>
            <w:tcBorders>
              <w:top w:val="single" w:sz="4" w:space="0" w:color="auto"/>
              <w:left w:val="single" w:sz="4" w:space="0" w:color="auto"/>
              <w:bottom w:val="single" w:sz="4" w:space="0" w:color="auto"/>
              <w:right w:val="single" w:sz="4" w:space="0" w:color="auto"/>
            </w:tcBorders>
          </w:tcPr>
          <w:p w14:paraId="00B48FB4" w14:textId="77777777" w:rsidR="007F627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6</w:t>
            </w:r>
          </w:p>
        </w:tc>
        <w:tc>
          <w:tcPr>
            <w:tcW w:w="851" w:type="dxa"/>
            <w:tcBorders>
              <w:top w:val="single" w:sz="4" w:space="0" w:color="auto"/>
              <w:left w:val="single" w:sz="4" w:space="0" w:color="auto"/>
              <w:bottom w:val="single" w:sz="4" w:space="0" w:color="auto"/>
              <w:right w:val="single" w:sz="4" w:space="0" w:color="auto"/>
            </w:tcBorders>
          </w:tcPr>
          <w:p w14:paraId="29F9A3B0" w14:textId="0116AE7D" w:rsidR="007F6270" w:rsidRDefault="007F6270" w:rsidP="00CB0B0B">
            <w:pPr>
              <w:autoSpaceDE w:val="0"/>
              <w:autoSpaceDN w:val="0"/>
              <w:spacing w:line="240" w:lineRule="atLeast"/>
              <w:jc w:val="center"/>
              <w:rPr>
                <w:rFonts w:ascii="Times New Roman" w:hAnsi="Times New Roman" w:cs="Times New Roman"/>
                <w:lang w:val="ru-RU"/>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690972B9" w14:textId="77777777" w:rsidR="007F6270" w:rsidRPr="00761A9D"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222D04AB"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2DA0164"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 xml:space="preserve">Лекція 3 </w:t>
            </w:r>
          </w:p>
        </w:tc>
        <w:tc>
          <w:tcPr>
            <w:tcW w:w="4366" w:type="dxa"/>
            <w:tcBorders>
              <w:top w:val="single" w:sz="4" w:space="0" w:color="auto"/>
              <w:left w:val="single" w:sz="4" w:space="0" w:color="auto"/>
              <w:bottom w:val="single" w:sz="4" w:space="0" w:color="auto"/>
              <w:right w:val="single" w:sz="4" w:space="0" w:color="auto"/>
            </w:tcBorders>
          </w:tcPr>
          <w:p w14:paraId="00741B0B" w14:textId="77777777" w:rsidR="007F6270" w:rsidRPr="00CB0B0B" w:rsidRDefault="007F6270" w:rsidP="00CB0B0B">
            <w:pPr>
              <w:autoSpaceDE w:val="0"/>
              <w:autoSpaceDN w:val="0"/>
              <w:spacing w:line="240" w:lineRule="atLeast"/>
              <w:jc w:val="both"/>
              <w:rPr>
                <w:rFonts w:ascii="Times New Roman" w:hAnsi="Times New Roman" w:cs="Times New Roman"/>
                <w:sz w:val="22"/>
                <w:szCs w:val="22"/>
              </w:rPr>
            </w:pPr>
            <w:r w:rsidRPr="00CB0B0B">
              <w:rPr>
                <w:rFonts w:ascii="Times New Roman" w:hAnsi="Times New Roman" w:cs="Times New Roman"/>
              </w:rPr>
              <w:t xml:space="preserve">Літературна </w:t>
            </w:r>
            <w:proofErr w:type="spellStart"/>
            <w:r w:rsidRPr="00CB0B0B">
              <w:rPr>
                <w:rFonts w:ascii="Times New Roman" w:hAnsi="Times New Roman" w:cs="Times New Roman"/>
              </w:rPr>
              <w:t>генологія</w:t>
            </w:r>
            <w:proofErr w:type="spellEnd"/>
          </w:p>
        </w:tc>
        <w:tc>
          <w:tcPr>
            <w:tcW w:w="850" w:type="dxa"/>
            <w:tcBorders>
              <w:top w:val="single" w:sz="4" w:space="0" w:color="auto"/>
              <w:left w:val="single" w:sz="4" w:space="0" w:color="auto"/>
              <w:bottom w:val="single" w:sz="4" w:space="0" w:color="auto"/>
              <w:right w:val="single" w:sz="4" w:space="0" w:color="auto"/>
            </w:tcBorders>
          </w:tcPr>
          <w:p w14:paraId="013E33F1" w14:textId="77777777" w:rsidR="007F6270" w:rsidRPr="00761A9D"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4A5B5ED7" w14:textId="0CE4769D" w:rsidR="007F6270" w:rsidRPr="00761A9D" w:rsidRDefault="007F6270" w:rsidP="00CB0B0B">
            <w:pPr>
              <w:autoSpaceDE w:val="0"/>
              <w:autoSpaceDN w:val="0"/>
              <w:spacing w:line="240" w:lineRule="atLeast"/>
              <w:jc w:val="center"/>
              <w:rPr>
                <w:rFonts w:ascii="Times New Roman" w:hAnsi="Times New Roman" w:cs="Times New Roman"/>
                <w:lang w:val="ru-RU"/>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2E5230F5"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761A9D">
              <w:rPr>
                <w:rFonts w:ascii="Times New Roman" w:hAnsi="Times New Roman" w:cs="Times New Roman"/>
                <w:i/>
                <w:sz w:val="20"/>
                <w:szCs w:val="20"/>
              </w:rPr>
              <w:t>1 раз на 2 тижні</w:t>
            </w:r>
          </w:p>
        </w:tc>
      </w:tr>
      <w:tr w:rsidR="007F6270" w:rsidRPr="00A31F4F" w14:paraId="2841E538"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418C98C" w14:textId="77777777" w:rsidR="007F6270" w:rsidRPr="00D920A4" w:rsidRDefault="007F6270" w:rsidP="00CB0B0B">
            <w:pPr>
              <w:autoSpaceDE w:val="0"/>
              <w:autoSpaceDN w:val="0"/>
              <w:spacing w:line="240" w:lineRule="atLeast"/>
              <w:jc w:val="both"/>
              <w:rPr>
                <w:rFonts w:ascii="Times New Roman" w:hAnsi="Times New Roman" w:cs="Times New Roman"/>
                <w:lang w:val="ru-RU"/>
              </w:rPr>
            </w:pPr>
            <w:r w:rsidRPr="004F596B">
              <w:rPr>
                <w:rFonts w:ascii="Times New Roman" w:hAnsi="Times New Roman" w:cs="Times New Roman"/>
                <w:sz w:val="22"/>
                <w:szCs w:val="22"/>
                <w:shd w:val="clear" w:color="auto" w:fill="FFF2CC" w:themeFill="accent4" w:themeFillTint="33"/>
              </w:rPr>
              <w:t>Практичне заняття</w:t>
            </w:r>
            <w:r w:rsidRPr="00D920A4">
              <w:rPr>
                <w:rFonts w:ascii="Times New Roman" w:hAnsi="Times New Roman" w:cs="Times New Roman"/>
                <w:sz w:val="22"/>
                <w:szCs w:val="22"/>
              </w:rPr>
              <w:t xml:space="preserve"> 3</w:t>
            </w:r>
          </w:p>
        </w:tc>
        <w:tc>
          <w:tcPr>
            <w:tcW w:w="4366" w:type="dxa"/>
            <w:tcBorders>
              <w:top w:val="single" w:sz="4" w:space="0" w:color="auto"/>
              <w:left w:val="single" w:sz="4" w:space="0" w:color="auto"/>
              <w:bottom w:val="single" w:sz="4" w:space="0" w:color="auto"/>
              <w:right w:val="single" w:sz="4" w:space="0" w:color="auto"/>
            </w:tcBorders>
            <w:hideMark/>
          </w:tcPr>
          <w:p w14:paraId="35F8C6E4" w14:textId="77777777" w:rsidR="007F6270" w:rsidRPr="00CB0B0B" w:rsidRDefault="007F6270" w:rsidP="00CB0B0B">
            <w:pPr>
              <w:autoSpaceDE w:val="0"/>
              <w:autoSpaceDN w:val="0"/>
              <w:spacing w:line="240" w:lineRule="atLeast"/>
              <w:jc w:val="both"/>
              <w:rPr>
                <w:rFonts w:ascii="Times New Roman" w:hAnsi="Times New Roman" w:cs="Times New Roman"/>
                <w:bCs/>
                <w:lang w:val="ru-RU"/>
              </w:rPr>
            </w:pPr>
            <w:r w:rsidRPr="00CB0B0B">
              <w:rPr>
                <w:rFonts w:ascii="Times New Roman" w:hAnsi="Times New Roman" w:cs="Times New Roman"/>
              </w:rPr>
              <w:t>Єдність</w:t>
            </w:r>
            <w:r w:rsidRPr="00CB0B0B">
              <w:rPr>
                <w:rFonts w:ascii="Times New Roman" w:hAnsi="Times New Roman" w:cs="Times New Roman"/>
                <w:spacing w:val="-9"/>
              </w:rPr>
              <w:t xml:space="preserve"> </w:t>
            </w:r>
            <w:r w:rsidRPr="00CB0B0B">
              <w:rPr>
                <w:rFonts w:ascii="Times New Roman" w:hAnsi="Times New Roman" w:cs="Times New Roman"/>
              </w:rPr>
              <w:t>форми</w:t>
            </w:r>
            <w:r w:rsidRPr="00CB0B0B">
              <w:rPr>
                <w:rFonts w:ascii="Times New Roman" w:hAnsi="Times New Roman" w:cs="Times New Roman"/>
                <w:spacing w:val="-8"/>
              </w:rPr>
              <w:t xml:space="preserve"> </w:t>
            </w:r>
            <w:r w:rsidRPr="00CB0B0B">
              <w:rPr>
                <w:rFonts w:ascii="Times New Roman" w:hAnsi="Times New Roman" w:cs="Times New Roman"/>
              </w:rPr>
              <w:t>і</w:t>
            </w:r>
            <w:r w:rsidRPr="00CB0B0B">
              <w:rPr>
                <w:rFonts w:ascii="Times New Roman" w:hAnsi="Times New Roman" w:cs="Times New Roman"/>
                <w:spacing w:val="-8"/>
              </w:rPr>
              <w:t xml:space="preserve"> </w:t>
            </w:r>
            <w:r w:rsidRPr="00CB0B0B">
              <w:rPr>
                <w:rFonts w:ascii="Times New Roman" w:hAnsi="Times New Roman" w:cs="Times New Roman"/>
              </w:rPr>
              <w:t>змісту</w:t>
            </w:r>
            <w:r w:rsidRPr="00CB0B0B">
              <w:rPr>
                <w:rFonts w:ascii="Times New Roman" w:hAnsi="Times New Roman" w:cs="Times New Roman"/>
                <w:spacing w:val="-8"/>
              </w:rPr>
              <w:t xml:space="preserve"> </w:t>
            </w:r>
            <w:r w:rsidRPr="00CB0B0B">
              <w:rPr>
                <w:rFonts w:ascii="Times New Roman" w:hAnsi="Times New Roman" w:cs="Times New Roman"/>
              </w:rPr>
              <w:t>в</w:t>
            </w:r>
            <w:r w:rsidRPr="00CB0B0B">
              <w:rPr>
                <w:rFonts w:ascii="Times New Roman" w:hAnsi="Times New Roman" w:cs="Times New Roman"/>
                <w:spacing w:val="-9"/>
              </w:rPr>
              <w:t xml:space="preserve"> </w:t>
            </w:r>
            <w:r w:rsidRPr="00CB0B0B">
              <w:rPr>
                <w:rFonts w:ascii="Times New Roman" w:hAnsi="Times New Roman" w:cs="Times New Roman"/>
              </w:rPr>
              <w:t>літературі</w:t>
            </w:r>
          </w:p>
        </w:tc>
        <w:tc>
          <w:tcPr>
            <w:tcW w:w="850" w:type="dxa"/>
            <w:tcBorders>
              <w:top w:val="single" w:sz="4" w:space="0" w:color="auto"/>
              <w:left w:val="single" w:sz="4" w:space="0" w:color="auto"/>
              <w:bottom w:val="single" w:sz="4" w:space="0" w:color="auto"/>
              <w:right w:val="single" w:sz="4" w:space="0" w:color="auto"/>
            </w:tcBorders>
            <w:hideMark/>
          </w:tcPr>
          <w:p w14:paraId="23F2FA29" w14:textId="77777777" w:rsidR="007F6270" w:rsidRPr="00B3626F"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hideMark/>
          </w:tcPr>
          <w:p w14:paraId="3B73CEDC" w14:textId="2CC5E6DE" w:rsidR="007F6270" w:rsidRPr="00A31F4F" w:rsidRDefault="007F6270" w:rsidP="00CB0B0B">
            <w:pPr>
              <w:autoSpaceDE w:val="0"/>
              <w:autoSpaceDN w:val="0"/>
              <w:spacing w:line="240" w:lineRule="atLeast"/>
              <w:jc w:val="center"/>
              <w:rPr>
                <w:rFonts w:ascii="Times New Roman" w:hAnsi="Times New Roman" w:cs="Times New Roman"/>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64D3B133"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761A9D">
              <w:rPr>
                <w:rFonts w:ascii="Times New Roman" w:hAnsi="Times New Roman" w:cs="Times New Roman"/>
                <w:i/>
                <w:sz w:val="20"/>
                <w:szCs w:val="20"/>
              </w:rPr>
              <w:t>1 раз на 2 тижні</w:t>
            </w:r>
            <w:r w:rsidRPr="00A31F4F">
              <w:rPr>
                <w:rFonts w:ascii="Times New Roman" w:hAnsi="Times New Roman" w:cs="Times New Roman"/>
                <w:i/>
                <w:sz w:val="20"/>
                <w:szCs w:val="20"/>
              </w:rPr>
              <w:t xml:space="preserve"> </w:t>
            </w:r>
          </w:p>
        </w:tc>
      </w:tr>
      <w:tr w:rsidR="007F6270" w:rsidRPr="00A31F4F" w14:paraId="3CBD1605"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035A35" w14:textId="77777777" w:rsidR="007F6270" w:rsidRPr="004F596B" w:rsidRDefault="007F6270" w:rsidP="00CB0B0B">
            <w:pPr>
              <w:autoSpaceDE w:val="0"/>
              <w:autoSpaceDN w:val="0"/>
              <w:spacing w:line="240" w:lineRule="atLeast"/>
              <w:jc w:val="both"/>
              <w:rPr>
                <w:rFonts w:ascii="Times New Roman" w:hAnsi="Times New Roman" w:cs="Times New Roman"/>
                <w:sz w:val="22"/>
                <w:szCs w:val="22"/>
                <w:shd w:val="clear" w:color="auto" w:fill="FFF2CC" w:themeFill="accent4" w:themeFillTint="33"/>
              </w:rPr>
            </w:pPr>
            <w:r>
              <w:rPr>
                <w:rFonts w:ascii="Times New Roman" w:hAnsi="Times New Roman" w:cs="Times New Roman"/>
                <w:sz w:val="22"/>
                <w:szCs w:val="22"/>
              </w:rPr>
              <w:t>Самостійна робота 3</w:t>
            </w:r>
          </w:p>
        </w:tc>
        <w:tc>
          <w:tcPr>
            <w:tcW w:w="4366" w:type="dxa"/>
            <w:tcBorders>
              <w:top w:val="single" w:sz="4" w:space="0" w:color="auto"/>
              <w:left w:val="single" w:sz="4" w:space="0" w:color="auto"/>
              <w:bottom w:val="single" w:sz="4" w:space="0" w:color="auto"/>
              <w:right w:val="single" w:sz="4" w:space="0" w:color="auto"/>
            </w:tcBorders>
          </w:tcPr>
          <w:p w14:paraId="32A853F5" w14:textId="77777777" w:rsidR="007F6270" w:rsidRPr="00CB0B0B" w:rsidRDefault="007F6270" w:rsidP="00CB0B0B">
            <w:pPr>
              <w:autoSpaceDE w:val="0"/>
              <w:autoSpaceDN w:val="0"/>
              <w:spacing w:line="240" w:lineRule="atLeast"/>
              <w:jc w:val="both"/>
              <w:rPr>
                <w:rFonts w:ascii="Times New Roman" w:hAnsi="Times New Roman" w:cs="Times New Roman"/>
              </w:rPr>
            </w:pPr>
            <w:proofErr w:type="spellStart"/>
            <w:r w:rsidRPr="00CB0B0B">
              <w:rPr>
                <w:rFonts w:ascii="Times New Roman" w:hAnsi="Times New Roman" w:cs="Times New Roman"/>
              </w:rPr>
              <w:t>Нарація</w:t>
            </w:r>
            <w:proofErr w:type="spellEnd"/>
            <w:r w:rsidRPr="00CB0B0B">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14:paraId="7EA9BA64" w14:textId="77777777" w:rsidR="007F627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12</w:t>
            </w:r>
          </w:p>
        </w:tc>
        <w:tc>
          <w:tcPr>
            <w:tcW w:w="851" w:type="dxa"/>
            <w:tcBorders>
              <w:top w:val="single" w:sz="4" w:space="0" w:color="auto"/>
              <w:left w:val="single" w:sz="4" w:space="0" w:color="auto"/>
              <w:bottom w:val="single" w:sz="4" w:space="0" w:color="auto"/>
              <w:right w:val="single" w:sz="4" w:space="0" w:color="auto"/>
            </w:tcBorders>
          </w:tcPr>
          <w:p w14:paraId="50607DBF" w14:textId="2BB2B50E" w:rsidR="007F6270" w:rsidRDefault="007F6270" w:rsidP="00CB0B0B">
            <w:pPr>
              <w:autoSpaceDE w:val="0"/>
              <w:autoSpaceDN w:val="0"/>
              <w:spacing w:line="240" w:lineRule="atLeast"/>
              <w:jc w:val="center"/>
              <w:rPr>
                <w:rFonts w:ascii="Times New Roman" w:hAnsi="Times New Roman" w:cs="Times New Roman"/>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20C4E620" w14:textId="77777777" w:rsidR="007F6270" w:rsidRPr="00761A9D"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47C98842" w14:textId="77777777" w:rsidTr="00CB0B0B">
        <w:trPr>
          <w:trHeight w:val="537"/>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0280BA"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Лекція</w:t>
            </w:r>
            <w:r w:rsidRPr="00D920A4">
              <w:rPr>
                <w:rFonts w:ascii="Times New Roman" w:hAnsi="Times New Roman" w:cs="Times New Roman"/>
                <w:sz w:val="22"/>
                <w:szCs w:val="22"/>
                <w:lang w:val="ru-RU"/>
              </w:rPr>
              <w:t xml:space="preserve"> 4</w:t>
            </w:r>
          </w:p>
        </w:tc>
        <w:tc>
          <w:tcPr>
            <w:tcW w:w="4366" w:type="dxa"/>
            <w:tcBorders>
              <w:top w:val="single" w:sz="4" w:space="0" w:color="auto"/>
              <w:left w:val="single" w:sz="4" w:space="0" w:color="auto"/>
              <w:bottom w:val="single" w:sz="4" w:space="0" w:color="auto"/>
              <w:right w:val="single" w:sz="4" w:space="0" w:color="auto"/>
            </w:tcBorders>
          </w:tcPr>
          <w:p w14:paraId="24114147" w14:textId="77777777" w:rsidR="007F6270" w:rsidRPr="00CB0B0B" w:rsidRDefault="007F6270" w:rsidP="00CB0B0B">
            <w:pPr>
              <w:autoSpaceDE w:val="0"/>
              <w:autoSpaceDN w:val="0"/>
              <w:spacing w:line="240" w:lineRule="atLeast"/>
              <w:jc w:val="both"/>
              <w:rPr>
                <w:rFonts w:ascii="Times New Roman" w:hAnsi="Times New Roman" w:cs="Times New Roman"/>
                <w:bCs/>
                <w:sz w:val="22"/>
                <w:szCs w:val="22"/>
                <w:lang w:val="ru-RU"/>
              </w:rPr>
            </w:pPr>
            <w:r w:rsidRPr="00CB0B0B">
              <w:rPr>
                <w:rFonts w:ascii="Times New Roman" w:hAnsi="Times New Roman" w:cs="Times New Roman"/>
              </w:rPr>
              <w:t>Жанрова морфологія епосу</w:t>
            </w:r>
          </w:p>
        </w:tc>
        <w:tc>
          <w:tcPr>
            <w:tcW w:w="850" w:type="dxa"/>
            <w:tcBorders>
              <w:top w:val="single" w:sz="4" w:space="0" w:color="auto"/>
              <w:left w:val="single" w:sz="4" w:space="0" w:color="auto"/>
              <w:bottom w:val="single" w:sz="4" w:space="0" w:color="auto"/>
              <w:right w:val="single" w:sz="4" w:space="0" w:color="auto"/>
            </w:tcBorders>
          </w:tcPr>
          <w:p w14:paraId="4502153D" w14:textId="77777777" w:rsidR="007F6270" w:rsidRPr="00761A9D" w:rsidRDefault="007F6270" w:rsidP="00CB0B0B">
            <w:pPr>
              <w:autoSpaceDE w:val="0"/>
              <w:autoSpaceDN w:val="0"/>
              <w:spacing w:line="240" w:lineRule="atLeast"/>
              <w:jc w:val="center"/>
              <w:rPr>
                <w:rFonts w:ascii="Times New Roman" w:hAnsi="Times New Roman" w:cs="Times New Roman"/>
                <w:lang w:val="ru-RU"/>
              </w:rPr>
            </w:pPr>
            <w:r w:rsidRPr="006D1760">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7BF593D5" w14:textId="6EACBD19" w:rsidR="007F6270" w:rsidRPr="00A31F4F" w:rsidRDefault="007F6270" w:rsidP="00CB0B0B">
            <w:pPr>
              <w:autoSpaceDE w:val="0"/>
              <w:autoSpaceDN w:val="0"/>
              <w:spacing w:line="240" w:lineRule="atLeast"/>
              <w:jc w:val="center"/>
              <w:rPr>
                <w:rFonts w:ascii="Times New Roman" w:hAnsi="Times New Roman" w:cs="Times New Roman"/>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173547F2"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7215C23D"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7ADD0BA6"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97D2D9C"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rPr>
            </w:pPr>
            <w:r>
              <w:rPr>
                <w:rFonts w:ascii="Times New Roman" w:hAnsi="Times New Roman" w:cs="Times New Roman"/>
                <w:sz w:val="22"/>
                <w:szCs w:val="22"/>
              </w:rPr>
              <w:t>Самостійна робота 4</w:t>
            </w:r>
          </w:p>
        </w:tc>
        <w:tc>
          <w:tcPr>
            <w:tcW w:w="4366" w:type="dxa"/>
            <w:tcBorders>
              <w:top w:val="single" w:sz="4" w:space="0" w:color="auto"/>
              <w:left w:val="single" w:sz="4" w:space="0" w:color="auto"/>
              <w:bottom w:val="single" w:sz="4" w:space="0" w:color="auto"/>
              <w:right w:val="single" w:sz="4" w:space="0" w:color="auto"/>
            </w:tcBorders>
          </w:tcPr>
          <w:p w14:paraId="724B8725" w14:textId="77777777" w:rsidR="007F6270" w:rsidRPr="00CB0B0B" w:rsidRDefault="007F6270" w:rsidP="00CB0B0B">
            <w:pPr>
              <w:autoSpaceDE w:val="0"/>
              <w:autoSpaceDN w:val="0"/>
              <w:spacing w:line="240" w:lineRule="atLeast"/>
              <w:jc w:val="both"/>
              <w:rPr>
                <w:rFonts w:ascii="Times New Roman" w:hAnsi="Times New Roman" w:cs="Times New Roman"/>
              </w:rPr>
            </w:pPr>
            <w:proofErr w:type="spellStart"/>
            <w:r w:rsidRPr="00CB0B0B">
              <w:rPr>
                <w:rFonts w:ascii="Times New Roman" w:hAnsi="Times New Roman" w:cs="Times New Roman"/>
              </w:rPr>
              <w:t>Хронотоп</w:t>
            </w:r>
            <w:proofErr w:type="spellEnd"/>
          </w:p>
        </w:tc>
        <w:tc>
          <w:tcPr>
            <w:tcW w:w="850" w:type="dxa"/>
            <w:tcBorders>
              <w:top w:val="single" w:sz="4" w:space="0" w:color="auto"/>
              <w:left w:val="single" w:sz="4" w:space="0" w:color="auto"/>
              <w:bottom w:val="single" w:sz="4" w:space="0" w:color="auto"/>
              <w:right w:val="single" w:sz="4" w:space="0" w:color="auto"/>
            </w:tcBorders>
          </w:tcPr>
          <w:p w14:paraId="568C8F99" w14:textId="77777777" w:rsidR="007F6270" w:rsidRPr="006D176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12</w:t>
            </w:r>
          </w:p>
        </w:tc>
        <w:tc>
          <w:tcPr>
            <w:tcW w:w="851" w:type="dxa"/>
            <w:tcBorders>
              <w:top w:val="single" w:sz="4" w:space="0" w:color="auto"/>
              <w:left w:val="single" w:sz="4" w:space="0" w:color="auto"/>
              <w:bottom w:val="single" w:sz="4" w:space="0" w:color="auto"/>
              <w:right w:val="single" w:sz="4" w:space="0" w:color="auto"/>
            </w:tcBorders>
          </w:tcPr>
          <w:p w14:paraId="696DD5D8" w14:textId="5BCAAB8A" w:rsidR="007F6270" w:rsidRDefault="007F6270" w:rsidP="00CB0B0B">
            <w:pPr>
              <w:autoSpaceDE w:val="0"/>
              <w:autoSpaceDN w:val="0"/>
              <w:spacing w:line="240" w:lineRule="atLeast"/>
              <w:jc w:val="center"/>
              <w:rPr>
                <w:rFonts w:ascii="Times New Roman" w:hAnsi="Times New Roman" w:cs="Times New Roman"/>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35B1A393"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0AA9F7A2"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14E9ED"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Практичне заняття 4</w:t>
            </w:r>
          </w:p>
        </w:tc>
        <w:tc>
          <w:tcPr>
            <w:tcW w:w="4366" w:type="dxa"/>
            <w:tcBorders>
              <w:top w:val="single" w:sz="4" w:space="0" w:color="auto"/>
              <w:left w:val="single" w:sz="4" w:space="0" w:color="auto"/>
              <w:bottom w:val="single" w:sz="4" w:space="0" w:color="auto"/>
              <w:right w:val="single" w:sz="4" w:space="0" w:color="auto"/>
            </w:tcBorders>
          </w:tcPr>
          <w:p w14:paraId="765EDE12" w14:textId="77777777" w:rsidR="007F6270" w:rsidRPr="00CB0B0B" w:rsidRDefault="007F6270" w:rsidP="00CB0B0B">
            <w:pPr>
              <w:autoSpaceDE w:val="0"/>
              <w:autoSpaceDN w:val="0"/>
              <w:spacing w:line="240" w:lineRule="atLeast"/>
              <w:jc w:val="both"/>
              <w:rPr>
                <w:rFonts w:ascii="Times New Roman" w:hAnsi="Times New Roman" w:cs="Times New Roman"/>
                <w:sz w:val="22"/>
                <w:szCs w:val="22"/>
                <w:lang w:val="ru-RU"/>
              </w:rPr>
            </w:pPr>
            <w:r w:rsidRPr="00CB0B0B">
              <w:rPr>
                <w:rFonts w:ascii="Times New Roman" w:hAnsi="Times New Roman" w:cs="Times New Roman"/>
              </w:rPr>
              <w:t>Мова художнього твору</w:t>
            </w:r>
          </w:p>
        </w:tc>
        <w:tc>
          <w:tcPr>
            <w:tcW w:w="850" w:type="dxa"/>
            <w:tcBorders>
              <w:top w:val="single" w:sz="4" w:space="0" w:color="auto"/>
              <w:left w:val="single" w:sz="4" w:space="0" w:color="auto"/>
              <w:bottom w:val="single" w:sz="4" w:space="0" w:color="auto"/>
              <w:right w:val="single" w:sz="4" w:space="0" w:color="auto"/>
            </w:tcBorders>
          </w:tcPr>
          <w:p w14:paraId="307A427D" w14:textId="77777777" w:rsidR="007F6270" w:rsidRPr="00761A9D" w:rsidRDefault="007F6270" w:rsidP="00CB0B0B">
            <w:pPr>
              <w:autoSpaceDE w:val="0"/>
              <w:autoSpaceDN w:val="0"/>
              <w:spacing w:line="240" w:lineRule="atLeast"/>
              <w:jc w:val="center"/>
              <w:rPr>
                <w:rFonts w:ascii="Times New Roman" w:hAnsi="Times New Roman" w:cs="Times New Roman"/>
                <w:lang w:val="ru-RU"/>
              </w:rPr>
            </w:pPr>
            <w:r w:rsidRPr="006D1760">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5D558941" w14:textId="39C9191C" w:rsidR="007F6270" w:rsidRPr="00A31F4F" w:rsidRDefault="007F6270" w:rsidP="00CB0B0B">
            <w:pPr>
              <w:autoSpaceDE w:val="0"/>
              <w:autoSpaceDN w:val="0"/>
              <w:spacing w:line="240" w:lineRule="atLeast"/>
              <w:jc w:val="center"/>
              <w:rPr>
                <w:rFonts w:ascii="Times New Roman" w:hAnsi="Times New Roman" w:cs="Times New Roman"/>
              </w:rPr>
            </w:pPr>
            <w:r w:rsidRPr="00C20B8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357F6645"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73832EDE"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BD636F" w:rsidRPr="00A31F4F" w14:paraId="69A8FB98" w14:textId="77777777" w:rsidTr="00CB0B0B">
        <w:trPr>
          <w:trHeight w:val="507"/>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8DB46E" w14:textId="77777777" w:rsidR="00BD636F" w:rsidRPr="00D920A4" w:rsidRDefault="00BD636F" w:rsidP="00CB0B0B">
            <w:pPr>
              <w:autoSpaceDE w:val="0"/>
              <w:autoSpaceDN w:val="0"/>
              <w:spacing w:line="240" w:lineRule="atLeast"/>
              <w:jc w:val="both"/>
              <w:rPr>
                <w:rFonts w:ascii="Times New Roman" w:hAnsi="Times New Roman" w:cs="Times New Roman"/>
                <w:sz w:val="22"/>
                <w:szCs w:val="22"/>
              </w:rPr>
            </w:pPr>
            <w:r w:rsidRPr="00D920A4">
              <w:rPr>
                <w:rFonts w:ascii="Times New Roman" w:hAnsi="Times New Roman" w:cs="Times New Roman"/>
                <w:sz w:val="22"/>
                <w:szCs w:val="22"/>
              </w:rPr>
              <w:t>Лекція</w:t>
            </w:r>
            <w:r w:rsidRPr="00D920A4">
              <w:rPr>
                <w:rFonts w:ascii="Times New Roman" w:hAnsi="Times New Roman" w:cs="Times New Roman"/>
                <w:sz w:val="22"/>
                <w:szCs w:val="22"/>
                <w:lang w:val="ru-RU"/>
              </w:rPr>
              <w:t xml:space="preserve"> 5</w:t>
            </w:r>
          </w:p>
        </w:tc>
        <w:tc>
          <w:tcPr>
            <w:tcW w:w="4366" w:type="dxa"/>
            <w:tcBorders>
              <w:top w:val="single" w:sz="4" w:space="0" w:color="auto"/>
              <w:left w:val="single" w:sz="4" w:space="0" w:color="auto"/>
              <w:bottom w:val="single" w:sz="4" w:space="0" w:color="auto"/>
              <w:right w:val="single" w:sz="4" w:space="0" w:color="auto"/>
            </w:tcBorders>
          </w:tcPr>
          <w:p w14:paraId="184FAABE" w14:textId="77777777" w:rsidR="00BD636F" w:rsidRPr="00CB0B0B" w:rsidRDefault="00BD636F" w:rsidP="00CB0B0B">
            <w:pPr>
              <w:autoSpaceDE w:val="0"/>
              <w:autoSpaceDN w:val="0"/>
              <w:spacing w:line="240" w:lineRule="atLeast"/>
              <w:jc w:val="both"/>
              <w:rPr>
                <w:rFonts w:ascii="Times New Roman" w:hAnsi="Times New Roman" w:cs="Times New Roman"/>
              </w:rPr>
            </w:pPr>
            <w:proofErr w:type="spellStart"/>
            <w:r w:rsidRPr="00CB0B0B">
              <w:rPr>
                <w:rFonts w:ascii="Times New Roman" w:hAnsi="Times New Roman" w:cs="Times New Roman"/>
              </w:rPr>
              <w:t>Родо</w:t>
            </w:r>
            <w:proofErr w:type="spellEnd"/>
            <w:r w:rsidRPr="00CB0B0B">
              <w:rPr>
                <w:rFonts w:ascii="Times New Roman" w:hAnsi="Times New Roman" w:cs="Times New Roman"/>
              </w:rPr>
              <w:t>-жанрова специфіка лірики</w:t>
            </w:r>
          </w:p>
        </w:tc>
        <w:tc>
          <w:tcPr>
            <w:tcW w:w="850" w:type="dxa"/>
            <w:tcBorders>
              <w:top w:val="single" w:sz="4" w:space="0" w:color="auto"/>
              <w:left w:val="single" w:sz="4" w:space="0" w:color="auto"/>
              <w:bottom w:val="single" w:sz="4" w:space="0" w:color="auto"/>
              <w:right w:val="single" w:sz="4" w:space="0" w:color="auto"/>
            </w:tcBorders>
          </w:tcPr>
          <w:p w14:paraId="4355F924" w14:textId="77777777" w:rsidR="00BD636F" w:rsidRDefault="00BD636F" w:rsidP="00CB0B0B">
            <w:pPr>
              <w:autoSpaceDE w:val="0"/>
              <w:autoSpaceDN w:val="0"/>
              <w:spacing w:line="240" w:lineRule="atLeast"/>
              <w:jc w:val="center"/>
              <w:rPr>
                <w:rFonts w:ascii="Times New Roman" w:hAnsi="Times New Roman" w:cs="Times New Roman"/>
                <w:lang w:val="ru-RU"/>
              </w:rPr>
            </w:pPr>
            <w:r w:rsidRPr="006D1760">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5443A3CF" w14:textId="77777777" w:rsidR="00BD636F" w:rsidRPr="00A31F4F" w:rsidRDefault="00BD636F" w:rsidP="00CB0B0B">
            <w:pPr>
              <w:autoSpaceDE w:val="0"/>
              <w:autoSpaceDN w:val="0"/>
              <w:spacing w:line="240" w:lineRule="atLeast"/>
              <w:jc w:val="center"/>
              <w:rPr>
                <w:rFonts w:ascii="Times New Roman" w:hAnsi="Times New Roman" w:cs="Times New Roman"/>
              </w:rPr>
            </w:pPr>
            <w:r>
              <w:rPr>
                <w:rFonts w:ascii="Times New Roman"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14:paraId="41F00BD9" w14:textId="77777777" w:rsidR="00BD636F" w:rsidRPr="00A31F4F" w:rsidRDefault="00BD636F"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310360E5" w14:textId="77777777" w:rsidR="00BD636F" w:rsidRPr="00A31F4F" w:rsidRDefault="00BD636F" w:rsidP="00CB0B0B">
            <w:pPr>
              <w:autoSpaceDE w:val="0"/>
              <w:autoSpaceDN w:val="0"/>
              <w:spacing w:line="240" w:lineRule="atLeast"/>
              <w:jc w:val="center"/>
              <w:rPr>
                <w:rFonts w:ascii="Times New Roman" w:hAnsi="Times New Roman" w:cs="Times New Roman"/>
                <w:i/>
                <w:sz w:val="20"/>
                <w:szCs w:val="20"/>
              </w:rPr>
            </w:pPr>
          </w:p>
        </w:tc>
      </w:tr>
      <w:tr w:rsidR="007F6270" w:rsidRPr="00A31F4F" w14:paraId="149866E8"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2C8DE39"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Практичне заняття 5</w:t>
            </w:r>
          </w:p>
        </w:tc>
        <w:tc>
          <w:tcPr>
            <w:tcW w:w="4366" w:type="dxa"/>
            <w:tcBorders>
              <w:top w:val="single" w:sz="4" w:space="0" w:color="auto"/>
              <w:left w:val="single" w:sz="4" w:space="0" w:color="auto"/>
              <w:bottom w:val="single" w:sz="4" w:space="0" w:color="auto"/>
              <w:right w:val="single" w:sz="4" w:space="0" w:color="auto"/>
            </w:tcBorders>
          </w:tcPr>
          <w:p w14:paraId="3F01E8AE" w14:textId="141DE305" w:rsidR="007F6270" w:rsidRPr="00CB0B0B" w:rsidRDefault="003D36C4" w:rsidP="00CB0B0B">
            <w:pPr>
              <w:autoSpaceDE w:val="0"/>
              <w:autoSpaceDN w:val="0"/>
              <w:spacing w:line="240" w:lineRule="atLeast"/>
              <w:jc w:val="both"/>
              <w:rPr>
                <w:rFonts w:ascii="Times New Roman" w:hAnsi="Times New Roman" w:cs="Times New Roman"/>
                <w:sz w:val="22"/>
                <w:szCs w:val="22"/>
              </w:rPr>
            </w:pPr>
            <w:r w:rsidRPr="00CB0B0B">
              <w:rPr>
                <w:rFonts w:ascii="Times New Roman" w:hAnsi="Times New Roman"/>
                <w:bCs/>
              </w:rPr>
              <w:t>Тропіка художнього твору</w:t>
            </w:r>
          </w:p>
        </w:tc>
        <w:tc>
          <w:tcPr>
            <w:tcW w:w="850" w:type="dxa"/>
            <w:tcBorders>
              <w:top w:val="single" w:sz="4" w:space="0" w:color="auto"/>
              <w:left w:val="single" w:sz="4" w:space="0" w:color="auto"/>
              <w:bottom w:val="single" w:sz="4" w:space="0" w:color="auto"/>
              <w:right w:val="single" w:sz="4" w:space="0" w:color="auto"/>
            </w:tcBorders>
          </w:tcPr>
          <w:p w14:paraId="474828FD" w14:textId="77777777" w:rsidR="007F6270" w:rsidRPr="00F3181C" w:rsidRDefault="007F6270" w:rsidP="00CB0B0B">
            <w:pPr>
              <w:autoSpaceDE w:val="0"/>
              <w:autoSpaceDN w:val="0"/>
              <w:spacing w:line="240" w:lineRule="atLeast"/>
              <w:jc w:val="center"/>
              <w:rPr>
                <w:rFonts w:ascii="Times New Roman" w:hAnsi="Times New Roman" w:cs="Times New Roman"/>
                <w:lang w:val="ru-RU"/>
              </w:rPr>
            </w:pPr>
            <w:r w:rsidRPr="006D1760">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36593A38" w14:textId="73C516D4" w:rsidR="007F6270" w:rsidRPr="00A31F4F" w:rsidRDefault="007F6270" w:rsidP="00CB0B0B">
            <w:pPr>
              <w:autoSpaceDE w:val="0"/>
              <w:autoSpaceDN w:val="0"/>
              <w:spacing w:line="240" w:lineRule="atLeast"/>
              <w:jc w:val="center"/>
              <w:rPr>
                <w:rFonts w:ascii="Times New Roman" w:hAnsi="Times New Roman" w:cs="Times New Roman"/>
              </w:rPr>
            </w:pPr>
            <w:r w:rsidRPr="00130F5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181B34B0"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66C0FC35"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4F3B4126" w14:textId="77777777" w:rsidTr="00CB0B0B">
        <w:trPr>
          <w:trHeight w:val="413"/>
        </w:trPr>
        <w:tc>
          <w:tcPr>
            <w:tcW w:w="173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B08A1B"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D920A4">
              <w:rPr>
                <w:rFonts w:ascii="Times New Roman" w:hAnsi="Times New Roman" w:cs="Times New Roman"/>
                <w:sz w:val="22"/>
                <w:szCs w:val="22"/>
              </w:rPr>
              <w:t>Лекція</w:t>
            </w:r>
            <w:r w:rsidRPr="00D920A4">
              <w:rPr>
                <w:rFonts w:ascii="Times New Roman" w:hAnsi="Times New Roman" w:cs="Times New Roman"/>
                <w:sz w:val="22"/>
                <w:szCs w:val="22"/>
                <w:lang w:val="ru-RU"/>
              </w:rPr>
              <w:t xml:space="preserve"> 6</w:t>
            </w:r>
          </w:p>
        </w:tc>
        <w:tc>
          <w:tcPr>
            <w:tcW w:w="4366" w:type="dxa"/>
            <w:tcBorders>
              <w:top w:val="single" w:sz="4" w:space="0" w:color="auto"/>
              <w:left w:val="single" w:sz="4" w:space="0" w:color="auto"/>
              <w:bottom w:val="single" w:sz="4" w:space="0" w:color="auto"/>
              <w:right w:val="single" w:sz="4" w:space="0" w:color="auto"/>
            </w:tcBorders>
          </w:tcPr>
          <w:p w14:paraId="50AEEDA6" w14:textId="77777777" w:rsidR="007F6270" w:rsidRPr="00CB0B0B" w:rsidRDefault="007F6270" w:rsidP="00CB0B0B">
            <w:pPr>
              <w:autoSpaceDE w:val="0"/>
              <w:autoSpaceDN w:val="0"/>
              <w:spacing w:line="240" w:lineRule="atLeast"/>
              <w:jc w:val="both"/>
              <w:rPr>
                <w:rFonts w:ascii="Times New Roman" w:hAnsi="Times New Roman" w:cs="Times New Roman"/>
                <w:sz w:val="22"/>
                <w:szCs w:val="22"/>
              </w:rPr>
            </w:pPr>
            <w:r w:rsidRPr="00CB0B0B">
              <w:rPr>
                <w:rFonts w:ascii="Times New Roman" w:hAnsi="Times New Roman" w:cs="Times New Roman"/>
              </w:rPr>
              <w:t>Драма</w:t>
            </w:r>
          </w:p>
        </w:tc>
        <w:tc>
          <w:tcPr>
            <w:tcW w:w="850" w:type="dxa"/>
            <w:tcBorders>
              <w:top w:val="single" w:sz="4" w:space="0" w:color="auto"/>
              <w:left w:val="single" w:sz="4" w:space="0" w:color="auto"/>
              <w:bottom w:val="single" w:sz="4" w:space="0" w:color="auto"/>
              <w:right w:val="single" w:sz="4" w:space="0" w:color="auto"/>
            </w:tcBorders>
          </w:tcPr>
          <w:p w14:paraId="61DFC9DA" w14:textId="77777777" w:rsidR="007F6270" w:rsidRPr="00F3181C"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614F9426" w14:textId="6F4B5BD5" w:rsidR="007F6270" w:rsidRPr="00A31F4F" w:rsidRDefault="007F6270" w:rsidP="00CB0B0B">
            <w:pPr>
              <w:autoSpaceDE w:val="0"/>
              <w:autoSpaceDN w:val="0"/>
              <w:spacing w:line="240" w:lineRule="atLeast"/>
              <w:jc w:val="center"/>
              <w:rPr>
                <w:rFonts w:ascii="Times New Roman" w:hAnsi="Times New Roman" w:cs="Times New Roman"/>
              </w:rPr>
            </w:pPr>
            <w:r w:rsidRPr="00130F5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44F35B7B"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47096A2E"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56BB2319"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F3F31DC"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lang w:val="ru-RU"/>
              </w:rPr>
            </w:pPr>
            <w:r w:rsidRPr="004F596B">
              <w:rPr>
                <w:rFonts w:ascii="Times New Roman" w:hAnsi="Times New Roman" w:cs="Times New Roman"/>
                <w:sz w:val="22"/>
                <w:szCs w:val="22"/>
                <w:shd w:val="clear" w:color="auto" w:fill="FFF2CC" w:themeFill="accent4" w:themeFillTint="33"/>
              </w:rPr>
              <w:t>Практичне заняття</w:t>
            </w:r>
            <w:r w:rsidRPr="00D920A4">
              <w:rPr>
                <w:rFonts w:ascii="Times New Roman" w:hAnsi="Times New Roman" w:cs="Times New Roman"/>
                <w:sz w:val="22"/>
                <w:szCs w:val="22"/>
              </w:rPr>
              <w:t xml:space="preserve"> 6</w:t>
            </w:r>
          </w:p>
        </w:tc>
        <w:tc>
          <w:tcPr>
            <w:tcW w:w="4366" w:type="dxa"/>
            <w:tcBorders>
              <w:top w:val="single" w:sz="4" w:space="0" w:color="auto"/>
              <w:left w:val="single" w:sz="4" w:space="0" w:color="auto"/>
              <w:bottom w:val="single" w:sz="4" w:space="0" w:color="auto"/>
              <w:right w:val="single" w:sz="4" w:space="0" w:color="auto"/>
            </w:tcBorders>
          </w:tcPr>
          <w:p w14:paraId="2668A3B5" w14:textId="42B15E3C" w:rsidR="007F6270" w:rsidRPr="00CB0B0B" w:rsidRDefault="003D36C4" w:rsidP="00CB0B0B">
            <w:pPr>
              <w:autoSpaceDE w:val="0"/>
              <w:autoSpaceDN w:val="0"/>
              <w:spacing w:line="240" w:lineRule="atLeast"/>
              <w:jc w:val="both"/>
              <w:rPr>
                <w:rFonts w:ascii="Times New Roman" w:hAnsi="Times New Roman" w:cs="Times New Roman"/>
                <w:bCs/>
                <w:sz w:val="22"/>
                <w:szCs w:val="22"/>
                <w:lang w:val="ru-RU"/>
              </w:rPr>
            </w:pPr>
            <w:r w:rsidRPr="00CB0B0B">
              <w:rPr>
                <w:rFonts w:ascii="Times New Roman" w:hAnsi="Times New Roman"/>
                <w:bCs/>
              </w:rPr>
              <w:t>Фоніка і поетичний синтаксис</w:t>
            </w:r>
          </w:p>
        </w:tc>
        <w:tc>
          <w:tcPr>
            <w:tcW w:w="850" w:type="dxa"/>
            <w:tcBorders>
              <w:top w:val="single" w:sz="4" w:space="0" w:color="auto"/>
              <w:left w:val="single" w:sz="4" w:space="0" w:color="auto"/>
              <w:bottom w:val="single" w:sz="4" w:space="0" w:color="auto"/>
              <w:right w:val="single" w:sz="4" w:space="0" w:color="auto"/>
            </w:tcBorders>
          </w:tcPr>
          <w:p w14:paraId="175D27FB" w14:textId="77777777" w:rsidR="007F6270" w:rsidRPr="00F3181C"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6BD377C3" w14:textId="0B575E6B" w:rsidR="007F6270" w:rsidRPr="00A31F4F" w:rsidRDefault="007F6270" w:rsidP="00CB0B0B">
            <w:pPr>
              <w:autoSpaceDE w:val="0"/>
              <w:autoSpaceDN w:val="0"/>
              <w:spacing w:line="240" w:lineRule="atLeast"/>
              <w:jc w:val="center"/>
              <w:rPr>
                <w:rFonts w:ascii="Times New Roman" w:hAnsi="Times New Roman" w:cs="Times New Roman"/>
              </w:rPr>
            </w:pPr>
            <w:r w:rsidRPr="00130F5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2AA65ACB"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4AF5E766"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26F2F936" w14:textId="77777777" w:rsidTr="00CB0B0B">
        <w:trPr>
          <w:trHeight w:val="501"/>
        </w:trPr>
        <w:tc>
          <w:tcPr>
            <w:tcW w:w="173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43E5743"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rPr>
            </w:pPr>
            <w:r w:rsidRPr="00D920A4">
              <w:rPr>
                <w:rFonts w:ascii="Times New Roman" w:hAnsi="Times New Roman" w:cs="Times New Roman"/>
                <w:sz w:val="22"/>
                <w:szCs w:val="22"/>
              </w:rPr>
              <w:t xml:space="preserve">Лекція 7 </w:t>
            </w:r>
          </w:p>
        </w:tc>
        <w:tc>
          <w:tcPr>
            <w:tcW w:w="4366" w:type="dxa"/>
            <w:tcBorders>
              <w:top w:val="single" w:sz="4" w:space="0" w:color="auto"/>
              <w:left w:val="single" w:sz="4" w:space="0" w:color="auto"/>
              <w:bottom w:val="single" w:sz="4" w:space="0" w:color="auto"/>
              <w:right w:val="single" w:sz="4" w:space="0" w:color="auto"/>
            </w:tcBorders>
          </w:tcPr>
          <w:p w14:paraId="46A695BB" w14:textId="77777777" w:rsidR="007F6270" w:rsidRPr="00CB0B0B" w:rsidRDefault="007F6270" w:rsidP="00CB0B0B">
            <w:pPr>
              <w:autoSpaceDE w:val="0"/>
              <w:autoSpaceDN w:val="0"/>
              <w:spacing w:line="240" w:lineRule="atLeast"/>
              <w:jc w:val="both"/>
              <w:rPr>
                <w:rFonts w:ascii="Times New Roman" w:hAnsi="Times New Roman" w:cs="Times New Roman"/>
                <w:bCs/>
                <w:sz w:val="22"/>
                <w:szCs w:val="22"/>
              </w:rPr>
            </w:pPr>
            <w:r w:rsidRPr="00CB0B0B">
              <w:rPr>
                <w:rFonts w:ascii="Times New Roman" w:hAnsi="Times New Roman" w:cs="Times New Roman"/>
              </w:rPr>
              <w:t>Літературний процес</w:t>
            </w:r>
          </w:p>
        </w:tc>
        <w:tc>
          <w:tcPr>
            <w:tcW w:w="850" w:type="dxa"/>
            <w:tcBorders>
              <w:top w:val="single" w:sz="4" w:space="0" w:color="auto"/>
              <w:left w:val="single" w:sz="4" w:space="0" w:color="auto"/>
              <w:bottom w:val="single" w:sz="4" w:space="0" w:color="auto"/>
              <w:right w:val="single" w:sz="4" w:space="0" w:color="auto"/>
            </w:tcBorders>
          </w:tcPr>
          <w:p w14:paraId="7FCB1274" w14:textId="77777777" w:rsidR="007F627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2C8FDF15" w14:textId="437C95FA" w:rsidR="007F6270" w:rsidRPr="00A31F4F" w:rsidRDefault="007F6270" w:rsidP="00CB0B0B">
            <w:pPr>
              <w:autoSpaceDE w:val="0"/>
              <w:autoSpaceDN w:val="0"/>
              <w:spacing w:line="240" w:lineRule="atLeast"/>
              <w:jc w:val="center"/>
              <w:rPr>
                <w:rFonts w:ascii="Times New Roman" w:hAnsi="Times New Roman" w:cs="Times New Roman"/>
              </w:rPr>
            </w:pPr>
            <w:r w:rsidRPr="00130F5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266DF4AF"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63509F0F"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4C426718" w14:textId="77777777" w:rsidTr="00CB0B0B">
        <w:trPr>
          <w:trHeight w:val="565"/>
        </w:trPr>
        <w:tc>
          <w:tcPr>
            <w:tcW w:w="1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24F62A2"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rPr>
            </w:pPr>
            <w:r>
              <w:rPr>
                <w:rFonts w:ascii="Times New Roman" w:hAnsi="Times New Roman" w:cs="Times New Roman"/>
                <w:sz w:val="22"/>
                <w:szCs w:val="22"/>
              </w:rPr>
              <w:t>Самостійна робота 5</w:t>
            </w:r>
          </w:p>
        </w:tc>
        <w:tc>
          <w:tcPr>
            <w:tcW w:w="4366" w:type="dxa"/>
            <w:tcBorders>
              <w:top w:val="single" w:sz="4" w:space="0" w:color="auto"/>
              <w:left w:val="single" w:sz="4" w:space="0" w:color="auto"/>
              <w:bottom w:val="single" w:sz="4" w:space="0" w:color="auto"/>
              <w:right w:val="single" w:sz="4" w:space="0" w:color="auto"/>
            </w:tcBorders>
          </w:tcPr>
          <w:p w14:paraId="4A87CEC5" w14:textId="77777777" w:rsidR="007F6270" w:rsidRPr="00CB0B0B" w:rsidRDefault="007F6270" w:rsidP="00CB0B0B">
            <w:pPr>
              <w:autoSpaceDE w:val="0"/>
              <w:autoSpaceDN w:val="0"/>
              <w:spacing w:line="240" w:lineRule="atLeast"/>
              <w:jc w:val="both"/>
              <w:rPr>
                <w:rFonts w:ascii="Times New Roman" w:hAnsi="Times New Roman" w:cs="Times New Roman"/>
              </w:rPr>
            </w:pPr>
            <w:r w:rsidRPr="00CB0B0B">
              <w:rPr>
                <w:rFonts w:ascii="Times New Roman" w:hAnsi="Times New Roman" w:cs="Times New Roman"/>
              </w:rPr>
              <w:t>Літературні школи, напрямки, течії</w:t>
            </w:r>
          </w:p>
        </w:tc>
        <w:tc>
          <w:tcPr>
            <w:tcW w:w="850" w:type="dxa"/>
            <w:tcBorders>
              <w:top w:val="single" w:sz="4" w:space="0" w:color="auto"/>
              <w:left w:val="single" w:sz="4" w:space="0" w:color="auto"/>
              <w:bottom w:val="single" w:sz="4" w:space="0" w:color="auto"/>
              <w:right w:val="single" w:sz="4" w:space="0" w:color="auto"/>
            </w:tcBorders>
          </w:tcPr>
          <w:p w14:paraId="57144750" w14:textId="77777777" w:rsidR="007F627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12</w:t>
            </w:r>
          </w:p>
        </w:tc>
        <w:tc>
          <w:tcPr>
            <w:tcW w:w="851" w:type="dxa"/>
            <w:tcBorders>
              <w:top w:val="single" w:sz="4" w:space="0" w:color="auto"/>
              <w:left w:val="single" w:sz="4" w:space="0" w:color="auto"/>
              <w:bottom w:val="single" w:sz="4" w:space="0" w:color="auto"/>
              <w:right w:val="single" w:sz="4" w:space="0" w:color="auto"/>
            </w:tcBorders>
          </w:tcPr>
          <w:p w14:paraId="4000A98B" w14:textId="161C5233" w:rsidR="007F6270" w:rsidRDefault="007F6270" w:rsidP="00CB0B0B">
            <w:pPr>
              <w:autoSpaceDE w:val="0"/>
              <w:autoSpaceDN w:val="0"/>
              <w:spacing w:line="240" w:lineRule="atLeast"/>
              <w:jc w:val="center"/>
              <w:rPr>
                <w:rFonts w:ascii="Times New Roman" w:hAnsi="Times New Roman" w:cs="Times New Roman"/>
              </w:rPr>
            </w:pPr>
            <w:r w:rsidRPr="00130F5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74751F65"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6463C31D"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79D1DF"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rPr>
            </w:pPr>
            <w:r w:rsidRPr="00D920A4">
              <w:rPr>
                <w:rFonts w:ascii="Times New Roman" w:hAnsi="Times New Roman" w:cs="Times New Roman"/>
                <w:sz w:val="22"/>
                <w:szCs w:val="22"/>
              </w:rPr>
              <w:t>Практичне заняття 7</w:t>
            </w:r>
          </w:p>
        </w:tc>
        <w:tc>
          <w:tcPr>
            <w:tcW w:w="4366" w:type="dxa"/>
            <w:tcBorders>
              <w:top w:val="single" w:sz="4" w:space="0" w:color="auto"/>
              <w:left w:val="single" w:sz="4" w:space="0" w:color="auto"/>
              <w:bottom w:val="single" w:sz="4" w:space="0" w:color="auto"/>
              <w:right w:val="single" w:sz="4" w:space="0" w:color="auto"/>
            </w:tcBorders>
          </w:tcPr>
          <w:p w14:paraId="1E751CCC" w14:textId="77777777" w:rsidR="007F6270" w:rsidRPr="00CB0B0B" w:rsidRDefault="007F6270" w:rsidP="00CB0B0B">
            <w:pPr>
              <w:autoSpaceDE w:val="0"/>
              <w:autoSpaceDN w:val="0"/>
              <w:spacing w:line="240" w:lineRule="atLeast"/>
              <w:jc w:val="both"/>
              <w:rPr>
                <w:rFonts w:ascii="Times New Roman" w:hAnsi="Times New Roman" w:cs="Times New Roman"/>
                <w:bCs/>
                <w:sz w:val="22"/>
                <w:szCs w:val="22"/>
              </w:rPr>
            </w:pPr>
            <w:r w:rsidRPr="00CB0B0B">
              <w:rPr>
                <w:rFonts w:ascii="Times New Roman" w:hAnsi="Times New Roman" w:cs="Times New Roman"/>
              </w:rPr>
              <w:t>Віршування</w:t>
            </w:r>
          </w:p>
        </w:tc>
        <w:tc>
          <w:tcPr>
            <w:tcW w:w="850" w:type="dxa"/>
            <w:tcBorders>
              <w:top w:val="single" w:sz="4" w:space="0" w:color="auto"/>
              <w:left w:val="single" w:sz="4" w:space="0" w:color="auto"/>
              <w:bottom w:val="single" w:sz="4" w:space="0" w:color="auto"/>
              <w:right w:val="single" w:sz="4" w:space="0" w:color="auto"/>
            </w:tcBorders>
          </w:tcPr>
          <w:p w14:paraId="0DDE8E36" w14:textId="77777777" w:rsidR="007F627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2</w:t>
            </w:r>
          </w:p>
        </w:tc>
        <w:tc>
          <w:tcPr>
            <w:tcW w:w="851" w:type="dxa"/>
            <w:tcBorders>
              <w:top w:val="single" w:sz="4" w:space="0" w:color="auto"/>
              <w:left w:val="single" w:sz="4" w:space="0" w:color="auto"/>
              <w:bottom w:val="single" w:sz="4" w:space="0" w:color="auto"/>
              <w:right w:val="single" w:sz="4" w:space="0" w:color="auto"/>
            </w:tcBorders>
          </w:tcPr>
          <w:p w14:paraId="2E0267C3" w14:textId="69D42BB2" w:rsidR="007F6270" w:rsidRPr="00A31F4F" w:rsidRDefault="007F6270" w:rsidP="00CB0B0B">
            <w:pPr>
              <w:autoSpaceDE w:val="0"/>
              <w:autoSpaceDN w:val="0"/>
              <w:spacing w:line="240" w:lineRule="atLeast"/>
              <w:jc w:val="center"/>
              <w:rPr>
                <w:rFonts w:ascii="Times New Roman" w:hAnsi="Times New Roman" w:cs="Times New Roman"/>
              </w:rPr>
            </w:pPr>
            <w:r w:rsidRPr="00130F5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2D537BE2"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r w:rsidRPr="00A31F4F">
              <w:rPr>
                <w:rFonts w:ascii="Times New Roman" w:hAnsi="Times New Roman" w:cs="Times New Roman"/>
                <w:i/>
                <w:sz w:val="20"/>
                <w:szCs w:val="20"/>
              </w:rPr>
              <w:t>1 раз на 2 тижні</w:t>
            </w:r>
          </w:p>
          <w:p w14:paraId="76C450FC"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r w:rsidR="007F6270" w:rsidRPr="00A31F4F" w14:paraId="130CC082" w14:textId="77777777" w:rsidTr="00CB0B0B">
        <w:trPr>
          <w:trHeight w:val="675"/>
        </w:trPr>
        <w:tc>
          <w:tcPr>
            <w:tcW w:w="173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411B35" w14:textId="77777777" w:rsidR="007F6270" w:rsidRPr="00D920A4" w:rsidRDefault="007F6270" w:rsidP="00CB0B0B">
            <w:pPr>
              <w:autoSpaceDE w:val="0"/>
              <w:autoSpaceDN w:val="0"/>
              <w:spacing w:line="240" w:lineRule="atLeast"/>
              <w:jc w:val="both"/>
              <w:rPr>
                <w:rFonts w:ascii="Times New Roman" w:hAnsi="Times New Roman" w:cs="Times New Roman"/>
                <w:sz w:val="22"/>
                <w:szCs w:val="22"/>
              </w:rPr>
            </w:pPr>
            <w:r>
              <w:rPr>
                <w:rFonts w:ascii="Times New Roman" w:hAnsi="Times New Roman" w:cs="Times New Roman"/>
                <w:sz w:val="22"/>
                <w:szCs w:val="22"/>
              </w:rPr>
              <w:t>Самостійна робота 6</w:t>
            </w:r>
          </w:p>
        </w:tc>
        <w:tc>
          <w:tcPr>
            <w:tcW w:w="4366" w:type="dxa"/>
            <w:tcBorders>
              <w:top w:val="single" w:sz="4" w:space="0" w:color="auto"/>
              <w:left w:val="single" w:sz="4" w:space="0" w:color="auto"/>
              <w:bottom w:val="single" w:sz="4" w:space="0" w:color="auto"/>
              <w:right w:val="single" w:sz="4" w:space="0" w:color="auto"/>
            </w:tcBorders>
          </w:tcPr>
          <w:p w14:paraId="76BD9AC4" w14:textId="77777777" w:rsidR="007F6270" w:rsidRPr="00CB0B0B" w:rsidRDefault="007F6270" w:rsidP="00CB0B0B">
            <w:pPr>
              <w:autoSpaceDE w:val="0"/>
              <w:autoSpaceDN w:val="0"/>
              <w:spacing w:line="240" w:lineRule="atLeast"/>
              <w:jc w:val="both"/>
              <w:rPr>
                <w:rFonts w:ascii="Times New Roman" w:hAnsi="Times New Roman" w:cs="Times New Roman"/>
              </w:rPr>
            </w:pPr>
            <w:r w:rsidRPr="00CB0B0B">
              <w:rPr>
                <w:rFonts w:ascii="Times New Roman" w:hAnsi="Times New Roman" w:cs="Times New Roman"/>
              </w:rPr>
              <w:t>Строфіка</w:t>
            </w:r>
          </w:p>
        </w:tc>
        <w:tc>
          <w:tcPr>
            <w:tcW w:w="850" w:type="dxa"/>
            <w:tcBorders>
              <w:top w:val="single" w:sz="4" w:space="0" w:color="auto"/>
              <w:left w:val="single" w:sz="4" w:space="0" w:color="auto"/>
              <w:bottom w:val="single" w:sz="4" w:space="0" w:color="auto"/>
              <w:right w:val="single" w:sz="4" w:space="0" w:color="auto"/>
            </w:tcBorders>
          </w:tcPr>
          <w:p w14:paraId="62E73B3A" w14:textId="77777777" w:rsidR="007F6270" w:rsidRDefault="007F6270" w:rsidP="00CB0B0B">
            <w:pPr>
              <w:autoSpaceDE w:val="0"/>
              <w:autoSpaceDN w:val="0"/>
              <w:spacing w:line="240" w:lineRule="atLeast"/>
              <w:jc w:val="center"/>
              <w:rPr>
                <w:rFonts w:ascii="Times New Roman" w:hAnsi="Times New Roman" w:cs="Times New Roman"/>
                <w:lang w:val="ru-RU"/>
              </w:rPr>
            </w:pPr>
            <w:r>
              <w:rPr>
                <w:rFonts w:ascii="Times New Roman" w:hAnsi="Times New Roman" w:cs="Times New Roman"/>
                <w:lang w:val="ru-RU"/>
              </w:rPr>
              <w:t>14</w:t>
            </w:r>
          </w:p>
        </w:tc>
        <w:tc>
          <w:tcPr>
            <w:tcW w:w="851" w:type="dxa"/>
            <w:tcBorders>
              <w:top w:val="single" w:sz="4" w:space="0" w:color="auto"/>
              <w:left w:val="single" w:sz="4" w:space="0" w:color="auto"/>
              <w:bottom w:val="single" w:sz="4" w:space="0" w:color="auto"/>
              <w:right w:val="single" w:sz="4" w:space="0" w:color="auto"/>
            </w:tcBorders>
          </w:tcPr>
          <w:p w14:paraId="5BD7FACF" w14:textId="2ADF078F" w:rsidR="007F6270" w:rsidRDefault="007F6270" w:rsidP="00CB0B0B">
            <w:pPr>
              <w:autoSpaceDE w:val="0"/>
              <w:autoSpaceDN w:val="0"/>
              <w:spacing w:line="240" w:lineRule="atLeast"/>
              <w:jc w:val="center"/>
              <w:rPr>
                <w:rFonts w:ascii="Times New Roman" w:hAnsi="Times New Roman" w:cs="Times New Roman"/>
              </w:rPr>
            </w:pPr>
            <w:r w:rsidRPr="00130F5A">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07BDAFC5" w14:textId="77777777" w:rsidR="007F6270" w:rsidRPr="00A31F4F" w:rsidRDefault="007F6270" w:rsidP="00CB0B0B">
            <w:pPr>
              <w:autoSpaceDE w:val="0"/>
              <w:autoSpaceDN w:val="0"/>
              <w:spacing w:line="240" w:lineRule="atLeast"/>
              <w:jc w:val="center"/>
              <w:rPr>
                <w:rFonts w:ascii="Times New Roman" w:hAnsi="Times New Roman" w:cs="Times New Roman"/>
                <w:i/>
                <w:sz w:val="20"/>
                <w:szCs w:val="20"/>
              </w:rPr>
            </w:pPr>
          </w:p>
        </w:tc>
      </w:tr>
    </w:tbl>
    <w:p w14:paraId="6B41E795" w14:textId="77777777" w:rsidR="00BD636F" w:rsidRPr="00A31F4F" w:rsidRDefault="00BD636F" w:rsidP="00BD636F">
      <w:pPr>
        <w:autoSpaceDN w:val="0"/>
        <w:ind w:left="927"/>
        <w:jc w:val="center"/>
        <w:rPr>
          <w:rFonts w:ascii="Times New Roman" w:hAnsi="Times New Roman" w:cs="Times New Roman"/>
          <w:b/>
          <w:sz w:val="28"/>
          <w:szCs w:val="28"/>
        </w:rPr>
      </w:pPr>
    </w:p>
    <w:p w14:paraId="5A5E2D59" w14:textId="77777777" w:rsidR="00BD636F" w:rsidRPr="00A31F4F" w:rsidRDefault="00BD636F" w:rsidP="00BD636F">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69FE90A9" w14:textId="77777777" w:rsidR="00BD636F" w:rsidRDefault="00BD636F" w:rsidP="00BD636F">
      <w:pPr>
        <w:ind w:right="34" w:firstLine="360"/>
        <w:jc w:val="both"/>
      </w:pPr>
      <w:r w:rsidRPr="002039AE">
        <w:t xml:space="preserve">Питання для підготовки до практичних занять, завдання для самостійної роботи, тести  розміщено у СЕЗН ЗНУ </w:t>
      </w:r>
      <w:proofErr w:type="spellStart"/>
      <w:r w:rsidRPr="002039AE">
        <w:t>Moodle</w:t>
      </w:r>
      <w:proofErr w:type="spellEnd"/>
      <w:r w:rsidRPr="002039AE">
        <w:t xml:space="preserve"> за посиланням:</w:t>
      </w: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6"/>
        <w:gridCol w:w="1134"/>
        <w:gridCol w:w="993"/>
      </w:tblGrid>
      <w:tr w:rsidR="00BD636F" w:rsidRPr="002039AE" w14:paraId="0C458E54" w14:textId="77777777" w:rsidTr="00BD636F">
        <w:trPr>
          <w:trHeight w:val="289"/>
        </w:trPr>
        <w:tc>
          <w:tcPr>
            <w:tcW w:w="1413" w:type="dxa"/>
          </w:tcPr>
          <w:p w14:paraId="6600A1B9" w14:textId="77777777" w:rsidR="00BD636F" w:rsidRPr="002039AE" w:rsidRDefault="00BD636F" w:rsidP="00BD636F">
            <w:pPr>
              <w:rPr>
                <w:b/>
              </w:rPr>
            </w:pPr>
            <w:r w:rsidRPr="002039AE">
              <w:rPr>
                <w:b/>
              </w:rPr>
              <w:t>Вид заняття/</w:t>
            </w:r>
          </w:p>
          <w:p w14:paraId="4149197D" w14:textId="77777777" w:rsidR="00BD636F" w:rsidRPr="002039AE" w:rsidRDefault="00BD636F" w:rsidP="00BD636F">
            <w:pPr>
              <w:rPr>
                <w:b/>
              </w:rPr>
            </w:pPr>
            <w:r w:rsidRPr="002039AE">
              <w:rPr>
                <w:b/>
              </w:rPr>
              <w:t>роботи</w:t>
            </w:r>
          </w:p>
        </w:tc>
        <w:tc>
          <w:tcPr>
            <w:tcW w:w="2835" w:type="dxa"/>
          </w:tcPr>
          <w:p w14:paraId="2C639DBD" w14:textId="77777777" w:rsidR="00BD636F" w:rsidRPr="002039AE" w:rsidRDefault="00BD636F" w:rsidP="00BD636F">
            <w:pPr>
              <w:jc w:val="center"/>
              <w:rPr>
                <w:b/>
              </w:rPr>
            </w:pPr>
            <w:r w:rsidRPr="002039AE">
              <w:rPr>
                <w:b/>
              </w:rPr>
              <w:t>Вид контрольного заходу</w:t>
            </w:r>
          </w:p>
        </w:tc>
        <w:tc>
          <w:tcPr>
            <w:tcW w:w="2976" w:type="dxa"/>
          </w:tcPr>
          <w:p w14:paraId="04A72086" w14:textId="77777777" w:rsidR="00BD636F" w:rsidRPr="002039AE" w:rsidRDefault="00BD636F" w:rsidP="00BD636F">
            <w:pPr>
              <w:jc w:val="center"/>
              <w:rPr>
                <w:b/>
              </w:rPr>
            </w:pPr>
            <w:r w:rsidRPr="002039AE">
              <w:rPr>
                <w:b/>
              </w:rPr>
              <w:t>Зміст контрольного заходу/ термін виконання</w:t>
            </w:r>
          </w:p>
        </w:tc>
        <w:tc>
          <w:tcPr>
            <w:tcW w:w="1134" w:type="dxa"/>
          </w:tcPr>
          <w:p w14:paraId="1A976563" w14:textId="77777777" w:rsidR="00BD636F" w:rsidRPr="002039AE" w:rsidRDefault="00BD636F" w:rsidP="00BD636F">
            <w:pPr>
              <w:jc w:val="center"/>
              <w:rPr>
                <w:b/>
              </w:rPr>
            </w:pPr>
            <w:r w:rsidRPr="002039AE">
              <w:rPr>
                <w:b/>
              </w:rPr>
              <w:t xml:space="preserve">Критерії </w:t>
            </w:r>
            <w:proofErr w:type="spellStart"/>
            <w:r w:rsidRPr="002039AE">
              <w:rPr>
                <w:b/>
              </w:rPr>
              <w:t>оцінюва-ння</w:t>
            </w:r>
            <w:proofErr w:type="spellEnd"/>
            <w:r w:rsidRPr="002039AE">
              <w:rPr>
                <w:b/>
              </w:rPr>
              <w:t xml:space="preserve"> </w:t>
            </w:r>
          </w:p>
        </w:tc>
        <w:tc>
          <w:tcPr>
            <w:tcW w:w="993" w:type="dxa"/>
          </w:tcPr>
          <w:p w14:paraId="3D193CFD" w14:textId="77777777" w:rsidR="00BD636F" w:rsidRPr="002039AE" w:rsidRDefault="00BD636F" w:rsidP="00BD636F">
            <w:pPr>
              <w:jc w:val="center"/>
              <w:rPr>
                <w:b/>
              </w:rPr>
            </w:pPr>
            <w:r w:rsidRPr="002039AE">
              <w:rPr>
                <w:b/>
              </w:rPr>
              <w:t>Усього балів</w:t>
            </w:r>
          </w:p>
        </w:tc>
      </w:tr>
      <w:tr w:rsidR="00BD636F" w:rsidRPr="002039AE" w14:paraId="6F9FCF22" w14:textId="77777777" w:rsidTr="00BD636F">
        <w:trPr>
          <w:trHeight w:val="344"/>
        </w:trPr>
        <w:tc>
          <w:tcPr>
            <w:tcW w:w="1413" w:type="dxa"/>
          </w:tcPr>
          <w:p w14:paraId="6371ECE1" w14:textId="77777777" w:rsidR="00BD636F" w:rsidRPr="002039AE" w:rsidRDefault="00BD636F" w:rsidP="00BD636F">
            <w:pPr>
              <w:jc w:val="center"/>
              <w:rPr>
                <w:b/>
                <w:i/>
              </w:rPr>
            </w:pPr>
            <w:r w:rsidRPr="002039AE">
              <w:rPr>
                <w:b/>
                <w:i/>
              </w:rPr>
              <w:t>1</w:t>
            </w:r>
          </w:p>
        </w:tc>
        <w:tc>
          <w:tcPr>
            <w:tcW w:w="2835" w:type="dxa"/>
          </w:tcPr>
          <w:p w14:paraId="24994EB4" w14:textId="77777777" w:rsidR="00BD636F" w:rsidRPr="002039AE" w:rsidRDefault="00BD636F" w:rsidP="00BD636F">
            <w:pPr>
              <w:jc w:val="center"/>
              <w:rPr>
                <w:b/>
                <w:i/>
              </w:rPr>
            </w:pPr>
            <w:r w:rsidRPr="002039AE">
              <w:rPr>
                <w:b/>
                <w:i/>
              </w:rPr>
              <w:t>2</w:t>
            </w:r>
          </w:p>
        </w:tc>
        <w:tc>
          <w:tcPr>
            <w:tcW w:w="2976" w:type="dxa"/>
          </w:tcPr>
          <w:p w14:paraId="286D1680" w14:textId="77777777" w:rsidR="00BD636F" w:rsidRPr="002039AE" w:rsidRDefault="00BD636F" w:rsidP="00BD636F">
            <w:pPr>
              <w:jc w:val="center"/>
              <w:rPr>
                <w:b/>
                <w:i/>
              </w:rPr>
            </w:pPr>
            <w:r w:rsidRPr="002039AE">
              <w:rPr>
                <w:b/>
                <w:i/>
              </w:rPr>
              <w:t>3</w:t>
            </w:r>
          </w:p>
        </w:tc>
        <w:tc>
          <w:tcPr>
            <w:tcW w:w="1134" w:type="dxa"/>
          </w:tcPr>
          <w:p w14:paraId="7C04EE6F" w14:textId="77777777" w:rsidR="00BD636F" w:rsidRPr="002039AE" w:rsidRDefault="00BD636F" w:rsidP="00BD636F">
            <w:pPr>
              <w:jc w:val="center"/>
              <w:rPr>
                <w:b/>
                <w:i/>
              </w:rPr>
            </w:pPr>
            <w:r w:rsidRPr="002039AE">
              <w:rPr>
                <w:b/>
                <w:i/>
              </w:rPr>
              <w:t>4</w:t>
            </w:r>
          </w:p>
        </w:tc>
        <w:tc>
          <w:tcPr>
            <w:tcW w:w="993" w:type="dxa"/>
          </w:tcPr>
          <w:p w14:paraId="643C1288" w14:textId="77777777" w:rsidR="00BD636F" w:rsidRPr="002039AE" w:rsidRDefault="00BD636F" w:rsidP="00BD636F">
            <w:pPr>
              <w:jc w:val="center"/>
              <w:rPr>
                <w:b/>
                <w:i/>
              </w:rPr>
            </w:pPr>
            <w:r w:rsidRPr="002039AE">
              <w:rPr>
                <w:b/>
                <w:i/>
              </w:rPr>
              <w:t>5</w:t>
            </w:r>
          </w:p>
        </w:tc>
      </w:tr>
      <w:tr w:rsidR="00BD636F" w:rsidRPr="002039AE" w14:paraId="3035880F" w14:textId="77777777" w:rsidTr="00BD636F">
        <w:trPr>
          <w:trHeight w:val="344"/>
        </w:trPr>
        <w:tc>
          <w:tcPr>
            <w:tcW w:w="9351" w:type="dxa"/>
            <w:gridSpan w:val="5"/>
          </w:tcPr>
          <w:p w14:paraId="60DA427C" w14:textId="77777777" w:rsidR="00BD636F" w:rsidRPr="002039AE" w:rsidRDefault="00BD636F" w:rsidP="00BD636F">
            <w:pPr>
              <w:jc w:val="center"/>
              <w:rPr>
                <w:b/>
                <w:iCs/>
              </w:rPr>
            </w:pPr>
            <w:r w:rsidRPr="002039AE">
              <w:rPr>
                <w:b/>
                <w:iCs/>
              </w:rPr>
              <w:t>Поточний контроль</w:t>
            </w:r>
          </w:p>
        </w:tc>
      </w:tr>
      <w:tr w:rsidR="00BD636F" w:rsidRPr="002039AE" w14:paraId="5A363E83" w14:textId="77777777" w:rsidTr="00BD636F">
        <w:trPr>
          <w:trHeight w:val="677"/>
        </w:trPr>
        <w:tc>
          <w:tcPr>
            <w:tcW w:w="1413" w:type="dxa"/>
          </w:tcPr>
          <w:p w14:paraId="10B16857" w14:textId="77777777" w:rsidR="00BD636F" w:rsidRPr="00F473F9" w:rsidRDefault="00BD636F" w:rsidP="00BD636F">
            <w:pPr>
              <w:ind w:left="34" w:hanging="2"/>
              <w:jc w:val="both"/>
            </w:pPr>
            <w:r w:rsidRPr="00F473F9">
              <w:t>Практичне заняття 1</w:t>
            </w:r>
          </w:p>
        </w:tc>
        <w:tc>
          <w:tcPr>
            <w:tcW w:w="2835" w:type="dxa"/>
          </w:tcPr>
          <w:p w14:paraId="00FC90A0" w14:textId="77777777" w:rsidR="00BD636F" w:rsidRPr="002039AE" w:rsidRDefault="00BD636F" w:rsidP="00BD636F">
            <w:pPr>
              <w:ind w:left="34"/>
              <w:jc w:val="both"/>
            </w:pPr>
            <w:r w:rsidRPr="002039AE">
              <w:t xml:space="preserve">Опитування за планом практичного заняття </w:t>
            </w:r>
          </w:p>
        </w:tc>
        <w:tc>
          <w:tcPr>
            <w:tcW w:w="2976" w:type="dxa"/>
          </w:tcPr>
          <w:p w14:paraId="7444F462" w14:textId="77777777" w:rsidR="00BD636F" w:rsidRPr="002039AE" w:rsidRDefault="00BD636F" w:rsidP="00BD636F">
            <w:pPr>
              <w:ind w:right="34"/>
            </w:pPr>
            <w:r w:rsidRPr="002039AE">
              <w:t>Робота в аудиторії на практичному занятті (усні/письмові відповіді, ситуаційні завдання тощо) за розкладом</w:t>
            </w:r>
          </w:p>
        </w:tc>
        <w:tc>
          <w:tcPr>
            <w:tcW w:w="1134" w:type="dxa"/>
          </w:tcPr>
          <w:p w14:paraId="14603E87" w14:textId="77777777" w:rsidR="00BD636F" w:rsidRPr="002039AE" w:rsidRDefault="00BD636F" w:rsidP="00BD636F">
            <w:pPr>
              <w:jc w:val="center"/>
            </w:pPr>
          </w:p>
          <w:p w14:paraId="4B4B87DA" w14:textId="77777777" w:rsidR="00BD636F" w:rsidRPr="002039AE" w:rsidRDefault="00BD636F" w:rsidP="00BD636F">
            <w:pPr>
              <w:jc w:val="center"/>
            </w:pPr>
            <w:r w:rsidRPr="002039AE">
              <w:t xml:space="preserve">0,5 – </w:t>
            </w:r>
            <w:r>
              <w:t>4</w:t>
            </w:r>
          </w:p>
        </w:tc>
        <w:tc>
          <w:tcPr>
            <w:tcW w:w="993" w:type="dxa"/>
          </w:tcPr>
          <w:p w14:paraId="2BA782A0" w14:textId="77777777" w:rsidR="00BD636F" w:rsidRPr="002039AE" w:rsidRDefault="00BD636F" w:rsidP="00BD636F">
            <w:pPr>
              <w:jc w:val="center"/>
            </w:pPr>
          </w:p>
          <w:p w14:paraId="544AF217" w14:textId="77777777" w:rsidR="00BD636F" w:rsidRPr="002039AE" w:rsidRDefault="00BD636F" w:rsidP="00BD636F">
            <w:pPr>
              <w:jc w:val="center"/>
            </w:pPr>
            <w:r>
              <w:t>4</w:t>
            </w:r>
          </w:p>
        </w:tc>
      </w:tr>
      <w:tr w:rsidR="00BD636F" w:rsidRPr="002039AE" w14:paraId="65204445" w14:textId="77777777" w:rsidTr="00BD636F">
        <w:trPr>
          <w:trHeight w:val="720"/>
        </w:trPr>
        <w:tc>
          <w:tcPr>
            <w:tcW w:w="1413" w:type="dxa"/>
          </w:tcPr>
          <w:p w14:paraId="6E08FF7A" w14:textId="77777777" w:rsidR="00BD636F" w:rsidRPr="00F473F9" w:rsidRDefault="00BD636F" w:rsidP="00BD636F">
            <w:pPr>
              <w:ind w:hanging="2"/>
              <w:jc w:val="both"/>
              <w:rPr>
                <w:b/>
              </w:rPr>
            </w:pPr>
            <w:r w:rsidRPr="00F473F9">
              <w:t>Самостійна робота 1</w:t>
            </w:r>
          </w:p>
        </w:tc>
        <w:tc>
          <w:tcPr>
            <w:tcW w:w="2835" w:type="dxa"/>
          </w:tcPr>
          <w:p w14:paraId="6A3DEDFE" w14:textId="77777777" w:rsidR="00BD636F" w:rsidRPr="002039AE" w:rsidRDefault="00BD636F" w:rsidP="00BD636F">
            <w:pPr>
              <w:jc w:val="both"/>
              <w:rPr>
                <w:bCs/>
              </w:rPr>
            </w:pPr>
            <w:r w:rsidRPr="002039AE">
              <w:rPr>
                <w:bCs/>
              </w:rPr>
              <w:t>Письмове виконання завдань для самостійної роботи</w:t>
            </w:r>
          </w:p>
        </w:tc>
        <w:tc>
          <w:tcPr>
            <w:tcW w:w="2976" w:type="dxa"/>
          </w:tcPr>
          <w:p w14:paraId="64E02115" w14:textId="77777777" w:rsidR="00BD636F" w:rsidRPr="002039AE" w:rsidRDefault="00BD636F" w:rsidP="00BD636F">
            <w:pPr>
              <w:ind w:firstLine="33"/>
              <w:jc w:val="both"/>
              <w:rPr>
                <w:b/>
              </w:rPr>
            </w:pPr>
            <w:r w:rsidRPr="002039AE">
              <w:t xml:space="preserve">Самостійна робота надсилається у СЕЗН ЗНУ </w:t>
            </w:r>
            <w:proofErr w:type="spellStart"/>
            <w:r w:rsidRPr="002039AE">
              <w:t>Moodle</w:t>
            </w:r>
            <w:proofErr w:type="spellEnd"/>
            <w:r w:rsidRPr="002039AE">
              <w:t xml:space="preserve"> за результатами вивченої теми</w:t>
            </w:r>
          </w:p>
        </w:tc>
        <w:tc>
          <w:tcPr>
            <w:tcW w:w="1134" w:type="dxa"/>
          </w:tcPr>
          <w:p w14:paraId="05620D7B" w14:textId="77777777" w:rsidR="00BD636F" w:rsidRPr="002039AE" w:rsidRDefault="00BD636F" w:rsidP="00BD636F">
            <w:pPr>
              <w:jc w:val="center"/>
            </w:pPr>
            <w:r w:rsidRPr="002039AE">
              <w:t xml:space="preserve">0,5 – </w:t>
            </w:r>
            <w:r>
              <w:t>2</w:t>
            </w:r>
          </w:p>
        </w:tc>
        <w:tc>
          <w:tcPr>
            <w:tcW w:w="993" w:type="dxa"/>
          </w:tcPr>
          <w:p w14:paraId="1DABDBE9" w14:textId="77777777" w:rsidR="00BD636F" w:rsidRPr="002039AE" w:rsidRDefault="00BD636F" w:rsidP="00BD636F">
            <w:pPr>
              <w:jc w:val="center"/>
            </w:pPr>
            <w:r>
              <w:t>2</w:t>
            </w:r>
          </w:p>
        </w:tc>
      </w:tr>
      <w:tr w:rsidR="00BD636F" w:rsidRPr="002039AE" w14:paraId="0641AC74" w14:textId="77777777" w:rsidTr="00BD636F">
        <w:trPr>
          <w:trHeight w:val="467"/>
        </w:trPr>
        <w:tc>
          <w:tcPr>
            <w:tcW w:w="1413" w:type="dxa"/>
          </w:tcPr>
          <w:p w14:paraId="21E807F9" w14:textId="77777777" w:rsidR="00BD636F" w:rsidRPr="00F473F9" w:rsidRDefault="00BD636F" w:rsidP="00BD636F">
            <w:pPr>
              <w:ind w:left="34" w:hanging="2"/>
              <w:jc w:val="both"/>
            </w:pPr>
            <w:r w:rsidRPr="00F473F9">
              <w:t>Практичне заняття 2</w:t>
            </w:r>
          </w:p>
        </w:tc>
        <w:tc>
          <w:tcPr>
            <w:tcW w:w="2835" w:type="dxa"/>
          </w:tcPr>
          <w:p w14:paraId="5D86AD6D" w14:textId="77777777" w:rsidR="00BD636F" w:rsidRPr="002039AE" w:rsidRDefault="00BD636F" w:rsidP="00BD636F">
            <w:pPr>
              <w:ind w:left="34"/>
              <w:jc w:val="both"/>
            </w:pPr>
            <w:r w:rsidRPr="002039AE">
              <w:t>Опитування за планом практичного заняття</w:t>
            </w:r>
          </w:p>
        </w:tc>
        <w:tc>
          <w:tcPr>
            <w:tcW w:w="2976" w:type="dxa"/>
          </w:tcPr>
          <w:p w14:paraId="12B823DD" w14:textId="77777777" w:rsidR="00BD636F" w:rsidRPr="002039AE" w:rsidRDefault="00BD636F" w:rsidP="00BD636F">
            <w:pPr>
              <w:ind w:firstLine="33"/>
              <w:jc w:val="both"/>
              <w:rPr>
                <w:b/>
              </w:rPr>
            </w:pPr>
          </w:p>
        </w:tc>
        <w:tc>
          <w:tcPr>
            <w:tcW w:w="1134" w:type="dxa"/>
          </w:tcPr>
          <w:p w14:paraId="3D449307" w14:textId="77777777" w:rsidR="00BD636F" w:rsidRPr="002039AE" w:rsidRDefault="00BD636F" w:rsidP="00BD636F">
            <w:pPr>
              <w:jc w:val="center"/>
            </w:pPr>
          </w:p>
          <w:p w14:paraId="0AC940CC" w14:textId="77777777" w:rsidR="00BD636F" w:rsidRPr="002039AE" w:rsidRDefault="00BD636F" w:rsidP="00BD636F">
            <w:pPr>
              <w:jc w:val="center"/>
            </w:pPr>
            <w:r w:rsidRPr="002039AE">
              <w:t xml:space="preserve">0,5 – </w:t>
            </w:r>
            <w:r>
              <w:t>4</w:t>
            </w:r>
          </w:p>
        </w:tc>
        <w:tc>
          <w:tcPr>
            <w:tcW w:w="993" w:type="dxa"/>
          </w:tcPr>
          <w:p w14:paraId="65C79000" w14:textId="77777777" w:rsidR="00BD636F" w:rsidRPr="002039AE" w:rsidRDefault="00BD636F" w:rsidP="00BD636F">
            <w:pPr>
              <w:jc w:val="center"/>
            </w:pPr>
          </w:p>
          <w:p w14:paraId="33EC2B30" w14:textId="77777777" w:rsidR="00BD636F" w:rsidRPr="002039AE" w:rsidRDefault="00BD636F" w:rsidP="00BD636F">
            <w:pPr>
              <w:jc w:val="center"/>
            </w:pPr>
            <w:r>
              <w:t>4</w:t>
            </w:r>
          </w:p>
        </w:tc>
      </w:tr>
      <w:tr w:rsidR="00BD636F" w:rsidRPr="002039AE" w14:paraId="1ED31DBC" w14:textId="77777777" w:rsidTr="00BD636F">
        <w:trPr>
          <w:trHeight w:val="357"/>
        </w:trPr>
        <w:tc>
          <w:tcPr>
            <w:tcW w:w="1413" w:type="dxa"/>
          </w:tcPr>
          <w:p w14:paraId="208193B7" w14:textId="77777777" w:rsidR="00BD636F" w:rsidRPr="00F473F9" w:rsidRDefault="00BD636F" w:rsidP="00BD636F">
            <w:pPr>
              <w:ind w:hanging="2"/>
              <w:jc w:val="both"/>
              <w:rPr>
                <w:b/>
              </w:rPr>
            </w:pPr>
            <w:r w:rsidRPr="00F473F9">
              <w:t>Самостійна робота 2</w:t>
            </w:r>
          </w:p>
        </w:tc>
        <w:tc>
          <w:tcPr>
            <w:tcW w:w="2835" w:type="dxa"/>
          </w:tcPr>
          <w:p w14:paraId="260CA873" w14:textId="77777777" w:rsidR="00BD636F" w:rsidRPr="002039AE" w:rsidRDefault="00BD636F" w:rsidP="00BD636F">
            <w:pPr>
              <w:jc w:val="both"/>
              <w:rPr>
                <w:bCs/>
              </w:rPr>
            </w:pPr>
            <w:r w:rsidRPr="002039AE">
              <w:rPr>
                <w:bCs/>
              </w:rPr>
              <w:t>Письмове виконання завдань для самостійної роботи</w:t>
            </w:r>
          </w:p>
        </w:tc>
        <w:tc>
          <w:tcPr>
            <w:tcW w:w="2976" w:type="dxa"/>
          </w:tcPr>
          <w:p w14:paraId="4EA71CDE" w14:textId="77777777" w:rsidR="00BD636F" w:rsidRPr="002039AE" w:rsidRDefault="00BD636F" w:rsidP="00BD636F">
            <w:pPr>
              <w:jc w:val="both"/>
              <w:rPr>
                <w:color w:val="FF0000"/>
              </w:rPr>
            </w:pPr>
          </w:p>
        </w:tc>
        <w:tc>
          <w:tcPr>
            <w:tcW w:w="1134" w:type="dxa"/>
          </w:tcPr>
          <w:p w14:paraId="7C0B495C" w14:textId="77777777" w:rsidR="00BD636F" w:rsidRPr="002039AE" w:rsidRDefault="00BD636F" w:rsidP="00BD636F">
            <w:pPr>
              <w:jc w:val="center"/>
            </w:pPr>
            <w:r w:rsidRPr="002039AE">
              <w:t xml:space="preserve">0,5 – </w:t>
            </w:r>
            <w:r>
              <w:t>2</w:t>
            </w:r>
          </w:p>
        </w:tc>
        <w:tc>
          <w:tcPr>
            <w:tcW w:w="993" w:type="dxa"/>
          </w:tcPr>
          <w:p w14:paraId="580A5105" w14:textId="77777777" w:rsidR="00BD636F" w:rsidRPr="002039AE" w:rsidRDefault="00BD636F" w:rsidP="00BD636F">
            <w:pPr>
              <w:jc w:val="center"/>
            </w:pPr>
            <w:r>
              <w:t>2</w:t>
            </w:r>
          </w:p>
        </w:tc>
      </w:tr>
      <w:tr w:rsidR="00BD636F" w:rsidRPr="002039AE" w14:paraId="568C2DD0" w14:textId="77777777" w:rsidTr="00BD636F">
        <w:trPr>
          <w:trHeight w:val="357"/>
        </w:trPr>
        <w:tc>
          <w:tcPr>
            <w:tcW w:w="1413" w:type="dxa"/>
          </w:tcPr>
          <w:p w14:paraId="242884DF" w14:textId="77777777" w:rsidR="00BD636F" w:rsidRPr="00F473F9" w:rsidRDefault="00BD636F" w:rsidP="00BD636F">
            <w:pPr>
              <w:ind w:left="34" w:hanging="2"/>
              <w:jc w:val="both"/>
            </w:pPr>
            <w:r w:rsidRPr="00F473F9">
              <w:t>Практичне заняття 3</w:t>
            </w:r>
          </w:p>
        </w:tc>
        <w:tc>
          <w:tcPr>
            <w:tcW w:w="2835" w:type="dxa"/>
          </w:tcPr>
          <w:p w14:paraId="417E351B" w14:textId="77777777" w:rsidR="00BD636F" w:rsidRPr="002039AE" w:rsidRDefault="00BD636F" w:rsidP="00BD636F">
            <w:pPr>
              <w:ind w:left="34"/>
              <w:jc w:val="both"/>
            </w:pPr>
            <w:r w:rsidRPr="002039AE">
              <w:t>Опитування за планом практичного заняття</w:t>
            </w:r>
          </w:p>
        </w:tc>
        <w:tc>
          <w:tcPr>
            <w:tcW w:w="2976" w:type="dxa"/>
          </w:tcPr>
          <w:p w14:paraId="21C81B56" w14:textId="77777777" w:rsidR="00BD636F" w:rsidRPr="002039AE" w:rsidRDefault="00BD636F" w:rsidP="00BD636F">
            <w:pPr>
              <w:jc w:val="center"/>
              <w:rPr>
                <w:b/>
              </w:rPr>
            </w:pPr>
          </w:p>
        </w:tc>
        <w:tc>
          <w:tcPr>
            <w:tcW w:w="1134" w:type="dxa"/>
          </w:tcPr>
          <w:p w14:paraId="14CD7382" w14:textId="77777777" w:rsidR="00BD636F" w:rsidRPr="002039AE" w:rsidRDefault="00BD636F" w:rsidP="00BD636F">
            <w:pPr>
              <w:jc w:val="center"/>
            </w:pPr>
          </w:p>
          <w:p w14:paraId="28D4FDB9" w14:textId="77777777" w:rsidR="00BD636F" w:rsidRPr="002039AE" w:rsidRDefault="00BD636F" w:rsidP="00BD636F">
            <w:pPr>
              <w:jc w:val="center"/>
            </w:pPr>
            <w:r w:rsidRPr="002039AE">
              <w:t xml:space="preserve">0,5 – </w:t>
            </w:r>
            <w:r>
              <w:t>4</w:t>
            </w:r>
          </w:p>
        </w:tc>
        <w:tc>
          <w:tcPr>
            <w:tcW w:w="993" w:type="dxa"/>
          </w:tcPr>
          <w:p w14:paraId="0E165E3A" w14:textId="77777777" w:rsidR="00BD636F" w:rsidRPr="002039AE" w:rsidRDefault="00BD636F" w:rsidP="00BD636F">
            <w:pPr>
              <w:jc w:val="center"/>
            </w:pPr>
          </w:p>
          <w:p w14:paraId="0B299D82" w14:textId="77777777" w:rsidR="00BD636F" w:rsidRPr="002039AE" w:rsidRDefault="00BD636F" w:rsidP="00BD636F">
            <w:pPr>
              <w:jc w:val="center"/>
            </w:pPr>
            <w:r>
              <w:t>4</w:t>
            </w:r>
          </w:p>
        </w:tc>
      </w:tr>
      <w:tr w:rsidR="00BD636F" w:rsidRPr="002039AE" w14:paraId="7697A495" w14:textId="77777777" w:rsidTr="00BD636F">
        <w:trPr>
          <w:trHeight w:val="357"/>
        </w:trPr>
        <w:tc>
          <w:tcPr>
            <w:tcW w:w="1413" w:type="dxa"/>
          </w:tcPr>
          <w:p w14:paraId="5AC65722" w14:textId="77777777" w:rsidR="00BD636F" w:rsidRPr="00F473F9" w:rsidRDefault="00BD636F" w:rsidP="00BD636F">
            <w:pPr>
              <w:ind w:hanging="2"/>
              <w:jc w:val="both"/>
              <w:rPr>
                <w:bCs/>
              </w:rPr>
            </w:pPr>
            <w:r w:rsidRPr="00F473F9">
              <w:rPr>
                <w:bCs/>
              </w:rPr>
              <w:t>Тест 3</w:t>
            </w:r>
          </w:p>
        </w:tc>
        <w:tc>
          <w:tcPr>
            <w:tcW w:w="2835" w:type="dxa"/>
          </w:tcPr>
          <w:p w14:paraId="060993A3" w14:textId="77777777" w:rsidR="00BD636F" w:rsidRPr="002039AE" w:rsidRDefault="00BD636F" w:rsidP="00BD636F">
            <w:pPr>
              <w:ind w:left="34"/>
              <w:jc w:val="both"/>
            </w:pPr>
            <w:r w:rsidRPr="002039AE">
              <w:t>Виконання тестів</w:t>
            </w:r>
          </w:p>
        </w:tc>
        <w:tc>
          <w:tcPr>
            <w:tcW w:w="2976" w:type="dxa"/>
          </w:tcPr>
          <w:p w14:paraId="3871975A" w14:textId="77777777" w:rsidR="00BD636F" w:rsidRPr="002039AE" w:rsidRDefault="00BD636F" w:rsidP="00BD636F">
            <w:pPr>
              <w:jc w:val="center"/>
              <w:rPr>
                <w:b/>
              </w:rPr>
            </w:pPr>
          </w:p>
        </w:tc>
        <w:tc>
          <w:tcPr>
            <w:tcW w:w="1134" w:type="dxa"/>
          </w:tcPr>
          <w:p w14:paraId="78C827F1" w14:textId="77777777" w:rsidR="00BD636F" w:rsidRPr="002039AE" w:rsidRDefault="00BD636F" w:rsidP="00BD636F">
            <w:pPr>
              <w:jc w:val="center"/>
            </w:pPr>
            <w:r w:rsidRPr="002039AE">
              <w:t>0,5 – 2</w:t>
            </w:r>
          </w:p>
        </w:tc>
        <w:tc>
          <w:tcPr>
            <w:tcW w:w="993" w:type="dxa"/>
          </w:tcPr>
          <w:p w14:paraId="31B136FF" w14:textId="77777777" w:rsidR="00BD636F" w:rsidRPr="002039AE" w:rsidRDefault="00BD636F" w:rsidP="00BD636F">
            <w:pPr>
              <w:jc w:val="center"/>
            </w:pPr>
            <w:r w:rsidRPr="002039AE">
              <w:t>2</w:t>
            </w:r>
          </w:p>
        </w:tc>
      </w:tr>
      <w:tr w:rsidR="00BD636F" w:rsidRPr="002039AE" w14:paraId="7259AC61" w14:textId="77777777" w:rsidTr="00BD636F">
        <w:trPr>
          <w:trHeight w:val="357"/>
        </w:trPr>
        <w:tc>
          <w:tcPr>
            <w:tcW w:w="1413" w:type="dxa"/>
          </w:tcPr>
          <w:p w14:paraId="3291E110" w14:textId="77777777" w:rsidR="00BD636F" w:rsidRPr="00F473F9" w:rsidRDefault="00BD636F" w:rsidP="00BD636F">
            <w:pPr>
              <w:ind w:hanging="2"/>
              <w:jc w:val="both"/>
              <w:rPr>
                <w:b/>
              </w:rPr>
            </w:pPr>
            <w:r w:rsidRPr="00F473F9">
              <w:t>Самостійна робота 3</w:t>
            </w:r>
          </w:p>
        </w:tc>
        <w:tc>
          <w:tcPr>
            <w:tcW w:w="2835" w:type="dxa"/>
          </w:tcPr>
          <w:p w14:paraId="2174033F" w14:textId="77777777" w:rsidR="00BD636F" w:rsidRPr="002039AE" w:rsidRDefault="00BD636F" w:rsidP="00BD636F">
            <w:pPr>
              <w:jc w:val="both"/>
              <w:rPr>
                <w:bCs/>
              </w:rPr>
            </w:pPr>
            <w:r w:rsidRPr="002039AE">
              <w:rPr>
                <w:bCs/>
              </w:rPr>
              <w:t>Письмове виконання завдань для самостійної роботи</w:t>
            </w:r>
          </w:p>
        </w:tc>
        <w:tc>
          <w:tcPr>
            <w:tcW w:w="2976" w:type="dxa"/>
          </w:tcPr>
          <w:p w14:paraId="7AAD58F5" w14:textId="77777777" w:rsidR="00BD636F" w:rsidRPr="002039AE" w:rsidRDefault="00BD636F" w:rsidP="00BD636F">
            <w:pPr>
              <w:jc w:val="center"/>
              <w:rPr>
                <w:b/>
              </w:rPr>
            </w:pPr>
          </w:p>
        </w:tc>
        <w:tc>
          <w:tcPr>
            <w:tcW w:w="1134" w:type="dxa"/>
          </w:tcPr>
          <w:p w14:paraId="673A9D5F" w14:textId="77777777" w:rsidR="00BD636F" w:rsidRPr="002039AE" w:rsidRDefault="00BD636F" w:rsidP="00BD636F">
            <w:pPr>
              <w:jc w:val="center"/>
            </w:pPr>
            <w:r w:rsidRPr="002039AE">
              <w:t xml:space="preserve">0,5 – </w:t>
            </w:r>
            <w:r>
              <w:t>2</w:t>
            </w:r>
          </w:p>
        </w:tc>
        <w:tc>
          <w:tcPr>
            <w:tcW w:w="993" w:type="dxa"/>
          </w:tcPr>
          <w:p w14:paraId="4EB434C8" w14:textId="77777777" w:rsidR="00BD636F" w:rsidRPr="002039AE" w:rsidRDefault="00BD636F" w:rsidP="00BD636F">
            <w:pPr>
              <w:jc w:val="center"/>
            </w:pPr>
            <w:r>
              <w:t>2</w:t>
            </w:r>
          </w:p>
        </w:tc>
      </w:tr>
      <w:tr w:rsidR="00BD636F" w:rsidRPr="002039AE" w14:paraId="60D3DD71" w14:textId="77777777" w:rsidTr="00BD636F">
        <w:trPr>
          <w:trHeight w:val="357"/>
        </w:trPr>
        <w:tc>
          <w:tcPr>
            <w:tcW w:w="1413" w:type="dxa"/>
          </w:tcPr>
          <w:p w14:paraId="7536E944" w14:textId="77777777" w:rsidR="00BD636F" w:rsidRPr="00F473F9" w:rsidRDefault="00BD636F" w:rsidP="00BD636F">
            <w:pPr>
              <w:ind w:hanging="2"/>
              <w:jc w:val="both"/>
              <w:rPr>
                <w:b/>
              </w:rPr>
            </w:pPr>
            <w:r w:rsidRPr="00F473F9">
              <w:t>Самостійна робота 4</w:t>
            </w:r>
          </w:p>
        </w:tc>
        <w:tc>
          <w:tcPr>
            <w:tcW w:w="2835" w:type="dxa"/>
          </w:tcPr>
          <w:p w14:paraId="569FC26C" w14:textId="77777777" w:rsidR="00BD636F" w:rsidRPr="002039AE" w:rsidRDefault="00BD636F" w:rsidP="00BD636F">
            <w:pPr>
              <w:jc w:val="both"/>
              <w:rPr>
                <w:bCs/>
              </w:rPr>
            </w:pPr>
            <w:r w:rsidRPr="002039AE">
              <w:rPr>
                <w:bCs/>
              </w:rPr>
              <w:t>Письмове виконання завдань для самостійної роботи</w:t>
            </w:r>
          </w:p>
        </w:tc>
        <w:tc>
          <w:tcPr>
            <w:tcW w:w="2976" w:type="dxa"/>
          </w:tcPr>
          <w:p w14:paraId="49F298A7" w14:textId="77777777" w:rsidR="00BD636F" w:rsidRPr="002039AE" w:rsidRDefault="00BD636F" w:rsidP="00BD636F">
            <w:pPr>
              <w:jc w:val="center"/>
              <w:rPr>
                <w:b/>
              </w:rPr>
            </w:pPr>
          </w:p>
        </w:tc>
        <w:tc>
          <w:tcPr>
            <w:tcW w:w="1134" w:type="dxa"/>
          </w:tcPr>
          <w:p w14:paraId="7AD71C53" w14:textId="77777777" w:rsidR="00BD636F" w:rsidRPr="002039AE" w:rsidRDefault="00BD636F" w:rsidP="00BD636F">
            <w:pPr>
              <w:jc w:val="center"/>
            </w:pPr>
            <w:r w:rsidRPr="002039AE">
              <w:t xml:space="preserve">0,5 – </w:t>
            </w:r>
            <w:r>
              <w:t>2</w:t>
            </w:r>
          </w:p>
        </w:tc>
        <w:tc>
          <w:tcPr>
            <w:tcW w:w="993" w:type="dxa"/>
          </w:tcPr>
          <w:p w14:paraId="29669E4E" w14:textId="77777777" w:rsidR="00BD636F" w:rsidRPr="002039AE" w:rsidRDefault="00BD636F" w:rsidP="00BD636F">
            <w:pPr>
              <w:jc w:val="center"/>
            </w:pPr>
            <w:r>
              <w:t>2</w:t>
            </w:r>
          </w:p>
        </w:tc>
      </w:tr>
      <w:tr w:rsidR="00BD636F" w:rsidRPr="002039AE" w14:paraId="44C76607" w14:textId="77777777" w:rsidTr="00BD636F">
        <w:trPr>
          <w:trHeight w:val="357"/>
        </w:trPr>
        <w:tc>
          <w:tcPr>
            <w:tcW w:w="1413" w:type="dxa"/>
          </w:tcPr>
          <w:p w14:paraId="3AE3205A" w14:textId="77777777" w:rsidR="00BD636F" w:rsidRPr="00824B40" w:rsidRDefault="00BD636F" w:rsidP="00BD636F">
            <w:pPr>
              <w:ind w:hanging="110"/>
              <w:jc w:val="both"/>
              <w:rPr>
                <w:highlight w:val="yellow"/>
              </w:rPr>
            </w:pPr>
            <w:r>
              <w:t>Контрольне тестування з теми</w:t>
            </w:r>
          </w:p>
        </w:tc>
        <w:tc>
          <w:tcPr>
            <w:tcW w:w="2835" w:type="dxa"/>
          </w:tcPr>
          <w:p w14:paraId="365CF08A" w14:textId="77777777" w:rsidR="00BD636F" w:rsidRPr="002039AE" w:rsidRDefault="00BD636F" w:rsidP="00BD636F">
            <w:pPr>
              <w:jc w:val="both"/>
              <w:rPr>
                <w:bCs/>
              </w:rPr>
            </w:pPr>
            <w:r w:rsidRPr="002039AE">
              <w:rPr>
                <w:bCs/>
              </w:rPr>
              <w:t xml:space="preserve">Письмове виконання </w:t>
            </w:r>
            <w:r>
              <w:rPr>
                <w:bCs/>
              </w:rPr>
              <w:t xml:space="preserve">тестових </w:t>
            </w:r>
            <w:r w:rsidRPr="002039AE">
              <w:rPr>
                <w:bCs/>
              </w:rPr>
              <w:t xml:space="preserve">завдань </w:t>
            </w:r>
          </w:p>
        </w:tc>
        <w:tc>
          <w:tcPr>
            <w:tcW w:w="2976" w:type="dxa"/>
          </w:tcPr>
          <w:p w14:paraId="2684C1CA" w14:textId="77777777" w:rsidR="00BD636F" w:rsidRPr="002039AE" w:rsidRDefault="00BD636F" w:rsidP="00BD636F">
            <w:pPr>
              <w:jc w:val="center"/>
              <w:rPr>
                <w:b/>
              </w:rPr>
            </w:pPr>
          </w:p>
        </w:tc>
        <w:tc>
          <w:tcPr>
            <w:tcW w:w="1134" w:type="dxa"/>
          </w:tcPr>
          <w:p w14:paraId="4E0B2C30" w14:textId="77777777" w:rsidR="00BD636F" w:rsidRPr="002039AE" w:rsidRDefault="00BD636F" w:rsidP="00BD636F">
            <w:pPr>
              <w:jc w:val="center"/>
            </w:pPr>
            <w:r w:rsidRPr="002039AE">
              <w:t xml:space="preserve">0,5 – </w:t>
            </w:r>
            <w:r>
              <w:t>5</w:t>
            </w:r>
          </w:p>
        </w:tc>
        <w:tc>
          <w:tcPr>
            <w:tcW w:w="993" w:type="dxa"/>
          </w:tcPr>
          <w:p w14:paraId="1DAB040F" w14:textId="77777777" w:rsidR="00BD636F" w:rsidRPr="002039AE" w:rsidRDefault="00BD636F" w:rsidP="00BD636F">
            <w:pPr>
              <w:jc w:val="center"/>
            </w:pPr>
            <w:r>
              <w:t>5</w:t>
            </w:r>
          </w:p>
        </w:tc>
      </w:tr>
      <w:tr w:rsidR="00BD636F" w:rsidRPr="002039AE" w14:paraId="4554B1E7" w14:textId="77777777" w:rsidTr="00BD636F">
        <w:trPr>
          <w:trHeight w:val="357"/>
        </w:trPr>
        <w:tc>
          <w:tcPr>
            <w:tcW w:w="1413" w:type="dxa"/>
          </w:tcPr>
          <w:p w14:paraId="30A1E553" w14:textId="77777777" w:rsidR="00BD636F" w:rsidRPr="002039AE" w:rsidRDefault="00BD636F" w:rsidP="00BD636F">
            <w:pPr>
              <w:ind w:left="34" w:hanging="110"/>
              <w:jc w:val="both"/>
            </w:pPr>
            <w:r w:rsidRPr="002039AE">
              <w:t>Практичне заняття 4</w:t>
            </w:r>
          </w:p>
        </w:tc>
        <w:tc>
          <w:tcPr>
            <w:tcW w:w="2835" w:type="dxa"/>
          </w:tcPr>
          <w:p w14:paraId="4DE75F44" w14:textId="77777777" w:rsidR="00BD636F" w:rsidRPr="002039AE" w:rsidRDefault="00BD636F" w:rsidP="00BD636F">
            <w:pPr>
              <w:ind w:left="34"/>
              <w:jc w:val="both"/>
            </w:pPr>
            <w:r w:rsidRPr="002039AE">
              <w:t>Опитування за планом практичного заняття</w:t>
            </w:r>
          </w:p>
        </w:tc>
        <w:tc>
          <w:tcPr>
            <w:tcW w:w="2976" w:type="dxa"/>
          </w:tcPr>
          <w:p w14:paraId="403EA3CC" w14:textId="77777777" w:rsidR="00BD636F" w:rsidRPr="002039AE" w:rsidRDefault="00BD636F" w:rsidP="00BD636F">
            <w:pPr>
              <w:jc w:val="center"/>
              <w:rPr>
                <w:b/>
              </w:rPr>
            </w:pPr>
          </w:p>
        </w:tc>
        <w:tc>
          <w:tcPr>
            <w:tcW w:w="1134" w:type="dxa"/>
          </w:tcPr>
          <w:p w14:paraId="3E1E98C2" w14:textId="77777777" w:rsidR="00BD636F" w:rsidRPr="002039AE" w:rsidRDefault="00BD636F" w:rsidP="00BD636F">
            <w:pPr>
              <w:jc w:val="center"/>
            </w:pPr>
          </w:p>
          <w:p w14:paraId="36D7278A" w14:textId="77777777" w:rsidR="00BD636F" w:rsidRPr="002039AE" w:rsidRDefault="00BD636F" w:rsidP="00BD636F">
            <w:pPr>
              <w:jc w:val="center"/>
            </w:pPr>
            <w:r w:rsidRPr="002039AE">
              <w:t>0,5 – 5</w:t>
            </w:r>
          </w:p>
        </w:tc>
        <w:tc>
          <w:tcPr>
            <w:tcW w:w="993" w:type="dxa"/>
          </w:tcPr>
          <w:p w14:paraId="7714A389" w14:textId="77777777" w:rsidR="00BD636F" w:rsidRPr="002039AE" w:rsidRDefault="00BD636F" w:rsidP="00BD636F">
            <w:pPr>
              <w:jc w:val="center"/>
            </w:pPr>
          </w:p>
          <w:p w14:paraId="6DD2A6C4" w14:textId="77777777" w:rsidR="00BD636F" w:rsidRPr="002039AE" w:rsidRDefault="00BD636F" w:rsidP="00BD636F">
            <w:pPr>
              <w:jc w:val="center"/>
            </w:pPr>
            <w:r w:rsidRPr="002039AE">
              <w:t>5</w:t>
            </w:r>
          </w:p>
        </w:tc>
      </w:tr>
      <w:tr w:rsidR="00BD636F" w:rsidRPr="002039AE" w14:paraId="5647C3A6" w14:textId="77777777" w:rsidTr="00BD636F">
        <w:trPr>
          <w:trHeight w:val="357"/>
        </w:trPr>
        <w:tc>
          <w:tcPr>
            <w:tcW w:w="1413" w:type="dxa"/>
          </w:tcPr>
          <w:p w14:paraId="5D39B8C4" w14:textId="77777777" w:rsidR="00BD636F" w:rsidRPr="002039AE" w:rsidRDefault="00BD636F" w:rsidP="00BD636F">
            <w:pPr>
              <w:ind w:left="34" w:hanging="110"/>
              <w:jc w:val="both"/>
            </w:pPr>
            <w:r>
              <w:t>Аналітичне завдання</w:t>
            </w:r>
          </w:p>
        </w:tc>
        <w:tc>
          <w:tcPr>
            <w:tcW w:w="2835" w:type="dxa"/>
          </w:tcPr>
          <w:p w14:paraId="0A722CD8" w14:textId="77777777" w:rsidR="00BD636F" w:rsidRPr="002039AE" w:rsidRDefault="00BD636F" w:rsidP="00BD636F">
            <w:pPr>
              <w:ind w:left="34"/>
              <w:jc w:val="both"/>
            </w:pPr>
            <w:r w:rsidRPr="00824B40">
              <w:t>Письмове виконання завдань для самостійної роботи</w:t>
            </w:r>
          </w:p>
        </w:tc>
        <w:tc>
          <w:tcPr>
            <w:tcW w:w="2976" w:type="dxa"/>
          </w:tcPr>
          <w:p w14:paraId="592F14B0" w14:textId="77777777" w:rsidR="00BD636F" w:rsidRPr="002039AE" w:rsidRDefault="00BD636F" w:rsidP="00BD636F">
            <w:pPr>
              <w:jc w:val="center"/>
              <w:rPr>
                <w:b/>
              </w:rPr>
            </w:pPr>
          </w:p>
        </w:tc>
        <w:tc>
          <w:tcPr>
            <w:tcW w:w="1134" w:type="dxa"/>
          </w:tcPr>
          <w:p w14:paraId="7E3982F1" w14:textId="77777777" w:rsidR="00BD636F" w:rsidRPr="002039AE" w:rsidRDefault="00BD636F" w:rsidP="00BD636F">
            <w:pPr>
              <w:jc w:val="center"/>
            </w:pPr>
            <w:r w:rsidRPr="00883859">
              <w:t xml:space="preserve">0,5 – </w:t>
            </w:r>
            <w:r>
              <w:t>2</w:t>
            </w:r>
          </w:p>
        </w:tc>
        <w:tc>
          <w:tcPr>
            <w:tcW w:w="993" w:type="dxa"/>
          </w:tcPr>
          <w:p w14:paraId="7F61640A" w14:textId="77777777" w:rsidR="00BD636F" w:rsidRPr="002039AE" w:rsidRDefault="00BD636F" w:rsidP="00BD636F">
            <w:pPr>
              <w:jc w:val="center"/>
            </w:pPr>
            <w:r>
              <w:t>2</w:t>
            </w:r>
          </w:p>
        </w:tc>
      </w:tr>
      <w:tr w:rsidR="00BD636F" w:rsidRPr="002039AE" w14:paraId="7A06B9AF" w14:textId="77777777" w:rsidTr="00BD636F">
        <w:trPr>
          <w:trHeight w:val="357"/>
        </w:trPr>
        <w:tc>
          <w:tcPr>
            <w:tcW w:w="1413" w:type="dxa"/>
          </w:tcPr>
          <w:p w14:paraId="1A29A66D" w14:textId="77777777" w:rsidR="00BD636F" w:rsidRPr="002039AE" w:rsidRDefault="00BD636F" w:rsidP="00BD636F">
            <w:pPr>
              <w:ind w:hanging="110"/>
              <w:jc w:val="both"/>
              <w:rPr>
                <w:bCs/>
              </w:rPr>
            </w:pPr>
            <w:r w:rsidRPr="002039AE">
              <w:t>Практичне заняття</w:t>
            </w:r>
            <w:r>
              <w:t xml:space="preserve"> 5</w:t>
            </w:r>
          </w:p>
        </w:tc>
        <w:tc>
          <w:tcPr>
            <w:tcW w:w="2835" w:type="dxa"/>
          </w:tcPr>
          <w:p w14:paraId="4AE26562" w14:textId="77777777" w:rsidR="00BD636F" w:rsidRPr="002039AE" w:rsidRDefault="00BD636F" w:rsidP="00BD636F">
            <w:pPr>
              <w:ind w:left="34"/>
              <w:jc w:val="both"/>
            </w:pPr>
            <w:r w:rsidRPr="002039AE">
              <w:t>Опитування за планом практичного заняття</w:t>
            </w:r>
          </w:p>
        </w:tc>
        <w:tc>
          <w:tcPr>
            <w:tcW w:w="2976" w:type="dxa"/>
          </w:tcPr>
          <w:p w14:paraId="6A584CDF" w14:textId="77777777" w:rsidR="00BD636F" w:rsidRPr="002039AE" w:rsidRDefault="00BD636F" w:rsidP="00BD636F">
            <w:pPr>
              <w:jc w:val="center"/>
              <w:rPr>
                <w:b/>
              </w:rPr>
            </w:pPr>
          </w:p>
        </w:tc>
        <w:tc>
          <w:tcPr>
            <w:tcW w:w="1134" w:type="dxa"/>
          </w:tcPr>
          <w:p w14:paraId="5889F2E8" w14:textId="77777777" w:rsidR="00BD636F" w:rsidRPr="002039AE" w:rsidRDefault="00BD636F" w:rsidP="00BD636F">
            <w:pPr>
              <w:jc w:val="center"/>
            </w:pPr>
            <w:r w:rsidRPr="002039AE">
              <w:t>0,5 – 2</w:t>
            </w:r>
          </w:p>
        </w:tc>
        <w:tc>
          <w:tcPr>
            <w:tcW w:w="993" w:type="dxa"/>
          </w:tcPr>
          <w:p w14:paraId="3F389DB3" w14:textId="77777777" w:rsidR="00BD636F" w:rsidRPr="002039AE" w:rsidRDefault="00BD636F" w:rsidP="00BD636F">
            <w:pPr>
              <w:jc w:val="center"/>
            </w:pPr>
            <w:r>
              <w:t>5</w:t>
            </w:r>
          </w:p>
        </w:tc>
      </w:tr>
      <w:tr w:rsidR="00BD636F" w:rsidRPr="002039AE" w14:paraId="7DA49A5F" w14:textId="77777777" w:rsidTr="00BD636F">
        <w:trPr>
          <w:trHeight w:val="357"/>
        </w:trPr>
        <w:tc>
          <w:tcPr>
            <w:tcW w:w="1413" w:type="dxa"/>
          </w:tcPr>
          <w:p w14:paraId="6F0E70B9" w14:textId="77777777" w:rsidR="00BD636F" w:rsidRPr="002039AE" w:rsidRDefault="00BD636F" w:rsidP="00BD636F">
            <w:pPr>
              <w:ind w:hanging="110"/>
              <w:jc w:val="both"/>
              <w:rPr>
                <w:bCs/>
              </w:rPr>
            </w:pPr>
            <w:r w:rsidRPr="002039AE">
              <w:rPr>
                <w:bCs/>
              </w:rPr>
              <w:t>Тест 5</w:t>
            </w:r>
          </w:p>
        </w:tc>
        <w:tc>
          <w:tcPr>
            <w:tcW w:w="2835" w:type="dxa"/>
          </w:tcPr>
          <w:p w14:paraId="180756AE" w14:textId="77777777" w:rsidR="00BD636F" w:rsidRPr="002039AE" w:rsidRDefault="00BD636F" w:rsidP="00BD636F">
            <w:pPr>
              <w:ind w:left="34"/>
              <w:jc w:val="both"/>
            </w:pPr>
            <w:r w:rsidRPr="002039AE">
              <w:t>Виконання тестів</w:t>
            </w:r>
          </w:p>
        </w:tc>
        <w:tc>
          <w:tcPr>
            <w:tcW w:w="2976" w:type="dxa"/>
          </w:tcPr>
          <w:p w14:paraId="6C951338" w14:textId="77777777" w:rsidR="00BD636F" w:rsidRPr="002039AE" w:rsidRDefault="00BD636F" w:rsidP="00BD636F">
            <w:pPr>
              <w:jc w:val="center"/>
              <w:rPr>
                <w:b/>
              </w:rPr>
            </w:pPr>
          </w:p>
        </w:tc>
        <w:tc>
          <w:tcPr>
            <w:tcW w:w="1134" w:type="dxa"/>
          </w:tcPr>
          <w:p w14:paraId="2E0F4C86" w14:textId="77777777" w:rsidR="00BD636F" w:rsidRPr="002039AE" w:rsidRDefault="00BD636F" w:rsidP="00BD636F">
            <w:pPr>
              <w:jc w:val="center"/>
            </w:pPr>
            <w:r w:rsidRPr="002039AE">
              <w:t>0,5 – 2</w:t>
            </w:r>
          </w:p>
        </w:tc>
        <w:tc>
          <w:tcPr>
            <w:tcW w:w="993" w:type="dxa"/>
          </w:tcPr>
          <w:p w14:paraId="1BF769DA" w14:textId="77777777" w:rsidR="00BD636F" w:rsidRPr="002039AE" w:rsidRDefault="00BD636F" w:rsidP="00BD636F">
            <w:pPr>
              <w:jc w:val="center"/>
            </w:pPr>
            <w:r w:rsidRPr="002039AE">
              <w:t>2</w:t>
            </w:r>
          </w:p>
        </w:tc>
      </w:tr>
      <w:tr w:rsidR="00BD636F" w:rsidRPr="002039AE" w14:paraId="486BEA36" w14:textId="77777777" w:rsidTr="00BD636F">
        <w:trPr>
          <w:trHeight w:val="357"/>
        </w:trPr>
        <w:tc>
          <w:tcPr>
            <w:tcW w:w="1413" w:type="dxa"/>
          </w:tcPr>
          <w:p w14:paraId="2EC327F9" w14:textId="77777777" w:rsidR="00BD636F" w:rsidRPr="002039AE" w:rsidRDefault="00BD636F" w:rsidP="00BD636F">
            <w:pPr>
              <w:ind w:hanging="110"/>
              <w:jc w:val="both"/>
              <w:rPr>
                <w:bCs/>
              </w:rPr>
            </w:pPr>
            <w:r w:rsidRPr="002039AE">
              <w:t>Практичне заняття</w:t>
            </w:r>
            <w:r>
              <w:t xml:space="preserve"> 6</w:t>
            </w:r>
          </w:p>
        </w:tc>
        <w:tc>
          <w:tcPr>
            <w:tcW w:w="2835" w:type="dxa"/>
          </w:tcPr>
          <w:p w14:paraId="0FE13FDF" w14:textId="77777777" w:rsidR="00BD636F" w:rsidRPr="002039AE" w:rsidRDefault="00BD636F" w:rsidP="00BD636F">
            <w:pPr>
              <w:ind w:left="34"/>
              <w:jc w:val="both"/>
            </w:pPr>
            <w:r w:rsidRPr="002039AE">
              <w:t>Опитування за планом практичного заняття</w:t>
            </w:r>
          </w:p>
        </w:tc>
        <w:tc>
          <w:tcPr>
            <w:tcW w:w="2976" w:type="dxa"/>
          </w:tcPr>
          <w:p w14:paraId="4F5BFB45" w14:textId="77777777" w:rsidR="00BD636F" w:rsidRPr="002039AE" w:rsidRDefault="00BD636F" w:rsidP="00BD636F">
            <w:pPr>
              <w:jc w:val="center"/>
              <w:rPr>
                <w:b/>
              </w:rPr>
            </w:pPr>
          </w:p>
        </w:tc>
        <w:tc>
          <w:tcPr>
            <w:tcW w:w="1134" w:type="dxa"/>
          </w:tcPr>
          <w:p w14:paraId="16C354D2" w14:textId="77777777" w:rsidR="00BD636F" w:rsidRPr="002039AE" w:rsidRDefault="00BD636F" w:rsidP="00BD636F">
            <w:pPr>
              <w:jc w:val="center"/>
            </w:pPr>
            <w:r w:rsidRPr="002039AE">
              <w:t xml:space="preserve">0,5 – </w:t>
            </w:r>
            <w:r>
              <w:t>5</w:t>
            </w:r>
          </w:p>
        </w:tc>
        <w:tc>
          <w:tcPr>
            <w:tcW w:w="993" w:type="dxa"/>
          </w:tcPr>
          <w:p w14:paraId="5E99AC17" w14:textId="77777777" w:rsidR="00BD636F" w:rsidRPr="002039AE" w:rsidRDefault="00BD636F" w:rsidP="00BD636F">
            <w:pPr>
              <w:jc w:val="center"/>
            </w:pPr>
            <w:r>
              <w:t>5</w:t>
            </w:r>
          </w:p>
        </w:tc>
      </w:tr>
      <w:tr w:rsidR="00BD636F" w:rsidRPr="002039AE" w14:paraId="75154B74" w14:textId="77777777" w:rsidTr="00BD636F">
        <w:trPr>
          <w:trHeight w:val="357"/>
        </w:trPr>
        <w:tc>
          <w:tcPr>
            <w:tcW w:w="1413" w:type="dxa"/>
          </w:tcPr>
          <w:p w14:paraId="6F04FD1F" w14:textId="77777777" w:rsidR="00BD636F" w:rsidRPr="002039AE" w:rsidRDefault="00BD636F" w:rsidP="00BD636F">
            <w:pPr>
              <w:ind w:hanging="110"/>
              <w:jc w:val="both"/>
            </w:pPr>
            <w:r w:rsidRPr="002039AE">
              <w:rPr>
                <w:bCs/>
              </w:rPr>
              <w:t xml:space="preserve">Тест </w:t>
            </w:r>
            <w:r>
              <w:rPr>
                <w:bCs/>
              </w:rPr>
              <w:t>6</w:t>
            </w:r>
          </w:p>
        </w:tc>
        <w:tc>
          <w:tcPr>
            <w:tcW w:w="2835" w:type="dxa"/>
          </w:tcPr>
          <w:p w14:paraId="2D6F707F" w14:textId="77777777" w:rsidR="00BD636F" w:rsidRPr="002039AE" w:rsidRDefault="00BD636F" w:rsidP="00BD636F">
            <w:pPr>
              <w:ind w:left="34"/>
              <w:jc w:val="both"/>
            </w:pPr>
            <w:r w:rsidRPr="002039AE">
              <w:t>Виконання тестів</w:t>
            </w:r>
          </w:p>
        </w:tc>
        <w:tc>
          <w:tcPr>
            <w:tcW w:w="2976" w:type="dxa"/>
          </w:tcPr>
          <w:p w14:paraId="273B70B6" w14:textId="77777777" w:rsidR="00BD636F" w:rsidRPr="002039AE" w:rsidRDefault="00BD636F" w:rsidP="00BD636F">
            <w:pPr>
              <w:jc w:val="center"/>
              <w:rPr>
                <w:b/>
              </w:rPr>
            </w:pPr>
          </w:p>
        </w:tc>
        <w:tc>
          <w:tcPr>
            <w:tcW w:w="1134" w:type="dxa"/>
          </w:tcPr>
          <w:p w14:paraId="2E5FAEEA" w14:textId="77777777" w:rsidR="00BD636F" w:rsidRPr="002039AE" w:rsidRDefault="00BD636F" w:rsidP="00BD636F">
            <w:pPr>
              <w:jc w:val="center"/>
            </w:pPr>
            <w:r w:rsidRPr="002039AE">
              <w:t>0,5 – 2</w:t>
            </w:r>
          </w:p>
        </w:tc>
        <w:tc>
          <w:tcPr>
            <w:tcW w:w="993" w:type="dxa"/>
          </w:tcPr>
          <w:p w14:paraId="27C614B6" w14:textId="77777777" w:rsidR="00BD636F" w:rsidRPr="002039AE" w:rsidRDefault="00BD636F" w:rsidP="00BD636F">
            <w:pPr>
              <w:jc w:val="center"/>
            </w:pPr>
            <w:r w:rsidRPr="002039AE">
              <w:t>2</w:t>
            </w:r>
          </w:p>
        </w:tc>
      </w:tr>
      <w:tr w:rsidR="00BD636F" w:rsidRPr="002039AE" w14:paraId="758C1FE7" w14:textId="77777777" w:rsidTr="00BD636F">
        <w:trPr>
          <w:trHeight w:val="357"/>
        </w:trPr>
        <w:tc>
          <w:tcPr>
            <w:tcW w:w="1413" w:type="dxa"/>
          </w:tcPr>
          <w:p w14:paraId="4CFC89F7" w14:textId="77777777" w:rsidR="00BD636F" w:rsidRPr="002039AE" w:rsidRDefault="00BD636F" w:rsidP="00BD636F">
            <w:pPr>
              <w:ind w:hanging="110"/>
              <w:jc w:val="both"/>
              <w:rPr>
                <w:bCs/>
              </w:rPr>
            </w:pPr>
            <w:r w:rsidRPr="002039AE">
              <w:t>Практичне заняття</w:t>
            </w:r>
            <w:r>
              <w:t xml:space="preserve"> 7</w:t>
            </w:r>
          </w:p>
        </w:tc>
        <w:tc>
          <w:tcPr>
            <w:tcW w:w="2835" w:type="dxa"/>
          </w:tcPr>
          <w:p w14:paraId="0F45A712" w14:textId="77777777" w:rsidR="00BD636F" w:rsidRPr="002039AE" w:rsidRDefault="00BD636F" w:rsidP="00BD636F">
            <w:pPr>
              <w:ind w:left="34"/>
              <w:jc w:val="both"/>
            </w:pPr>
            <w:r w:rsidRPr="002039AE">
              <w:t>Опитування за планом практичного заняття</w:t>
            </w:r>
          </w:p>
        </w:tc>
        <w:tc>
          <w:tcPr>
            <w:tcW w:w="2976" w:type="dxa"/>
          </w:tcPr>
          <w:p w14:paraId="7E2704F3" w14:textId="77777777" w:rsidR="00BD636F" w:rsidRPr="002039AE" w:rsidRDefault="00BD636F" w:rsidP="00BD636F">
            <w:pPr>
              <w:jc w:val="center"/>
              <w:rPr>
                <w:b/>
              </w:rPr>
            </w:pPr>
          </w:p>
        </w:tc>
        <w:tc>
          <w:tcPr>
            <w:tcW w:w="1134" w:type="dxa"/>
          </w:tcPr>
          <w:p w14:paraId="39F5CCF2" w14:textId="77777777" w:rsidR="00BD636F" w:rsidRPr="002039AE" w:rsidRDefault="00BD636F" w:rsidP="00BD636F">
            <w:pPr>
              <w:jc w:val="center"/>
            </w:pPr>
            <w:r w:rsidRPr="002039AE">
              <w:t xml:space="preserve">0,5 – </w:t>
            </w:r>
            <w:r>
              <w:t>5</w:t>
            </w:r>
          </w:p>
        </w:tc>
        <w:tc>
          <w:tcPr>
            <w:tcW w:w="993" w:type="dxa"/>
          </w:tcPr>
          <w:p w14:paraId="25C444B2" w14:textId="77777777" w:rsidR="00BD636F" w:rsidRPr="002039AE" w:rsidRDefault="00BD636F" w:rsidP="00BD636F">
            <w:pPr>
              <w:jc w:val="center"/>
            </w:pPr>
            <w:r>
              <w:t>5</w:t>
            </w:r>
          </w:p>
        </w:tc>
      </w:tr>
      <w:tr w:rsidR="00BD636F" w:rsidRPr="002039AE" w14:paraId="1FECEF62" w14:textId="77777777" w:rsidTr="00BD636F">
        <w:trPr>
          <w:trHeight w:val="357"/>
        </w:trPr>
        <w:tc>
          <w:tcPr>
            <w:tcW w:w="1413" w:type="dxa"/>
          </w:tcPr>
          <w:p w14:paraId="1BB0C673" w14:textId="77777777" w:rsidR="00BD636F" w:rsidRPr="002039AE" w:rsidRDefault="00BD636F" w:rsidP="00BD636F">
            <w:pPr>
              <w:ind w:hanging="110"/>
              <w:jc w:val="both"/>
            </w:pPr>
            <w:r w:rsidRPr="002039AE">
              <w:rPr>
                <w:bCs/>
              </w:rPr>
              <w:t xml:space="preserve">Тест </w:t>
            </w:r>
            <w:r>
              <w:rPr>
                <w:bCs/>
              </w:rPr>
              <w:t>7</w:t>
            </w:r>
          </w:p>
        </w:tc>
        <w:tc>
          <w:tcPr>
            <w:tcW w:w="2835" w:type="dxa"/>
          </w:tcPr>
          <w:p w14:paraId="67B9E20C" w14:textId="77777777" w:rsidR="00BD636F" w:rsidRPr="002039AE" w:rsidRDefault="00BD636F" w:rsidP="00BD636F">
            <w:pPr>
              <w:ind w:left="34"/>
              <w:jc w:val="both"/>
            </w:pPr>
            <w:r w:rsidRPr="002039AE">
              <w:t>Виконання тестів</w:t>
            </w:r>
          </w:p>
        </w:tc>
        <w:tc>
          <w:tcPr>
            <w:tcW w:w="2976" w:type="dxa"/>
          </w:tcPr>
          <w:p w14:paraId="6121D002" w14:textId="77777777" w:rsidR="00BD636F" w:rsidRPr="002039AE" w:rsidRDefault="00BD636F" w:rsidP="00BD636F">
            <w:pPr>
              <w:jc w:val="center"/>
              <w:rPr>
                <w:b/>
              </w:rPr>
            </w:pPr>
          </w:p>
        </w:tc>
        <w:tc>
          <w:tcPr>
            <w:tcW w:w="1134" w:type="dxa"/>
          </w:tcPr>
          <w:p w14:paraId="6935BAE9" w14:textId="77777777" w:rsidR="00BD636F" w:rsidRPr="002039AE" w:rsidRDefault="00BD636F" w:rsidP="00BD636F">
            <w:pPr>
              <w:jc w:val="center"/>
            </w:pPr>
            <w:r w:rsidRPr="002039AE">
              <w:t>0,5 – 2</w:t>
            </w:r>
          </w:p>
        </w:tc>
        <w:tc>
          <w:tcPr>
            <w:tcW w:w="993" w:type="dxa"/>
          </w:tcPr>
          <w:p w14:paraId="4D5062D9" w14:textId="77777777" w:rsidR="00BD636F" w:rsidRPr="002039AE" w:rsidRDefault="00BD636F" w:rsidP="00BD636F">
            <w:pPr>
              <w:jc w:val="center"/>
            </w:pPr>
            <w:r w:rsidRPr="002039AE">
              <w:t>2</w:t>
            </w:r>
          </w:p>
        </w:tc>
      </w:tr>
      <w:tr w:rsidR="00BD636F" w:rsidRPr="002039AE" w14:paraId="7751FDE3" w14:textId="77777777" w:rsidTr="00BD636F">
        <w:trPr>
          <w:trHeight w:val="357"/>
        </w:trPr>
        <w:tc>
          <w:tcPr>
            <w:tcW w:w="1413" w:type="dxa"/>
          </w:tcPr>
          <w:p w14:paraId="5FA84031" w14:textId="77777777" w:rsidR="00BD636F" w:rsidRPr="002039AE" w:rsidRDefault="00BD636F" w:rsidP="00BD636F">
            <w:pPr>
              <w:ind w:hanging="110"/>
              <w:jc w:val="both"/>
              <w:rPr>
                <w:b/>
              </w:rPr>
            </w:pPr>
            <w:r>
              <w:t xml:space="preserve">Контрольне </w:t>
            </w:r>
            <w:r>
              <w:lastRenderedPageBreak/>
              <w:t>тестування з теми</w:t>
            </w:r>
          </w:p>
        </w:tc>
        <w:tc>
          <w:tcPr>
            <w:tcW w:w="2835" w:type="dxa"/>
          </w:tcPr>
          <w:p w14:paraId="54B37D7A" w14:textId="77777777" w:rsidR="00BD636F" w:rsidRPr="002039AE" w:rsidRDefault="00BD636F" w:rsidP="00BD636F">
            <w:pPr>
              <w:jc w:val="both"/>
              <w:rPr>
                <w:bCs/>
              </w:rPr>
            </w:pPr>
            <w:r w:rsidRPr="002039AE">
              <w:rPr>
                <w:bCs/>
              </w:rPr>
              <w:lastRenderedPageBreak/>
              <w:t xml:space="preserve">Письмове виконання </w:t>
            </w:r>
            <w:r>
              <w:rPr>
                <w:bCs/>
              </w:rPr>
              <w:lastRenderedPageBreak/>
              <w:t xml:space="preserve">тестових </w:t>
            </w:r>
            <w:r w:rsidRPr="002039AE">
              <w:rPr>
                <w:bCs/>
              </w:rPr>
              <w:t xml:space="preserve">завдань </w:t>
            </w:r>
          </w:p>
        </w:tc>
        <w:tc>
          <w:tcPr>
            <w:tcW w:w="2976" w:type="dxa"/>
          </w:tcPr>
          <w:p w14:paraId="04E19DD2" w14:textId="77777777" w:rsidR="00BD636F" w:rsidRPr="002039AE" w:rsidRDefault="00BD636F" w:rsidP="00BD636F">
            <w:pPr>
              <w:jc w:val="center"/>
              <w:rPr>
                <w:b/>
              </w:rPr>
            </w:pPr>
          </w:p>
        </w:tc>
        <w:tc>
          <w:tcPr>
            <w:tcW w:w="1134" w:type="dxa"/>
          </w:tcPr>
          <w:p w14:paraId="5E70355D" w14:textId="77777777" w:rsidR="00BD636F" w:rsidRPr="002039AE" w:rsidRDefault="00BD636F" w:rsidP="00BD636F">
            <w:pPr>
              <w:jc w:val="center"/>
            </w:pPr>
            <w:r w:rsidRPr="002039AE">
              <w:t>0,5 – 5</w:t>
            </w:r>
          </w:p>
        </w:tc>
        <w:tc>
          <w:tcPr>
            <w:tcW w:w="993" w:type="dxa"/>
          </w:tcPr>
          <w:p w14:paraId="11BC13D8" w14:textId="77777777" w:rsidR="00BD636F" w:rsidRPr="002039AE" w:rsidRDefault="00BD636F" w:rsidP="00BD636F">
            <w:pPr>
              <w:jc w:val="center"/>
            </w:pPr>
            <w:r w:rsidRPr="002039AE">
              <w:t>5</w:t>
            </w:r>
          </w:p>
        </w:tc>
      </w:tr>
      <w:tr w:rsidR="00BD636F" w:rsidRPr="002039AE" w14:paraId="32B955DB" w14:textId="77777777" w:rsidTr="00BD636F">
        <w:tc>
          <w:tcPr>
            <w:tcW w:w="1413" w:type="dxa"/>
          </w:tcPr>
          <w:p w14:paraId="1F85E50D" w14:textId="77777777" w:rsidR="00BD636F" w:rsidRPr="002039AE" w:rsidRDefault="00BD636F" w:rsidP="00BD636F">
            <w:pPr>
              <w:rPr>
                <w:b/>
              </w:rPr>
            </w:pPr>
            <w:r w:rsidRPr="002039AE">
              <w:rPr>
                <w:b/>
              </w:rPr>
              <w:t>Усього за поточний контроль</w:t>
            </w:r>
          </w:p>
        </w:tc>
        <w:tc>
          <w:tcPr>
            <w:tcW w:w="2835" w:type="dxa"/>
          </w:tcPr>
          <w:p w14:paraId="6EB0F9AA" w14:textId="77777777" w:rsidR="00BD636F" w:rsidRPr="002039AE" w:rsidRDefault="00BD636F" w:rsidP="00BD636F">
            <w:pPr>
              <w:jc w:val="center"/>
              <w:rPr>
                <w:b/>
              </w:rPr>
            </w:pPr>
          </w:p>
        </w:tc>
        <w:tc>
          <w:tcPr>
            <w:tcW w:w="2976" w:type="dxa"/>
          </w:tcPr>
          <w:p w14:paraId="1666D5B6" w14:textId="77777777" w:rsidR="00BD636F" w:rsidRPr="002039AE" w:rsidRDefault="00BD636F" w:rsidP="00BD636F">
            <w:pPr>
              <w:jc w:val="center"/>
              <w:rPr>
                <w:b/>
              </w:rPr>
            </w:pPr>
          </w:p>
        </w:tc>
        <w:tc>
          <w:tcPr>
            <w:tcW w:w="1134" w:type="dxa"/>
          </w:tcPr>
          <w:p w14:paraId="022170C7" w14:textId="77777777" w:rsidR="00BD636F" w:rsidRPr="002039AE" w:rsidRDefault="00BD636F" w:rsidP="00BD636F">
            <w:pPr>
              <w:jc w:val="center"/>
              <w:rPr>
                <w:b/>
              </w:rPr>
            </w:pPr>
          </w:p>
        </w:tc>
        <w:tc>
          <w:tcPr>
            <w:tcW w:w="993" w:type="dxa"/>
          </w:tcPr>
          <w:p w14:paraId="57F0249C" w14:textId="77777777" w:rsidR="00BD636F" w:rsidRPr="002039AE" w:rsidRDefault="00BD636F" w:rsidP="00BD636F">
            <w:pPr>
              <w:jc w:val="center"/>
              <w:rPr>
                <w:b/>
              </w:rPr>
            </w:pPr>
            <w:r w:rsidRPr="002039AE">
              <w:rPr>
                <w:b/>
              </w:rPr>
              <w:t>60</w:t>
            </w:r>
          </w:p>
        </w:tc>
      </w:tr>
      <w:tr w:rsidR="00BD636F" w:rsidRPr="002039AE" w14:paraId="556DEA4F" w14:textId="77777777" w:rsidTr="00BD636F">
        <w:tc>
          <w:tcPr>
            <w:tcW w:w="9351" w:type="dxa"/>
            <w:gridSpan w:val="5"/>
          </w:tcPr>
          <w:p w14:paraId="0B1F9398" w14:textId="77777777" w:rsidR="00BD636F" w:rsidRPr="002039AE" w:rsidRDefault="00BD636F" w:rsidP="00BD636F">
            <w:pPr>
              <w:jc w:val="center"/>
              <w:rPr>
                <w:b/>
              </w:rPr>
            </w:pPr>
            <w:r w:rsidRPr="002039AE">
              <w:rPr>
                <w:b/>
              </w:rPr>
              <w:t>Підсумковий контроль</w:t>
            </w:r>
          </w:p>
        </w:tc>
      </w:tr>
      <w:tr w:rsidR="00BD636F" w:rsidRPr="002039AE" w14:paraId="7E5D7C7C" w14:textId="77777777" w:rsidTr="00BD636F">
        <w:tc>
          <w:tcPr>
            <w:tcW w:w="1413" w:type="dxa"/>
            <w:vMerge w:val="restart"/>
          </w:tcPr>
          <w:p w14:paraId="74C2CC76" w14:textId="77777777" w:rsidR="00BD636F" w:rsidRPr="002039AE" w:rsidRDefault="00BD636F" w:rsidP="00BD636F">
            <w:pPr>
              <w:jc w:val="center"/>
              <w:rPr>
                <w:b/>
              </w:rPr>
            </w:pPr>
            <w:r w:rsidRPr="002039AE">
              <w:rPr>
                <w:b/>
              </w:rPr>
              <w:t>Залік</w:t>
            </w:r>
          </w:p>
        </w:tc>
        <w:tc>
          <w:tcPr>
            <w:tcW w:w="2835" w:type="dxa"/>
          </w:tcPr>
          <w:p w14:paraId="702ABD0E" w14:textId="77777777" w:rsidR="00BD636F" w:rsidRPr="002039AE" w:rsidRDefault="00BD636F" w:rsidP="00BD636F">
            <w:pPr>
              <w:ind w:firstLine="34"/>
              <w:jc w:val="both"/>
            </w:pPr>
            <w:r w:rsidRPr="002039AE">
              <w:rPr>
                <w:b/>
              </w:rPr>
              <w:t>теоретичних питання:</w:t>
            </w:r>
            <w:r w:rsidRPr="002039AE">
              <w:t xml:space="preserve"> </w:t>
            </w:r>
          </w:p>
          <w:p w14:paraId="32A3BB65" w14:textId="77777777" w:rsidR="00BD636F" w:rsidRPr="002039AE" w:rsidRDefault="00BD636F" w:rsidP="00BD636F">
            <w:pPr>
              <w:ind w:firstLine="34"/>
              <w:jc w:val="both"/>
            </w:pPr>
            <w:r w:rsidRPr="002039AE">
              <w:t>відповідь на теоретичне питання оцінюється у 1</w:t>
            </w:r>
            <w:r>
              <w:t>5</w:t>
            </w:r>
            <w:r w:rsidRPr="002039AE">
              <w:rPr>
                <w:b/>
              </w:rPr>
              <w:t xml:space="preserve"> </w:t>
            </w:r>
            <w:r w:rsidRPr="002039AE">
              <w:t xml:space="preserve">балів, зокрема, враховується:  </w:t>
            </w:r>
          </w:p>
          <w:p w14:paraId="4E58EE87" w14:textId="77777777" w:rsidR="00BD636F" w:rsidRPr="002039AE" w:rsidRDefault="00BD636F" w:rsidP="00BD636F">
            <w:pPr>
              <w:tabs>
                <w:tab w:val="left" w:pos="177"/>
              </w:tabs>
              <w:ind w:firstLine="34"/>
              <w:jc w:val="both"/>
            </w:pPr>
            <w:r w:rsidRPr="002039AE">
              <w:t>– вичерпність, повнота, логічна структурованість відповіді;</w:t>
            </w:r>
          </w:p>
          <w:p w14:paraId="44C38CE8" w14:textId="77777777" w:rsidR="00BD636F" w:rsidRPr="002039AE" w:rsidRDefault="00BD636F" w:rsidP="00BD636F">
            <w:pPr>
              <w:tabs>
                <w:tab w:val="left" w:pos="177"/>
              </w:tabs>
              <w:jc w:val="both"/>
            </w:pPr>
            <w:r w:rsidRPr="002039AE">
              <w:t>– уміле оперування літературознавчою термінологією, доцільне застосування елементів аналізу художнього тексту;</w:t>
            </w:r>
          </w:p>
          <w:p w14:paraId="1D016E49" w14:textId="77777777" w:rsidR="00BD636F" w:rsidRPr="002039AE" w:rsidRDefault="00BD636F" w:rsidP="00BD636F">
            <w:pPr>
              <w:pStyle w:val="aa"/>
              <w:tabs>
                <w:tab w:val="left" w:pos="177"/>
              </w:tabs>
              <w:ind w:left="68"/>
              <w:jc w:val="both"/>
              <w:rPr>
                <w:szCs w:val="24"/>
              </w:rPr>
            </w:pPr>
            <w:r w:rsidRPr="002039AE">
              <w:rPr>
                <w:szCs w:val="24"/>
              </w:rPr>
              <w:t>– посилання на текст, влучне цитування,</w:t>
            </w:r>
          </w:p>
          <w:p w14:paraId="5AF09D5E" w14:textId="77777777" w:rsidR="00BD636F" w:rsidRPr="002039AE" w:rsidRDefault="00BD636F" w:rsidP="00BD636F">
            <w:pPr>
              <w:tabs>
                <w:tab w:val="left" w:pos="177"/>
              </w:tabs>
              <w:jc w:val="both"/>
              <w:rPr>
                <w:b/>
              </w:rPr>
            </w:pPr>
            <w:r w:rsidRPr="002039AE">
              <w:t>– уміння враховувати історико-літературний контекст, світогляд письменника для інтерпретації тексту.</w:t>
            </w:r>
          </w:p>
        </w:tc>
        <w:tc>
          <w:tcPr>
            <w:tcW w:w="2976" w:type="dxa"/>
            <w:vMerge w:val="restart"/>
          </w:tcPr>
          <w:p w14:paraId="5BD1F77D" w14:textId="77777777" w:rsidR="00BD636F" w:rsidRPr="002039AE" w:rsidRDefault="00BD636F" w:rsidP="00BD636F">
            <w:pPr>
              <w:ind w:right="34"/>
              <w:jc w:val="both"/>
              <w:rPr>
                <w:b/>
              </w:rPr>
            </w:pPr>
            <w:r w:rsidRPr="002039AE">
              <w:t xml:space="preserve">Перелік питань для підсумкового контролю та тестові завдання  розміщено у СЕЗН ЗНУ </w:t>
            </w:r>
            <w:proofErr w:type="spellStart"/>
            <w:r w:rsidRPr="002039AE">
              <w:t>Moodle</w:t>
            </w:r>
            <w:proofErr w:type="spellEnd"/>
            <w:r w:rsidRPr="002039AE">
              <w:t xml:space="preserve"> за посиланням: </w:t>
            </w:r>
            <w:hyperlink r:id="rId10" w:history="1">
              <w:r w:rsidRPr="002039AE">
                <w:rPr>
                  <w:rStyle w:val="a3"/>
                </w:rPr>
                <w:t>https://moodle.znu.edu.ua/course/view.php?id=12697</w:t>
              </w:r>
            </w:hyperlink>
          </w:p>
        </w:tc>
        <w:tc>
          <w:tcPr>
            <w:tcW w:w="1134" w:type="dxa"/>
          </w:tcPr>
          <w:p w14:paraId="2110562C" w14:textId="77777777" w:rsidR="00BD636F" w:rsidRPr="002039AE" w:rsidRDefault="00BD636F" w:rsidP="00BD636F">
            <w:pPr>
              <w:jc w:val="center"/>
              <w:rPr>
                <w:bCs/>
              </w:rPr>
            </w:pPr>
            <w:r>
              <w:rPr>
                <w:bCs/>
              </w:rPr>
              <w:t xml:space="preserve">1 – </w:t>
            </w:r>
            <w:r w:rsidRPr="002039AE">
              <w:rPr>
                <w:bCs/>
              </w:rPr>
              <w:t>1</w:t>
            </w:r>
            <w:r>
              <w:rPr>
                <w:bCs/>
              </w:rPr>
              <w:t>5</w:t>
            </w:r>
          </w:p>
        </w:tc>
        <w:tc>
          <w:tcPr>
            <w:tcW w:w="993" w:type="dxa"/>
          </w:tcPr>
          <w:p w14:paraId="0AC68EB5" w14:textId="77777777" w:rsidR="00BD636F" w:rsidRPr="002039AE" w:rsidRDefault="00BD636F" w:rsidP="00BD636F">
            <w:pPr>
              <w:jc w:val="center"/>
              <w:rPr>
                <w:bCs/>
              </w:rPr>
            </w:pPr>
            <w:r>
              <w:rPr>
                <w:bCs/>
              </w:rPr>
              <w:t>15</w:t>
            </w:r>
          </w:p>
        </w:tc>
      </w:tr>
      <w:tr w:rsidR="00BD636F" w:rsidRPr="002039AE" w14:paraId="2E8EFE13" w14:textId="77777777" w:rsidTr="00BD636F">
        <w:tc>
          <w:tcPr>
            <w:tcW w:w="1413" w:type="dxa"/>
            <w:vMerge/>
          </w:tcPr>
          <w:p w14:paraId="637D8CDE" w14:textId="77777777" w:rsidR="00BD636F" w:rsidRPr="002039AE" w:rsidRDefault="00BD636F" w:rsidP="00BD636F">
            <w:pPr>
              <w:jc w:val="center"/>
              <w:rPr>
                <w:b/>
              </w:rPr>
            </w:pPr>
          </w:p>
        </w:tc>
        <w:tc>
          <w:tcPr>
            <w:tcW w:w="2835" w:type="dxa"/>
          </w:tcPr>
          <w:p w14:paraId="6292092C" w14:textId="77777777" w:rsidR="00BD636F" w:rsidRPr="002039AE" w:rsidRDefault="00BD636F" w:rsidP="00BD636F">
            <w:pPr>
              <w:ind w:right="34"/>
              <w:jc w:val="both"/>
              <w:rPr>
                <w:b/>
              </w:rPr>
            </w:pPr>
            <w:r>
              <w:rPr>
                <w:b/>
              </w:rPr>
              <w:t xml:space="preserve">15 </w:t>
            </w:r>
            <w:r w:rsidRPr="002039AE">
              <w:rPr>
                <w:b/>
              </w:rPr>
              <w:t>тестових завдань</w:t>
            </w:r>
          </w:p>
        </w:tc>
        <w:tc>
          <w:tcPr>
            <w:tcW w:w="2976" w:type="dxa"/>
            <w:vMerge/>
          </w:tcPr>
          <w:p w14:paraId="1776C5BD" w14:textId="77777777" w:rsidR="00BD636F" w:rsidRPr="002039AE" w:rsidRDefault="00BD636F" w:rsidP="00BD636F">
            <w:pPr>
              <w:jc w:val="both"/>
            </w:pPr>
          </w:p>
        </w:tc>
        <w:tc>
          <w:tcPr>
            <w:tcW w:w="1134" w:type="dxa"/>
          </w:tcPr>
          <w:p w14:paraId="428C9497" w14:textId="77777777" w:rsidR="00BD636F" w:rsidRPr="002039AE" w:rsidRDefault="00BD636F" w:rsidP="00BD636F">
            <w:pPr>
              <w:jc w:val="center"/>
              <w:rPr>
                <w:bCs/>
              </w:rPr>
            </w:pPr>
            <w:r>
              <w:rPr>
                <w:bCs/>
              </w:rPr>
              <w:t xml:space="preserve">1 - </w:t>
            </w:r>
            <w:r w:rsidRPr="002039AE">
              <w:rPr>
                <w:bCs/>
              </w:rPr>
              <w:t>1</w:t>
            </w:r>
            <w:r>
              <w:rPr>
                <w:bCs/>
              </w:rPr>
              <w:t>5</w:t>
            </w:r>
          </w:p>
        </w:tc>
        <w:tc>
          <w:tcPr>
            <w:tcW w:w="993" w:type="dxa"/>
          </w:tcPr>
          <w:p w14:paraId="262D2FC9" w14:textId="77777777" w:rsidR="00BD636F" w:rsidRPr="002039AE" w:rsidRDefault="00BD636F" w:rsidP="00BD636F">
            <w:pPr>
              <w:jc w:val="center"/>
              <w:rPr>
                <w:bCs/>
              </w:rPr>
            </w:pPr>
            <w:r>
              <w:rPr>
                <w:bCs/>
              </w:rPr>
              <w:t>15</w:t>
            </w:r>
          </w:p>
        </w:tc>
      </w:tr>
      <w:tr w:rsidR="00BD636F" w:rsidRPr="002039AE" w14:paraId="73CFD475" w14:textId="77777777" w:rsidTr="00BD636F">
        <w:tc>
          <w:tcPr>
            <w:tcW w:w="1413" w:type="dxa"/>
          </w:tcPr>
          <w:p w14:paraId="3EB5E064" w14:textId="77777777" w:rsidR="00BD636F" w:rsidRPr="002039AE" w:rsidRDefault="00BD636F" w:rsidP="00BD636F">
            <w:pPr>
              <w:jc w:val="center"/>
              <w:rPr>
                <w:b/>
              </w:rPr>
            </w:pPr>
          </w:p>
        </w:tc>
        <w:tc>
          <w:tcPr>
            <w:tcW w:w="2835" w:type="dxa"/>
          </w:tcPr>
          <w:p w14:paraId="626E2CB9" w14:textId="77777777" w:rsidR="00BD636F" w:rsidRDefault="00BD636F" w:rsidP="00BD636F">
            <w:pPr>
              <w:ind w:right="34"/>
              <w:jc w:val="both"/>
              <w:rPr>
                <w:b/>
              </w:rPr>
            </w:pPr>
            <w:r>
              <w:rPr>
                <w:b/>
              </w:rPr>
              <w:t>Індивідуальне завдання</w:t>
            </w:r>
          </w:p>
        </w:tc>
        <w:tc>
          <w:tcPr>
            <w:tcW w:w="2976" w:type="dxa"/>
          </w:tcPr>
          <w:p w14:paraId="37B6B197" w14:textId="77777777" w:rsidR="00BD636F" w:rsidRPr="002039AE" w:rsidRDefault="00BD636F" w:rsidP="00BD636F">
            <w:pPr>
              <w:jc w:val="both"/>
            </w:pPr>
          </w:p>
        </w:tc>
        <w:tc>
          <w:tcPr>
            <w:tcW w:w="1134" w:type="dxa"/>
          </w:tcPr>
          <w:p w14:paraId="76C7B569" w14:textId="77777777" w:rsidR="00BD636F" w:rsidRDefault="00BD636F" w:rsidP="00BD636F">
            <w:pPr>
              <w:jc w:val="center"/>
              <w:rPr>
                <w:bCs/>
              </w:rPr>
            </w:pPr>
            <w:r>
              <w:rPr>
                <w:bCs/>
              </w:rPr>
              <w:t>1 -10</w:t>
            </w:r>
          </w:p>
        </w:tc>
        <w:tc>
          <w:tcPr>
            <w:tcW w:w="993" w:type="dxa"/>
          </w:tcPr>
          <w:p w14:paraId="668768E4" w14:textId="77777777" w:rsidR="00BD636F" w:rsidRDefault="00BD636F" w:rsidP="00BD636F">
            <w:pPr>
              <w:jc w:val="center"/>
              <w:rPr>
                <w:bCs/>
              </w:rPr>
            </w:pPr>
            <w:r>
              <w:rPr>
                <w:bCs/>
              </w:rPr>
              <w:t>10</w:t>
            </w:r>
          </w:p>
        </w:tc>
      </w:tr>
      <w:tr w:rsidR="00BD636F" w:rsidRPr="002039AE" w14:paraId="77F2939D" w14:textId="77777777" w:rsidTr="00BD636F">
        <w:tc>
          <w:tcPr>
            <w:tcW w:w="1413" w:type="dxa"/>
          </w:tcPr>
          <w:p w14:paraId="07168059" w14:textId="77777777" w:rsidR="00BD636F" w:rsidRPr="002039AE" w:rsidRDefault="00BD636F" w:rsidP="00BD636F">
            <w:pPr>
              <w:jc w:val="center"/>
              <w:rPr>
                <w:b/>
              </w:rPr>
            </w:pPr>
            <w:r w:rsidRPr="002039AE">
              <w:rPr>
                <w:b/>
              </w:rPr>
              <w:t>Усього за підсумковий контроль</w:t>
            </w:r>
          </w:p>
        </w:tc>
        <w:tc>
          <w:tcPr>
            <w:tcW w:w="2835" w:type="dxa"/>
          </w:tcPr>
          <w:p w14:paraId="054682EB" w14:textId="77777777" w:rsidR="00BD636F" w:rsidRPr="002039AE" w:rsidRDefault="00BD636F" w:rsidP="00BD636F">
            <w:pPr>
              <w:ind w:right="34"/>
              <w:jc w:val="both"/>
              <w:rPr>
                <w:b/>
              </w:rPr>
            </w:pPr>
          </w:p>
        </w:tc>
        <w:tc>
          <w:tcPr>
            <w:tcW w:w="2976" w:type="dxa"/>
          </w:tcPr>
          <w:p w14:paraId="7D1927C4" w14:textId="77777777" w:rsidR="00BD636F" w:rsidRPr="002039AE" w:rsidRDefault="00BD636F" w:rsidP="00BD636F">
            <w:pPr>
              <w:jc w:val="both"/>
            </w:pPr>
          </w:p>
        </w:tc>
        <w:tc>
          <w:tcPr>
            <w:tcW w:w="1134" w:type="dxa"/>
          </w:tcPr>
          <w:p w14:paraId="49178576" w14:textId="77777777" w:rsidR="00BD636F" w:rsidRPr="002039AE" w:rsidRDefault="00BD636F" w:rsidP="00BD636F">
            <w:pPr>
              <w:jc w:val="center"/>
              <w:rPr>
                <w:b/>
              </w:rPr>
            </w:pPr>
          </w:p>
        </w:tc>
        <w:tc>
          <w:tcPr>
            <w:tcW w:w="993" w:type="dxa"/>
          </w:tcPr>
          <w:p w14:paraId="2667D211" w14:textId="77777777" w:rsidR="00BD636F" w:rsidRPr="002039AE" w:rsidRDefault="00BD636F" w:rsidP="00BD636F">
            <w:pPr>
              <w:jc w:val="center"/>
              <w:rPr>
                <w:b/>
              </w:rPr>
            </w:pPr>
            <w:r w:rsidRPr="002039AE">
              <w:rPr>
                <w:b/>
              </w:rPr>
              <w:t>40</w:t>
            </w:r>
          </w:p>
        </w:tc>
      </w:tr>
    </w:tbl>
    <w:p w14:paraId="3015EC24" w14:textId="77777777" w:rsidR="00BD636F" w:rsidRPr="002039AE" w:rsidRDefault="00BD636F" w:rsidP="00BD636F">
      <w:pPr>
        <w:ind w:right="34" w:firstLine="360"/>
        <w:jc w:val="both"/>
      </w:pPr>
    </w:p>
    <w:p w14:paraId="5410EF87" w14:textId="77777777" w:rsidR="00BD636F" w:rsidRPr="00A31F4F" w:rsidRDefault="00BD636F" w:rsidP="00BD636F">
      <w:pPr>
        <w:autoSpaceDN w:val="0"/>
        <w:ind w:left="927"/>
        <w:jc w:val="center"/>
        <w:rPr>
          <w:rFonts w:ascii="Times New Roman" w:hAnsi="Times New Roman" w:cs="Times New Roman"/>
          <w:b/>
          <w:sz w:val="20"/>
          <w:szCs w:val="20"/>
        </w:rPr>
      </w:pPr>
    </w:p>
    <w:p w14:paraId="28C1EEB4" w14:textId="77777777" w:rsidR="00BD636F" w:rsidRPr="00A31F4F" w:rsidRDefault="00BD636F" w:rsidP="00BD636F">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9493" w:type="dxa"/>
        <w:jc w:val="center"/>
        <w:tblLayout w:type="fixed"/>
        <w:tblLook w:val="0000" w:firstRow="0" w:lastRow="0" w:firstColumn="0" w:lastColumn="0" w:noHBand="0" w:noVBand="0"/>
      </w:tblPr>
      <w:tblGrid>
        <w:gridCol w:w="1221"/>
        <w:gridCol w:w="4510"/>
        <w:gridCol w:w="2126"/>
        <w:gridCol w:w="1636"/>
      </w:tblGrid>
      <w:tr w:rsidR="00BD636F" w:rsidRPr="00A31F4F" w14:paraId="391F61B8" w14:textId="77777777" w:rsidTr="00BD636F">
        <w:trPr>
          <w:cantSplit/>
          <w:trHeight w:val="205"/>
          <w:jc w:val="center"/>
        </w:trPr>
        <w:tc>
          <w:tcPr>
            <w:tcW w:w="12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EF2F02" w14:textId="77777777" w:rsidR="00BD636F" w:rsidRPr="00A31F4F" w:rsidRDefault="00BD636F" w:rsidP="00BD636F">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1CEB1B5F" w14:textId="77777777" w:rsidR="00BD636F" w:rsidRPr="00A31F4F" w:rsidRDefault="00BD636F" w:rsidP="00BD636F">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85D578" w14:textId="77777777" w:rsidR="00BD636F" w:rsidRPr="00A31F4F" w:rsidRDefault="00BD636F" w:rsidP="00BD636F">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tcPr>
          <w:p w14:paraId="635B1AC8" w14:textId="77777777" w:rsidR="00BD636F" w:rsidRPr="00A31F4F" w:rsidRDefault="00BD636F" w:rsidP="00BD636F">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D636F" w:rsidRPr="00A31F4F" w14:paraId="4199D65F" w14:textId="77777777" w:rsidTr="00BD636F">
        <w:trPr>
          <w:cantSplit/>
          <w:trHeight w:val="58"/>
          <w:jc w:val="center"/>
        </w:trPr>
        <w:tc>
          <w:tcPr>
            <w:tcW w:w="1221" w:type="dxa"/>
            <w:vMerge/>
            <w:tcBorders>
              <w:top w:val="single" w:sz="4" w:space="0" w:color="000000"/>
              <w:left w:val="single" w:sz="4" w:space="0" w:color="000000"/>
              <w:bottom w:val="single" w:sz="4" w:space="0" w:color="000000"/>
              <w:right w:val="single" w:sz="4" w:space="0" w:color="000000"/>
            </w:tcBorders>
            <w:shd w:val="clear" w:color="auto" w:fill="auto"/>
          </w:tcPr>
          <w:p w14:paraId="03F4B261" w14:textId="77777777" w:rsidR="00BD636F" w:rsidRPr="00A31F4F" w:rsidRDefault="00BD636F" w:rsidP="00BD636F">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5D6BE13E" w14:textId="77777777" w:rsidR="00BD636F" w:rsidRPr="00A31F4F" w:rsidRDefault="00BD636F" w:rsidP="00BD636F">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EACF599" w14:textId="77777777" w:rsidR="00BD636F" w:rsidRPr="00A31F4F" w:rsidRDefault="00BD636F" w:rsidP="00BD636F">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636" w:type="dxa"/>
            <w:tcBorders>
              <w:top w:val="single" w:sz="4" w:space="0" w:color="000000"/>
              <w:left w:val="single" w:sz="4" w:space="0" w:color="000000"/>
              <w:bottom w:val="single" w:sz="4" w:space="0" w:color="000000"/>
              <w:right w:val="single" w:sz="4" w:space="0" w:color="000000"/>
            </w:tcBorders>
            <w:shd w:val="clear" w:color="auto" w:fill="auto"/>
          </w:tcPr>
          <w:p w14:paraId="1C569B8B" w14:textId="77777777" w:rsidR="00BD636F" w:rsidRPr="00A31F4F" w:rsidRDefault="00BD636F" w:rsidP="00BD636F">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D636F" w:rsidRPr="00F473F9" w14:paraId="25B2BE46" w14:textId="77777777" w:rsidTr="00BD636F">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E12A" w14:textId="77777777" w:rsidR="00BD636F" w:rsidRPr="00F473F9" w:rsidRDefault="00BD636F" w:rsidP="00BD636F">
            <w:pPr>
              <w:spacing w:line="220" w:lineRule="auto"/>
              <w:ind w:right="-68"/>
              <w:jc w:val="center"/>
              <w:rPr>
                <w:rFonts w:ascii="Times New Roman" w:hAnsi="Times New Roman" w:cs="Times New Roman"/>
                <w:b/>
              </w:rPr>
            </w:pPr>
            <w:r w:rsidRPr="00F473F9">
              <w:rPr>
                <w:rFonts w:ascii="Times New Roman" w:hAnsi="Times New Roman" w:cs="Times New Roman"/>
                <w:b/>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7DC41" w14:textId="77777777" w:rsidR="00BD636F" w:rsidRPr="00F473F9" w:rsidRDefault="00BD636F" w:rsidP="00BD636F">
            <w:pPr>
              <w:spacing w:line="220" w:lineRule="auto"/>
              <w:ind w:right="223"/>
              <w:jc w:val="center"/>
              <w:rPr>
                <w:rFonts w:ascii="Times New Roman" w:hAnsi="Times New Roman" w:cs="Times New Roman"/>
                <w:b/>
              </w:rPr>
            </w:pPr>
            <w:r w:rsidRPr="00F473F9">
              <w:rPr>
                <w:rFonts w:ascii="Times New Roman" w:hAnsi="Times New Roman" w:cs="Times New Roman"/>
                <w:b/>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74D8" w14:textId="77777777" w:rsidR="00BD636F" w:rsidRPr="00F473F9" w:rsidRDefault="00BD636F" w:rsidP="00BD636F">
            <w:pPr>
              <w:pStyle w:val="4"/>
              <w:spacing w:before="0" w:line="220" w:lineRule="auto"/>
              <w:jc w:val="center"/>
              <w:rPr>
                <w:rFonts w:ascii="Times New Roman" w:hAnsi="Times New Roman" w:cs="Times New Roman"/>
                <w:color w:val="auto"/>
              </w:rPr>
            </w:pPr>
            <w:r w:rsidRPr="00F473F9">
              <w:rPr>
                <w:rFonts w:ascii="Times New Roman" w:hAnsi="Times New Roman" w:cs="Times New Roman"/>
                <w:i w:val="0"/>
                <w:color w:val="auto"/>
              </w:rPr>
              <w:t>5 (відмінно)</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044409" w14:textId="77777777" w:rsidR="00BD636F" w:rsidRPr="00F473F9" w:rsidRDefault="00BD636F" w:rsidP="00BD636F">
            <w:pPr>
              <w:pStyle w:val="4"/>
              <w:spacing w:before="0" w:line="220" w:lineRule="auto"/>
              <w:jc w:val="center"/>
              <w:rPr>
                <w:rFonts w:ascii="Times New Roman" w:hAnsi="Times New Roman" w:cs="Times New Roman"/>
                <w:color w:val="auto"/>
              </w:rPr>
            </w:pPr>
            <w:r w:rsidRPr="00F473F9">
              <w:rPr>
                <w:rFonts w:ascii="Times New Roman" w:hAnsi="Times New Roman" w:cs="Times New Roman"/>
                <w:i w:val="0"/>
                <w:color w:val="auto"/>
              </w:rPr>
              <w:t>Зараховано</w:t>
            </w:r>
          </w:p>
        </w:tc>
      </w:tr>
      <w:tr w:rsidR="00BD636F" w:rsidRPr="00A31F4F" w14:paraId="350809EB" w14:textId="77777777" w:rsidTr="00BD636F">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A5553" w14:textId="77777777" w:rsidR="00BD636F" w:rsidRPr="00A31F4F" w:rsidRDefault="00BD636F" w:rsidP="00BD636F">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83F73" w14:textId="77777777" w:rsidR="00BD636F" w:rsidRPr="00A31F4F" w:rsidRDefault="00BD636F" w:rsidP="00BD636F">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6E0A4" w14:textId="77777777" w:rsidR="00BD636F" w:rsidRPr="00A31F4F" w:rsidRDefault="00BD636F" w:rsidP="00BD636F">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74C074"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r>
      <w:tr w:rsidR="00BD636F" w:rsidRPr="00A31F4F" w14:paraId="6CB32D0C" w14:textId="77777777" w:rsidTr="00BD636F">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145CE" w14:textId="77777777" w:rsidR="00BD636F" w:rsidRPr="00A31F4F" w:rsidRDefault="00BD636F" w:rsidP="00BD636F">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FA39C" w14:textId="77777777" w:rsidR="00BD636F" w:rsidRPr="00A31F4F" w:rsidRDefault="00BD636F" w:rsidP="00BD636F">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848537"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F77E3F"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r>
      <w:tr w:rsidR="00BD636F" w:rsidRPr="00A31F4F" w14:paraId="08C2FB69" w14:textId="77777777" w:rsidTr="00BD636F">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4106F" w14:textId="77777777" w:rsidR="00BD636F" w:rsidRPr="00A31F4F" w:rsidRDefault="00BD636F" w:rsidP="00BD636F">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73B87" w14:textId="77777777" w:rsidR="00BD636F" w:rsidRPr="00A31F4F" w:rsidRDefault="00BD636F" w:rsidP="00BD636F">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0395A4" w14:textId="77777777" w:rsidR="00BD636F" w:rsidRPr="00A31F4F" w:rsidRDefault="00BD636F" w:rsidP="00BD636F">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908820"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r>
      <w:tr w:rsidR="00BD636F" w:rsidRPr="00A31F4F" w14:paraId="6D6FD3DE" w14:textId="77777777" w:rsidTr="00BD636F">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39F12" w14:textId="77777777" w:rsidR="00BD636F" w:rsidRPr="00A31F4F" w:rsidRDefault="00BD636F" w:rsidP="00BD636F">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A4AA8" w14:textId="77777777" w:rsidR="00BD636F" w:rsidRPr="00A31F4F" w:rsidRDefault="00BD636F" w:rsidP="00BD636F">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BEF60E"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F26DED"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r>
      <w:tr w:rsidR="00BD636F" w:rsidRPr="00A31F4F" w14:paraId="48688B46" w14:textId="77777777" w:rsidTr="00BD636F">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E362" w14:textId="77777777" w:rsidR="00BD636F" w:rsidRPr="00A31F4F" w:rsidRDefault="00BD636F" w:rsidP="00BD636F">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30AA2" w14:textId="77777777" w:rsidR="00BD636F" w:rsidRPr="00A31F4F" w:rsidRDefault="00BD636F" w:rsidP="00BD636F">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29BAF36" w14:textId="77777777" w:rsidR="00BD636F" w:rsidRPr="00A31F4F" w:rsidRDefault="00BD636F" w:rsidP="00BD636F">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6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9D739A" w14:textId="77777777" w:rsidR="00BD636F" w:rsidRPr="00A31F4F" w:rsidRDefault="00BD636F" w:rsidP="00BD636F">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D636F" w:rsidRPr="00A31F4F" w14:paraId="75A68ECE" w14:textId="77777777" w:rsidTr="00BD636F">
        <w:trPr>
          <w:cantSplit/>
          <w:jc w:val="center"/>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DC56" w14:textId="77777777" w:rsidR="00BD636F" w:rsidRPr="00A31F4F" w:rsidRDefault="00BD636F" w:rsidP="00BD636F">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8BC44" w14:textId="77777777" w:rsidR="00BD636F" w:rsidRPr="00A31F4F" w:rsidRDefault="00BD636F" w:rsidP="00BD636F">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B3B44"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c>
          <w:tcPr>
            <w:tcW w:w="16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1D933E" w14:textId="77777777" w:rsidR="00BD636F" w:rsidRPr="00A31F4F" w:rsidRDefault="00BD636F" w:rsidP="00BD636F">
            <w:pPr>
              <w:snapToGrid w:val="0"/>
              <w:spacing w:line="220" w:lineRule="auto"/>
              <w:ind w:right="-54"/>
              <w:jc w:val="center"/>
              <w:rPr>
                <w:rFonts w:ascii="Times New Roman" w:hAnsi="Times New Roman" w:cs="Times New Roman"/>
                <w:spacing w:val="-2"/>
              </w:rPr>
            </w:pPr>
          </w:p>
        </w:tc>
      </w:tr>
    </w:tbl>
    <w:p w14:paraId="11C17A83" w14:textId="1667B387" w:rsidR="00BD636F" w:rsidRDefault="00BD636F" w:rsidP="00BD636F">
      <w:pPr>
        <w:shd w:val="clear" w:color="auto" w:fill="FFFFFF"/>
        <w:jc w:val="center"/>
        <w:rPr>
          <w:rFonts w:ascii="Times New Roman" w:hAnsi="Times New Roman" w:cs="Times New Roman"/>
          <w:b/>
          <w:sz w:val="28"/>
          <w:szCs w:val="28"/>
        </w:rPr>
      </w:pPr>
    </w:p>
    <w:p w14:paraId="235EED21" w14:textId="0BBBCF7A" w:rsidR="00CB0B0B" w:rsidRDefault="00CB0B0B" w:rsidP="00BD636F">
      <w:pPr>
        <w:shd w:val="clear" w:color="auto" w:fill="FFFFFF"/>
        <w:jc w:val="center"/>
        <w:rPr>
          <w:rFonts w:ascii="Times New Roman" w:hAnsi="Times New Roman" w:cs="Times New Roman"/>
          <w:b/>
          <w:sz w:val="28"/>
          <w:szCs w:val="28"/>
        </w:rPr>
      </w:pPr>
    </w:p>
    <w:p w14:paraId="3F132F8C" w14:textId="77777777" w:rsidR="00CB0B0B" w:rsidRPr="00A31F4F" w:rsidRDefault="00CB0B0B" w:rsidP="00BD636F">
      <w:pPr>
        <w:shd w:val="clear" w:color="auto" w:fill="FFFFFF"/>
        <w:jc w:val="center"/>
        <w:rPr>
          <w:rFonts w:ascii="Times New Roman" w:hAnsi="Times New Roman" w:cs="Times New Roman"/>
          <w:b/>
          <w:sz w:val="28"/>
          <w:szCs w:val="28"/>
        </w:rPr>
      </w:pPr>
    </w:p>
    <w:p w14:paraId="4685A8DD" w14:textId="77777777" w:rsidR="00BD636F" w:rsidRPr="00BD636F" w:rsidRDefault="00BD636F" w:rsidP="00BD636F">
      <w:pPr>
        <w:shd w:val="clear" w:color="auto" w:fill="FFFFFF"/>
        <w:jc w:val="center"/>
        <w:rPr>
          <w:rFonts w:ascii="Times New Roman" w:hAnsi="Times New Roman" w:cs="Times New Roman"/>
          <w:b/>
        </w:rPr>
      </w:pPr>
      <w:r w:rsidRPr="00BD636F">
        <w:rPr>
          <w:rFonts w:ascii="Times New Roman" w:hAnsi="Times New Roman" w:cs="Times New Roman"/>
          <w:b/>
        </w:rPr>
        <w:t xml:space="preserve">6.   Основні навчальні ресурси </w:t>
      </w:r>
    </w:p>
    <w:p w14:paraId="32653399" w14:textId="77777777" w:rsidR="00BD636F" w:rsidRPr="00BD636F" w:rsidRDefault="00BD636F" w:rsidP="00BD636F">
      <w:pPr>
        <w:shd w:val="clear" w:color="auto" w:fill="FFFFFF"/>
        <w:rPr>
          <w:rFonts w:ascii="Times New Roman" w:hAnsi="Times New Roman" w:cs="Times New Roman"/>
          <w:b/>
        </w:rPr>
      </w:pPr>
      <w:r w:rsidRPr="00BD636F">
        <w:rPr>
          <w:rFonts w:ascii="Times New Roman" w:hAnsi="Times New Roman" w:cs="Times New Roman"/>
          <w:b/>
        </w:rPr>
        <w:t>Рекомендована література</w:t>
      </w:r>
    </w:p>
    <w:p w14:paraId="4AE421AC" w14:textId="56E2DEFE" w:rsidR="001E56DD" w:rsidRDefault="001E56DD" w:rsidP="001E56DD">
      <w:pPr>
        <w:pStyle w:val="a4"/>
        <w:tabs>
          <w:tab w:val="left" w:pos="709"/>
        </w:tabs>
        <w:autoSpaceDE w:val="0"/>
        <w:autoSpaceDN w:val="0"/>
        <w:ind w:left="567" w:right="13"/>
        <w:rPr>
          <w:sz w:val="24"/>
          <w:szCs w:val="24"/>
          <w:lang w:val="ru-RU"/>
        </w:rPr>
      </w:pPr>
    </w:p>
    <w:p w14:paraId="58919AD3" w14:textId="64ED87B6" w:rsidR="001E56DD" w:rsidRDefault="001E56DD" w:rsidP="001E56DD">
      <w:pPr>
        <w:pStyle w:val="a4"/>
        <w:tabs>
          <w:tab w:val="left" w:pos="709"/>
        </w:tabs>
        <w:autoSpaceDE w:val="0"/>
        <w:autoSpaceDN w:val="0"/>
        <w:ind w:left="567" w:right="13"/>
        <w:rPr>
          <w:sz w:val="24"/>
          <w:szCs w:val="24"/>
          <w:lang w:val="ru-RU"/>
        </w:rPr>
      </w:pPr>
    </w:p>
    <w:p w14:paraId="077C4303" w14:textId="77777777" w:rsidR="001E56DD" w:rsidRPr="001E56DD" w:rsidRDefault="001E56DD" w:rsidP="001E56DD">
      <w:pPr>
        <w:pStyle w:val="a4"/>
        <w:tabs>
          <w:tab w:val="left" w:pos="709"/>
        </w:tabs>
        <w:autoSpaceDE w:val="0"/>
        <w:autoSpaceDN w:val="0"/>
        <w:ind w:left="567" w:right="13"/>
        <w:rPr>
          <w:sz w:val="24"/>
          <w:szCs w:val="24"/>
          <w:lang w:val="ru-RU"/>
        </w:rPr>
      </w:pPr>
    </w:p>
    <w:p w14:paraId="6F794BCC" w14:textId="58AB9E48" w:rsidR="00BD636F" w:rsidRPr="001E56DD" w:rsidRDefault="00BD636F" w:rsidP="00BD636F">
      <w:pPr>
        <w:pStyle w:val="a4"/>
        <w:numPr>
          <w:ilvl w:val="0"/>
          <w:numId w:val="24"/>
        </w:numPr>
        <w:tabs>
          <w:tab w:val="left" w:pos="709"/>
        </w:tabs>
        <w:autoSpaceDE w:val="0"/>
        <w:autoSpaceDN w:val="0"/>
        <w:ind w:left="567" w:right="13" w:hanging="567"/>
        <w:rPr>
          <w:sz w:val="24"/>
          <w:szCs w:val="24"/>
          <w:lang w:val="ru-RU"/>
        </w:rPr>
      </w:pPr>
      <w:proofErr w:type="spellStart"/>
      <w:r w:rsidRPr="00BD636F">
        <w:rPr>
          <w:sz w:val="24"/>
          <w:szCs w:val="24"/>
          <w:lang w:val="ru-RU"/>
        </w:rPr>
        <w:t>Астрахан</w:t>
      </w:r>
      <w:proofErr w:type="spellEnd"/>
      <w:r w:rsidRPr="00BD636F">
        <w:rPr>
          <w:sz w:val="24"/>
          <w:szCs w:val="24"/>
          <w:lang w:val="ru-RU"/>
        </w:rPr>
        <w:t xml:space="preserve"> Н. І. </w:t>
      </w:r>
      <w:proofErr w:type="spellStart"/>
      <w:r w:rsidRPr="00BD636F">
        <w:rPr>
          <w:sz w:val="24"/>
          <w:szCs w:val="24"/>
          <w:lang w:val="ru-RU"/>
        </w:rPr>
        <w:t>Теорія</w:t>
      </w:r>
      <w:proofErr w:type="spellEnd"/>
      <w:r w:rsidRPr="00BD636F">
        <w:rPr>
          <w:sz w:val="24"/>
          <w:szCs w:val="24"/>
          <w:lang w:val="ru-RU"/>
        </w:rPr>
        <w:t xml:space="preserve"> </w:t>
      </w:r>
      <w:proofErr w:type="spellStart"/>
      <w:r w:rsidRPr="00BD636F">
        <w:rPr>
          <w:sz w:val="24"/>
          <w:szCs w:val="24"/>
          <w:lang w:val="ru-RU"/>
        </w:rPr>
        <w:t>літератури</w:t>
      </w:r>
      <w:proofErr w:type="spellEnd"/>
      <w:r w:rsidRPr="00BD636F">
        <w:rPr>
          <w:sz w:val="24"/>
          <w:szCs w:val="24"/>
          <w:lang w:val="ru-RU"/>
        </w:rPr>
        <w:t xml:space="preserve">: </w:t>
      </w:r>
      <w:proofErr w:type="spellStart"/>
      <w:r w:rsidRPr="00BD636F">
        <w:rPr>
          <w:sz w:val="24"/>
          <w:szCs w:val="24"/>
          <w:lang w:val="ru-RU"/>
        </w:rPr>
        <w:t>основи</w:t>
      </w:r>
      <w:proofErr w:type="spellEnd"/>
      <w:r w:rsidRPr="00BD636F">
        <w:rPr>
          <w:sz w:val="24"/>
          <w:szCs w:val="24"/>
          <w:lang w:val="ru-RU"/>
        </w:rPr>
        <w:t xml:space="preserve">, </w:t>
      </w:r>
      <w:proofErr w:type="spellStart"/>
      <w:r w:rsidRPr="00BD636F">
        <w:rPr>
          <w:sz w:val="24"/>
          <w:szCs w:val="24"/>
          <w:lang w:val="ru-RU"/>
        </w:rPr>
        <w:t>традиції</w:t>
      </w:r>
      <w:proofErr w:type="spellEnd"/>
      <w:r w:rsidRPr="00BD636F">
        <w:rPr>
          <w:sz w:val="24"/>
          <w:szCs w:val="24"/>
          <w:lang w:val="ru-RU"/>
        </w:rPr>
        <w:t xml:space="preserve">, </w:t>
      </w:r>
      <w:proofErr w:type="spellStart"/>
      <w:r w:rsidRPr="00BD636F">
        <w:rPr>
          <w:sz w:val="24"/>
          <w:szCs w:val="24"/>
          <w:lang w:val="ru-RU"/>
        </w:rPr>
        <w:t>актуальні</w:t>
      </w:r>
      <w:proofErr w:type="spellEnd"/>
      <w:r w:rsidRPr="00BD636F">
        <w:rPr>
          <w:sz w:val="24"/>
          <w:szCs w:val="24"/>
          <w:lang w:val="ru-RU"/>
        </w:rPr>
        <w:t xml:space="preserve"> </w:t>
      </w:r>
      <w:proofErr w:type="spellStart"/>
      <w:proofErr w:type="gramStart"/>
      <w:r w:rsidRPr="00BD636F">
        <w:rPr>
          <w:sz w:val="24"/>
          <w:szCs w:val="24"/>
          <w:lang w:val="ru-RU"/>
        </w:rPr>
        <w:t>проблеми</w:t>
      </w:r>
      <w:proofErr w:type="spellEnd"/>
      <w:r w:rsidRPr="00BD636F">
        <w:rPr>
          <w:sz w:val="24"/>
          <w:szCs w:val="24"/>
          <w:lang w:val="ru-RU"/>
        </w:rPr>
        <w:t xml:space="preserve"> :</w:t>
      </w:r>
      <w:proofErr w:type="gramEnd"/>
      <w:r w:rsidRPr="00BD636F">
        <w:rPr>
          <w:sz w:val="24"/>
          <w:szCs w:val="24"/>
          <w:lang w:val="ru-RU"/>
        </w:rPr>
        <w:t xml:space="preserve"> </w:t>
      </w:r>
      <w:proofErr w:type="spellStart"/>
      <w:r w:rsidRPr="00BD636F">
        <w:rPr>
          <w:sz w:val="24"/>
          <w:szCs w:val="24"/>
          <w:lang w:val="ru-RU"/>
        </w:rPr>
        <w:t>навчальний</w:t>
      </w:r>
      <w:proofErr w:type="spellEnd"/>
      <w:r w:rsidRPr="00BD636F">
        <w:rPr>
          <w:sz w:val="24"/>
          <w:szCs w:val="24"/>
          <w:lang w:val="ru-RU"/>
        </w:rPr>
        <w:t xml:space="preserve"> </w:t>
      </w:r>
      <w:proofErr w:type="spellStart"/>
      <w:r w:rsidRPr="00BD636F">
        <w:rPr>
          <w:sz w:val="24"/>
          <w:szCs w:val="24"/>
          <w:lang w:val="ru-RU"/>
        </w:rPr>
        <w:t>посібник</w:t>
      </w:r>
      <w:proofErr w:type="spellEnd"/>
      <w:r w:rsidRPr="00BD636F">
        <w:rPr>
          <w:sz w:val="24"/>
          <w:szCs w:val="24"/>
          <w:lang w:val="ru-RU"/>
        </w:rPr>
        <w:t xml:space="preserve">. </w:t>
      </w:r>
      <w:proofErr w:type="spellStart"/>
      <w:r w:rsidRPr="001E56DD">
        <w:rPr>
          <w:sz w:val="24"/>
          <w:szCs w:val="24"/>
          <w:lang w:val="ru-RU"/>
        </w:rPr>
        <w:t>Київ</w:t>
      </w:r>
      <w:proofErr w:type="spellEnd"/>
      <w:proofErr w:type="gramStart"/>
      <w:r w:rsidRPr="001E56DD">
        <w:rPr>
          <w:sz w:val="24"/>
          <w:szCs w:val="24"/>
          <w:lang w:val="ru-RU"/>
        </w:rPr>
        <w:t>. :</w:t>
      </w:r>
      <w:proofErr w:type="gramEnd"/>
      <w:r w:rsidRPr="001E56DD">
        <w:rPr>
          <w:sz w:val="24"/>
          <w:szCs w:val="24"/>
          <w:lang w:val="ru-RU"/>
        </w:rPr>
        <w:t xml:space="preserve"> </w:t>
      </w:r>
      <w:proofErr w:type="spellStart"/>
      <w:r w:rsidRPr="001E56DD">
        <w:rPr>
          <w:sz w:val="24"/>
          <w:szCs w:val="24"/>
          <w:lang w:val="ru-RU"/>
        </w:rPr>
        <w:t>Видавничий</w:t>
      </w:r>
      <w:proofErr w:type="spellEnd"/>
      <w:r w:rsidRPr="001E56DD">
        <w:rPr>
          <w:sz w:val="24"/>
          <w:szCs w:val="24"/>
          <w:lang w:val="ru-RU"/>
        </w:rPr>
        <w:t xml:space="preserve"> </w:t>
      </w:r>
      <w:proofErr w:type="spellStart"/>
      <w:r w:rsidRPr="001E56DD">
        <w:rPr>
          <w:sz w:val="24"/>
          <w:szCs w:val="24"/>
          <w:lang w:val="ru-RU"/>
        </w:rPr>
        <w:t>дім</w:t>
      </w:r>
      <w:proofErr w:type="spellEnd"/>
      <w:r w:rsidRPr="001E56DD">
        <w:rPr>
          <w:sz w:val="24"/>
          <w:szCs w:val="24"/>
          <w:lang w:val="ru-RU"/>
        </w:rPr>
        <w:t xml:space="preserve"> </w:t>
      </w:r>
      <w:proofErr w:type="spellStart"/>
      <w:r w:rsidRPr="001E56DD">
        <w:rPr>
          <w:sz w:val="24"/>
          <w:szCs w:val="24"/>
          <w:lang w:val="ru-RU"/>
        </w:rPr>
        <w:t>Дмитра</w:t>
      </w:r>
      <w:proofErr w:type="spellEnd"/>
      <w:r w:rsidRPr="001E56DD">
        <w:rPr>
          <w:sz w:val="24"/>
          <w:szCs w:val="24"/>
          <w:lang w:val="ru-RU"/>
        </w:rPr>
        <w:t xml:space="preserve"> Бураго, 2021. 296 с. </w:t>
      </w:r>
    </w:p>
    <w:p w14:paraId="1B5DBB6F" w14:textId="77777777" w:rsidR="00BD636F" w:rsidRPr="00BD636F" w:rsidRDefault="00BD636F" w:rsidP="00BD636F">
      <w:pPr>
        <w:pStyle w:val="a4"/>
        <w:numPr>
          <w:ilvl w:val="0"/>
          <w:numId w:val="24"/>
        </w:numPr>
        <w:tabs>
          <w:tab w:val="left" w:pos="709"/>
        </w:tabs>
        <w:autoSpaceDE w:val="0"/>
        <w:autoSpaceDN w:val="0"/>
        <w:ind w:left="567" w:right="13" w:hanging="567"/>
        <w:rPr>
          <w:sz w:val="24"/>
          <w:szCs w:val="24"/>
        </w:rPr>
      </w:pPr>
      <w:proofErr w:type="spellStart"/>
      <w:r w:rsidRPr="00BD636F">
        <w:rPr>
          <w:sz w:val="24"/>
          <w:szCs w:val="24"/>
          <w:lang w:val="ru-RU"/>
        </w:rPr>
        <w:t>Нешко</w:t>
      </w:r>
      <w:proofErr w:type="spellEnd"/>
      <w:r w:rsidRPr="00BD636F">
        <w:rPr>
          <w:sz w:val="24"/>
          <w:szCs w:val="24"/>
          <w:lang w:val="ru-RU"/>
        </w:rPr>
        <w:t xml:space="preserve"> С. І., Антонова В. Ф. </w:t>
      </w:r>
      <w:proofErr w:type="spellStart"/>
      <w:r w:rsidRPr="00BD636F">
        <w:rPr>
          <w:sz w:val="24"/>
          <w:szCs w:val="24"/>
          <w:lang w:val="ru-RU"/>
        </w:rPr>
        <w:t>Вступ</w:t>
      </w:r>
      <w:proofErr w:type="spellEnd"/>
      <w:r w:rsidRPr="00BD636F">
        <w:rPr>
          <w:sz w:val="24"/>
          <w:szCs w:val="24"/>
          <w:lang w:val="ru-RU"/>
        </w:rPr>
        <w:t xml:space="preserve"> до </w:t>
      </w:r>
      <w:proofErr w:type="spellStart"/>
      <w:proofErr w:type="gramStart"/>
      <w:r w:rsidRPr="00BD636F">
        <w:rPr>
          <w:sz w:val="24"/>
          <w:szCs w:val="24"/>
          <w:lang w:val="ru-RU"/>
        </w:rPr>
        <w:t>літературознавства</w:t>
      </w:r>
      <w:proofErr w:type="spellEnd"/>
      <w:r w:rsidRPr="00BD636F">
        <w:rPr>
          <w:sz w:val="24"/>
          <w:szCs w:val="24"/>
          <w:lang w:val="ru-RU"/>
        </w:rPr>
        <w:t xml:space="preserve"> :</w:t>
      </w:r>
      <w:proofErr w:type="gramEnd"/>
      <w:r w:rsidRPr="00BD636F">
        <w:rPr>
          <w:sz w:val="24"/>
          <w:szCs w:val="24"/>
          <w:lang w:val="ru-RU"/>
        </w:rPr>
        <w:t xml:space="preserve"> конспект </w:t>
      </w:r>
      <w:proofErr w:type="spellStart"/>
      <w:r w:rsidRPr="00BD636F">
        <w:rPr>
          <w:sz w:val="24"/>
          <w:szCs w:val="24"/>
          <w:lang w:val="ru-RU"/>
        </w:rPr>
        <w:t>лекцій</w:t>
      </w:r>
      <w:proofErr w:type="spellEnd"/>
      <w:r w:rsidRPr="00BD636F">
        <w:rPr>
          <w:sz w:val="24"/>
          <w:szCs w:val="24"/>
          <w:lang w:val="ru-RU"/>
        </w:rPr>
        <w:t xml:space="preserve">. </w:t>
      </w:r>
      <w:proofErr w:type="spellStart"/>
      <w:proofErr w:type="gramStart"/>
      <w:r w:rsidRPr="00BD636F">
        <w:rPr>
          <w:sz w:val="24"/>
          <w:szCs w:val="24"/>
        </w:rPr>
        <w:t>Харків</w:t>
      </w:r>
      <w:proofErr w:type="spellEnd"/>
      <w:r w:rsidRPr="00BD636F">
        <w:rPr>
          <w:sz w:val="24"/>
          <w:szCs w:val="24"/>
        </w:rPr>
        <w:t xml:space="preserve"> :</w:t>
      </w:r>
      <w:proofErr w:type="gramEnd"/>
      <w:r w:rsidRPr="00BD636F">
        <w:rPr>
          <w:sz w:val="24"/>
          <w:szCs w:val="24"/>
        </w:rPr>
        <w:t xml:space="preserve"> </w:t>
      </w:r>
      <w:proofErr w:type="spellStart"/>
      <w:r w:rsidRPr="00BD636F">
        <w:rPr>
          <w:sz w:val="24"/>
          <w:szCs w:val="24"/>
        </w:rPr>
        <w:t>УкрДУЗТ</w:t>
      </w:r>
      <w:proofErr w:type="spellEnd"/>
      <w:r w:rsidRPr="00BD636F">
        <w:rPr>
          <w:sz w:val="24"/>
          <w:szCs w:val="24"/>
        </w:rPr>
        <w:t xml:space="preserve">, 2019. </w:t>
      </w:r>
      <w:proofErr w:type="gramStart"/>
      <w:r w:rsidRPr="00BD636F">
        <w:rPr>
          <w:sz w:val="24"/>
          <w:szCs w:val="24"/>
        </w:rPr>
        <w:t>46</w:t>
      </w:r>
      <w:proofErr w:type="gramEnd"/>
      <w:r w:rsidRPr="00BD636F">
        <w:rPr>
          <w:sz w:val="24"/>
          <w:szCs w:val="24"/>
        </w:rPr>
        <w:t xml:space="preserve"> с.</w:t>
      </w:r>
    </w:p>
    <w:p w14:paraId="75EC6192" w14:textId="77777777" w:rsidR="00BD636F" w:rsidRPr="00BD636F" w:rsidRDefault="00BD636F" w:rsidP="00BD636F">
      <w:pPr>
        <w:pStyle w:val="a4"/>
        <w:numPr>
          <w:ilvl w:val="0"/>
          <w:numId w:val="24"/>
        </w:numPr>
        <w:tabs>
          <w:tab w:val="left" w:pos="709"/>
        </w:tabs>
        <w:autoSpaceDE w:val="0"/>
        <w:autoSpaceDN w:val="0"/>
        <w:ind w:left="567" w:right="13" w:hanging="567"/>
        <w:rPr>
          <w:sz w:val="24"/>
          <w:szCs w:val="24"/>
          <w:lang w:val="ru-RU"/>
        </w:rPr>
      </w:pPr>
      <w:r w:rsidRPr="00BD636F">
        <w:rPr>
          <w:sz w:val="24"/>
          <w:szCs w:val="24"/>
          <w:lang w:val="ru-RU"/>
        </w:rPr>
        <w:t>Орлова О.</w:t>
      </w:r>
      <w:r w:rsidRPr="00BD636F">
        <w:rPr>
          <w:sz w:val="24"/>
          <w:szCs w:val="24"/>
        </w:rPr>
        <w:t> </w:t>
      </w:r>
      <w:r w:rsidRPr="00BD636F">
        <w:rPr>
          <w:sz w:val="24"/>
          <w:szCs w:val="24"/>
          <w:lang w:val="ru-RU"/>
        </w:rPr>
        <w:t>В., Орлов О.</w:t>
      </w:r>
      <w:r w:rsidRPr="00BD636F">
        <w:rPr>
          <w:sz w:val="24"/>
          <w:szCs w:val="24"/>
        </w:rPr>
        <w:t> </w:t>
      </w:r>
      <w:r w:rsidRPr="00BD636F">
        <w:rPr>
          <w:sz w:val="24"/>
          <w:szCs w:val="24"/>
          <w:lang w:val="ru-RU"/>
        </w:rPr>
        <w:t xml:space="preserve">П. </w:t>
      </w:r>
      <w:proofErr w:type="spellStart"/>
      <w:r w:rsidRPr="00BD636F">
        <w:rPr>
          <w:sz w:val="24"/>
          <w:szCs w:val="24"/>
          <w:lang w:val="ru-RU"/>
        </w:rPr>
        <w:t>Основи</w:t>
      </w:r>
      <w:proofErr w:type="spellEnd"/>
      <w:r w:rsidRPr="00BD636F">
        <w:rPr>
          <w:sz w:val="24"/>
          <w:szCs w:val="24"/>
          <w:lang w:val="ru-RU"/>
        </w:rPr>
        <w:t xml:space="preserve"> </w:t>
      </w:r>
      <w:proofErr w:type="spellStart"/>
      <w:r w:rsidRPr="00BD636F">
        <w:rPr>
          <w:sz w:val="24"/>
          <w:szCs w:val="24"/>
          <w:lang w:val="ru-RU"/>
        </w:rPr>
        <w:t>літературознавства</w:t>
      </w:r>
      <w:proofErr w:type="spellEnd"/>
      <w:r w:rsidRPr="00BD636F">
        <w:rPr>
          <w:sz w:val="24"/>
          <w:szCs w:val="24"/>
          <w:lang w:val="ru-RU"/>
        </w:rPr>
        <w:t xml:space="preserve">. </w:t>
      </w:r>
      <w:proofErr w:type="spellStart"/>
      <w:r w:rsidRPr="00BD636F">
        <w:rPr>
          <w:sz w:val="24"/>
          <w:szCs w:val="24"/>
          <w:lang w:val="ru-RU"/>
        </w:rPr>
        <w:t>Тексти</w:t>
      </w:r>
      <w:proofErr w:type="spellEnd"/>
      <w:r w:rsidRPr="00BD636F">
        <w:rPr>
          <w:sz w:val="24"/>
          <w:szCs w:val="24"/>
          <w:lang w:val="ru-RU"/>
        </w:rPr>
        <w:t xml:space="preserve"> </w:t>
      </w:r>
      <w:proofErr w:type="spellStart"/>
      <w:r w:rsidRPr="00BD636F">
        <w:rPr>
          <w:sz w:val="24"/>
          <w:szCs w:val="24"/>
          <w:lang w:val="ru-RU"/>
        </w:rPr>
        <w:t>лекцій</w:t>
      </w:r>
      <w:proofErr w:type="spellEnd"/>
      <w:r w:rsidRPr="00BD636F">
        <w:rPr>
          <w:sz w:val="24"/>
          <w:szCs w:val="24"/>
        </w:rPr>
        <w:t> </w:t>
      </w:r>
      <w:r w:rsidRPr="00BD636F">
        <w:rPr>
          <w:sz w:val="24"/>
          <w:szCs w:val="24"/>
          <w:lang w:val="ru-RU"/>
        </w:rPr>
        <w:t xml:space="preserve">: </w:t>
      </w:r>
      <w:proofErr w:type="spellStart"/>
      <w:r w:rsidRPr="00BD636F">
        <w:rPr>
          <w:sz w:val="24"/>
          <w:szCs w:val="24"/>
          <w:lang w:val="ru-RU"/>
        </w:rPr>
        <w:t>навчально-методичний</w:t>
      </w:r>
      <w:proofErr w:type="spellEnd"/>
      <w:r w:rsidRPr="00BD636F">
        <w:rPr>
          <w:sz w:val="24"/>
          <w:szCs w:val="24"/>
          <w:lang w:val="ru-RU"/>
        </w:rPr>
        <w:t xml:space="preserve"> </w:t>
      </w:r>
      <w:proofErr w:type="spellStart"/>
      <w:r w:rsidRPr="00BD636F">
        <w:rPr>
          <w:sz w:val="24"/>
          <w:szCs w:val="24"/>
          <w:lang w:val="ru-RU"/>
        </w:rPr>
        <w:t>посібник</w:t>
      </w:r>
      <w:proofErr w:type="spellEnd"/>
      <w:r w:rsidRPr="00BD636F">
        <w:rPr>
          <w:sz w:val="24"/>
          <w:szCs w:val="24"/>
          <w:lang w:val="ru-RU"/>
        </w:rPr>
        <w:t xml:space="preserve"> для </w:t>
      </w:r>
      <w:proofErr w:type="spellStart"/>
      <w:r w:rsidRPr="00BD636F">
        <w:rPr>
          <w:sz w:val="24"/>
          <w:szCs w:val="24"/>
          <w:lang w:val="ru-RU"/>
        </w:rPr>
        <w:t>підготовки</w:t>
      </w:r>
      <w:proofErr w:type="spellEnd"/>
      <w:r w:rsidRPr="00BD636F">
        <w:rPr>
          <w:sz w:val="24"/>
          <w:szCs w:val="24"/>
          <w:lang w:val="ru-RU"/>
        </w:rPr>
        <w:t xml:space="preserve"> </w:t>
      </w:r>
      <w:proofErr w:type="spellStart"/>
      <w:r w:rsidRPr="00BD636F">
        <w:rPr>
          <w:sz w:val="24"/>
          <w:szCs w:val="24"/>
          <w:lang w:val="ru-RU"/>
        </w:rPr>
        <w:t>здобувачів</w:t>
      </w:r>
      <w:proofErr w:type="spellEnd"/>
      <w:r w:rsidRPr="00BD636F">
        <w:rPr>
          <w:sz w:val="24"/>
          <w:szCs w:val="24"/>
          <w:lang w:val="ru-RU"/>
        </w:rPr>
        <w:t xml:space="preserve"> </w:t>
      </w:r>
      <w:proofErr w:type="spellStart"/>
      <w:r w:rsidRPr="00BD636F">
        <w:rPr>
          <w:sz w:val="24"/>
          <w:szCs w:val="24"/>
          <w:lang w:val="ru-RU"/>
        </w:rPr>
        <w:t>освітнього</w:t>
      </w:r>
      <w:proofErr w:type="spellEnd"/>
      <w:r w:rsidRPr="00BD636F">
        <w:rPr>
          <w:sz w:val="24"/>
          <w:szCs w:val="24"/>
          <w:lang w:val="ru-RU"/>
        </w:rPr>
        <w:t xml:space="preserve"> </w:t>
      </w:r>
      <w:r w:rsidRPr="00BD636F">
        <w:rPr>
          <w:sz w:val="24"/>
          <w:szCs w:val="24"/>
          <w:lang w:val="ru-RU"/>
        </w:rPr>
        <w:br/>
      </w:r>
      <w:proofErr w:type="spellStart"/>
      <w:r w:rsidRPr="00BD636F">
        <w:rPr>
          <w:sz w:val="24"/>
          <w:szCs w:val="24"/>
          <w:lang w:val="ru-RU"/>
        </w:rPr>
        <w:t>ступеня</w:t>
      </w:r>
      <w:proofErr w:type="spellEnd"/>
      <w:r w:rsidRPr="00BD636F">
        <w:rPr>
          <w:sz w:val="24"/>
          <w:szCs w:val="24"/>
          <w:lang w:val="ru-RU"/>
        </w:rPr>
        <w:t xml:space="preserve"> «бакалавр» </w:t>
      </w:r>
      <w:proofErr w:type="spellStart"/>
      <w:r w:rsidRPr="00BD636F">
        <w:rPr>
          <w:sz w:val="24"/>
          <w:szCs w:val="24"/>
          <w:lang w:val="ru-RU"/>
        </w:rPr>
        <w:t>галузь</w:t>
      </w:r>
      <w:proofErr w:type="spellEnd"/>
      <w:r w:rsidRPr="00BD636F">
        <w:rPr>
          <w:sz w:val="24"/>
          <w:szCs w:val="24"/>
          <w:lang w:val="ru-RU"/>
        </w:rPr>
        <w:t xml:space="preserve"> </w:t>
      </w:r>
      <w:proofErr w:type="spellStart"/>
      <w:r w:rsidRPr="00BD636F">
        <w:rPr>
          <w:sz w:val="24"/>
          <w:szCs w:val="24"/>
          <w:lang w:val="ru-RU"/>
        </w:rPr>
        <w:t>знань</w:t>
      </w:r>
      <w:proofErr w:type="spellEnd"/>
      <w:r w:rsidRPr="00BD636F">
        <w:rPr>
          <w:sz w:val="24"/>
          <w:szCs w:val="24"/>
          <w:lang w:val="ru-RU"/>
        </w:rPr>
        <w:t xml:space="preserve"> 01 </w:t>
      </w:r>
      <w:proofErr w:type="spellStart"/>
      <w:r w:rsidRPr="00BD636F">
        <w:rPr>
          <w:sz w:val="24"/>
          <w:szCs w:val="24"/>
          <w:lang w:val="ru-RU"/>
        </w:rPr>
        <w:t>Освіта</w:t>
      </w:r>
      <w:proofErr w:type="spellEnd"/>
      <w:r w:rsidRPr="00BD636F">
        <w:rPr>
          <w:sz w:val="24"/>
          <w:szCs w:val="24"/>
          <w:lang w:val="ru-RU"/>
        </w:rPr>
        <w:t>/</w:t>
      </w:r>
      <w:proofErr w:type="spellStart"/>
      <w:r w:rsidRPr="00BD636F">
        <w:rPr>
          <w:sz w:val="24"/>
          <w:szCs w:val="24"/>
          <w:lang w:val="ru-RU"/>
        </w:rPr>
        <w:t>Педагогіка</w:t>
      </w:r>
      <w:proofErr w:type="spellEnd"/>
      <w:r w:rsidRPr="00BD636F">
        <w:rPr>
          <w:sz w:val="24"/>
          <w:szCs w:val="24"/>
          <w:lang w:val="ru-RU"/>
        </w:rPr>
        <w:t xml:space="preserve"> за </w:t>
      </w:r>
      <w:proofErr w:type="spellStart"/>
      <w:r w:rsidRPr="00BD636F">
        <w:rPr>
          <w:sz w:val="24"/>
          <w:szCs w:val="24"/>
          <w:lang w:val="ru-RU"/>
        </w:rPr>
        <w:t>спеціальністю</w:t>
      </w:r>
      <w:proofErr w:type="spellEnd"/>
      <w:r w:rsidRPr="00BD636F">
        <w:rPr>
          <w:sz w:val="24"/>
          <w:szCs w:val="24"/>
          <w:lang w:val="ru-RU"/>
        </w:rPr>
        <w:t xml:space="preserve"> 014 </w:t>
      </w:r>
      <w:proofErr w:type="spellStart"/>
      <w:r w:rsidRPr="00BD636F">
        <w:rPr>
          <w:sz w:val="24"/>
          <w:szCs w:val="24"/>
          <w:lang w:val="ru-RU"/>
        </w:rPr>
        <w:t>Середня</w:t>
      </w:r>
      <w:proofErr w:type="spellEnd"/>
      <w:r w:rsidRPr="00BD636F">
        <w:rPr>
          <w:sz w:val="24"/>
          <w:szCs w:val="24"/>
          <w:lang w:val="ru-RU"/>
        </w:rPr>
        <w:t xml:space="preserve"> </w:t>
      </w:r>
      <w:proofErr w:type="spellStart"/>
      <w:r w:rsidRPr="00BD636F">
        <w:rPr>
          <w:sz w:val="24"/>
          <w:szCs w:val="24"/>
          <w:lang w:val="ru-RU"/>
        </w:rPr>
        <w:t>освіта</w:t>
      </w:r>
      <w:proofErr w:type="spellEnd"/>
      <w:r w:rsidRPr="00BD636F">
        <w:rPr>
          <w:sz w:val="24"/>
          <w:szCs w:val="24"/>
          <w:lang w:val="ru-RU"/>
        </w:rPr>
        <w:t xml:space="preserve"> «</w:t>
      </w:r>
      <w:proofErr w:type="spellStart"/>
      <w:r w:rsidRPr="00BD636F">
        <w:rPr>
          <w:sz w:val="24"/>
          <w:szCs w:val="24"/>
          <w:lang w:val="ru-RU"/>
        </w:rPr>
        <w:t>Мова</w:t>
      </w:r>
      <w:proofErr w:type="spellEnd"/>
      <w:r w:rsidRPr="00BD636F">
        <w:rPr>
          <w:sz w:val="24"/>
          <w:szCs w:val="24"/>
          <w:lang w:val="ru-RU"/>
        </w:rPr>
        <w:t xml:space="preserve"> і </w:t>
      </w:r>
      <w:proofErr w:type="spellStart"/>
      <w:r w:rsidRPr="00BD636F">
        <w:rPr>
          <w:sz w:val="24"/>
          <w:szCs w:val="24"/>
          <w:lang w:val="ru-RU"/>
        </w:rPr>
        <w:t>література</w:t>
      </w:r>
      <w:proofErr w:type="spellEnd"/>
      <w:r w:rsidRPr="00BD636F">
        <w:rPr>
          <w:sz w:val="24"/>
          <w:szCs w:val="24"/>
          <w:lang w:val="ru-RU"/>
        </w:rPr>
        <w:t xml:space="preserve"> (</w:t>
      </w:r>
      <w:proofErr w:type="spellStart"/>
      <w:r w:rsidRPr="00BD636F">
        <w:rPr>
          <w:sz w:val="24"/>
          <w:szCs w:val="24"/>
          <w:lang w:val="ru-RU"/>
        </w:rPr>
        <w:t>англійська</w:t>
      </w:r>
      <w:proofErr w:type="spellEnd"/>
      <w:r w:rsidRPr="00BD636F">
        <w:rPr>
          <w:sz w:val="24"/>
          <w:szCs w:val="24"/>
          <w:lang w:val="ru-RU"/>
        </w:rPr>
        <w:t>/</w:t>
      </w:r>
      <w:proofErr w:type="spellStart"/>
      <w:r w:rsidRPr="00BD636F">
        <w:rPr>
          <w:sz w:val="24"/>
          <w:szCs w:val="24"/>
          <w:lang w:val="ru-RU"/>
        </w:rPr>
        <w:t>німецька</w:t>
      </w:r>
      <w:proofErr w:type="spellEnd"/>
      <w:r w:rsidRPr="00BD636F">
        <w:rPr>
          <w:sz w:val="24"/>
          <w:szCs w:val="24"/>
          <w:lang w:val="ru-RU"/>
        </w:rPr>
        <w:t xml:space="preserve">)». </w:t>
      </w:r>
      <w:proofErr w:type="gramStart"/>
      <w:r w:rsidRPr="00BD636F">
        <w:rPr>
          <w:sz w:val="24"/>
          <w:szCs w:val="24"/>
          <w:lang w:val="ru-RU"/>
        </w:rPr>
        <w:t>Полтава :</w:t>
      </w:r>
      <w:proofErr w:type="gramEnd"/>
      <w:r w:rsidRPr="00BD636F">
        <w:rPr>
          <w:sz w:val="24"/>
          <w:szCs w:val="24"/>
          <w:lang w:val="ru-RU"/>
        </w:rPr>
        <w:t xml:space="preserve"> ПНПУ, 2020. 134 с.</w:t>
      </w:r>
    </w:p>
    <w:p w14:paraId="08680C7D" w14:textId="77777777" w:rsidR="00BD636F" w:rsidRPr="00BD636F" w:rsidRDefault="00BD636F" w:rsidP="00BD636F">
      <w:pPr>
        <w:pStyle w:val="a4"/>
        <w:numPr>
          <w:ilvl w:val="0"/>
          <w:numId w:val="24"/>
        </w:numPr>
        <w:tabs>
          <w:tab w:val="left" w:pos="709"/>
        </w:tabs>
        <w:autoSpaceDE w:val="0"/>
        <w:autoSpaceDN w:val="0"/>
        <w:ind w:left="567" w:right="13" w:hanging="567"/>
        <w:rPr>
          <w:sz w:val="24"/>
          <w:szCs w:val="24"/>
        </w:rPr>
      </w:pPr>
      <w:proofErr w:type="spellStart"/>
      <w:r w:rsidRPr="00BD636F">
        <w:rPr>
          <w:bCs/>
          <w:spacing w:val="-4"/>
          <w:sz w:val="24"/>
          <w:szCs w:val="24"/>
          <w:lang w:val="ru-RU" w:eastAsia="ar-SA"/>
        </w:rPr>
        <w:t>Ніколова</w:t>
      </w:r>
      <w:proofErr w:type="spellEnd"/>
      <w:r w:rsidRPr="00BD636F">
        <w:rPr>
          <w:bCs/>
          <w:spacing w:val="-4"/>
          <w:sz w:val="24"/>
          <w:szCs w:val="24"/>
          <w:lang w:val="ru-RU" w:eastAsia="ar-SA"/>
        </w:rPr>
        <w:t xml:space="preserve"> О. </w:t>
      </w:r>
      <w:proofErr w:type="spellStart"/>
      <w:r w:rsidRPr="00BD636F">
        <w:rPr>
          <w:sz w:val="24"/>
          <w:szCs w:val="24"/>
          <w:shd w:val="clear" w:color="auto" w:fill="FFFFFF"/>
          <w:lang w:val="ru-RU"/>
        </w:rPr>
        <w:t>Методичні</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рекомендації</w:t>
      </w:r>
      <w:proofErr w:type="spellEnd"/>
      <w:r w:rsidRPr="00BD636F">
        <w:rPr>
          <w:sz w:val="24"/>
          <w:szCs w:val="24"/>
          <w:shd w:val="clear" w:color="auto" w:fill="FFFFFF"/>
          <w:lang w:val="ru-RU"/>
        </w:rPr>
        <w:t xml:space="preserve"> до </w:t>
      </w:r>
      <w:proofErr w:type="spellStart"/>
      <w:r w:rsidRPr="00BD636F">
        <w:rPr>
          <w:sz w:val="24"/>
          <w:szCs w:val="24"/>
          <w:shd w:val="clear" w:color="auto" w:fill="FFFFFF"/>
          <w:lang w:val="ru-RU"/>
        </w:rPr>
        <w:t>самостійної</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роботи</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здобувачів</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ступеня</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вищої</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освіти</w:t>
      </w:r>
      <w:proofErr w:type="spellEnd"/>
      <w:r w:rsidRPr="00BD636F">
        <w:rPr>
          <w:sz w:val="24"/>
          <w:szCs w:val="24"/>
          <w:shd w:val="clear" w:color="auto" w:fill="FFFFFF"/>
          <w:lang w:val="ru-RU"/>
        </w:rPr>
        <w:t xml:space="preserve"> бакалавра </w:t>
      </w:r>
      <w:proofErr w:type="spellStart"/>
      <w:r w:rsidRPr="00BD636F">
        <w:rPr>
          <w:sz w:val="24"/>
          <w:szCs w:val="24"/>
          <w:shd w:val="clear" w:color="auto" w:fill="FFFFFF"/>
          <w:lang w:val="ru-RU"/>
        </w:rPr>
        <w:t>спеціальності</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Філологія</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освітньо-професійної</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програми</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Мова</w:t>
      </w:r>
      <w:proofErr w:type="spellEnd"/>
      <w:r w:rsidRPr="00BD636F">
        <w:rPr>
          <w:sz w:val="24"/>
          <w:szCs w:val="24"/>
          <w:shd w:val="clear" w:color="auto" w:fill="FFFFFF"/>
          <w:lang w:val="ru-RU"/>
        </w:rPr>
        <w:t xml:space="preserve"> і </w:t>
      </w:r>
      <w:proofErr w:type="spellStart"/>
      <w:r w:rsidRPr="00BD636F">
        <w:rPr>
          <w:sz w:val="24"/>
          <w:szCs w:val="24"/>
          <w:shd w:val="clear" w:color="auto" w:fill="FFFFFF"/>
          <w:lang w:val="ru-RU"/>
        </w:rPr>
        <w:t>література</w:t>
      </w:r>
      <w:proofErr w:type="spellEnd"/>
      <w:r w:rsidRPr="00BD636F">
        <w:rPr>
          <w:sz w:val="24"/>
          <w:szCs w:val="24"/>
          <w:shd w:val="clear" w:color="auto" w:fill="FFFFFF"/>
          <w:lang w:val="ru-RU"/>
        </w:rPr>
        <w:t xml:space="preserve"> (</w:t>
      </w:r>
      <w:proofErr w:type="spellStart"/>
      <w:r w:rsidRPr="00BD636F">
        <w:rPr>
          <w:sz w:val="24"/>
          <w:szCs w:val="24"/>
          <w:shd w:val="clear" w:color="auto" w:fill="FFFFFF"/>
          <w:lang w:val="ru-RU"/>
        </w:rPr>
        <w:t>китайська</w:t>
      </w:r>
      <w:proofErr w:type="spellEnd"/>
      <w:r w:rsidRPr="00BD636F">
        <w:rPr>
          <w:sz w:val="24"/>
          <w:szCs w:val="24"/>
          <w:shd w:val="clear" w:color="auto" w:fill="FFFFFF"/>
          <w:lang w:val="ru-RU"/>
        </w:rPr>
        <w:t xml:space="preserve">)”». </w:t>
      </w:r>
      <w:proofErr w:type="spellStart"/>
      <w:proofErr w:type="gramStart"/>
      <w:r w:rsidRPr="00BD636F">
        <w:rPr>
          <w:sz w:val="24"/>
          <w:szCs w:val="24"/>
          <w:shd w:val="clear" w:color="auto" w:fill="FFFFFF"/>
        </w:rPr>
        <w:t>Запоріжжя</w:t>
      </w:r>
      <w:proofErr w:type="spellEnd"/>
      <w:r w:rsidRPr="00BD636F">
        <w:rPr>
          <w:sz w:val="24"/>
          <w:szCs w:val="24"/>
          <w:shd w:val="clear" w:color="auto" w:fill="FFFFFF"/>
        </w:rPr>
        <w:t xml:space="preserve"> :</w:t>
      </w:r>
      <w:proofErr w:type="gramEnd"/>
      <w:r w:rsidRPr="00BD636F">
        <w:rPr>
          <w:sz w:val="24"/>
          <w:szCs w:val="24"/>
          <w:shd w:val="clear" w:color="auto" w:fill="FFFFFF"/>
        </w:rPr>
        <w:t xml:space="preserve"> ЗНУ, 2021. </w:t>
      </w:r>
      <w:proofErr w:type="gramStart"/>
      <w:r w:rsidRPr="00BD636F">
        <w:rPr>
          <w:sz w:val="24"/>
          <w:szCs w:val="24"/>
          <w:shd w:val="clear" w:color="auto" w:fill="FFFFFF"/>
        </w:rPr>
        <w:t>62</w:t>
      </w:r>
      <w:proofErr w:type="gramEnd"/>
      <w:r w:rsidRPr="00BD636F">
        <w:rPr>
          <w:sz w:val="24"/>
          <w:szCs w:val="24"/>
          <w:shd w:val="clear" w:color="auto" w:fill="FFFFFF"/>
        </w:rPr>
        <w:t xml:space="preserve"> с.</w:t>
      </w:r>
      <w:r w:rsidRPr="00BD636F">
        <w:rPr>
          <w:sz w:val="24"/>
          <w:szCs w:val="24"/>
        </w:rPr>
        <w:t xml:space="preserve"> </w:t>
      </w:r>
    </w:p>
    <w:p w14:paraId="1AB3C0FF" w14:textId="77777777" w:rsidR="00BD636F" w:rsidRPr="00BD636F" w:rsidRDefault="00BD636F" w:rsidP="00BD636F">
      <w:pPr>
        <w:pStyle w:val="a4"/>
        <w:numPr>
          <w:ilvl w:val="0"/>
          <w:numId w:val="24"/>
        </w:numPr>
        <w:tabs>
          <w:tab w:val="left" w:pos="709"/>
        </w:tabs>
        <w:autoSpaceDE w:val="0"/>
        <w:autoSpaceDN w:val="0"/>
        <w:ind w:left="567" w:right="13" w:hanging="567"/>
        <w:rPr>
          <w:sz w:val="24"/>
          <w:szCs w:val="24"/>
        </w:rPr>
      </w:pPr>
      <w:proofErr w:type="spellStart"/>
      <w:r w:rsidRPr="00BD636F">
        <w:rPr>
          <w:sz w:val="24"/>
          <w:szCs w:val="24"/>
          <w:lang w:val="ru-RU"/>
        </w:rPr>
        <w:t>Ференц</w:t>
      </w:r>
      <w:proofErr w:type="spellEnd"/>
      <w:r w:rsidRPr="00BD636F">
        <w:rPr>
          <w:sz w:val="24"/>
          <w:szCs w:val="24"/>
          <w:lang w:val="ru-RU"/>
        </w:rPr>
        <w:t xml:space="preserve"> Н. </w:t>
      </w:r>
      <w:proofErr w:type="spellStart"/>
      <w:r w:rsidRPr="00BD636F">
        <w:rPr>
          <w:sz w:val="24"/>
          <w:szCs w:val="24"/>
          <w:lang w:val="ru-RU"/>
        </w:rPr>
        <w:t>Сучасні</w:t>
      </w:r>
      <w:proofErr w:type="spellEnd"/>
      <w:r w:rsidRPr="00BD636F">
        <w:rPr>
          <w:sz w:val="24"/>
          <w:szCs w:val="24"/>
          <w:lang w:val="ru-RU"/>
        </w:rPr>
        <w:t xml:space="preserve"> </w:t>
      </w:r>
      <w:proofErr w:type="spellStart"/>
      <w:r w:rsidRPr="00BD636F">
        <w:rPr>
          <w:sz w:val="24"/>
          <w:szCs w:val="24"/>
          <w:lang w:val="ru-RU"/>
        </w:rPr>
        <w:t>методологічні</w:t>
      </w:r>
      <w:proofErr w:type="spellEnd"/>
      <w:r w:rsidRPr="00BD636F">
        <w:rPr>
          <w:sz w:val="24"/>
          <w:szCs w:val="24"/>
          <w:lang w:val="ru-RU"/>
        </w:rPr>
        <w:t xml:space="preserve"> засади </w:t>
      </w:r>
      <w:proofErr w:type="spellStart"/>
      <w:proofErr w:type="gramStart"/>
      <w:r w:rsidRPr="00BD636F">
        <w:rPr>
          <w:sz w:val="24"/>
          <w:szCs w:val="24"/>
          <w:lang w:val="ru-RU"/>
        </w:rPr>
        <w:t>літературознавства</w:t>
      </w:r>
      <w:proofErr w:type="spellEnd"/>
      <w:r w:rsidRPr="00BD636F">
        <w:rPr>
          <w:sz w:val="24"/>
          <w:szCs w:val="24"/>
          <w:lang w:val="ru-RU"/>
        </w:rPr>
        <w:t xml:space="preserve"> :</w:t>
      </w:r>
      <w:proofErr w:type="gramEnd"/>
      <w:r w:rsidRPr="00BD636F">
        <w:rPr>
          <w:sz w:val="24"/>
          <w:szCs w:val="24"/>
          <w:lang w:val="ru-RU"/>
        </w:rPr>
        <w:t xml:space="preserve"> </w:t>
      </w:r>
      <w:proofErr w:type="spellStart"/>
      <w:r w:rsidRPr="00BD636F">
        <w:rPr>
          <w:sz w:val="24"/>
          <w:szCs w:val="24"/>
          <w:lang w:val="ru-RU"/>
        </w:rPr>
        <w:t>навчально-методичний</w:t>
      </w:r>
      <w:proofErr w:type="spellEnd"/>
      <w:r w:rsidRPr="00BD636F">
        <w:rPr>
          <w:sz w:val="24"/>
          <w:szCs w:val="24"/>
          <w:lang w:val="ru-RU"/>
        </w:rPr>
        <w:t xml:space="preserve"> </w:t>
      </w:r>
      <w:proofErr w:type="spellStart"/>
      <w:r w:rsidRPr="00BD636F">
        <w:rPr>
          <w:sz w:val="24"/>
          <w:szCs w:val="24"/>
          <w:lang w:val="ru-RU"/>
        </w:rPr>
        <w:t>посібник</w:t>
      </w:r>
      <w:proofErr w:type="spellEnd"/>
      <w:r w:rsidRPr="00BD636F">
        <w:rPr>
          <w:sz w:val="24"/>
          <w:szCs w:val="24"/>
          <w:lang w:val="ru-RU"/>
        </w:rPr>
        <w:t xml:space="preserve">. </w:t>
      </w:r>
      <w:proofErr w:type="spellStart"/>
      <w:proofErr w:type="gramStart"/>
      <w:r w:rsidRPr="00BD636F">
        <w:rPr>
          <w:sz w:val="24"/>
          <w:szCs w:val="24"/>
        </w:rPr>
        <w:t>Ужгород</w:t>
      </w:r>
      <w:proofErr w:type="spellEnd"/>
      <w:r w:rsidRPr="00BD636F">
        <w:rPr>
          <w:sz w:val="24"/>
          <w:szCs w:val="24"/>
        </w:rPr>
        <w:t xml:space="preserve"> :</w:t>
      </w:r>
      <w:proofErr w:type="gramEnd"/>
      <w:r w:rsidRPr="00BD636F">
        <w:rPr>
          <w:sz w:val="24"/>
          <w:szCs w:val="24"/>
        </w:rPr>
        <w:t xml:space="preserve"> </w:t>
      </w:r>
      <w:proofErr w:type="spellStart"/>
      <w:r w:rsidRPr="00BD636F">
        <w:rPr>
          <w:sz w:val="24"/>
          <w:szCs w:val="24"/>
        </w:rPr>
        <w:t>Ґражда</w:t>
      </w:r>
      <w:proofErr w:type="spellEnd"/>
      <w:r w:rsidRPr="00BD636F">
        <w:rPr>
          <w:sz w:val="24"/>
          <w:szCs w:val="24"/>
        </w:rPr>
        <w:t xml:space="preserve">, 2021. </w:t>
      </w:r>
      <w:proofErr w:type="gramStart"/>
      <w:r w:rsidRPr="00BD636F">
        <w:rPr>
          <w:sz w:val="24"/>
          <w:szCs w:val="24"/>
        </w:rPr>
        <w:t>140</w:t>
      </w:r>
      <w:proofErr w:type="gramEnd"/>
      <w:r w:rsidRPr="00BD636F">
        <w:rPr>
          <w:sz w:val="24"/>
          <w:szCs w:val="24"/>
        </w:rPr>
        <w:t xml:space="preserve"> с.</w:t>
      </w:r>
    </w:p>
    <w:p w14:paraId="7CFFC934"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Білоус П. Вступ до літературознавства : </w:t>
      </w:r>
      <w:proofErr w:type="spellStart"/>
      <w:r w:rsidRPr="00BD636F">
        <w:rPr>
          <w:rFonts w:ascii="Times New Roman" w:hAnsi="Times New Roman" w:cs="Times New Roman"/>
          <w:bCs/>
          <w:szCs w:val="24"/>
          <w:lang w:eastAsia="ar-SA"/>
        </w:rPr>
        <w:t>навч</w:t>
      </w:r>
      <w:proofErr w:type="spellEnd"/>
      <w:r w:rsidRPr="00BD636F">
        <w:rPr>
          <w:rFonts w:ascii="Times New Roman" w:hAnsi="Times New Roman" w:cs="Times New Roman"/>
          <w:bCs/>
          <w:szCs w:val="24"/>
          <w:lang w:eastAsia="ar-SA"/>
        </w:rPr>
        <w:t xml:space="preserve">. </w:t>
      </w:r>
      <w:proofErr w:type="spellStart"/>
      <w:r w:rsidRPr="00BD636F">
        <w:rPr>
          <w:rFonts w:ascii="Times New Roman" w:hAnsi="Times New Roman" w:cs="Times New Roman"/>
          <w:bCs/>
          <w:szCs w:val="24"/>
          <w:lang w:eastAsia="ar-SA"/>
        </w:rPr>
        <w:t>посіб</w:t>
      </w:r>
      <w:proofErr w:type="spellEnd"/>
      <w:r w:rsidRPr="00BD636F">
        <w:rPr>
          <w:rFonts w:ascii="Times New Roman" w:hAnsi="Times New Roman" w:cs="Times New Roman"/>
          <w:bCs/>
          <w:szCs w:val="24"/>
          <w:lang w:eastAsia="ar-SA"/>
        </w:rPr>
        <w:t>. Київ : ВЦ «Академія», 2011. 336 с.</w:t>
      </w:r>
    </w:p>
    <w:p w14:paraId="7BD6D689" w14:textId="77777777" w:rsidR="00BD636F" w:rsidRPr="00BD636F" w:rsidRDefault="00BD636F" w:rsidP="00BD636F">
      <w:pPr>
        <w:pStyle w:val="aa"/>
        <w:numPr>
          <w:ilvl w:val="0"/>
          <w:numId w:val="23"/>
        </w:numPr>
        <w:tabs>
          <w:tab w:val="left" w:pos="10206"/>
        </w:tabs>
        <w:suppressAutoHyphens w:val="0"/>
        <w:autoSpaceDE w:val="0"/>
        <w:autoSpaceDN w:val="0"/>
        <w:ind w:left="567" w:hanging="567"/>
        <w:jc w:val="both"/>
        <w:rPr>
          <w:rFonts w:ascii="Times New Roman" w:hAnsi="Times New Roman" w:cs="Times New Roman"/>
          <w:szCs w:val="24"/>
        </w:rPr>
      </w:pPr>
      <w:r w:rsidRPr="00BD636F">
        <w:rPr>
          <w:rFonts w:ascii="Times New Roman" w:hAnsi="Times New Roman" w:cs="Times New Roman"/>
          <w:szCs w:val="24"/>
        </w:rPr>
        <w:t>Ніколаєнко В. Вступ до літературознавства : навчально-методичний посібник для студентів освітнього рівня «бакалавр» професійного спрямування «Українська мова і література». Запоріжжя : ЗНУ, 2015. 71 с.</w:t>
      </w:r>
    </w:p>
    <w:p w14:paraId="7BF12F57" w14:textId="77777777" w:rsidR="00BD636F" w:rsidRPr="00BD636F" w:rsidRDefault="00BD636F" w:rsidP="00BD636F">
      <w:pPr>
        <w:pStyle w:val="aa"/>
        <w:numPr>
          <w:ilvl w:val="0"/>
          <w:numId w:val="23"/>
        </w:numPr>
        <w:tabs>
          <w:tab w:val="left" w:pos="10206"/>
        </w:tabs>
        <w:suppressAutoHyphens w:val="0"/>
        <w:autoSpaceDE w:val="0"/>
        <w:autoSpaceDN w:val="0"/>
        <w:ind w:left="567" w:hanging="567"/>
        <w:jc w:val="both"/>
        <w:rPr>
          <w:rFonts w:ascii="Times New Roman" w:hAnsi="Times New Roman" w:cs="Times New Roman"/>
          <w:szCs w:val="24"/>
        </w:rPr>
      </w:pPr>
      <w:r w:rsidRPr="00BD636F">
        <w:rPr>
          <w:rFonts w:ascii="Times New Roman" w:hAnsi="Times New Roman" w:cs="Times New Roman"/>
          <w:szCs w:val="24"/>
        </w:rPr>
        <w:t>Ніколаєнко В. </w:t>
      </w:r>
      <w:hyperlink r:id="rId11" w:tooltip="Переглянути публікацію" w:history="1">
        <w:r w:rsidRPr="00BD636F">
          <w:rPr>
            <w:rStyle w:val="a3"/>
            <w:rFonts w:ascii="Times New Roman" w:hAnsi="Times New Roman" w:cs="Times New Roman"/>
            <w:szCs w:val="24"/>
          </w:rPr>
          <w:t>Вступ до літературознавства : методичні рекомендації до практичних занять і самостійної роботи для здобувачів ступеня вищої освіти бакалавра спеціальності «Філологія» освітньої програми «Українська мова та література». Запоріжжя: ЗНУ, 2021. 84 с.</w:t>
        </w:r>
      </w:hyperlink>
    </w:p>
    <w:p w14:paraId="6EB21A42"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Вступ до літературознавства. Хрестоматія / </w:t>
      </w:r>
      <w:proofErr w:type="spellStart"/>
      <w:r w:rsidRPr="00BD636F">
        <w:rPr>
          <w:rFonts w:ascii="Times New Roman" w:hAnsi="Times New Roman" w:cs="Times New Roman"/>
          <w:bCs/>
          <w:szCs w:val="24"/>
          <w:lang w:eastAsia="ar-SA"/>
        </w:rPr>
        <w:t>упоряд</w:t>
      </w:r>
      <w:proofErr w:type="spellEnd"/>
      <w:r w:rsidRPr="00BD636F">
        <w:rPr>
          <w:rFonts w:ascii="Times New Roman" w:hAnsi="Times New Roman" w:cs="Times New Roman"/>
          <w:bCs/>
          <w:szCs w:val="24"/>
          <w:lang w:eastAsia="ar-SA"/>
        </w:rPr>
        <w:t>. Н. Бернадська Київ : Либідь, 1995. 256 с.</w:t>
      </w:r>
    </w:p>
    <w:p w14:paraId="41A64758"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szCs w:val="24"/>
        </w:rPr>
        <w:t xml:space="preserve">Галич О. Вступ до літературознавства : </w:t>
      </w:r>
      <w:proofErr w:type="spellStart"/>
      <w:r w:rsidRPr="00BD636F">
        <w:rPr>
          <w:rFonts w:ascii="Times New Roman" w:hAnsi="Times New Roman" w:cs="Times New Roman"/>
          <w:szCs w:val="24"/>
        </w:rPr>
        <w:t>підруч</w:t>
      </w:r>
      <w:proofErr w:type="spellEnd"/>
      <w:r w:rsidRPr="00BD636F">
        <w:rPr>
          <w:rFonts w:ascii="Times New Roman" w:hAnsi="Times New Roman" w:cs="Times New Roman"/>
          <w:szCs w:val="24"/>
        </w:rPr>
        <w:t xml:space="preserve">. для студентів </w:t>
      </w:r>
      <w:proofErr w:type="spellStart"/>
      <w:r w:rsidRPr="00BD636F">
        <w:rPr>
          <w:rFonts w:ascii="Times New Roman" w:hAnsi="Times New Roman" w:cs="Times New Roman"/>
          <w:szCs w:val="24"/>
        </w:rPr>
        <w:t>вищ</w:t>
      </w:r>
      <w:proofErr w:type="spellEnd"/>
      <w:r w:rsidRPr="00BD636F">
        <w:rPr>
          <w:rFonts w:ascii="Times New Roman" w:hAnsi="Times New Roman" w:cs="Times New Roman"/>
          <w:szCs w:val="24"/>
        </w:rPr>
        <w:t xml:space="preserve">. </w:t>
      </w:r>
      <w:proofErr w:type="spellStart"/>
      <w:r w:rsidRPr="00BD636F">
        <w:rPr>
          <w:rFonts w:ascii="Times New Roman" w:hAnsi="Times New Roman" w:cs="Times New Roman"/>
          <w:szCs w:val="24"/>
        </w:rPr>
        <w:t>навч</w:t>
      </w:r>
      <w:proofErr w:type="spellEnd"/>
      <w:r w:rsidRPr="00BD636F">
        <w:rPr>
          <w:rFonts w:ascii="Times New Roman" w:hAnsi="Times New Roman" w:cs="Times New Roman"/>
          <w:szCs w:val="24"/>
        </w:rPr>
        <w:t xml:space="preserve">. </w:t>
      </w:r>
      <w:proofErr w:type="spellStart"/>
      <w:r w:rsidRPr="00BD636F">
        <w:rPr>
          <w:rFonts w:ascii="Times New Roman" w:hAnsi="Times New Roman" w:cs="Times New Roman"/>
          <w:szCs w:val="24"/>
        </w:rPr>
        <w:t>закл</w:t>
      </w:r>
      <w:proofErr w:type="spellEnd"/>
      <w:r w:rsidRPr="00BD636F">
        <w:rPr>
          <w:rFonts w:ascii="Times New Roman" w:hAnsi="Times New Roman" w:cs="Times New Roman"/>
          <w:szCs w:val="24"/>
        </w:rPr>
        <w:t>. Львів : Вид-во Львівської політехніки, 2017. С.</w:t>
      </w:r>
      <w:r w:rsidRPr="00BD636F">
        <w:rPr>
          <w:rFonts w:ascii="Times New Roman" w:hAnsi="Times New Roman" w:cs="Times New Roman"/>
          <w:spacing w:val="-6"/>
          <w:szCs w:val="24"/>
        </w:rPr>
        <w:t xml:space="preserve"> </w:t>
      </w:r>
      <w:r w:rsidRPr="00BD636F">
        <w:rPr>
          <w:rFonts w:ascii="Times New Roman" w:hAnsi="Times New Roman" w:cs="Times New Roman"/>
          <w:szCs w:val="24"/>
        </w:rPr>
        <w:t>74–92.</w:t>
      </w:r>
    </w:p>
    <w:p w14:paraId="230BCE11"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szCs w:val="24"/>
        </w:rPr>
        <w:t xml:space="preserve">Галич О., </w:t>
      </w:r>
      <w:proofErr w:type="spellStart"/>
      <w:r w:rsidRPr="00BD636F">
        <w:rPr>
          <w:rFonts w:ascii="Times New Roman" w:hAnsi="Times New Roman" w:cs="Times New Roman"/>
          <w:szCs w:val="24"/>
        </w:rPr>
        <w:t>Назарець</w:t>
      </w:r>
      <w:proofErr w:type="spellEnd"/>
      <w:r w:rsidRPr="00BD636F">
        <w:rPr>
          <w:rFonts w:ascii="Times New Roman" w:hAnsi="Times New Roman" w:cs="Times New Roman"/>
          <w:szCs w:val="24"/>
        </w:rPr>
        <w:t xml:space="preserve"> В., Васильєв Є. Теорія літератури : </w:t>
      </w:r>
      <w:proofErr w:type="spellStart"/>
      <w:r w:rsidRPr="00BD636F">
        <w:rPr>
          <w:rFonts w:ascii="Times New Roman" w:hAnsi="Times New Roman" w:cs="Times New Roman"/>
          <w:szCs w:val="24"/>
        </w:rPr>
        <w:t>підруч</w:t>
      </w:r>
      <w:proofErr w:type="spellEnd"/>
      <w:r w:rsidRPr="00BD636F">
        <w:rPr>
          <w:rFonts w:ascii="Times New Roman" w:hAnsi="Times New Roman" w:cs="Times New Roman"/>
          <w:szCs w:val="24"/>
        </w:rPr>
        <w:t>. Київ : Либідь, 2006.</w:t>
      </w:r>
      <w:r w:rsidRPr="00BD636F">
        <w:rPr>
          <w:rFonts w:ascii="Times New Roman" w:hAnsi="Times New Roman" w:cs="Times New Roman"/>
          <w:spacing w:val="1"/>
          <w:szCs w:val="24"/>
        </w:rPr>
        <w:t xml:space="preserve"> </w:t>
      </w:r>
      <w:r w:rsidRPr="00BD636F">
        <w:rPr>
          <w:rFonts w:ascii="Times New Roman" w:hAnsi="Times New Roman" w:cs="Times New Roman"/>
          <w:szCs w:val="24"/>
        </w:rPr>
        <w:t>С.</w:t>
      </w:r>
      <w:r w:rsidRPr="00BD636F">
        <w:rPr>
          <w:rFonts w:ascii="Times New Roman" w:hAnsi="Times New Roman" w:cs="Times New Roman"/>
          <w:spacing w:val="-2"/>
          <w:szCs w:val="24"/>
        </w:rPr>
        <w:t xml:space="preserve"> </w:t>
      </w:r>
      <w:r w:rsidRPr="00BD636F">
        <w:rPr>
          <w:rFonts w:ascii="Times New Roman" w:hAnsi="Times New Roman" w:cs="Times New Roman"/>
          <w:szCs w:val="24"/>
        </w:rPr>
        <w:t>205–223.</w:t>
      </w:r>
    </w:p>
    <w:p w14:paraId="16ED2683"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Галич О., </w:t>
      </w:r>
      <w:proofErr w:type="spellStart"/>
      <w:r w:rsidRPr="00BD636F">
        <w:rPr>
          <w:rFonts w:ascii="Times New Roman" w:hAnsi="Times New Roman" w:cs="Times New Roman"/>
          <w:bCs/>
          <w:szCs w:val="24"/>
          <w:lang w:eastAsia="ar-SA"/>
        </w:rPr>
        <w:t>Назарець</w:t>
      </w:r>
      <w:proofErr w:type="spellEnd"/>
      <w:r w:rsidRPr="00BD636F">
        <w:rPr>
          <w:rFonts w:ascii="Times New Roman" w:hAnsi="Times New Roman" w:cs="Times New Roman"/>
          <w:bCs/>
          <w:szCs w:val="24"/>
          <w:lang w:eastAsia="ar-SA"/>
        </w:rPr>
        <w:t xml:space="preserve"> В., Васильєв Є. Загальне літературознавство. Рівне, 2001. 543 с.</w:t>
      </w:r>
    </w:p>
    <w:p w14:paraId="22EB3C3E"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szCs w:val="24"/>
        </w:rPr>
        <w:t xml:space="preserve">Гнатюк М. Літературознавчі концепції в Україні другої половини ХІХ – початку ХХ </w:t>
      </w:r>
      <w:proofErr w:type="spellStart"/>
      <w:r w:rsidRPr="00BD636F">
        <w:rPr>
          <w:rFonts w:ascii="Times New Roman" w:hAnsi="Times New Roman" w:cs="Times New Roman"/>
          <w:szCs w:val="24"/>
        </w:rPr>
        <w:t>сторіч</w:t>
      </w:r>
      <w:proofErr w:type="spellEnd"/>
      <w:r w:rsidRPr="00BD636F">
        <w:rPr>
          <w:rFonts w:ascii="Times New Roman" w:hAnsi="Times New Roman" w:cs="Times New Roman"/>
          <w:szCs w:val="24"/>
        </w:rPr>
        <w:t xml:space="preserve">. Львів </w:t>
      </w:r>
      <w:r w:rsidRPr="00BD636F">
        <w:rPr>
          <w:rFonts w:ascii="Times New Roman" w:hAnsi="Times New Roman" w:cs="Times New Roman"/>
          <w:szCs w:val="24"/>
          <w:lang w:val="ru-RU"/>
        </w:rPr>
        <w:t>:</w:t>
      </w:r>
      <w:r w:rsidRPr="00BD636F">
        <w:rPr>
          <w:rFonts w:ascii="Times New Roman" w:hAnsi="Times New Roman" w:cs="Times New Roman"/>
          <w:szCs w:val="24"/>
        </w:rPr>
        <w:t xml:space="preserve"> </w:t>
      </w:r>
      <w:r w:rsidRPr="00BD636F">
        <w:rPr>
          <w:rFonts w:ascii="Times New Roman" w:hAnsi="Times New Roman" w:cs="Times New Roman"/>
          <w:szCs w:val="24"/>
          <w:shd w:val="clear" w:color="auto" w:fill="FFFFFF"/>
        </w:rPr>
        <w:t>Місіонер</w:t>
      </w:r>
      <w:r w:rsidRPr="00BD636F">
        <w:rPr>
          <w:rFonts w:ascii="Times New Roman" w:hAnsi="Times New Roman" w:cs="Times New Roman"/>
          <w:szCs w:val="24"/>
        </w:rPr>
        <w:t xml:space="preserve"> 2002.</w:t>
      </w:r>
      <w:r w:rsidRPr="00BD636F">
        <w:rPr>
          <w:rFonts w:ascii="Times New Roman" w:hAnsi="Times New Roman" w:cs="Times New Roman"/>
          <w:szCs w:val="24"/>
          <w:shd w:val="clear" w:color="auto" w:fill="FFFFFF"/>
          <w:lang w:val="ru-RU"/>
        </w:rPr>
        <w:t xml:space="preserve"> </w:t>
      </w:r>
      <w:r w:rsidRPr="00BD636F">
        <w:rPr>
          <w:rFonts w:ascii="Times New Roman" w:hAnsi="Times New Roman" w:cs="Times New Roman"/>
          <w:szCs w:val="24"/>
          <w:shd w:val="clear" w:color="auto" w:fill="FFFFFF"/>
        </w:rPr>
        <w:t>207 с. </w:t>
      </w:r>
    </w:p>
    <w:p w14:paraId="3572E965"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Домбровський В. Українська стилістика і ритміка. Українська поетика. Дрогобич : Відродження, 2008. 488 с.</w:t>
      </w:r>
    </w:p>
    <w:p w14:paraId="14709D7D"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Іванишин В. Нариси з теорії літератури : </w:t>
      </w:r>
      <w:proofErr w:type="spellStart"/>
      <w:r w:rsidRPr="00BD636F">
        <w:rPr>
          <w:rFonts w:ascii="Times New Roman" w:hAnsi="Times New Roman" w:cs="Times New Roman"/>
          <w:bCs/>
          <w:szCs w:val="24"/>
          <w:lang w:eastAsia="ar-SA"/>
        </w:rPr>
        <w:t>навч</w:t>
      </w:r>
      <w:proofErr w:type="spellEnd"/>
      <w:r w:rsidRPr="00BD636F">
        <w:rPr>
          <w:rFonts w:ascii="Times New Roman" w:hAnsi="Times New Roman" w:cs="Times New Roman"/>
          <w:bCs/>
          <w:szCs w:val="24"/>
          <w:lang w:eastAsia="ar-SA"/>
        </w:rPr>
        <w:t xml:space="preserve">. </w:t>
      </w:r>
      <w:proofErr w:type="spellStart"/>
      <w:r w:rsidRPr="00BD636F">
        <w:rPr>
          <w:rFonts w:ascii="Times New Roman" w:hAnsi="Times New Roman" w:cs="Times New Roman"/>
          <w:bCs/>
          <w:szCs w:val="24"/>
          <w:lang w:eastAsia="ar-SA"/>
        </w:rPr>
        <w:t>посіб</w:t>
      </w:r>
      <w:proofErr w:type="spellEnd"/>
      <w:r w:rsidRPr="00BD636F">
        <w:rPr>
          <w:rFonts w:ascii="Times New Roman" w:hAnsi="Times New Roman" w:cs="Times New Roman"/>
          <w:bCs/>
          <w:szCs w:val="24"/>
          <w:lang w:eastAsia="ar-SA"/>
        </w:rPr>
        <w:t>. / упор. П. Іванишин. Київ : ВЦ «Академія», 2010. 256 с.</w:t>
      </w:r>
    </w:p>
    <w:p w14:paraId="3F567710"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bCs/>
          <w:szCs w:val="24"/>
          <w:lang w:eastAsia="ar-SA"/>
        </w:rPr>
        <w:t>Качуровський</w:t>
      </w:r>
      <w:proofErr w:type="spellEnd"/>
      <w:r w:rsidRPr="00BD636F">
        <w:rPr>
          <w:rFonts w:ascii="Times New Roman" w:hAnsi="Times New Roman" w:cs="Times New Roman"/>
          <w:bCs/>
          <w:szCs w:val="24"/>
          <w:lang w:eastAsia="ar-SA"/>
        </w:rPr>
        <w:t xml:space="preserve"> I. Метрика. Київ : Либідь, 1994. 116 с.</w:t>
      </w:r>
    </w:p>
    <w:p w14:paraId="7322728E"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bCs/>
          <w:szCs w:val="24"/>
          <w:lang w:eastAsia="ar-SA"/>
        </w:rPr>
        <w:t>Качуровський</w:t>
      </w:r>
      <w:proofErr w:type="spellEnd"/>
      <w:r w:rsidRPr="00BD636F">
        <w:rPr>
          <w:rFonts w:ascii="Times New Roman" w:hAnsi="Times New Roman" w:cs="Times New Roman"/>
          <w:bCs/>
          <w:szCs w:val="24"/>
          <w:lang w:eastAsia="ar-SA"/>
        </w:rPr>
        <w:t xml:space="preserve"> І. Строфіка. Київ : Либідь, 1994. 271 с.</w:t>
      </w:r>
    </w:p>
    <w:p w14:paraId="0B91B84F"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bCs/>
          <w:szCs w:val="24"/>
          <w:lang w:eastAsia="ar-SA"/>
        </w:rPr>
        <w:t>Качуровський</w:t>
      </w:r>
      <w:proofErr w:type="spellEnd"/>
      <w:r w:rsidRPr="00BD636F">
        <w:rPr>
          <w:rFonts w:ascii="Times New Roman" w:hAnsi="Times New Roman" w:cs="Times New Roman"/>
          <w:bCs/>
          <w:szCs w:val="24"/>
          <w:lang w:eastAsia="ar-SA"/>
        </w:rPr>
        <w:t xml:space="preserve"> І. Фоніка. Київ : Либідь,1994. 166 с.</w:t>
      </w:r>
    </w:p>
    <w:p w14:paraId="705878F3"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Лексикон загального та порівняльного літературознавства. Чернівці : Золоті литаври, 2001. 636 с.</w:t>
      </w:r>
    </w:p>
    <w:p w14:paraId="0D2502B5"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Літературознавча енциклопедія : у 2 т. / Ю. І. Ковалів. Київ : Академія, 2007. Т. 1. 608 с.; Т. 2. 624 с.</w:t>
      </w:r>
    </w:p>
    <w:p w14:paraId="5FE59A1E"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Літературознавчий словник-довідник / Р. Т. </w:t>
      </w:r>
      <w:proofErr w:type="spellStart"/>
      <w:r w:rsidRPr="00BD636F">
        <w:rPr>
          <w:rFonts w:ascii="Times New Roman" w:hAnsi="Times New Roman" w:cs="Times New Roman"/>
          <w:bCs/>
          <w:szCs w:val="24"/>
          <w:lang w:eastAsia="ar-SA"/>
        </w:rPr>
        <w:t>Гром’як</w:t>
      </w:r>
      <w:proofErr w:type="spellEnd"/>
      <w:r w:rsidRPr="00BD636F">
        <w:rPr>
          <w:rFonts w:ascii="Times New Roman" w:hAnsi="Times New Roman" w:cs="Times New Roman"/>
          <w:bCs/>
          <w:szCs w:val="24"/>
          <w:lang w:eastAsia="ar-SA"/>
        </w:rPr>
        <w:t>, Ю. І. Ковалів та ін. Київ : Академія, 1997. 752 с.</w:t>
      </w:r>
    </w:p>
    <w:p w14:paraId="06564BDD"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bCs/>
          <w:szCs w:val="24"/>
          <w:lang w:eastAsia="ar-SA"/>
        </w:rPr>
        <w:t>Моклиця</w:t>
      </w:r>
      <w:proofErr w:type="spellEnd"/>
      <w:r w:rsidRPr="00BD636F">
        <w:rPr>
          <w:rFonts w:ascii="Times New Roman" w:hAnsi="Times New Roman" w:cs="Times New Roman"/>
          <w:bCs/>
          <w:szCs w:val="24"/>
          <w:lang w:eastAsia="ar-SA"/>
        </w:rPr>
        <w:t xml:space="preserve"> М. Основи літературознавства. Тернопіль: Підручники і посібники, 2002. 191 с.</w:t>
      </w:r>
    </w:p>
    <w:p w14:paraId="37A92465"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bCs/>
          <w:szCs w:val="24"/>
          <w:lang w:eastAsia="ar-SA"/>
        </w:rPr>
        <w:t>Пахаренко</w:t>
      </w:r>
      <w:proofErr w:type="spellEnd"/>
      <w:r w:rsidRPr="00BD636F">
        <w:rPr>
          <w:rFonts w:ascii="Times New Roman" w:hAnsi="Times New Roman" w:cs="Times New Roman"/>
          <w:bCs/>
          <w:szCs w:val="24"/>
          <w:lang w:eastAsia="ar-SA"/>
        </w:rPr>
        <w:t xml:space="preserve"> В. Українська поетика. Черкаси : Відлуння-Плюс, 2009. 403 с..</w:t>
      </w:r>
    </w:p>
    <w:p w14:paraId="6EE5F8A0"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Поліщук В. Герой, персонаж, </w:t>
      </w:r>
      <w:proofErr w:type="spellStart"/>
      <w:r w:rsidRPr="00BD636F">
        <w:rPr>
          <w:rFonts w:ascii="Times New Roman" w:hAnsi="Times New Roman" w:cs="Times New Roman"/>
          <w:bCs/>
          <w:szCs w:val="24"/>
          <w:lang w:eastAsia="ar-SA"/>
        </w:rPr>
        <w:t>актант</w:t>
      </w:r>
      <w:proofErr w:type="spellEnd"/>
      <w:r w:rsidRPr="00BD636F">
        <w:rPr>
          <w:rFonts w:ascii="Times New Roman" w:hAnsi="Times New Roman" w:cs="Times New Roman"/>
          <w:bCs/>
          <w:szCs w:val="24"/>
          <w:lang w:eastAsia="ar-SA"/>
        </w:rPr>
        <w:t xml:space="preserve">, актор – розмежування термінів: На матеріалі малої прози В. Назаренка. </w:t>
      </w:r>
      <w:r w:rsidRPr="00BD636F">
        <w:rPr>
          <w:rFonts w:ascii="Times New Roman" w:hAnsi="Times New Roman" w:cs="Times New Roman"/>
          <w:bCs/>
          <w:i/>
          <w:szCs w:val="24"/>
          <w:lang w:eastAsia="ar-SA"/>
        </w:rPr>
        <w:t>Слово і час</w:t>
      </w:r>
      <w:r w:rsidRPr="00BD636F">
        <w:rPr>
          <w:rFonts w:ascii="Times New Roman" w:hAnsi="Times New Roman" w:cs="Times New Roman"/>
          <w:bCs/>
          <w:szCs w:val="24"/>
          <w:lang w:eastAsia="ar-SA"/>
        </w:rPr>
        <w:t>. 2001. С. 48–56.</w:t>
      </w:r>
    </w:p>
    <w:p w14:paraId="3A6509F4" w14:textId="7ED1B134" w:rsidR="00CB0B0B" w:rsidRPr="001E56DD" w:rsidRDefault="00BD636F" w:rsidP="001E56DD">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pacing w:val="-2"/>
          <w:szCs w:val="24"/>
          <w:lang w:eastAsia="ar-SA"/>
        </w:rPr>
      </w:pPr>
      <w:r w:rsidRPr="00BD636F">
        <w:rPr>
          <w:rFonts w:ascii="Times New Roman" w:hAnsi="Times New Roman" w:cs="Times New Roman"/>
          <w:bCs/>
          <w:spacing w:val="-2"/>
          <w:szCs w:val="24"/>
          <w:lang w:eastAsia="ar-SA"/>
        </w:rPr>
        <w:t xml:space="preserve">Таран О. Терміни художня ідея і художній смисл: еволюція семантичного наповнення. </w:t>
      </w:r>
      <w:r w:rsidRPr="00BD636F">
        <w:rPr>
          <w:rFonts w:ascii="Times New Roman" w:hAnsi="Times New Roman" w:cs="Times New Roman"/>
          <w:bCs/>
          <w:i/>
          <w:spacing w:val="-2"/>
          <w:szCs w:val="24"/>
          <w:lang w:eastAsia="ar-SA"/>
        </w:rPr>
        <w:t>Наукові записки</w:t>
      </w:r>
      <w:r w:rsidRPr="00BD636F">
        <w:rPr>
          <w:rFonts w:ascii="Times New Roman" w:hAnsi="Times New Roman" w:cs="Times New Roman"/>
          <w:bCs/>
          <w:spacing w:val="-2"/>
          <w:szCs w:val="24"/>
          <w:lang w:eastAsia="ar-SA"/>
        </w:rPr>
        <w:t>. Кіровоград : РВГЩ КДПУ, 1999. С. 150–161.</w:t>
      </w:r>
    </w:p>
    <w:p w14:paraId="5665FC9B" w14:textId="425A0A8F" w:rsidR="00BD636F" w:rsidRPr="00CB0B0B" w:rsidRDefault="00BD636F" w:rsidP="00CB0B0B">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CB0B0B">
        <w:rPr>
          <w:rFonts w:ascii="Times New Roman" w:hAnsi="Times New Roman" w:cs="Times New Roman"/>
          <w:bCs/>
          <w:szCs w:val="24"/>
          <w:lang w:eastAsia="ar-SA"/>
        </w:rPr>
        <w:t>Ткаченко А. Мистецтво слова (Вступ до літературознавства). Київ : Правда Ярославичів, 1998. 448 с.</w:t>
      </w:r>
    </w:p>
    <w:p w14:paraId="3F86585B" w14:textId="1FF87E57" w:rsidR="001E56DD" w:rsidRDefault="001E56DD" w:rsidP="001E56DD">
      <w:pPr>
        <w:pStyle w:val="aa"/>
        <w:tabs>
          <w:tab w:val="left" w:pos="10206"/>
        </w:tabs>
        <w:autoSpaceDE w:val="0"/>
        <w:autoSpaceDN w:val="0"/>
        <w:adjustRightInd w:val="0"/>
        <w:ind w:left="567"/>
        <w:contextualSpacing w:val="0"/>
        <w:jc w:val="both"/>
        <w:rPr>
          <w:rFonts w:ascii="Times New Roman" w:hAnsi="Times New Roman" w:cs="Times New Roman"/>
          <w:bCs/>
          <w:szCs w:val="24"/>
          <w:lang w:eastAsia="ar-SA"/>
        </w:rPr>
      </w:pPr>
    </w:p>
    <w:p w14:paraId="1B139CEF" w14:textId="77777777" w:rsidR="001E56DD" w:rsidRDefault="001E56DD" w:rsidP="001E56DD">
      <w:pPr>
        <w:pStyle w:val="aa"/>
        <w:tabs>
          <w:tab w:val="left" w:pos="10206"/>
        </w:tabs>
        <w:autoSpaceDE w:val="0"/>
        <w:autoSpaceDN w:val="0"/>
        <w:adjustRightInd w:val="0"/>
        <w:ind w:left="567"/>
        <w:contextualSpacing w:val="0"/>
        <w:jc w:val="both"/>
        <w:rPr>
          <w:rFonts w:ascii="Times New Roman" w:hAnsi="Times New Roman" w:cs="Times New Roman"/>
          <w:bCs/>
          <w:szCs w:val="24"/>
          <w:lang w:eastAsia="ar-SA"/>
        </w:rPr>
      </w:pPr>
    </w:p>
    <w:p w14:paraId="2198BD72" w14:textId="6CD842C4"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Ткачук О. </w:t>
      </w:r>
      <w:proofErr w:type="spellStart"/>
      <w:r w:rsidRPr="00BD636F">
        <w:rPr>
          <w:rFonts w:ascii="Times New Roman" w:hAnsi="Times New Roman" w:cs="Times New Roman"/>
          <w:bCs/>
          <w:szCs w:val="24"/>
          <w:lang w:eastAsia="ar-SA"/>
        </w:rPr>
        <w:t>Наратологічний</w:t>
      </w:r>
      <w:proofErr w:type="spellEnd"/>
      <w:r w:rsidRPr="00BD636F">
        <w:rPr>
          <w:rFonts w:ascii="Times New Roman" w:hAnsi="Times New Roman" w:cs="Times New Roman"/>
          <w:bCs/>
          <w:szCs w:val="24"/>
          <w:lang w:eastAsia="ar-SA"/>
        </w:rPr>
        <w:t xml:space="preserve"> словник . Тернопіль : </w:t>
      </w:r>
      <w:proofErr w:type="spellStart"/>
      <w:r w:rsidRPr="00BD636F">
        <w:rPr>
          <w:rFonts w:ascii="Times New Roman" w:hAnsi="Times New Roman" w:cs="Times New Roman"/>
          <w:bCs/>
          <w:szCs w:val="24"/>
          <w:lang w:eastAsia="ar-SA"/>
        </w:rPr>
        <w:t>Астон</w:t>
      </w:r>
      <w:proofErr w:type="spellEnd"/>
      <w:r w:rsidRPr="00BD636F">
        <w:rPr>
          <w:rFonts w:ascii="Times New Roman" w:hAnsi="Times New Roman" w:cs="Times New Roman"/>
          <w:bCs/>
          <w:szCs w:val="24"/>
          <w:lang w:eastAsia="ar-SA"/>
        </w:rPr>
        <w:t>, 2002. 173 с.</w:t>
      </w:r>
    </w:p>
    <w:p w14:paraId="7BA890E8"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r w:rsidRPr="00BD636F">
        <w:rPr>
          <w:rFonts w:ascii="Times New Roman" w:hAnsi="Times New Roman" w:cs="Times New Roman"/>
          <w:bCs/>
          <w:szCs w:val="24"/>
          <w:lang w:eastAsia="ar-SA"/>
        </w:rPr>
        <w:t xml:space="preserve">Ференц Н. Основи літературознавства : </w:t>
      </w:r>
      <w:proofErr w:type="spellStart"/>
      <w:r w:rsidRPr="00BD636F">
        <w:rPr>
          <w:rFonts w:ascii="Times New Roman" w:hAnsi="Times New Roman" w:cs="Times New Roman"/>
          <w:bCs/>
          <w:szCs w:val="24"/>
          <w:lang w:eastAsia="ar-SA"/>
        </w:rPr>
        <w:t>підруч</w:t>
      </w:r>
      <w:proofErr w:type="spellEnd"/>
      <w:r w:rsidRPr="00BD636F">
        <w:rPr>
          <w:rFonts w:ascii="Times New Roman" w:hAnsi="Times New Roman" w:cs="Times New Roman"/>
          <w:bCs/>
          <w:szCs w:val="24"/>
          <w:lang w:eastAsia="ar-SA"/>
        </w:rPr>
        <w:t>.  Київ : Знання, 2011. 431 с.</w:t>
      </w:r>
    </w:p>
    <w:p w14:paraId="0CCC13F6" w14:textId="59DE5E99"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szCs w:val="24"/>
        </w:rPr>
        <w:t>Bachelard</w:t>
      </w:r>
      <w:proofErr w:type="spellEnd"/>
      <w:r w:rsidRPr="00BD636F">
        <w:rPr>
          <w:rFonts w:ascii="Times New Roman" w:hAnsi="Times New Roman" w:cs="Times New Roman"/>
          <w:spacing w:val="44"/>
          <w:szCs w:val="24"/>
        </w:rPr>
        <w:t xml:space="preserve"> </w:t>
      </w:r>
      <w:r w:rsidRPr="00BD636F">
        <w:rPr>
          <w:rFonts w:ascii="Times New Roman" w:hAnsi="Times New Roman" w:cs="Times New Roman"/>
          <w:szCs w:val="24"/>
        </w:rPr>
        <w:t>G</w:t>
      </w:r>
      <w:r w:rsidRPr="00BD636F">
        <w:rPr>
          <w:rFonts w:ascii="Times New Roman" w:hAnsi="Times New Roman" w:cs="Times New Roman"/>
          <w:i/>
          <w:szCs w:val="24"/>
        </w:rPr>
        <w:t>.</w:t>
      </w:r>
      <w:r w:rsidRPr="00BD636F">
        <w:rPr>
          <w:rFonts w:ascii="Times New Roman" w:hAnsi="Times New Roman" w:cs="Times New Roman"/>
          <w:i/>
          <w:spacing w:val="-4"/>
          <w:szCs w:val="24"/>
        </w:rPr>
        <w:t xml:space="preserve"> </w:t>
      </w:r>
      <w:proofErr w:type="spellStart"/>
      <w:r w:rsidRPr="00BD636F">
        <w:rPr>
          <w:rFonts w:ascii="Times New Roman" w:hAnsi="Times New Roman" w:cs="Times New Roman"/>
          <w:szCs w:val="24"/>
        </w:rPr>
        <w:t>La</w:t>
      </w:r>
      <w:proofErr w:type="spellEnd"/>
      <w:r w:rsidRPr="00BD636F">
        <w:rPr>
          <w:rFonts w:ascii="Times New Roman" w:hAnsi="Times New Roman" w:cs="Times New Roman"/>
          <w:spacing w:val="44"/>
          <w:szCs w:val="24"/>
        </w:rPr>
        <w:t xml:space="preserve"> </w:t>
      </w:r>
      <w:proofErr w:type="spellStart"/>
      <w:r w:rsidRPr="00BD636F">
        <w:rPr>
          <w:rFonts w:ascii="Times New Roman" w:hAnsi="Times New Roman" w:cs="Times New Roman"/>
          <w:szCs w:val="24"/>
        </w:rPr>
        <w:t>Poétique</w:t>
      </w:r>
      <w:proofErr w:type="spellEnd"/>
      <w:r w:rsidRPr="00BD636F">
        <w:rPr>
          <w:rFonts w:ascii="Times New Roman" w:hAnsi="Times New Roman" w:cs="Times New Roman"/>
          <w:spacing w:val="44"/>
          <w:szCs w:val="24"/>
        </w:rPr>
        <w:t xml:space="preserve"> </w:t>
      </w:r>
      <w:proofErr w:type="spellStart"/>
      <w:r w:rsidRPr="00BD636F">
        <w:rPr>
          <w:rFonts w:ascii="Times New Roman" w:hAnsi="Times New Roman" w:cs="Times New Roman"/>
          <w:szCs w:val="24"/>
        </w:rPr>
        <w:t>de</w:t>
      </w:r>
      <w:proofErr w:type="spellEnd"/>
      <w:r w:rsidRPr="00BD636F">
        <w:rPr>
          <w:rFonts w:ascii="Times New Roman" w:hAnsi="Times New Roman" w:cs="Times New Roman"/>
          <w:spacing w:val="29"/>
          <w:szCs w:val="24"/>
        </w:rPr>
        <w:t xml:space="preserve"> </w:t>
      </w:r>
      <w:proofErr w:type="spellStart"/>
      <w:r w:rsidRPr="00BD636F">
        <w:rPr>
          <w:rFonts w:ascii="Times New Roman" w:hAnsi="Times New Roman" w:cs="Times New Roman"/>
          <w:szCs w:val="24"/>
        </w:rPr>
        <w:t>l’espace</w:t>
      </w:r>
      <w:proofErr w:type="spellEnd"/>
      <w:r w:rsidRPr="00BD636F">
        <w:rPr>
          <w:rFonts w:ascii="Times New Roman" w:hAnsi="Times New Roman" w:cs="Times New Roman"/>
          <w:szCs w:val="24"/>
        </w:rPr>
        <w:t>.</w:t>
      </w:r>
      <w:r w:rsidRPr="00BD636F">
        <w:rPr>
          <w:rFonts w:ascii="Times New Roman" w:hAnsi="Times New Roman" w:cs="Times New Roman"/>
          <w:spacing w:val="29"/>
          <w:szCs w:val="24"/>
        </w:rPr>
        <w:t xml:space="preserve"> </w:t>
      </w:r>
      <w:proofErr w:type="spellStart"/>
      <w:r w:rsidRPr="00BD636F">
        <w:rPr>
          <w:rFonts w:ascii="Times New Roman" w:hAnsi="Times New Roman" w:cs="Times New Roman"/>
          <w:szCs w:val="24"/>
        </w:rPr>
        <w:t>Paris</w:t>
      </w:r>
      <w:proofErr w:type="spellEnd"/>
      <w:r w:rsidRPr="00BD636F">
        <w:rPr>
          <w:rFonts w:ascii="Times New Roman" w:hAnsi="Times New Roman" w:cs="Times New Roman"/>
          <w:spacing w:val="-3"/>
          <w:szCs w:val="24"/>
        </w:rPr>
        <w:t xml:space="preserve"> </w:t>
      </w:r>
      <w:r w:rsidRPr="00BD636F">
        <w:rPr>
          <w:rFonts w:ascii="Times New Roman" w:hAnsi="Times New Roman" w:cs="Times New Roman"/>
          <w:szCs w:val="24"/>
        </w:rPr>
        <w:t>:</w:t>
      </w:r>
      <w:r w:rsidRPr="00BD636F">
        <w:rPr>
          <w:rFonts w:ascii="Times New Roman" w:hAnsi="Times New Roman" w:cs="Times New Roman"/>
          <w:spacing w:val="29"/>
          <w:szCs w:val="24"/>
        </w:rPr>
        <w:t xml:space="preserve"> </w:t>
      </w:r>
      <w:proofErr w:type="spellStart"/>
      <w:r w:rsidRPr="00BD636F">
        <w:rPr>
          <w:rFonts w:ascii="Times New Roman" w:hAnsi="Times New Roman" w:cs="Times New Roman"/>
          <w:szCs w:val="24"/>
        </w:rPr>
        <w:t>Presses</w:t>
      </w:r>
      <w:proofErr w:type="spellEnd"/>
      <w:r w:rsidRPr="00BD636F">
        <w:rPr>
          <w:rFonts w:ascii="Times New Roman" w:hAnsi="Times New Roman" w:cs="Times New Roman"/>
          <w:spacing w:val="29"/>
          <w:szCs w:val="24"/>
        </w:rPr>
        <w:t xml:space="preserve"> </w:t>
      </w:r>
      <w:proofErr w:type="spellStart"/>
      <w:r w:rsidRPr="00BD636F">
        <w:rPr>
          <w:rFonts w:ascii="Times New Roman" w:hAnsi="Times New Roman" w:cs="Times New Roman"/>
          <w:szCs w:val="24"/>
        </w:rPr>
        <w:t>Universitaires</w:t>
      </w:r>
      <w:proofErr w:type="spellEnd"/>
      <w:r w:rsidRPr="00BD636F">
        <w:rPr>
          <w:rFonts w:ascii="Times New Roman" w:hAnsi="Times New Roman" w:cs="Times New Roman"/>
          <w:spacing w:val="29"/>
          <w:szCs w:val="24"/>
        </w:rPr>
        <w:t xml:space="preserve"> </w:t>
      </w:r>
      <w:proofErr w:type="spellStart"/>
      <w:r w:rsidRPr="00BD636F">
        <w:rPr>
          <w:rFonts w:ascii="Times New Roman" w:hAnsi="Times New Roman" w:cs="Times New Roman"/>
          <w:szCs w:val="24"/>
        </w:rPr>
        <w:t>de</w:t>
      </w:r>
      <w:proofErr w:type="spellEnd"/>
      <w:r w:rsidRPr="00BD636F">
        <w:rPr>
          <w:rFonts w:ascii="Times New Roman" w:hAnsi="Times New Roman" w:cs="Times New Roman"/>
          <w:spacing w:val="-67"/>
          <w:szCs w:val="24"/>
        </w:rPr>
        <w:t xml:space="preserve"> </w:t>
      </w:r>
      <w:proofErr w:type="spellStart"/>
      <w:r w:rsidRPr="00BD636F">
        <w:rPr>
          <w:rFonts w:ascii="Times New Roman" w:hAnsi="Times New Roman" w:cs="Times New Roman"/>
          <w:szCs w:val="24"/>
        </w:rPr>
        <w:t>France</w:t>
      </w:r>
      <w:proofErr w:type="spellEnd"/>
      <w:r w:rsidRPr="00BD636F">
        <w:rPr>
          <w:rFonts w:ascii="Times New Roman" w:hAnsi="Times New Roman" w:cs="Times New Roman"/>
          <w:szCs w:val="24"/>
        </w:rPr>
        <w:t>,</w:t>
      </w:r>
      <w:r w:rsidRPr="00BD636F">
        <w:rPr>
          <w:rFonts w:ascii="Times New Roman" w:hAnsi="Times New Roman" w:cs="Times New Roman"/>
          <w:spacing w:val="-2"/>
          <w:szCs w:val="24"/>
        </w:rPr>
        <w:t xml:space="preserve"> </w:t>
      </w:r>
      <w:r w:rsidRPr="00BD636F">
        <w:rPr>
          <w:rFonts w:ascii="Times New Roman" w:hAnsi="Times New Roman" w:cs="Times New Roman"/>
          <w:szCs w:val="24"/>
        </w:rPr>
        <w:t>1957.</w:t>
      </w:r>
      <w:r w:rsidRPr="00BD636F">
        <w:rPr>
          <w:rFonts w:ascii="Times New Roman" w:hAnsi="Times New Roman" w:cs="Times New Roman"/>
          <w:spacing w:val="-1"/>
          <w:szCs w:val="24"/>
        </w:rPr>
        <w:t xml:space="preserve"> </w:t>
      </w:r>
      <w:r w:rsidRPr="00BD636F">
        <w:rPr>
          <w:rFonts w:ascii="Times New Roman" w:hAnsi="Times New Roman" w:cs="Times New Roman"/>
          <w:szCs w:val="24"/>
        </w:rPr>
        <w:t>214</w:t>
      </w:r>
      <w:r w:rsidRPr="00BD636F">
        <w:rPr>
          <w:rFonts w:ascii="Times New Roman" w:hAnsi="Times New Roman" w:cs="Times New Roman"/>
          <w:spacing w:val="-1"/>
          <w:szCs w:val="24"/>
        </w:rPr>
        <w:t xml:space="preserve"> </w:t>
      </w:r>
      <w:r w:rsidRPr="00BD636F">
        <w:rPr>
          <w:rFonts w:ascii="Times New Roman" w:hAnsi="Times New Roman" w:cs="Times New Roman"/>
          <w:szCs w:val="24"/>
        </w:rPr>
        <w:t>p.</w:t>
      </w:r>
    </w:p>
    <w:p w14:paraId="0C268BA1"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szCs w:val="24"/>
        </w:rPr>
        <w:t>Hegel</w:t>
      </w:r>
      <w:proofErr w:type="spellEnd"/>
      <w:r w:rsidRPr="00BD636F">
        <w:rPr>
          <w:rFonts w:ascii="Times New Roman" w:hAnsi="Times New Roman" w:cs="Times New Roman"/>
          <w:spacing w:val="14"/>
          <w:szCs w:val="24"/>
        </w:rPr>
        <w:t xml:space="preserve"> </w:t>
      </w:r>
      <w:r w:rsidRPr="00BD636F">
        <w:rPr>
          <w:rFonts w:ascii="Times New Roman" w:hAnsi="Times New Roman" w:cs="Times New Roman"/>
          <w:szCs w:val="24"/>
        </w:rPr>
        <w:t>G.</w:t>
      </w:r>
      <w:r w:rsidRPr="00BD636F">
        <w:rPr>
          <w:rFonts w:ascii="Times New Roman" w:hAnsi="Times New Roman" w:cs="Times New Roman"/>
          <w:spacing w:val="14"/>
          <w:szCs w:val="24"/>
        </w:rPr>
        <w:t xml:space="preserve"> </w:t>
      </w:r>
      <w:r w:rsidRPr="00BD636F">
        <w:rPr>
          <w:rFonts w:ascii="Times New Roman" w:hAnsi="Times New Roman" w:cs="Times New Roman"/>
          <w:szCs w:val="24"/>
        </w:rPr>
        <w:t>W.</w:t>
      </w:r>
      <w:r w:rsidRPr="00BD636F">
        <w:rPr>
          <w:rFonts w:ascii="Times New Roman" w:hAnsi="Times New Roman" w:cs="Times New Roman"/>
          <w:spacing w:val="14"/>
          <w:szCs w:val="24"/>
        </w:rPr>
        <w:t xml:space="preserve"> </w:t>
      </w:r>
      <w:r w:rsidRPr="00BD636F">
        <w:rPr>
          <w:rFonts w:ascii="Times New Roman" w:hAnsi="Times New Roman" w:cs="Times New Roman"/>
          <w:szCs w:val="24"/>
        </w:rPr>
        <w:t>F.</w:t>
      </w:r>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Vorlesungen</w:t>
      </w:r>
      <w:proofErr w:type="spellEnd"/>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über</w:t>
      </w:r>
      <w:proofErr w:type="spellEnd"/>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die</w:t>
      </w:r>
      <w:proofErr w:type="spellEnd"/>
      <w:r w:rsidRPr="00BD636F">
        <w:rPr>
          <w:rFonts w:ascii="Times New Roman" w:hAnsi="Times New Roman" w:cs="Times New Roman"/>
          <w:spacing w:val="1"/>
          <w:szCs w:val="24"/>
        </w:rPr>
        <w:t xml:space="preserve"> </w:t>
      </w:r>
      <w:proofErr w:type="spellStart"/>
      <w:r w:rsidRPr="00BD636F">
        <w:rPr>
          <w:rFonts w:ascii="Times New Roman" w:hAnsi="Times New Roman" w:cs="Times New Roman"/>
          <w:szCs w:val="24"/>
        </w:rPr>
        <w:t>Ästhetik</w:t>
      </w:r>
      <w:proofErr w:type="spellEnd"/>
      <w:r w:rsidRPr="00BD636F">
        <w:rPr>
          <w:rFonts w:ascii="Times New Roman" w:hAnsi="Times New Roman" w:cs="Times New Roman"/>
          <w:spacing w:val="1"/>
          <w:szCs w:val="24"/>
        </w:rPr>
        <w:t xml:space="preserve"> </w:t>
      </w:r>
      <w:r w:rsidRPr="00BD636F">
        <w:rPr>
          <w:rFonts w:ascii="Times New Roman" w:hAnsi="Times New Roman" w:cs="Times New Roman"/>
          <w:szCs w:val="24"/>
        </w:rPr>
        <w:t>I.</w:t>
      </w:r>
      <w:r w:rsidRPr="00BD636F">
        <w:rPr>
          <w:rFonts w:ascii="Times New Roman" w:hAnsi="Times New Roman" w:cs="Times New Roman"/>
          <w:spacing w:val="2"/>
          <w:szCs w:val="24"/>
        </w:rPr>
        <w:t xml:space="preserve"> </w:t>
      </w:r>
      <w:proofErr w:type="spellStart"/>
      <w:r w:rsidRPr="00BD636F">
        <w:rPr>
          <w:rFonts w:ascii="Times New Roman" w:hAnsi="Times New Roman" w:cs="Times New Roman"/>
          <w:i/>
          <w:szCs w:val="24"/>
        </w:rPr>
        <w:t>Hegel</w:t>
      </w:r>
      <w:proofErr w:type="spellEnd"/>
      <w:r w:rsidRPr="00BD636F">
        <w:rPr>
          <w:rFonts w:ascii="Times New Roman" w:hAnsi="Times New Roman" w:cs="Times New Roman"/>
          <w:i/>
          <w:spacing w:val="1"/>
          <w:szCs w:val="24"/>
        </w:rPr>
        <w:t xml:space="preserve"> </w:t>
      </w:r>
      <w:r w:rsidRPr="00BD636F">
        <w:rPr>
          <w:rFonts w:ascii="Times New Roman" w:hAnsi="Times New Roman" w:cs="Times New Roman"/>
          <w:i/>
          <w:szCs w:val="24"/>
        </w:rPr>
        <w:t>G.</w:t>
      </w:r>
      <w:r w:rsidRPr="00BD636F">
        <w:rPr>
          <w:rFonts w:ascii="Times New Roman" w:hAnsi="Times New Roman" w:cs="Times New Roman"/>
          <w:i/>
          <w:spacing w:val="1"/>
          <w:szCs w:val="24"/>
        </w:rPr>
        <w:t xml:space="preserve"> </w:t>
      </w:r>
      <w:r w:rsidRPr="00BD636F">
        <w:rPr>
          <w:rFonts w:ascii="Times New Roman" w:hAnsi="Times New Roman" w:cs="Times New Roman"/>
          <w:i/>
          <w:szCs w:val="24"/>
        </w:rPr>
        <w:t>W.</w:t>
      </w:r>
      <w:r w:rsidRPr="00BD636F">
        <w:rPr>
          <w:rFonts w:ascii="Times New Roman" w:hAnsi="Times New Roman" w:cs="Times New Roman"/>
          <w:i/>
          <w:spacing w:val="2"/>
          <w:szCs w:val="24"/>
        </w:rPr>
        <w:t xml:space="preserve"> </w:t>
      </w:r>
      <w:r w:rsidRPr="00BD636F">
        <w:rPr>
          <w:rFonts w:ascii="Times New Roman" w:hAnsi="Times New Roman" w:cs="Times New Roman"/>
          <w:i/>
          <w:szCs w:val="24"/>
        </w:rPr>
        <w:t>F.</w:t>
      </w:r>
      <w:r w:rsidRPr="00BD636F">
        <w:rPr>
          <w:rFonts w:ascii="Times New Roman" w:hAnsi="Times New Roman" w:cs="Times New Roman"/>
          <w:i/>
          <w:spacing w:val="1"/>
          <w:szCs w:val="24"/>
        </w:rPr>
        <w:t xml:space="preserve"> </w:t>
      </w:r>
      <w:proofErr w:type="spellStart"/>
      <w:r w:rsidRPr="00BD636F">
        <w:rPr>
          <w:rFonts w:ascii="Times New Roman" w:hAnsi="Times New Roman" w:cs="Times New Roman"/>
          <w:i/>
          <w:szCs w:val="24"/>
        </w:rPr>
        <w:t>Werke</w:t>
      </w:r>
      <w:proofErr w:type="spellEnd"/>
      <w:r w:rsidRPr="00BD636F">
        <w:rPr>
          <w:rFonts w:ascii="Times New Roman" w:hAnsi="Times New Roman" w:cs="Times New Roman"/>
          <w:i/>
          <w:spacing w:val="1"/>
          <w:szCs w:val="24"/>
        </w:rPr>
        <w:t xml:space="preserve"> </w:t>
      </w:r>
      <w:proofErr w:type="spellStart"/>
      <w:r w:rsidRPr="00BD636F">
        <w:rPr>
          <w:rFonts w:ascii="Times New Roman" w:hAnsi="Times New Roman" w:cs="Times New Roman"/>
          <w:i/>
          <w:szCs w:val="24"/>
        </w:rPr>
        <w:t>in</w:t>
      </w:r>
      <w:proofErr w:type="spellEnd"/>
      <w:r w:rsidRPr="00BD636F">
        <w:rPr>
          <w:rFonts w:ascii="Times New Roman" w:hAnsi="Times New Roman" w:cs="Times New Roman"/>
          <w:i/>
          <w:spacing w:val="2"/>
          <w:szCs w:val="24"/>
        </w:rPr>
        <w:t xml:space="preserve"> </w:t>
      </w:r>
      <w:r w:rsidRPr="00BD636F">
        <w:rPr>
          <w:rFonts w:ascii="Times New Roman" w:hAnsi="Times New Roman" w:cs="Times New Roman"/>
          <w:i/>
          <w:szCs w:val="24"/>
        </w:rPr>
        <w:t>20</w:t>
      </w:r>
      <w:r w:rsidRPr="00BD636F">
        <w:rPr>
          <w:rFonts w:ascii="Times New Roman" w:hAnsi="Times New Roman" w:cs="Times New Roman"/>
          <w:i/>
          <w:spacing w:val="-67"/>
          <w:szCs w:val="24"/>
        </w:rPr>
        <w:t xml:space="preserve"> </w:t>
      </w:r>
      <w:proofErr w:type="spellStart"/>
      <w:r w:rsidRPr="00BD636F">
        <w:rPr>
          <w:rFonts w:ascii="Times New Roman" w:hAnsi="Times New Roman" w:cs="Times New Roman"/>
          <w:i/>
          <w:szCs w:val="24"/>
        </w:rPr>
        <w:t>Bänden</w:t>
      </w:r>
      <w:proofErr w:type="spellEnd"/>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i/>
          <w:szCs w:val="24"/>
        </w:rPr>
        <w:t>und</w:t>
      </w:r>
      <w:proofErr w:type="spellEnd"/>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i/>
          <w:szCs w:val="24"/>
        </w:rPr>
        <w:t>Register</w:t>
      </w:r>
      <w:proofErr w:type="spellEnd"/>
      <w:r w:rsidRPr="00BD636F">
        <w:rPr>
          <w:rFonts w:ascii="Times New Roman" w:hAnsi="Times New Roman" w:cs="Times New Roman"/>
          <w:i/>
          <w:szCs w:val="24"/>
        </w:rPr>
        <w:t>.</w:t>
      </w:r>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szCs w:val="24"/>
        </w:rPr>
        <w:t>Frankfurt</w:t>
      </w:r>
      <w:proofErr w:type="spellEnd"/>
      <w:r w:rsidRPr="00BD636F">
        <w:rPr>
          <w:rFonts w:ascii="Times New Roman" w:hAnsi="Times New Roman" w:cs="Times New Roman"/>
          <w:szCs w:val="24"/>
        </w:rPr>
        <w:t>/M.:</w:t>
      </w:r>
      <w:r w:rsidRPr="00BD636F">
        <w:rPr>
          <w:rFonts w:ascii="Times New Roman" w:hAnsi="Times New Roman" w:cs="Times New Roman"/>
          <w:spacing w:val="-9"/>
          <w:szCs w:val="24"/>
        </w:rPr>
        <w:t xml:space="preserve"> </w:t>
      </w:r>
      <w:proofErr w:type="spellStart"/>
      <w:r w:rsidRPr="00BD636F">
        <w:rPr>
          <w:rFonts w:ascii="Times New Roman" w:hAnsi="Times New Roman" w:cs="Times New Roman"/>
          <w:szCs w:val="24"/>
        </w:rPr>
        <w:t>Suhrkamp</w:t>
      </w:r>
      <w:proofErr w:type="spellEnd"/>
      <w:r w:rsidRPr="00BD636F">
        <w:rPr>
          <w:rFonts w:ascii="Times New Roman" w:hAnsi="Times New Roman" w:cs="Times New Roman"/>
          <w:szCs w:val="24"/>
        </w:rPr>
        <w:t>,</w:t>
      </w:r>
      <w:r w:rsidRPr="00BD636F">
        <w:rPr>
          <w:rFonts w:ascii="Times New Roman" w:hAnsi="Times New Roman" w:cs="Times New Roman"/>
          <w:spacing w:val="-9"/>
          <w:szCs w:val="24"/>
        </w:rPr>
        <w:t xml:space="preserve"> </w:t>
      </w:r>
      <w:r w:rsidRPr="00BD636F">
        <w:rPr>
          <w:rFonts w:ascii="Times New Roman" w:hAnsi="Times New Roman" w:cs="Times New Roman"/>
          <w:szCs w:val="24"/>
        </w:rPr>
        <w:t>2007.</w:t>
      </w:r>
      <w:r w:rsidRPr="00BD636F">
        <w:rPr>
          <w:rFonts w:ascii="Times New Roman" w:hAnsi="Times New Roman" w:cs="Times New Roman"/>
          <w:spacing w:val="-9"/>
          <w:szCs w:val="24"/>
        </w:rPr>
        <w:t xml:space="preserve"> </w:t>
      </w:r>
      <w:r w:rsidRPr="00BD636F">
        <w:rPr>
          <w:rFonts w:ascii="Times New Roman" w:hAnsi="Times New Roman" w:cs="Times New Roman"/>
          <w:szCs w:val="24"/>
        </w:rPr>
        <w:t>BD</w:t>
      </w:r>
      <w:r w:rsidRPr="00BD636F">
        <w:rPr>
          <w:rFonts w:ascii="Times New Roman" w:hAnsi="Times New Roman" w:cs="Times New Roman"/>
          <w:spacing w:val="-9"/>
          <w:szCs w:val="24"/>
        </w:rPr>
        <w:t xml:space="preserve"> </w:t>
      </w:r>
      <w:r w:rsidRPr="00BD636F">
        <w:rPr>
          <w:rFonts w:ascii="Times New Roman" w:hAnsi="Times New Roman" w:cs="Times New Roman"/>
          <w:szCs w:val="24"/>
        </w:rPr>
        <w:t>13.</w:t>
      </w:r>
      <w:r w:rsidRPr="00BD636F">
        <w:rPr>
          <w:rFonts w:ascii="Times New Roman" w:hAnsi="Times New Roman" w:cs="Times New Roman"/>
          <w:spacing w:val="-9"/>
          <w:szCs w:val="24"/>
        </w:rPr>
        <w:t xml:space="preserve"> </w:t>
      </w:r>
      <w:r w:rsidRPr="00BD636F">
        <w:rPr>
          <w:rFonts w:ascii="Times New Roman" w:hAnsi="Times New Roman" w:cs="Times New Roman"/>
          <w:szCs w:val="24"/>
        </w:rPr>
        <w:t>546</w:t>
      </w:r>
      <w:r w:rsidRPr="00BD636F">
        <w:rPr>
          <w:rFonts w:ascii="Times New Roman" w:hAnsi="Times New Roman" w:cs="Times New Roman"/>
          <w:spacing w:val="-9"/>
          <w:szCs w:val="24"/>
        </w:rPr>
        <w:t xml:space="preserve"> </w:t>
      </w:r>
      <w:r w:rsidRPr="00BD636F">
        <w:rPr>
          <w:rFonts w:ascii="Times New Roman" w:hAnsi="Times New Roman" w:cs="Times New Roman"/>
          <w:szCs w:val="24"/>
        </w:rPr>
        <w:t>s.</w:t>
      </w:r>
    </w:p>
    <w:p w14:paraId="3DC74900"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szCs w:val="24"/>
        </w:rPr>
        <w:t>Hegel</w:t>
      </w:r>
      <w:proofErr w:type="spellEnd"/>
      <w:r w:rsidRPr="00BD636F">
        <w:rPr>
          <w:rFonts w:ascii="Times New Roman" w:hAnsi="Times New Roman" w:cs="Times New Roman"/>
          <w:spacing w:val="14"/>
          <w:szCs w:val="24"/>
        </w:rPr>
        <w:t xml:space="preserve"> </w:t>
      </w:r>
      <w:r w:rsidRPr="00BD636F">
        <w:rPr>
          <w:rFonts w:ascii="Times New Roman" w:hAnsi="Times New Roman" w:cs="Times New Roman"/>
          <w:szCs w:val="24"/>
        </w:rPr>
        <w:t>G.</w:t>
      </w:r>
      <w:r w:rsidRPr="00BD636F">
        <w:rPr>
          <w:rFonts w:ascii="Times New Roman" w:hAnsi="Times New Roman" w:cs="Times New Roman"/>
          <w:spacing w:val="14"/>
          <w:szCs w:val="24"/>
        </w:rPr>
        <w:t xml:space="preserve"> </w:t>
      </w:r>
      <w:r w:rsidRPr="00BD636F">
        <w:rPr>
          <w:rFonts w:ascii="Times New Roman" w:hAnsi="Times New Roman" w:cs="Times New Roman"/>
          <w:szCs w:val="24"/>
        </w:rPr>
        <w:t>W.</w:t>
      </w:r>
      <w:r w:rsidRPr="00BD636F">
        <w:rPr>
          <w:rFonts w:ascii="Times New Roman" w:hAnsi="Times New Roman" w:cs="Times New Roman"/>
          <w:spacing w:val="14"/>
          <w:szCs w:val="24"/>
        </w:rPr>
        <w:t xml:space="preserve"> </w:t>
      </w:r>
      <w:r w:rsidRPr="00BD636F">
        <w:rPr>
          <w:rFonts w:ascii="Times New Roman" w:hAnsi="Times New Roman" w:cs="Times New Roman"/>
          <w:szCs w:val="24"/>
        </w:rPr>
        <w:t>F.</w:t>
      </w:r>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Vorlesungen</w:t>
      </w:r>
      <w:proofErr w:type="spellEnd"/>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über</w:t>
      </w:r>
      <w:proofErr w:type="spellEnd"/>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die</w:t>
      </w:r>
      <w:proofErr w:type="spellEnd"/>
      <w:r w:rsidRPr="00BD636F">
        <w:rPr>
          <w:rFonts w:ascii="Times New Roman" w:hAnsi="Times New Roman" w:cs="Times New Roman"/>
          <w:spacing w:val="1"/>
          <w:szCs w:val="24"/>
        </w:rPr>
        <w:t xml:space="preserve"> </w:t>
      </w:r>
      <w:proofErr w:type="spellStart"/>
      <w:r w:rsidRPr="00BD636F">
        <w:rPr>
          <w:rFonts w:ascii="Times New Roman" w:hAnsi="Times New Roman" w:cs="Times New Roman"/>
          <w:szCs w:val="24"/>
        </w:rPr>
        <w:t>Ästhetik</w:t>
      </w:r>
      <w:proofErr w:type="spellEnd"/>
      <w:r w:rsidRPr="00BD636F">
        <w:rPr>
          <w:rFonts w:ascii="Times New Roman" w:hAnsi="Times New Roman" w:cs="Times New Roman"/>
          <w:spacing w:val="1"/>
          <w:szCs w:val="24"/>
        </w:rPr>
        <w:t xml:space="preserve"> </w:t>
      </w:r>
      <w:r w:rsidRPr="00BD636F">
        <w:rPr>
          <w:rFonts w:ascii="Times New Roman" w:hAnsi="Times New Roman" w:cs="Times New Roman"/>
          <w:szCs w:val="24"/>
        </w:rPr>
        <w:t>I.</w:t>
      </w:r>
      <w:r w:rsidRPr="00BD636F">
        <w:rPr>
          <w:rFonts w:ascii="Times New Roman" w:hAnsi="Times New Roman" w:cs="Times New Roman"/>
          <w:spacing w:val="2"/>
          <w:szCs w:val="24"/>
        </w:rPr>
        <w:t xml:space="preserve"> </w:t>
      </w:r>
      <w:proofErr w:type="spellStart"/>
      <w:r w:rsidRPr="00BD636F">
        <w:rPr>
          <w:rFonts w:ascii="Times New Roman" w:hAnsi="Times New Roman" w:cs="Times New Roman"/>
          <w:i/>
          <w:szCs w:val="24"/>
        </w:rPr>
        <w:t>Hegel</w:t>
      </w:r>
      <w:proofErr w:type="spellEnd"/>
      <w:r w:rsidRPr="00BD636F">
        <w:rPr>
          <w:rFonts w:ascii="Times New Roman" w:hAnsi="Times New Roman" w:cs="Times New Roman"/>
          <w:i/>
          <w:spacing w:val="1"/>
          <w:szCs w:val="24"/>
        </w:rPr>
        <w:t xml:space="preserve"> </w:t>
      </w:r>
      <w:r w:rsidRPr="00BD636F">
        <w:rPr>
          <w:rFonts w:ascii="Times New Roman" w:hAnsi="Times New Roman" w:cs="Times New Roman"/>
          <w:i/>
          <w:szCs w:val="24"/>
        </w:rPr>
        <w:t>G.</w:t>
      </w:r>
      <w:r w:rsidRPr="00BD636F">
        <w:rPr>
          <w:rFonts w:ascii="Times New Roman" w:hAnsi="Times New Roman" w:cs="Times New Roman"/>
          <w:i/>
          <w:spacing w:val="1"/>
          <w:szCs w:val="24"/>
        </w:rPr>
        <w:t xml:space="preserve"> </w:t>
      </w:r>
      <w:r w:rsidRPr="00BD636F">
        <w:rPr>
          <w:rFonts w:ascii="Times New Roman" w:hAnsi="Times New Roman" w:cs="Times New Roman"/>
          <w:i/>
          <w:szCs w:val="24"/>
        </w:rPr>
        <w:t>W.</w:t>
      </w:r>
      <w:r w:rsidRPr="00BD636F">
        <w:rPr>
          <w:rFonts w:ascii="Times New Roman" w:hAnsi="Times New Roman" w:cs="Times New Roman"/>
          <w:i/>
          <w:spacing w:val="2"/>
          <w:szCs w:val="24"/>
        </w:rPr>
        <w:t xml:space="preserve"> </w:t>
      </w:r>
      <w:r w:rsidRPr="00BD636F">
        <w:rPr>
          <w:rFonts w:ascii="Times New Roman" w:hAnsi="Times New Roman" w:cs="Times New Roman"/>
          <w:i/>
          <w:szCs w:val="24"/>
        </w:rPr>
        <w:t>F.</w:t>
      </w:r>
      <w:r w:rsidRPr="00BD636F">
        <w:rPr>
          <w:rFonts w:ascii="Times New Roman" w:hAnsi="Times New Roman" w:cs="Times New Roman"/>
          <w:i/>
          <w:spacing w:val="1"/>
          <w:szCs w:val="24"/>
        </w:rPr>
        <w:t xml:space="preserve"> </w:t>
      </w:r>
      <w:proofErr w:type="spellStart"/>
      <w:r w:rsidRPr="00BD636F">
        <w:rPr>
          <w:rFonts w:ascii="Times New Roman" w:hAnsi="Times New Roman" w:cs="Times New Roman"/>
          <w:i/>
          <w:szCs w:val="24"/>
        </w:rPr>
        <w:t>Werke</w:t>
      </w:r>
      <w:proofErr w:type="spellEnd"/>
      <w:r w:rsidRPr="00BD636F">
        <w:rPr>
          <w:rFonts w:ascii="Times New Roman" w:hAnsi="Times New Roman" w:cs="Times New Roman"/>
          <w:i/>
          <w:spacing w:val="1"/>
          <w:szCs w:val="24"/>
        </w:rPr>
        <w:t xml:space="preserve"> </w:t>
      </w:r>
      <w:proofErr w:type="spellStart"/>
      <w:r w:rsidRPr="00BD636F">
        <w:rPr>
          <w:rFonts w:ascii="Times New Roman" w:hAnsi="Times New Roman" w:cs="Times New Roman"/>
          <w:i/>
          <w:szCs w:val="24"/>
        </w:rPr>
        <w:t>in</w:t>
      </w:r>
      <w:proofErr w:type="spellEnd"/>
      <w:r w:rsidRPr="00BD636F">
        <w:rPr>
          <w:rFonts w:ascii="Times New Roman" w:hAnsi="Times New Roman" w:cs="Times New Roman"/>
          <w:i/>
          <w:spacing w:val="2"/>
          <w:szCs w:val="24"/>
        </w:rPr>
        <w:t xml:space="preserve"> </w:t>
      </w:r>
      <w:r w:rsidRPr="00BD636F">
        <w:rPr>
          <w:rFonts w:ascii="Times New Roman" w:hAnsi="Times New Roman" w:cs="Times New Roman"/>
          <w:i/>
          <w:szCs w:val="24"/>
        </w:rPr>
        <w:t>20</w:t>
      </w:r>
      <w:r w:rsidRPr="00BD636F">
        <w:rPr>
          <w:rFonts w:ascii="Times New Roman" w:hAnsi="Times New Roman" w:cs="Times New Roman"/>
          <w:i/>
          <w:spacing w:val="-67"/>
          <w:szCs w:val="24"/>
        </w:rPr>
        <w:t xml:space="preserve"> </w:t>
      </w:r>
      <w:proofErr w:type="spellStart"/>
      <w:r w:rsidRPr="00BD636F">
        <w:rPr>
          <w:rFonts w:ascii="Times New Roman" w:hAnsi="Times New Roman" w:cs="Times New Roman"/>
          <w:i/>
          <w:szCs w:val="24"/>
        </w:rPr>
        <w:t>Bänden</w:t>
      </w:r>
      <w:proofErr w:type="spellEnd"/>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i/>
          <w:szCs w:val="24"/>
        </w:rPr>
        <w:t>und</w:t>
      </w:r>
      <w:proofErr w:type="spellEnd"/>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i/>
          <w:szCs w:val="24"/>
        </w:rPr>
        <w:t>Register</w:t>
      </w:r>
      <w:proofErr w:type="spellEnd"/>
      <w:r w:rsidRPr="00BD636F">
        <w:rPr>
          <w:rFonts w:ascii="Times New Roman" w:hAnsi="Times New Roman" w:cs="Times New Roman"/>
          <w:i/>
          <w:szCs w:val="24"/>
        </w:rPr>
        <w:t>.</w:t>
      </w:r>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szCs w:val="24"/>
        </w:rPr>
        <w:t>Frankfurt</w:t>
      </w:r>
      <w:proofErr w:type="spellEnd"/>
      <w:r w:rsidRPr="00BD636F">
        <w:rPr>
          <w:rFonts w:ascii="Times New Roman" w:hAnsi="Times New Roman" w:cs="Times New Roman"/>
          <w:szCs w:val="24"/>
        </w:rPr>
        <w:t>/M.:</w:t>
      </w:r>
      <w:r w:rsidRPr="00BD636F">
        <w:rPr>
          <w:rFonts w:ascii="Times New Roman" w:hAnsi="Times New Roman" w:cs="Times New Roman"/>
          <w:spacing w:val="-9"/>
          <w:szCs w:val="24"/>
        </w:rPr>
        <w:t xml:space="preserve"> </w:t>
      </w:r>
      <w:proofErr w:type="spellStart"/>
      <w:r w:rsidRPr="00BD636F">
        <w:rPr>
          <w:rFonts w:ascii="Times New Roman" w:hAnsi="Times New Roman" w:cs="Times New Roman"/>
          <w:szCs w:val="24"/>
        </w:rPr>
        <w:t>Suhrkamp</w:t>
      </w:r>
      <w:proofErr w:type="spellEnd"/>
      <w:r w:rsidRPr="00BD636F">
        <w:rPr>
          <w:rFonts w:ascii="Times New Roman" w:hAnsi="Times New Roman" w:cs="Times New Roman"/>
          <w:szCs w:val="24"/>
        </w:rPr>
        <w:t>,</w:t>
      </w:r>
      <w:r w:rsidRPr="00BD636F">
        <w:rPr>
          <w:rFonts w:ascii="Times New Roman" w:hAnsi="Times New Roman" w:cs="Times New Roman"/>
          <w:spacing w:val="-9"/>
          <w:szCs w:val="24"/>
        </w:rPr>
        <w:t xml:space="preserve"> </w:t>
      </w:r>
      <w:r w:rsidRPr="00BD636F">
        <w:rPr>
          <w:rFonts w:ascii="Times New Roman" w:hAnsi="Times New Roman" w:cs="Times New Roman"/>
          <w:szCs w:val="24"/>
        </w:rPr>
        <w:t>2007.</w:t>
      </w:r>
      <w:r w:rsidRPr="00BD636F">
        <w:rPr>
          <w:rFonts w:ascii="Times New Roman" w:hAnsi="Times New Roman" w:cs="Times New Roman"/>
          <w:spacing w:val="-9"/>
          <w:szCs w:val="24"/>
        </w:rPr>
        <w:t xml:space="preserve"> </w:t>
      </w:r>
      <w:r w:rsidRPr="00BD636F">
        <w:rPr>
          <w:rFonts w:ascii="Times New Roman" w:hAnsi="Times New Roman" w:cs="Times New Roman"/>
          <w:szCs w:val="24"/>
        </w:rPr>
        <w:t>BD</w:t>
      </w:r>
      <w:r w:rsidRPr="00BD636F">
        <w:rPr>
          <w:rFonts w:ascii="Times New Roman" w:hAnsi="Times New Roman" w:cs="Times New Roman"/>
          <w:spacing w:val="-9"/>
          <w:szCs w:val="24"/>
        </w:rPr>
        <w:t xml:space="preserve"> </w:t>
      </w:r>
      <w:r w:rsidRPr="00BD636F">
        <w:rPr>
          <w:rFonts w:ascii="Times New Roman" w:hAnsi="Times New Roman" w:cs="Times New Roman"/>
          <w:szCs w:val="24"/>
        </w:rPr>
        <w:t>13.</w:t>
      </w:r>
      <w:r w:rsidRPr="00BD636F">
        <w:rPr>
          <w:rFonts w:ascii="Times New Roman" w:hAnsi="Times New Roman" w:cs="Times New Roman"/>
          <w:spacing w:val="-9"/>
          <w:szCs w:val="24"/>
        </w:rPr>
        <w:t xml:space="preserve"> </w:t>
      </w:r>
      <w:r w:rsidRPr="00BD636F">
        <w:rPr>
          <w:rFonts w:ascii="Times New Roman" w:hAnsi="Times New Roman" w:cs="Times New Roman"/>
          <w:szCs w:val="24"/>
        </w:rPr>
        <w:t>546</w:t>
      </w:r>
      <w:r w:rsidRPr="00BD636F">
        <w:rPr>
          <w:rFonts w:ascii="Times New Roman" w:hAnsi="Times New Roman" w:cs="Times New Roman"/>
          <w:spacing w:val="-9"/>
          <w:szCs w:val="24"/>
        </w:rPr>
        <w:t xml:space="preserve"> </w:t>
      </w:r>
      <w:r w:rsidRPr="00BD636F">
        <w:rPr>
          <w:rFonts w:ascii="Times New Roman" w:hAnsi="Times New Roman" w:cs="Times New Roman"/>
          <w:szCs w:val="24"/>
        </w:rPr>
        <w:t>s.</w:t>
      </w:r>
    </w:p>
    <w:p w14:paraId="2148509B"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szCs w:val="24"/>
        </w:rPr>
        <w:t>Hegel</w:t>
      </w:r>
      <w:proofErr w:type="spellEnd"/>
      <w:r w:rsidRPr="00BD636F">
        <w:rPr>
          <w:rFonts w:ascii="Times New Roman" w:hAnsi="Times New Roman" w:cs="Times New Roman"/>
          <w:spacing w:val="14"/>
          <w:szCs w:val="24"/>
        </w:rPr>
        <w:t xml:space="preserve"> </w:t>
      </w:r>
      <w:r w:rsidRPr="00BD636F">
        <w:rPr>
          <w:rFonts w:ascii="Times New Roman" w:hAnsi="Times New Roman" w:cs="Times New Roman"/>
          <w:szCs w:val="24"/>
        </w:rPr>
        <w:t>G.</w:t>
      </w:r>
      <w:r w:rsidRPr="00BD636F">
        <w:rPr>
          <w:rFonts w:ascii="Times New Roman" w:hAnsi="Times New Roman" w:cs="Times New Roman"/>
          <w:spacing w:val="14"/>
          <w:szCs w:val="24"/>
        </w:rPr>
        <w:t xml:space="preserve"> </w:t>
      </w:r>
      <w:r w:rsidRPr="00BD636F">
        <w:rPr>
          <w:rFonts w:ascii="Times New Roman" w:hAnsi="Times New Roman" w:cs="Times New Roman"/>
          <w:szCs w:val="24"/>
        </w:rPr>
        <w:t>W.</w:t>
      </w:r>
      <w:r w:rsidRPr="00BD636F">
        <w:rPr>
          <w:rFonts w:ascii="Times New Roman" w:hAnsi="Times New Roman" w:cs="Times New Roman"/>
          <w:spacing w:val="14"/>
          <w:szCs w:val="24"/>
        </w:rPr>
        <w:t xml:space="preserve"> </w:t>
      </w:r>
      <w:r w:rsidRPr="00BD636F">
        <w:rPr>
          <w:rFonts w:ascii="Times New Roman" w:hAnsi="Times New Roman" w:cs="Times New Roman"/>
          <w:szCs w:val="24"/>
        </w:rPr>
        <w:t>F.</w:t>
      </w:r>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Vorlesungen</w:t>
      </w:r>
      <w:proofErr w:type="spellEnd"/>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über</w:t>
      </w:r>
      <w:proofErr w:type="spellEnd"/>
      <w:r w:rsidRPr="00BD636F">
        <w:rPr>
          <w:rFonts w:ascii="Times New Roman" w:hAnsi="Times New Roman" w:cs="Times New Roman"/>
          <w:spacing w:val="14"/>
          <w:szCs w:val="24"/>
        </w:rPr>
        <w:t xml:space="preserve"> </w:t>
      </w:r>
      <w:proofErr w:type="spellStart"/>
      <w:r w:rsidRPr="00BD636F">
        <w:rPr>
          <w:rFonts w:ascii="Times New Roman" w:hAnsi="Times New Roman" w:cs="Times New Roman"/>
          <w:szCs w:val="24"/>
        </w:rPr>
        <w:t>die</w:t>
      </w:r>
      <w:proofErr w:type="spellEnd"/>
      <w:r w:rsidRPr="00BD636F">
        <w:rPr>
          <w:rFonts w:ascii="Times New Roman" w:hAnsi="Times New Roman" w:cs="Times New Roman"/>
          <w:spacing w:val="1"/>
          <w:szCs w:val="24"/>
        </w:rPr>
        <w:t xml:space="preserve"> </w:t>
      </w:r>
      <w:proofErr w:type="spellStart"/>
      <w:r w:rsidRPr="00BD636F">
        <w:rPr>
          <w:rFonts w:ascii="Times New Roman" w:hAnsi="Times New Roman" w:cs="Times New Roman"/>
          <w:szCs w:val="24"/>
        </w:rPr>
        <w:t>Ästhetik</w:t>
      </w:r>
      <w:proofErr w:type="spellEnd"/>
      <w:r w:rsidRPr="00BD636F">
        <w:rPr>
          <w:rFonts w:ascii="Times New Roman" w:hAnsi="Times New Roman" w:cs="Times New Roman"/>
          <w:spacing w:val="1"/>
          <w:szCs w:val="24"/>
        </w:rPr>
        <w:t xml:space="preserve"> </w:t>
      </w:r>
      <w:r w:rsidRPr="00BD636F">
        <w:rPr>
          <w:rFonts w:ascii="Times New Roman" w:hAnsi="Times New Roman" w:cs="Times New Roman"/>
          <w:szCs w:val="24"/>
        </w:rPr>
        <w:t>I.</w:t>
      </w:r>
      <w:r w:rsidRPr="00BD636F">
        <w:rPr>
          <w:rFonts w:ascii="Times New Roman" w:hAnsi="Times New Roman" w:cs="Times New Roman"/>
          <w:spacing w:val="2"/>
          <w:szCs w:val="24"/>
        </w:rPr>
        <w:t xml:space="preserve"> </w:t>
      </w:r>
      <w:proofErr w:type="spellStart"/>
      <w:r w:rsidRPr="00BD636F">
        <w:rPr>
          <w:rFonts w:ascii="Times New Roman" w:hAnsi="Times New Roman" w:cs="Times New Roman"/>
          <w:i/>
          <w:szCs w:val="24"/>
        </w:rPr>
        <w:t>Hegel</w:t>
      </w:r>
      <w:proofErr w:type="spellEnd"/>
      <w:r w:rsidRPr="00BD636F">
        <w:rPr>
          <w:rFonts w:ascii="Times New Roman" w:hAnsi="Times New Roman" w:cs="Times New Roman"/>
          <w:i/>
          <w:spacing w:val="1"/>
          <w:szCs w:val="24"/>
        </w:rPr>
        <w:t xml:space="preserve"> </w:t>
      </w:r>
      <w:r w:rsidRPr="00BD636F">
        <w:rPr>
          <w:rFonts w:ascii="Times New Roman" w:hAnsi="Times New Roman" w:cs="Times New Roman"/>
          <w:i/>
          <w:szCs w:val="24"/>
        </w:rPr>
        <w:t>G.</w:t>
      </w:r>
      <w:r w:rsidRPr="00BD636F">
        <w:rPr>
          <w:rFonts w:ascii="Times New Roman" w:hAnsi="Times New Roman" w:cs="Times New Roman"/>
          <w:i/>
          <w:spacing w:val="1"/>
          <w:szCs w:val="24"/>
        </w:rPr>
        <w:t xml:space="preserve"> </w:t>
      </w:r>
      <w:r w:rsidRPr="00BD636F">
        <w:rPr>
          <w:rFonts w:ascii="Times New Roman" w:hAnsi="Times New Roman" w:cs="Times New Roman"/>
          <w:i/>
          <w:szCs w:val="24"/>
        </w:rPr>
        <w:t>W.</w:t>
      </w:r>
      <w:r w:rsidRPr="00BD636F">
        <w:rPr>
          <w:rFonts w:ascii="Times New Roman" w:hAnsi="Times New Roman" w:cs="Times New Roman"/>
          <w:i/>
          <w:spacing w:val="2"/>
          <w:szCs w:val="24"/>
        </w:rPr>
        <w:t xml:space="preserve"> </w:t>
      </w:r>
      <w:r w:rsidRPr="00BD636F">
        <w:rPr>
          <w:rFonts w:ascii="Times New Roman" w:hAnsi="Times New Roman" w:cs="Times New Roman"/>
          <w:i/>
          <w:szCs w:val="24"/>
        </w:rPr>
        <w:t>F.</w:t>
      </w:r>
      <w:r w:rsidRPr="00BD636F">
        <w:rPr>
          <w:rFonts w:ascii="Times New Roman" w:hAnsi="Times New Roman" w:cs="Times New Roman"/>
          <w:i/>
          <w:spacing w:val="1"/>
          <w:szCs w:val="24"/>
        </w:rPr>
        <w:t xml:space="preserve"> </w:t>
      </w:r>
      <w:proofErr w:type="spellStart"/>
      <w:r w:rsidRPr="00BD636F">
        <w:rPr>
          <w:rFonts w:ascii="Times New Roman" w:hAnsi="Times New Roman" w:cs="Times New Roman"/>
          <w:i/>
          <w:szCs w:val="24"/>
        </w:rPr>
        <w:t>Werke</w:t>
      </w:r>
      <w:proofErr w:type="spellEnd"/>
      <w:r w:rsidRPr="00BD636F">
        <w:rPr>
          <w:rFonts w:ascii="Times New Roman" w:hAnsi="Times New Roman" w:cs="Times New Roman"/>
          <w:i/>
          <w:spacing w:val="1"/>
          <w:szCs w:val="24"/>
        </w:rPr>
        <w:t xml:space="preserve"> </w:t>
      </w:r>
      <w:proofErr w:type="spellStart"/>
      <w:r w:rsidRPr="00BD636F">
        <w:rPr>
          <w:rFonts w:ascii="Times New Roman" w:hAnsi="Times New Roman" w:cs="Times New Roman"/>
          <w:i/>
          <w:szCs w:val="24"/>
        </w:rPr>
        <w:t>in</w:t>
      </w:r>
      <w:proofErr w:type="spellEnd"/>
      <w:r w:rsidRPr="00BD636F">
        <w:rPr>
          <w:rFonts w:ascii="Times New Roman" w:hAnsi="Times New Roman" w:cs="Times New Roman"/>
          <w:i/>
          <w:spacing w:val="2"/>
          <w:szCs w:val="24"/>
        </w:rPr>
        <w:t xml:space="preserve"> </w:t>
      </w:r>
      <w:r w:rsidRPr="00BD636F">
        <w:rPr>
          <w:rFonts w:ascii="Times New Roman" w:hAnsi="Times New Roman" w:cs="Times New Roman"/>
          <w:i/>
          <w:szCs w:val="24"/>
        </w:rPr>
        <w:t>20</w:t>
      </w:r>
      <w:r w:rsidRPr="00BD636F">
        <w:rPr>
          <w:rFonts w:ascii="Times New Roman" w:hAnsi="Times New Roman" w:cs="Times New Roman"/>
          <w:i/>
          <w:spacing w:val="-67"/>
          <w:szCs w:val="24"/>
        </w:rPr>
        <w:t xml:space="preserve"> </w:t>
      </w:r>
      <w:proofErr w:type="spellStart"/>
      <w:r w:rsidRPr="00BD636F">
        <w:rPr>
          <w:rFonts w:ascii="Times New Roman" w:hAnsi="Times New Roman" w:cs="Times New Roman"/>
          <w:i/>
          <w:szCs w:val="24"/>
        </w:rPr>
        <w:t>Bänden</w:t>
      </w:r>
      <w:proofErr w:type="spellEnd"/>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i/>
          <w:szCs w:val="24"/>
        </w:rPr>
        <w:t>und</w:t>
      </w:r>
      <w:proofErr w:type="spellEnd"/>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i/>
          <w:szCs w:val="24"/>
        </w:rPr>
        <w:t>Register</w:t>
      </w:r>
      <w:proofErr w:type="spellEnd"/>
      <w:r w:rsidRPr="00BD636F">
        <w:rPr>
          <w:rFonts w:ascii="Times New Roman" w:hAnsi="Times New Roman" w:cs="Times New Roman"/>
          <w:i/>
          <w:szCs w:val="24"/>
        </w:rPr>
        <w:t>.</w:t>
      </w:r>
      <w:r w:rsidRPr="00BD636F">
        <w:rPr>
          <w:rFonts w:ascii="Times New Roman" w:hAnsi="Times New Roman" w:cs="Times New Roman"/>
          <w:i/>
          <w:spacing w:val="-9"/>
          <w:szCs w:val="24"/>
        </w:rPr>
        <w:t xml:space="preserve"> </w:t>
      </w:r>
      <w:proofErr w:type="spellStart"/>
      <w:r w:rsidRPr="00BD636F">
        <w:rPr>
          <w:rFonts w:ascii="Times New Roman" w:hAnsi="Times New Roman" w:cs="Times New Roman"/>
          <w:szCs w:val="24"/>
        </w:rPr>
        <w:t>Frankfurt</w:t>
      </w:r>
      <w:proofErr w:type="spellEnd"/>
      <w:r w:rsidRPr="00BD636F">
        <w:rPr>
          <w:rFonts w:ascii="Times New Roman" w:hAnsi="Times New Roman" w:cs="Times New Roman"/>
          <w:szCs w:val="24"/>
        </w:rPr>
        <w:t>/M.:</w:t>
      </w:r>
      <w:r w:rsidRPr="00BD636F">
        <w:rPr>
          <w:rFonts w:ascii="Times New Roman" w:hAnsi="Times New Roman" w:cs="Times New Roman"/>
          <w:spacing w:val="-9"/>
          <w:szCs w:val="24"/>
        </w:rPr>
        <w:t xml:space="preserve"> </w:t>
      </w:r>
      <w:proofErr w:type="spellStart"/>
      <w:r w:rsidRPr="00BD636F">
        <w:rPr>
          <w:rFonts w:ascii="Times New Roman" w:hAnsi="Times New Roman" w:cs="Times New Roman"/>
          <w:szCs w:val="24"/>
        </w:rPr>
        <w:t>Suhrkamp</w:t>
      </w:r>
      <w:proofErr w:type="spellEnd"/>
      <w:r w:rsidRPr="00BD636F">
        <w:rPr>
          <w:rFonts w:ascii="Times New Roman" w:hAnsi="Times New Roman" w:cs="Times New Roman"/>
          <w:szCs w:val="24"/>
        </w:rPr>
        <w:t>,</w:t>
      </w:r>
      <w:r w:rsidRPr="00BD636F">
        <w:rPr>
          <w:rFonts w:ascii="Times New Roman" w:hAnsi="Times New Roman" w:cs="Times New Roman"/>
          <w:spacing w:val="-9"/>
          <w:szCs w:val="24"/>
        </w:rPr>
        <w:t xml:space="preserve"> </w:t>
      </w:r>
      <w:r w:rsidRPr="00BD636F">
        <w:rPr>
          <w:rFonts w:ascii="Times New Roman" w:hAnsi="Times New Roman" w:cs="Times New Roman"/>
          <w:szCs w:val="24"/>
        </w:rPr>
        <w:t>2007.</w:t>
      </w:r>
      <w:r w:rsidRPr="00BD636F">
        <w:rPr>
          <w:rFonts w:ascii="Times New Roman" w:hAnsi="Times New Roman" w:cs="Times New Roman"/>
          <w:spacing w:val="-9"/>
          <w:szCs w:val="24"/>
        </w:rPr>
        <w:t xml:space="preserve"> </w:t>
      </w:r>
      <w:r w:rsidRPr="00BD636F">
        <w:rPr>
          <w:rFonts w:ascii="Times New Roman" w:hAnsi="Times New Roman" w:cs="Times New Roman"/>
          <w:szCs w:val="24"/>
        </w:rPr>
        <w:t>BD</w:t>
      </w:r>
      <w:r w:rsidRPr="00BD636F">
        <w:rPr>
          <w:rFonts w:ascii="Times New Roman" w:hAnsi="Times New Roman" w:cs="Times New Roman"/>
          <w:spacing w:val="-9"/>
          <w:szCs w:val="24"/>
        </w:rPr>
        <w:t xml:space="preserve"> </w:t>
      </w:r>
      <w:r w:rsidRPr="00BD636F">
        <w:rPr>
          <w:rFonts w:ascii="Times New Roman" w:hAnsi="Times New Roman" w:cs="Times New Roman"/>
          <w:szCs w:val="24"/>
        </w:rPr>
        <w:t>13.</w:t>
      </w:r>
      <w:r w:rsidRPr="00BD636F">
        <w:rPr>
          <w:rFonts w:ascii="Times New Roman" w:hAnsi="Times New Roman" w:cs="Times New Roman"/>
          <w:spacing w:val="-9"/>
          <w:szCs w:val="24"/>
        </w:rPr>
        <w:t xml:space="preserve"> </w:t>
      </w:r>
      <w:r w:rsidRPr="00BD636F">
        <w:rPr>
          <w:rFonts w:ascii="Times New Roman" w:hAnsi="Times New Roman" w:cs="Times New Roman"/>
          <w:szCs w:val="24"/>
        </w:rPr>
        <w:t>546</w:t>
      </w:r>
      <w:r w:rsidRPr="00BD636F">
        <w:rPr>
          <w:rFonts w:ascii="Times New Roman" w:hAnsi="Times New Roman" w:cs="Times New Roman"/>
          <w:spacing w:val="-9"/>
          <w:szCs w:val="24"/>
        </w:rPr>
        <w:t xml:space="preserve"> </w:t>
      </w:r>
      <w:r w:rsidRPr="00BD636F">
        <w:rPr>
          <w:rFonts w:ascii="Times New Roman" w:hAnsi="Times New Roman" w:cs="Times New Roman"/>
          <w:szCs w:val="24"/>
        </w:rPr>
        <w:t>s.</w:t>
      </w:r>
    </w:p>
    <w:p w14:paraId="6E490859" w14:textId="77777777" w:rsidR="00BD636F" w:rsidRPr="00BD636F" w:rsidRDefault="000D3166"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hyperlink r:id="rId12" w:history="1">
        <w:proofErr w:type="spellStart"/>
        <w:r w:rsidR="00BD636F" w:rsidRPr="00BD636F">
          <w:rPr>
            <w:rStyle w:val="a3"/>
            <w:rFonts w:ascii="Times New Roman" w:hAnsi="Times New Roman" w:cs="Times New Roman"/>
            <w:szCs w:val="24"/>
            <w:shd w:val="clear" w:color="auto" w:fill="FFFFFF"/>
          </w:rPr>
          <w:t>Klarer</w:t>
        </w:r>
        <w:proofErr w:type="spellEnd"/>
      </w:hyperlink>
      <w:r w:rsidR="00BD636F" w:rsidRPr="00BD636F">
        <w:rPr>
          <w:rFonts w:ascii="Times New Roman" w:hAnsi="Times New Roman" w:cs="Times New Roman"/>
          <w:szCs w:val="24"/>
        </w:rPr>
        <w:t xml:space="preserve"> M. </w:t>
      </w:r>
      <w:proofErr w:type="spellStart"/>
      <w:r w:rsidR="00BD636F" w:rsidRPr="00BD636F">
        <w:rPr>
          <w:rStyle w:val="fn"/>
          <w:rFonts w:ascii="Times New Roman" w:hAnsi="Times New Roman"/>
          <w:szCs w:val="24"/>
        </w:rPr>
        <w:t>An</w:t>
      </w:r>
      <w:proofErr w:type="spellEnd"/>
      <w:r w:rsidR="00BD636F" w:rsidRPr="00BD636F">
        <w:rPr>
          <w:rStyle w:val="fn"/>
          <w:rFonts w:ascii="Times New Roman" w:hAnsi="Times New Roman"/>
          <w:szCs w:val="24"/>
        </w:rPr>
        <w:t xml:space="preserve"> </w:t>
      </w:r>
      <w:proofErr w:type="spellStart"/>
      <w:r w:rsidR="00BD636F" w:rsidRPr="00BD636F">
        <w:rPr>
          <w:rStyle w:val="fn"/>
          <w:rFonts w:ascii="Times New Roman" w:hAnsi="Times New Roman"/>
          <w:szCs w:val="24"/>
        </w:rPr>
        <w:t>Introduction</w:t>
      </w:r>
      <w:proofErr w:type="spellEnd"/>
      <w:r w:rsidR="00BD636F" w:rsidRPr="00BD636F">
        <w:rPr>
          <w:rStyle w:val="fn"/>
          <w:rFonts w:ascii="Times New Roman" w:hAnsi="Times New Roman"/>
          <w:szCs w:val="24"/>
        </w:rPr>
        <w:t xml:space="preserve"> </w:t>
      </w:r>
      <w:proofErr w:type="spellStart"/>
      <w:r w:rsidR="00BD636F" w:rsidRPr="00BD636F">
        <w:rPr>
          <w:rStyle w:val="fn"/>
          <w:rFonts w:ascii="Times New Roman" w:hAnsi="Times New Roman"/>
          <w:szCs w:val="24"/>
        </w:rPr>
        <w:t>to</w:t>
      </w:r>
      <w:proofErr w:type="spellEnd"/>
      <w:r w:rsidR="00BD636F" w:rsidRPr="00BD636F">
        <w:rPr>
          <w:rStyle w:val="fn"/>
          <w:rFonts w:ascii="Times New Roman" w:hAnsi="Times New Roman"/>
          <w:szCs w:val="24"/>
        </w:rPr>
        <w:t xml:space="preserve"> </w:t>
      </w:r>
      <w:proofErr w:type="spellStart"/>
      <w:r w:rsidR="00BD636F" w:rsidRPr="00BD636F">
        <w:rPr>
          <w:rStyle w:val="fn"/>
          <w:rFonts w:ascii="Times New Roman" w:hAnsi="Times New Roman"/>
          <w:szCs w:val="24"/>
        </w:rPr>
        <w:t>Literary</w:t>
      </w:r>
      <w:proofErr w:type="spellEnd"/>
      <w:r w:rsidR="00BD636F" w:rsidRPr="00BD636F">
        <w:rPr>
          <w:rStyle w:val="fn"/>
          <w:rFonts w:ascii="Times New Roman" w:hAnsi="Times New Roman"/>
          <w:szCs w:val="24"/>
        </w:rPr>
        <w:t xml:space="preserve"> </w:t>
      </w:r>
      <w:proofErr w:type="spellStart"/>
      <w:r w:rsidR="00BD636F" w:rsidRPr="00BD636F">
        <w:rPr>
          <w:rStyle w:val="fn"/>
          <w:rFonts w:ascii="Times New Roman" w:hAnsi="Times New Roman"/>
          <w:szCs w:val="24"/>
        </w:rPr>
        <w:t>Studies</w:t>
      </w:r>
      <w:proofErr w:type="spellEnd"/>
      <w:r w:rsidR="00BD636F" w:rsidRPr="00BD636F">
        <w:rPr>
          <w:rStyle w:val="fn"/>
          <w:rFonts w:ascii="Times New Roman" w:hAnsi="Times New Roman"/>
          <w:szCs w:val="24"/>
        </w:rPr>
        <w:t xml:space="preserve">. </w:t>
      </w:r>
      <w:proofErr w:type="spellStart"/>
      <w:r w:rsidR="00BD636F" w:rsidRPr="00BD636F">
        <w:rPr>
          <w:rFonts w:ascii="Times New Roman" w:hAnsi="Times New Roman" w:cs="Times New Roman"/>
          <w:szCs w:val="24"/>
          <w:shd w:val="clear" w:color="auto" w:fill="FFFFFF"/>
        </w:rPr>
        <w:t>Routledge</w:t>
      </w:r>
      <w:proofErr w:type="spellEnd"/>
      <w:r w:rsidR="00BD636F" w:rsidRPr="00BD636F">
        <w:rPr>
          <w:rFonts w:ascii="Times New Roman" w:hAnsi="Times New Roman" w:cs="Times New Roman"/>
          <w:szCs w:val="24"/>
          <w:shd w:val="clear" w:color="auto" w:fill="FFFFFF"/>
        </w:rPr>
        <w:t xml:space="preserve">, 1999. 192 </w:t>
      </w:r>
      <w:r w:rsidR="00BD636F" w:rsidRPr="00BD636F">
        <w:rPr>
          <w:rFonts w:ascii="Times New Roman" w:hAnsi="Times New Roman" w:cs="Times New Roman"/>
          <w:szCs w:val="24"/>
        </w:rPr>
        <w:t>p.</w:t>
      </w:r>
    </w:p>
    <w:p w14:paraId="02D22776" w14:textId="77777777" w:rsidR="00BD636F" w:rsidRPr="00BD636F" w:rsidRDefault="000D3166"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hyperlink r:id="rId13" w:history="1">
        <w:proofErr w:type="spellStart"/>
        <w:r w:rsidR="00BD636F" w:rsidRPr="00BD636F">
          <w:rPr>
            <w:rStyle w:val="a3"/>
            <w:rFonts w:ascii="Times New Roman" w:hAnsi="Times New Roman" w:cs="Times New Roman"/>
            <w:szCs w:val="24"/>
            <w:shd w:val="clear" w:color="auto" w:fill="FFFFFF"/>
          </w:rPr>
          <w:t>Pechlivanos</w:t>
        </w:r>
        <w:proofErr w:type="spellEnd"/>
      </w:hyperlink>
      <w:r w:rsidR="00BD636F" w:rsidRPr="00BD636F">
        <w:rPr>
          <w:rStyle w:val="author"/>
          <w:rFonts w:ascii="Times New Roman" w:hAnsi="Times New Roman"/>
          <w:szCs w:val="24"/>
          <w:shd w:val="clear" w:color="auto" w:fill="FFFFFF"/>
        </w:rPr>
        <w:t> M</w:t>
      </w:r>
      <w:r w:rsidR="00BD636F" w:rsidRPr="00BD636F">
        <w:rPr>
          <w:rStyle w:val="a-color-secondary"/>
          <w:rFonts w:ascii="Times New Roman" w:hAnsi="Times New Roman"/>
          <w:szCs w:val="24"/>
          <w:shd w:val="clear" w:color="auto" w:fill="FFFFFF"/>
        </w:rPr>
        <w:t xml:space="preserve">. </w:t>
      </w:r>
      <w:proofErr w:type="spellStart"/>
      <w:r w:rsidR="00BD636F" w:rsidRPr="00BD636F">
        <w:rPr>
          <w:rStyle w:val="a-size-extra-large"/>
          <w:rFonts w:ascii="Times New Roman" w:hAnsi="Times New Roman"/>
          <w:szCs w:val="24"/>
        </w:rPr>
        <w:t>Einführung</w:t>
      </w:r>
      <w:proofErr w:type="spellEnd"/>
      <w:r w:rsidR="00BD636F" w:rsidRPr="00BD636F">
        <w:rPr>
          <w:rStyle w:val="a-size-extra-large"/>
          <w:rFonts w:ascii="Times New Roman" w:hAnsi="Times New Roman"/>
          <w:szCs w:val="24"/>
        </w:rPr>
        <w:t xml:space="preserve"> </w:t>
      </w:r>
      <w:proofErr w:type="spellStart"/>
      <w:r w:rsidR="00BD636F" w:rsidRPr="00BD636F">
        <w:rPr>
          <w:rStyle w:val="a-size-extra-large"/>
          <w:rFonts w:ascii="Times New Roman" w:hAnsi="Times New Roman"/>
          <w:szCs w:val="24"/>
        </w:rPr>
        <w:t>in</w:t>
      </w:r>
      <w:proofErr w:type="spellEnd"/>
      <w:r w:rsidR="00BD636F" w:rsidRPr="00BD636F">
        <w:rPr>
          <w:rStyle w:val="a-size-extra-large"/>
          <w:rFonts w:ascii="Times New Roman" w:hAnsi="Times New Roman"/>
          <w:szCs w:val="24"/>
        </w:rPr>
        <w:t xml:space="preserve"> </w:t>
      </w:r>
      <w:proofErr w:type="spellStart"/>
      <w:r w:rsidR="00BD636F" w:rsidRPr="00BD636F">
        <w:rPr>
          <w:rStyle w:val="a-size-extra-large"/>
          <w:rFonts w:ascii="Times New Roman" w:hAnsi="Times New Roman"/>
          <w:szCs w:val="24"/>
        </w:rPr>
        <w:t>die</w:t>
      </w:r>
      <w:proofErr w:type="spellEnd"/>
      <w:r w:rsidR="00BD636F" w:rsidRPr="00BD636F">
        <w:rPr>
          <w:rStyle w:val="a-size-extra-large"/>
          <w:rFonts w:ascii="Times New Roman" w:hAnsi="Times New Roman"/>
          <w:szCs w:val="24"/>
        </w:rPr>
        <w:t xml:space="preserve"> </w:t>
      </w:r>
      <w:proofErr w:type="spellStart"/>
      <w:r w:rsidR="00BD636F" w:rsidRPr="00BD636F">
        <w:rPr>
          <w:rStyle w:val="a-size-extra-large"/>
          <w:rFonts w:ascii="Times New Roman" w:hAnsi="Times New Roman"/>
          <w:szCs w:val="24"/>
        </w:rPr>
        <w:t>Literaturwissenschaft</w:t>
      </w:r>
      <w:proofErr w:type="spellEnd"/>
      <w:r w:rsidR="00BD636F" w:rsidRPr="00BD636F">
        <w:rPr>
          <w:rStyle w:val="a-size-extra-large"/>
          <w:rFonts w:ascii="Times New Roman" w:hAnsi="Times New Roman"/>
          <w:szCs w:val="24"/>
        </w:rPr>
        <w:t> </w:t>
      </w:r>
      <w:r w:rsidR="00BD636F" w:rsidRPr="00BD636F">
        <w:rPr>
          <w:rFonts w:ascii="Times New Roman" w:hAnsi="Times New Roman" w:cs="Times New Roman"/>
          <w:szCs w:val="24"/>
          <w:shd w:val="clear" w:color="auto" w:fill="FFFFFF"/>
        </w:rPr>
        <w:t xml:space="preserve">JB </w:t>
      </w:r>
      <w:proofErr w:type="spellStart"/>
      <w:r w:rsidR="00BD636F" w:rsidRPr="00BD636F">
        <w:rPr>
          <w:rFonts w:ascii="Times New Roman" w:hAnsi="Times New Roman" w:cs="Times New Roman"/>
          <w:szCs w:val="24"/>
          <w:shd w:val="clear" w:color="auto" w:fill="FFFFFF"/>
        </w:rPr>
        <w:t>Metzler</w:t>
      </w:r>
      <w:proofErr w:type="spellEnd"/>
      <w:r w:rsidR="00BD636F" w:rsidRPr="00BD636F">
        <w:rPr>
          <w:rFonts w:ascii="Times New Roman" w:hAnsi="Times New Roman" w:cs="Times New Roman"/>
          <w:szCs w:val="24"/>
          <w:shd w:val="clear" w:color="auto" w:fill="FFFFFF"/>
        </w:rPr>
        <w:t xml:space="preserve"> 464 </w:t>
      </w:r>
      <w:r w:rsidR="00BD636F" w:rsidRPr="00BD636F">
        <w:rPr>
          <w:rFonts w:ascii="Times New Roman" w:hAnsi="Times New Roman" w:cs="Times New Roman"/>
          <w:szCs w:val="24"/>
        </w:rPr>
        <w:t>p.</w:t>
      </w:r>
    </w:p>
    <w:p w14:paraId="53408759" w14:textId="77777777" w:rsidR="00BD636F" w:rsidRPr="00BD636F" w:rsidRDefault="00BD636F" w:rsidP="00BD636F">
      <w:pPr>
        <w:pStyle w:val="aa"/>
        <w:numPr>
          <w:ilvl w:val="0"/>
          <w:numId w:val="23"/>
        </w:numPr>
        <w:tabs>
          <w:tab w:val="left" w:pos="10206"/>
        </w:tabs>
        <w:autoSpaceDE w:val="0"/>
        <w:autoSpaceDN w:val="0"/>
        <w:adjustRightInd w:val="0"/>
        <w:ind w:left="567" w:hanging="567"/>
        <w:contextualSpacing w:val="0"/>
        <w:jc w:val="both"/>
        <w:rPr>
          <w:rFonts w:ascii="Times New Roman" w:hAnsi="Times New Roman" w:cs="Times New Roman"/>
          <w:bCs/>
          <w:szCs w:val="24"/>
          <w:lang w:eastAsia="ar-SA"/>
        </w:rPr>
      </w:pPr>
      <w:proofErr w:type="spellStart"/>
      <w:r w:rsidRPr="00BD636F">
        <w:rPr>
          <w:rFonts w:ascii="Times New Roman" w:hAnsi="Times New Roman" w:cs="Times New Roman"/>
          <w:szCs w:val="24"/>
        </w:rPr>
        <w:t>Ricoeur</w:t>
      </w:r>
      <w:proofErr w:type="spellEnd"/>
      <w:r w:rsidRPr="00BD636F">
        <w:rPr>
          <w:rFonts w:ascii="Times New Roman" w:hAnsi="Times New Roman" w:cs="Times New Roman"/>
          <w:spacing w:val="-7"/>
          <w:szCs w:val="24"/>
        </w:rPr>
        <w:t xml:space="preserve"> </w:t>
      </w:r>
      <w:r w:rsidRPr="00BD636F">
        <w:rPr>
          <w:rFonts w:ascii="Times New Roman" w:hAnsi="Times New Roman" w:cs="Times New Roman"/>
          <w:szCs w:val="24"/>
        </w:rPr>
        <w:t>P.</w:t>
      </w:r>
      <w:r w:rsidRPr="00BD636F">
        <w:rPr>
          <w:rFonts w:ascii="Times New Roman" w:hAnsi="Times New Roman" w:cs="Times New Roman"/>
          <w:spacing w:val="-7"/>
          <w:szCs w:val="24"/>
        </w:rPr>
        <w:t xml:space="preserve"> </w:t>
      </w:r>
      <w:proofErr w:type="spellStart"/>
      <w:r w:rsidRPr="00BD636F">
        <w:rPr>
          <w:rFonts w:ascii="Times New Roman" w:hAnsi="Times New Roman" w:cs="Times New Roman"/>
          <w:szCs w:val="24"/>
        </w:rPr>
        <w:t>la</w:t>
      </w:r>
      <w:proofErr w:type="spellEnd"/>
      <w:r w:rsidRPr="00BD636F">
        <w:rPr>
          <w:rFonts w:ascii="Times New Roman" w:hAnsi="Times New Roman" w:cs="Times New Roman"/>
          <w:spacing w:val="-7"/>
          <w:szCs w:val="24"/>
        </w:rPr>
        <w:t xml:space="preserve"> </w:t>
      </w:r>
      <w:proofErr w:type="spellStart"/>
      <w:r w:rsidRPr="00BD636F">
        <w:rPr>
          <w:rFonts w:ascii="Times New Roman" w:hAnsi="Times New Roman" w:cs="Times New Roman"/>
          <w:szCs w:val="24"/>
        </w:rPr>
        <w:t>métaphore</w:t>
      </w:r>
      <w:proofErr w:type="spellEnd"/>
      <w:r w:rsidRPr="00BD636F">
        <w:rPr>
          <w:rFonts w:ascii="Times New Roman" w:hAnsi="Times New Roman" w:cs="Times New Roman"/>
          <w:spacing w:val="-7"/>
          <w:szCs w:val="24"/>
        </w:rPr>
        <w:t xml:space="preserve"> </w:t>
      </w:r>
      <w:proofErr w:type="spellStart"/>
      <w:r w:rsidRPr="00BD636F">
        <w:rPr>
          <w:rFonts w:ascii="Times New Roman" w:hAnsi="Times New Roman" w:cs="Times New Roman"/>
          <w:szCs w:val="24"/>
        </w:rPr>
        <w:t>vive</w:t>
      </w:r>
      <w:proofErr w:type="spellEnd"/>
      <w:r w:rsidRPr="00BD636F">
        <w:rPr>
          <w:rFonts w:ascii="Times New Roman" w:hAnsi="Times New Roman" w:cs="Times New Roman"/>
          <w:szCs w:val="24"/>
        </w:rPr>
        <w:t>.</w:t>
      </w:r>
      <w:r w:rsidRPr="00BD636F">
        <w:rPr>
          <w:rFonts w:ascii="Times New Roman" w:hAnsi="Times New Roman" w:cs="Times New Roman"/>
          <w:spacing w:val="-6"/>
          <w:szCs w:val="24"/>
        </w:rPr>
        <w:t xml:space="preserve"> </w:t>
      </w:r>
      <w:proofErr w:type="spellStart"/>
      <w:r w:rsidRPr="00BD636F">
        <w:rPr>
          <w:rFonts w:ascii="Times New Roman" w:hAnsi="Times New Roman" w:cs="Times New Roman"/>
          <w:szCs w:val="24"/>
        </w:rPr>
        <w:t>Paris</w:t>
      </w:r>
      <w:proofErr w:type="spellEnd"/>
      <w:r w:rsidRPr="00BD636F">
        <w:rPr>
          <w:rFonts w:ascii="Times New Roman" w:hAnsi="Times New Roman" w:cs="Times New Roman"/>
          <w:spacing w:val="-7"/>
          <w:szCs w:val="24"/>
        </w:rPr>
        <w:t xml:space="preserve"> </w:t>
      </w:r>
      <w:r w:rsidRPr="00BD636F">
        <w:rPr>
          <w:rFonts w:ascii="Times New Roman" w:hAnsi="Times New Roman" w:cs="Times New Roman"/>
          <w:szCs w:val="24"/>
        </w:rPr>
        <w:t>:</w:t>
      </w:r>
      <w:r w:rsidRPr="00BD636F">
        <w:rPr>
          <w:rFonts w:ascii="Times New Roman" w:hAnsi="Times New Roman" w:cs="Times New Roman"/>
          <w:spacing w:val="-7"/>
          <w:szCs w:val="24"/>
        </w:rPr>
        <w:t xml:space="preserve"> </w:t>
      </w:r>
      <w:proofErr w:type="spellStart"/>
      <w:r w:rsidRPr="00BD636F">
        <w:rPr>
          <w:rFonts w:ascii="Times New Roman" w:hAnsi="Times New Roman" w:cs="Times New Roman"/>
          <w:szCs w:val="24"/>
        </w:rPr>
        <w:t>Éditions</w:t>
      </w:r>
      <w:proofErr w:type="spellEnd"/>
      <w:r w:rsidRPr="00BD636F">
        <w:rPr>
          <w:rFonts w:ascii="Times New Roman" w:hAnsi="Times New Roman" w:cs="Times New Roman"/>
          <w:spacing w:val="-7"/>
          <w:szCs w:val="24"/>
        </w:rPr>
        <w:t xml:space="preserve"> </w:t>
      </w:r>
      <w:proofErr w:type="spellStart"/>
      <w:r w:rsidRPr="00BD636F">
        <w:rPr>
          <w:rFonts w:ascii="Times New Roman" w:hAnsi="Times New Roman" w:cs="Times New Roman"/>
          <w:szCs w:val="24"/>
        </w:rPr>
        <w:t>du</w:t>
      </w:r>
      <w:proofErr w:type="spellEnd"/>
      <w:r w:rsidRPr="00BD636F">
        <w:rPr>
          <w:rFonts w:ascii="Times New Roman" w:hAnsi="Times New Roman" w:cs="Times New Roman"/>
          <w:spacing w:val="-6"/>
          <w:szCs w:val="24"/>
        </w:rPr>
        <w:t xml:space="preserve"> </w:t>
      </w:r>
      <w:proofErr w:type="spellStart"/>
      <w:r w:rsidRPr="00BD636F">
        <w:rPr>
          <w:rFonts w:ascii="Times New Roman" w:hAnsi="Times New Roman" w:cs="Times New Roman"/>
          <w:szCs w:val="24"/>
        </w:rPr>
        <w:t>Seuil</w:t>
      </w:r>
      <w:proofErr w:type="spellEnd"/>
      <w:r w:rsidRPr="00BD636F">
        <w:rPr>
          <w:rFonts w:ascii="Times New Roman" w:hAnsi="Times New Roman" w:cs="Times New Roman"/>
          <w:szCs w:val="24"/>
        </w:rPr>
        <w:t>,</w:t>
      </w:r>
      <w:r w:rsidRPr="00BD636F">
        <w:rPr>
          <w:rFonts w:ascii="Times New Roman" w:hAnsi="Times New Roman" w:cs="Times New Roman"/>
          <w:spacing w:val="-7"/>
          <w:szCs w:val="24"/>
        </w:rPr>
        <w:t xml:space="preserve"> </w:t>
      </w:r>
      <w:r w:rsidRPr="00BD636F">
        <w:rPr>
          <w:rFonts w:ascii="Times New Roman" w:hAnsi="Times New Roman" w:cs="Times New Roman"/>
          <w:szCs w:val="24"/>
        </w:rPr>
        <w:t>1975.</w:t>
      </w:r>
      <w:r w:rsidRPr="00BD636F">
        <w:rPr>
          <w:rFonts w:ascii="Times New Roman" w:hAnsi="Times New Roman" w:cs="Times New Roman"/>
          <w:spacing w:val="-7"/>
          <w:szCs w:val="24"/>
        </w:rPr>
        <w:t xml:space="preserve"> </w:t>
      </w:r>
      <w:r w:rsidRPr="00BD636F">
        <w:rPr>
          <w:rFonts w:ascii="Times New Roman" w:hAnsi="Times New Roman" w:cs="Times New Roman"/>
          <w:szCs w:val="24"/>
        </w:rPr>
        <w:t>415</w:t>
      </w:r>
      <w:r w:rsidRPr="00BD636F">
        <w:rPr>
          <w:rFonts w:ascii="Times New Roman" w:hAnsi="Times New Roman" w:cs="Times New Roman"/>
          <w:spacing w:val="-7"/>
          <w:szCs w:val="24"/>
        </w:rPr>
        <w:t xml:space="preserve"> </w:t>
      </w:r>
      <w:r w:rsidRPr="00BD636F">
        <w:rPr>
          <w:rFonts w:ascii="Times New Roman" w:hAnsi="Times New Roman" w:cs="Times New Roman"/>
          <w:szCs w:val="24"/>
        </w:rPr>
        <w:t>p.</w:t>
      </w:r>
      <w:r w:rsidRPr="00BD636F">
        <w:rPr>
          <w:rFonts w:ascii="Times New Roman" w:hAnsi="Times New Roman" w:cs="Times New Roman"/>
          <w:spacing w:val="-6"/>
          <w:szCs w:val="24"/>
        </w:rPr>
        <w:t xml:space="preserve"> </w:t>
      </w:r>
    </w:p>
    <w:p w14:paraId="6D9544FD" w14:textId="77777777" w:rsidR="00BD636F" w:rsidRPr="00BD636F" w:rsidRDefault="00BD636F" w:rsidP="00BD636F">
      <w:pPr>
        <w:pStyle w:val="aa"/>
        <w:tabs>
          <w:tab w:val="left" w:pos="10206"/>
        </w:tabs>
        <w:adjustRightInd w:val="0"/>
        <w:ind w:left="567"/>
        <w:jc w:val="both"/>
        <w:rPr>
          <w:rFonts w:ascii="Times New Roman" w:hAnsi="Times New Roman" w:cs="Times New Roman"/>
          <w:bCs/>
          <w:szCs w:val="24"/>
          <w:lang w:eastAsia="ar-SA"/>
        </w:rPr>
      </w:pPr>
    </w:p>
    <w:p w14:paraId="12847EB8" w14:textId="77777777" w:rsidR="00BD636F" w:rsidRPr="00BD636F" w:rsidRDefault="00BD636F" w:rsidP="00BD636F">
      <w:pPr>
        <w:shd w:val="clear" w:color="auto" w:fill="FFFFFF"/>
        <w:tabs>
          <w:tab w:val="left" w:pos="365"/>
          <w:tab w:val="left" w:pos="10206"/>
        </w:tabs>
        <w:rPr>
          <w:rFonts w:ascii="Times New Roman" w:hAnsi="Times New Roman" w:cs="Times New Roman"/>
          <w:spacing w:val="-20"/>
          <w:lang w:eastAsia="ar-SA"/>
        </w:rPr>
      </w:pPr>
      <w:r w:rsidRPr="00BD636F">
        <w:rPr>
          <w:rFonts w:ascii="Times New Roman" w:hAnsi="Times New Roman" w:cs="Times New Roman"/>
          <w:b/>
          <w:lang w:eastAsia="ar-SA"/>
        </w:rPr>
        <w:t>Інформаційні ресурси:</w:t>
      </w:r>
    </w:p>
    <w:p w14:paraId="7FFE2664" w14:textId="77777777" w:rsidR="00BD636F" w:rsidRPr="00BD636F" w:rsidRDefault="00BD636F" w:rsidP="00BD636F">
      <w:pPr>
        <w:tabs>
          <w:tab w:val="left" w:pos="10206"/>
        </w:tabs>
        <w:adjustRightInd w:val="0"/>
        <w:ind w:left="284" w:hanging="284"/>
        <w:jc w:val="both"/>
        <w:rPr>
          <w:rFonts w:ascii="Times New Roman" w:hAnsi="Times New Roman" w:cs="Times New Roman"/>
          <w:bCs/>
          <w:lang w:eastAsia="ar-SA"/>
        </w:rPr>
      </w:pPr>
      <w:r w:rsidRPr="00BD636F">
        <w:rPr>
          <w:rFonts w:ascii="Times New Roman" w:hAnsi="Times New Roman" w:cs="Times New Roman"/>
          <w:bCs/>
          <w:lang w:eastAsia="ar-SA"/>
        </w:rPr>
        <w:t>1.</w:t>
      </w:r>
      <w:r w:rsidRPr="00BD636F">
        <w:rPr>
          <w:rFonts w:ascii="Times New Roman" w:hAnsi="Times New Roman" w:cs="Times New Roman"/>
          <w:lang w:eastAsia="ar-SA"/>
        </w:rPr>
        <w:t xml:space="preserve"> Аналіз художнього твору : Навчальний посібник для студентів гуманітарних спеціальностей (філологія, літературна творчість, </w:t>
      </w:r>
      <w:proofErr w:type="spellStart"/>
      <w:r w:rsidRPr="00BD636F">
        <w:rPr>
          <w:rFonts w:ascii="Times New Roman" w:hAnsi="Times New Roman" w:cs="Times New Roman"/>
          <w:lang w:eastAsia="ar-SA"/>
        </w:rPr>
        <w:t>журналістик</w:t>
      </w:r>
      <w:proofErr w:type="spellEnd"/>
      <w:r w:rsidRPr="00BD636F">
        <w:rPr>
          <w:rFonts w:ascii="Times New Roman" w:hAnsi="Times New Roman" w:cs="Times New Roman"/>
          <w:lang w:eastAsia="ar-SA"/>
        </w:rPr>
        <w:t xml:space="preserve">. </w:t>
      </w:r>
      <w:r w:rsidRPr="00BD636F">
        <w:rPr>
          <w:rFonts w:ascii="Times New Roman" w:hAnsi="Times New Roman" w:cs="Times New Roman"/>
          <w:lang w:val="en-US" w:eastAsia="ar-SA"/>
        </w:rPr>
        <w:t>URL</w:t>
      </w:r>
      <w:r w:rsidRPr="00BD636F">
        <w:rPr>
          <w:rFonts w:ascii="Times New Roman" w:hAnsi="Times New Roman" w:cs="Times New Roman"/>
          <w:lang w:eastAsia="ar-SA"/>
        </w:rPr>
        <w:t xml:space="preserve">: </w:t>
      </w:r>
      <w:r w:rsidRPr="00BD636F">
        <w:rPr>
          <w:rFonts w:ascii="Times New Roman" w:hAnsi="Times New Roman" w:cs="Times New Roman"/>
          <w:bCs/>
          <w:lang w:eastAsia="ar-SA"/>
        </w:rPr>
        <w:t>https://bohdan-books.com/userfiles/file/books/lib_file_1624021366.pdf2.</w:t>
      </w:r>
    </w:p>
    <w:p w14:paraId="4B1C4F81" w14:textId="193EE152" w:rsidR="00BD636F" w:rsidRPr="007F6270" w:rsidRDefault="00BD636F" w:rsidP="007F6270">
      <w:pPr>
        <w:tabs>
          <w:tab w:val="left" w:pos="10206"/>
        </w:tabs>
        <w:adjustRightInd w:val="0"/>
        <w:ind w:left="284" w:hanging="284"/>
        <w:jc w:val="both"/>
        <w:rPr>
          <w:rFonts w:ascii="Times New Roman" w:hAnsi="Times New Roman" w:cs="Times New Roman"/>
          <w:bCs/>
          <w:lang w:eastAsia="ar-SA"/>
        </w:rPr>
      </w:pPr>
      <w:r w:rsidRPr="00BD636F">
        <w:rPr>
          <w:rFonts w:ascii="Times New Roman" w:hAnsi="Times New Roman" w:cs="Times New Roman"/>
          <w:bCs/>
          <w:lang w:eastAsia="ar-SA"/>
        </w:rPr>
        <w:t xml:space="preserve">2. Когут О., Литвин Н., Вступ до літературознавства. </w:t>
      </w:r>
      <w:r w:rsidRPr="00BD636F">
        <w:rPr>
          <w:rFonts w:ascii="Times New Roman" w:hAnsi="Times New Roman" w:cs="Times New Roman"/>
          <w:bCs/>
          <w:lang w:val="en-US" w:eastAsia="ar-SA"/>
        </w:rPr>
        <w:t>URL</w:t>
      </w:r>
      <w:r w:rsidRPr="00BD636F">
        <w:rPr>
          <w:rFonts w:ascii="Times New Roman" w:hAnsi="Times New Roman" w:cs="Times New Roman"/>
          <w:bCs/>
          <w:lang w:eastAsia="ar-SA"/>
        </w:rPr>
        <w:t>: http://chitalnya.nung.edu.ua/node/4609</w:t>
      </w:r>
      <w:r w:rsidR="007F6270" w:rsidRPr="00BD636F">
        <w:rPr>
          <w:rFonts w:ascii="Times New Roman" w:hAnsi="Times New Roman" w:cs="Times New Roman"/>
        </w:rPr>
        <w:t xml:space="preserve"> </w:t>
      </w:r>
    </w:p>
    <w:p w14:paraId="1822F3D6" w14:textId="4A1A0780" w:rsidR="00BD636F" w:rsidRPr="00BD636F" w:rsidRDefault="007F6270" w:rsidP="00BD636F">
      <w:pPr>
        <w:shd w:val="clear" w:color="auto" w:fill="FFFFFF"/>
        <w:tabs>
          <w:tab w:val="left" w:pos="10206"/>
        </w:tabs>
        <w:ind w:left="284" w:hanging="284"/>
        <w:jc w:val="both"/>
        <w:rPr>
          <w:rFonts w:ascii="Times New Roman" w:hAnsi="Times New Roman" w:cs="Times New Roman"/>
        </w:rPr>
      </w:pPr>
      <w:r>
        <w:rPr>
          <w:rFonts w:ascii="Times New Roman" w:hAnsi="Times New Roman" w:cs="Times New Roman"/>
        </w:rPr>
        <w:t>3</w:t>
      </w:r>
      <w:r w:rsidR="00BD636F" w:rsidRPr="00BD636F">
        <w:rPr>
          <w:rFonts w:ascii="Times New Roman" w:hAnsi="Times New Roman" w:cs="Times New Roman"/>
        </w:rPr>
        <w:t xml:space="preserve">. </w:t>
      </w:r>
      <w:hyperlink r:id="rId14" w:tooltip="Home" w:history="1">
        <w:r w:rsidR="00BD636F" w:rsidRPr="00BD636F">
          <w:rPr>
            <w:rStyle w:val="a3"/>
            <w:rFonts w:ascii="Times New Roman" w:hAnsi="Times New Roman" w:cs="Times New Roman"/>
            <w:bCs/>
            <w:spacing w:val="5"/>
            <w:bdr w:val="none" w:sz="0" w:space="0" w:color="auto" w:frame="1"/>
          </w:rPr>
          <w:t>Literary Theory and Criticism</w:t>
        </w:r>
      </w:hyperlink>
      <w:r w:rsidR="00BD636F" w:rsidRPr="00BD636F">
        <w:rPr>
          <w:rFonts w:ascii="Times New Roman" w:hAnsi="Times New Roman" w:cs="Times New Roman"/>
        </w:rPr>
        <w:t xml:space="preserve">. </w:t>
      </w:r>
      <w:r w:rsidR="00BD636F" w:rsidRPr="00BD636F">
        <w:rPr>
          <w:rFonts w:ascii="Times New Roman" w:hAnsi="Times New Roman" w:cs="Times New Roman"/>
          <w:lang w:val="en-US"/>
        </w:rPr>
        <w:t>URL</w:t>
      </w:r>
      <w:r w:rsidR="00BD636F" w:rsidRPr="00BD636F">
        <w:rPr>
          <w:rFonts w:ascii="Times New Roman" w:hAnsi="Times New Roman" w:cs="Times New Roman"/>
        </w:rPr>
        <w:t xml:space="preserve">: </w:t>
      </w:r>
      <w:hyperlink r:id="rId15" w:history="1">
        <w:r w:rsidR="00BD636F" w:rsidRPr="00BD636F">
          <w:rPr>
            <w:rStyle w:val="a3"/>
            <w:rFonts w:ascii="Times New Roman" w:hAnsi="Times New Roman" w:cs="Times New Roman"/>
            <w:spacing w:val="-15"/>
          </w:rPr>
          <w:t>https://literariness.org/2020/11/12/drama-theory/</w:t>
        </w:r>
      </w:hyperlink>
    </w:p>
    <w:p w14:paraId="0FF128C5" w14:textId="53E0B54A" w:rsidR="00BD636F" w:rsidRPr="00BD636F" w:rsidRDefault="007F6270" w:rsidP="00BD636F">
      <w:pPr>
        <w:tabs>
          <w:tab w:val="left" w:pos="9498"/>
          <w:tab w:val="left" w:pos="10206"/>
        </w:tabs>
        <w:adjustRightInd w:val="0"/>
        <w:ind w:left="284" w:hanging="284"/>
        <w:jc w:val="both"/>
        <w:rPr>
          <w:rFonts w:ascii="Times New Roman" w:hAnsi="Times New Roman" w:cs="Times New Roman"/>
          <w:bCs/>
          <w:lang w:eastAsia="ar-SA"/>
        </w:rPr>
      </w:pPr>
      <w:r>
        <w:rPr>
          <w:rFonts w:ascii="Times New Roman" w:hAnsi="Times New Roman" w:cs="Times New Roman"/>
          <w:color w:val="111111"/>
          <w:spacing w:val="-15"/>
        </w:rPr>
        <w:t>4</w:t>
      </w:r>
      <w:r w:rsidR="00BD636F" w:rsidRPr="00BD636F">
        <w:rPr>
          <w:rFonts w:ascii="Times New Roman" w:hAnsi="Times New Roman" w:cs="Times New Roman"/>
          <w:color w:val="111111"/>
          <w:spacing w:val="-15"/>
        </w:rPr>
        <w:t>. </w:t>
      </w:r>
      <w:hyperlink r:id="rId16" w:history="1">
        <w:r w:rsidR="00BD636F" w:rsidRPr="00BD636F">
          <w:rPr>
            <w:rStyle w:val="a3"/>
            <w:rFonts w:ascii="Times New Roman" w:hAnsi="Times New Roman" w:cs="Times New Roman"/>
            <w:bCs/>
            <w:bdr w:val="none" w:sz="0" w:space="0" w:color="auto" w:frame="1"/>
          </w:rPr>
          <w:t>Osborne</w:t>
        </w:r>
      </w:hyperlink>
      <w:r w:rsidR="00BD636F" w:rsidRPr="00BD636F">
        <w:rPr>
          <w:rStyle w:val="a3"/>
          <w:rFonts w:ascii="Times New Roman" w:hAnsi="Times New Roman" w:cs="Times New Roman"/>
          <w:bCs/>
          <w:bdr w:val="none" w:sz="0" w:space="0" w:color="auto" w:frame="1"/>
        </w:rPr>
        <w:t xml:space="preserve"> J. </w:t>
      </w:r>
      <w:proofErr w:type="spellStart"/>
      <w:r w:rsidR="00BD636F" w:rsidRPr="00BD636F">
        <w:rPr>
          <w:rFonts w:ascii="Times New Roman" w:hAnsi="Times New Roman" w:cs="Times New Roman"/>
          <w:bCs/>
        </w:rPr>
        <w:t>Theories</w:t>
      </w:r>
      <w:proofErr w:type="spellEnd"/>
      <w:r w:rsidR="00BD636F" w:rsidRPr="00BD636F">
        <w:rPr>
          <w:rFonts w:ascii="Times New Roman" w:hAnsi="Times New Roman" w:cs="Times New Roman"/>
          <w:bCs/>
        </w:rPr>
        <w:t xml:space="preserve"> </w:t>
      </w:r>
      <w:proofErr w:type="spellStart"/>
      <w:r w:rsidR="00BD636F" w:rsidRPr="00BD636F">
        <w:rPr>
          <w:rFonts w:ascii="Times New Roman" w:hAnsi="Times New Roman" w:cs="Times New Roman"/>
          <w:bCs/>
        </w:rPr>
        <w:t>of</w:t>
      </w:r>
      <w:proofErr w:type="spellEnd"/>
      <w:r w:rsidR="00BD636F" w:rsidRPr="00BD636F">
        <w:rPr>
          <w:rFonts w:ascii="Times New Roman" w:hAnsi="Times New Roman" w:cs="Times New Roman"/>
          <w:bCs/>
        </w:rPr>
        <w:t xml:space="preserve"> </w:t>
      </w:r>
      <w:proofErr w:type="spellStart"/>
      <w:r w:rsidR="00BD636F" w:rsidRPr="00BD636F">
        <w:rPr>
          <w:rFonts w:ascii="Times New Roman" w:hAnsi="Times New Roman" w:cs="Times New Roman"/>
          <w:bCs/>
        </w:rPr>
        <w:t>drama</w:t>
      </w:r>
      <w:proofErr w:type="spellEnd"/>
      <w:r w:rsidR="00BD636F" w:rsidRPr="00BD636F">
        <w:rPr>
          <w:rFonts w:ascii="Times New Roman" w:hAnsi="Times New Roman" w:cs="Times New Roman"/>
          <w:bCs/>
        </w:rPr>
        <w:t xml:space="preserve">. </w:t>
      </w:r>
      <w:r w:rsidR="00BD636F" w:rsidRPr="00BD636F">
        <w:rPr>
          <w:rFonts w:ascii="Times New Roman" w:hAnsi="Times New Roman" w:cs="Times New Roman"/>
          <w:i/>
          <w:lang w:val="en-US" w:eastAsia="ru-RU"/>
        </w:rPr>
        <w:t>The</w:t>
      </w:r>
      <w:r w:rsidR="00BD636F" w:rsidRPr="00BD636F">
        <w:rPr>
          <w:rFonts w:ascii="Times New Roman" w:hAnsi="Times New Roman" w:cs="Times New Roman"/>
          <w:i/>
          <w:lang w:eastAsia="ru-RU"/>
        </w:rPr>
        <w:t xml:space="preserve"> </w:t>
      </w:r>
      <w:r w:rsidR="00BD636F" w:rsidRPr="00BD636F">
        <w:rPr>
          <w:rFonts w:ascii="Times New Roman" w:hAnsi="Times New Roman" w:cs="Times New Roman"/>
          <w:i/>
          <w:lang w:val="en-US" w:eastAsia="ru-RU"/>
        </w:rPr>
        <w:t>Cambridge</w:t>
      </w:r>
      <w:r w:rsidR="00BD636F" w:rsidRPr="00BD636F">
        <w:rPr>
          <w:rFonts w:ascii="Times New Roman" w:hAnsi="Times New Roman" w:cs="Times New Roman"/>
          <w:i/>
          <w:lang w:eastAsia="ru-RU"/>
        </w:rPr>
        <w:t xml:space="preserve"> </w:t>
      </w:r>
      <w:r w:rsidR="00BD636F" w:rsidRPr="00BD636F">
        <w:rPr>
          <w:rFonts w:ascii="Times New Roman" w:hAnsi="Times New Roman" w:cs="Times New Roman"/>
          <w:i/>
          <w:lang w:val="en-US" w:eastAsia="ru-RU"/>
        </w:rPr>
        <w:t>History</w:t>
      </w:r>
      <w:r w:rsidR="00BD636F" w:rsidRPr="00BD636F">
        <w:rPr>
          <w:rFonts w:ascii="Times New Roman" w:hAnsi="Times New Roman" w:cs="Times New Roman"/>
          <w:i/>
          <w:lang w:eastAsia="ru-RU"/>
        </w:rPr>
        <w:t xml:space="preserve"> </w:t>
      </w:r>
      <w:r w:rsidR="00BD636F" w:rsidRPr="00BD636F">
        <w:rPr>
          <w:rFonts w:ascii="Times New Roman" w:hAnsi="Times New Roman" w:cs="Times New Roman"/>
          <w:i/>
          <w:lang w:val="en-US" w:eastAsia="ru-RU"/>
        </w:rPr>
        <w:t>of</w:t>
      </w:r>
      <w:r w:rsidR="00BD636F" w:rsidRPr="00BD636F">
        <w:rPr>
          <w:rFonts w:ascii="Times New Roman" w:hAnsi="Times New Roman" w:cs="Times New Roman"/>
          <w:i/>
          <w:lang w:eastAsia="ru-RU"/>
        </w:rPr>
        <w:t xml:space="preserve"> </w:t>
      </w:r>
      <w:r w:rsidR="00BD636F" w:rsidRPr="00BD636F">
        <w:rPr>
          <w:rFonts w:ascii="Times New Roman" w:hAnsi="Times New Roman" w:cs="Times New Roman"/>
          <w:i/>
          <w:lang w:val="en-US" w:eastAsia="ru-RU"/>
        </w:rPr>
        <w:t>Literary</w:t>
      </w:r>
      <w:r w:rsidR="00BD636F" w:rsidRPr="00BD636F">
        <w:rPr>
          <w:rFonts w:ascii="Times New Roman" w:hAnsi="Times New Roman" w:cs="Times New Roman"/>
          <w:i/>
          <w:lang w:eastAsia="ru-RU"/>
        </w:rPr>
        <w:t xml:space="preserve"> </w:t>
      </w:r>
      <w:r w:rsidR="00BD636F" w:rsidRPr="00BD636F">
        <w:rPr>
          <w:rFonts w:ascii="Times New Roman" w:hAnsi="Times New Roman" w:cs="Times New Roman"/>
          <w:i/>
          <w:lang w:val="en-US" w:eastAsia="ru-RU"/>
        </w:rPr>
        <w:t>Criticism</w:t>
      </w:r>
      <w:r w:rsidR="00BD636F" w:rsidRPr="00BD636F">
        <w:rPr>
          <w:rFonts w:ascii="Times New Roman" w:hAnsi="Times New Roman" w:cs="Times New Roman"/>
          <w:i/>
          <w:lang w:eastAsia="ru-RU"/>
        </w:rPr>
        <w:t xml:space="preserve"> </w:t>
      </w:r>
      <w:r w:rsidR="00BD636F" w:rsidRPr="00BD636F">
        <w:rPr>
          <w:rFonts w:ascii="Times New Roman" w:hAnsi="Times New Roman" w:cs="Times New Roman"/>
          <w:lang w:val="en-US"/>
        </w:rPr>
        <w:t>URL</w:t>
      </w:r>
      <w:r w:rsidR="00BD636F" w:rsidRPr="00BD636F">
        <w:rPr>
          <w:rFonts w:ascii="Times New Roman" w:hAnsi="Times New Roman" w:cs="Times New Roman"/>
        </w:rPr>
        <w:t xml:space="preserve">: </w:t>
      </w:r>
      <w:r w:rsidR="00BD636F" w:rsidRPr="00BD636F">
        <w:rPr>
          <w:rFonts w:ascii="Times New Roman" w:hAnsi="Times New Roman" w:cs="Times New Roman"/>
          <w:lang w:val="en-US" w:eastAsia="ru-RU"/>
        </w:rPr>
        <w:t>https</w:t>
      </w:r>
      <w:r w:rsidR="00BD636F" w:rsidRPr="00BD636F">
        <w:rPr>
          <w:rFonts w:ascii="Times New Roman" w:hAnsi="Times New Roman" w:cs="Times New Roman"/>
          <w:lang w:eastAsia="ru-RU"/>
        </w:rPr>
        <w:t>://</w:t>
      </w:r>
      <w:r w:rsidR="00BD636F" w:rsidRPr="00BD636F">
        <w:rPr>
          <w:rFonts w:ascii="Times New Roman" w:hAnsi="Times New Roman" w:cs="Times New Roman"/>
          <w:lang w:val="en-US" w:eastAsia="ru-RU"/>
        </w:rPr>
        <w:t>www</w:t>
      </w:r>
      <w:r w:rsidR="00BD636F" w:rsidRPr="00BD636F">
        <w:rPr>
          <w:rFonts w:ascii="Times New Roman" w:hAnsi="Times New Roman" w:cs="Times New Roman"/>
          <w:lang w:eastAsia="ru-RU"/>
        </w:rPr>
        <w:t>.</w:t>
      </w:r>
      <w:r w:rsidR="00BD636F" w:rsidRPr="00BD636F">
        <w:rPr>
          <w:rFonts w:ascii="Times New Roman" w:hAnsi="Times New Roman" w:cs="Times New Roman"/>
          <w:lang w:val="en-US" w:eastAsia="ru-RU"/>
        </w:rPr>
        <w:t>researchgate</w:t>
      </w:r>
      <w:r w:rsidR="00BD636F" w:rsidRPr="00BD636F">
        <w:rPr>
          <w:rFonts w:ascii="Times New Roman" w:hAnsi="Times New Roman" w:cs="Times New Roman"/>
          <w:lang w:eastAsia="ru-RU"/>
        </w:rPr>
        <w:t>.</w:t>
      </w:r>
      <w:r w:rsidR="00BD636F" w:rsidRPr="00BD636F">
        <w:rPr>
          <w:rFonts w:ascii="Times New Roman" w:hAnsi="Times New Roman" w:cs="Times New Roman"/>
          <w:lang w:val="en-US" w:eastAsia="ru-RU"/>
        </w:rPr>
        <w:t>net</w:t>
      </w:r>
      <w:r w:rsidR="00BD636F" w:rsidRPr="00BD636F">
        <w:rPr>
          <w:rFonts w:ascii="Times New Roman" w:hAnsi="Times New Roman" w:cs="Times New Roman"/>
          <w:lang w:eastAsia="ru-RU"/>
        </w:rPr>
        <w:t>/</w:t>
      </w:r>
      <w:r w:rsidR="00BD636F" w:rsidRPr="00BD636F">
        <w:rPr>
          <w:rFonts w:ascii="Times New Roman" w:hAnsi="Times New Roman" w:cs="Times New Roman"/>
          <w:lang w:val="en-US" w:eastAsia="ru-RU"/>
        </w:rPr>
        <w:t>publication</w:t>
      </w:r>
      <w:r w:rsidR="00BD636F" w:rsidRPr="00BD636F">
        <w:rPr>
          <w:rFonts w:ascii="Times New Roman" w:hAnsi="Times New Roman" w:cs="Times New Roman"/>
          <w:lang w:eastAsia="ru-RU"/>
        </w:rPr>
        <w:t>/297243870_</w:t>
      </w:r>
      <w:r w:rsidR="00BD636F" w:rsidRPr="00BD636F">
        <w:rPr>
          <w:rFonts w:ascii="Times New Roman" w:hAnsi="Times New Roman" w:cs="Times New Roman"/>
          <w:lang w:val="en-US" w:eastAsia="ru-RU"/>
        </w:rPr>
        <w:t>Theories</w:t>
      </w:r>
      <w:r w:rsidR="00BD636F" w:rsidRPr="00BD636F">
        <w:rPr>
          <w:rFonts w:ascii="Times New Roman" w:hAnsi="Times New Roman" w:cs="Times New Roman"/>
          <w:lang w:eastAsia="ru-RU"/>
        </w:rPr>
        <w:t>_</w:t>
      </w:r>
      <w:r w:rsidR="00BD636F" w:rsidRPr="00BD636F">
        <w:rPr>
          <w:rFonts w:ascii="Times New Roman" w:hAnsi="Times New Roman" w:cs="Times New Roman"/>
          <w:lang w:val="en-US" w:eastAsia="ru-RU"/>
        </w:rPr>
        <w:t>of</w:t>
      </w:r>
      <w:r w:rsidR="00BD636F" w:rsidRPr="00BD636F">
        <w:rPr>
          <w:rFonts w:ascii="Times New Roman" w:hAnsi="Times New Roman" w:cs="Times New Roman"/>
          <w:lang w:eastAsia="ru-RU"/>
        </w:rPr>
        <w:t>_</w:t>
      </w:r>
      <w:r w:rsidR="00BD636F" w:rsidRPr="00BD636F">
        <w:rPr>
          <w:rFonts w:ascii="Times New Roman" w:hAnsi="Times New Roman" w:cs="Times New Roman"/>
          <w:lang w:val="en-US" w:eastAsia="ru-RU"/>
        </w:rPr>
        <w:t>drama</w:t>
      </w:r>
    </w:p>
    <w:p w14:paraId="31B5C0BE" w14:textId="4B45067E" w:rsidR="00BD636F" w:rsidRPr="00BD636F" w:rsidRDefault="007F6270" w:rsidP="00BD636F">
      <w:pPr>
        <w:shd w:val="clear" w:color="auto" w:fill="FFFFFF"/>
        <w:tabs>
          <w:tab w:val="left" w:pos="10206"/>
        </w:tabs>
        <w:ind w:left="284" w:hanging="284"/>
        <w:jc w:val="both"/>
        <w:rPr>
          <w:rFonts w:ascii="Times New Roman" w:hAnsi="Times New Roman" w:cs="Times New Roman"/>
        </w:rPr>
      </w:pPr>
      <w:r>
        <w:rPr>
          <w:rFonts w:ascii="Times New Roman" w:hAnsi="Times New Roman" w:cs="Times New Roman"/>
        </w:rPr>
        <w:t>5</w:t>
      </w:r>
      <w:r w:rsidR="00BD636F" w:rsidRPr="00BD636F">
        <w:rPr>
          <w:rFonts w:ascii="Times New Roman" w:hAnsi="Times New Roman" w:cs="Times New Roman"/>
        </w:rPr>
        <w:t>. </w:t>
      </w:r>
      <w:proofErr w:type="spellStart"/>
      <w:r w:rsidR="00BD636F" w:rsidRPr="00BD636F">
        <w:rPr>
          <w:rFonts w:ascii="Times New Roman" w:hAnsi="Times New Roman" w:cs="Times New Roman"/>
        </w:rPr>
        <w:t>Schelling</w:t>
      </w:r>
      <w:proofErr w:type="spellEnd"/>
      <w:r w:rsidR="00BD636F" w:rsidRPr="00BD636F">
        <w:rPr>
          <w:rFonts w:ascii="Times New Roman" w:hAnsi="Times New Roman" w:cs="Times New Roman"/>
        </w:rPr>
        <w:t xml:space="preserve"> F. W. J. </w:t>
      </w:r>
      <w:proofErr w:type="spellStart"/>
      <w:r w:rsidR="00BD636F" w:rsidRPr="00BD636F">
        <w:rPr>
          <w:rFonts w:ascii="Times New Roman" w:hAnsi="Times New Roman" w:cs="Times New Roman"/>
        </w:rPr>
        <w:t>Texte</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zur</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Philosophie</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der</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Kunst</w:t>
      </w:r>
      <w:proofErr w:type="spellEnd"/>
      <w:r w:rsidR="00BD636F" w:rsidRPr="00BD636F">
        <w:rPr>
          <w:rFonts w:ascii="Times New Roman" w:hAnsi="Times New Roman" w:cs="Times New Roman"/>
        </w:rPr>
        <w:t>.</w:t>
      </w:r>
      <w:r w:rsidR="00BD636F" w:rsidRPr="00BD636F">
        <w:rPr>
          <w:rFonts w:ascii="Times New Roman" w:hAnsi="Times New Roman" w:cs="Times New Roman"/>
          <w:spacing w:val="-2"/>
        </w:rPr>
        <w:t xml:space="preserve"> URL:</w:t>
      </w:r>
      <w:r w:rsidR="00BD636F" w:rsidRPr="00BD636F">
        <w:rPr>
          <w:rFonts w:ascii="Times New Roman" w:hAnsi="Times New Roman" w:cs="Times New Roman"/>
          <w:color w:val="0000FF"/>
          <w:spacing w:val="-67"/>
        </w:rPr>
        <w:t xml:space="preserve"> </w:t>
      </w:r>
      <w:hyperlink r:id="rId17">
        <w:r w:rsidR="00BD636F" w:rsidRPr="00BD636F">
          <w:rPr>
            <w:rFonts w:ascii="Times New Roman" w:hAnsi="Times New Roman" w:cs="Times New Roman"/>
          </w:rPr>
          <w:t>https://www.goodreads.com/book/show/6695577-texte-zur-philosophie-der-kunst</w:t>
        </w:r>
      </w:hyperlink>
    </w:p>
    <w:p w14:paraId="24B01530" w14:textId="34CAB52C" w:rsidR="00BD636F" w:rsidRPr="00BD636F" w:rsidRDefault="007F6270" w:rsidP="00BD636F">
      <w:pPr>
        <w:tabs>
          <w:tab w:val="left" w:pos="10206"/>
        </w:tabs>
        <w:adjustRightInd w:val="0"/>
        <w:ind w:left="284" w:hanging="284"/>
        <w:jc w:val="both"/>
        <w:rPr>
          <w:rFonts w:ascii="Times New Roman" w:hAnsi="Times New Roman" w:cs="Times New Roman"/>
          <w:bCs/>
          <w:lang w:eastAsia="ar-SA"/>
        </w:rPr>
      </w:pPr>
      <w:r>
        <w:rPr>
          <w:rFonts w:ascii="Times New Roman" w:hAnsi="Times New Roman" w:cs="Times New Roman"/>
          <w:spacing w:val="-2"/>
        </w:rPr>
        <w:t>6</w:t>
      </w:r>
      <w:r w:rsidR="00BD636F" w:rsidRPr="00BD636F">
        <w:rPr>
          <w:rFonts w:ascii="Times New Roman" w:hAnsi="Times New Roman" w:cs="Times New Roman"/>
          <w:spacing w:val="-2"/>
        </w:rPr>
        <w:t>. </w:t>
      </w:r>
      <w:proofErr w:type="spellStart"/>
      <w:r w:rsidR="00BD636F" w:rsidRPr="00BD636F">
        <w:rPr>
          <w:rFonts w:ascii="Times New Roman" w:hAnsi="Times New Roman" w:cs="Times New Roman"/>
          <w:spacing w:val="-2"/>
        </w:rPr>
        <w:t>Schelling</w:t>
      </w:r>
      <w:proofErr w:type="spellEnd"/>
      <w:r w:rsidR="00BD636F" w:rsidRPr="00BD636F">
        <w:rPr>
          <w:rFonts w:ascii="Times New Roman" w:hAnsi="Times New Roman" w:cs="Times New Roman"/>
          <w:spacing w:val="-2"/>
        </w:rPr>
        <w:t xml:space="preserve"> F. W. J. </w:t>
      </w:r>
      <w:proofErr w:type="spellStart"/>
      <w:r w:rsidR="00BD636F" w:rsidRPr="00BD636F">
        <w:rPr>
          <w:rFonts w:ascii="Times New Roman" w:hAnsi="Times New Roman" w:cs="Times New Roman"/>
          <w:spacing w:val="-2"/>
        </w:rPr>
        <w:t>Texte</w:t>
      </w:r>
      <w:proofErr w:type="spellEnd"/>
      <w:r w:rsidR="00BD636F" w:rsidRPr="00BD636F">
        <w:rPr>
          <w:rFonts w:ascii="Times New Roman" w:hAnsi="Times New Roman" w:cs="Times New Roman"/>
          <w:spacing w:val="-2"/>
        </w:rPr>
        <w:t xml:space="preserve"> </w:t>
      </w:r>
      <w:proofErr w:type="spellStart"/>
      <w:r w:rsidR="00BD636F" w:rsidRPr="00BD636F">
        <w:rPr>
          <w:rFonts w:ascii="Times New Roman" w:hAnsi="Times New Roman" w:cs="Times New Roman"/>
          <w:spacing w:val="-2"/>
        </w:rPr>
        <w:t>zur</w:t>
      </w:r>
      <w:proofErr w:type="spellEnd"/>
      <w:r w:rsidR="00BD636F" w:rsidRPr="00BD636F">
        <w:rPr>
          <w:rFonts w:ascii="Times New Roman" w:hAnsi="Times New Roman" w:cs="Times New Roman"/>
          <w:spacing w:val="-2"/>
        </w:rPr>
        <w:t xml:space="preserve"> </w:t>
      </w:r>
      <w:proofErr w:type="spellStart"/>
      <w:r w:rsidR="00BD636F" w:rsidRPr="00BD636F">
        <w:rPr>
          <w:rFonts w:ascii="Times New Roman" w:hAnsi="Times New Roman" w:cs="Times New Roman"/>
          <w:spacing w:val="-2"/>
        </w:rPr>
        <w:t>Philosophie</w:t>
      </w:r>
      <w:proofErr w:type="spellEnd"/>
      <w:r w:rsidR="00BD636F" w:rsidRPr="00BD636F">
        <w:rPr>
          <w:rFonts w:ascii="Times New Roman" w:hAnsi="Times New Roman" w:cs="Times New Roman"/>
          <w:spacing w:val="-2"/>
        </w:rPr>
        <w:t xml:space="preserve"> </w:t>
      </w:r>
      <w:proofErr w:type="spellStart"/>
      <w:r w:rsidR="00BD636F" w:rsidRPr="00BD636F">
        <w:rPr>
          <w:rFonts w:ascii="Times New Roman" w:hAnsi="Times New Roman" w:cs="Times New Roman"/>
          <w:spacing w:val="-2"/>
        </w:rPr>
        <w:t>der</w:t>
      </w:r>
      <w:proofErr w:type="spellEnd"/>
      <w:r w:rsidR="00BD636F" w:rsidRPr="00BD636F">
        <w:rPr>
          <w:rFonts w:ascii="Times New Roman" w:hAnsi="Times New Roman" w:cs="Times New Roman"/>
          <w:spacing w:val="-2"/>
        </w:rPr>
        <w:t xml:space="preserve"> </w:t>
      </w:r>
      <w:proofErr w:type="spellStart"/>
      <w:r w:rsidR="00BD636F" w:rsidRPr="00BD636F">
        <w:rPr>
          <w:rFonts w:ascii="Times New Roman" w:hAnsi="Times New Roman" w:cs="Times New Roman"/>
          <w:spacing w:val="-2"/>
        </w:rPr>
        <w:t>Kunst</w:t>
      </w:r>
      <w:proofErr w:type="spellEnd"/>
      <w:r w:rsidR="00BD636F" w:rsidRPr="00BD636F">
        <w:rPr>
          <w:rFonts w:ascii="Times New Roman" w:hAnsi="Times New Roman" w:cs="Times New Roman"/>
          <w:spacing w:val="-2"/>
        </w:rPr>
        <w:t>. URL:</w:t>
      </w:r>
      <w:r w:rsidR="00BD636F" w:rsidRPr="00BD636F">
        <w:rPr>
          <w:rFonts w:ascii="Times New Roman" w:hAnsi="Times New Roman" w:cs="Times New Roman"/>
          <w:color w:val="0000FF"/>
          <w:spacing w:val="-2"/>
        </w:rPr>
        <w:t xml:space="preserve"> </w:t>
      </w:r>
      <w:hyperlink r:id="rId18">
        <w:r w:rsidR="00BD636F" w:rsidRPr="00BD636F">
          <w:rPr>
            <w:rFonts w:ascii="Times New Roman" w:hAnsi="Times New Roman" w:cs="Times New Roman"/>
            <w:spacing w:val="-2"/>
          </w:rPr>
          <w:t>https://www.goodreads.com/book/show/6695577-texte-zur-philosophie-der-kunst</w:t>
        </w:r>
      </w:hyperlink>
    </w:p>
    <w:p w14:paraId="122995F3" w14:textId="7936210C" w:rsidR="00BD636F" w:rsidRPr="00BD636F" w:rsidRDefault="007F6270" w:rsidP="00BD636F">
      <w:pPr>
        <w:tabs>
          <w:tab w:val="left" w:pos="10206"/>
        </w:tabs>
        <w:adjustRightInd w:val="0"/>
        <w:ind w:left="284" w:hanging="284"/>
        <w:jc w:val="both"/>
        <w:rPr>
          <w:rFonts w:ascii="Times New Roman" w:hAnsi="Times New Roman" w:cs="Times New Roman"/>
        </w:rPr>
      </w:pPr>
      <w:r>
        <w:rPr>
          <w:rFonts w:ascii="Times New Roman" w:hAnsi="Times New Roman" w:cs="Times New Roman"/>
        </w:rPr>
        <w:t>7</w:t>
      </w:r>
      <w:r w:rsidR="00BD636F" w:rsidRPr="00BD636F">
        <w:rPr>
          <w:rFonts w:ascii="Times New Roman" w:hAnsi="Times New Roman" w:cs="Times New Roman"/>
        </w:rPr>
        <w:t>. </w:t>
      </w:r>
      <w:proofErr w:type="spellStart"/>
      <w:r w:rsidR="00BD636F" w:rsidRPr="00BD636F">
        <w:rPr>
          <w:rFonts w:ascii="Times New Roman" w:hAnsi="Times New Roman" w:cs="Times New Roman"/>
        </w:rPr>
        <w:t>Schelling</w:t>
      </w:r>
      <w:proofErr w:type="spellEnd"/>
      <w:r w:rsidR="00BD636F" w:rsidRPr="00BD636F">
        <w:rPr>
          <w:rFonts w:ascii="Times New Roman" w:hAnsi="Times New Roman" w:cs="Times New Roman"/>
        </w:rPr>
        <w:t xml:space="preserve"> F. W. J. </w:t>
      </w:r>
      <w:proofErr w:type="spellStart"/>
      <w:r w:rsidR="00BD636F" w:rsidRPr="00BD636F">
        <w:rPr>
          <w:rFonts w:ascii="Times New Roman" w:hAnsi="Times New Roman" w:cs="Times New Roman"/>
        </w:rPr>
        <w:t>Texte</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zur</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Philosophie</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der</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Kunst</w:t>
      </w:r>
      <w:proofErr w:type="spellEnd"/>
      <w:r w:rsidR="00BD636F" w:rsidRPr="00BD636F">
        <w:rPr>
          <w:rFonts w:ascii="Times New Roman" w:hAnsi="Times New Roman" w:cs="Times New Roman"/>
        </w:rPr>
        <w:t>.</w:t>
      </w:r>
      <w:r w:rsidR="00BD636F" w:rsidRPr="00BD636F">
        <w:rPr>
          <w:rFonts w:ascii="Times New Roman" w:hAnsi="Times New Roman" w:cs="Times New Roman"/>
          <w:spacing w:val="-2"/>
        </w:rPr>
        <w:t xml:space="preserve"> URL:</w:t>
      </w:r>
      <w:r w:rsidR="00BD636F" w:rsidRPr="00BD636F">
        <w:rPr>
          <w:rFonts w:ascii="Times New Roman" w:hAnsi="Times New Roman" w:cs="Times New Roman"/>
          <w:color w:val="0000FF"/>
          <w:spacing w:val="-67"/>
        </w:rPr>
        <w:t xml:space="preserve"> </w:t>
      </w:r>
      <w:hyperlink r:id="rId19">
        <w:r w:rsidR="00BD636F" w:rsidRPr="00BD636F">
          <w:rPr>
            <w:rFonts w:ascii="Times New Roman" w:hAnsi="Times New Roman" w:cs="Times New Roman"/>
          </w:rPr>
          <w:t>https://www.goodreads.com/book/show/6695577-texte-zur-philosophie-der-kunst</w:t>
        </w:r>
      </w:hyperlink>
    </w:p>
    <w:p w14:paraId="606A5801" w14:textId="6034C740" w:rsidR="00BD636F" w:rsidRPr="00BD636F" w:rsidRDefault="007F6270" w:rsidP="00BD636F">
      <w:pPr>
        <w:rPr>
          <w:rFonts w:ascii="Times New Roman" w:hAnsi="Times New Roman" w:cs="Times New Roman"/>
        </w:rPr>
      </w:pPr>
      <w:r>
        <w:rPr>
          <w:rFonts w:ascii="Times New Roman" w:hAnsi="Times New Roman" w:cs="Times New Roman"/>
        </w:rPr>
        <w:t>8</w:t>
      </w:r>
      <w:r w:rsidR="00BD636F" w:rsidRPr="00BD636F">
        <w:rPr>
          <w:rFonts w:ascii="Times New Roman" w:hAnsi="Times New Roman" w:cs="Times New Roman"/>
        </w:rPr>
        <w:t>. </w:t>
      </w:r>
      <w:proofErr w:type="spellStart"/>
      <w:r w:rsidR="00BD636F" w:rsidRPr="00BD636F">
        <w:rPr>
          <w:rFonts w:ascii="Times New Roman" w:hAnsi="Times New Roman" w:cs="Times New Roman"/>
        </w:rPr>
        <w:t>The</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Oxford</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Encyclopedia</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of</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Literary</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Theory</w:t>
      </w:r>
      <w:proofErr w:type="spellEnd"/>
      <w:r w:rsidR="00BD636F" w:rsidRPr="00BD636F">
        <w:rPr>
          <w:rFonts w:ascii="Times New Roman" w:hAnsi="Times New Roman" w:cs="Times New Roman"/>
        </w:rPr>
        <w:t>. URL: http://surl.li/jqtwn</w:t>
      </w:r>
    </w:p>
    <w:p w14:paraId="6ABEF833" w14:textId="43B9C91A" w:rsidR="00BD636F" w:rsidRPr="00BD636F" w:rsidRDefault="007F6270" w:rsidP="00BD636F">
      <w:pPr>
        <w:ind w:left="426" w:hanging="426"/>
        <w:jc w:val="both"/>
        <w:rPr>
          <w:rFonts w:ascii="Times New Roman" w:hAnsi="Times New Roman" w:cs="Times New Roman"/>
          <w:spacing w:val="-2"/>
        </w:rPr>
      </w:pPr>
      <w:r>
        <w:rPr>
          <w:rFonts w:ascii="Times New Roman" w:hAnsi="Times New Roman" w:cs="Times New Roman"/>
        </w:rPr>
        <w:t>9</w:t>
      </w:r>
      <w:r w:rsidR="00BD636F" w:rsidRPr="00BD636F">
        <w:rPr>
          <w:rFonts w:ascii="Times New Roman" w:hAnsi="Times New Roman" w:cs="Times New Roman"/>
        </w:rPr>
        <w:t>. </w:t>
      </w:r>
      <w:proofErr w:type="spellStart"/>
      <w:r w:rsidR="00BD636F" w:rsidRPr="00BD636F">
        <w:rPr>
          <w:rFonts w:ascii="Times New Roman" w:hAnsi="Times New Roman" w:cs="Times New Roman"/>
        </w:rPr>
        <w:t>Theory</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of</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Literature</w:t>
      </w:r>
      <w:proofErr w:type="spellEnd"/>
      <w:r w:rsidR="00BD636F" w:rsidRPr="00BD636F">
        <w:rPr>
          <w:rFonts w:ascii="Times New Roman" w:hAnsi="Times New Roman" w:cs="Times New Roman"/>
        </w:rPr>
        <w:t xml:space="preserve"> A </w:t>
      </w:r>
      <w:proofErr w:type="spellStart"/>
      <w:r w:rsidR="00BD636F" w:rsidRPr="00BD636F">
        <w:rPr>
          <w:rFonts w:ascii="Times New Roman" w:hAnsi="Times New Roman" w:cs="Times New Roman"/>
        </w:rPr>
        <w:t>Compilation</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Series</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Sarif</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Syamsu</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Rizal</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English</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Literature</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Study</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Program</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Faculty</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of</w:t>
      </w:r>
      <w:proofErr w:type="spellEnd"/>
      <w:r w:rsidR="00BD636F" w:rsidRPr="00BD636F">
        <w:rPr>
          <w:rFonts w:ascii="Times New Roman" w:hAnsi="Times New Roman" w:cs="Times New Roman"/>
        </w:rPr>
        <w:t xml:space="preserve"> </w:t>
      </w:r>
      <w:proofErr w:type="spellStart"/>
      <w:r w:rsidR="00BD636F" w:rsidRPr="00BD636F">
        <w:rPr>
          <w:rFonts w:ascii="Times New Roman" w:hAnsi="Times New Roman" w:cs="Times New Roman"/>
        </w:rPr>
        <w:t>Humanities</w:t>
      </w:r>
      <w:proofErr w:type="spellEnd"/>
      <w:r w:rsidR="00BD636F" w:rsidRPr="00BD636F">
        <w:rPr>
          <w:rFonts w:ascii="Times New Roman" w:hAnsi="Times New Roman" w:cs="Times New Roman"/>
        </w:rPr>
        <w:t xml:space="preserve">. </w:t>
      </w:r>
      <w:r w:rsidR="00BD636F" w:rsidRPr="00BD636F">
        <w:rPr>
          <w:rFonts w:ascii="Times New Roman" w:hAnsi="Times New Roman" w:cs="Times New Roman"/>
          <w:spacing w:val="-2"/>
        </w:rPr>
        <w:t>URL:</w:t>
      </w:r>
      <w:r w:rsidR="00BD636F" w:rsidRPr="00BD636F">
        <w:rPr>
          <w:rFonts w:ascii="Times New Roman" w:hAnsi="Times New Roman" w:cs="Times New Roman"/>
        </w:rPr>
        <w:t xml:space="preserve"> </w:t>
      </w:r>
      <w:hyperlink r:id="rId20" w:history="1">
        <w:r w:rsidR="00BD636F" w:rsidRPr="00BD636F">
          <w:rPr>
            <w:rStyle w:val="a3"/>
            <w:rFonts w:ascii="Times New Roman" w:hAnsi="Times New Roman" w:cs="Times New Roman"/>
            <w:spacing w:val="-2"/>
          </w:rPr>
          <w:t>https://repository.dinus.ac.id/docs/bkd/Modul-Theory_of_Literature.pd</w:t>
        </w:r>
      </w:hyperlink>
    </w:p>
    <w:p w14:paraId="3B44B490" w14:textId="37CE2D15" w:rsidR="00BD636F" w:rsidRPr="00BD636F" w:rsidRDefault="00BD636F" w:rsidP="00BD636F">
      <w:pPr>
        <w:ind w:left="426" w:hanging="426"/>
        <w:jc w:val="both"/>
        <w:rPr>
          <w:rFonts w:ascii="Times New Roman" w:hAnsi="Times New Roman" w:cs="Times New Roman"/>
        </w:rPr>
      </w:pPr>
      <w:r w:rsidRPr="00BD636F">
        <w:rPr>
          <w:rFonts w:ascii="Times New Roman" w:hAnsi="Times New Roman" w:cs="Times New Roman"/>
          <w:spacing w:val="-2"/>
        </w:rPr>
        <w:t>1</w:t>
      </w:r>
      <w:r w:rsidR="007F6270">
        <w:rPr>
          <w:rFonts w:ascii="Times New Roman" w:hAnsi="Times New Roman" w:cs="Times New Roman"/>
          <w:spacing w:val="-2"/>
        </w:rPr>
        <w:t>0</w:t>
      </w:r>
      <w:r w:rsidRPr="00BD636F">
        <w:rPr>
          <w:rFonts w:ascii="Times New Roman" w:hAnsi="Times New Roman" w:cs="Times New Roman"/>
          <w:spacing w:val="-2"/>
        </w:rPr>
        <w:t>. </w:t>
      </w:r>
      <w:proofErr w:type="spellStart"/>
      <w:r w:rsidRPr="00BD636F">
        <w:rPr>
          <w:rFonts w:ascii="Times New Roman" w:hAnsi="Times New Roman" w:cs="Times New Roman"/>
        </w:rPr>
        <w:t>Teksty</w:t>
      </w:r>
      <w:proofErr w:type="spellEnd"/>
      <w:r w:rsidRPr="00BD636F">
        <w:rPr>
          <w:rFonts w:ascii="Times New Roman" w:hAnsi="Times New Roman" w:cs="Times New Roman"/>
        </w:rPr>
        <w:t xml:space="preserve"> </w:t>
      </w:r>
      <w:proofErr w:type="spellStart"/>
      <w:r w:rsidRPr="00BD636F">
        <w:rPr>
          <w:rFonts w:ascii="Times New Roman" w:hAnsi="Times New Roman" w:cs="Times New Roman"/>
        </w:rPr>
        <w:t>Drugie</w:t>
      </w:r>
      <w:proofErr w:type="spellEnd"/>
      <w:r w:rsidRPr="00BD636F">
        <w:rPr>
          <w:rFonts w:ascii="Times New Roman" w:hAnsi="Times New Roman" w:cs="Times New Roman"/>
        </w:rPr>
        <w:t xml:space="preserve"> : </w:t>
      </w:r>
      <w:proofErr w:type="spellStart"/>
      <w:r w:rsidRPr="00BD636F">
        <w:rPr>
          <w:rFonts w:ascii="Times New Roman" w:hAnsi="Times New Roman" w:cs="Times New Roman"/>
        </w:rPr>
        <w:t>teoria</w:t>
      </w:r>
      <w:proofErr w:type="spellEnd"/>
      <w:r w:rsidRPr="00BD636F">
        <w:rPr>
          <w:rFonts w:ascii="Times New Roman" w:hAnsi="Times New Roman" w:cs="Times New Roman"/>
        </w:rPr>
        <w:t xml:space="preserve"> </w:t>
      </w:r>
      <w:proofErr w:type="spellStart"/>
      <w:r w:rsidRPr="00BD636F">
        <w:rPr>
          <w:rFonts w:ascii="Times New Roman" w:hAnsi="Times New Roman" w:cs="Times New Roman"/>
        </w:rPr>
        <w:t>literatury</w:t>
      </w:r>
      <w:proofErr w:type="spellEnd"/>
      <w:r w:rsidRPr="00BD636F">
        <w:rPr>
          <w:rFonts w:ascii="Times New Roman" w:hAnsi="Times New Roman" w:cs="Times New Roman"/>
        </w:rPr>
        <w:t xml:space="preserve">, </w:t>
      </w:r>
      <w:proofErr w:type="spellStart"/>
      <w:r w:rsidRPr="00BD636F">
        <w:rPr>
          <w:rFonts w:ascii="Times New Roman" w:hAnsi="Times New Roman" w:cs="Times New Roman"/>
        </w:rPr>
        <w:t>krytyka</w:t>
      </w:r>
      <w:proofErr w:type="spellEnd"/>
      <w:r w:rsidRPr="00BD636F">
        <w:rPr>
          <w:rFonts w:ascii="Times New Roman" w:hAnsi="Times New Roman" w:cs="Times New Roman"/>
        </w:rPr>
        <w:t xml:space="preserve">, </w:t>
      </w:r>
      <w:proofErr w:type="spellStart"/>
      <w:r w:rsidRPr="00BD636F">
        <w:rPr>
          <w:rFonts w:ascii="Times New Roman" w:hAnsi="Times New Roman" w:cs="Times New Roman"/>
        </w:rPr>
        <w:t>interpretacja</w:t>
      </w:r>
      <w:proofErr w:type="spellEnd"/>
      <w:r w:rsidRPr="00BD636F">
        <w:rPr>
          <w:rFonts w:ascii="Times New Roman" w:hAnsi="Times New Roman" w:cs="Times New Roman"/>
        </w:rPr>
        <w:t xml:space="preserve">. </w:t>
      </w:r>
      <w:r w:rsidRPr="00BD636F">
        <w:rPr>
          <w:rFonts w:ascii="Times New Roman" w:hAnsi="Times New Roman" w:cs="Times New Roman"/>
          <w:spacing w:val="-2"/>
        </w:rPr>
        <w:t>URL:</w:t>
      </w:r>
      <w:r w:rsidRPr="00BD636F">
        <w:rPr>
          <w:rFonts w:ascii="Times New Roman" w:hAnsi="Times New Roman" w:cs="Times New Roman"/>
        </w:rPr>
        <w:t xml:space="preserve"> https://bazhum.pl/bib/journal/302/</w:t>
      </w:r>
    </w:p>
    <w:p w14:paraId="15C3D5FB" w14:textId="77777777" w:rsidR="00CB0B0B" w:rsidRDefault="00CB0B0B" w:rsidP="00BD636F">
      <w:pPr>
        <w:jc w:val="center"/>
        <w:rPr>
          <w:rFonts w:ascii="Times New Roman" w:hAnsi="Times New Roman" w:cs="Times New Roman"/>
          <w:b/>
          <w:bCs/>
        </w:rPr>
      </w:pPr>
    </w:p>
    <w:p w14:paraId="198FE2E1" w14:textId="77777777" w:rsidR="00BD636F" w:rsidRPr="007F6270" w:rsidRDefault="00BD636F" w:rsidP="00BD636F">
      <w:pPr>
        <w:jc w:val="both"/>
        <w:rPr>
          <w:rFonts w:ascii="Times New Roman" w:hAnsi="Times New Roman" w:cs="Times New Roman"/>
        </w:rPr>
      </w:pPr>
    </w:p>
    <w:p w14:paraId="3333D36B" w14:textId="77777777" w:rsidR="000E00C4" w:rsidRPr="002039AE" w:rsidRDefault="000E00C4" w:rsidP="000E00C4">
      <w:pPr>
        <w:jc w:val="center"/>
        <w:rPr>
          <w:b/>
          <w:bCs/>
          <w:color w:val="000000"/>
        </w:rPr>
      </w:pPr>
      <w:r w:rsidRPr="002039AE">
        <w:rPr>
          <w:b/>
          <w:bCs/>
          <w:color w:val="000000"/>
        </w:rPr>
        <w:t>7. РЕГУЛЯЦІЇ І ПОЛІТИКИ КУРСУ</w:t>
      </w:r>
    </w:p>
    <w:p w14:paraId="664288A9" w14:textId="77777777" w:rsidR="000E00C4" w:rsidRPr="002039AE" w:rsidRDefault="000E00C4" w:rsidP="000E00C4">
      <w:pPr>
        <w:ind w:firstLine="708"/>
        <w:rPr>
          <w:b/>
          <w:bCs/>
          <w:color w:val="000000"/>
        </w:rPr>
      </w:pPr>
      <w:r w:rsidRPr="002039AE">
        <w:rPr>
          <w:b/>
          <w:bCs/>
          <w:color w:val="000000"/>
        </w:rPr>
        <w:t>Відвідування занять. Регуляція пропусків.</w:t>
      </w:r>
    </w:p>
    <w:p w14:paraId="2BE5B951" w14:textId="0CD6D828" w:rsidR="000E00C4" w:rsidRPr="00CB0B0B" w:rsidRDefault="000E00C4" w:rsidP="000E00C4">
      <w:pPr>
        <w:ind w:firstLine="708"/>
        <w:jc w:val="both"/>
        <w:rPr>
          <w:rFonts w:asciiTheme="minorHAnsi" w:hAnsiTheme="minorHAnsi"/>
          <w:color w:val="000000"/>
        </w:rPr>
      </w:pPr>
      <w:r w:rsidRPr="002039AE">
        <w:rPr>
          <w:color w:val="000000"/>
        </w:rPr>
        <w:t>Інтерактивний характер курсу передбачає обов’язкове відвідування лекційних та практичних занять. Студентам, які за певних обставин не можуть відвідувати практичні заняття регулярно, необхідно протягом тижня узгодити із викладачем графік індивідуального відпрацювання пропущених занять. Пропущені заняття необхідно відпрацьовувати протягом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w:t>
      </w:r>
      <w:r>
        <w:rPr>
          <w:color w:val="000000"/>
        </w:rPr>
        <w:t xml:space="preserve">  </w:t>
      </w:r>
    </w:p>
    <w:p w14:paraId="27032F1F" w14:textId="77777777" w:rsidR="000E00C4" w:rsidRPr="002039AE" w:rsidRDefault="000E00C4" w:rsidP="000E00C4">
      <w:pPr>
        <w:ind w:firstLine="708"/>
        <w:rPr>
          <w:b/>
          <w:bCs/>
          <w:color w:val="000000"/>
        </w:rPr>
      </w:pPr>
      <w:r w:rsidRPr="002039AE">
        <w:rPr>
          <w:b/>
          <w:bCs/>
          <w:color w:val="000000"/>
        </w:rPr>
        <w:t>Політика академічної доброчесності</w:t>
      </w:r>
    </w:p>
    <w:p w14:paraId="126E14C3" w14:textId="77777777" w:rsidR="000E00C4" w:rsidRDefault="000E00C4" w:rsidP="000E00C4">
      <w:pPr>
        <w:ind w:firstLine="708"/>
        <w:jc w:val="both"/>
        <w:rPr>
          <w:rFonts w:asciiTheme="minorHAnsi" w:hAnsiTheme="minorHAnsi"/>
          <w:color w:val="000000"/>
        </w:rPr>
      </w:pPr>
      <w:r w:rsidRPr="002039AE">
        <w:rPr>
          <w:color w:val="000000"/>
        </w:rPr>
        <w:t xml:space="preserve">Усі письмові роботи, що виконуються студентами під час проходження курсу, перевіряються на наявність плагіату за допомогою спеціалізованого програмного забезпечення. Відповідно до чинних правових норм, плагіатом вважатиметься: копіювання чужої наукової роботи чи декількох робіт та оприлюднення результату під своїм іменем; </w:t>
      </w:r>
    </w:p>
    <w:p w14:paraId="5D64CFE3" w14:textId="77777777" w:rsidR="000E00C4" w:rsidRDefault="000E00C4" w:rsidP="000E00C4">
      <w:pPr>
        <w:ind w:firstLine="708"/>
        <w:jc w:val="both"/>
        <w:rPr>
          <w:rFonts w:asciiTheme="minorHAnsi" w:hAnsiTheme="minorHAnsi"/>
          <w:color w:val="000000"/>
        </w:rPr>
      </w:pPr>
    </w:p>
    <w:p w14:paraId="527CADA4" w14:textId="77777777" w:rsidR="001E56DD" w:rsidRDefault="000E00C4" w:rsidP="000E00C4">
      <w:pPr>
        <w:ind w:hanging="142"/>
        <w:jc w:val="both"/>
        <w:rPr>
          <w:rFonts w:asciiTheme="minorHAnsi" w:hAnsiTheme="minorHAnsi"/>
          <w:color w:val="000000"/>
        </w:rPr>
      </w:pPr>
      <w:r w:rsidRPr="002039AE">
        <w:rPr>
          <w:color w:val="000000"/>
        </w:rPr>
        <w:t xml:space="preserve">створення суміші власного та запозиченого тексту без належного цитування джерел; </w:t>
      </w:r>
      <w:proofErr w:type="spellStart"/>
      <w:r w:rsidRPr="002039AE">
        <w:rPr>
          <w:color w:val="000000"/>
        </w:rPr>
        <w:t>рерайт</w:t>
      </w:r>
      <w:proofErr w:type="spellEnd"/>
      <w:r w:rsidRPr="002039AE">
        <w:rPr>
          <w:color w:val="000000"/>
        </w:rPr>
        <w:t xml:space="preserve"> (перефразування чужої праці без згадування оригінального автора). Будь-яка ідея, думка чи </w:t>
      </w:r>
    </w:p>
    <w:p w14:paraId="68E20425" w14:textId="77777777" w:rsidR="001E56DD" w:rsidRDefault="001E56DD" w:rsidP="000E00C4">
      <w:pPr>
        <w:ind w:hanging="142"/>
        <w:jc w:val="both"/>
        <w:rPr>
          <w:rFonts w:asciiTheme="minorHAnsi" w:hAnsiTheme="minorHAnsi"/>
          <w:color w:val="000000"/>
        </w:rPr>
      </w:pPr>
    </w:p>
    <w:p w14:paraId="601BDA95" w14:textId="77777777" w:rsidR="001E56DD" w:rsidRDefault="001E56DD" w:rsidP="000E00C4">
      <w:pPr>
        <w:ind w:hanging="142"/>
        <w:jc w:val="both"/>
        <w:rPr>
          <w:rFonts w:asciiTheme="minorHAnsi" w:hAnsiTheme="minorHAnsi"/>
          <w:color w:val="000000"/>
        </w:rPr>
      </w:pPr>
    </w:p>
    <w:p w14:paraId="5E689CE1" w14:textId="77777777" w:rsidR="001E56DD" w:rsidRDefault="001E56DD" w:rsidP="000E00C4">
      <w:pPr>
        <w:ind w:hanging="142"/>
        <w:jc w:val="both"/>
        <w:rPr>
          <w:rFonts w:asciiTheme="minorHAnsi" w:hAnsiTheme="minorHAnsi"/>
          <w:color w:val="000000"/>
        </w:rPr>
      </w:pPr>
    </w:p>
    <w:p w14:paraId="403371CF" w14:textId="279D739A" w:rsidR="000E00C4" w:rsidRPr="00CB0B0B" w:rsidRDefault="000E00C4" w:rsidP="000E00C4">
      <w:pPr>
        <w:ind w:hanging="142"/>
        <w:jc w:val="both"/>
        <w:rPr>
          <w:rFonts w:asciiTheme="minorHAnsi" w:hAnsiTheme="minorHAnsi"/>
          <w:color w:val="000000"/>
        </w:rPr>
      </w:pPr>
      <w:r w:rsidRPr="002039AE">
        <w:rPr>
          <w:color w:val="000000"/>
        </w:rPr>
        <w:t>речення, ілюстрація чи фото, яке ви запозичуєте, має супроводжуватися посиланням на першоджерело.</w:t>
      </w:r>
      <w:r>
        <w:rPr>
          <w:color w:val="000000"/>
        </w:rPr>
        <w:t xml:space="preserve"> </w:t>
      </w:r>
    </w:p>
    <w:p w14:paraId="11A83B2C" w14:textId="67C626D3" w:rsidR="001E56DD" w:rsidRDefault="000E00C4" w:rsidP="001E56DD">
      <w:pPr>
        <w:ind w:firstLine="708"/>
        <w:jc w:val="both"/>
        <w:rPr>
          <w:rFonts w:asciiTheme="minorHAnsi" w:hAnsiTheme="minorHAnsi"/>
          <w:color w:val="000000"/>
        </w:rPr>
      </w:pPr>
      <w:r w:rsidRPr="002039AE">
        <w:rPr>
          <w:color w:val="000000"/>
        </w:rPr>
        <w:t xml:space="preserve">Роботи, у яких виявлено ознаки плагіату, до розгляду не приймаються і відхиляються без права перескладання. Якщо ви не впевнені, чи підпадають зроблені вами запозичення під </w:t>
      </w:r>
    </w:p>
    <w:p w14:paraId="10A1D8DC" w14:textId="7E8A1082" w:rsidR="000E00C4" w:rsidRPr="002039AE" w:rsidRDefault="000E00C4" w:rsidP="001E56DD">
      <w:pPr>
        <w:jc w:val="both"/>
        <w:rPr>
          <w:color w:val="000000"/>
        </w:rPr>
      </w:pPr>
      <w:r w:rsidRPr="002039AE">
        <w:rPr>
          <w:color w:val="000000"/>
        </w:rPr>
        <w:t xml:space="preserve">визначення плагіату, будь ласка, проконсультуйтеся з викладачем. 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proofErr w:type="spellStart"/>
      <w:r w:rsidRPr="002039AE">
        <w:rPr>
          <w:color w:val="000000"/>
        </w:rPr>
        <w:t>Wikipedia</w:t>
      </w:r>
      <w:proofErr w:type="spellEnd"/>
      <w:r w:rsidRPr="002039AE">
        <w:rPr>
          <w:color w:val="000000"/>
        </w:rPr>
        <w:t>, бази даних рефератів та письмових робіт (Studopedia.org та подібні) є неприпустимим.</w:t>
      </w:r>
    </w:p>
    <w:p w14:paraId="2C092E6A" w14:textId="77777777" w:rsidR="000E00C4" w:rsidRPr="002039AE" w:rsidRDefault="000E00C4" w:rsidP="000E00C4">
      <w:pPr>
        <w:ind w:firstLine="708"/>
        <w:jc w:val="both"/>
      </w:pPr>
      <w:r w:rsidRPr="002039AE">
        <w:rPr>
          <w:color w:val="000000"/>
        </w:rPr>
        <w:t xml:space="preserve">Рекомендована база даних для пошуку джерел: електронні ресурси Національної бібліотеки ім. Вернадського: </w:t>
      </w:r>
      <w:hyperlink r:id="rId21" w:history="1">
        <w:r w:rsidRPr="002039AE">
          <w:rPr>
            <w:rStyle w:val="a3"/>
          </w:rPr>
          <w:t>http://www.nbuv.gov.ua</w:t>
        </w:r>
      </w:hyperlink>
    </w:p>
    <w:p w14:paraId="77465EB6" w14:textId="77777777" w:rsidR="000E00C4" w:rsidRPr="002039AE" w:rsidRDefault="000E00C4" w:rsidP="000E00C4">
      <w:pPr>
        <w:ind w:firstLine="567"/>
        <w:jc w:val="both"/>
        <w:rPr>
          <w:color w:val="000000"/>
        </w:rPr>
      </w:pPr>
      <w:r w:rsidRPr="002039AE">
        <w:rPr>
          <w:b/>
          <w:bCs/>
          <w:color w:val="000000"/>
        </w:rPr>
        <w:t xml:space="preserve">Використання комп’ютерів/телефонів на занятті. </w:t>
      </w:r>
      <w:r w:rsidRPr="002039AE">
        <w:rPr>
          <w:color w:val="000000"/>
        </w:rPr>
        <w:t xml:space="preserve">Використання мобільних телефонів, планшетів та інших </w:t>
      </w:r>
      <w:proofErr w:type="spellStart"/>
      <w:r w:rsidRPr="002039AE">
        <w:rPr>
          <w:color w:val="000000"/>
        </w:rPr>
        <w:t>гаджетів</w:t>
      </w:r>
      <w:proofErr w:type="spellEnd"/>
      <w:r w:rsidRPr="002039AE">
        <w:rPr>
          <w:color w:val="000000"/>
        </w:rPr>
        <w:t xml:space="preserve"> під час лекційних та практичних занять дозволяється виключно в навчальних цілях (для уточнення певних даних, перевірки правопису, отримання довідкової інформації тощо). Не забувайте активувати режим «без звуку» до початку заняття. </w:t>
      </w:r>
    </w:p>
    <w:p w14:paraId="61AC73E3" w14:textId="77777777" w:rsidR="000E00C4" w:rsidRPr="002039AE" w:rsidRDefault="000E00C4" w:rsidP="000E00C4">
      <w:pPr>
        <w:ind w:firstLine="708"/>
        <w:jc w:val="both"/>
        <w:rPr>
          <w:color w:val="000000"/>
        </w:rPr>
      </w:pPr>
      <w:r w:rsidRPr="002039AE">
        <w:rPr>
          <w:color w:val="000000"/>
        </w:rPr>
        <w:t xml:space="preserve">Під час виконання заходів контролю (виконання письмових завдань, тестів, заліку) використання </w:t>
      </w:r>
      <w:proofErr w:type="spellStart"/>
      <w:r w:rsidRPr="002039AE">
        <w:rPr>
          <w:color w:val="000000"/>
        </w:rPr>
        <w:t>гаджетів</w:t>
      </w:r>
      <w:proofErr w:type="spellEnd"/>
      <w:r w:rsidRPr="002039AE">
        <w:rPr>
          <w:color w:val="000000"/>
        </w:rPr>
        <w:t xml:space="preserve"> заборонено. </w:t>
      </w:r>
    </w:p>
    <w:p w14:paraId="2FE6AA66" w14:textId="77777777" w:rsidR="000E00C4" w:rsidRPr="002039AE" w:rsidRDefault="000E00C4" w:rsidP="000E00C4">
      <w:pPr>
        <w:ind w:firstLine="708"/>
      </w:pPr>
      <w:r w:rsidRPr="002039AE">
        <w:rPr>
          <w:b/>
          <w:bCs/>
          <w:color w:val="000000"/>
        </w:rPr>
        <w:t>Комунікація</w:t>
      </w:r>
    </w:p>
    <w:p w14:paraId="3F23EA37" w14:textId="77777777" w:rsidR="000E00C4" w:rsidRPr="002039AE" w:rsidRDefault="000E00C4" w:rsidP="000E00C4">
      <w:pPr>
        <w:ind w:firstLine="708"/>
        <w:jc w:val="both"/>
        <w:rPr>
          <w:color w:val="000000"/>
        </w:rPr>
      </w:pPr>
      <w:r w:rsidRPr="002039AE">
        <w:rPr>
          <w:color w:val="000000"/>
        </w:rPr>
        <w:t xml:space="preserve">Базовою платформою для комунікації викладача зі студентами є електронна система </w:t>
      </w:r>
      <w:proofErr w:type="spellStart"/>
      <w:r w:rsidRPr="002039AE">
        <w:rPr>
          <w:color w:val="000000"/>
        </w:rPr>
        <w:t>Moodle</w:t>
      </w:r>
      <w:proofErr w:type="spellEnd"/>
      <w:r w:rsidRPr="002039AE">
        <w:rPr>
          <w:color w:val="000000"/>
        </w:rPr>
        <w:t xml:space="preserve"> ЗНУ. </w:t>
      </w:r>
    </w:p>
    <w:p w14:paraId="5FDD0DAE" w14:textId="77777777" w:rsidR="000E00C4" w:rsidRPr="002039AE" w:rsidRDefault="000E00C4" w:rsidP="000E00C4">
      <w:pPr>
        <w:ind w:firstLine="708"/>
        <w:jc w:val="both"/>
        <w:rPr>
          <w:color w:val="000000"/>
        </w:rPr>
      </w:pPr>
      <w:r w:rsidRPr="002039AE">
        <w:rPr>
          <w:color w:val="000000"/>
        </w:rPr>
        <w:t xml:space="preserve">Важливі повідомлення загального характеру регулярно розміщуються викладачем на форумі курсу. Для персональних запитів використовується сервіс приватних повідомлень. </w:t>
      </w:r>
    </w:p>
    <w:p w14:paraId="3E62B3EA" w14:textId="77777777" w:rsidR="000E00C4" w:rsidRPr="002039AE" w:rsidRDefault="000E00C4" w:rsidP="000E00C4">
      <w:pPr>
        <w:ind w:firstLine="708"/>
        <w:jc w:val="both"/>
        <w:rPr>
          <w:color w:val="000000"/>
        </w:rPr>
      </w:pPr>
      <w:r w:rsidRPr="002039AE">
        <w:rPr>
          <w:color w:val="000000"/>
        </w:rPr>
        <w:t xml:space="preserve">Відповіді на запити студентів подаються викладачем протягом двох робочих днів. Для оперативного отримання повідомлень про оцінки та нову інформацію, розміщену на сторінці курсу у </w:t>
      </w:r>
      <w:proofErr w:type="spellStart"/>
      <w:r w:rsidRPr="002039AE">
        <w:rPr>
          <w:color w:val="000000"/>
        </w:rPr>
        <w:t>Moodle</w:t>
      </w:r>
      <w:proofErr w:type="spellEnd"/>
      <w:r w:rsidRPr="002039AE">
        <w:rPr>
          <w:color w:val="000000"/>
        </w:rPr>
        <w:t xml:space="preserve"> ЗНУ, будь ласка, переконайтеся, що адреса електронної пошти, зазначена у вашому </w:t>
      </w:r>
      <w:proofErr w:type="spellStart"/>
      <w:r w:rsidRPr="002039AE">
        <w:rPr>
          <w:color w:val="000000"/>
        </w:rPr>
        <w:t>профайлі</w:t>
      </w:r>
      <w:proofErr w:type="spellEnd"/>
      <w:r w:rsidRPr="002039AE">
        <w:rPr>
          <w:color w:val="000000"/>
        </w:rPr>
        <w:t xml:space="preserve"> на </w:t>
      </w:r>
      <w:proofErr w:type="spellStart"/>
      <w:r w:rsidRPr="002039AE">
        <w:rPr>
          <w:color w:val="000000"/>
        </w:rPr>
        <w:t>Moodle</w:t>
      </w:r>
      <w:proofErr w:type="spellEnd"/>
      <w:r w:rsidRPr="002039AE">
        <w:rPr>
          <w:color w:val="000000"/>
        </w:rPr>
        <w:t xml:space="preserve"> ЗНУ, є актуальною.</w:t>
      </w:r>
    </w:p>
    <w:p w14:paraId="6B9CDA78" w14:textId="77777777" w:rsidR="000E00C4" w:rsidRPr="002039AE" w:rsidRDefault="000E00C4" w:rsidP="000E00C4">
      <w:pPr>
        <w:pStyle w:val="login-buttonuser"/>
        <w:spacing w:before="0" w:beforeAutospacing="0" w:after="0" w:afterAutospacing="0"/>
        <w:ind w:firstLine="708"/>
        <w:jc w:val="both"/>
        <w:rPr>
          <w:lang w:val="uk-UA"/>
        </w:rPr>
      </w:pPr>
      <w:r w:rsidRPr="002039AE">
        <w:rPr>
          <w:color w:val="000000"/>
          <w:lang w:val="uk-UA"/>
        </w:rPr>
        <w:t xml:space="preserve">Якщо за технічних причин доступ до </w:t>
      </w:r>
      <w:proofErr w:type="spellStart"/>
      <w:r w:rsidRPr="002039AE">
        <w:rPr>
          <w:color w:val="000000"/>
          <w:lang w:val="uk-UA"/>
        </w:rPr>
        <w:t>Moodle</w:t>
      </w:r>
      <w:proofErr w:type="spellEnd"/>
      <w:r w:rsidRPr="002039AE">
        <w:rPr>
          <w:color w:val="000000"/>
          <w:lang w:val="uk-UA"/>
        </w:rPr>
        <w:t xml:space="preserve"> ЗНУ є неможливим, або ваше питання потребує термінового розгляду, </w:t>
      </w:r>
      <w:proofErr w:type="spellStart"/>
      <w:r w:rsidRPr="002039AE">
        <w:rPr>
          <w:color w:val="000000"/>
          <w:lang w:val="uk-UA"/>
        </w:rPr>
        <w:t>направте</w:t>
      </w:r>
      <w:proofErr w:type="spellEnd"/>
      <w:r w:rsidRPr="002039AE">
        <w:rPr>
          <w:color w:val="000000"/>
          <w:lang w:val="uk-UA"/>
        </w:rPr>
        <w:t xml:space="preserve"> електронного листа з позначкою «Важливо» на адресу </w:t>
      </w:r>
      <w:r>
        <w:rPr>
          <w:b/>
          <w:bCs/>
          <w:lang w:val="en-US"/>
        </w:rPr>
        <w:t>n</w:t>
      </w:r>
      <w:r>
        <w:rPr>
          <w:b/>
          <w:bCs/>
          <w:lang w:val="uk-UA"/>
        </w:rPr>
        <w:t>і</w:t>
      </w:r>
      <w:proofErr w:type="spellStart"/>
      <w:r>
        <w:rPr>
          <w:b/>
          <w:bCs/>
          <w:lang w:val="en-US"/>
        </w:rPr>
        <w:t>kolaenkov</w:t>
      </w:r>
      <w:proofErr w:type="spellEnd"/>
      <w:r w:rsidRPr="002F2D6C">
        <w:rPr>
          <w:b/>
          <w:bCs/>
        </w:rPr>
        <w:t>006</w:t>
      </w:r>
      <w:r w:rsidRPr="002039AE">
        <w:rPr>
          <w:b/>
          <w:bCs/>
          <w:lang w:val="uk-UA"/>
        </w:rPr>
        <w:t>@</w:t>
      </w:r>
      <w:proofErr w:type="spellStart"/>
      <w:r>
        <w:rPr>
          <w:b/>
          <w:bCs/>
          <w:lang w:val="en-US"/>
        </w:rPr>
        <w:t>gmail</w:t>
      </w:r>
      <w:proofErr w:type="spellEnd"/>
      <w:r w:rsidRPr="002F2D6C">
        <w:rPr>
          <w:b/>
          <w:bCs/>
        </w:rPr>
        <w:t>.</w:t>
      </w:r>
      <w:r>
        <w:rPr>
          <w:b/>
          <w:bCs/>
          <w:lang w:val="en-US"/>
        </w:rPr>
        <w:t>com</w:t>
      </w:r>
      <w:r w:rsidRPr="002039AE">
        <w:rPr>
          <w:b/>
          <w:bCs/>
          <w:color w:val="646464"/>
          <w:lang w:val="uk-UA"/>
        </w:rPr>
        <w:t xml:space="preserve">. </w:t>
      </w:r>
      <w:r w:rsidRPr="002039AE">
        <w:rPr>
          <w:lang w:val="uk-UA"/>
        </w:rPr>
        <w:t>У листі обов’язково вкажіть ваше прізвище та ім’я.</w:t>
      </w:r>
    </w:p>
    <w:p w14:paraId="7B760BDA" w14:textId="77777777" w:rsidR="000E00C4" w:rsidRPr="002039AE" w:rsidRDefault="000E00C4" w:rsidP="000E00C4">
      <w:pPr>
        <w:tabs>
          <w:tab w:val="left" w:pos="993"/>
        </w:tabs>
        <w:ind w:left="709"/>
        <w:jc w:val="both"/>
      </w:pPr>
    </w:p>
    <w:p w14:paraId="7AB19783" w14:textId="77777777" w:rsidR="000E00C4" w:rsidRPr="002039AE" w:rsidRDefault="000E00C4" w:rsidP="000E00C4">
      <w:pPr>
        <w:jc w:val="center"/>
        <w:rPr>
          <w:b/>
          <w:caps/>
        </w:rPr>
      </w:pPr>
      <w:r w:rsidRPr="002039AE">
        <w:rPr>
          <w:b/>
          <w:caps/>
        </w:rPr>
        <w:t>Додаткова інформація</w:t>
      </w:r>
    </w:p>
    <w:p w14:paraId="0A0E7D65" w14:textId="77777777" w:rsidR="000E00C4" w:rsidRPr="002039AE" w:rsidRDefault="000E00C4" w:rsidP="000E00C4">
      <w:pPr>
        <w:ind w:firstLine="708"/>
        <w:jc w:val="both"/>
        <w:rPr>
          <w:b/>
        </w:rPr>
      </w:pPr>
      <w:r w:rsidRPr="002039AE">
        <w:rPr>
          <w:b/>
        </w:rPr>
        <w:t xml:space="preserve">ГРАФІК ОСВІТНЬОГО ПРОЦЕСУ 2024-2025 н. р. </w:t>
      </w:r>
      <w:r w:rsidRPr="002039AE">
        <w:t xml:space="preserve">доступний за </w:t>
      </w:r>
      <w:proofErr w:type="spellStart"/>
      <w:r w:rsidRPr="002039AE">
        <w:t>адресою</w:t>
      </w:r>
      <w:proofErr w:type="spellEnd"/>
      <w:r w:rsidRPr="002039AE">
        <w:t xml:space="preserve">: </w:t>
      </w:r>
      <w:hyperlink r:id="rId22" w:history="1">
        <w:r w:rsidRPr="002039AE">
          <w:rPr>
            <w:rStyle w:val="a3"/>
          </w:rPr>
          <w:t>https://tinyurl.com/yckze4jd</w:t>
        </w:r>
      </w:hyperlink>
      <w:r w:rsidRPr="002039AE">
        <w:t>.</w:t>
      </w:r>
    </w:p>
    <w:p w14:paraId="68ED4875" w14:textId="77777777" w:rsidR="000E00C4" w:rsidRDefault="000E00C4" w:rsidP="000E00C4">
      <w:pPr>
        <w:ind w:firstLine="708"/>
        <w:jc w:val="both"/>
        <w:rPr>
          <w:rFonts w:asciiTheme="minorHAnsi" w:hAnsiTheme="minorHAnsi"/>
        </w:rPr>
      </w:pPr>
      <w:r w:rsidRPr="002039AE">
        <w:rPr>
          <w:b/>
        </w:rPr>
        <w:t xml:space="preserve">НАВЧАЛЬНИЙ ПРОЦЕС ТА ЗАБЕЗПЕЧЕННЯ ЯКОСТІ ОСВІТИ. </w:t>
      </w:r>
      <w:r w:rsidRPr="002039AE">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p>
    <w:p w14:paraId="72019641" w14:textId="77777777" w:rsidR="000E00C4" w:rsidRDefault="000E00C4" w:rsidP="000E00C4">
      <w:pPr>
        <w:ind w:firstLine="708"/>
        <w:jc w:val="both"/>
        <w:rPr>
          <w:rFonts w:asciiTheme="minorHAnsi" w:hAnsiTheme="minorHAnsi"/>
        </w:rPr>
      </w:pPr>
    </w:p>
    <w:p w14:paraId="41EE2F14" w14:textId="77777777" w:rsidR="000E00C4" w:rsidRPr="002039AE" w:rsidRDefault="000E00C4" w:rsidP="000E00C4">
      <w:pPr>
        <w:jc w:val="both"/>
      </w:pPr>
      <w:r w:rsidRPr="002039AE">
        <w:t xml:space="preserve">Положення про організацію та методику проведення поточного та підсумкового семестрового контролю навчання студентів ЗНУ: </w:t>
      </w:r>
      <w:hyperlink r:id="rId23" w:history="1">
        <w:r w:rsidRPr="002039AE">
          <w:rPr>
            <w:rStyle w:val="a3"/>
            <w:shd w:val="clear" w:color="auto" w:fill="FFFFFF"/>
          </w:rPr>
          <w:t>https://tinyurl.com/y9tve4lk</w:t>
        </w:r>
      </w:hyperlink>
      <w:r w:rsidRPr="002039AE">
        <w:rPr>
          <w:bCs/>
          <w:shd w:val="clear" w:color="auto" w:fill="FFFFFF"/>
        </w:rPr>
        <w:t>.</w:t>
      </w:r>
    </w:p>
    <w:p w14:paraId="6990E8A8" w14:textId="77777777" w:rsidR="000E00C4" w:rsidRDefault="000E00C4" w:rsidP="000E00C4">
      <w:pPr>
        <w:ind w:firstLine="708"/>
        <w:jc w:val="both"/>
        <w:rPr>
          <w:rFonts w:asciiTheme="minorHAnsi" w:hAnsiTheme="minorHAnsi"/>
        </w:rPr>
      </w:pPr>
      <w:r w:rsidRPr="002039AE">
        <w:rPr>
          <w:b/>
        </w:rPr>
        <w:t xml:space="preserve">ПОВТОРНЕ ВИВЧЕННЯ ДИСЦИПЛІН, ВІДРАХУВАННЯ. </w:t>
      </w:r>
      <w:r w:rsidRPr="002039AE">
        <w:t xml:space="preserve">Наявність академічної заборгованості до 6 навчальних дисциплін (у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w:t>
      </w:r>
    </w:p>
    <w:p w14:paraId="156BD61B" w14:textId="0EF33ED0" w:rsidR="000E00C4" w:rsidRPr="002039AE" w:rsidRDefault="000E00C4" w:rsidP="000E00C4">
      <w:pPr>
        <w:jc w:val="both"/>
      </w:pPr>
      <w:r w:rsidRPr="002039AE">
        <w:t xml:space="preserve">визначається Положенням про порядок повторного вивчення навчальних дисциплін та повторного навчання у ЗНУ: </w:t>
      </w:r>
      <w:hyperlink r:id="rId24" w:history="1">
        <w:r w:rsidRPr="002039AE">
          <w:rPr>
            <w:rStyle w:val="a3"/>
          </w:rPr>
          <w:t>https://tinyurl.com/y9pkmmp5</w:t>
        </w:r>
      </w:hyperlink>
      <w:r w:rsidRPr="002039AE">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5" w:history="1">
        <w:r w:rsidRPr="002039AE">
          <w:rPr>
            <w:rStyle w:val="a3"/>
          </w:rPr>
          <w:t>https://tinyurl.com/ycds57la</w:t>
        </w:r>
      </w:hyperlink>
      <w:r w:rsidRPr="002039AE">
        <w:t>.</w:t>
      </w:r>
    </w:p>
    <w:p w14:paraId="1197C824" w14:textId="77777777" w:rsidR="000E00C4" w:rsidRDefault="000E00C4" w:rsidP="000E00C4">
      <w:pPr>
        <w:ind w:firstLine="708"/>
        <w:jc w:val="both"/>
        <w:rPr>
          <w:rFonts w:asciiTheme="minorHAnsi" w:hAnsiTheme="minorHAnsi"/>
        </w:rPr>
      </w:pPr>
      <w:r w:rsidRPr="002039AE">
        <w:rPr>
          <w:b/>
        </w:rPr>
        <w:t xml:space="preserve">ВИРІШЕННЯ КОНФЛІКТІВ. </w:t>
      </w:r>
      <w:r w:rsidRPr="002039AE">
        <w:t xml:space="preserve">Порядок і процедури врегулювання конфліктів, пов’язаних із корупційними діями, зіткненням інтересів, різними формами дискримінації, </w:t>
      </w:r>
    </w:p>
    <w:p w14:paraId="36F93AAE" w14:textId="77777777" w:rsidR="000E00C4" w:rsidRDefault="000E00C4" w:rsidP="000E00C4">
      <w:pPr>
        <w:ind w:firstLine="708"/>
        <w:jc w:val="both"/>
        <w:rPr>
          <w:rFonts w:asciiTheme="minorHAnsi" w:hAnsiTheme="minorHAnsi"/>
        </w:rPr>
      </w:pPr>
    </w:p>
    <w:p w14:paraId="371A2F02" w14:textId="77777777" w:rsidR="001E56DD" w:rsidRDefault="001E56DD" w:rsidP="000E00C4">
      <w:pPr>
        <w:jc w:val="both"/>
        <w:rPr>
          <w:rFonts w:asciiTheme="minorHAnsi" w:hAnsiTheme="minorHAnsi"/>
        </w:rPr>
      </w:pPr>
    </w:p>
    <w:p w14:paraId="0C593B25" w14:textId="77777777" w:rsidR="001E56DD" w:rsidRDefault="001E56DD" w:rsidP="000E00C4">
      <w:pPr>
        <w:jc w:val="both"/>
        <w:rPr>
          <w:rFonts w:asciiTheme="minorHAnsi" w:hAnsiTheme="minorHAnsi"/>
        </w:rPr>
      </w:pPr>
    </w:p>
    <w:p w14:paraId="3CABC429" w14:textId="77777777" w:rsidR="001E56DD" w:rsidRDefault="001E56DD" w:rsidP="000E00C4">
      <w:pPr>
        <w:jc w:val="both"/>
        <w:rPr>
          <w:rFonts w:asciiTheme="minorHAnsi" w:hAnsiTheme="minorHAnsi"/>
        </w:rPr>
      </w:pPr>
    </w:p>
    <w:p w14:paraId="650186E0" w14:textId="563EA77A" w:rsidR="000E00C4" w:rsidRDefault="000E00C4" w:rsidP="000E00C4">
      <w:pPr>
        <w:jc w:val="both"/>
        <w:rPr>
          <w:rFonts w:asciiTheme="minorHAnsi" w:hAnsiTheme="minorHAnsi"/>
        </w:rPr>
      </w:pPr>
      <w:r w:rsidRPr="002039AE">
        <w:t xml:space="preserve">сексуальними домаганнями, міжособистісними стосунками та іншими ситуаціями, що можуть </w:t>
      </w:r>
    </w:p>
    <w:p w14:paraId="06A01AA4" w14:textId="77777777" w:rsidR="000E00C4" w:rsidRPr="002039AE" w:rsidRDefault="000E00C4" w:rsidP="000E00C4">
      <w:pPr>
        <w:jc w:val="both"/>
      </w:pPr>
      <w:r w:rsidRPr="002039AE">
        <w:t>під час навчання, регламентуються Положенням про порядок і процедури вирішення конфліктних ситуацій</w:t>
      </w:r>
      <w:r>
        <w:rPr>
          <w:rFonts w:asciiTheme="minorHAnsi" w:hAnsiTheme="minorHAnsi"/>
        </w:rPr>
        <w:t xml:space="preserve"> </w:t>
      </w:r>
      <w:r w:rsidRPr="002039AE">
        <w:t xml:space="preserve">у ЗНУ: </w:t>
      </w:r>
      <w:hyperlink r:id="rId26" w:history="1">
        <w:r w:rsidRPr="002039AE">
          <w:rPr>
            <w:rStyle w:val="a3"/>
          </w:rPr>
          <w:t>https://tinyurl.com/57wha734</w:t>
        </w:r>
      </w:hyperlink>
      <w:r w:rsidRPr="002039AE">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7" w:history="1">
        <w:r w:rsidRPr="002039AE">
          <w:rPr>
            <w:rStyle w:val="a3"/>
          </w:rPr>
          <w:t>https://tinyurl.com/yd6bq6p9</w:t>
        </w:r>
      </w:hyperlink>
      <w:r w:rsidRPr="002039AE">
        <w:t xml:space="preserve">; </w:t>
      </w:r>
      <w:r w:rsidRPr="002039AE">
        <w:rPr>
          <w:iCs/>
        </w:rPr>
        <w:t>Положення про призначення та виплату соціальних стипендій у ЗНУ</w:t>
      </w:r>
      <w:r w:rsidRPr="002039AE">
        <w:t xml:space="preserve">: </w:t>
      </w:r>
      <w:hyperlink r:id="rId28" w:history="1">
        <w:r w:rsidRPr="002039AE">
          <w:rPr>
            <w:rStyle w:val="a3"/>
          </w:rPr>
          <w:t>https://tinyurl.com/y9r5dpwh</w:t>
        </w:r>
      </w:hyperlink>
      <w:r w:rsidRPr="002039AE">
        <w:t xml:space="preserve">. </w:t>
      </w:r>
    </w:p>
    <w:p w14:paraId="2AA7BF6B" w14:textId="77777777" w:rsidR="001E56DD" w:rsidRDefault="001E56DD" w:rsidP="000E00C4">
      <w:pPr>
        <w:ind w:firstLine="708"/>
        <w:jc w:val="both"/>
        <w:rPr>
          <w:rFonts w:asciiTheme="minorHAnsi" w:hAnsiTheme="minorHAnsi"/>
          <w:b/>
        </w:rPr>
      </w:pPr>
    </w:p>
    <w:p w14:paraId="472AC232" w14:textId="59660F9A" w:rsidR="000E00C4" w:rsidRPr="002039AE" w:rsidRDefault="000E00C4" w:rsidP="000E00C4">
      <w:pPr>
        <w:ind w:firstLine="708"/>
        <w:jc w:val="both"/>
      </w:pPr>
      <w:r w:rsidRPr="002039AE">
        <w:rPr>
          <w:b/>
        </w:rPr>
        <w:t xml:space="preserve">ПСИХОЛОГІЧНА ДОПОМОГА. </w:t>
      </w:r>
      <w:r w:rsidRPr="002039AE">
        <w:t xml:space="preserve">Телефон довіри практичного психолога </w:t>
      </w:r>
      <w:r w:rsidRPr="002039AE">
        <w:rPr>
          <w:b/>
        </w:rPr>
        <w:t>Марті Ірини Вадимівни</w:t>
      </w:r>
      <w:r w:rsidRPr="002039AE">
        <w:t xml:space="preserve"> (061) 228-15-84, (099) 253-78-73 (щоденно з 9 до 21). </w:t>
      </w:r>
    </w:p>
    <w:p w14:paraId="4E68CFFB" w14:textId="77777777" w:rsidR="000E00C4" w:rsidRPr="002039AE" w:rsidRDefault="000E00C4" w:rsidP="000E00C4">
      <w:pPr>
        <w:ind w:firstLine="708"/>
        <w:jc w:val="both"/>
        <w:rPr>
          <w:b/>
          <w:bCs/>
          <w:lang w:eastAsia="uk-UA"/>
        </w:rPr>
      </w:pPr>
      <w:r w:rsidRPr="002039AE">
        <w:rPr>
          <w:b/>
          <w:bCs/>
          <w:lang w:eastAsia="uk-UA"/>
        </w:rPr>
        <w:t>УПОВНОВАЖЕНА ОСОБА З ПИТАНЬ ЗАПОБІГАННЯ ТА ВИЯВЛЕННЯ КОРУПЦІЇ</w:t>
      </w:r>
      <w:r w:rsidRPr="002039AE">
        <w:rPr>
          <w:lang w:eastAsia="uk-UA"/>
        </w:rPr>
        <w:t xml:space="preserve"> Запорізького національного університету: </w:t>
      </w:r>
      <w:r w:rsidRPr="002039AE">
        <w:rPr>
          <w:b/>
          <w:bCs/>
          <w:lang w:eastAsia="uk-UA"/>
        </w:rPr>
        <w:t>Банах Віктор Аркадійович</w:t>
      </w:r>
    </w:p>
    <w:p w14:paraId="25FFA587" w14:textId="77777777" w:rsidR="000E00C4" w:rsidRPr="002039AE" w:rsidRDefault="000E00C4" w:rsidP="000E00C4">
      <w:pPr>
        <w:ind w:firstLine="708"/>
        <w:jc w:val="both"/>
        <w:rPr>
          <w:lang w:eastAsia="uk-UA"/>
        </w:rPr>
      </w:pPr>
      <w:r w:rsidRPr="002039AE">
        <w:rPr>
          <w:lang w:eastAsia="uk-UA"/>
        </w:rPr>
        <w:t>Електронна адреса: </w:t>
      </w:r>
      <w:hyperlink r:id="rId29" w:history="1">
        <w:r w:rsidRPr="002039AE">
          <w:rPr>
            <w:rStyle w:val="a3"/>
            <w:shd w:val="clear" w:color="auto" w:fill="FFFFFF"/>
          </w:rPr>
          <w:t>v_banakh@znu.edu.ua</w:t>
        </w:r>
      </w:hyperlink>
    </w:p>
    <w:p w14:paraId="5B7E019C" w14:textId="77777777" w:rsidR="000E00C4" w:rsidRPr="002039AE" w:rsidRDefault="000E00C4" w:rsidP="000E00C4">
      <w:pPr>
        <w:ind w:firstLine="708"/>
        <w:jc w:val="both"/>
        <w:rPr>
          <w:lang w:eastAsia="uk-UA"/>
        </w:rPr>
      </w:pPr>
      <w:r w:rsidRPr="002039AE">
        <w:rPr>
          <w:lang w:eastAsia="uk-UA"/>
        </w:rPr>
        <w:t xml:space="preserve">Гаряча лінія: </w:t>
      </w:r>
      <w:proofErr w:type="spellStart"/>
      <w:r w:rsidRPr="002039AE">
        <w:rPr>
          <w:lang w:eastAsia="uk-UA"/>
        </w:rPr>
        <w:t>тел</w:t>
      </w:r>
      <w:proofErr w:type="spellEnd"/>
      <w:r w:rsidRPr="002039AE">
        <w:rPr>
          <w:lang w:eastAsia="uk-UA"/>
        </w:rPr>
        <w:t>.  (</w:t>
      </w:r>
      <w:r w:rsidRPr="002039AE">
        <w:rPr>
          <w:shd w:val="clear" w:color="auto" w:fill="FFFFFF"/>
        </w:rPr>
        <w:t>061) 227-12-76, факс 227-12-88</w:t>
      </w:r>
    </w:p>
    <w:p w14:paraId="0C10A826" w14:textId="77777777" w:rsidR="000E00C4" w:rsidRDefault="000E00C4" w:rsidP="000E00C4">
      <w:pPr>
        <w:ind w:firstLine="708"/>
        <w:jc w:val="both"/>
      </w:pPr>
      <w:r w:rsidRPr="002039AE">
        <w:rPr>
          <w:b/>
        </w:rPr>
        <w:t xml:space="preserve">РІВНІ МОЖЛИВОСТІ ТА ІНКЛЮЗИВНЕ ОСВІТНЄ СЕРЕДОВИЩЕ. </w:t>
      </w:r>
      <w:r w:rsidRPr="002039AE">
        <w:t xml:space="preserve">Центральні входи всіх навчальних корпусів ЗНУ обладнані пандусами для забезпечення доступу осіб з інвалідністю та інших </w:t>
      </w:r>
      <w:proofErr w:type="spellStart"/>
      <w:r w:rsidRPr="002039AE">
        <w:t>маломобільних</w:t>
      </w:r>
      <w:proofErr w:type="spellEnd"/>
      <w:r w:rsidRPr="002039AE">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із інвалідністю та інших </w:t>
      </w:r>
      <w:proofErr w:type="spellStart"/>
      <w:r w:rsidRPr="002039AE">
        <w:t>маломобільних</w:t>
      </w:r>
      <w:proofErr w:type="spellEnd"/>
      <w:r w:rsidRPr="002039AE">
        <w:t xml:space="preserve"> груп населення у ЗНУ: </w:t>
      </w:r>
      <w:hyperlink r:id="rId30" w:history="1">
        <w:r w:rsidRPr="002039AE">
          <w:rPr>
            <w:rStyle w:val="a3"/>
          </w:rPr>
          <w:t>https://tinyurl.com/ydhcsagx</w:t>
        </w:r>
      </w:hyperlink>
      <w:r w:rsidRPr="002039AE">
        <w:t xml:space="preserve">. </w:t>
      </w:r>
    </w:p>
    <w:p w14:paraId="760F718C" w14:textId="77777777" w:rsidR="000E00C4" w:rsidRPr="002039AE" w:rsidRDefault="000E00C4" w:rsidP="000E00C4">
      <w:pPr>
        <w:jc w:val="center"/>
        <w:rPr>
          <w:b/>
        </w:rPr>
      </w:pPr>
      <w:r w:rsidRPr="002039AE">
        <w:rPr>
          <w:b/>
        </w:rPr>
        <w:t>РЕСУРСИ ДЛЯ НАВЧАННЯ</w:t>
      </w:r>
    </w:p>
    <w:p w14:paraId="49840D75" w14:textId="77777777" w:rsidR="000E00C4" w:rsidRPr="00CB0B0B" w:rsidRDefault="000E00C4" w:rsidP="000E00C4">
      <w:pPr>
        <w:ind w:firstLine="708"/>
        <w:jc w:val="both"/>
        <w:rPr>
          <w:rFonts w:asciiTheme="minorHAnsi" w:hAnsiTheme="minorHAnsi"/>
        </w:rPr>
      </w:pPr>
      <w:r w:rsidRPr="002039AE">
        <w:rPr>
          <w:b/>
          <w:caps/>
        </w:rPr>
        <w:t>Наукова бібліотека</w:t>
      </w:r>
      <w:r w:rsidRPr="002039AE">
        <w:t xml:space="preserve">: </w:t>
      </w:r>
      <w:hyperlink r:id="rId31" w:history="1">
        <w:r w:rsidRPr="002039AE">
          <w:rPr>
            <w:rStyle w:val="a3"/>
          </w:rPr>
          <w:t>http://library.znu.edu.ua</w:t>
        </w:r>
      </w:hyperlink>
      <w:r w:rsidRPr="002039AE">
        <w:t>. Графік роботи абонементів: понеділок-п`ятниця з 08.00 до 16.00</w:t>
      </w:r>
      <w:r>
        <w:t>; вихідні дні: субота і неділя.</w:t>
      </w:r>
    </w:p>
    <w:p w14:paraId="6A05163F" w14:textId="77777777" w:rsidR="000E00C4" w:rsidRPr="002039AE" w:rsidRDefault="000E00C4" w:rsidP="000E00C4">
      <w:pPr>
        <w:ind w:firstLine="708"/>
        <w:jc w:val="both"/>
        <w:rPr>
          <w:b/>
        </w:rPr>
      </w:pPr>
      <w:r w:rsidRPr="002039AE">
        <w:rPr>
          <w:b/>
          <w:caps/>
        </w:rPr>
        <w:t>Система ЕЛЕКТРОННого</w:t>
      </w:r>
      <w:r w:rsidRPr="002039AE">
        <w:rPr>
          <w:b/>
        </w:rPr>
        <w:t xml:space="preserve"> ЗАБЕЗПЕЧЕННЯ НАВЧАННЯ (MOODLE): </w:t>
      </w:r>
      <w:r w:rsidRPr="002039AE">
        <w:rPr>
          <w:u w:val="single"/>
        </w:rPr>
        <w:t>https://moodle.znu.edu.ua</w:t>
      </w:r>
    </w:p>
    <w:p w14:paraId="6033596F" w14:textId="77777777" w:rsidR="000E00C4" w:rsidRPr="002039AE" w:rsidRDefault="000E00C4" w:rsidP="000E00C4">
      <w:pPr>
        <w:ind w:firstLine="708"/>
        <w:jc w:val="both"/>
      </w:pPr>
      <w:r w:rsidRPr="002039AE">
        <w:t xml:space="preserve">Якщо забули пароль/логін, </w:t>
      </w:r>
      <w:proofErr w:type="spellStart"/>
      <w:r w:rsidRPr="002039AE">
        <w:t>направте</w:t>
      </w:r>
      <w:proofErr w:type="spellEnd"/>
      <w:r w:rsidRPr="002039AE">
        <w:t xml:space="preserve"> листа з темою «</w:t>
      </w:r>
      <w:proofErr w:type="spellStart"/>
      <w:r w:rsidRPr="002039AE">
        <w:t>Забув</w:t>
      </w:r>
      <w:proofErr w:type="spellEnd"/>
      <w:r w:rsidRPr="002039AE">
        <w:t xml:space="preserve"> пароль/логін» за </w:t>
      </w:r>
      <w:proofErr w:type="spellStart"/>
      <w:r w:rsidRPr="002039AE">
        <w:t>адресою</w:t>
      </w:r>
      <w:proofErr w:type="spellEnd"/>
      <w:r w:rsidRPr="002039AE">
        <w:t xml:space="preserve">: </w:t>
      </w:r>
      <w:hyperlink r:id="rId32" w:history="1">
        <w:r w:rsidRPr="002039AE">
          <w:rPr>
            <w:rStyle w:val="a3"/>
            <w:bCs/>
            <w:shd w:val="clear" w:color="auto" w:fill="FFFFFF"/>
          </w:rPr>
          <w:t>moodle.znu@znu.edu.ua</w:t>
        </w:r>
      </w:hyperlink>
      <w:r w:rsidRPr="002039AE">
        <w:rPr>
          <w:bCs/>
          <w:u w:val="single"/>
          <w:shd w:val="clear" w:color="auto" w:fill="FFFFFF"/>
        </w:rPr>
        <w:t xml:space="preserve">. </w:t>
      </w:r>
      <w:r w:rsidRPr="002039AE">
        <w:t>У листі вкажіть: прізвище, ім'я, по-батькові українською мовою; шифр групи; електронну адресу.</w:t>
      </w:r>
    </w:p>
    <w:p w14:paraId="2CFADC67" w14:textId="77777777" w:rsidR="000E00C4" w:rsidRPr="002039AE" w:rsidRDefault="000E00C4" w:rsidP="000E00C4">
      <w:pPr>
        <w:ind w:firstLine="708"/>
        <w:jc w:val="both"/>
      </w:pPr>
      <w:r w:rsidRPr="002039AE">
        <w:t xml:space="preserve">Якщо ви вказували електронну адресу в профілі системи </w:t>
      </w:r>
      <w:proofErr w:type="spellStart"/>
      <w:r w:rsidRPr="002039AE">
        <w:t>Moodle</w:t>
      </w:r>
      <w:proofErr w:type="spellEnd"/>
      <w:r w:rsidRPr="002039AE">
        <w:t xml:space="preserve"> ЗНУ, то використовуйте посилання для відновлення паролю </w:t>
      </w:r>
      <w:r w:rsidRPr="002039AE">
        <w:rPr>
          <w:u w:val="single"/>
        </w:rPr>
        <w:t>https://moodle.znu.edu.ua/mod/page/view.php?id=133015</w:t>
      </w:r>
      <w:r w:rsidRPr="002039AE">
        <w:t>.</w:t>
      </w:r>
    </w:p>
    <w:p w14:paraId="2EE63688" w14:textId="77777777" w:rsidR="000E00C4" w:rsidRPr="002039AE" w:rsidRDefault="000E00C4" w:rsidP="000E00C4">
      <w:pPr>
        <w:ind w:firstLine="708"/>
        <w:jc w:val="both"/>
        <w:rPr>
          <w:u w:val="single"/>
        </w:rPr>
      </w:pPr>
      <w:r w:rsidRPr="002039AE">
        <w:rPr>
          <w:b/>
          <w:caps/>
        </w:rPr>
        <w:t>Центр інтенсивного вивчення іноземних мов</w:t>
      </w:r>
      <w:r w:rsidRPr="002039AE">
        <w:rPr>
          <w:caps/>
        </w:rPr>
        <w:t xml:space="preserve">: </w:t>
      </w:r>
      <w:r w:rsidRPr="002039AE">
        <w:rPr>
          <w:u w:val="single"/>
        </w:rPr>
        <w:t>http://sites.znu.edu.ua/child-advance/</w:t>
      </w:r>
    </w:p>
    <w:p w14:paraId="50C6D473" w14:textId="77777777" w:rsidR="000E00C4" w:rsidRPr="002039AE" w:rsidRDefault="000E00C4" w:rsidP="000E00C4">
      <w:pPr>
        <w:ind w:firstLine="708"/>
        <w:jc w:val="both"/>
        <w:rPr>
          <w:u w:val="single"/>
        </w:rPr>
      </w:pPr>
      <w:r w:rsidRPr="002039AE">
        <w:rPr>
          <w:b/>
          <w:caps/>
        </w:rPr>
        <w:t>Центр німецької мови, партнер Гете-інституту</w:t>
      </w:r>
      <w:r w:rsidRPr="002039AE">
        <w:t xml:space="preserve">: </w:t>
      </w:r>
      <w:r w:rsidRPr="002039AE">
        <w:rPr>
          <w:u w:val="single"/>
        </w:rPr>
        <w:t>https://www.znu.edu.ua/ukr/edu/ocznu/nim</w:t>
      </w:r>
    </w:p>
    <w:p w14:paraId="76D11FD5" w14:textId="77777777" w:rsidR="000E00C4" w:rsidRDefault="000E00C4" w:rsidP="000E00C4">
      <w:pPr>
        <w:ind w:firstLine="708"/>
        <w:jc w:val="both"/>
        <w:rPr>
          <w:u w:val="single"/>
        </w:rPr>
      </w:pPr>
      <w:r w:rsidRPr="002039AE">
        <w:rPr>
          <w:b/>
          <w:caps/>
        </w:rPr>
        <w:t>Школа Конфуція (вивчення китайської мови</w:t>
      </w:r>
      <w:r w:rsidRPr="002039AE">
        <w:rPr>
          <w:b/>
        </w:rPr>
        <w:t>)</w:t>
      </w:r>
      <w:r w:rsidRPr="002039AE">
        <w:t xml:space="preserve">: </w:t>
      </w:r>
      <w:hyperlink r:id="rId33" w:history="1">
        <w:r w:rsidRPr="00B53D2C">
          <w:rPr>
            <w:rStyle w:val="a3"/>
          </w:rPr>
          <w:t>http://sites.znu.edu.ua/confucius</w:t>
        </w:r>
      </w:hyperlink>
    </w:p>
    <w:p w14:paraId="4FBF2956" w14:textId="77777777" w:rsidR="000E00C4" w:rsidRDefault="000E00C4" w:rsidP="000E00C4">
      <w:pPr>
        <w:ind w:firstLine="708"/>
        <w:jc w:val="both"/>
        <w:rPr>
          <w:u w:val="single"/>
        </w:rPr>
      </w:pPr>
    </w:p>
    <w:p w14:paraId="73A1A4ED" w14:textId="77777777" w:rsidR="000E00C4" w:rsidRPr="00502915" w:rsidRDefault="000E00C4" w:rsidP="000E00C4">
      <w:pPr>
        <w:jc w:val="center"/>
        <w:rPr>
          <w:rFonts w:ascii="Times New Roman" w:hAnsi="Times New Roman" w:cs="Times New Roman"/>
          <w:b/>
        </w:rPr>
      </w:pPr>
    </w:p>
    <w:p w14:paraId="1B410C64" w14:textId="77777777" w:rsidR="000E00C4" w:rsidRDefault="000E00C4" w:rsidP="000E00C4">
      <w:pPr>
        <w:jc w:val="center"/>
        <w:rPr>
          <w:rFonts w:ascii="Times New Roman" w:hAnsi="Times New Roman" w:cs="Times New Roman"/>
        </w:rPr>
      </w:pPr>
    </w:p>
    <w:p w14:paraId="29850836" w14:textId="77777777" w:rsidR="000E00C4" w:rsidRDefault="000E00C4" w:rsidP="000E00C4">
      <w:pPr>
        <w:jc w:val="center"/>
        <w:rPr>
          <w:rFonts w:ascii="Times New Roman" w:hAnsi="Times New Roman" w:cs="Times New Roman"/>
        </w:rPr>
      </w:pPr>
    </w:p>
    <w:p w14:paraId="6F98B5B6" w14:textId="77777777" w:rsidR="000E00C4" w:rsidRDefault="000E00C4" w:rsidP="000E00C4">
      <w:pPr>
        <w:jc w:val="center"/>
        <w:rPr>
          <w:rFonts w:ascii="Times New Roman" w:hAnsi="Times New Roman" w:cs="Times New Roman"/>
        </w:rPr>
      </w:pPr>
    </w:p>
    <w:p w14:paraId="50800CDD" w14:textId="77777777" w:rsidR="000E00C4" w:rsidRDefault="000E00C4" w:rsidP="000E00C4">
      <w:pPr>
        <w:rPr>
          <w:rFonts w:ascii="Times New Roman" w:hAnsi="Times New Roman" w:cs="Times New Roman"/>
        </w:rPr>
      </w:pPr>
    </w:p>
    <w:p w14:paraId="0665E5EE" w14:textId="77777777" w:rsidR="00BD636F" w:rsidRPr="007F6270" w:rsidRDefault="00BD636F" w:rsidP="00BD636F">
      <w:pPr>
        <w:jc w:val="center"/>
        <w:rPr>
          <w:rFonts w:ascii="Times New Roman" w:hAnsi="Times New Roman" w:cs="Times New Roman"/>
          <w:b/>
        </w:rPr>
      </w:pPr>
    </w:p>
    <w:p w14:paraId="0E327EAE" w14:textId="77777777" w:rsidR="00BD636F" w:rsidRPr="007F6270" w:rsidRDefault="00BD636F" w:rsidP="00BD636F">
      <w:pPr>
        <w:jc w:val="center"/>
        <w:rPr>
          <w:rFonts w:ascii="Times New Roman" w:hAnsi="Times New Roman" w:cs="Times New Roman"/>
          <w:b/>
        </w:rPr>
      </w:pPr>
    </w:p>
    <w:p w14:paraId="42329AEC" w14:textId="77777777" w:rsidR="00BD636F" w:rsidRPr="007F6270" w:rsidRDefault="00BD636F" w:rsidP="00BD636F">
      <w:pPr>
        <w:tabs>
          <w:tab w:val="left" w:pos="0"/>
        </w:tabs>
        <w:overflowPunct w:val="0"/>
        <w:adjustRightInd w:val="0"/>
        <w:ind w:firstLine="6521"/>
        <w:textAlignment w:val="baseline"/>
        <w:rPr>
          <w:rFonts w:ascii="Times New Roman" w:hAnsi="Times New Roman" w:cs="Times New Roman"/>
        </w:rPr>
      </w:pPr>
    </w:p>
    <w:p w14:paraId="2A6E350A" w14:textId="77777777" w:rsidR="00BD636F" w:rsidRPr="007F6270" w:rsidRDefault="00BD636F" w:rsidP="00BD636F">
      <w:pPr>
        <w:tabs>
          <w:tab w:val="left" w:pos="0"/>
        </w:tabs>
        <w:overflowPunct w:val="0"/>
        <w:adjustRightInd w:val="0"/>
        <w:ind w:firstLine="6521"/>
        <w:textAlignment w:val="baseline"/>
        <w:rPr>
          <w:rFonts w:ascii="Times New Roman" w:hAnsi="Times New Roman" w:cs="Times New Roman"/>
        </w:rPr>
      </w:pPr>
    </w:p>
    <w:p w14:paraId="60F58A49" w14:textId="77777777" w:rsidR="00BD636F" w:rsidRPr="007F6270" w:rsidRDefault="00BD636F" w:rsidP="00BD636F">
      <w:pPr>
        <w:tabs>
          <w:tab w:val="left" w:pos="0"/>
        </w:tabs>
        <w:overflowPunct w:val="0"/>
        <w:adjustRightInd w:val="0"/>
        <w:ind w:firstLine="6521"/>
        <w:textAlignment w:val="baseline"/>
        <w:rPr>
          <w:rFonts w:ascii="Times New Roman" w:hAnsi="Times New Roman" w:cs="Times New Roman"/>
        </w:rPr>
      </w:pPr>
    </w:p>
    <w:p w14:paraId="46C70190" w14:textId="77777777" w:rsidR="00BD636F" w:rsidRPr="007F6270" w:rsidRDefault="00BD636F" w:rsidP="00BD636F">
      <w:pPr>
        <w:tabs>
          <w:tab w:val="left" w:pos="0"/>
        </w:tabs>
        <w:overflowPunct w:val="0"/>
        <w:adjustRightInd w:val="0"/>
        <w:ind w:firstLine="6521"/>
        <w:textAlignment w:val="baseline"/>
        <w:rPr>
          <w:rFonts w:ascii="Times New Roman" w:hAnsi="Times New Roman" w:cs="Times New Roman"/>
        </w:rPr>
      </w:pPr>
    </w:p>
    <w:sectPr w:rsidR="00BD636F" w:rsidRPr="007F6270" w:rsidSect="001E56DD">
      <w:headerReference w:type="default" r:id="rId34"/>
      <w:pgSz w:w="11906" w:h="16838"/>
      <w:pgMar w:top="568"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807AD" w14:textId="77777777" w:rsidR="000D3166" w:rsidRDefault="000D3166" w:rsidP="009F4837">
      <w:r>
        <w:separator/>
      </w:r>
    </w:p>
  </w:endnote>
  <w:endnote w:type="continuationSeparator" w:id="0">
    <w:p w14:paraId="1C8F4FB3" w14:textId="77777777" w:rsidR="000D3166" w:rsidRDefault="000D3166" w:rsidP="009F4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SchoolBookC-Bold">
    <w:altName w:val="Yu Gothic UI"/>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BA4C2" w14:textId="77777777" w:rsidR="000D3166" w:rsidRDefault="000D3166" w:rsidP="009F4837">
      <w:r>
        <w:separator/>
      </w:r>
    </w:p>
  </w:footnote>
  <w:footnote w:type="continuationSeparator" w:id="0">
    <w:p w14:paraId="094F34E6" w14:textId="77777777" w:rsidR="000D3166" w:rsidRDefault="000D3166" w:rsidP="009F4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1EC81" w14:textId="7789266B" w:rsidR="00BC45A0" w:rsidRDefault="00BC45A0">
    <w:pPr>
      <w:pStyle w:val="a4"/>
      <w:spacing w:line="14" w:lineRule="auto"/>
      <w:rPr>
        <w:sz w:val="20"/>
      </w:rPr>
    </w:pPr>
    <w:r>
      <w:rPr>
        <w:noProof/>
      </w:rPr>
      <w:drawing>
        <wp:anchor distT="0" distB="0" distL="0" distR="0" simplePos="0" relativeHeight="251661312" behindDoc="1" locked="0" layoutInCell="1" allowOverlap="1" wp14:anchorId="2E1467F0" wp14:editId="5FE42732">
          <wp:simplePos x="0" y="0"/>
          <wp:positionH relativeFrom="page">
            <wp:posOffset>6109334</wp:posOffset>
          </wp:positionH>
          <wp:positionV relativeFrom="page">
            <wp:posOffset>459739</wp:posOffset>
          </wp:positionV>
          <wp:extent cx="530224" cy="553720"/>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30224" cy="553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00FD"/>
    <w:multiLevelType w:val="hybridMultilevel"/>
    <w:tmpl w:val="24FE9C28"/>
    <w:lvl w:ilvl="0" w:tplc="1520E3A6">
      <w:start w:val="1"/>
      <w:numFmt w:val="decimal"/>
      <w:lvlText w:val="%1."/>
      <w:lvlJc w:val="left"/>
      <w:pPr>
        <w:ind w:left="241" w:hanging="241"/>
      </w:pPr>
      <w:rPr>
        <w:rFonts w:ascii="Times New Roman" w:eastAsia="Times New Roman" w:hAnsi="Times New Roman" w:cs="Times New Roman" w:hint="default"/>
        <w:w w:val="100"/>
        <w:sz w:val="24"/>
        <w:szCs w:val="24"/>
        <w:lang w:val="uk-UA" w:eastAsia="en-US" w:bidi="ar-SA"/>
      </w:rPr>
    </w:lvl>
    <w:lvl w:ilvl="1" w:tplc="F70C4AA2">
      <w:numFmt w:val="bullet"/>
      <w:lvlText w:val="•"/>
      <w:lvlJc w:val="left"/>
      <w:pPr>
        <w:ind w:left="1242" w:hanging="241"/>
      </w:pPr>
      <w:rPr>
        <w:rFonts w:hint="default"/>
        <w:lang w:val="uk-UA" w:eastAsia="en-US" w:bidi="ar-SA"/>
      </w:rPr>
    </w:lvl>
    <w:lvl w:ilvl="2" w:tplc="C10C661E">
      <w:numFmt w:val="bullet"/>
      <w:lvlText w:val="•"/>
      <w:lvlJc w:val="left"/>
      <w:pPr>
        <w:ind w:left="2237" w:hanging="241"/>
      </w:pPr>
      <w:rPr>
        <w:rFonts w:hint="default"/>
        <w:lang w:val="uk-UA" w:eastAsia="en-US" w:bidi="ar-SA"/>
      </w:rPr>
    </w:lvl>
    <w:lvl w:ilvl="3" w:tplc="1D3AC138">
      <w:numFmt w:val="bullet"/>
      <w:lvlText w:val="•"/>
      <w:lvlJc w:val="left"/>
      <w:pPr>
        <w:ind w:left="3231" w:hanging="241"/>
      </w:pPr>
      <w:rPr>
        <w:rFonts w:hint="default"/>
        <w:lang w:val="uk-UA" w:eastAsia="en-US" w:bidi="ar-SA"/>
      </w:rPr>
    </w:lvl>
    <w:lvl w:ilvl="4" w:tplc="F27C4988">
      <w:numFmt w:val="bullet"/>
      <w:lvlText w:val="•"/>
      <w:lvlJc w:val="left"/>
      <w:pPr>
        <w:ind w:left="4226" w:hanging="241"/>
      </w:pPr>
      <w:rPr>
        <w:rFonts w:hint="default"/>
        <w:lang w:val="uk-UA" w:eastAsia="en-US" w:bidi="ar-SA"/>
      </w:rPr>
    </w:lvl>
    <w:lvl w:ilvl="5" w:tplc="76E6BBA2">
      <w:numFmt w:val="bullet"/>
      <w:lvlText w:val="•"/>
      <w:lvlJc w:val="left"/>
      <w:pPr>
        <w:ind w:left="5221" w:hanging="241"/>
      </w:pPr>
      <w:rPr>
        <w:rFonts w:hint="default"/>
        <w:lang w:val="uk-UA" w:eastAsia="en-US" w:bidi="ar-SA"/>
      </w:rPr>
    </w:lvl>
    <w:lvl w:ilvl="6" w:tplc="A6D85B74">
      <w:numFmt w:val="bullet"/>
      <w:lvlText w:val="•"/>
      <w:lvlJc w:val="left"/>
      <w:pPr>
        <w:ind w:left="6215" w:hanging="241"/>
      </w:pPr>
      <w:rPr>
        <w:rFonts w:hint="default"/>
        <w:lang w:val="uk-UA" w:eastAsia="en-US" w:bidi="ar-SA"/>
      </w:rPr>
    </w:lvl>
    <w:lvl w:ilvl="7" w:tplc="FAEAA1A8">
      <w:numFmt w:val="bullet"/>
      <w:lvlText w:val="•"/>
      <w:lvlJc w:val="left"/>
      <w:pPr>
        <w:ind w:left="7210" w:hanging="241"/>
      </w:pPr>
      <w:rPr>
        <w:rFonts w:hint="default"/>
        <w:lang w:val="uk-UA" w:eastAsia="en-US" w:bidi="ar-SA"/>
      </w:rPr>
    </w:lvl>
    <w:lvl w:ilvl="8" w:tplc="5D46C77E">
      <w:numFmt w:val="bullet"/>
      <w:lvlText w:val="•"/>
      <w:lvlJc w:val="left"/>
      <w:pPr>
        <w:ind w:left="8205" w:hanging="241"/>
      </w:pPr>
      <w:rPr>
        <w:rFonts w:hint="default"/>
        <w:lang w:val="uk-UA" w:eastAsia="en-US" w:bidi="ar-SA"/>
      </w:rPr>
    </w:lvl>
  </w:abstractNum>
  <w:abstractNum w:abstractNumId="1" w15:restartNumberingAfterBreak="0">
    <w:nsid w:val="0DA17C5D"/>
    <w:multiLevelType w:val="hybridMultilevel"/>
    <w:tmpl w:val="7E224E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56A325D"/>
    <w:multiLevelType w:val="hybridMultilevel"/>
    <w:tmpl w:val="5CF21EDA"/>
    <w:lvl w:ilvl="0" w:tplc="0409000F">
      <w:start w:val="1"/>
      <w:numFmt w:val="decimal"/>
      <w:lvlText w:val="%1."/>
      <w:lvlJc w:val="left"/>
      <w:pPr>
        <w:ind w:left="502"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994024E"/>
    <w:multiLevelType w:val="hybridMultilevel"/>
    <w:tmpl w:val="4E7EB626"/>
    <w:lvl w:ilvl="0" w:tplc="7D8CE31E">
      <w:start w:val="1"/>
      <w:numFmt w:val="decimal"/>
      <w:lvlText w:val="%1."/>
      <w:lvlJc w:val="left"/>
      <w:pPr>
        <w:ind w:left="1371" w:hanging="720"/>
      </w:pPr>
      <w:rPr>
        <w:rFonts w:ascii="Times New Roman" w:eastAsia="Times New Roman" w:hAnsi="Times New Roman" w:cs="Times New Roman" w:hint="default"/>
        <w:spacing w:val="-1"/>
        <w:w w:val="100"/>
        <w:sz w:val="28"/>
        <w:szCs w:val="28"/>
      </w:rPr>
    </w:lvl>
    <w:lvl w:ilvl="1" w:tplc="74DED88C">
      <w:numFmt w:val="bullet"/>
      <w:lvlText w:val="•"/>
      <w:lvlJc w:val="left"/>
      <w:pPr>
        <w:ind w:left="2298" w:hanging="720"/>
      </w:pPr>
      <w:rPr>
        <w:rFonts w:hint="default"/>
      </w:rPr>
    </w:lvl>
    <w:lvl w:ilvl="2" w:tplc="222AFFA2">
      <w:numFmt w:val="bullet"/>
      <w:lvlText w:val="•"/>
      <w:lvlJc w:val="left"/>
      <w:pPr>
        <w:ind w:left="3216" w:hanging="720"/>
      </w:pPr>
      <w:rPr>
        <w:rFonts w:hint="default"/>
      </w:rPr>
    </w:lvl>
    <w:lvl w:ilvl="3" w:tplc="AC6A13B6">
      <w:numFmt w:val="bullet"/>
      <w:lvlText w:val="•"/>
      <w:lvlJc w:val="left"/>
      <w:pPr>
        <w:ind w:left="4134" w:hanging="720"/>
      </w:pPr>
      <w:rPr>
        <w:rFonts w:hint="default"/>
      </w:rPr>
    </w:lvl>
    <w:lvl w:ilvl="4" w:tplc="99A49222">
      <w:numFmt w:val="bullet"/>
      <w:lvlText w:val="•"/>
      <w:lvlJc w:val="left"/>
      <w:pPr>
        <w:ind w:left="5052" w:hanging="720"/>
      </w:pPr>
      <w:rPr>
        <w:rFonts w:hint="default"/>
      </w:rPr>
    </w:lvl>
    <w:lvl w:ilvl="5" w:tplc="BBF2C692">
      <w:numFmt w:val="bullet"/>
      <w:lvlText w:val="•"/>
      <w:lvlJc w:val="left"/>
      <w:pPr>
        <w:ind w:left="5970" w:hanging="720"/>
      </w:pPr>
      <w:rPr>
        <w:rFonts w:hint="default"/>
      </w:rPr>
    </w:lvl>
    <w:lvl w:ilvl="6" w:tplc="450AE3FE">
      <w:numFmt w:val="bullet"/>
      <w:lvlText w:val="•"/>
      <w:lvlJc w:val="left"/>
      <w:pPr>
        <w:ind w:left="6888" w:hanging="720"/>
      </w:pPr>
      <w:rPr>
        <w:rFonts w:hint="default"/>
      </w:rPr>
    </w:lvl>
    <w:lvl w:ilvl="7" w:tplc="3D06764A">
      <w:numFmt w:val="bullet"/>
      <w:lvlText w:val="•"/>
      <w:lvlJc w:val="left"/>
      <w:pPr>
        <w:ind w:left="7806" w:hanging="720"/>
      </w:pPr>
      <w:rPr>
        <w:rFonts w:hint="default"/>
      </w:rPr>
    </w:lvl>
    <w:lvl w:ilvl="8" w:tplc="6C08C9E6">
      <w:numFmt w:val="bullet"/>
      <w:lvlText w:val="•"/>
      <w:lvlJc w:val="left"/>
      <w:pPr>
        <w:ind w:left="8724" w:hanging="720"/>
      </w:pPr>
      <w:rPr>
        <w:rFonts w:hint="default"/>
      </w:rPr>
    </w:lvl>
  </w:abstractNum>
  <w:abstractNum w:abstractNumId="4" w15:restartNumberingAfterBreak="0">
    <w:nsid w:val="20BA37E4"/>
    <w:multiLevelType w:val="hybridMultilevel"/>
    <w:tmpl w:val="266EA5EE"/>
    <w:lvl w:ilvl="0" w:tplc="003C5084">
      <w:start w:val="58"/>
      <w:numFmt w:val="bullet"/>
      <w:lvlText w:val="–"/>
      <w:lvlJc w:val="left"/>
      <w:pPr>
        <w:ind w:left="655" w:hanging="360"/>
      </w:pPr>
      <w:rPr>
        <w:rFonts w:ascii="Liberation Serif" w:eastAsia="Droid Sans Fallback" w:hAnsi="Liberation Serif" w:cs="FreeSans" w:hint="default"/>
        <w:sz w:val="24"/>
      </w:rPr>
    </w:lvl>
    <w:lvl w:ilvl="1" w:tplc="04090003" w:tentative="1">
      <w:start w:val="1"/>
      <w:numFmt w:val="bullet"/>
      <w:lvlText w:val="o"/>
      <w:lvlJc w:val="left"/>
      <w:pPr>
        <w:ind w:left="1375" w:hanging="360"/>
      </w:pPr>
      <w:rPr>
        <w:rFonts w:ascii="Courier New" w:hAnsi="Courier New" w:cs="Courier New" w:hint="default"/>
      </w:rPr>
    </w:lvl>
    <w:lvl w:ilvl="2" w:tplc="04090005" w:tentative="1">
      <w:start w:val="1"/>
      <w:numFmt w:val="bullet"/>
      <w:lvlText w:val=""/>
      <w:lvlJc w:val="left"/>
      <w:pPr>
        <w:ind w:left="2095" w:hanging="360"/>
      </w:pPr>
      <w:rPr>
        <w:rFonts w:ascii="Wingdings" w:hAnsi="Wingdings" w:hint="default"/>
      </w:rPr>
    </w:lvl>
    <w:lvl w:ilvl="3" w:tplc="04090001" w:tentative="1">
      <w:start w:val="1"/>
      <w:numFmt w:val="bullet"/>
      <w:lvlText w:val=""/>
      <w:lvlJc w:val="left"/>
      <w:pPr>
        <w:ind w:left="2815" w:hanging="360"/>
      </w:pPr>
      <w:rPr>
        <w:rFonts w:ascii="Symbol" w:hAnsi="Symbol" w:hint="default"/>
      </w:rPr>
    </w:lvl>
    <w:lvl w:ilvl="4" w:tplc="04090003" w:tentative="1">
      <w:start w:val="1"/>
      <w:numFmt w:val="bullet"/>
      <w:lvlText w:val="o"/>
      <w:lvlJc w:val="left"/>
      <w:pPr>
        <w:ind w:left="3535" w:hanging="360"/>
      </w:pPr>
      <w:rPr>
        <w:rFonts w:ascii="Courier New" w:hAnsi="Courier New" w:cs="Courier New" w:hint="default"/>
      </w:rPr>
    </w:lvl>
    <w:lvl w:ilvl="5" w:tplc="04090005" w:tentative="1">
      <w:start w:val="1"/>
      <w:numFmt w:val="bullet"/>
      <w:lvlText w:val=""/>
      <w:lvlJc w:val="left"/>
      <w:pPr>
        <w:ind w:left="4255" w:hanging="360"/>
      </w:pPr>
      <w:rPr>
        <w:rFonts w:ascii="Wingdings" w:hAnsi="Wingdings" w:hint="default"/>
      </w:rPr>
    </w:lvl>
    <w:lvl w:ilvl="6" w:tplc="04090001" w:tentative="1">
      <w:start w:val="1"/>
      <w:numFmt w:val="bullet"/>
      <w:lvlText w:val=""/>
      <w:lvlJc w:val="left"/>
      <w:pPr>
        <w:ind w:left="4975" w:hanging="360"/>
      </w:pPr>
      <w:rPr>
        <w:rFonts w:ascii="Symbol" w:hAnsi="Symbol" w:hint="default"/>
      </w:rPr>
    </w:lvl>
    <w:lvl w:ilvl="7" w:tplc="04090003" w:tentative="1">
      <w:start w:val="1"/>
      <w:numFmt w:val="bullet"/>
      <w:lvlText w:val="o"/>
      <w:lvlJc w:val="left"/>
      <w:pPr>
        <w:ind w:left="5695" w:hanging="360"/>
      </w:pPr>
      <w:rPr>
        <w:rFonts w:ascii="Courier New" w:hAnsi="Courier New" w:cs="Courier New" w:hint="default"/>
      </w:rPr>
    </w:lvl>
    <w:lvl w:ilvl="8" w:tplc="04090005" w:tentative="1">
      <w:start w:val="1"/>
      <w:numFmt w:val="bullet"/>
      <w:lvlText w:val=""/>
      <w:lvlJc w:val="left"/>
      <w:pPr>
        <w:ind w:left="6415" w:hanging="360"/>
      </w:pPr>
      <w:rPr>
        <w:rFonts w:ascii="Wingdings" w:hAnsi="Wingdings" w:hint="default"/>
      </w:rPr>
    </w:lvl>
  </w:abstractNum>
  <w:abstractNum w:abstractNumId="5" w15:restartNumberingAfterBreak="0">
    <w:nsid w:val="224B5398"/>
    <w:multiLevelType w:val="hybridMultilevel"/>
    <w:tmpl w:val="76620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A1E6C"/>
    <w:multiLevelType w:val="hybridMultilevel"/>
    <w:tmpl w:val="B3E28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4D7DBE"/>
    <w:multiLevelType w:val="hybridMultilevel"/>
    <w:tmpl w:val="9F782692"/>
    <w:lvl w:ilvl="0" w:tplc="EACE5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D43768"/>
    <w:multiLevelType w:val="hybridMultilevel"/>
    <w:tmpl w:val="B198C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1818BE"/>
    <w:multiLevelType w:val="hybridMultilevel"/>
    <w:tmpl w:val="B5F402F8"/>
    <w:lvl w:ilvl="0" w:tplc="30BA9774">
      <w:start w:val="1"/>
      <w:numFmt w:val="decimal"/>
      <w:lvlText w:val="%1."/>
      <w:lvlJc w:val="left"/>
      <w:pPr>
        <w:ind w:left="241" w:hanging="241"/>
      </w:pPr>
      <w:rPr>
        <w:rFonts w:ascii="Times New Roman" w:eastAsia="Times New Roman" w:hAnsi="Times New Roman" w:cs="Times New Roman" w:hint="default"/>
        <w:w w:val="100"/>
        <w:sz w:val="24"/>
        <w:szCs w:val="24"/>
        <w:lang w:val="uk-UA" w:eastAsia="en-US" w:bidi="ar-SA"/>
      </w:rPr>
    </w:lvl>
    <w:lvl w:ilvl="1" w:tplc="D84C5FE4">
      <w:numFmt w:val="bullet"/>
      <w:lvlText w:val="•"/>
      <w:lvlJc w:val="left"/>
      <w:pPr>
        <w:ind w:left="1260" w:hanging="241"/>
      </w:pPr>
      <w:rPr>
        <w:rFonts w:hint="default"/>
        <w:lang w:val="uk-UA" w:eastAsia="en-US" w:bidi="ar-SA"/>
      </w:rPr>
    </w:lvl>
    <w:lvl w:ilvl="2" w:tplc="33DE5A50">
      <w:numFmt w:val="bullet"/>
      <w:lvlText w:val="•"/>
      <w:lvlJc w:val="left"/>
      <w:pPr>
        <w:ind w:left="2273" w:hanging="241"/>
      </w:pPr>
      <w:rPr>
        <w:rFonts w:hint="default"/>
        <w:lang w:val="uk-UA" w:eastAsia="en-US" w:bidi="ar-SA"/>
      </w:rPr>
    </w:lvl>
    <w:lvl w:ilvl="3" w:tplc="1DAA65A8">
      <w:numFmt w:val="bullet"/>
      <w:lvlText w:val="•"/>
      <w:lvlJc w:val="left"/>
      <w:pPr>
        <w:ind w:left="3285" w:hanging="241"/>
      </w:pPr>
      <w:rPr>
        <w:rFonts w:hint="default"/>
        <w:lang w:val="uk-UA" w:eastAsia="en-US" w:bidi="ar-SA"/>
      </w:rPr>
    </w:lvl>
    <w:lvl w:ilvl="4" w:tplc="3730A322">
      <w:numFmt w:val="bullet"/>
      <w:lvlText w:val="•"/>
      <w:lvlJc w:val="left"/>
      <w:pPr>
        <w:ind w:left="4298" w:hanging="241"/>
      </w:pPr>
      <w:rPr>
        <w:rFonts w:hint="default"/>
        <w:lang w:val="uk-UA" w:eastAsia="en-US" w:bidi="ar-SA"/>
      </w:rPr>
    </w:lvl>
    <w:lvl w:ilvl="5" w:tplc="01A22026">
      <w:numFmt w:val="bullet"/>
      <w:lvlText w:val="•"/>
      <w:lvlJc w:val="left"/>
      <w:pPr>
        <w:ind w:left="5311" w:hanging="241"/>
      </w:pPr>
      <w:rPr>
        <w:rFonts w:hint="default"/>
        <w:lang w:val="uk-UA" w:eastAsia="en-US" w:bidi="ar-SA"/>
      </w:rPr>
    </w:lvl>
    <w:lvl w:ilvl="6" w:tplc="DB62C4A4">
      <w:numFmt w:val="bullet"/>
      <w:lvlText w:val="•"/>
      <w:lvlJc w:val="left"/>
      <w:pPr>
        <w:ind w:left="6323" w:hanging="241"/>
      </w:pPr>
      <w:rPr>
        <w:rFonts w:hint="default"/>
        <w:lang w:val="uk-UA" w:eastAsia="en-US" w:bidi="ar-SA"/>
      </w:rPr>
    </w:lvl>
    <w:lvl w:ilvl="7" w:tplc="52086DFE">
      <w:numFmt w:val="bullet"/>
      <w:lvlText w:val="•"/>
      <w:lvlJc w:val="left"/>
      <w:pPr>
        <w:ind w:left="7336" w:hanging="241"/>
      </w:pPr>
      <w:rPr>
        <w:rFonts w:hint="default"/>
        <w:lang w:val="uk-UA" w:eastAsia="en-US" w:bidi="ar-SA"/>
      </w:rPr>
    </w:lvl>
    <w:lvl w:ilvl="8" w:tplc="0302E086">
      <w:numFmt w:val="bullet"/>
      <w:lvlText w:val="•"/>
      <w:lvlJc w:val="left"/>
      <w:pPr>
        <w:ind w:left="8349" w:hanging="241"/>
      </w:pPr>
      <w:rPr>
        <w:rFonts w:hint="default"/>
        <w:lang w:val="uk-UA" w:eastAsia="en-US" w:bidi="ar-SA"/>
      </w:rPr>
    </w:lvl>
  </w:abstractNum>
  <w:abstractNum w:abstractNumId="10" w15:restartNumberingAfterBreak="0">
    <w:nsid w:val="2B9E7EBB"/>
    <w:multiLevelType w:val="hybridMultilevel"/>
    <w:tmpl w:val="4014C138"/>
    <w:lvl w:ilvl="0" w:tplc="05A28100">
      <w:numFmt w:val="bullet"/>
      <w:lvlText w:val="–"/>
      <w:lvlJc w:val="left"/>
      <w:pPr>
        <w:ind w:left="1430" w:hanging="720"/>
      </w:pPr>
      <w:rPr>
        <w:rFonts w:hint="default"/>
        <w:w w:val="100"/>
      </w:rPr>
    </w:lvl>
    <w:lvl w:ilvl="1" w:tplc="52A61C3C">
      <w:numFmt w:val="bullet"/>
      <w:lvlText w:val="•"/>
      <w:lvlJc w:val="left"/>
      <w:pPr>
        <w:ind w:left="1650" w:hanging="720"/>
      </w:pPr>
      <w:rPr>
        <w:rFonts w:hint="default"/>
      </w:rPr>
    </w:lvl>
    <w:lvl w:ilvl="2" w:tplc="AB88F8CE">
      <w:numFmt w:val="bullet"/>
      <w:lvlText w:val="•"/>
      <w:lvlJc w:val="left"/>
      <w:pPr>
        <w:ind w:left="2640" w:hanging="720"/>
      </w:pPr>
      <w:rPr>
        <w:rFonts w:hint="default"/>
      </w:rPr>
    </w:lvl>
    <w:lvl w:ilvl="3" w:tplc="A0D494AC">
      <w:numFmt w:val="bullet"/>
      <w:lvlText w:val="•"/>
      <w:lvlJc w:val="left"/>
      <w:pPr>
        <w:ind w:left="3630" w:hanging="720"/>
      </w:pPr>
      <w:rPr>
        <w:rFonts w:hint="default"/>
      </w:rPr>
    </w:lvl>
    <w:lvl w:ilvl="4" w:tplc="0A8E2E18">
      <w:numFmt w:val="bullet"/>
      <w:lvlText w:val="•"/>
      <w:lvlJc w:val="left"/>
      <w:pPr>
        <w:ind w:left="4620" w:hanging="720"/>
      </w:pPr>
      <w:rPr>
        <w:rFonts w:hint="default"/>
      </w:rPr>
    </w:lvl>
    <w:lvl w:ilvl="5" w:tplc="936649D8">
      <w:numFmt w:val="bullet"/>
      <w:lvlText w:val="•"/>
      <w:lvlJc w:val="left"/>
      <w:pPr>
        <w:ind w:left="5610" w:hanging="720"/>
      </w:pPr>
      <w:rPr>
        <w:rFonts w:hint="default"/>
      </w:rPr>
    </w:lvl>
    <w:lvl w:ilvl="6" w:tplc="693455A6">
      <w:numFmt w:val="bullet"/>
      <w:lvlText w:val="•"/>
      <w:lvlJc w:val="left"/>
      <w:pPr>
        <w:ind w:left="6600" w:hanging="720"/>
      </w:pPr>
      <w:rPr>
        <w:rFonts w:hint="default"/>
      </w:rPr>
    </w:lvl>
    <w:lvl w:ilvl="7" w:tplc="2518540C">
      <w:numFmt w:val="bullet"/>
      <w:lvlText w:val="•"/>
      <w:lvlJc w:val="left"/>
      <w:pPr>
        <w:ind w:left="7590" w:hanging="720"/>
      </w:pPr>
      <w:rPr>
        <w:rFonts w:hint="default"/>
      </w:rPr>
    </w:lvl>
    <w:lvl w:ilvl="8" w:tplc="A614E710">
      <w:numFmt w:val="bullet"/>
      <w:lvlText w:val="•"/>
      <w:lvlJc w:val="left"/>
      <w:pPr>
        <w:ind w:left="8580" w:hanging="720"/>
      </w:pPr>
      <w:rPr>
        <w:rFonts w:hint="default"/>
      </w:rPr>
    </w:lvl>
  </w:abstractNum>
  <w:abstractNum w:abstractNumId="11" w15:restartNumberingAfterBreak="0">
    <w:nsid w:val="315F4DE7"/>
    <w:multiLevelType w:val="hybridMultilevel"/>
    <w:tmpl w:val="CE22725A"/>
    <w:lvl w:ilvl="0" w:tplc="6BE6C122">
      <w:start w:val="1"/>
      <w:numFmt w:val="decimal"/>
      <w:lvlText w:val="%1."/>
      <w:lvlJc w:val="left"/>
      <w:pPr>
        <w:ind w:left="651" w:hanging="720"/>
      </w:pPr>
      <w:rPr>
        <w:rFonts w:ascii="Times New Roman" w:eastAsia="Times New Roman" w:hAnsi="Times New Roman" w:cs="Times New Roman" w:hint="default"/>
        <w:spacing w:val="-1"/>
        <w:w w:val="100"/>
        <w:sz w:val="28"/>
        <w:szCs w:val="28"/>
      </w:rPr>
    </w:lvl>
    <w:lvl w:ilvl="1" w:tplc="C032F65C">
      <w:numFmt w:val="bullet"/>
      <w:lvlText w:val="•"/>
      <w:lvlJc w:val="left"/>
      <w:pPr>
        <w:ind w:left="1650" w:hanging="720"/>
      </w:pPr>
      <w:rPr>
        <w:rFonts w:hint="default"/>
      </w:rPr>
    </w:lvl>
    <w:lvl w:ilvl="2" w:tplc="F25AFBFC">
      <w:numFmt w:val="bullet"/>
      <w:lvlText w:val="•"/>
      <w:lvlJc w:val="left"/>
      <w:pPr>
        <w:ind w:left="2640" w:hanging="720"/>
      </w:pPr>
      <w:rPr>
        <w:rFonts w:hint="default"/>
      </w:rPr>
    </w:lvl>
    <w:lvl w:ilvl="3" w:tplc="7FC65B6E">
      <w:numFmt w:val="bullet"/>
      <w:lvlText w:val="•"/>
      <w:lvlJc w:val="left"/>
      <w:pPr>
        <w:ind w:left="3630" w:hanging="720"/>
      </w:pPr>
      <w:rPr>
        <w:rFonts w:hint="default"/>
      </w:rPr>
    </w:lvl>
    <w:lvl w:ilvl="4" w:tplc="03CAABC4">
      <w:numFmt w:val="bullet"/>
      <w:lvlText w:val="•"/>
      <w:lvlJc w:val="left"/>
      <w:pPr>
        <w:ind w:left="4620" w:hanging="720"/>
      </w:pPr>
      <w:rPr>
        <w:rFonts w:hint="default"/>
      </w:rPr>
    </w:lvl>
    <w:lvl w:ilvl="5" w:tplc="FCA60EEC">
      <w:numFmt w:val="bullet"/>
      <w:lvlText w:val="•"/>
      <w:lvlJc w:val="left"/>
      <w:pPr>
        <w:ind w:left="5610" w:hanging="720"/>
      </w:pPr>
      <w:rPr>
        <w:rFonts w:hint="default"/>
      </w:rPr>
    </w:lvl>
    <w:lvl w:ilvl="6" w:tplc="F0684E6C">
      <w:numFmt w:val="bullet"/>
      <w:lvlText w:val="•"/>
      <w:lvlJc w:val="left"/>
      <w:pPr>
        <w:ind w:left="6600" w:hanging="720"/>
      </w:pPr>
      <w:rPr>
        <w:rFonts w:hint="default"/>
      </w:rPr>
    </w:lvl>
    <w:lvl w:ilvl="7" w:tplc="FBCC759E">
      <w:numFmt w:val="bullet"/>
      <w:lvlText w:val="•"/>
      <w:lvlJc w:val="left"/>
      <w:pPr>
        <w:ind w:left="7590" w:hanging="720"/>
      </w:pPr>
      <w:rPr>
        <w:rFonts w:hint="default"/>
      </w:rPr>
    </w:lvl>
    <w:lvl w:ilvl="8" w:tplc="B77EF416">
      <w:numFmt w:val="bullet"/>
      <w:lvlText w:val="•"/>
      <w:lvlJc w:val="left"/>
      <w:pPr>
        <w:ind w:left="8580" w:hanging="720"/>
      </w:pPr>
      <w:rPr>
        <w:rFonts w:hint="default"/>
      </w:rPr>
    </w:lvl>
  </w:abstractNum>
  <w:abstractNum w:abstractNumId="12" w15:restartNumberingAfterBreak="0">
    <w:nsid w:val="33B200D5"/>
    <w:multiLevelType w:val="hybridMultilevel"/>
    <w:tmpl w:val="2BE07B34"/>
    <w:lvl w:ilvl="0" w:tplc="F87EA990">
      <w:start w:val="1"/>
      <w:numFmt w:val="decimal"/>
      <w:lvlText w:val="%1."/>
      <w:lvlJc w:val="left"/>
      <w:pPr>
        <w:ind w:left="390" w:hanging="280"/>
      </w:pPr>
      <w:rPr>
        <w:rFonts w:ascii="Times New Roman" w:eastAsia="Times New Roman" w:hAnsi="Times New Roman" w:cs="Times New Roman" w:hint="default"/>
        <w:spacing w:val="-1"/>
        <w:w w:val="100"/>
        <w:sz w:val="28"/>
        <w:szCs w:val="28"/>
      </w:rPr>
    </w:lvl>
    <w:lvl w:ilvl="1" w:tplc="653AF23E">
      <w:numFmt w:val="bullet"/>
      <w:lvlText w:val="•"/>
      <w:lvlJc w:val="left"/>
      <w:pPr>
        <w:ind w:left="1416" w:hanging="280"/>
      </w:pPr>
      <w:rPr>
        <w:rFonts w:hint="default"/>
      </w:rPr>
    </w:lvl>
    <w:lvl w:ilvl="2" w:tplc="FEBE8754">
      <w:numFmt w:val="bullet"/>
      <w:lvlText w:val="•"/>
      <w:lvlJc w:val="left"/>
      <w:pPr>
        <w:ind w:left="2432" w:hanging="280"/>
      </w:pPr>
      <w:rPr>
        <w:rFonts w:hint="default"/>
      </w:rPr>
    </w:lvl>
    <w:lvl w:ilvl="3" w:tplc="1EE245A8">
      <w:numFmt w:val="bullet"/>
      <w:lvlText w:val="•"/>
      <w:lvlJc w:val="left"/>
      <w:pPr>
        <w:ind w:left="3448" w:hanging="280"/>
      </w:pPr>
      <w:rPr>
        <w:rFonts w:hint="default"/>
      </w:rPr>
    </w:lvl>
    <w:lvl w:ilvl="4" w:tplc="CB4A74A8">
      <w:numFmt w:val="bullet"/>
      <w:lvlText w:val="•"/>
      <w:lvlJc w:val="left"/>
      <w:pPr>
        <w:ind w:left="4464" w:hanging="280"/>
      </w:pPr>
      <w:rPr>
        <w:rFonts w:hint="default"/>
      </w:rPr>
    </w:lvl>
    <w:lvl w:ilvl="5" w:tplc="B1AA4194">
      <w:numFmt w:val="bullet"/>
      <w:lvlText w:val="•"/>
      <w:lvlJc w:val="left"/>
      <w:pPr>
        <w:ind w:left="5480" w:hanging="280"/>
      </w:pPr>
      <w:rPr>
        <w:rFonts w:hint="default"/>
      </w:rPr>
    </w:lvl>
    <w:lvl w:ilvl="6" w:tplc="4D7623C8">
      <w:numFmt w:val="bullet"/>
      <w:lvlText w:val="•"/>
      <w:lvlJc w:val="left"/>
      <w:pPr>
        <w:ind w:left="6496" w:hanging="280"/>
      </w:pPr>
      <w:rPr>
        <w:rFonts w:hint="default"/>
      </w:rPr>
    </w:lvl>
    <w:lvl w:ilvl="7" w:tplc="033E9DCA">
      <w:numFmt w:val="bullet"/>
      <w:lvlText w:val="•"/>
      <w:lvlJc w:val="left"/>
      <w:pPr>
        <w:ind w:left="7512" w:hanging="280"/>
      </w:pPr>
      <w:rPr>
        <w:rFonts w:hint="default"/>
      </w:rPr>
    </w:lvl>
    <w:lvl w:ilvl="8" w:tplc="E9924E2A">
      <w:numFmt w:val="bullet"/>
      <w:lvlText w:val="•"/>
      <w:lvlJc w:val="left"/>
      <w:pPr>
        <w:ind w:left="8528" w:hanging="280"/>
      </w:pPr>
      <w:rPr>
        <w:rFonts w:hint="default"/>
      </w:rPr>
    </w:lvl>
  </w:abstractNum>
  <w:abstractNum w:abstractNumId="13" w15:restartNumberingAfterBreak="0">
    <w:nsid w:val="36E81B55"/>
    <w:multiLevelType w:val="hybridMultilevel"/>
    <w:tmpl w:val="6BA28612"/>
    <w:lvl w:ilvl="0" w:tplc="D1E022EA">
      <w:start w:val="1"/>
      <w:numFmt w:val="decimal"/>
      <w:lvlText w:val="%1."/>
      <w:lvlJc w:val="left"/>
      <w:pPr>
        <w:ind w:left="930" w:hanging="280"/>
      </w:pPr>
      <w:rPr>
        <w:rFonts w:ascii="Times New Roman" w:eastAsia="Times New Roman" w:hAnsi="Times New Roman" w:cs="Times New Roman" w:hint="default"/>
        <w:spacing w:val="-1"/>
        <w:w w:val="100"/>
        <w:sz w:val="28"/>
        <w:szCs w:val="28"/>
      </w:rPr>
    </w:lvl>
    <w:lvl w:ilvl="1" w:tplc="B4D27240">
      <w:numFmt w:val="bullet"/>
      <w:lvlText w:val="•"/>
      <w:lvlJc w:val="left"/>
      <w:pPr>
        <w:ind w:left="1902" w:hanging="280"/>
      </w:pPr>
      <w:rPr>
        <w:rFonts w:hint="default"/>
      </w:rPr>
    </w:lvl>
    <w:lvl w:ilvl="2" w:tplc="8F344E0E">
      <w:numFmt w:val="bullet"/>
      <w:lvlText w:val="•"/>
      <w:lvlJc w:val="left"/>
      <w:pPr>
        <w:ind w:left="2864" w:hanging="280"/>
      </w:pPr>
      <w:rPr>
        <w:rFonts w:hint="default"/>
      </w:rPr>
    </w:lvl>
    <w:lvl w:ilvl="3" w:tplc="E9CE0A20">
      <w:numFmt w:val="bullet"/>
      <w:lvlText w:val="•"/>
      <w:lvlJc w:val="left"/>
      <w:pPr>
        <w:ind w:left="3826" w:hanging="280"/>
      </w:pPr>
      <w:rPr>
        <w:rFonts w:hint="default"/>
      </w:rPr>
    </w:lvl>
    <w:lvl w:ilvl="4" w:tplc="B8369B94">
      <w:numFmt w:val="bullet"/>
      <w:lvlText w:val="•"/>
      <w:lvlJc w:val="left"/>
      <w:pPr>
        <w:ind w:left="4788" w:hanging="280"/>
      </w:pPr>
      <w:rPr>
        <w:rFonts w:hint="default"/>
      </w:rPr>
    </w:lvl>
    <w:lvl w:ilvl="5" w:tplc="F80A5914">
      <w:numFmt w:val="bullet"/>
      <w:lvlText w:val="•"/>
      <w:lvlJc w:val="left"/>
      <w:pPr>
        <w:ind w:left="5750" w:hanging="280"/>
      </w:pPr>
      <w:rPr>
        <w:rFonts w:hint="default"/>
      </w:rPr>
    </w:lvl>
    <w:lvl w:ilvl="6" w:tplc="C51A115C">
      <w:numFmt w:val="bullet"/>
      <w:lvlText w:val="•"/>
      <w:lvlJc w:val="left"/>
      <w:pPr>
        <w:ind w:left="6712" w:hanging="280"/>
      </w:pPr>
      <w:rPr>
        <w:rFonts w:hint="default"/>
      </w:rPr>
    </w:lvl>
    <w:lvl w:ilvl="7" w:tplc="447A555C">
      <w:numFmt w:val="bullet"/>
      <w:lvlText w:val="•"/>
      <w:lvlJc w:val="left"/>
      <w:pPr>
        <w:ind w:left="7674" w:hanging="280"/>
      </w:pPr>
      <w:rPr>
        <w:rFonts w:hint="default"/>
      </w:rPr>
    </w:lvl>
    <w:lvl w:ilvl="8" w:tplc="14541DC4">
      <w:numFmt w:val="bullet"/>
      <w:lvlText w:val="•"/>
      <w:lvlJc w:val="left"/>
      <w:pPr>
        <w:ind w:left="8636" w:hanging="280"/>
      </w:pPr>
      <w:rPr>
        <w:rFonts w:hint="default"/>
      </w:rPr>
    </w:lvl>
  </w:abstractNum>
  <w:abstractNum w:abstractNumId="14" w15:restartNumberingAfterBreak="0">
    <w:nsid w:val="38D34707"/>
    <w:multiLevelType w:val="hybridMultilevel"/>
    <w:tmpl w:val="3CC0F4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DCD2F8F"/>
    <w:multiLevelType w:val="hybridMultilevel"/>
    <w:tmpl w:val="C0946CFA"/>
    <w:lvl w:ilvl="0" w:tplc="133E9FF4">
      <w:start w:val="1"/>
      <w:numFmt w:val="decimal"/>
      <w:lvlText w:val="%1."/>
      <w:lvlJc w:val="left"/>
      <w:pPr>
        <w:ind w:left="1080" w:hanging="720"/>
      </w:pPr>
      <w:rPr>
        <w:rFonts w:hint="default"/>
        <w:b/>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C6D35"/>
    <w:multiLevelType w:val="hybridMultilevel"/>
    <w:tmpl w:val="D6482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995495"/>
    <w:multiLevelType w:val="hybridMultilevel"/>
    <w:tmpl w:val="094CE368"/>
    <w:lvl w:ilvl="0" w:tplc="8F9AAF5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9332F3"/>
    <w:multiLevelType w:val="hybridMultilevel"/>
    <w:tmpl w:val="E3C810F8"/>
    <w:lvl w:ilvl="0" w:tplc="74DEC3EC">
      <w:start w:val="1"/>
      <w:numFmt w:val="decimal"/>
      <w:lvlText w:val="%1."/>
      <w:lvlJc w:val="left"/>
      <w:pPr>
        <w:ind w:left="720" w:hanging="360"/>
      </w:pPr>
      <w:rPr>
        <w:rFonts w:hint="default"/>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2D6EA4"/>
    <w:multiLevelType w:val="hybridMultilevel"/>
    <w:tmpl w:val="CCDA6A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B1A7451"/>
    <w:multiLevelType w:val="hybridMultilevel"/>
    <w:tmpl w:val="2452A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98003B"/>
    <w:multiLevelType w:val="hybridMultilevel"/>
    <w:tmpl w:val="29028AE2"/>
    <w:lvl w:ilvl="0" w:tplc="7034DCF6">
      <w:numFmt w:val="bullet"/>
      <w:lvlText w:val="·"/>
      <w:lvlJc w:val="left"/>
      <w:pPr>
        <w:ind w:left="232" w:hanging="188"/>
      </w:pPr>
      <w:rPr>
        <w:rFonts w:ascii="Cambria" w:eastAsia="Cambria" w:hAnsi="Cambria" w:cs="Cambria" w:hint="default"/>
        <w:w w:val="99"/>
        <w:sz w:val="20"/>
        <w:szCs w:val="20"/>
        <w:lang w:val="uk-UA" w:eastAsia="en-US" w:bidi="ar-SA"/>
      </w:rPr>
    </w:lvl>
    <w:lvl w:ilvl="1" w:tplc="71D67C3A">
      <w:numFmt w:val="bullet"/>
      <w:lvlText w:val="•"/>
      <w:lvlJc w:val="left"/>
      <w:pPr>
        <w:ind w:left="1270" w:hanging="188"/>
      </w:pPr>
      <w:rPr>
        <w:rFonts w:hint="default"/>
        <w:lang w:val="uk-UA" w:eastAsia="en-US" w:bidi="ar-SA"/>
      </w:rPr>
    </w:lvl>
    <w:lvl w:ilvl="2" w:tplc="5D2CBC5C">
      <w:numFmt w:val="bullet"/>
      <w:lvlText w:val="•"/>
      <w:lvlJc w:val="left"/>
      <w:pPr>
        <w:ind w:left="2301" w:hanging="188"/>
      </w:pPr>
      <w:rPr>
        <w:rFonts w:hint="default"/>
        <w:lang w:val="uk-UA" w:eastAsia="en-US" w:bidi="ar-SA"/>
      </w:rPr>
    </w:lvl>
    <w:lvl w:ilvl="3" w:tplc="9F84FA90">
      <w:numFmt w:val="bullet"/>
      <w:lvlText w:val="•"/>
      <w:lvlJc w:val="left"/>
      <w:pPr>
        <w:ind w:left="3331" w:hanging="188"/>
      </w:pPr>
      <w:rPr>
        <w:rFonts w:hint="default"/>
        <w:lang w:val="uk-UA" w:eastAsia="en-US" w:bidi="ar-SA"/>
      </w:rPr>
    </w:lvl>
    <w:lvl w:ilvl="4" w:tplc="10E8EC30">
      <w:numFmt w:val="bullet"/>
      <w:lvlText w:val="•"/>
      <w:lvlJc w:val="left"/>
      <w:pPr>
        <w:ind w:left="4362" w:hanging="188"/>
      </w:pPr>
      <w:rPr>
        <w:rFonts w:hint="default"/>
        <w:lang w:val="uk-UA" w:eastAsia="en-US" w:bidi="ar-SA"/>
      </w:rPr>
    </w:lvl>
    <w:lvl w:ilvl="5" w:tplc="A3046F26">
      <w:numFmt w:val="bullet"/>
      <w:lvlText w:val="•"/>
      <w:lvlJc w:val="left"/>
      <w:pPr>
        <w:ind w:left="5393" w:hanging="188"/>
      </w:pPr>
      <w:rPr>
        <w:rFonts w:hint="default"/>
        <w:lang w:val="uk-UA" w:eastAsia="en-US" w:bidi="ar-SA"/>
      </w:rPr>
    </w:lvl>
    <w:lvl w:ilvl="6" w:tplc="79CE5C38">
      <w:numFmt w:val="bullet"/>
      <w:lvlText w:val="•"/>
      <w:lvlJc w:val="left"/>
      <w:pPr>
        <w:ind w:left="6423" w:hanging="188"/>
      </w:pPr>
      <w:rPr>
        <w:rFonts w:hint="default"/>
        <w:lang w:val="uk-UA" w:eastAsia="en-US" w:bidi="ar-SA"/>
      </w:rPr>
    </w:lvl>
    <w:lvl w:ilvl="7" w:tplc="4B602EA0">
      <w:numFmt w:val="bullet"/>
      <w:lvlText w:val="•"/>
      <w:lvlJc w:val="left"/>
      <w:pPr>
        <w:ind w:left="7454" w:hanging="188"/>
      </w:pPr>
      <w:rPr>
        <w:rFonts w:hint="default"/>
        <w:lang w:val="uk-UA" w:eastAsia="en-US" w:bidi="ar-SA"/>
      </w:rPr>
    </w:lvl>
    <w:lvl w:ilvl="8" w:tplc="393AD44C">
      <w:numFmt w:val="bullet"/>
      <w:lvlText w:val="•"/>
      <w:lvlJc w:val="left"/>
      <w:pPr>
        <w:ind w:left="8485" w:hanging="188"/>
      </w:pPr>
      <w:rPr>
        <w:rFonts w:hint="default"/>
        <w:lang w:val="uk-UA" w:eastAsia="en-US" w:bidi="ar-SA"/>
      </w:rPr>
    </w:lvl>
  </w:abstractNum>
  <w:abstractNum w:abstractNumId="22" w15:restartNumberingAfterBreak="0">
    <w:nsid w:val="52D02C73"/>
    <w:multiLevelType w:val="hybridMultilevel"/>
    <w:tmpl w:val="09321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3F07DA"/>
    <w:multiLevelType w:val="hybridMultilevel"/>
    <w:tmpl w:val="EB966E66"/>
    <w:lvl w:ilvl="0" w:tplc="A0BA736E">
      <w:start w:val="1"/>
      <w:numFmt w:val="decimal"/>
      <w:lvlText w:val="%1."/>
      <w:lvlJc w:val="left"/>
      <w:pPr>
        <w:ind w:left="232" w:hanging="241"/>
      </w:pPr>
      <w:rPr>
        <w:rFonts w:ascii="Times New Roman" w:eastAsia="Times New Roman" w:hAnsi="Times New Roman" w:cs="Times New Roman" w:hint="default"/>
        <w:w w:val="100"/>
        <w:sz w:val="24"/>
        <w:szCs w:val="24"/>
        <w:lang w:val="uk-UA" w:eastAsia="en-US" w:bidi="ar-SA"/>
      </w:rPr>
    </w:lvl>
    <w:lvl w:ilvl="1" w:tplc="E072F206">
      <w:numFmt w:val="bullet"/>
      <w:lvlText w:val="•"/>
      <w:lvlJc w:val="left"/>
      <w:pPr>
        <w:ind w:left="1270" w:hanging="241"/>
      </w:pPr>
      <w:rPr>
        <w:rFonts w:hint="default"/>
        <w:lang w:val="uk-UA" w:eastAsia="en-US" w:bidi="ar-SA"/>
      </w:rPr>
    </w:lvl>
    <w:lvl w:ilvl="2" w:tplc="8736A3E0">
      <w:numFmt w:val="bullet"/>
      <w:lvlText w:val="•"/>
      <w:lvlJc w:val="left"/>
      <w:pPr>
        <w:ind w:left="2301" w:hanging="241"/>
      </w:pPr>
      <w:rPr>
        <w:rFonts w:hint="default"/>
        <w:lang w:val="uk-UA" w:eastAsia="en-US" w:bidi="ar-SA"/>
      </w:rPr>
    </w:lvl>
    <w:lvl w:ilvl="3" w:tplc="63DED22E">
      <w:numFmt w:val="bullet"/>
      <w:lvlText w:val="•"/>
      <w:lvlJc w:val="left"/>
      <w:pPr>
        <w:ind w:left="3331" w:hanging="241"/>
      </w:pPr>
      <w:rPr>
        <w:rFonts w:hint="default"/>
        <w:lang w:val="uk-UA" w:eastAsia="en-US" w:bidi="ar-SA"/>
      </w:rPr>
    </w:lvl>
    <w:lvl w:ilvl="4" w:tplc="B94C41F2">
      <w:numFmt w:val="bullet"/>
      <w:lvlText w:val="•"/>
      <w:lvlJc w:val="left"/>
      <w:pPr>
        <w:ind w:left="4362" w:hanging="241"/>
      </w:pPr>
      <w:rPr>
        <w:rFonts w:hint="default"/>
        <w:lang w:val="uk-UA" w:eastAsia="en-US" w:bidi="ar-SA"/>
      </w:rPr>
    </w:lvl>
    <w:lvl w:ilvl="5" w:tplc="3C029004">
      <w:numFmt w:val="bullet"/>
      <w:lvlText w:val="•"/>
      <w:lvlJc w:val="left"/>
      <w:pPr>
        <w:ind w:left="5393" w:hanging="241"/>
      </w:pPr>
      <w:rPr>
        <w:rFonts w:hint="default"/>
        <w:lang w:val="uk-UA" w:eastAsia="en-US" w:bidi="ar-SA"/>
      </w:rPr>
    </w:lvl>
    <w:lvl w:ilvl="6" w:tplc="53FEB86C">
      <w:numFmt w:val="bullet"/>
      <w:lvlText w:val="•"/>
      <w:lvlJc w:val="left"/>
      <w:pPr>
        <w:ind w:left="6423" w:hanging="241"/>
      </w:pPr>
      <w:rPr>
        <w:rFonts w:hint="default"/>
        <w:lang w:val="uk-UA" w:eastAsia="en-US" w:bidi="ar-SA"/>
      </w:rPr>
    </w:lvl>
    <w:lvl w:ilvl="7" w:tplc="83D63472">
      <w:numFmt w:val="bullet"/>
      <w:lvlText w:val="•"/>
      <w:lvlJc w:val="left"/>
      <w:pPr>
        <w:ind w:left="7454" w:hanging="241"/>
      </w:pPr>
      <w:rPr>
        <w:rFonts w:hint="default"/>
        <w:lang w:val="uk-UA" w:eastAsia="en-US" w:bidi="ar-SA"/>
      </w:rPr>
    </w:lvl>
    <w:lvl w:ilvl="8" w:tplc="76E48DAC">
      <w:numFmt w:val="bullet"/>
      <w:lvlText w:val="•"/>
      <w:lvlJc w:val="left"/>
      <w:pPr>
        <w:ind w:left="8485" w:hanging="241"/>
      </w:pPr>
      <w:rPr>
        <w:rFonts w:hint="default"/>
        <w:lang w:val="uk-UA" w:eastAsia="en-US" w:bidi="ar-SA"/>
      </w:rPr>
    </w:lvl>
  </w:abstractNum>
  <w:abstractNum w:abstractNumId="24" w15:restartNumberingAfterBreak="0">
    <w:nsid w:val="58020875"/>
    <w:multiLevelType w:val="hybridMultilevel"/>
    <w:tmpl w:val="59465DA0"/>
    <w:lvl w:ilvl="0" w:tplc="CA8038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05014F"/>
    <w:multiLevelType w:val="hybridMultilevel"/>
    <w:tmpl w:val="5C62ABF8"/>
    <w:lvl w:ilvl="0" w:tplc="9A1CC5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AA4634"/>
    <w:multiLevelType w:val="hybridMultilevel"/>
    <w:tmpl w:val="DBFC0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77418"/>
    <w:multiLevelType w:val="hybridMultilevel"/>
    <w:tmpl w:val="246207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D157B50"/>
    <w:multiLevelType w:val="hybridMultilevel"/>
    <w:tmpl w:val="0BBA425C"/>
    <w:lvl w:ilvl="0" w:tplc="2EF60616">
      <w:start w:val="1"/>
      <w:numFmt w:val="decimal"/>
      <w:lvlText w:val="%1."/>
      <w:lvlJc w:val="left"/>
      <w:pPr>
        <w:ind w:left="390" w:hanging="280"/>
      </w:pPr>
      <w:rPr>
        <w:rFonts w:ascii="Times New Roman" w:eastAsia="Times New Roman" w:hAnsi="Times New Roman" w:cs="Times New Roman" w:hint="default"/>
        <w:spacing w:val="-1"/>
        <w:w w:val="100"/>
        <w:sz w:val="28"/>
        <w:szCs w:val="28"/>
      </w:rPr>
    </w:lvl>
    <w:lvl w:ilvl="1" w:tplc="B52CEF0A">
      <w:numFmt w:val="bullet"/>
      <w:lvlText w:val="•"/>
      <w:lvlJc w:val="left"/>
      <w:pPr>
        <w:ind w:left="1416" w:hanging="280"/>
      </w:pPr>
      <w:rPr>
        <w:rFonts w:hint="default"/>
      </w:rPr>
    </w:lvl>
    <w:lvl w:ilvl="2" w:tplc="1CFAE7C2">
      <w:numFmt w:val="bullet"/>
      <w:lvlText w:val="•"/>
      <w:lvlJc w:val="left"/>
      <w:pPr>
        <w:ind w:left="2432" w:hanging="280"/>
      </w:pPr>
      <w:rPr>
        <w:rFonts w:hint="default"/>
      </w:rPr>
    </w:lvl>
    <w:lvl w:ilvl="3" w:tplc="94DE8C2A">
      <w:numFmt w:val="bullet"/>
      <w:lvlText w:val="•"/>
      <w:lvlJc w:val="left"/>
      <w:pPr>
        <w:ind w:left="3448" w:hanging="280"/>
      </w:pPr>
      <w:rPr>
        <w:rFonts w:hint="default"/>
      </w:rPr>
    </w:lvl>
    <w:lvl w:ilvl="4" w:tplc="A47235E8">
      <w:numFmt w:val="bullet"/>
      <w:lvlText w:val="•"/>
      <w:lvlJc w:val="left"/>
      <w:pPr>
        <w:ind w:left="4464" w:hanging="280"/>
      </w:pPr>
      <w:rPr>
        <w:rFonts w:hint="default"/>
      </w:rPr>
    </w:lvl>
    <w:lvl w:ilvl="5" w:tplc="5EE84750">
      <w:numFmt w:val="bullet"/>
      <w:lvlText w:val="•"/>
      <w:lvlJc w:val="left"/>
      <w:pPr>
        <w:ind w:left="5480" w:hanging="280"/>
      </w:pPr>
      <w:rPr>
        <w:rFonts w:hint="default"/>
      </w:rPr>
    </w:lvl>
    <w:lvl w:ilvl="6" w:tplc="4BC07312">
      <w:numFmt w:val="bullet"/>
      <w:lvlText w:val="•"/>
      <w:lvlJc w:val="left"/>
      <w:pPr>
        <w:ind w:left="6496" w:hanging="280"/>
      </w:pPr>
      <w:rPr>
        <w:rFonts w:hint="default"/>
      </w:rPr>
    </w:lvl>
    <w:lvl w:ilvl="7" w:tplc="DEB6987C">
      <w:numFmt w:val="bullet"/>
      <w:lvlText w:val="•"/>
      <w:lvlJc w:val="left"/>
      <w:pPr>
        <w:ind w:left="7512" w:hanging="280"/>
      </w:pPr>
      <w:rPr>
        <w:rFonts w:hint="default"/>
      </w:rPr>
    </w:lvl>
    <w:lvl w:ilvl="8" w:tplc="3948CA9A">
      <w:numFmt w:val="bullet"/>
      <w:lvlText w:val="•"/>
      <w:lvlJc w:val="left"/>
      <w:pPr>
        <w:ind w:left="8528" w:hanging="280"/>
      </w:pPr>
      <w:rPr>
        <w:rFonts w:hint="default"/>
      </w:rPr>
    </w:lvl>
  </w:abstractNum>
  <w:abstractNum w:abstractNumId="29" w15:restartNumberingAfterBreak="0">
    <w:nsid w:val="72D4768F"/>
    <w:multiLevelType w:val="hybridMultilevel"/>
    <w:tmpl w:val="53C4E3FC"/>
    <w:lvl w:ilvl="0" w:tplc="F5427EC4">
      <w:start w:val="1"/>
      <w:numFmt w:val="decimal"/>
      <w:lvlText w:val="%1."/>
      <w:lvlJc w:val="left"/>
      <w:pPr>
        <w:ind w:left="1430" w:hanging="720"/>
      </w:pPr>
      <w:rPr>
        <w:rFonts w:ascii="Times New Roman" w:eastAsia="Times New Roman" w:hAnsi="Times New Roman" w:cs="Times New Roman" w:hint="default"/>
        <w:spacing w:val="-1"/>
        <w:w w:val="100"/>
        <w:sz w:val="28"/>
        <w:szCs w:val="28"/>
      </w:rPr>
    </w:lvl>
    <w:lvl w:ilvl="1" w:tplc="A44A1C22">
      <w:numFmt w:val="bullet"/>
      <w:lvlText w:val="•"/>
      <w:lvlJc w:val="left"/>
      <w:pPr>
        <w:ind w:left="2411" w:hanging="720"/>
      </w:pPr>
      <w:rPr>
        <w:rFonts w:hint="default"/>
      </w:rPr>
    </w:lvl>
    <w:lvl w:ilvl="2" w:tplc="C9C62F5E">
      <w:numFmt w:val="bullet"/>
      <w:lvlText w:val="•"/>
      <w:lvlJc w:val="left"/>
      <w:pPr>
        <w:ind w:left="3383" w:hanging="720"/>
      </w:pPr>
      <w:rPr>
        <w:rFonts w:hint="default"/>
      </w:rPr>
    </w:lvl>
    <w:lvl w:ilvl="3" w:tplc="9558C2EE">
      <w:numFmt w:val="bullet"/>
      <w:lvlText w:val="•"/>
      <w:lvlJc w:val="left"/>
      <w:pPr>
        <w:ind w:left="4355" w:hanging="720"/>
      </w:pPr>
      <w:rPr>
        <w:rFonts w:hint="default"/>
      </w:rPr>
    </w:lvl>
    <w:lvl w:ilvl="4" w:tplc="A5542F24">
      <w:numFmt w:val="bullet"/>
      <w:lvlText w:val="•"/>
      <w:lvlJc w:val="left"/>
      <w:pPr>
        <w:ind w:left="5327" w:hanging="720"/>
      </w:pPr>
      <w:rPr>
        <w:rFonts w:hint="default"/>
      </w:rPr>
    </w:lvl>
    <w:lvl w:ilvl="5" w:tplc="D722C008">
      <w:numFmt w:val="bullet"/>
      <w:lvlText w:val="•"/>
      <w:lvlJc w:val="left"/>
      <w:pPr>
        <w:ind w:left="6299" w:hanging="720"/>
      </w:pPr>
      <w:rPr>
        <w:rFonts w:hint="default"/>
      </w:rPr>
    </w:lvl>
    <w:lvl w:ilvl="6" w:tplc="758C017A">
      <w:numFmt w:val="bullet"/>
      <w:lvlText w:val="•"/>
      <w:lvlJc w:val="left"/>
      <w:pPr>
        <w:ind w:left="7271" w:hanging="720"/>
      </w:pPr>
      <w:rPr>
        <w:rFonts w:hint="default"/>
      </w:rPr>
    </w:lvl>
    <w:lvl w:ilvl="7" w:tplc="14CE6D64">
      <w:numFmt w:val="bullet"/>
      <w:lvlText w:val="•"/>
      <w:lvlJc w:val="left"/>
      <w:pPr>
        <w:ind w:left="8243" w:hanging="720"/>
      </w:pPr>
      <w:rPr>
        <w:rFonts w:hint="default"/>
      </w:rPr>
    </w:lvl>
    <w:lvl w:ilvl="8" w:tplc="15A0E12C">
      <w:numFmt w:val="bullet"/>
      <w:lvlText w:val="•"/>
      <w:lvlJc w:val="left"/>
      <w:pPr>
        <w:ind w:left="9215" w:hanging="720"/>
      </w:pPr>
      <w:rPr>
        <w:rFonts w:hint="default"/>
      </w:rPr>
    </w:lvl>
  </w:abstractNum>
  <w:abstractNum w:abstractNumId="30" w15:restartNumberingAfterBreak="0">
    <w:nsid w:val="75405CEB"/>
    <w:multiLevelType w:val="hybridMultilevel"/>
    <w:tmpl w:val="E124ACC6"/>
    <w:lvl w:ilvl="0" w:tplc="C80AE602">
      <w:start w:val="1"/>
      <w:numFmt w:val="decimal"/>
      <w:lvlText w:val="%1."/>
      <w:lvlJc w:val="left"/>
      <w:pPr>
        <w:ind w:left="413" w:hanging="248"/>
      </w:pPr>
      <w:rPr>
        <w:rFonts w:ascii="Times New Roman" w:eastAsia="Times New Roman" w:hAnsi="Times New Roman" w:cs="Times New Roman" w:hint="default"/>
        <w:w w:val="100"/>
        <w:sz w:val="24"/>
        <w:szCs w:val="24"/>
        <w:lang w:val="uk-UA" w:eastAsia="en-US" w:bidi="ar-SA"/>
      </w:rPr>
    </w:lvl>
    <w:lvl w:ilvl="1" w:tplc="5ED6901C">
      <w:numFmt w:val="bullet"/>
      <w:lvlText w:val="•"/>
      <w:lvlJc w:val="left"/>
      <w:pPr>
        <w:ind w:left="1432" w:hanging="248"/>
      </w:pPr>
      <w:rPr>
        <w:rFonts w:hint="default"/>
        <w:lang w:val="uk-UA" w:eastAsia="en-US" w:bidi="ar-SA"/>
      </w:rPr>
    </w:lvl>
    <w:lvl w:ilvl="2" w:tplc="073841F0">
      <w:numFmt w:val="bullet"/>
      <w:lvlText w:val="•"/>
      <w:lvlJc w:val="left"/>
      <w:pPr>
        <w:ind w:left="2445" w:hanging="248"/>
      </w:pPr>
      <w:rPr>
        <w:rFonts w:hint="default"/>
        <w:lang w:val="uk-UA" w:eastAsia="en-US" w:bidi="ar-SA"/>
      </w:rPr>
    </w:lvl>
    <w:lvl w:ilvl="3" w:tplc="239A1FA4">
      <w:numFmt w:val="bullet"/>
      <w:lvlText w:val="•"/>
      <w:lvlJc w:val="left"/>
      <w:pPr>
        <w:ind w:left="3457" w:hanging="248"/>
      </w:pPr>
      <w:rPr>
        <w:rFonts w:hint="default"/>
        <w:lang w:val="uk-UA" w:eastAsia="en-US" w:bidi="ar-SA"/>
      </w:rPr>
    </w:lvl>
    <w:lvl w:ilvl="4" w:tplc="30D26F1A">
      <w:numFmt w:val="bullet"/>
      <w:lvlText w:val="•"/>
      <w:lvlJc w:val="left"/>
      <w:pPr>
        <w:ind w:left="4470" w:hanging="248"/>
      </w:pPr>
      <w:rPr>
        <w:rFonts w:hint="default"/>
        <w:lang w:val="uk-UA" w:eastAsia="en-US" w:bidi="ar-SA"/>
      </w:rPr>
    </w:lvl>
    <w:lvl w:ilvl="5" w:tplc="CBF87F5E">
      <w:numFmt w:val="bullet"/>
      <w:lvlText w:val="•"/>
      <w:lvlJc w:val="left"/>
      <w:pPr>
        <w:ind w:left="5483" w:hanging="248"/>
      </w:pPr>
      <w:rPr>
        <w:rFonts w:hint="default"/>
        <w:lang w:val="uk-UA" w:eastAsia="en-US" w:bidi="ar-SA"/>
      </w:rPr>
    </w:lvl>
    <w:lvl w:ilvl="6" w:tplc="9EFE0F12">
      <w:numFmt w:val="bullet"/>
      <w:lvlText w:val="•"/>
      <w:lvlJc w:val="left"/>
      <w:pPr>
        <w:ind w:left="6495" w:hanging="248"/>
      </w:pPr>
      <w:rPr>
        <w:rFonts w:hint="default"/>
        <w:lang w:val="uk-UA" w:eastAsia="en-US" w:bidi="ar-SA"/>
      </w:rPr>
    </w:lvl>
    <w:lvl w:ilvl="7" w:tplc="6BC4D44A">
      <w:numFmt w:val="bullet"/>
      <w:lvlText w:val="•"/>
      <w:lvlJc w:val="left"/>
      <w:pPr>
        <w:ind w:left="7508" w:hanging="248"/>
      </w:pPr>
      <w:rPr>
        <w:rFonts w:hint="default"/>
        <w:lang w:val="uk-UA" w:eastAsia="en-US" w:bidi="ar-SA"/>
      </w:rPr>
    </w:lvl>
    <w:lvl w:ilvl="8" w:tplc="A73AF94A">
      <w:numFmt w:val="bullet"/>
      <w:lvlText w:val="•"/>
      <w:lvlJc w:val="left"/>
      <w:pPr>
        <w:ind w:left="8521" w:hanging="248"/>
      </w:pPr>
      <w:rPr>
        <w:rFonts w:hint="default"/>
        <w:lang w:val="uk-UA" w:eastAsia="en-US" w:bidi="ar-SA"/>
      </w:rPr>
    </w:lvl>
  </w:abstractNum>
  <w:abstractNum w:abstractNumId="31" w15:restartNumberingAfterBreak="0">
    <w:nsid w:val="77553A55"/>
    <w:multiLevelType w:val="hybridMultilevel"/>
    <w:tmpl w:val="1EFE73FC"/>
    <w:lvl w:ilvl="0" w:tplc="156AFB6A">
      <w:start w:val="1"/>
      <w:numFmt w:val="decimal"/>
      <w:lvlText w:val="%1."/>
      <w:lvlJc w:val="left"/>
      <w:pPr>
        <w:ind w:left="930" w:hanging="280"/>
      </w:pPr>
      <w:rPr>
        <w:rFonts w:ascii="Times New Roman" w:eastAsia="Times New Roman" w:hAnsi="Times New Roman" w:cs="Times New Roman" w:hint="default"/>
        <w:spacing w:val="-1"/>
        <w:w w:val="100"/>
        <w:sz w:val="28"/>
        <w:szCs w:val="28"/>
      </w:rPr>
    </w:lvl>
    <w:lvl w:ilvl="1" w:tplc="D43E0C14">
      <w:numFmt w:val="bullet"/>
      <w:lvlText w:val="•"/>
      <w:lvlJc w:val="left"/>
      <w:pPr>
        <w:ind w:left="1902" w:hanging="280"/>
      </w:pPr>
      <w:rPr>
        <w:rFonts w:hint="default"/>
      </w:rPr>
    </w:lvl>
    <w:lvl w:ilvl="2" w:tplc="B1EA0CD8">
      <w:numFmt w:val="bullet"/>
      <w:lvlText w:val="•"/>
      <w:lvlJc w:val="left"/>
      <w:pPr>
        <w:ind w:left="2864" w:hanging="280"/>
      </w:pPr>
      <w:rPr>
        <w:rFonts w:hint="default"/>
      </w:rPr>
    </w:lvl>
    <w:lvl w:ilvl="3" w:tplc="3F3A1BA0">
      <w:numFmt w:val="bullet"/>
      <w:lvlText w:val="•"/>
      <w:lvlJc w:val="left"/>
      <w:pPr>
        <w:ind w:left="3826" w:hanging="280"/>
      </w:pPr>
      <w:rPr>
        <w:rFonts w:hint="default"/>
      </w:rPr>
    </w:lvl>
    <w:lvl w:ilvl="4" w:tplc="3F421F3C">
      <w:numFmt w:val="bullet"/>
      <w:lvlText w:val="•"/>
      <w:lvlJc w:val="left"/>
      <w:pPr>
        <w:ind w:left="4788" w:hanging="280"/>
      </w:pPr>
      <w:rPr>
        <w:rFonts w:hint="default"/>
      </w:rPr>
    </w:lvl>
    <w:lvl w:ilvl="5" w:tplc="AD80B70A">
      <w:numFmt w:val="bullet"/>
      <w:lvlText w:val="•"/>
      <w:lvlJc w:val="left"/>
      <w:pPr>
        <w:ind w:left="5750" w:hanging="280"/>
      </w:pPr>
      <w:rPr>
        <w:rFonts w:hint="default"/>
      </w:rPr>
    </w:lvl>
    <w:lvl w:ilvl="6" w:tplc="6C2A2920">
      <w:numFmt w:val="bullet"/>
      <w:lvlText w:val="•"/>
      <w:lvlJc w:val="left"/>
      <w:pPr>
        <w:ind w:left="6712" w:hanging="280"/>
      </w:pPr>
      <w:rPr>
        <w:rFonts w:hint="default"/>
      </w:rPr>
    </w:lvl>
    <w:lvl w:ilvl="7" w:tplc="F38CF9FC">
      <w:numFmt w:val="bullet"/>
      <w:lvlText w:val="•"/>
      <w:lvlJc w:val="left"/>
      <w:pPr>
        <w:ind w:left="7674" w:hanging="280"/>
      </w:pPr>
      <w:rPr>
        <w:rFonts w:hint="default"/>
      </w:rPr>
    </w:lvl>
    <w:lvl w:ilvl="8" w:tplc="F168C6B4">
      <w:numFmt w:val="bullet"/>
      <w:lvlText w:val="•"/>
      <w:lvlJc w:val="left"/>
      <w:pPr>
        <w:ind w:left="8636" w:hanging="280"/>
      </w:pPr>
      <w:rPr>
        <w:rFonts w:hint="default"/>
      </w:rPr>
    </w:lvl>
  </w:abstractNum>
  <w:abstractNum w:abstractNumId="32" w15:restartNumberingAfterBreak="0">
    <w:nsid w:val="7D132845"/>
    <w:multiLevelType w:val="hybridMultilevel"/>
    <w:tmpl w:val="24622442"/>
    <w:lvl w:ilvl="0" w:tplc="3B44252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7F390016"/>
    <w:multiLevelType w:val="hybridMultilevel"/>
    <w:tmpl w:val="11CC22A6"/>
    <w:lvl w:ilvl="0" w:tplc="0CCA2348">
      <w:start w:val="1"/>
      <w:numFmt w:val="decimal"/>
      <w:suff w:val="space"/>
      <w:lvlText w:val="%1."/>
      <w:lvlJc w:val="left"/>
      <w:pPr>
        <w:ind w:left="36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33"/>
  </w:num>
  <w:num w:numId="4">
    <w:abstractNumId w:val="20"/>
  </w:num>
  <w:num w:numId="5">
    <w:abstractNumId w:val="22"/>
  </w:num>
  <w:num w:numId="6">
    <w:abstractNumId w:val="1"/>
  </w:num>
  <w:num w:numId="7">
    <w:abstractNumId w:val="8"/>
  </w:num>
  <w:num w:numId="8">
    <w:abstractNumId w:val="27"/>
  </w:num>
  <w:num w:numId="9">
    <w:abstractNumId w:val="6"/>
  </w:num>
  <w:num w:numId="10">
    <w:abstractNumId w:val="25"/>
  </w:num>
  <w:num w:numId="11">
    <w:abstractNumId w:val="18"/>
  </w:num>
  <w:num w:numId="12">
    <w:abstractNumId w:val="24"/>
  </w:num>
  <w:num w:numId="13">
    <w:abstractNumId w:val="4"/>
  </w:num>
  <w:num w:numId="14">
    <w:abstractNumId w:val="3"/>
  </w:num>
  <w:num w:numId="15">
    <w:abstractNumId w:val="11"/>
  </w:num>
  <w:num w:numId="16">
    <w:abstractNumId w:val="32"/>
  </w:num>
  <w:num w:numId="17">
    <w:abstractNumId w:val="13"/>
  </w:num>
  <w:num w:numId="18">
    <w:abstractNumId w:val="10"/>
  </w:num>
  <w:num w:numId="19">
    <w:abstractNumId w:val="31"/>
  </w:num>
  <w:num w:numId="20">
    <w:abstractNumId w:val="29"/>
  </w:num>
  <w:num w:numId="21">
    <w:abstractNumId w:val="12"/>
  </w:num>
  <w:num w:numId="22">
    <w:abstractNumId w:val="28"/>
  </w:num>
  <w:num w:numId="23">
    <w:abstractNumId w:val="19"/>
  </w:num>
  <w:num w:numId="24">
    <w:abstractNumId w:val="2"/>
  </w:num>
  <w:num w:numId="25">
    <w:abstractNumId w:val="21"/>
  </w:num>
  <w:num w:numId="26">
    <w:abstractNumId w:val="30"/>
  </w:num>
  <w:num w:numId="27">
    <w:abstractNumId w:val="9"/>
  </w:num>
  <w:num w:numId="28">
    <w:abstractNumId w:val="0"/>
  </w:num>
  <w:num w:numId="29">
    <w:abstractNumId w:val="23"/>
  </w:num>
  <w:num w:numId="30">
    <w:abstractNumId w:val="5"/>
  </w:num>
  <w:num w:numId="31">
    <w:abstractNumId w:val="15"/>
  </w:num>
  <w:num w:numId="32">
    <w:abstractNumId w:val="16"/>
  </w:num>
  <w:num w:numId="33">
    <w:abstractNumId w:val="26"/>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D24"/>
    <w:rsid w:val="000A10AA"/>
    <w:rsid w:val="000C19EB"/>
    <w:rsid w:val="000C7C80"/>
    <w:rsid w:val="000D3166"/>
    <w:rsid w:val="000E00C4"/>
    <w:rsid w:val="00105575"/>
    <w:rsid w:val="00127862"/>
    <w:rsid w:val="00152E12"/>
    <w:rsid w:val="0017339A"/>
    <w:rsid w:val="001A6836"/>
    <w:rsid w:val="001C3D61"/>
    <w:rsid w:val="001E19F5"/>
    <w:rsid w:val="001E55B3"/>
    <w:rsid w:val="001E56DD"/>
    <w:rsid w:val="001F046C"/>
    <w:rsid w:val="001F7CFB"/>
    <w:rsid w:val="00205896"/>
    <w:rsid w:val="00210C72"/>
    <w:rsid w:val="00232730"/>
    <w:rsid w:val="00235EB6"/>
    <w:rsid w:val="00250713"/>
    <w:rsid w:val="00254B2A"/>
    <w:rsid w:val="00290304"/>
    <w:rsid w:val="002B3034"/>
    <w:rsid w:val="00325AE9"/>
    <w:rsid w:val="00336AAC"/>
    <w:rsid w:val="003632C6"/>
    <w:rsid w:val="003803F2"/>
    <w:rsid w:val="00397206"/>
    <w:rsid w:val="003D36C4"/>
    <w:rsid w:val="003E29EF"/>
    <w:rsid w:val="003E6F6D"/>
    <w:rsid w:val="00423509"/>
    <w:rsid w:val="0043731F"/>
    <w:rsid w:val="004817E3"/>
    <w:rsid w:val="0048549A"/>
    <w:rsid w:val="004961AA"/>
    <w:rsid w:val="004B5350"/>
    <w:rsid w:val="004F596B"/>
    <w:rsid w:val="004F6FA5"/>
    <w:rsid w:val="00502915"/>
    <w:rsid w:val="00504D24"/>
    <w:rsid w:val="00505EA8"/>
    <w:rsid w:val="0051257A"/>
    <w:rsid w:val="00551D15"/>
    <w:rsid w:val="0059267C"/>
    <w:rsid w:val="005D6CE3"/>
    <w:rsid w:val="005F1F17"/>
    <w:rsid w:val="00641009"/>
    <w:rsid w:val="006671B4"/>
    <w:rsid w:val="006C40A0"/>
    <w:rsid w:val="006F50D6"/>
    <w:rsid w:val="006F6E61"/>
    <w:rsid w:val="00742223"/>
    <w:rsid w:val="00761A9D"/>
    <w:rsid w:val="007E686E"/>
    <w:rsid w:val="007F6270"/>
    <w:rsid w:val="00824B40"/>
    <w:rsid w:val="008F6E69"/>
    <w:rsid w:val="009026B4"/>
    <w:rsid w:val="009161E7"/>
    <w:rsid w:val="00917903"/>
    <w:rsid w:val="00956F48"/>
    <w:rsid w:val="0097060D"/>
    <w:rsid w:val="0097671F"/>
    <w:rsid w:val="009A6858"/>
    <w:rsid w:val="009C431A"/>
    <w:rsid w:val="009F40F6"/>
    <w:rsid w:val="009F4837"/>
    <w:rsid w:val="00A34574"/>
    <w:rsid w:val="00A8204A"/>
    <w:rsid w:val="00AA273C"/>
    <w:rsid w:val="00AC0166"/>
    <w:rsid w:val="00AC24E6"/>
    <w:rsid w:val="00AC5415"/>
    <w:rsid w:val="00B25CCF"/>
    <w:rsid w:val="00B3626F"/>
    <w:rsid w:val="00B56C83"/>
    <w:rsid w:val="00B60B0A"/>
    <w:rsid w:val="00BB6E69"/>
    <w:rsid w:val="00BC45A0"/>
    <w:rsid w:val="00BD636F"/>
    <w:rsid w:val="00C3531D"/>
    <w:rsid w:val="00CB0B0B"/>
    <w:rsid w:val="00CF5DE7"/>
    <w:rsid w:val="00D41199"/>
    <w:rsid w:val="00D63726"/>
    <w:rsid w:val="00D920A4"/>
    <w:rsid w:val="00DB0287"/>
    <w:rsid w:val="00DD1785"/>
    <w:rsid w:val="00E10069"/>
    <w:rsid w:val="00E21332"/>
    <w:rsid w:val="00E235E1"/>
    <w:rsid w:val="00E47213"/>
    <w:rsid w:val="00E9593C"/>
    <w:rsid w:val="00EB2500"/>
    <w:rsid w:val="00EC5521"/>
    <w:rsid w:val="00F07262"/>
    <w:rsid w:val="00F14426"/>
    <w:rsid w:val="00F3181C"/>
    <w:rsid w:val="00F473F9"/>
    <w:rsid w:val="00FB16FE"/>
    <w:rsid w:val="00FB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78637"/>
  <w15:chartTrackingRefBased/>
  <w15:docId w15:val="{3325B483-1935-4B54-9F43-DE7D2BF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1"/>
    <w:qFormat/>
    <w:rsid w:val="0050291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1"/>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1"/>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1"/>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character" w:customStyle="1" w:styleId="UnresolvedMention">
    <w:name w:val="Unresolved Mention"/>
    <w:basedOn w:val="a0"/>
    <w:uiPriority w:val="99"/>
    <w:semiHidden/>
    <w:unhideWhenUsed/>
    <w:rsid w:val="002B3034"/>
    <w:rPr>
      <w:color w:val="605E5C"/>
      <w:shd w:val="clear" w:color="auto" w:fill="E1DFDD"/>
    </w:rPr>
  </w:style>
  <w:style w:type="paragraph" w:customStyle="1" w:styleId="Default">
    <w:name w:val="Default"/>
    <w:uiPriority w:val="99"/>
    <w:rsid w:val="00A8204A"/>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a">
    <w:name w:val="List Paragraph"/>
    <w:basedOn w:val="a"/>
    <w:uiPriority w:val="34"/>
    <w:qFormat/>
    <w:rsid w:val="008F6E69"/>
    <w:pPr>
      <w:ind w:left="720"/>
      <w:contextualSpacing/>
    </w:pPr>
    <w:rPr>
      <w:rFonts w:cs="Mangal"/>
      <w:szCs w:val="21"/>
    </w:rPr>
  </w:style>
  <w:style w:type="paragraph" w:styleId="ab">
    <w:name w:val="Normal (Web)"/>
    <w:basedOn w:val="a"/>
    <w:uiPriority w:val="99"/>
    <w:rsid w:val="000A10AA"/>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a-size-extra-large">
    <w:name w:val="a-size-extra-large"/>
    <w:basedOn w:val="a0"/>
    <w:rsid w:val="00BD636F"/>
    <w:rPr>
      <w:rFonts w:cs="Times New Roman"/>
    </w:rPr>
  </w:style>
  <w:style w:type="character" w:customStyle="1" w:styleId="author">
    <w:name w:val="author"/>
    <w:basedOn w:val="a0"/>
    <w:rsid w:val="00BD636F"/>
    <w:rPr>
      <w:rFonts w:cs="Times New Roman"/>
    </w:rPr>
  </w:style>
  <w:style w:type="character" w:customStyle="1" w:styleId="a-color-secondary">
    <w:name w:val="a-color-secondary"/>
    <w:basedOn w:val="a0"/>
    <w:rsid w:val="00BD636F"/>
    <w:rPr>
      <w:rFonts w:cs="Times New Roman"/>
    </w:rPr>
  </w:style>
  <w:style w:type="character" w:customStyle="1" w:styleId="fn">
    <w:name w:val="fn"/>
    <w:basedOn w:val="a0"/>
    <w:rsid w:val="00BD636F"/>
    <w:rPr>
      <w:rFonts w:cs="Times New Roman"/>
    </w:rPr>
  </w:style>
  <w:style w:type="character" w:customStyle="1" w:styleId="10">
    <w:name w:val="Заголовок 1 Знак"/>
    <w:basedOn w:val="a0"/>
    <w:link w:val="1"/>
    <w:uiPriority w:val="1"/>
    <w:rsid w:val="00502915"/>
    <w:rPr>
      <w:rFonts w:asciiTheme="majorHAnsi" w:eastAsiaTheme="majorEastAsia" w:hAnsiTheme="majorHAnsi" w:cs="Mangal"/>
      <w:color w:val="2E74B5" w:themeColor="accent1" w:themeShade="BF"/>
      <w:kern w:val="2"/>
      <w:sz w:val="32"/>
      <w:szCs w:val="29"/>
      <w:lang w:val="uk-UA" w:eastAsia="zh-CN" w:bidi="hi-IN"/>
    </w:rPr>
  </w:style>
  <w:style w:type="table" w:customStyle="1" w:styleId="TableNormal">
    <w:name w:val="Table Normal"/>
    <w:uiPriority w:val="2"/>
    <w:semiHidden/>
    <w:unhideWhenUsed/>
    <w:qFormat/>
    <w:rsid w:val="0050291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2915"/>
    <w:pPr>
      <w:suppressAutoHyphens w:val="0"/>
      <w:autoSpaceDE w:val="0"/>
      <w:autoSpaceDN w:val="0"/>
      <w:ind w:left="107"/>
    </w:pPr>
    <w:rPr>
      <w:rFonts w:ascii="Times New Roman" w:eastAsia="Times New Roman" w:hAnsi="Times New Roman" w:cs="Times New Roman"/>
      <w:kern w:val="0"/>
      <w:sz w:val="22"/>
      <w:szCs w:val="22"/>
      <w:lang w:eastAsia="en-US" w:bidi="ar-SA"/>
    </w:rPr>
  </w:style>
  <w:style w:type="paragraph" w:customStyle="1" w:styleId="login-buttonuser">
    <w:name w:val="login-button__user"/>
    <w:basedOn w:val="a"/>
    <w:rsid w:val="00502915"/>
    <w:pPr>
      <w:widowControl/>
      <w:suppressAutoHyphens w:val="0"/>
      <w:spacing w:before="100" w:beforeAutospacing="1" w:after="100" w:afterAutospacing="1"/>
    </w:pPr>
    <w:rPr>
      <w:rFonts w:ascii="Times New Roman" w:eastAsia="Times New Roman" w:hAnsi="Times New Roman" w:cs="Times New Roman"/>
      <w:kern w:val="0"/>
      <w:lang w:val="ru-RU" w:eastAsia="ru-RU" w:bidi="ar-SA"/>
    </w:rPr>
  </w:style>
  <w:style w:type="paragraph" w:styleId="ac">
    <w:name w:val="header"/>
    <w:basedOn w:val="a"/>
    <w:link w:val="ad"/>
    <w:uiPriority w:val="99"/>
    <w:unhideWhenUsed/>
    <w:rsid w:val="009F4837"/>
    <w:pPr>
      <w:tabs>
        <w:tab w:val="center" w:pos="4986"/>
        <w:tab w:val="right" w:pos="9973"/>
      </w:tabs>
    </w:pPr>
    <w:rPr>
      <w:rFonts w:cs="Mangal"/>
      <w:szCs w:val="21"/>
    </w:rPr>
  </w:style>
  <w:style w:type="character" w:customStyle="1" w:styleId="ad">
    <w:name w:val="Верхний колонтитул Знак"/>
    <w:basedOn w:val="a0"/>
    <w:link w:val="ac"/>
    <w:uiPriority w:val="99"/>
    <w:rsid w:val="009F4837"/>
    <w:rPr>
      <w:rFonts w:ascii="Liberation Serif" w:eastAsia="Droid Sans Fallback" w:hAnsi="Liberation Serif" w:cs="Mangal"/>
      <w:kern w:val="2"/>
      <w:sz w:val="24"/>
      <w:szCs w:val="21"/>
      <w:lang w:val="uk-UA" w:eastAsia="zh-CN" w:bidi="hi-IN"/>
    </w:rPr>
  </w:style>
  <w:style w:type="paragraph" w:styleId="ae">
    <w:name w:val="footer"/>
    <w:basedOn w:val="a"/>
    <w:link w:val="af"/>
    <w:uiPriority w:val="99"/>
    <w:unhideWhenUsed/>
    <w:rsid w:val="009F4837"/>
    <w:pPr>
      <w:tabs>
        <w:tab w:val="center" w:pos="4986"/>
        <w:tab w:val="right" w:pos="9973"/>
      </w:tabs>
    </w:pPr>
    <w:rPr>
      <w:rFonts w:cs="Mangal"/>
      <w:szCs w:val="21"/>
    </w:rPr>
  </w:style>
  <w:style w:type="character" w:customStyle="1" w:styleId="af">
    <w:name w:val="Нижний колонтитул Знак"/>
    <w:basedOn w:val="a0"/>
    <w:link w:val="ae"/>
    <w:uiPriority w:val="99"/>
    <w:rsid w:val="009F4837"/>
    <w:rPr>
      <w:rFonts w:ascii="Liberation Serif" w:eastAsia="Droid Sans Fallback" w:hAnsi="Liberation Serif" w:cs="Mangal"/>
      <w:kern w:val="2"/>
      <w:sz w:val="24"/>
      <w:szCs w:val="21"/>
      <w:lang w:val="uk-UA" w:eastAsia="zh-CN" w:bidi="hi-IN"/>
    </w:rPr>
  </w:style>
  <w:style w:type="paragraph" w:styleId="21">
    <w:name w:val="Body Text 2"/>
    <w:basedOn w:val="a"/>
    <w:link w:val="22"/>
    <w:uiPriority w:val="99"/>
    <w:unhideWhenUsed/>
    <w:rsid w:val="00E47213"/>
    <w:pPr>
      <w:spacing w:after="120" w:line="480" w:lineRule="auto"/>
    </w:pPr>
    <w:rPr>
      <w:rFonts w:cs="Mangal"/>
      <w:szCs w:val="21"/>
    </w:rPr>
  </w:style>
  <w:style w:type="character" w:customStyle="1" w:styleId="22">
    <w:name w:val="Основной текст 2 Знак"/>
    <w:basedOn w:val="a0"/>
    <w:link w:val="21"/>
    <w:uiPriority w:val="99"/>
    <w:rsid w:val="00E47213"/>
    <w:rPr>
      <w:rFonts w:ascii="Liberation Serif" w:eastAsia="Droid Sans Fallback" w:hAnsi="Liberation Serif" w:cs="Mangal"/>
      <w:kern w:val="2"/>
      <w:sz w:val="24"/>
      <w:szCs w:val="21"/>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83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de/-/en/s/ref=dp_byline_sr_book_1?ie=UTF8&amp;field-author=Miltos+Pechlivanos&amp;text=Miltos+Pechlivanos&amp;sort=relevancerank&amp;search-alias=books-de" TargetMode="External"/><Relationship Id="rId18" Type="http://schemas.openxmlformats.org/officeDocument/2006/relationships/hyperlink" Target="https://www.goodreads.com/book/show/6695577-texte-zur-philosophie-der-kunst" TargetMode="External"/><Relationship Id="rId26" Type="http://schemas.openxmlformats.org/officeDocument/2006/relationships/hyperlink" Target="https://tinyurl.com/57wha734" TargetMode="External"/><Relationship Id="rId3" Type="http://schemas.openxmlformats.org/officeDocument/2006/relationships/settings" Target="settings.xml"/><Relationship Id="rId21" Type="http://schemas.openxmlformats.org/officeDocument/2006/relationships/hyperlink" Target="http://www.nbuv.gov.ua"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www.google.com.ua/search?hl=uk&amp;tbo=p&amp;tbm=bks&amp;q=inauthor:%22Mario+Klarer%22" TargetMode="External"/><Relationship Id="rId17" Type="http://schemas.openxmlformats.org/officeDocument/2006/relationships/hyperlink" Target="https://www.goodreads.com/book/show/6695577-texte-zur-philosophie-der-kunst" TargetMode="External"/><Relationship Id="rId25" Type="http://schemas.openxmlformats.org/officeDocument/2006/relationships/hyperlink" Target="https://tinyurl.com/ycds57la" TargetMode="External"/><Relationship Id="rId33" Type="http://schemas.openxmlformats.org/officeDocument/2006/relationships/hyperlink" Target="http://sites.znu.edu.ua/confucius" TargetMode="External"/><Relationship Id="rId2" Type="http://schemas.openxmlformats.org/officeDocument/2006/relationships/styles" Target="styles.xml"/><Relationship Id="rId16" Type="http://schemas.openxmlformats.org/officeDocument/2006/relationships/hyperlink" Target="https://www.researchgate.net/scientific-contributions/John-Osborne-2102482914" TargetMode="External"/><Relationship Id="rId20" Type="http://schemas.openxmlformats.org/officeDocument/2006/relationships/hyperlink" Target="https://repository.dinus.ac.id/docs/bkd/Modul-Theory_of_Literature.pd" TargetMode="External"/><Relationship Id="rId29" Type="http://schemas.openxmlformats.org/officeDocument/2006/relationships/hyperlink" Target="mailto:v_banakh@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entific-rating.znu.edu.ua/index.php?r=publication%2Fview&amp;id=18756" TargetMode="External"/><Relationship Id="rId24" Type="http://schemas.openxmlformats.org/officeDocument/2006/relationships/hyperlink" Target="https://tinyurl.com/y9pkmmp5" TargetMode="External"/><Relationship Id="rId32" Type="http://schemas.openxmlformats.org/officeDocument/2006/relationships/hyperlink" Target="mailto:moodle.znu@znu.edu.ua" TargetMode="External"/><Relationship Id="rId5" Type="http://schemas.openxmlformats.org/officeDocument/2006/relationships/footnotes" Target="footnotes.xml"/><Relationship Id="rId15" Type="http://schemas.openxmlformats.org/officeDocument/2006/relationships/hyperlink" Target="https://literariness.org/2020/11/12/drama-theory/" TargetMode="External"/><Relationship Id="rId23" Type="http://schemas.openxmlformats.org/officeDocument/2006/relationships/hyperlink" Target="https://tinyurl.com/y9tve4lk" TargetMode="External"/><Relationship Id="rId28" Type="http://schemas.openxmlformats.org/officeDocument/2006/relationships/hyperlink" Target="https://tinyurl.com/y9r5dpwh" TargetMode="External"/><Relationship Id="rId36" Type="http://schemas.openxmlformats.org/officeDocument/2006/relationships/theme" Target="theme/theme1.xml"/><Relationship Id="rId10" Type="http://schemas.openxmlformats.org/officeDocument/2006/relationships/hyperlink" Target="https://moodle.znu.edu.ua/course/view.php?id=12697" TargetMode="External"/><Relationship Id="rId19" Type="http://schemas.openxmlformats.org/officeDocument/2006/relationships/hyperlink" Target="https://www.goodreads.com/book/show/6695577-texte-zur-philosophie-der-kunst" TargetMode="External"/><Relationship Id="rId31"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s://www.facebook.com/profile.php?id=100004819566646" TargetMode="External"/><Relationship Id="rId14" Type="http://schemas.openxmlformats.org/officeDocument/2006/relationships/hyperlink" Target="https://literariness.org/" TargetMode="External"/><Relationship Id="rId22" Type="http://schemas.openxmlformats.org/officeDocument/2006/relationships/hyperlink" Target="https://tinyurl.com/yckze4jd" TargetMode="External"/><Relationship Id="rId27" Type="http://schemas.openxmlformats.org/officeDocument/2006/relationships/hyperlink" Target="https://tinyurl.com/yd6bq6p9" TargetMode="External"/><Relationship Id="rId30" Type="http://schemas.openxmlformats.org/officeDocument/2006/relationships/hyperlink" Target="https://tinyurl.com/ydhcsagx" TargetMode="External"/><Relationship Id="rId35" Type="http://schemas.openxmlformats.org/officeDocument/2006/relationships/fontTable" Target="fontTable.xml"/><Relationship Id="rId8" Type="http://schemas.openxmlformats.org/officeDocument/2006/relationships/hyperlink" Target="mailto:nikolaenkov006@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11</Pages>
  <Words>3824</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Valentina</cp:lastModifiedBy>
  <cp:revision>9</cp:revision>
  <dcterms:created xsi:type="dcterms:W3CDTF">2024-08-31T15:42:00Z</dcterms:created>
  <dcterms:modified xsi:type="dcterms:W3CDTF">2025-02-21T11:20:00Z</dcterms:modified>
</cp:coreProperties>
</file>