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Default="00A5008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Практичне заняття №2</w:t>
      </w:r>
      <w:r w:rsidR="004440F9"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. </w:t>
      </w:r>
    </w:p>
    <w:p w:rsidR="003D77F6" w:rsidRPr="005D4111" w:rsidRDefault="003D77F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4440F9" w:rsidRPr="00F12903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  <w:lang w:val="uk-U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Pr="00F12903">
        <w:rPr>
          <w:rFonts w:ascii="Times New Roman" w:eastAsia="Times New Roman" w:hAnsi="Times New Roman" w:cs="Times New Roman"/>
          <w:b/>
          <w:color w:val="FF0066"/>
          <w:sz w:val="40"/>
          <w:szCs w:val="40"/>
          <w:lang w:val="uk-UA" w:eastAsia="ru-RU"/>
        </w:rPr>
        <w:t>Е</w:t>
      </w:r>
      <w:proofErr w:type="spellStart"/>
      <w:r w:rsidRPr="00F12903">
        <w:rPr>
          <w:rFonts w:ascii="Times New Roman" w:eastAsia="Times New Roman" w:hAnsi="Times New Roman" w:cs="Times New Roman"/>
          <w:b/>
          <w:color w:val="FF0066"/>
          <w:sz w:val="40"/>
          <w:szCs w:val="40"/>
          <w:lang w:eastAsia="ru-RU"/>
        </w:rPr>
        <w:t>vent</w:t>
      </w:r>
      <w:proofErr w:type="spellEnd"/>
      <w:r w:rsidRPr="00F12903">
        <w:rPr>
          <w:rFonts w:ascii="Times New Roman" w:hAnsi="Times New Roman" w:cs="Times New Roman"/>
          <w:b/>
          <w:color w:val="FF0066"/>
          <w:sz w:val="40"/>
          <w:szCs w:val="40"/>
          <w:lang w:val="uk-UA"/>
        </w:rPr>
        <w:t>-менеджмент: переваги професії.</w:t>
      </w:r>
      <w:r w:rsidRPr="00F12903">
        <w:rPr>
          <w:rFonts w:ascii="Times New Roman" w:hAnsi="Times New Roman" w:cs="Times New Roman"/>
          <w:b/>
          <w:color w:val="FF0066"/>
          <w:sz w:val="28"/>
          <w:szCs w:val="28"/>
          <w:lang w:val="uk-UA"/>
        </w:rPr>
        <w:t xml:space="preserve"> </w:t>
      </w:r>
    </w:p>
    <w:p w:rsidR="004440F9" w:rsidRPr="00127BE7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E62DD8" w:rsidRDefault="00E6727B" w:rsidP="00E62DD8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Мета заняття:</w:t>
      </w:r>
      <w:r w:rsidRPr="00E62DD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проаналізувати </w:t>
      </w:r>
      <w:r w:rsidR="00E62DD8">
        <w:rPr>
          <w:rFonts w:ascii="Times New Roman" w:hAnsi="Times New Roman" w:cs="Times New Roman"/>
          <w:i/>
          <w:sz w:val="28"/>
          <w:szCs w:val="28"/>
          <w:lang w:val="uk-UA"/>
        </w:rPr>
        <w:t>переваги</w:t>
      </w:r>
      <w:r w:rsidR="00E62DD8" w:rsidRPr="00E62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2DD8" w:rsidRPr="00751468">
        <w:rPr>
          <w:rFonts w:ascii="Times New Roman" w:hAnsi="Times New Roman" w:cs="Times New Roman"/>
          <w:i/>
          <w:sz w:val="28"/>
          <w:szCs w:val="28"/>
          <w:lang w:val="uk-UA"/>
        </w:rPr>
        <w:t>та перспективи</w:t>
      </w:r>
      <w:r w:rsidR="00E62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професії </w:t>
      </w:r>
      <w:proofErr w:type="spellStart"/>
      <w:r w:rsidRPr="00E672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Pr="00E672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>менедж</w:t>
      </w:r>
      <w:r w:rsidR="00E62DD8">
        <w:rPr>
          <w:rFonts w:ascii="Times New Roman" w:hAnsi="Times New Roman" w:cs="Times New Roman"/>
          <w:i/>
          <w:sz w:val="28"/>
          <w:szCs w:val="28"/>
          <w:lang w:val="uk-UA"/>
        </w:rPr>
        <w:t>ера,</w:t>
      </w:r>
      <w:r w:rsidR="00E62DD8" w:rsidRPr="00E62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означити </w:t>
      </w:r>
      <w:r w:rsidR="00E62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особистісні 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="004440F9">
        <w:rPr>
          <w:rFonts w:ascii="Times New Roman" w:hAnsi="Times New Roman" w:cs="Times New Roman"/>
          <w:i/>
          <w:sz w:val="28"/>
          <w:szCs w:val="28"/>
          <w:lang w:val="uk-UA"/>
        </w:rPr>
        <w:t>арактеристики</w:t>
      </w:r>
      <w:r w:rsidR="00E62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4440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62DD8">
        <w:rPr>
          <w:rFonts w:ascii="Times New Roman" w:hAnsi="Times New Roman" w:cs="Times New Roman"/>
          <w:i/>
          <w:sz w:val="28"/>
          <w:szCs w:val="28"/>
          <w:lang w:val="uk-UA"/>
        </w:rPr>
        <w:t>навички та посадові інструкції представників професії.</w:t>
      </w:r>
      <w:r w:rsidR="004440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E62DD8" w:rsidRDefault="00E62DD8" w:rsidP="00E62DD8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D77F6" w:rsidRPr="00E62DD8" w:rsidRDefault="00A50086" w:rsidP="00E62DD8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75020" cy="3040380"/>
            <wp:effectExtent l="0" t="0" r="0" b="7620"/>
            <wp:docPr id="3" name="Рисунок 3" descr="20+ курсов для event-менеджеров: платные и бесплатные программы обу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+ курсов для event-менеджеров: платные и бесплатные программы обу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BC8" w:rsidRPr="00127BE7" w:rsidRDefault="00E36BC8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440F9" w:rsidRPr="0026550A" w:rsidRDefault="004440F9" w:rsidP="004440F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4440F9" w:rsidRPr="00127BE7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40F9" w:rsidRPr="00E6727B" w:rsidRDefault="004440F9" w:rsidP="004440F9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E67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Еvent</w:t>
      </w:r>
      <w:proofErr w:type="spellEnd"/>
      <w:r w:rsidRPr="00E67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менеджер</w:t>
      </w:r>
      <w:r w:rsidRPr="00E672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 характеристика професії.</w:t>
      </w:r>
      <w:r w:rsidRPr="00E672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40F9" w:rsidRPr="00127BE7" w:rsidRDefault="004440F9" w:rsidP="004440F9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Особистісні</w:t>
      </w:r>
      <w:proofErr w:type="spellEnd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характеристики </w:t>
      </w:r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та професійні </w:t>
      </w:r>
      <w:proofErr w:type="spellStart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обов’язки</w:t>
      </w:r>
      <w:proofErr w:type="spellEnd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організатора</w:t>
      </w:r>
      <w:proofErr w:type="spellEnd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заходів</w:t>
      </w:r>
      <w:proofErr w:type="spellEnd"/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E62DD8" w:rsidRPr="00E62DD8" w:rsidRDefault="004440F9" w:rsidP="00E62DD8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Навички </w:t>
      </w:r>
      <w:proofErr w:type="spellStart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event</w:t>
      </w:r>
      <w:proofErr w:type="spellEnd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-менеджера</w:t>
      </w:r>
      <w:r w:rsidR="00E62DD8"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.</w:t>
      </w:r>
    </w:p>
    <w:p w:rsidR="004440F9" w:rsidRPr="00E62DD8" w:rsidRDefault="00E62DD8" w:rsidP="00E62DD8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62DD8">
        <w:rPr>
          <w:rFonts w:ascii="Times New Roman" w:hAnsi="Times New Roman" w:cs="Times New Roman"/>
          <w:i/>
          <w:sz w:val="28"/>
          <w:szCs w:val="28"/>
          <w:lang w:val="uk-UA"/>
        </w:rPr>
        <w:t>Посадова інструкція</w:t>
      </w:r>
      <w:r w:rsidRPr="00E62DD8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 xml:space="preserve"> </w:t>
      </w:r>
      <w:proofErr w:type="spellStart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event</w:t>
      </w:r>
      <w:proofErr w:type="spellEnd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-менеджера</w:t>
      </w:r>
      <w:r w:rsidRPr="00E62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440F9" w:rsidRPr="00E62DD8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.</w:t>
      </w:r>
      <w:r w:rsidR="004440F9" w:rsidRPr="00E62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440F9" w:rsidRPr="00127BE7" w:rsidRDefault="004440F9" w:rsidP="004440F9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E3E3E"/>
          <w:sz w:val="26"/>
          <w:szCs w:val="26"/>
          <w:lang w:val="uk-UA" w:eastAsia="ru-RU"/>
        </w:rPr>
      </w:pPr>
      <w:proofErr w:type="spellStart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Переваги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особистого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розвитку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, що</w:t>
      </w:r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надає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професія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event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-менеджера</w:t>
      </w:r>
      <w:r w:rsidRPr="00127BE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4440F9" w:rsidRPr="00127BE7" w:rsidRDefault="004440F9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7BE7">
        <w:rPr>
          <w:rFonts w:ascii="Times New Roman" w:eastAsia="Times New Roman" w:hAnsi="Times New Roman"/>
          <w:b/>
          <w:bCs/>
          <w:sz w:val="28"/>
          <w:lang w:val="uk-UA" w:eastAsia="uk-UA"/>
        </w:rPr>
        <w:t xml:space="preserve">Основні поняття: </w:t>
      </w:r>
      <w:r w:rsidRPr="00127BE7">
        <w:rPr>
          <w:rFonts w:ascii="Times New Roman" w:eastAsia="Times New Roman" w:hAnsi="Times New Roman"/>
          <w:bCs/>
          <w:i/>
          <w:sz w:val="28"/>
          <w:lang w:val="uk-UA" w:eastAsia="uk-UA"/>
        </w:rPr>
        <w:t>соці</w:t>
      </w:r>
      <w:r w:rsidR="007D281A">
        <w:rPr>
          <w:rFonts w:ascii="Times New Roman" w:eastAsia="Times New Roman" w:hAnsi="Times New Roman"/>
          <w:bCs/>
          <w:i/>
          <w:sz w:val="28"/>
          <w:lang w:val="uk-UA" w:eastAsia="uk-UA"/>
        </w:rPr>
        <w:t>ально-комунікаційна діяльність,</w:t>
      </w:r>
      <w:r w:rsidRPr="0012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е</w:t>
      </w:r>
      <w:proofErr w:type="spellStart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vent</w:t>
      </w:r>
      <w:proofErr w:type="spellEnd"/>
      <w:r w:rsidR="00E62DD8"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-</w:t>
      </w:r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менеджер</w:t>
      </w:r>
      <w:r w:rsidRPr="00127BE7">
        <w:rPr>
          <w:rFonts w:ascii="Times New Roman" w:eastAsia="Times New Roman" w:hAnsi="Times New Roman"/>
          <w:i/>
          <w:iCs/>
          <w:sz w:val="28"/>
          <w:lang w:val="uk-UA" w:eastAsia="uk-UA"/>
        </w:rPr>
        <w:t>,</w:t>
      </w:r>
      <w:r w:rsidR="00E62DD8">
        <w:rPr>
          <w:rFonts w:ascii="Times New Roman" w:eastAsia="Times New Roman" w:hAnsi="Times New Roman"/>
          <w:i/>
          <w:iCs/>
          <w:sz w:val="28"/>
          <w:lang w:val="uk-UA" w:eastAsia="uk-UA"/>
        </w:rPr>
        <w:t xml:space="preserve"> посадові інструкції</w:t>
      </w:r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4440F9" w:rsidRPr="00127BE7" w:rsidRDefault="004440F9" w:rsidP="004440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z w:val="28"/>
          <w:lang w:val="uk-UA" w:eastAsia="uk-UA"/>
        </w:rPr>
      </w:pP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4440F9" w:rsidRPr="006A4F7A" w:rsidRDefault="004440F9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  <w:proofErr w:type="spellStart"/>
      <w:r w:rsidRPr="00AB230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входить в </w:t>
      </w:r>
      <w:proofErr w:type="spellStart"/>
      <w:r w:rsidRPr="006A4F7A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-менеджера</w:t>
      </w:r>
      <w:r w:rsidRPr="006A4F7A">
        <w:rPr>
          <w:rFonts w:ascii="Times New Roman" w:hAnsi="Times New Roman" w:cs="Times New Roman"/>
          <w:sz w:val="28"/>
          <w:szCs w:val="28"/>
        </w:rPr>
        <w:t>?</w:t>
      </w:r>
    </w:p>
    <w:p w:rsidR="004440F9" w:rsidRPr="00E36BC8" w:rsidRDefault="004440F9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  <w:r w:rsidRPr="006A4F7A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lang w:val="uk-UA"/>
        </w:rPr>
        <w:t>навичкі</w:t>
      </w:r>
      <w:proofErr w:type="spellEnd"/>
      <w:r w:rsidRPr="006A4F7A">
        <w:rPr>
          <w:rFonts w:ascii="Times New Roman" w:hAnsi="Times New Roman" w:cs="Times New Roman"/>
          <w:sz w:val="28"/>
          <w:szCs w:val="28"/>
          <w:lang w:val="uk-UA"/>
        </w:rPr>
        <w:t xml:space="preserve"> потрібні</w:t>
      </w:r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-менеджеру</w:t>
      </w:r>
      <w:r w:rsidRPr="006A4F7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36BC8" w:rsidRPr="00E36BC8" w:rsidRDefault="00E36BC8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Назвіть обов’язки </w:t>
      </w:r>
      <w:r w:rsidRPr="00E36BC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</w:t>
      </w:r>
      <w:r w:rsidRPr="00E36B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-менеджера.</w:t>
      </w:r>
    </w:p>
    <w:p w:rsidR="00E36BC8" w:rsidRPr="00E36BC8" w:rsidRDefault="00E36BC8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переваги для особистого розвитку дає професія</w:t>
      </w:r>
      <w:r w:rsidRPr="00E36B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-менеджера</w:t>
      </w:r>
      <w:r w:rsidRPr="006A4F7A">
        <w:rPr>
          <w:rFonts w:ascii="Times New Roman" w:hAnsi="Times New Roman" w:cs="Times New Roman"/>
          <w:sz w:val="28"/>
          <w:szCs w:val="28"/>
        </w:rPr>
        <w:t>?</w:t>
      </w:r>
    </w:p>
    <w:p w:rsidR="00E36BC8" w:rsidRPr="0009379C" w:rsidRDefault="00E36BC8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є головною вимогою для отримання посади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-менеджера</w:t>
      </w:r>
      <w:r w:rsidRPr="006A4F7A">
        <w:rPr>
          <w:rFonts w:ascii="Times New Roman" w:hAnsi="Times New Roman" w:cs="Times New Roman"/>
          <w:sz w:val="28"/>
          <w:szCs w:val="28"/>
        </w:rPr>
        <w:t>?</w:t>
      </w:r>
    </w:p>
    <w:p w:rsidR="0009379C" w:rsidRPr="006A4F7A" w:rsidRDefault="0009379C" w:rsidP="00F12903">
      <w:pPr>
        <w:pStyle w:val="a3"/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</w:p>
    <w:p w:rsidR="004440F9" w:rsidRDefault="004440F9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09379C" w:rsidRDefault="0009379C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p w:rsidR="004440F9" w:rsidRPr="0009379C" w:rsidRDefault="004440F9" w:rsidP="004440F9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ind w:hanging="38"/>
        <w:jc w:val="both"/>
        <w:rPr>
          <w:rFonts w:ascii="Times New Roman" w:hAnsi="Times New Roman"/>
          <w:bCs/>
          <w:i/>
          <w:iCs/>
          <w:color w:val="0070C0"/>
          <w:sz w:val="28"/>
          <w:szCs w:val="28"/>
          <w:u w:val="single"/>
          <w:lang w:val="uk-UA"/>
        </w:rPr>
      </w:pPr>
      <w:r w:rsidRPr="006A4F7A">
        <w:rPr>
          <w:rFonts w:ascii="inherit" w:eastAsia="Times New Roman" w:hAnsi="inherit" w:cs="Arial"/>
          <w:bCs/>
          <w:i/>
          <w:sz w:val="28"/>
          <w:szCs w:val="28"/>
          <w:bdr w:val="none" w:sz="0" w:space="0" w:color="auto" w:frame="1"/>
          <w:lang w:val="uk-UA" w:eastAsia="ru-RU"/>
        </w:rPr>
        <w:t>Розкрийте зміст обов’язків і повноважень</w:t>
      </w:r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-менед</w:t>
      </w:r>
      <w:r w:rsidR="007D281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жера. Проаналізуйте посадові ін</w:t>
      </w:r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струкції </w:t>
      </w:r>
      <w:proofErr w:type="spellStart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-менеджера. Порівняйте із посадовими інструкціями </w:t>
      </w:r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PR</w:t>
      </w:r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-менеджера. </w:t>
      </w:r>
    </w:p>
    <w:p w:rsidR="0009379C" w:rsidRPr="00E36BC8" w:rsidRDefault="007D281A" w:rsidP="007D281A">
      <w:pPr>
        <w:pStyle w:val="a3"/>
        <w:spacing w:after="0" w:line="240" w:lineRule="auto"/>
        <w:ind w:left="180" w:firstLine="528"/>
        <w:jc w:val="both"/>
        <w:rPr>
          <w:rFonts w:ascii="Times New Roman" w:hAnsi="Times New Roman"/>
          <w:bCs/>
          <w:i/>
          <w:iCs/>
          <w:color w:val="0070C0"/>
          <w:sz w:val="28"/>
          <w:szCs w:val="28"/>
          <w:u w:val="single"/>
          <w:lang w:val="uk-UA"/>
        </w:rPr>
      </w:pPr>
      <w:r w:rsidRPr="00E36BC8">
        <w:rPr>
          <w:rFonts w:ascii="Times New Roman" w:hAnsi="Times New Roman" w:cs="Times New Roman"/>
          <w:i/>
          <w:sz w:val="28"/>
          <w:szCs w:val="28"/>
          <w:lang w:val="uk-UA"/>
        </w:rPr>
        <w:t>Підготуйте презентацію  (</w:t>
      </w:r>
      <w:r w:rsidR="00E36BC8" w:rsidRPr="00E36BC8">
        <w:rPr>
          <w:rFonts w:ascii="Times New Roman" w:hAnsi="Times New Roman" w:cs="Times New Roman"/>
          <w:i/>
          <w:sz w:val="28"/>
          <w:szCs w:val="28"/>
          <w:lang w:val="uk-UA"/>
        </w:rPr>
        <w:t xml:space="preserve">7-8 </w:t>
      </w:r>
      <w:r w:rsidRPr="00E36BC8">
        <w:rPr>
          <w:rFonts w:ascii="Times New Roman" w:hAnsi="Times New Roman" w:cs="Times New Roman"/>
          <w:i/>
          <w:sz w:val="28"/>
          <w:szCs w:val="28"/>
          <w:lang w:val="uk-UA"/>
        </w:rPr>
        <w:t>слайдів) виконаного завдання у вигляді слайдів, звертаючи увагу на обов’язковість порівняльної характеристики  професійних обов’язків зазначених посад</w:t>
      </w:r>
      <w:r w:rsidR="00E36BC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E36BC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440F9" w:rsidRDefault="004440F9" w:rsidP="004440F9">
      <w:pPr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FC3B71" w:rsidRDefault="00FC3B71" w:rsidP="000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Конспект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статтей</w:t>
      </w:r>
      <w:proofErr w:type="spellEnd"/>
      <w:r w:rsidR="004440F9" w:rsidRPr="00D33E74">
        <w:rPr>
          <w:rFonts w:ascii="Times New Roman" w:hAnsi="Times New Roman"/>
          <w:sz w:val="28"/>
          <w:szCs w:val="28"/>
          <w:lang w:val="uk-UA"/>
        </w:rPr>
        <w:t>:</w:t>
      </w:r>
      <w:r w:rsidR="004440F9" w:rsidRPr="00D33E74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="00C07AB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FC3B71" w:rsidRPr="00FC3B71" w:rsidRDefault="00C07AB1" w:rsidP="00FC3B7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instancename"/>
          <w:rFonts w:ascii="Times New Roman" w:hAnsi="Times New Roman" w:cs="Times New Roman"/>
          <w:bCs/>
          <w:sz w:val="28"/>
          <w:szCs w:val="28"/>
          <w:lang w:val="uk-UA"/>
        </w:rPr>
      </w:pPr>
      <w:r w:rsidRPr="00FC3B7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Дьяченко Ю.В., </w:t>
      </w:r>
      <w:proofErr w:type="spellStart"/>
      <w:r w:rsidRPr="00FC3B7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Седікова</w:t>
      </w:r>
      <w:proofErr w:type="spellEnd"/>
      <w:r w:rsidRPr="00FC3B7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C3B7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І.О.,Бондар</w:t>
      </w:r>
      <w:proofErr w:type="spellEnd"/>
      <w:r w:rsidRPr="00FC3B7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В.А.</w:t>
      </w:r>
      <w:r w:rsidRPr="00FC3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C3B71">
        <w:rPr>
          <w:rFonts w:ascii="Times New Roman" w:hAnsi="Times New Roman" w:cs="Times New Roman"/>
          <w:bCs/>
          <w:sz w:val="28"/>
          <w:szCs w:val="28"/>
          <w:lang w:val="en-US"/>
        </w:rPr>
        <w:t>Event</w:t>
      </w:r>
      <w:r w:rsidR="00A8457A" w:rsidRPr="00FC3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менеджмент як складник інфор</w:t>
      </w:r>
      <w:r w:rsidRPr="00FC3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маційно-комунікаційних </w:t>
      </w:r>
      <w:proofErr w:type="spellStart"/>
      <w:r w:rsidRPr="00FC3B71">
        <w:rPr>
          <w:rFonts w:ascii="Times New Roman" w:hAnsi="Times New Roman" w:cs="Times New Roman"/>
          <w:bCs/>
          <w:sz w:val="28"/>
          <w:szCs w:val="28"/>
          <w:lang w:val="uk-UA"/>
        </w:rPr>
        <w:t>технолгогій</w:t>
      </w:r>
      <w:proofErr w:type="spellEnd"/>
      <w:r w:rsidRPr="00FC3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публічному управлінні. </w:t>
      </w:r>
      <w:proofErr w:type="spellStart"/>
      <w:r w:rsidRPr="00FC3B71">
        <w:rPr>
          <w:rFonts w:ascii="Times New Roman" w:hAnsi="Times New Roman" w:cs="Times New Roman"/>
          <w:bCs/>
          <w:i/>
          <w:sz w:val="28"/>
          <w:szCs w:val="28"/>
        </w:rPr>
        <w:t>Вчені</w:t>
      </w:r>
      <w:proofErr w:type="spellEnd"/>
      <w:r w:rsidRPr="00FC3B71">
        <w:rPr>
          <w:rFonts w:ascii="Times New Roman" w:hAnsi="Times New Roman" w:cs="Times New Roman"/>
          <w:bCs/>
          <w:i/>
          <w:sz w:val="28"/>
          <w:szCs w:val="28"/>
        </w:rPr>
        <w:t xml:space="preserve"> записки ТНУ </w:t>
      </w:r>
      <w:proofErr w:type="spellStart"/>
      <w:r w:rsidRPr="00FC3B71">
        <w:rPr>
          <w:rFonts w:ascii="Times New Roman" w:hAnsi="Times New Roman" w:cs="Times New Roman"/>
          <w:bCs/>
          <w:i/>
          <w:sz w:val="28"/>
          <w:szCs w:val="28"/>
        </w:rPr>
        <w:t>імені</w:t>
      </w:r>
      <w:proofErr w:type="spellEnd"/>
      <w:r w:rsidRPr="00FC3B71">
        <w:rPr>
          <w:rFonts w:ascii="Times New Roman" w:hAnsi="Times New Roman" w:cs="Times New Roman"/>
          <w:bCs/>
          <w:i/>
          <w:sz w:val="28"/>
          <w:szCs w:val="28"/>
        </w:rPr>
        <w:t xml:space="preserve"> В.І. </w:t>
      </w:r>
      <w:proofErr w:type="spellStart"/>
      <w:r w:rsidRPr="00FC3B71">
        <w:rPr>
          <w:rFonts w:ascii="Times New Roman" w:hAnsi="Times New Roman" w:cs="Times New Roman"/>
          <w:bCs/>
          <w:i/>
          <w:sz w:val="28"/>
          <w:szCs w:val="28"/>
        </w:rPr>
        <w:t>Вернадського</w:t>
      </w:r>
      <w:proofErr w:type="spellEnd"/>
      <w:r w:rsidRPr="00FC3B71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proofErr w:type="spellStart"/>
      <w:r w:rsidRPr="00FC3B71">
        <w:rPr>
          <w:rFonts w:ascii="Times New Roman" w:hAnsi="Times New Roman" w:cs="Times New Roman"/>
          <w:bCs/>
          <w:i/>
          <w:sz w:val="28"/>
          <w:szCs w:val="28"/>
        </w:rPr>
        <w:t>Серія</w:t>
      </w:r>
      <w:proofErr w:type="spellEnd"/>
      <w:r w:rsidRPr="00FC3B71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proofErr w:type="spellStart"/>
      <w:r w:rsidRPr="00FC3B71">
        <w:rPr>
          <w:rFonts w:ascii="Times New Roman" w:hAnsi="Times New Roman" w:cs="Times New Roman"/>
          <w:bCs/>
          <w:i/>
          <w:sz w:val="28"/>
          <w:szCs w:val="28"/>
        </w:rPr>
        <w:t>Державне</w:t>
      </w:r>
      <w:proofErr w:type="spellEnd"/>
      <w:r w:rsidRPr="00FC3B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FC3B71">
        <w:rPr>
          <w:rFonts w:ascii="Times New Roman" w:hAnsi="Times New Roman" w:cs="Times New Roman"/>
          <w:bCs/>
          <w:i/>
          <w:sz w:val="28"/>
          <w:szCs w:val="28"/>
        </w:rPr>
        <w:t>управління</w:t>
      </w:r>
      <w:proofErr w:type="spellEnd"/>
      <w:r w:rsidRPr="00FC3B71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Pr="00FC3B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C3B71">
        <w:rPr>
          <w:rFonts w:ascii="Times New Roman" w:hAnsi="Times New Roman" w:cs="Times New Roman"/>
          <w:sz w:val="28"/>
          <w:szCs w:val="28"/>
        </w:rPr>
        <w:t>Том 31 (70)</w:t>
      </w:r>
      <w:r w:rsidRPr="00FC3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3B71">
        <w:rPr>
          <w:rFonts w:ascii="Times New Roman" w:hAnsi="Times New Roman" w:cs="Times New Roman"/>
          <w:sz w:val="28"/>
          <w:szCs w:val="28"/>
        </w:rPr>
        <w:t xml:space="preserve"> № 6</w:t>
      </w:r>
      <w:r w:rsidRPr="00FC3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3B71">
        <w:rPr>
          <w:rFonts w:ascii="Times New Roman" w:hAnsi="Times New Roman" w:cs="Times New Roman"/>
          <w:sz w:val="28"/>
          <w:szCs w:val="28"/>
        </w:rPr>
        <w:t xml:space="preserve"> 2020</w:t>
      </w:r>
      <w:r w:rsidRPr="00FC3B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3B71">
        <w:rPr>
          <w:rFonts w:ascii="Times New Roman" w:hAnsi="Times New Roman" w:cs="Times New Roman"/>
          <w:bCs/>
          <w:sz w:val="28"/>
          <w:szCs w:val="28"/>
          <w:lang w:val="uk-UA"/>
        </w:rPr>
        <w:t>С.39 - 44.</w:t>
      </w:r>
      <w:r w:rsidR="00FC3B71" w:rsidRPr="00FC3B71">
        <w:rPr>
          <w:rFonts w:ascii="Times New Roman" w:hAnsi="Times New Roman" w:cs="Times New Roman"/>
          <w:sz w:val="28"/>
          <w:szCs w:val="28"/>
        </w:rPr>
        <w:fldChar w:fldCharType="begin"/>
      </w:r>
      <w:r w:rsidR="00FC3B71" w:rsidRPr="00FC3B71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"https://moodle.znu.edu.ua/mod/resource/view.php?id=643621" </w:instrText>
      </w:r>
      <w:r w:rsidR="00FC3B71" w:rsidRPr="00FC3B7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FC3B71" w:rsidRPr="00FC3B71" w:rsidRDefault="00FC3B71" w:rsidP="00FC3B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FC3B71">
        <w:rPr>
          <w:rStyle w:val="instancename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Поплавський М.М.  ПРОФЕСІЯ «</w:t>
      </w:r>
      <w:r w:rsidRPr="00FC3B71">
        <w:rPr>
          <w:rStyle w:val="instancename"/>
          <w:rFonts w:ascii="Times New Roman" w:hAnsi="Times New Roman" w:cs="Times New Roman"/>
          <w:bCs/>
          <w:sz w:val="28"/>
          <w:szCs w:val="28"/>
          <w:shd w:val="clear" w:color="auto" w:fill="FFFFFF"/>
        </w:rPr>
        <w:t>EVENT</w:t>
      </w:r>
      <w:r w:rsidRPr="00FC3B71">
        <w:rPr>
          <w:rStyle w:val="instancename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-МЕНЕДЖЕР» ЯК ВИРАЗНИК ІННОВАЦІЙ У СУЧАСНІЙ КУЛЬТУРНО-МИСТЕЦЬКІЙ ОСВІТИ</w:t>
      </w:r>
      <w:r w:rsidRPr="00FC3B71">
        <w:rPr>
          <w:rFonts w:ascii="Times New Roman" w:hAnsi="Times New Roman" w:cs="Times New Roman"/>
          <w:sz w:val="28"/>
          <w:szCs w:val="28"/>
        </w:rPr>
        <w:fldChar w:fldCharType="end"/>
      </w:r>
      <w:r w:rsidRPr="00FC3B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C3B7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Вісник </w:t>
      </w:r>
      <w:proofErr w:type="spellStart"/>
      <w:r w:rsidRPr="00FC3B7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КНУКіМ</w:t>
      </w:r>
      <w:proofErr w:type="spellEnd"/>
      <w:r w:rsidRPr="00FC3B7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 Серія: Мистецтвознавство.</w:t>
      </w:r>
      <w:r w:rsidRPr="00FC3B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2022. </w:t>
      </w:r>
      <w:proofErr w:type="spellStart"/>
      <w:r w:rsidRPr="00FC3B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</w:t>
      </w:r>
      <w:proofErr w:type="spellEnd"/>
      <w:r w:rsidRPr="00FC3B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46. С.32-40.</w:t>
      </w:r>
      <w:r w:rsidRPr="00FC3B71">
        <w:rPr>
          <w:sz w:val="27"/>
          <w:szCs w:val="27"/>
          <w:shd w:val="clear" w:color="auto" w:fill="FFFFFF"/>
          <w:lang w:val="uk-UA"/>
        </w:rPr>
        <w:t xml:space="preserve"> </w:t>
      </w:r>
      <w:r w:rsidRPr="00FC3B7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C3B71">
        <w:rPr>
          <w:rFonts w:ascii="Times New Roman" w:hAnsi="Times New Roman" w:cs="Times New Roman"/>
          <w:sz w:val="28"/>
          <w:szCs w:val="28"/>
        </w:rPr>
        <w:t xml:space="preserve"> </w:t>
      </w:r>
      <w:r w:rsidRPr="00FC3B71">
        <w:rPr>
          <w:rFonts w:ascii="Times New Roman" w:hAnsi="Times New Roman" w:cs="Times New Roman"/>
          <w:sz w:val="28"/>
          <w:szCs w:val="28"/>
          <w:lang w:val="uk-UA"/>
        </w:rPr>
        <w:t>:  http://a</w:t>
      </w:r>
      <w:bookmarkStart w:id="0" w:name="_GoBack"/>
      <w:bookmarkEnd w:id="0"/>
      <w:r w:rsidRPr="00FC3B71">
        <w:rPr>
          <w:rFonts w:ascii="Times New Roman" w:hAnsi="Times New Roman" w:cs="Times New Roman"/>
          <w:sz w:val="28"/>
          <w:szCs w:val="28"/>
          <w:lang w:val="uk-UA"/>
        </w:rPr>
        <w:t>rts-series-knukim.pp.ua/article/view/257962/254811</w:t>
      </w:r>
    </w:p>
    <w:p w:rsidR="00FC3B71" w:rsidRPr="00FC3B71" w:rsidRDefault="00FC3B71" w:rsidP="0008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440F9" w:rsidRDefault="004440F9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E62DD8" w:rsidRDefault="00E62DD8" w:rsidP="004440F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inherit" w:eastAsia="Times New Roman" w:hAnsi="inherit" w:cs="Arial"/>
          <w:bCs/>
          <w:i/>
          <w:sz w:val="28"/>
          <w:szCs w:val="28"/>
          <w:bdr w:val="none" w:sz="0" w:space="0" w:color="auto" w:frame="1"/>
          <w:lang w:val="uk-UA" w:eastAsia="ru-RU"/>
        </w:rPr>
        <w:t>З</w:t>
      </w:r>
      <w:r w:rsidRPr="006A4F7A">
        <w:rPr>
          <w:rFonts w:ascii="inherit" w:eastAsia="Times New Roman" w:hAnsi="inherit" w:cs="Arial"/>
          <w:bCs/>
          <w:i/>
          <w:sz w:val="28"/>
          <w:szCs w:val="28"/>
          <w:bdr w:val="none" w:sz="0" w:space="0" w:color="auto" w:frame="1"/>
          <w:lang w:val="uk-UA" w:eastAsia="ru-RU"/>
        </w:rPr>
        <w:t>міст обов’язків і повноважень</w:t>
      </w:r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-менед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жера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710459" w:rsidRDefault="00710459" w:rsidP="004440F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inherit" w:eastAsia="Times New Roman" w:hAnsi="inherit" w:cs="Arial"/>
          <w:bCs/>
          <w:i/>
          <w:sz w:val="28"/>
          <w:szCs w:val="28"/>
          <w:bdr w:val="none" w:sz="0" w:space="0" w:color="auto" w:frame="1"/>
          <w:lang w:val="uk-UA" w:eastAsia="ru-RU"/>
        </w:rPr>
        <w:t xml:space="preserve">Посадова інструкція </w:t>
      </w:r>
      <w:proofErr w:type="spellStart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Pr="006A4F7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-менед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жера та основні види його діяльності.</w:t>
      </w:r>
    </w:p>
    <w:p w:rsidR="004440F9" w:rsidRDefault="004440F9" w:rsidP="004440F9">
      <w:pPr>
        <w:pStyle w:val="2"/>
        <w:spacing w:line="240" w:lineRule="auto"/>
        <w:ind w:left="0" w:firstLine="0"/>
        <w:rPr>
          <w:i/>
          <w:color w:val="0070C0"/>
          <w:u w:val="single"/>
        </w:rPr>
      </w:pPr>
      <w:r w:rsidRPr="0026550A">
        <w:rPr>
          <w:i/>
          <w:color w:val="0070C0"/>
          <w:u w:val="single"/>
        </w:rPr>
        <w:t>Л</w:t>
      </w:r>
      <w:r w:rsidRPr="0026550A">
        <w:rPr>
          <w:i/>
          <w:color w:val="0070C0"/>
          <w:u w:val="single"/>
          <w:lang w:val="uk-UA"/>
        </w:rPr>
        <w:t>і</w:t>
      </w:r>
      <w:proofErr w:type="spellStart"/>
      <w:r w:rsidRPr="0026550A">
        <w:rPr>
          <w:i/>
          <w:color w:val="0070C0"/>
          <w:u w:val="single"/>
        </w:rPr>
        <w:t>тература</w:t>
      </w:r>
      <w:proofErr w:type="spellEnd"/>
    </w:p>
    <w:p w:rsidR="00710459" w:rsidRDefault="00710459" w:rsidP="00710459">
      <w:pPr>
        <w:pStyle w:val="2"/>
        <w:spacing w:line="240" w:lineRule="auto"/>
        <w:ind w:left="0" w:firstLine="0"/>
        <w:rPr>
          <w:i/>
          <w:color w:val="0070C0"/>
          <w:u w:val="single"/>
        </w:rPr>
      </w:pPr>
    </w:p>
    <w:p w:rsidR="00710459" w:rsidRPr="00981D98" w:rsidRDefault="00710459" w:rsidP="00710459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Основна:</w:t>
      </w:r>
    </w:p>
    <w:p w:rsidR="00710459" w:rsidRPr="00981D98" w:rsidRDefault="00710459" w:rsidP="0071045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Повалій Т. Л. </w:t>
      </w:r>
      <w:proofErr w:type="spellStart"/>
      <w:r w:rsidRPr="00981D98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 : навчальний посібник. Суми : Сумський державний університет, 2021. 198 </w:t>
      </w:r>
      <w:r w:rsidRPr="00981D98">
        <w:rPr>
          <w:rFonts w:ascii="Times New Roman" w:hAnsi="Times New Roman" w:cs="Times New Roman"/>
          <w:sz w:val="28"/>
          <w:szCs w:val="28"/>
        </w:rPr>
        <w:t>c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1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459" w:rsidRDefault="00710459" w:rsidP="00710459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</w:p>
    <w:p w:rsidR="00710459" w:rsidRPr="00710459" w:rsidRDefault="00710459" w:rsidP="00710459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710459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6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lastRenderedPageBreak/>
        <w:t xml:space="preserve">Данилова В. Спеціальні художні події </w:t>
      </w:r>
      <w:r w:rsidR="00E36BC8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</w:t>
      </w:r>
      <w:r w:rsidR="00E36BC8">
        <w:rPr>
          <w:color w:val="auto"/>
          <w:sz w:val="28"/>
          <w:szCs w:val="28"/>
          <w:lang w:val="uk-UA"/>
        </w:rPr>
        <w:t>ільну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440F9" w:rsidRPr="00994E9D" w:rsidRDefault="00E62DD8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Мисик В.М. Сут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ність та характеристика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="004440F9"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="004440F9" w:rsidRPr="00994E9D">
        <w:rPr>
          <w:rFonts w:ascii="Times New Roman" w:hAnsi="Times New Roman" w:cs="Times New Roman"/>
          <w:sz w:val="28"/>
          <w:szCs w:val="28"/>
        </w:rPr>
        <w:t>–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BC8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7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7D281A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en-US"/>
        </w:rPr>
      </w:pPr>
      <w:r w:rsidRPr="00994E9D">
        <w:rPr>
          <w:color w:val="auto"/>
          <w:sz w:val="28"/>
          <w:szCs w:val="28"/>
        </w:rPr>
        <w:t xml:space="preserve">Хитрова О.А. </w:t>
      </w:r>
      <w:r w:rsidRPr="00994E9D">
        <w:rPr>
          <w:color w:val="auto"/>
          <w:sz w:val="28"/>
          <w:szCs w:val="28"/>
          <w:lang w:val="uk-UA"/>
        </w:rPr>
        <w:t xml:space="preserve">Харитонова </w:t>
      </w:r>
      <w:proofErr w:type="spellStart"/>
      <w:r w:rsidRPr="00994E9D">
        <w:rPr>
          <w:color w:val="auto"/>
          <w:sz w:val="28"/>
          <w:szCs w:val="28"/>
          <w:lang w:val="uk-UA"/>
        </w:rPr>
        <w:t>ю.Ю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="007D281A">
        <w:rPr>
          <w:color w:val="auto"/>
          <w:sz w:val="28"/>
          <w:szCs w:val="28"/>
        </w:rPr>
        <w:t xml:space="preserve"> </w:t>
      </w:r>
      <w:r w:rsidR="007D281A" w:rsidRPr="007D281A">
        <w:rPr>
          <w:color w:val="auto"/>
          <w:sz w:val="28"/>
          <w:szCs w:val="28"/>
          <w:lang w:val="en-US"/>
        </w:rPr>
        <w:t>2017.</w:t>
      </w:r>
      <w:r w:rsidR="007D281A">
        <w:rPr>
          <w:color w:val="auto"/>
          <w:sz w:val="28"/>
          <w:szCs w:val="28"/>
          <w:lang w:val="uk-UA"/>
        </w:rPr>
        <w:t xml:space="preserve"> С</w:t>
      </w:r>
      <w:r w:rsidRPr="007D281A">
        <w:rPr>
          <w:color w:val="auto"/>
          <w:sz w:val="28"/>
          <w:szCs w:val="28"/>
          <w:lang w:val="en-US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7D281A">
        <w:rPr>
          <w:color w:val="auto"/>
          <w:sz w:val="28"/>
          <w:szCs w:val="28"/>
          <w:lang w:val="en-US"/>
        </w:rPr>
        <w:t xml:space="preserve"> </w:t>
      </w:r>
    </w:p>
    <w:p w:rsidR="004440F9" w:rsidRPr="007D281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Getz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Definition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evolution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</w:t>
      </w:r>
      <w:r w:rsidRPr="007D281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  <w:r w:rsidRPr="007D281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7D281A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</w:t>
      </w:r>
      <w:r w:rsidRPr="007D281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</w:t>
      </w:r>
      <w:r w:rsidRPr="007D281A">
        <w:rPr>
          <w:rFonts w:ascii="Times New Roman" w:eastAsia="Arimo" w:hAnsi="Times New Roman" w:cs="Times New Roman"/>
          <w:sz w:val="28"/>
          <w:szCs w:val="28"/>
          <w:lang w:val="en-US"/>
        </w:rPr>
        <w:t>.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J</w:t>
      </w:r>
      <w:r w:rsidRPr="007D281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lastRenderedPageBreak/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8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FC3B71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2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70FE0E7D"/>
    <w:multiLevelType w:val="hybridMultilevel"/>
    <w:tmpl w:val="27741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82537"/>
    <w:rsid w:val="0009379C"/>
    <w:rsid w:val="003D77F6"/>
    <w:rsid w:val="004440F9"/>
    <w:rsid w:val="00710459"/>
    <w:rsid w:val="007D281A"/>
    <w:rsid w:val="00A50086"/>
    <w:rsid w:val="00A8457A"/>
    <w:rsid w:val="00C07AB1"/>
    <w:rsid w:val="00E06E61"/>
    <w:rsid w:val="00E36BC8"/>
    <w:rsid w:val="00E62DD8"/>
    <w:rsid w:val="00E6727B"/>
    <w:rsid w:val="00E96B00"/>
    <w:rsid w:val="00F12903"/>
    <w:rsid w:val="00F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6E5B"/>
  <w15:chartTrackingRefBased/>
  <w15:docId w15:val="{473D43C5-6D94-457F-A93E-98A51AEA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  <w:style w:type="character" w:customStyle="1" w:styleId="instancename">
    <w:name w:val="instancename"/>
    <w:basedOn w:val="a0"/>
    <w:rsid w:val="00FC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blog/qualities-successful-event-managersds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Pkl_2017_33_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hd.cz/w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rearticles.com/economika-pidpryemstv/220-metodichn-pdhodi-do-rozrobkibznes-ventu-vanova-o-v-markovskiy-o-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2023-02-06T21:12:00Z</dcterms:created>
  <dcterms:modified xsi:type="dcterms:W3CDTF">2025-02-26T10:04:00Z</dcterms:modified>
</cp:coreProperties>
</file>