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9616" w14:textId="6B1313C4" w:rsidR="005F49C3" w:rsidRDefault="006254AA" w:rsidP="006254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4AA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6254AA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ема 3. Психологічна характеристика освітнього</w:t>
      </w:r>
      <w:r w:rsidRPr="006254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254A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процесу у закладі вищої освіти.</w:t>
      </w:r>
    </w:p>
    <w:p w14:paraId="7539C928" w14:textId="77777777" w:rsidR="006254AA" w:rsidRDefault="006254AA" w:rsidP="006254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848C1E" w14:textId="50CC8594" w:rsidR="006254AA" w:rsidRDefault="006254AA" w:rsidP="006254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2ECDD5EF" w14:textId="2910AB3F" w:rsidR="00687816" w:rsidRPr="00687816" w:rsidRDefault="00687816" w:rsidP="006878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81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87816">
        <w:rPr>
          <w:rFonts w:ascii="Times New Roman" w:hAnsi="Times New Roman" w:cs="Times New Roman"/>
          <w:sz w:val="28"/>
          <w:szCs w:val="28"/>
          <w:lang w:val="uk-UA"/>
        </w:rPr>
        <w:t>в’язок навчання і виховання.</w:t>
      </w:r>
    </w:p>
    <w:p w14:paraId="443B566C" w14:textId="2219E7D2" w:rsidR="00D6776E" w:rsidRDefault="00D6776E" w:rsidP="006878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6E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виховання студентів.</w:t>
      </w:r>
    </w:p>
    <w:p w14:paraId="2994F171" w14:textId="088A7F1E" w:rsidR="00687816" w:rsidRPr="00687816" w:rsidRDefault="00687816" w:rsidP="006878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816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навчання студентів.</w:t>
      </w:r>
    </w:p>
    <w:p w14:paraId="56564554" w14:textId="4990C04D" w:rsidR="006254AA" w:rsidRPr="00687816" w:rsidRDefault="00687816" w:rsidP="006878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816">
        <w:rPr>
          <w:rFonts w:ascii="Times New Roman" w:hAnsi="Times New Roman" w:cs="Times New Roman"/>
          <w:sz w:val="28"/>
          <w:szCs w:val="28"/>
          <w:lang w:val="uk-UA"/>
        </w:rPr>
        <w:t>Вимоги до фахівця з вищою освітою і особливості розвитку</w:t>
      </w:r>
      <w:r w:rsidRPr="006878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816">
        <w:rPr>
          <w:rFonts w:ascii="Times New Roman" w:hAnsi="Times New Roman" w:cs="Times New Roman"/>
          <w:sz w:val="28"/>
          <w:szCs w:val="28"/>
          <w:lang w:val="uk-UA"/>
        </w:rPr>
        <w:t>особистості студента.</w:t>
      </w:r>
    </w:p>
    <w:sectPr w:rsidR="006254AA" w:rsidRPr="00687816" w:rsidSect="008803A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B12D3"/>
    <w:multiLevelType w:val="hybridMultilevel"/>
    <w:tmpl w:val="DFFA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1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C3"/>
    <w:rsid w:val="00000D44"/>
    <w:rsid w:val="005F49C3"/>
    <w:rsid w:val="006254AA"/>
    <w:rsid w:val="00687816"/>
    <w:rsid w:val="008803A7"/>
    <w:rsid w:val="00D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26D7"/>
  <w15:chartTrackingRefBased/>
  <w15:docId w15:val="{DF3E9BC8-C124-4E89-A245-269F9B91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9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9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9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49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49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4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9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49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9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9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4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5</cp:revision>
  <dcterms:created xsi:type="dcterms:W3CDTF">2025-03-11T08:01:00Z</dcterms:created>
  <dcterms:modified xsi:type="dcterms:W3CDTF">2025-03-11T08:10:00Z</dcterms:modified>
</cp:coreProperties>
</file>