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Визначте</w:t>
      </w:r>
      <w:proofErr w:type="spellEnd"/>
      <w:r w:rsidRPr="00444174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теоретичну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сутність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логістики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функції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системі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маркетингу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виконує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логістика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Назвіть види логістики.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сім</w:t>
      </w:r>
      <w:proofErr w:type="spellEnd"/>
      <w:r w:rsidRPr="00444174">
        <w:rPr>
          <w:rFonts w:ascii="Times New Roman" w:hAnsi="Times New Roman"/>
          <w:spacing w:val="-1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правил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логістики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(комплекс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“7R”).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Опишіть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матеріальних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потоків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Поняття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логістичних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операцій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основні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їхні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bCs/>
          <w:sz w:val="28"/>
          <w:szCs w:val="28"/>
          <w:lang w:val="uk-UA"/>
        </w:rPr>
        <w:t>Охарактеризуйте процес перетворення логістичної операції.</w:t>
      </w:r>
      <w:r w:rsidRPr="00444174">
        <w:rPr>
          <w:rFonts w:ascii="Times New Roman" w:hAnsi="Times New Roman"/>
          <w:sz w:val="28"/>
        </w:rPr>
        <w:t xml:space="preserve"> 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  <w:lang w:val="uk-UA"/>
        </w:rPr>
        <w:t>Наведіть класифікацію матеріальних запасів.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сучасні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системи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управління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запасами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є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найоптимальнішими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74D44" w:rsidRPr="00444174" w:rsidRDefault="00074D44" w:rsidP="00074D44">
      <w:pPr>
        <w:pStyle w:val="a3"/>
        <w:widowControl w:val="0"/>
        <w:numPr>
          <w:ilvl w:val="1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методики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А</w:t>
      </w:r>
      <w:r w:rsidRPr="00444174">
        <w:rPr>
          <w:rFonts w:ascii="Times New Roman" w:hAnsi="Times New Roman"/>
          <w:sz w:val="28"/>
          <w:lang w:val="uk-UA"/>
        </w:rPr>
        <w:t>В</w:t>
      </w:r>
      <w:r w:rsidRPr="00444174">
        <w:rPr>
          <w:rFonts w:ascii="Times New Roman" w:hAnsi="Times New Roman"/>
          <w:sz w:val="28"/>
        </w:rPr>
        <w:t>С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та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XYZ–</w:t>
      </w:r>
      <w:proofErr w:type="spellStart"/>
      <w:r w:rsidRPr="00444174">
        <w:rPr>
          <w:rFonts w:ascii="Times New Roman" w:hAnsi="Times New Roman"/>
          <w:spacing w:val="-2"/>
          <w:sz w:val="28"/>
        </w:rPr>
        <w:t>аналізів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074D44" w:rsidRPr="007C2AB6" w:rsidRDefault="00074D44" w:rsidP="00074D44"/>
    <w:p w:rsidR="00657A6F" w:rsidRPr="00B07C13" w:rsidRDefault="00657A6F" w:rsidP="00657A6F">
      <w:bookmarkStart w:id="0" w:name="_GoBack"/>
      <w:bookmarkEnd w:id="0"/>
    </w:p>
    <w:p w:rsidR="002560CA" w:rsidRPr="00657A6F" w:rsidRDefault="002560CA" w:rsidP="009F2C79">
      <w:pPr>
        <w:shd w:val="clear" w:color="auto" w:fill="FFFFFF"/>
        <w:ind w:firstLine="709"/>
        <w:jc w:val="both"/>
      </w:pPr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2776FA"/>
    <w:multiLevelType w:val="hybridMultilevel"/>
    <w:tmpl w:val="8FC28A48"/>
    <w:lvl w:ilvl="0" w:tplc="0150D990">
      <w:numFmt w:val="bullet"/>
      <w:lvlText w:val="-"/>
      <w:lvlJc w:val="left"/>
      <w:pPr>
        <w:ind w:left="142" w:hanging="16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uk-UA" w:eastAsia="en-US" w:bidi="ar-SA"/>
      </w:rPr>
    </w:lvl>
    <w:lvl w:ilvl="1" w:tplc="5DA4FA40">
      <w:start w:val="1"/>
      <w:numFmt w:val="decimal"/>
      <w:lvlText w:val="%2."/>
      <w:lvlJc w:val="left"/>
      <w:pPr>
        <w:ind w:left="1788" w:hanging="360"/>
      </w:pPr>
      <w:rPr>
        <w:rFonts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87A68F6">
      <w:numFmt w:val="bullet"/>
      <w:lvlText w:val="•"/>
      <w:lvlJc w:val="left"/>
      <w:pPr>
        <w:ind w:left="2044" w:hanging="360"/>
      </w:pPr>
      <w:rPr>
        <w:rFonts w:hint="default"/>
        <w:lang w:val="uk-UA" w:eastAsia="en-US" w:bidi="ar-SA"/>
      </w:rPr>
    </w:lvl>
    <w:lvl w:ilvl="3" w:tplc="FCAE646A">
      <w:numFmt w:val="bullet"/>
      <w:lvlText w:val="•"/>
      <w:lvlJc w:val="left"/>
      <w:pPr>
        <w:ind w:left="2308" w:hanging="360"/>
      </w:pPr>
      <w:rPr>
        <w:rFonts w:hint="default"/>
        <w:lang w:val="uk-UA" w:eastAsia="en-US" w:bidi="ar-SA"/>
      </w:rPr>
    </w:lvl>
    <w:lvl w:ilvl="4" w:tplc="B4886048">
      <w:numFmt w:val="bullet"/>
      <w:lvlText w:val="•"/>
      <w:lvlJc w:val="left"/>
      <w:pPr>
        <w:ind w:left="2572" w:hanging="360"/>
      </w:pPr>
      <w:rPr>
        <w:rFonts w:hint="default"/>
        <w:lang w:val="uk-UA" w:eastAsia="en-US" w:bidi="ar-SA"/>
      </w:rPr>
    </w:lvl>
    <w:lvl w:ilvl="5" w:tplc="4684AB42">
      <w:numFmt w:val="bullet"/>
      <w:lvlText w:val="•"/>
      <w:lvlJc w:val="left"/>
      <w:pPr>
        <w:ind w:left="2837" w:hanging="360"/>
      </w:pPr>
      <w:rPr>
        <w:rFonts w:hint="default"/>
        <w:lang w:val="uk-UA" w:eastAsia="en-US" w:bidi="ar-SA"/>
      </w:rPr>
    </w:lvl>
    <w:lvl w:ilvl="6" w:tplc="7D3A823E">
      <w:numFmt w:val="bullet"/>
      <w:lvlText w:val="•"/>
      <w:lvlJc w:val="left"/>
      <w:pPr>
        <w:ind w:left="3101" w:hanging="360"/>
      </w:pPr>
      <w:rPr>
        <w:rFonts w:hint="default"/>
        <w:lang w:val="uk-UA" w:eastAsia="en-US" w:bidi="ar-SA"/>
      </w:rPr>
    </w:lvl>
    <w:lvl w:ilvl="7" w:tplc="EAE60F64">
      <w:numFmt w:val="bullet"/>
      <w:lvlText w:val="•"/>
      <w:lvlJc w:val="left"/>
      <w:pPr>
        <w:ind w:left="3365" w:hanging="360"/>
      </w:pPr>
      <w:rPr>
        <w:rFonts w:hint="default"/>
        <w:lang w:val="uk-UA" w:eastAsia="en-US" w:bidi="ar-SA"/>
      </w:rPr>
    </w:lvl>
    <w:lvl w:ilvl="8" w:tplc="BB3A2E76">
      <w:numFmt w:val="bullet"/>
      <w:lvlText w:val="•"/>
      <w:lvlJc w:val="left"/>
      <w:pPr>
        <w:ind w:left="3629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074D44"/>
    <w:rsid w:val="002560CA"/>
    <w:rsid w:val="00397031"/>
    <w:rsid w:val="00411075"/>
    <w:rsid w:val="00595409"/>
    <w:rsid w:val="00657A6F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2025-03-16T14:50:00Z</dcterms:created>
  <dcterms:modified xsi:type="dcterms:W3CDTF">2025-03-16T14:50:00Z</dcterms:modified>
</cp:coreProperties>
</file>