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F2" w:rsidRPr="00B10A0F" w:rsidRDefault="008427F2" w:rsidP="007A5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A0F">
        <w:rPr>
          <w:rFonts w:ascii="Times New Roman" w:hAnsi="Times New Roman" w:cs="Times New Roman"/>
          <w:b/>
          <w:w w:val="115"/>
          <w:sz w:val="28"/>
          <w:szCs w:val="28"/>
        </w:rPr>
        <w:t>ТЕМА</w:t>
      </w:r>
      <w:r w:rsidRPr="00B10A0F">
        <w:rPr>
          <w:rFonts w:ascii="Times New Roman" w:hAnsi="Times New Roman" w:cs="Times New Roman"/>
          <w:b/>
          <w:spacing w:val="-1"/>
          <w:w w:val="115"/>
          <w:sz w:val="28"/>
          <w:szCs w:val="28"/>
        </w:rPr>
        <w:t xml:space="preserve"> 8</w:t>
      </w:r>
      <w:r w:rsidRPr="00B10A0F">
        <w:rPr>
          <w:rFonts w:ascii="Times New Roman" w:hAnsi="Times New Roman" w:cs="Times New Roman"/>
          <w:b/>
          <w:w w:val="115"/>
          <w:sz w:val="28"/>
          <w:szCs w:val="28"/>
        </w:rPr>
        <w:t xml:space="preserve">. ТОВАРНА І </w:t>
      </w:r>
      <w:proofErr w:type="gramStart"/>
      <w:r w:rsidRPr="00B10A0F">
        <w:rPr>
          <w:rFonts w:ascii="Times New Roman" w:hAnsi="Times New Roman" w:cs="Times New Roman"/>
          <w:b/>
          <w:w w:val="115"/>
          <w:sz w:val="28"/>
          <w:szCs w:val="28"/>
        </w:rPr>
        <w:t>Ц</w:t>
      </w:r>
      <w:proofErr w:type="gramEnd"/>
      <w:r w:rsidRPr="00B10A0F">
        <w:rPr>
          <w:rFonts w:ascii="Times New Roman" w:hAnsi="Times New Roman" w:cs="Times New Roman"/>
          <w:b/>
          <w:w w:val="115"/>
          <w:sz w:val="28"/>
          <w:szCs w:val="28"/>
        </w:rPr>
        <w:t>ІНОВА ПОЛІТИКА ПІДПРИЄМСТВА</w:t>
      </w:r>
    </w:p>
    <w:p w:rsidR="00033796" w:rsidRPr="00B10A0F" w:rsidRDefault="00033796" w:rsidP="007A52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33796" w:rsidRPr="00CC605F" w:rsidRDefault="00033796" w:rsidP="007A52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10A0F" w:rsidRPr="007A5255" w:rsidRDefault="007A5255" w:rsidP="007A5255">
      <w:pPr>
        <w:pStyle w:val="a5"/>
        <w:shd w:val="clear" w:color="auto" w:fill="auto"/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proofErr w:type="spellStart"/>
      <w:r w:rsidR="00B10A0F" w:rsidRPr="007A5255">
        <w:rPr>
          <w:sz w:val="28"/>
          <w:szCs w:val="28"/>
        </w:rPr>
        <w:t>Поняття</w:t>
      </w:r>
      <w:proofErr w:type="spellEnd"/>
      <w:r w:rsidR="00B10A0F" w:rsidRPr="007A5255">
        <w:rPr>
          <w:spacing w:val="1"/>
          <w:sz w:val="28"/>
          <w:szCs w:val="28"/>
        </w:rPr>
        <w:t xml:space="preserve"> </w:t>
      </w:r>
      <w:proofErr w:type="spellStart"/>
      <w:r w:rsidR="00B10A0F" w:rsidRPr="007A5255">
        <w:rPr>
          <w:sz w:val="28"/>
          <w:szCs w:val="28"/>
        </w:rPr>
        <w:t>товарної</w:t>
      </w:r>
      <w:proofErr w:type="spellEnd"/>
      <w:r w:rsidR="00B10A0F" w:rsidRPr="007A5255">
        <w:rPr>
          <w:spacing w:val="-9"/>
          <w:sz w:val="28"/>
          <w:szCs w:val="28"/>
        </w:rPr>
        <w:t xml:space="preserve"> </w:t>
      </w:r>
      <w:proofErr w:type="spellStart"/>
      <w:r w:rsidR="00B10A0F" w:rsidRPr="007A5255">
        <w:rPr>
          <w:sz w:val="28"/>
          <w:szCs w:val="28"/>
        </w:rPr>
        <w:t>політики</w:t>
      </w:r>
      <w:proofErr w:type="spellEnd"/>
      <w:r w:rsidR="00B10A0F" w:rsidRPr="007A5255">
        <w:rPr>
          <w:sz w:val="28"/>
          <w:szCs w:val="28"/>
        </w:rPr>
        <w:t>,</w:t>
      </w:r>
      <w:r w:rsidR="00B10A0F" w:rsidRPr="007A5255">
        <w:rPr>
          <w:spacing w:val="1"/>
          <w:sz w:val="28"/>
          <w:szCs w:val="28"/>
        </w:rPr>
        <w:t xml:space="preserve"> </w:t>
      </w:r>
      <w:proofErr w:type="spellStart"/>
      <w:r w:rsidR="00B10A0F" w:rsidRPr="007A5255">
        <w:rPr>
          <w:sz w:val="28"/>
          <w:szCs w:val="28"/>
        </w:rPr>
        <w:t>проблеми</w:t>
      </w:r>
      <w:proofErr w:type="spellEnd"/>
      <w:r w:rsidR="00B10A0F" w:rsidRPr="007A5255">
        <w:rPr>
          <w:sz w:val="28"/>
          <w:szCs w:val="28"/>
        </w:rPr>
        <w:t xml:space="preserve"> </w:t>
      </w:r>
      <w:proofErr w:type="spellStart"/>
      <w:r w:rsidR="00B10A0F" w:rsidRPr="007A5255">
        <w:rPr>
          <w:sz w:val="28"/>
          <w:szCs w:val="28"/>
        </w:rPr>
        <w:t>її</w:t>
      </w:r>
      <w:proofErr w:type="spellEnd"/>
      <w:r w:rsidR="00B10A0F" w:rsidRPr="007A5255">
        <w:rPr>
          <w:spacing w:val="-2"/>
          <w:sz w:val="28"/>
          <w:szCs w:val="28"/>
        </w:rPr>
        <w:t xml:space="preserve"> </w:t>
      </w:r>
      <w:proofErr w:type="spellStart"/>
      <w:r w:rsidR="00B10A0F" w:rsidRPr="007A5255">
        <w:rPr>
          <w:spacing w:val="-2"/>
          <w:sz w:val="28"/>
          <w:szCs w:val="28"/>
        </w:rPr>
        <w:t>формування</w:t>
      </w:r>
      <w:proofErr w:type="spellEnd"/>
      <w:r w:rsidR="00B10A0F" w:rsidRPr="007A5255">
        <w:rPr>
          <w:spacing w:val="-2"/>
          <w:sz w:val="28"/>
          <w:szCs w:val="28"/>
        </w:rPr>
        <w:t>.</w:t>
      </w:r>
    </w:p>
    <w:p w:rsidR="00B10A0F" w:rsidRPr="007A5255" w:rsidRDefault="007A5255" w:rsidP="007A5255">
      <w:pPr>
        <w:pStyle w:val="a5"/>
        <w:shd w:val="clear" w:color="auto" w:fill="auto"/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 w:rsidR="00B10A0F" w:rsidRPr="007A5255">
        <w:rPr>
          <w:sz w:val="28"/>
          <w:szCs w:val="28"/>
        </w:rPr>
        <w:t>Товар,</w:t>
      </w:r>
      <w:r w:rsidR="00B10A0F" w:rsidRPr="007A5255">
        <w:rPr>
          <w:spacing w:val="2"/>
          <w:sz w:val="28"/>
          <w:szCs w:val="28"/>
        </w:rPr>
        <w:t xml:space="preserve"> </w:t>
      </w:r>
      <w:proofErr w:type="spellStart"/>
      <w:r w:rsidR="00B10A0F" w:rsidRPr="007A5255">
        <w:rPr>
          <w:sz w:val="28"/>
          <w:szCs w:val="28"/>
        </w:rPr>
        <w:t>його</w:t>
      </w:r>
      <w:proofErr w:type="spellEnd"/>
      <w:r w:rsidR="00B10A0F" w:rsidRPr="007A5255">
        <w:rPr>
          <w:spacing w:val="-2"/>
          <w:sz w:val="28"/>
          <w:szCs w:val="28"/>
        </w:rPr>
        <w:t xml:space="preserve"> </w:t>
      </w:r>
      <w:proofErr w:type="spellStart"/>
      <w:r w:rsidR="00B10A0F" w:rsidRPr="007A5255">
        <w:rPr>
          <w:spacing w:val="-2"/>
          <w:sz w:val="28"/>
          <w:szCs w:val="28"/>
        </w:rPr>
        <w:t>рівні</w:t>
      </w:r>
      <w:proofErr w:type="spellEnd"/>
      <w:r w:rsidR="00B10A0F" w:rsidRPr="007A5255">
        <w:rPr>
          <w:spacing w:val="-2"/>
          <w:sz w:val="28"/>
          <w:szCs w:val="28"/>
        </w:rPr>
        <w:t>.</w:t>
      </w:r>
    </w:p>
    <w:p w:rsidR="00B10A0F" w:rsidRPr="007A5255" w:rsidRDefault="007A5255" w:rsidP="007A5255">
      <w:pPr>
        <w:pStyle w:val="a5"/>
        <w:shd w:val="clear" w:color="auto" w:fill="auto"/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3.</w:t>
      </w:r>
      <w:proofErr w:type="spellStart"/>
      <w:r w:rsidR="00B10A0F" w:rsidRPr="007A5255">
        <w:rPr>
          <w:sz w:val="28"/>
          <w:szCs w:val="28"/>
        </w:rPr>
        <w:t>Асортимент</w:t>
      </w:r>
      <w:proofErr w:type="spellEnd"/>
      <w:r w:rsidR="00B10A0F" w:rsidRPr="007A5255">
        <w:rPr>
          <w:spacing w:val="-3"/>
          <w:sz w:val="28"/>
          <w:szCs w:val="28"/>
        </w:rPr>
        <w:t xml:space="preserve"> </w:t>
      </w:r>
      <w:r w:rsidR="00B10A0F" w:rsidRPr="007A5255">
        <w:rPr>
          <w:sz w:val="28"/>
          <w:szCs w:val="28"/>
        </w:rPr>
        <w:t>і</w:t>
      </w:r>
      <w:r w:rsidR="00B10A0F" w:rsidRPr="007A5255">
        <w:rPr>
          <w:spacing w:val="-8"/>
          <w:sz w:val="28"/>
          <w:szCs w:val="28"/>
        </w:rPr>
        <w:t xml:space="preserve"> </w:t>
      </w:r>
      <w:r w:rsidR="00B10A0F" w:rsidRPr="007A5255">
        <w:rPr>
          <w:sz w:val="28"/>
          <w:szCs w:val="28"/>
        </w:rPr>
        <w:t xml:space="preserve">номенклатура </w:t>
      </w:r>
      <w:proofErr w:type="spellStart"/>
      <w:r w:rsidR="00B10A0F" w:rsidRPr="007A5255">
        <w:rPr>
          <w:spacing w:val="-2"/>
          <w:sz w:val="28"/>
          <w:szCs w:val="28"/>
        </w:rPr>
        <w:t>товарів</w:t>
      </w:r>
      <w:proofErr w:type="spellEnd"/>
      <w:r w:rsidR="00B10A0F" w:rsidRPr="007A5255">
        <w:rPr>
          <w:spacing w:val="-2"/>
          <w:sz w:val="28"/>
          <w:szCs w:val="28"/>
        </w:rPr>
        <w:t>.</w:t>
      </w:r>
    </w:p>
    <w:p w:rsidR="00B10A0F" w:rsidRPr="007A5255" w:rsidRDefault="007A5255" w:rsidP="007A5255">
      <w:pPr>
        <w:pStyle w:val="a5"/>
        <w:shd w:val="clear" w:color="auto" w:fill="auto"/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B10A0F" w:rsidRPr="007A5255">
        <w:rPr>
          <w:sz w:val="28"/>
          <w:szCs w:val="28"/>
        </w:rPr>
        <w:t>Марка і упаковка</w:t>
      </w:r>
      <w:r w:rsidR="00B10A0F" w:rsidRPr="007A5255">
        <w:rPr>
          <w:spacing w:val="2"/>
          <w:sz w:val="28"/>
          <w:szCs w:val="28"/>
        </w:rPr>
        <w:t xml:space="preserve"> </w:t>
      </w:r>
      <w:r w:rsidR="00B10A0F" w:rsidRPr="007A5255">
        <w:rPr>
          <w:spacing w:val="-2"/>
          <w:sz w:val="28"/>
          <w:szCs w:val="28"/>
        </w:rPr>
        <w:t>товару.</w:t>
      </w:r>
    </w:p>
    <w:p w:rsidR="00B10A0F" w:rsidRPr="007A5255" w:rsidRDefault="007A5255" w:rsidP="007A5255">
      <w:pPr>
        <w:pStyle w:val="a5"/>
        <w:shd w:val="clear" w:color="auto" w:fill="auto"/>
        <w:spacing w:before="0" w:line="240" w:lineRule="auto"/>
        <w:jc w:val="left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proofErr w:type="spellStart"/>
      <w:r w:rsidR="00B10A0F" w:rsidRPr="007A5255">
        <w:rPr>
          <w:sz w:val="28"/>
          <w:szCs w:val="28"/>
        </w:rPr>
        <w:t>Життєвий</w:t>
      </w:r>
      <w:proofErr w:type="spellEnd"/>
      <w:r w:rsidR="00B10A0F" w:rsidRPr="007A5255">
        <w:rPr>
          <w:spacing w:val="-1"/>
          <w:sz w:val="28"/>
          <w:szCs w:val="28"/>
        </w:rPr>
        <w:t xml:space="preserve"> </w:t>
      </w:r>
      <w:r w:rsidR="00B10A0F" w:rsidRPr="007A5255">
        <w:rPr>
          <w:sz w:val="28"/>
          <w:szCs w:val="28"/>
        </w:rPr>
        <w:t>цикл</w:t>
      </w:r>
      <w:r w:rsidR="00B10A0F" w:rsidRPr="007A5255">
        <w:rPr>
          <w:spacing w:val="-1"/>
          <w:sz w:val="28"/>
          <w:szCs w:val="28"/>
        </w:rPr>
        <w:t xml:space="preserve"> </w:t>
      </w:r>
      <w:r w:rsidR="00B10A0F" w:rsidRPr="007A5255">
        <w:rPr>
          <w:spacing w:val="-2"/>
          <w:sz w:val="28"/>
          <w:szCs w:val="28"/>
        </w:rPr>
        <w:t>товару.</w:t>
      </w:r>
    </w:p>
    <w:p w:rsidR="00D4328F" w:rsidRPr="007A5255" w:rsidRDefault="00D92B72" w:rsidP="007A5255">
      <w:pPr>
        <w:tabs>
          <w:tab w:val="left" w:pos="820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6</w:t>
      </w:r>
      <w:r w:rsidR="007A5255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F765FA" w:rsidRPr="007A5255">
        <w:rPr>
          <w:rFonts w:ascii="Times New Roman" w:eastAsia="Times New Roman" w:hAnsi="Times New Roman"/>
          <w:sz w:val="28"/>
          <w:szCs w:val="28"/>
          <w:lang w:val="uk-UA"/>
        </w:rPr>
        <w:t>Цінова політика підприємства</w:t>
      </w:r>
      <w:r w:rsidR="003B23F7" w:rsidRPr="007A5255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3B23F7" w:rsidRPr="008427F2" w:rsidRDefault="003B23F7" w:rsidP="007A5255">
      <w:pPr>
        <w:numPr>
          <w:ilvl w:val="0"/>
          <w:numId w:val="1"/>
        </w:numPr>
        <w:tabs>
          <w:tab w:val="left" w:pos="820"/>
        </w:tabs>
        <w:ind w:hanging="278"/>
        <w:rPr>
          <w:rFonts w:ascii="Times New Roman" w:eastAsia="Times New Roman" w:hAnsi="Times New Roman"/>
          <w:b/>
          <w:sz w:val="28"/>
        </w:rPr>
      </w:pPr>
    </w:p>
    <w:p w:rsidR="00B10A0F" w:rsidRPr="007A5255" w:rsidRDefault="00B10A0F" w:rsidP="007A5255">
      <w:pPr>
        <w:numPr>
          <w:ilvl w:val="0"/>
          <w:numId w:val="1"/>
        </w:numPr>
        <w:tabs>
          <w:tab w:val="left" w:pos="820"/>
        </w:tabs>
        <w:ind w:hanging="2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A0F" w:rsidRPr="007A5255" w:rsidRDefault="00B10A0F" w:rsidP="007A5255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A52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1. </w:t>
      </w:r>
      <w:proofErr w:type="spellStart"/>
      <w:r w:rsidRPr="007A5255">
        <w:rPr>
          <w:rFonts w:ascii="Times New Roman" w:hAnsi="Times New Roman" w:cs="Times New Roman"/>
          <w:b/>
          <w:sz w:val="28"/>
          <w:szCs w:val="28"/>
        </w:rPr>
        <w:t>Поняття</w:t>
      </w:r>
      <w:proofErr w:type="spellEnd"/>
      <w:r w:rsidRPr="007A525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b/>
          <w:sz w:val="28"/>
          <w:szCs w:val="28"/>
        </w:rPr>
        <w:t>товарної</w:t>
      </w:r>
      <w:proofErr w:type="spellEnd"/>
      <w:r w:rsidRPr="007A525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b/>
          <w:sz w:val="28"/>
          <w:szCs w:val="28"/>
        </w:rPr>
        <w:t>політики</w:t>
      </w:r>
      <w:proofErr w:type="spellEnd"/>
      <w:r w:rsidRPr="007A5255">
        <w:rPr>
          <w:rFonts w:ascii="Times New Roman" w:hAnsi="Times New Roman" w:cs="Times New Roman"/>
          <w:b/>
          <w:sz w:val="28"/>
          <w:szCs w:val="28"/>
        </w:rPr>
        <w:t>,</w:t>
      </w:r>
      <w:r w:rsidRPr="007A525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b/>
          <w:sz w:val="28"/>
          <w:szCs w:val="28"/>
        </w:rPr>
        <w:t>проблеми</w:t>
      </w:r>
      <w:proofErr w:type="spellEnd"/>
      <w:r w:rsidRPr="007A5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7A525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b/>
          <w:spacing w:val="-2"/>
          <w:sz w:val="28"/>
          <w:szCs w:val="28"/>
        </w:rPr>
        <w:t>формування</w:t>
      </w:r>
      <w:proofErr w:type="spellEnd"/>
      <w:r w:rsidRPr="007A52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color w:val="402A18"/>
          <w:sz w:val="28"/>
          <w:szCs w:val="28"/>
          <w:lang w:val="uk-UA"/>
        </w:rPr>
      </w:pPr>
      <w:r w:rsidRPr="007A5255">
        <w:rPr>
          <w:rFonts w:cs="Times New Roman"/>
          <w:b/>
          <w:color w:val="402A18"/>
          <w:sz w:val="28"/>
          <w:szCs w:val="28"/>
          <w:lang w:val="uk-UA"/>
        </w:rPr>
        <w:t>Товарна політика</w:t>
      </w:r>
      <w:r w:rsidRPr="007A5255">
        <w:rPr>
          <w:rFonts w:cs="Times New Roman"/>
          <w:color w:val="402A18"/>
          <w:sz w:val="28"/>
          <w:szCs w:val="28"/>
          <w:lang w:val="uk-UA"/>
        </w:rPr>
        <w:t xml:space="preserve"> - комплекс заходів спрямованих на орієнтацію виробництва на задоволення потреб і запитів споживачів і отримання на цій основі прибутку.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sz w:val="28"/>
          <w:szCs w:val="28"/>
          <w:lang w:val="uk-UA"/>
        </w:rPr>
      </w:pPr>
      <w:r w:rsidRPr="007A5255">
        <w:rPr>
          <w:rFonts w:cs="Times New Roman"/>
          <w:b/>
          <w:bCs/>
          <w:iCs/>
          <w:sz w:val="28"/>
          <w:szCs w:val="28"/>
          <w:lang w:val="uk-UA"/>
        </w:rPr>
        <w:t>Маркетингова товарна політика</w:t>
      </w:r>
      <w:r w:rsidRPr="007A5255">
        <w:rPr>
          <w:rFonts w:cs="Times New Roman"/>
          <w:sz w:val="28"/>
          <w:szCs w:val="28"/>
          <w:lang w:val="uk-UA"/>
        </w:rPr>
        <w:t xml:space="preserve"> – це маркетингова діяльність підприємства, яка пов’язана з реалізацією стратегічних і тактичних заходів щодо забезпечення к</w:t>
      </w:r>
      <w:bookmarkStart w:id="0" w:name="_GoBack"/>
      <w:bookmarkEnd w:id="0"/>
      <w:r w:rsidRPr="007A5255">
        <w:rPr>
          <w:rFonts w:cs="Times New Roman"/>
          <w:sz w:val="28"/>
          <w:szCs w:val="28"/>
          <w:lang w:val="uk-UA"/>
        </w:rPr>
        <w:t xml:space="preserve">онкурентоспроможності товарів, а також формування товарного портфеля з метою задоволення потреб споживачів та одержання </w:t>
      </w:r>
      <w:r w:rsidRPr="007A5255">
        <w:rPr>
          <w:rFonts w:cs="Times New Roman"/>
          <w:spacing w:val="-2"/>
          <w:sz w:val="28"/>
          <w:szCs w:val="28"/>
          <w:lang w:val="uk-UA"/>
        </w:rPr>
        <w:t>прибутку.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bCs/>
          <w:i/>
          <w:iCs/>
          <w:sz w:val="28"/>
          <w:szCs w:val="28"/>
        </w:rPr>
      </w:pPr>
      <w:proofErr w:type="spellStart"/>
      <w:r w:rsidRPr="007A5255">
        <w:rPr>
          <w:rFonts w:cs="Times New Roman"/>
          <w:sz w:val="28"/>
          <w:szCs w:val="28"/>
        </w:rPr>
        <w:t>Розробка</w:t>
      </w:r>
      <w:proofErr w:type="spellEnd"/>
      <w:r w:rsidRPr="007A5255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товарної</w:t>
      </w:r>
      <w:proofErr w:type="spellEnd"/>
      <w:r w:rsidRPr="007A5255">
        <w:rPr>
          <w:rFonts w:cs="Times New Roman"/>
          <w:spacing w:val="-14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політики</w:t>
      </w:r>
      <w:proofErr w:type="spellEnd"/>
      <w:r w:rsidRPr="007A5255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передбачає</w:t>
      </w:r>
      <w:proofErr w:type="spellEnd"/>
      <w:r w:rsidRPr="007A5255">
        <w:rPr>
          <w:rFonts w:cs="Times New Roman"/>
          <w:spacing w:val="-7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виконання</w:t>
      </w:r>
      <w:proofErr w:type="spellEnd"/>
      <w:r w:rsidRPr="007A5255">
        <w:rPr>
          <w:rFonts w:cs="Times New Roman"/>
          <w:spacing w:val="-6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наступних</w:t>
      </w:r>
      <w:proofErr w:type="spellEnd"/>
      <w:r w:rsidRPr="007A5255">
        <w:rPr>
          <w:rFonts w:cs="Times New Roman"/>
          <w:spacing w:val="-8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bCs/>
          <w:i/>
          <w:iCs/>
          <w:spacing w:val="-2"/>
          <w:sz w:val="28"/>
          <w:szCs w:val="28"/>
        </w:rPr>
        <w:t>завдань</w:t>
      </w:r>
      <w:proofErr w:type="spellEnd"/>
      <w:r w:rsidRPr="007A5255">
        <w:rPr>
          <w:rFonts w:cs="Times New Roman"/>
          <w:bCs/>
          <w:i/>
          <w:iCs/>
          <w:spacing w:val="-2"/>
          <w:sz w:val="28"/>
          <w:szCs w:val="28"/>
        </w:rPr>
        <w:t>:</w:t>
      </w:r>
    </w:p>
    <w:p w:rsidR="00B10A0F" w:rsidRPr="007A5255" w:rsidRDefault="00B10A0F" w:rsidP="007A5255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комплексний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номенклатури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збуту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;</w:t>
      </w:r>
    </w:p>
    <w:p w:rsidR="00B10A0F" w:rsidRPr="007A5255" w:rsidRDefault="00B10A0F" w:rsidP="007A5255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конкурентоздатності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товару й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аналогічного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товару,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виробленого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конкурентами;</w:t>
      </w:r>
    </w:p>
    <w:p w:rsidR="00B10A0F" w:rsidRPr="007A5255" w:rsidRDefault="00B10A0F" w:rsidP="007A5255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7A525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найсприятливіших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ринків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для кожного з них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номенклатури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;</w:t>
      </w:r>
    </w:p>
    <w:p w:rsidR="00B10A0F" w:rsidRPr="007A5255" w:rsidRDefault="00B10A0F" w:rsidP="007A5255">
      <w:pPr>
        <w:pStyle w:val="a3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виторгу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оптимальних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ідповідних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7A52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, а</w:t>
      </w:r>
      <w:r w:rsidRPr="007A525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A52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7A52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t>плану</w:t>
      </w:r>
      <w:r w:rsidRPr="007A52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перспективної</w:t>
      </w:r>
      <w:proofErr w:type="spellEnd"/>
      <w:r w:rsidRPr="007A52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номенклатури</w:t>
      </w:r>
      <w:proofErr w:type="spellEnd"/>
      <w:r w:rsidRPr="007A52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7A52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конкурентоздатності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B10A0F" w:rsidRPr="007A5255" w:rsidRDefault="00B10A0F" w:rsidP="007A5255">
      <w:pPr>
        <w:pStyle w:val="a5"/>
        <w:spacing w:before="0" w:line="240" w:lineRule="auto"/>
        <w:ind w:firstLine="705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bCs/>
          <w:i/>
          <w:iCs/>
          <w:sz w:val="28"/>
          <w:szCs w:val="28"/>
        </w:rPr>
        <w:t>Фактори</w:t>
      </w:r>
      <w:proofErr w:type="spellEnd"/>
      <w:r w:rsidRPr="007A5255">
        <w:rPr>
          <w:rFonts w:cs="Times New Roman"/>
          <w:bCs/>
          <w:i/>
          <w:iCs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bCs/>
          <w:i/>
          <w:iCs/>
          <w:sz w:val="28"/>
          <w:szCs w:val="28"/>
        </w:rPr>
        <w:t>що</w:t>
      </w:r>
      <w:proofErr w:type="spellEnd"/>
      <w:r w:rsidRPr="007A5255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bCs/>
          <w:i/>
          <w:iCs/>
          <w:sz w:val="28"/>
          <w:szCs w:val="28"/>
        </w:rPr>
        <w:t>впливають</w:t>
      </w:r>
      <w:proofErr w:type="spellEnd"/>
      <w:r w:rsidRPr="007A5255">
        <w:rPr>
          <w:rFonts w:cs="Times New Roman"/>
          <w:bCs/>
          <w:i/>
          <w:iCs/>
          <w:sz w:val="28"/>
          <w:szCs w:val="28"/>
        </w:rPr>
        <w:t xml:space="preserve"> на </w:t>
      </w:r>
      <w:proofErr w:type="spellStart"/>
      <w:r w:rsidRPr="007A5255">
        <w:rPr>
          <w:rFonts w:cs="Times New Roman"/>
          <w:bCs/>
          <w:i/>
          <w:iCs/>
          <w:sz w:val="28"/>
          <w:szCs w:val="28"/>
        </w:rPr>
        <w:t>формування</w:t>
      </w:r>
      <w:proofErr w:type="spellEnd"/>
      <w:r w:rsidRPr="007A5255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bCs/>
          <w:i/>
          <w:iCs/>
          <w:sz w:val="28"/>
          <w:szCs w:val="28"/>
        </w:rPr>
        <w:t>товарної</w:t>
      </w:r>
      <w:proofErr w:type="spellEnd"/>
      <w:r w:rsidRPr="007A5255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bCs/>
          <w:i/>
          <w:iCs/>
          <w:sz w:val="28"/>
          <w:szCs w:val="28"/>
        </w:rPr>
        <w:t>політики</w:t>
      </w:r>
      <w:proofErr w:type="spellEnd"/>
      <w:r w:rsidRPr="007A5255">
        <w:rPr>
          <w:rFonts w:cs="Times New Roman"/>
          <w:bCs/>
          <w:i/>
          <w:iCs/>
          <w:sz w:val="28"/>
          <w:szCs w:val="28"/>
        </w:rPr>
        <w:t>:</w:t>
      </w:r>
      <w:r w:rsidRPr="007A5255">
        <w:rPr>
          <w:rFonts w:cs="Times New Roman"/>
          <w:b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як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сть</w:t>
      </w:r>
      <w:proofErr w:type="spellEnd"/>
      <w:r w:rsidRPr="007A5255">
        <w:rPr>
          <w:rFonts w:cs="Times New Roman"/>
          <w:sz w:val="28"/>
          <w:szCs w:val="28"/>
        </w:rPr>
        <w:t xml:space="preserve"> товару; </w:t>
      </w:r>
      <w:proofErr w:type="spellStart"/>
      <w:r w:rsidRPr="007A5255">
        <w:rPr>
          <w:rFonts w:cs="Times New Roman"/>
          <w:sz w:val="28"/>
          <w:szCs w:val="28"/>
        </w:rPr>
        <w:t>сутнiсть</w:t>
      </w:r>
      <w:proofErr w:type="spellEnd"/>
      <w:r w:rsidRPr="007A5255">
        <w:rPr>
          <w:rFonts w:cs="Times New Roman"/>
          <w:sz w:val="28"/>
          <w:szCs w:val="28"/>
        </w:rPr>
        <w:t xml:space="preserve"> товару (</w:t>
      </w:r>
      <w:proofErr w:type="spellStart"/>
      <w:r w:rsidRPr="007A5255">
        <w:rPr>
          <w:rFonts w:cs="Times New Roman"/>
          <w:sz w:val="28"/>
          <w:szCs w:val="28"/>
        </w:rPr>
        <w:t>фiзичнi</w:t>
      </w:r>
      <w:proofErr w:type="spellEnd"/>
      <w:r w:rsidRPr="007A5255">
        <w:rPr>
          <w:rFonts w:cs="Times New Roman"/>
          <w:sz w:val="28"/>
          <w:szCs w:val="28"/>
        </w:rPr>
        <w:t xml:space="preserve"> та </w:t>
      </w:r>
      <w:proofErr w:type="spellStart"/>
      <w:r w:rsidRPr="007A5255">
        <w:rPr>
          <w:rFonts w:cs="Times New Roman"/>
          <w:sz w:val="28"/>
          <w:szCs w:val="28"/>
        </w:rPr>
        <w:t>хiмiчнi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властивостi</w:t>
      </w:r>
      <w:proofErr w:type="spellEnd"/>
      <w:r w:rsidRPr="007A5255">
        <w:rPr>
          <w:rFonts w:cs="Times New Roman"/>
          <w:sz w:val="28"/>
          <w:szCs w:val="28"/>
        </w:rPr>
        <w:t xml:space="preserve">); </w:t>
      </w:r>
      <w:proofErr w:type="spellStart"/>
      <w:r w:rsidRPr="007A5255">
        <w:rPr>
          <w:rFonts w:cs="Times New Roman"/>
          <w:sz w:val="28"/>
          <w:szCs w:val="28"/>
        </w:rPr>
        <w:t>функцiї</w:t>
      </w:r>
      <w:proofErr w:type="spellEnd"/>
      <w:r w:rsidRPr="007A5255">
        <w:rPr>
          <w:rFonts w:cs="Times New Roman"/>
          <w:sz w:val="28"/>
          <w:szCs w:val="28"/>
        </w:rPr>
        <w:t xml:space="preserve"> товару (</w:t>
      </w:r>
      <w:proofErr w:type="spellStart"/>
      <w:r w:rsidRPr="007A5255">
        <w:rPr>
          <w:rFonts w:cs="Times New Roman"/>
          <w:sz w:val="28"/>
          <w:szCs w:val="28"/>
        </w:rPr>
        <w:t>унiверсальнiсть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застосування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надiйнiсть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функцiонування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тривалiсть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експлуатації</w:t>
      </w:r>
      <w:proofErr w:type="spellEnd"/>
      <w:r w:rsidRPr="007A5255">
        <w:rPr>
          <w:rFonts w:cs="Times New Roman"/>
          <w:sz w:val="28"/>
          <w:szCs w:val="28"/>
        </w:rPr>
        <w:t xml:space="preserve">); </w:t>
      </w:r>
      <w:proofErr w:type="spellStart"/>
      <w:r w:rsidRPr="007A5255">
        <w:rPr>
          <w:rFonts w:cs="Times New Roman"/>
          <w:sz w:val="28"/>
          <w:szCs w:val="28"/>
        </w:rPr>
        <w:t>зовнiшнiсть</w:t>
      </w:r>
      <w:proofErr w:type="spellEnd"/>
      <w:r w:rsidRPr="007A5255">
        <w:rPr>
          <w:rFonts w:cs="Times New Roman"/>
          <w:sz w:val="28"/>
          <w:szCs w:val="28"/>
        </w:rPr>
        <w:t xml:space="preserve"> товару, яка </w:t>
      </w:r>
      <w:proofErr w:type="spellStart"/>
      <w:r w:rsidRPr="007A5255">
        <w:rPr>
          <w:rFonts w:cs="Times New Roman"/>
          <w:sz w:val="28"/>
          <w:szCs w:val="28"/>
        </w:rPr>
        <w:t>нацiлена</w:t>
      </w:r>
      <w:proofErr w:type="spellEnd"/>
      <w:r w:rsidRPr="007A5255">
        <w:rPr>
          <w:rFonts w:cs="Times New Roman"/>
          <w:sz w:val="28"/>
          <w:szCs w:val="28"/>
        </w:rPr>
        <w:t xml:space="preserve"> на </w:t>
      </w:r>
      <w:proofErr w:type="spellStart"/>
      <w:r w:rsidRPr="007A5255">
        <w:rPr>
          <w:rFonts w:cs="Times New Roman"/>
          <w:sz w:val="28"/>
          <w:szCs w:val="28"/>
        </w:rPr>
        <w:t>створення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додаткової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корисностi</w:t>
      </w:r>
      <w:proofErr w:type="spellEnd"/>
      <w:r w:rsidRPr="007A5255">
        <w:rPr>
          <w:rFonts w:cs="Times New Roman"/>
          <w:sz w:val="28"/>
          <w:szCs w:val="28"/>
        </w:rPr>
        <w:t xml:space="preserve">; форма товару i упаковки; </w:t>
      </w:r>
      <w:proofErr w:type="spellStart"/>
      <w:r w:rsidRPr="007A5255">
        <w:rPr>
          <w:rFonts w:cs="Times New Roman"/>
          <w:sz w:val="28"/>
          <w:szCs w:val="28"/>
        </w:rPr>
        <w:t>колiр</w:t>
      </w:r>
      <w:proofErr w:type="spellEnd"/>
      <w:r w:rsidRPr="007A5255">
        <w:rPr>
          <w:rFonts w:cs="Times New Roman"/>
          <w:sz w:val="28"/>
          <w:szCs w:val="28"/>
        </w:rPr>
        <w:t xml:space="preserve"> товару i упаковки. </w:t>
      </w:r>
    </w:p>
    <w:p w:rsidR="00B10A0F" w:rsidRPr="007A5255" w:rsidRDefault="00B10A0F" w:rsidP="007A5255">
      <w:pPr>
        <w:pStyle w:val="a5"/>
        <w:spacing w:before="0" w:line="240" w:lineRule="auto"/>
        <w:ind w:firstLine="705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bCs/>
          <w:i/>
          <w:iCs/>
          <w:sz w:val="28"/>
          <w:szCs w:val="28"/>
        </w:rPr>
        <w:t>Другорядн</w:t>
      </w:r>
      <w:proofErr w:type="gramStart"/>
      <w:r w:rsidRPr="007A5255">
        <w:rPr>
          <w:rFonts w:cs="Times New Roman"/>
          <w:bCs/>
          <w:i/>
          <w:iCs/>
          <w:sz w:val="28"/>
          <w:szCs w:val="28"/>
        </w:rPr>
        <w:t>i</w:t>
      </w:r>
      <w:proofErr w:type="spellEnd"/>
      <w:proofErr w:type="gramEnd"/>
      <w:r w:rsidRPr="007A5255">
        <w:rPr>
          <w:rFonts w:cs="Times New Roman"/>
          <w:bCs/>
          <w:i/>
          <w:iCs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bCs/>
          <w:i/>
          <w:iCs/>
          <w:sz w:val="28"/>
          <w:szCs w:val="28"/>
        </w:rPr>
        <w:t>фактори</w:t>
      </w:r>
      <w:proofErr w:type="spellEnd"/>
      <w:r w:rsidRPr="007A5255">
        <w:rPr>
          <w:rFonts w:cs="Times New Roman"/>
          <w:bCs/>
          <w:i/>
          <w:iCs/>
          <w:sz w:val="28"/>
          <w:szCs w:val="28"/>
        </w:rPr>
        <w:t>:</w:t>
      </w:r>
      <w:r w:rsidRPr="007A5255">
        <w:rPr>
          <w:rFonts w:cs="Times New Roman"/>
          <w:b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назва</w:t>
      </w:r>
      <w:proofErr w:type="spellEnd"/>
      <w:r w:rsidRPr="007A5255">
        <w:rPr>
          <w:rFonts w:cs="Times New Roman"/>
          <w:sz w:val="28"/>
          <w:szCs w:val="28"/>
        </w:rPr>
        <w:t xml:space="preserve"> товару; </w:t>
      </w:r>
      <w:proofErr w:type="spellStart"/>
      <w:r w:rsidRPr="007A5255">
        <w:rPr>
          <w:rFonts w:cs="Times New Roman"/>
          <w:sz w:val="28"/>
          <w:szCs w:val="28"/>
        </w:rPr>
        <w:t>можливiсть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пiсляпродажного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обслуговування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споживачiв</w:t>
      </w:r>
      <w:proofErr w:type="spellEnd"/>
      <w:r w:rsidRPr="007A5255">
        <w:rPr>
          <w:rFonts w:cs="Times New Roman"/>
          <w:sz w:val="28"/>
          <w:szCs w:val="28"/>
        </w:rPr>
        <w:t xml:space="preserve">; </w:t>
      </w:r>
      <w:proofErr w:type="spellStart"/>
      <w:r w:rsidRPr="007A5255">
        <w:rPr>
          <w:rFonts w:cs="Times New Roman"/>
          <w:sz w:val="28"/>
          <w:szCs w:val="28"/>
        </w:rPr>
        <w:t>цiна</w:t>
      </w:r>
      <w:proofErr w:type="spellEnd"/>
      <w:r w:rsidRPr="007A5255">
        <w:rPr>
          <w:rFonts w:cs="Times New Roman"/>
          <w:sz w:val="28"/>
          <w:szCs w:val="28"/>
        </w:rPr>
        <w:t xml:space="preserve"> товару.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sz w:val="28"/>
          <w:szCs w:val="28"/>
        </w:rPr>
      </w:pPr>
    </w:p>
    <w:p w:rsidR="00B10A0F" w:rsidRPr="007A5255" w:rsidRDefault="00B10A0F" w:rsidP="007A5255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A52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7A5255">
        <w:rPr>
          <w:rFonts w:ascii="Times New Roman" w:hAnsi="Times New Roman" w:cs="Times New Roman"/>
          <w:b/>
          <w:bCs/>
          <w:sz w:val="28"/>
          <w:szCs w:val="28"/>
        </w:rPr>
        <w:t>Товар,</w:t>
      </w:r>
      <w:r w:rsidRPr="007A5255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7A525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proofErr w:type="gramStart"/>
      <w:r w:rsidRPr="007A5255">
        <w:rPr>
          <w:rFonts w:ascii="Times New Roman" w:hAnsi="Times New Roman" w:cs="Times New Roman"/>
          <w:b/>
          <w:bCs/>
          <w:spacing w:val="-2"/>
          <w:sz w:val="28"/>
          <w:szCs w:val="28"/>
        </w:rPr>
        <w:t>р</w:t>
      </w:r>
      <w:proofErr w:type="gramEnd"/>
      <w:r w:rsidRPr="007A5255">
        <w:rPr>
          <w:rFonts w:ascii="Times New Roman" w:hAnsi="Times New Roman" w:cs="Times New Roman"/>
          <w:b/>
          <w:bCs/>
          <w:spacing w:val="-2"/>
          <w:sz w:val="28"/>
          <w:szCs w:val="28"/>
        </w:rPr>
        <w:t>івні</w:t>
      </w:r>
      <w:proofErr w:type="spellEnd"/>
      <w:r w:rsidRPr="007A52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B10A0F" w:rsidRPr="007A5255" w:rsidRDefault="00B10A0F" w:rsidP="007A5255">
      <w:pPr>
        <w:pStyle w:val="a5"/>
        <w:spacing w:before="0" w:line="240" w:lineRule="auto"/>
        <w:ind w:firstLine="705"/>
        <w:rPr>
          <w:rFonts w:cs="Times New Roman"/>
          <w:sz w:val="28"/>
          <w:szCs w:val="28"/>
        </w:rPr>
      </w:pPr>
      <w:r w:rsidRPr="007A5255">
        <w:rPr>
          <w:rFonts w:cs="Times New Roman"/>
          <w:b/>
          <w:iCs/>
          <w:sz w:val="28"/>
          <w:szCs w:val="28"/>
        </w:rPr>
        <w:t>Товар</w:t>
      </w:r>
      <w:r w:rsidRPr="007A5255">
        <w:rPr>
          <w:rFonts w:cs="Times New Roman"/>
          <w:b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 xml:space="preserve">– </w:t>
      </w:r>
      <w:proofErr w:type="spellStart"/>
      <w:r w:rsidRPr="007A5255">
        <w:rPr>
          <w:rFonts w:cs="Times New Roman"/>
          <w:sz w:val="28"/>
          <w:szCs w:val="28"/>
        </w:rPr>
        <w:t>це</w:t>
      </w:r>
      <w:proofErr w:type="spellEnd"/>
      <w:r w:rsidRPr="007A5255">
        <w:rPr>
          <w:rFonts w:cs="Times New Roman"/>
          <w:sz w:val="28"/>
          <w:szCs w:val="28"/>
        </w:rPr>
        <w:t xml:space="preserve"> все, </w:t>
      </w:r>
      <w:proofErr w:type="spellStart"/>
      <w:r w:rsidRPr="007A5255">
        <w:rPr>
          <w:rFonts w:cs="Times New Roman"/>
          <w:sz w:val="28"/>
          <w:szCs w:val="28"/>
        </w:rPr>
        <w:t>що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може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задовiльнити</w:t>
      </w:r>
      <w:proofErr w:type="spellEnd"/>
      <w:r w:rsidRPr="007A5255">
        <w:rPr>
          <w:rFonts w:cs="Times New Roman"/>
          <w:sz w:val="28"/>
          <w:szCs w:val="28"/>
        </w:rPr>
        <w:t xml:space="preserve"> потребу i </w:t>
      </w:r>
      <w:proofErr w:type="spellStart"/>
      <w:r w:rsidRPr="007A5255">
        <w:rPr>
          <w:rFonts w:cs="Times New Roman"/>
          <w:sz w:val="28"/>
          <w:szCs w:val="28"/>
        </w:rPr>
        <w:t>пропонується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gramStart"/>
      <w:r w:rsidRPr="007A5255">
        <w:rPr>
          <w:rFonts w:cs="Times New Roman"/>
          <w:sz w:val="28"/>
          <w:szCs w:val="28"/>
        </w:rPr>
        <w:t>на</w:t>
      </w:r>
      <w:proofErr w:type="gramEnd"/>
      <w:r w:rsidRPr="007A5255">
        <w:rPr>
          <w:rFonts w:cs="Times New Roman"/>
          <w:sz w:val="28"/>
          <w:szCs w:val="28"/>
        </w:rPr>
        <w:t xml:space="preserve"> ринку з метою </w:t>
      </w:r>
      <w:proofErr w:type="spellStart"/>
      <w:r w:rsidRPr="007A5255">
        <w:rPr>
          <w:rFonts w:cs="Times New Roman"/>
          <w:sz w:val="28"/>
          <w:szCs w:val="28"/>
        </w:rPr>
        <w:t>привернення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уваги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придбання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використання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або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споживання</w:t>
      </w:r>
      <w:proofErr w:type="spellEnd"/>
      <w:r w:rsidRPr="007A5255">
        <w:rPr>
          <w:rFonts w:cs="Times New Roman"/>
          <w:sz w:val="28"/>
          <w:szCs w:val="28"/>
        </w:rPr>
        <w:t>.</w:t>
      </w:r>
    </w:p>
    <w:p w:rsidR="00B10A0F" w:rsidRPr="007A5255" w:rsidRDefault="00B10A0F" w:rsidP="007A5255">
      <w:pPr>
        <w:pStyle w:val="a5"/>
        <w:spacing w:before="0" w:line="240" w:lineRule="auto"/>
        <w:ind w:firstLine="705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sz w:val="28"/>
          <w:szCs w:val="28"/>
        </w:rPr>
        <w:t>Щоб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задов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льнити</w:t>
      </w:r>
      <w:proofErr w:type="spellEnd"/>
      <w:r w:rsidRPr="007A5255">
        <w:rPr>
          <w:rFonts w:cs="Times New Roman"/>
          <w:sz w:val="28"/>
          <w:szCs w:val="28"/>
        </w:rPr>
        <w:t xml:space="preserve"> потреби </w:t>
      </w:r>
      <w:proofErr w:type="spellStart"/>
      <w:r w:rsidRPr="007A5255">
        <w:rPr>
          <w:rFonts w:cs="Times New Roman"/>
          <w:sz w:val="28"/>
          <w:szCs w:val="28"/>
        </w:rPr>
        <w:t>споживачiв</w:t>
      </w:r>
      <w:proofErr w:type="spellEnd"/>
      <w:r w:rsidRPr="007A5255">
        <w:rPr>
          <w:rFonts w:cs="Times New Roman"/>
          <w:sz w:val="28"/>
          <w:szCs w:val="28"/>
        </w:rPr>
        <w:t xml:space="preserve"> при </w:t>
      </w:r>
      <w:proofErr w:type="spellStart"/>
      <w:r w:rsidRPr="007A5255">
        <w:rPr>
          <w:rFonts w:cs="Times New Roman"/>
          <w:sz w:val="28"/>
          <w:szCs w:val="28"/>
        </w:rPr>
        <w:t>використаннi</w:t>
      </w:r>
      <w:proofErr w:type="spellEnd"/>
      <w:r w:rsidRPr="007A5255">
        <w:rPr>
          <w:rFonts w:cs="Times New Roman"/>
          <w:sz w:val="28"/>
          <w:szCs w:val="28"/>
        </w:rPr>
        <w:t xml:space="preserve"> та </w:t>
      </w:r>
      <w:proofErr w:type="spellStart"/>
      <w:r w:rsidRPr="007A5255">
        <w:rPr>
          <w:rFonts w:cs="Times New Roman"/>
          <w:sz w:val="28"/>
          <w:szCs w:val="28"/>
        </w:rPr>
        <w:t>споживаннi</w:t>
      </w:r>
      <w:proofErr w:type="spellEnd"/>
      <w:r w:rsidRPr="007A5255">
        <w:rPr>
          <w:rFonts w:cs="Times New Roman"/>
          <w:sz w:val="28"/>
          <w:szCs w:val="28"/>
        </w:rPr>
        <w:t xml:space="preserve"> товару, </w:t>
      </w:r>
      <w:proofErr w:type="spellStart"/>
      <w:r w:rsidRPr="007A5255">
        <w:rPr>
          <w:rFonts w:cs="Times New Roman"/>
          <w:sz w:val="28"/>
          <w:szCs w:val="28"/>
        </w:rPr>
        <w:t>розробникам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потрiбно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розглядати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iдею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створення</w:t>
      </w:r>
      <w:proofErr w:type="spellEnd"/>
      <w:r w:rsidRPr="007A5255">
        <w:rPr>
          <w:rFonts w:cs="Times New Roman"/>
          <w:sz w:val="28"/>
          <w:szCs w:val="28"/>
        </w:rPr>
        <w:t xml:space="preserve"> товару на 3 </w:t>
      </w:r>
      <w:proofErr w:type="spellStart"/>
      <w:r w:rsidRPr="007A5255">
        <w:rPr>
          <w:rFonts w:cs="Times New Roman"/>
          <w:sz w:val="28"/>
          <w:szCs w:val="28"/>
        </w:rPr>
        <w:t>рiвнях</w:t>
      </w:r>
      <w:proofErr w:type="spellEnd"/>
      <w:r w:rsidRPr="007A5255">
        <w:rPr>
          <w:rFonts w:cs="Times New Roman"/>
          <w:sz w:val="28"/>
          <w:szCs w:val="28"/>
        </w:rPr>
        <w:t xml:space="preserve">. </w:t>
      </w:r>
      <w:proofErr w:type="gramStart"/>
      <w:r w:rsidRPr="007A5255">
        <w:rPr>
          <w:rFonts w:cs="Times New Roman"/>
          <w:sz w:val="28"/>
          <w:szCs w:val="28"/>
        </w:rPr>
        <w:t>Першим</w:t>
      </w:r>
      <w:proofErr w:type="gramEnd"/>
      <w:r w:rsidRPr="007A5255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рiвнем</w:t>
      </w:r>
      <w:proofErr w:type="spellEnd"/>
      <w:r w:rsidRPr="007A5255">
        <w:rPr>
          <w:rFonts w:cs="Times New Roman"/>
          <w:sz w:val="28"/>
          <w:szCs w:val="28"/>
        </w:rPr>
        <w:t xml:space="preserve"> є товар</w:t>
      </w:r>
      <w:r w:rsidRPr="007A5255">
        <w:rPr>
          <w:rFonts w:cs="Times New Roman"/>
          <w:spacing w:val="-1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>за</w:t>
      </w:r>
      <w:r w:rsidRPr="007A5255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задумом</w:t>
      </w:r>
      <w:proofErr w:type="spellEnd"/>
      <w:r w:rsidRPr="007A5255">
        <w:rPr>
          <w:rFonts w:cs="Times New Roman"/>
          <w:sz w:val="28"/>
          <w:szCs w:val="28"/>
        </w:rPr>
        <w:t>, на</w:t>
      </w:r>
      <w:r w:rsidRPr="007A5255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якому</w:t>
      </w:r>
      <w:proofErr w:type="spellEnd"/>
      <w:r w:rsidRPr="007A5255">
        <w:rPr>
          <w:rFonts w:cs="Times New Roman"/>
          <w:spacing w:val="-7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шукають</w:t>
      </w:r>
      <w:proofErr w:type="spellEnd"/>
      <w:r w:rsidRPr="007A5255">
        <w:rPr>
          <w:rFonts w:cs="Times New Roman"/>
          <w:spacing w:val="-5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вiдповiдь</w:t>
      </w:r>
      <w:proofErr w:type="spellEnd"/>
      <w:r w:rsidRPr="007A5255">
        <w:rPr>
          <w:rFonts w:cs="Times New Roman"/>
          <w:sz w:val="28"/>
          <w:szCs w:val="28"/>
        </w:rPr>
        <w:t xml:space="preserve"> на</w:t>
      </w:r>
      <w:r w:rsidRPr="007A5255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питання</w:t>
      </w:r>
      <w:proofErr w:type="spellEnd"/>
      <w:r w:rsidRPr="007A5255">
        <w:rPr>
          <w:rFonts w:cs="Times New Roman"/>
          <w:sz w:val="28"/>
          <w:szCs w:val="28"/>
        </w:rPr>
        <w:t>,</w:t>
      </w:r>
      <w:r w:rsidRPr="007A5255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що</w:t>
      </w:r>
      <w:proofErr w:type="spellEnd"/>
      <w:r w:rsidRPr="007A5255">
        <w:rPr>
          <w:rFonts w:cs="Times New Roman"/>
          <w:sz w:val="28"/>
          <w:szCs w:val="28"/>
        </w:rPr>
        <w:t xml:space="preserve"> в </w:t>
      </w:r>
      <w:proofErr w:type="spellStart"/>
      <w:r w:rsidRPr="007A5255">
        <w:rPr>
          <w:rFonts w:cs="Times New Roman"/>
          <w:sz w:val="28"/>
          <w:szCs w:val="28"/>
        </w:rPr>
        <w:t>дiйсностi</w:t>
      </w:r>
      <w:proofErr w:type="spellEnd"/>
      <w:r w:rsidRPr="007A5255">
        <w:rPr>
          <w:rFonts w:cs="Times New Roman"/>
          <w:sz w:val="28"/>
          <w:szCs w:val="28"/>
        </w:rPr>
        <w:t xml:space="preserve"> буде </w:t>
      </w:r>
      <w:proofErr w:type="spellStart"/>
      <w:r w:rsidRPr="007A5255">
        <w:rPr>
          <w:rFonts w:cs="Times New Roman"/>
          <w:sz w:val="28"/>
          <w:szCs w:val="28"/>
        </w:rPr>
        <w:t>купувати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споживач</w:t>
      </w:r>
      <w:proofErr w:type="spellEnd"/>
      <w:r w:rsidRPr="007A5255">
        <w:rPr>
          <w:rFonts w:cs="Times New Roman"/>
          <w:sz w:val="28"/>
          <w:szCs w:val="28"/>
        </w:rPr>
        <w:t xml:space="preserve">? </w:t>
      </w:r>
      <w:proofErr w:type="spellStart"/>
      <w:r w:rsidRPr="007A5255">
        <w:rPr>
          <w:rFonts w:cs="Times New Roman"/>
          <w:sz w:val="28"/>
          <w:szCs w:val="28"/>
        </w:rPr>
        <w:t>Це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7A5255">
        <w:rPr>
          <w:rFonts w:cs="Times New Roman"/>
          <w:sz w:val="28"/>
          <w:szCs w:val="28"/>
        </w:rPr>
        <w:t>р</w:t>
      </w:r>
      <w:proofErr w:type="gramEnd"/>
      <w:r w:rsidRPr="007A5255">
        <w:rPr>
          <w:rFonts w:cs="Times New Roman"/>
          <w:sz w:val="28"/>
          <w:szCs w:val="28"/>
        </w:rPr>
        <w:t>івень</w:t>
      </w:r>
      <w:proofErr w:type="spellEnd"/>
      <w:r w:rsidRPr="007A5255">
        <w:rPr>
          <w:rFonts w:cs="Times New Roman"/>
          <w:sz w:val="28"/>
          <w:szCs w:val="28"/>
        </w:rPr>
        <w:t xml:space="preserve">, на </w:t>
      </w:r>
      <w:proofErr w:type="spellStart"/>
      <w:r w:rsidRPr="007A5255">
        <w:rPr>
          <w:rFonts w:cs="Times New Roman"/>
          <w:sz w:val="28"/>
          <w:szCs w:val="28"/>
        </w:rPr>
        <w:t>якому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конкурують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товари</w:t>
      </w:r>
      <w:proofErr w:type="spellEnd"/>
      <w:r w:rsidRPr="007A5255">
        <w:rPr>
          <w:rFonts w:cs="Times New Roman"/>
          <w:sz w:val="28"/>
          <w:szCs w:val="28"/>
        </w:rPr>
        <w:t xml:space="preserve">- </w:t>
      </w:r>
      <w:proofErr w:type="spellStart"/>
      <w:r w:rsidRPr="007A5255">
        <w:rPr>
          <w:rFonts w:cs="Times New Roman"/>
          <w:sz w:val="28"/>
          <w:szCs w:val="28"/>
        </w:rPr>
        <w:t>замінники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що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задовольняють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певну</w:t>
      </w:r>
      <w:proofErr w:type="spellEnd"/>
      <w:r w:rsidRPr="007A5255">
        <w:rPr>
          <w:rFonts w:cs="Times New Roman"/>
          <w:sz w:val="28"/>
          <w:szCs w:val="28"/>
        </w:rPr>
        <w:t xml:space="preserve"> потребу. </w:t>
      </w:r>
      <w:proofErr w:type="spellStart"/>
      <w:r w:rsidRPr="007A5255">
        <w:rPr>
          <w:rFonts w:cs="Times New Roman"/>
          <w:sz w:val="28"/>
          <w:szCs w:val="28"/>
        </w:rPr>
        <w:t>Розробнику</w:t>
      </w:r>
      <w:proofErr w:type="spellEnd"/>
      <w:r w:rsidRPr="007A5255">
        <w:rPr>
          <w:rFonts w:cs="Times New Roman"/>
          <w:sz w:val="28"/>
          <w:szCs w:val="28"/>
        </w:rPr>
        <w:t xml:space="preserve"> товару </w:t>
      </w:r>
      <w:proofErr w:type="spellStart"/>
      <w:r w:rsidRPr="007A5255">
        <w:rPr>
          <w:rFonts w:cs="Times New Roman"/>
          <w:sz w:val="28"/>
          <w:szCs w:val="28"/>
        </w:rPr>
        <w:t>необхiдно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перетворити</w:t>
      </w:r>
      <w:proofErr w:type="spellEnd"/>
      <w:r w:rsidRPr="007A5255">
        <w:rPr>
          <w:rFonts w:cs="Times New Roman"/>
          <w:sz w:val="28"/>
          <w:szCs w:val="28"/>
        </w:rPr>
        <w:t xml:space="preserve"> товар за </w:t>
      </w:r>
      <w:proofErr w:type="spellStart"/>
      <w:r w:rsidRPr="007A5255">
        <w:rPr>
          <w:rFonts w:cs="Times New Roman"/>
          <w:sz w:val="28"/>
          <w:szCs w:val="28"/>
        </w:rPr>
        <w:t>задумом</w:t>
      </w:r>
      <w:proofErr w:type="spellEnd"/>
      <w:r w:rsidRPr="007A5255">
        <w:rPr>
          <w:rFonts w:cs="Times New Roman"/>
          <w:sz w:val="28"/>
          <w:szCs w:val="28"/>
        </w:rPr>
        <w:t xml:space="preserve"> в товар в реальному </w:t>
      </w:r>
      <w:proofErr w:type="spellStart"/>
      <w:r w:rsidRPr="007A5255">
        <w:rPr>
          <w:rFonts w:cs="Times New Roman"/>
          <w:sz w:val="28"/>
          <w:szCs w:val="28"/>
        </w:rPr>
        <w:t>виконаннi</w:t>
      </w:r>
      <w:proofErr w:type="spellEnd"/>
      <w:r w:rsidRPr="007A5255">
        <w:rPr>
          <w:rFonts w:cs="Times New Roman"/>
          <w:sz w:val="28"/>
          <w:szCs w:val="28"/>
        </w:rPr>
        <w:t xml:space="preserve"> – </w:t>
      </w:r>
      <w:proofErr w:type="spellStart"/>
      <w:r w:rsidRPr="007A5255">
        <w:rPr>
          <w:rFonts w:cs="Times New Roman"/>
          <w:sz w:val="28"/>
          <w:szCs w:val="28"/>
        </w:rPr>
        <w:t>другий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7A5255">
        <w:rPr>
          <w:rFonts w:cs="Times New Roman"/>
          <w:sz w:val="28"/>
          <w:szCs w:val="28"/>
        </w:rPr>
        <w:t>р</w:t>
      </w:r>
      <w:proofErr w:type="gramEnd"/>
      <w:r w:rsidRPr="007A5255">
        <w:rPr>
          <w:rFonts w:cs="Times New Roman"/>
          <w:sz w:val="28"/>
          <w:szCs w:val="28"/>
        </w:rPr>
        <w:t>івень</w:t>
      </w:r>
      <w:proofErr w:type="spellEnd"/>
      <w:r w:rsidRPr="007A5255">
        <w:rPr>
          <w:rFonts w:cs="Times New Roman"/>
          <w:sz w:val="28"/>
          <w:szCs w:val="28"/>
        </w:rPr>
        <w:t xml:space="preserve">. </w:t>
      </w:r>
      <w:proofErr w:type="spellStart"/>
      <w:r w:rsidRPr="007A5255">
        <w:rPr>
          <w:rFonts w:cs="Times New Roman"/>
          <w:sz w:val="28"/>
          <w:szCs w:val="28"/>
        </w:rPr>
        <w:t>Такий</w:t>
      </w:r>
      <w:proofErr w:type="spellEnd"/>
      <w:r w:rsidRPr="007A5255">
        <w:rPr>
          <w:rFonts w:cs="Times New Roman"/>
          <w:spacing w:val="-2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>товар</w:t>
      </w:r>
      <w:r w:rsidRPr="007A5255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має</w:t>
      </w:r>
      <w:proofErr w:type="spellEnd"/>
      <w:r w:rsidRPr="007A5255">
        <w:rPr>
          <w:rFonts w:cs="Times New Roman"/>
          <w:spacing w:val="-4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>5</w:t>
      </w:r>
      <w:r w:rsidRPr="007A5255">
        <w:rPr>
          <w:rFonts w:cs="Times New Roman"/>
          <w:spacing w:val="-1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>характеристик:</w:t>
      </w:r>
      <w:r w:rsidRPr="007A5255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р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вень</w:t>
      </w:r>
      <w:proofErr w:type="spellEnd"/>
      <w:r w:rsidRPr="007A5255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якостi</w:t>
      </w:r>
      <w:proofErr w:type="spellEnd"/>
      <w:r w:rsidRPr="007A5255">
        <w:rPr>
          <w:rFonts w:cs="Times New Roman"/>
          <w:sz w:val="28"/>
          <w:szCs w:val="28"/>
        </w:rPr>
        <w:t>,</w:t>
      </w:r>
      <w:r w:rsidRPr="007A5255">
        <w:rPr>
          <w:rFonts w:cs="Times New Roman"/>
          <w:spacing w:val="-4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 xml:space="preserve">комплекс </w:t>
      </w:r>
      <w:proofErr w:type="spellStart"/>
      <w:r w:rsidRPr="007A5255">
        <w:rPr>
          <w:rFonts w:cs="Times New Roman"/>
          <w:sz w:val="28"/>
          <w:szCs w:val="28"/>
        </w:rPr>
        <w:t>властивостей</w:t>
      </w:r>
      <w:proofErr w:type="spellEnd"/>
      <w:r w:rsidRPr="007A5255">
        <w:rPr>
          <w:rFonts w:cs="Times New Roman"/>
          <w:sz w:val="28"/>
          <w:szCs w:val="28"/>
        </w:rPr>
        <w:t>,</w:t>
      </w:r>
      <w:r w:rsidRPr="007A5255">
        <w:rPr>
          <w:rFonts w:cs="Times New Roman"/>
          <w:spacing w:val="-3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 xml:space="preserve">дизайн, </w:t>
      </w:r>
      <w:proofErr w:type="spellStart"/>
      <w:r w:rsidRPr="007A5255">
        <w:rPr>
          <w:rFonts w:cs="Times New Roman"/>
          <w:sz w:val="28"/>
          <w:szCs w:val="28"/>
        </w:rPr>
        <w:lastRenderedPageBreak/>
        <w:t>марочна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назва</w:t>
      </w:r>
      <w:proofErr w:type="spellEnd"/>
      <w:r w:rsidRPr="007A5255">
        <w:rPr>
          <w:rFonts w:cs="Times New Roman"/>
          <w:sz w:val="28"/>
          <w:szCs w:val="28"/>
        </w:rPr>
        <w:t xml:space="preserve"> i упаковка. </w:t>
      </w:r>
      <w:proofErr w:type="spellStart"/>
      <w:r w:rsidRPr="007A5255">
        <w:rPr>
          <w:rFonts w:cs="Times New Roman"/>
          <w:sz w:val="28"/>
          <w:szCs w:val="28"/>
        </w:rPr>
        <w:t>Третій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7A5255">
        <w:rPr>
          <w:rFonts w:cs="Times New Roman"/>
          <w:sz w:val="28"/>
          <w:szCs w:val="28"/>
        </w:rPr>
        <w:t>р</w:t>
      </w:r>
      <w:proofErr w:type="gramEnd"/>
      <w:r w:rsidRPr="007A5255">
        <w:rPr>
          <w:rFonts w:cs="Times New Roman"/>
          <w:sz w:val="28"/>
          <w:szCs w:val="28"/>
        </w:rPr>
        <w:t>івень</w:t>
      </w:r>
      <w:proofErr w:type="spellEnd"/>
      <w:r w:rsidRPr="007A5255">
        <w:rPr>
          <w:rFonts w:cs="Times New Roman"/>
          <w:sz w:val="28"/>
          <w:szCs w:val="28"/>
        </w:rPr>
        <w:t xml:space="preserve"> – товар </w:t>
      </w:r>
      <w:proofErr w:type="spellStart"/>
      <w:r w:rsidRPr="007A5255">
        <w:rPr>
          <w:rFonts w:cs="Times New Roman"/>
          <w:sz w:val="28"/>
          <w:szCs w:val="28"/>
        </w:rPr>
        <w:t>із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підсиленням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передбачає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надання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споживачеві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додаткових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послуг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або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додаткових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вигод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від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придбання</w:t>
      </w:r>
      <w:proofErr w:type="spellEnd"/>
      <w:r w:rsidRPr="007A5255">
        <w:rPr>
          <w:rFonts w:cs="Times New Roman"/>
          <w:sz w:val="28"/>
          <w:szCs w:val="28"/>
        </w:rPr>
        <w:t xml:space="preserve"> товару і </w:t>
      </w:r>
      <w:proofErr w:type="spellStart"/>
      <w:r w:rsidRPr="007A5255">
        <w:rPr>
          <w:rFonts w:cs="Times New Roman"/>
          <w:sz w:val="28"/>
          <w:szCs w:val="28"/>
        </w:rPr>
        <w:t>вимагає</w:t>
      </w:r>
      <w:proofErr w:type="spellEnd"/>
      <w:r w:rsidRPr="007A5255">
        <w:rPr>
          <w:rFonts w:cs="Times New Roman"/>
          <w:sz w:val="28"/>
          <w:szCs w:val="28"/>
        </w:rPr>
        <w:t xml:space="preserve"> монтажу; </w:t>
      </w:r>
      <w:proofErr w:type="spellStart"/>
      <w:r w:rsidRPr="007A5255">
        <w:rPr>
          <w:rFonts w:cs="Times New Roman"/>
          <w:sz w:val="28"/>
          <w:szCs w:val="28"/>
        </w:rPr>
        <w:t>гарантії</w:t>
      </w:r>
      <w:proofErr w:type="spellEnd"/>
      <w:r w:rsidRPr="007A5255">
        <w:rPr>
          <w:rFonts w:cs="Times New Roman"/>
          <w:sz w:val="28"/>
          <w:szCs w:val="28"/>
        </w:rPr>
        <w:t xml:space="preserve">; доставки; </w:t>
      </w:r>
      <w:proofErr w:type="spellStart"/>
      <w:r w:rsidRPr="007A5255">
        <w:rPr>
          <w:rFonts w:cs="Times New Roman"/>
          <w:sz w:val="28"/>
          <w:szCs w:val="28"/>
        </w:rPr>
        <w:t>надання</w:t>
      </w:r>
      <w:proofErr w:type="spellEnd"/>
      <w:r w:rsidRPr="007A5255">
        <w:rPr>
          <w:rFonts w:cs="Times New Roman"/>
          <w:sz w:val="28"/>
          <w:szCs w:val="28"/>
        </w:rPr>
        <w:t xml:space="preserve"> кредиту. </w:t>
      </w:r>
      <w:proofErr w:type="spellStart"/>
      <w:r w:rsidRPr="007A5255">
        <w:rPr>
          <w:rFonts w:cs="Times New Roman"/>
          <w:sz w:val="28"/>
          <w:szCs w:val="28"/>
        </w:rPr>
        <w:t>Вибі</w:t>
      </w:r>
      <w:proofErr w:type="gramStart"/>
      <w:r w:rsidRPr="007A5255">
        <w:rPr>
          <w:rFonts w:cs="Times New Roman"/>
          <w:sz w:val="28"/>
          <w:szCs w:val="28"/>
        </w:rPr>
        <w:t>р</w:t>
      </w:r>
      <w:proofErr w:type="spellEnd"/>
      <w:proofErr w:type="gram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споживача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ґрунтується</w:t>
      </w:r>
      <w:proofErr w:type="spellEnd"/>
      <w:r w:rsidRPr="007A5255">
        <w:rPr>
          <w:rFonts w:cs="Times New Roman"/>
          <w:sz w:val="28"/>
          <w:szCs w:val="28"/>
        </w:rPr>
        <w:t xml:space="preserve"> на </w:t>
      </w:r>
      <w:proofErr w:type="spellStart"/>
      <w:r w:rsidRPr="007A5255">
        <w:rPr>
          <w:rFonts w:cs="Times New Roman"/>
          <w:sz w:val="28"/>
          <w:szCs w:val="28"/>
        </w:rPr>
        <w:t>корисності</w:t>
      </w:r>
      <w:proofErr w:type="spellEnd"/>
      <w:r w:rsidRPr="007A5255">
        <w:rPr>
          <w:rFonts w:cs="Times New Roman"/>
          <w:sz w:val="28"/>
          <w:szCs w:val="28"/>
        </w:rPr>
        <w:t xml:space="preserve"> (</w:t>
      </w:r>
      <w:proofErr w:type="spellStart"/>
      <w:r w:rsidRPr="007A5255">
        <w:rPr>
          <w:rFonts w:cs="Times New Roman"/>
          <w:sz w:val="28"/>
          <w:szCs w:val="28"/>
        </w:rPr>
        <w:t>поєднання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раціональних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економічних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чинників</w:t>
      </w:r>
      <w:proofErr w:type="spellEnd"/>
      <w:r w:rsidRPr="007A5255">
        <w:rPr>
          <w:rFonts w:cs="Times New Roman"/>
          <w:sz w:val="28"/>
          <w:szCs w:val="28"/>
        </w:rPr>
        <w:t xml:space="preserve"> і характеристик товару, а </w:t>
      </w:r>
      <w:proofErr w:type="spellStart"/>
      <w:r w:rsidRPr="007A5255">
        <w:rPr>
          <w:rFonts w:cs="Times New Roman"/>
          <w:sz w:val="28"/>
          <w:szCs w:val="28"/>
        </w:rPr>
        <w:t>також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суб’єктивної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оцінки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його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іміджу</w:t>
      </w:r>
      <w:proofErr w:type="spellEnd"/>
      <w:r w:rsidRPr="007A5255">
        <w:rPr>
          <w:rFonts w:cs="Times New Roman"/>
          <w:sz w:val="28"/>
          <w:szCs w:val="28"/>
        </w:rPr>
        <w:t xml:space="preserve">) та </w:t>
      </w:r>
      <w:proofErr w:type="spellStart"/>
      <w:r w:rsidRPr="007A5255">
        <w:rPr>
          <w:rFonts w:cs="Times New Roman"/>
          <w:sz w:val="28"/>
          <w:szCs w:val="28"/>
        </w:rPr>
        <w:t>споживчій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цінності</w:t>
      </w:r>
      <w:proofErr w:type="spellEnd"/>
      <w:r w:rsidRPr="007A5255">
        <w:rPr>
          <w:rFonts w:cs="Times New Roman"/>
          <w:sz w:val="28"/>
          <w:szCs w:val="28"/>
        </w:rPr>
        <w:t xml:space="preserve"> товару (</w:t>
      </w:r>
      <w:proofErr w:type="spellStart"/>
      <w:r w:rsidRPr="007A5255">
        <w:rPr>
          <w:rFonts w:cs="Times New Roman"/>
          <w:sz w:val="28"/>
          <w:szCs w:val="28"/>
        </w:rPr>
        <w:t>різниця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між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загальною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корисністю</w:t>
      </w:r>
      <w:proofErr w:type="spellEnd"/>
      <w:r w:rsidRPr="007A5255">
        <w:rPr>
          <w:rFonts w:cs="Times New Roman"/>
          <w:sz w:val="28"/>
          <w:szCs w:val="28"/>
        </w:rPr>
        <w:t xml:space="preserve"> товару і </w:t>
      </w:r>
      <w:proofErr w:type="spellStart"/>
      <w:r w:rsidRPr="007A5255">
        <w:rPr>
          <w:rFonts w:cs="Times New Roman"/>
          <w:sz w:val="28"/>
          <w:szCs w:val="28"/>
        </w:rPr>
        <w:t>витратами</w:t>
      </w:r>
      <w:proofErr w:type="spellEnd"/>
      <w:r w:rsidRPr="007A5255">
        <w:rPr>
          <w:rFonts w:cs="Times New Roman"/>
          <w:sz w:val="28"/>
          <w:szCs w:val="28"/>
        </w:rPr>
        <w:t xml:space="preserve"> на </w:t>
      </w:r>
      <w:proofErr w:type="spellStart"/>
      <w:r w:rsidRPr="007A5255">
        <w:rPr>
          <w:rFonts w:cs="Times New Roman"/>
          <w:sz w:val="28"/>
          <w:szCs w:val="28"/>
        </w:rPr>
        <w:t>його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придбання</w:t>
      </w:r>
      <w:proofErr w:type="spellEnd"/>
      <w:r w:rsidRPr="007A5255">
        <w:rPr>
          <w:rFonts w:cs="Times New Roman"/>
          <w:sz w:val="28"/>
          <w:szCs w:val="28"/>
        </w:rPr>
        <w:t>).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sz w:val="28"/>
          <w:szCs w:val="28"/>
        </w:rPr>
      </w:pP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b/>
          <w:bCs/>
          <w:sz w:val="28"/>
          <w:szCs w:val="28"/>
        </w:rPr>
      </w:pPr>
      <w:r w:rsidRPr="007A5255">
        <w:rPr>
          <w:rFonts w:cs="Times New Roman"/>
          <w:b/>
          <w:bCs/>
          <w:sz w:val="28"/>
          <w:szCs w:val="28"/>
          <w:lang w:val="uk-UA"/>
        </w:rPr>
        <w:t xml:space="preserve">3. </w:t>
      </w:r>
      <w:proofErr w:type="spellStart"/>
      <w:r w:rsidRPr="007A5255">
        <w:rPr>
          <w:rFonts w:cs="Times New Roman"/>
          <w:b/>
          <w:bCs/>
          <w:sz w:val="28"/>
          <w:szCs w:val="28"/>
        </w:rPr>
        <w:t>Асортимент</w:t>
      </w:r>
      <w:proofErr w:type="spellEnd"/>
      <w:r w:rsidRPr="007A5255">
        <w:rPr>
          <w:rFonts w:cs="Times New Roman"/>
          <w:b/>
          <w:bCs/>
          <w:spacing w:val="-3"/>
          <w:sz w:val="28"/>
          <w:szCs w:val="28"/>
        </w:rPr>
        <w:t xml:space="preserve"> </w:t>
      </w:r>
      <w:r w:rsidRPr="007A5255">
        <w:rPr>
          <w:rFonts w:cs="Times New Roman"/>
          <w:b/>
          <w:bCs/>
          <w:sz w:val="28"/>
          <w:szCs w:val="28"/>
        </w:rPr>
        <w:t>і</w:t>
      </w:r>
      <w:r w:rsidRPr="007A5255">
        <w:rPr>
          <w:rFonts w:cs="Times New Roman"/>
          <w:b/>
          <w:bCs/>
          <w:spacing w:val="-8"/>
          <w:sz w:val="28"/>
          <w:szCs w:val="28"/>
        </w:rPr>
        <w:t xml:space="preserve"> </w:t>
      </w:r>
      <w:r w:rsidRPr="007A5255">
        <w:rPr>
          <w:rFonts w:cs="Times New Roman"/>
          <w:b/>
          <w:bCs/>
          <w:sz w:val="28"/>
          <w:szCs w:val="28"/>
        </w:rPr>
        <w:t xml:space="preserve">номенклатура </w:t>
      </w:r>
      <w:proofErr w:type="spellStart"/>
      <w:r w:rsidRPr="007A5255">
        <w:rPr>
          <w:rFonts w:cs="Times New Roman"/>
          <w:b/>
          <w:bCs/>
          <w:spacing w:val="-2"/>
          <w:sz w:val="28"/>
          <w:szCs w:val="28"/>
        </w:rPr>
        <w:t>товарі</w:t>
      </w:r>
      <w:proofErr w:type="gramStart"/>
      <w:r w:rsidRPr="007A5255">
        <w:rPr>
          <w:rFonts w:cs="Times New Roman"/>
          <w:b/>
          <w:bCs/>
          <w:spacing w:val="-2"/>
          <w:sz w:val="28"/>
          <w:szCs w:val="28"/>
        </w:rPr>
        <w:t>в</w:t>
      </w:r>
      <w:proofErr w:type="spellEnd"/>
      <w:proofErr w:type="gramEnd"/>
    </w:p>
    <w:p w:rsidR="00B10A0F" w:rsidRPr="007A5255" w:rsidRDefault="00B10A0F" w:rsidP="007A5255">
      <w:pPr>
        <w:pStyle w:val="a5"/>
        <w:spacing w:before="0" w:line="240" w:lineRule="auto"/>
        <w:ind w:firstLine="710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sz w:val="28"/>
          <w:szCs w:val="28"/>
        </w:rPr>
        <w:t>Товарна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пол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тика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передбачає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формування</w:t>
      </w:r>
      <w:proofErr w:type="spellEnd"/>
      <w:r w:rsidRPr="007A5255">
        <w:rPr>
          <w:rFonts w:cs="Times New Roman"/>
          <w:sz w:val="28"/>
          <w:szCs w:val="28"/>
        </w:rPr>
        <w:t xml:space="preserve"> товарного </w:t>
      </w:r>
      <w:proofErr w:type="spellStart"/>
      <w:r w:rsidRPr="007A5255">
        <w:rPr>
          <w:rFonts w:cs="Times New Roman"/>
          <w:sz w:val="28"/>
          <w:szCs w:val="28"/>
        </w:rPr>
        <w:t>асортименту</w:t>
      </w:r>
      <w:proofErr w:type="spellEnd"/>
      <w:r w:rsidRPr="007A5255">
        <w:rPr>
          <w:rFonts w:cs="Times New Roman"/>
          <w:sz w:val="28"/>
          <w:szCs w:val="28"/>
        </w:rPr>
        <w:t xml:space="preserve">. </w:t>
      </w:r>
      <w:proofErr w:type="spellStart"/>
      <w:r w:rsidRPr="007A5255">
        <w:rPr>
          <w:rFonts w:cs="Times New Roman"/>
          <w:b/>
          <w:iCs/>
          <w:sz w:val="28"/>
          <w:szCs w:val="28"/>
        </w:rPr>
        <w:t>Товарний</w:t>
      </w:r>
      <w:proofErr w:type="spellEnd"/>
      <w:r w:rsidRPr="007A5255">
        <w:rPr>
          <w:rFonts w:cs="Times New Roman"/>
          <w:b/>
          <w:iCs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b/>
          <w:iCs/>
          <w:sz w:val="28"/>
          <w:szCs w:val="28"/>
        </w:rPr>
        <w:t>асортимент</w:t>
      </w:r>
      <w:proofErr w:type="spellEnd"/>
      <w:r w:rsidRPr="007A5255">
        <w:rPr>
          <w:rFonts w:cs="Times New Roman"/>
          <w:b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 xml:space="preserve">- </w:t>
      </w:r>
      <w:proofErr w:type="spellStart"/>
      <w:r w:rsidRPr="007A5255">
        <w:rPr>
          <w:rFonts w:cs="Times New Roman"/>
          <w:sz w:val="28"/>
          <w:szCs w:val="28"/>
        </w:rPr>
        <w:t>група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товар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в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якi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тiсно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пов'язанi</w:t>
      </w:r>
      <w:proofErr w:type="spellEnd"/>
      <w:r w:rsidRPr="007A5255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мiж</w:t>
      </w:r>
      <w:proofErr w:type="spellEnd"/>
      <w:r w:rsidRPr="007A5255">
        <w:rPr>
          <w:rFonts w:cs="Times New Roman"/>
          <w:sz w:val="28"/>
          <w:szCs w:val="28"/>
        </w:rPr>
        <w:t xml:space="preserve"> собою у</w:t>
      </w:r>
      <w:r w:rsidRPr="007A5255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зв'язку</w:t>
      </w:r>
      <w:proofErr w:type="spellEnd"/>
      <w:r w:rsidRPr="007A5255">
        <w:rPr>
          <w:rFonts w:cs="Times New Roman"/>
          <w:sz w:val="28"/>
          <w:szCs w:val="28"/>
        </w:rPr>
        <w:t xml:space="preserve"> з </w:t>
      </w:r>
      <w:proofErr w:type="spellStart"/>
      <w:r w:rsidRPr="007A5255">
        <w:rPr>
          <w:rFonts w:cs="Times New Roman"/>
          <w:sz w:val="28"/>
          <w:szCs w:val="28"/>
        </w:rPr>
        <w:t>подiбнiстю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їх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функцiонування</w:t>
      </w:r>
      <w:proofErr w:type="spellEnd"/>
      <w:r w:rsidRPr="007A5255">
        <w:rPr>
          <w:rFonts w:cs="Times New Roman"/>
          <w:sz w:val="28"/>
          <w:szCs w:val="28"/>
        </w:rPr>
        <w:t xml:space="preserve">. Суть </w:t>
      </w:r>
      <w:proofErr w:type="spellStart"/>
      <w:r w:rsidRPr="007A5255">
        <w:rPr>
          <w:rFonts w:cs="Times New Roman"/>
          <w:sz w:val="28"/>
          <w:szCs w:val="28"/>
        </w:rPr>
        <w:t>асортиментної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політики</w:t>
      </w:r>
      <w:proofErr w:type="spellEnd"/>
      <w:r w:rsidRPr="007A5255">
        <w:rPr>
          <w:rFonts w:cs="Times New Roman"/>
          <w:sz w:val="28"/>
          <w:szCs w:val="28"/>
        </w:rPr>
        <w:t xml:space="preserve">: </w:t>
      </w:r>
      <w:proofErr w:type="spellStart"/>
      <w:r w:rsidRPr="007A5255">
        <w:rPr>
          <w:rFonts w:cs="Times New Roman"/>
          <w:sz w:val="28"/>
          <w:szCs w:val="28"/>
        </w:rPr>
        <w:t>визначення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наборів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товарних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груп</w:t>
      </w:r>
      <w:proofErr w:type="spellEnd"/>
      <w:r w:rsidRPr="007A5255">
        <w:rPr>
          <w:rFonts w:cs="Times New Roman"/>
          <w:sz w:val="28"/>
          <w:szCs w:val="28"/>
        </w:rPr>
        <w:t xml:space="preserve"> (</w:t>
      </w:r>
      <w:proofErr w:type="spellStart"/>
      <w:r w:rsidRPr="007A5255">
        <w:rPr>
          <w:rFonts w:cs="Times New Roman"/>
          <w:sz w:val="28"/>
          <w:szCs w:val="28"/>
        </w:rPr>
        <w:t>видів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proofErr w:type="gramStart"/>
      <w:r w:rsidRPr="007A5255">
        <w:rPr>
          <w:rFonts w:cs="Times New Roman"/>
          <w:sz w:val="28"/>
          <w:szCs w:val="28"/>
        </w:rPr>
        <w:t>п</w:t>
      </w:r>
      <w:proofErr w:type="gramEnd"/>
      <w:r w:rsidRPr="007A5255">
        <w:rPr>
          <w:rFonts w:cs="Times New Roman"/>
          <w:sz w:val="28"/>
          <w:szCs w:val="28"/>
        </w:rPr>
        <w:t>ідвидів</w:t>
      </w:r>
      <w:proofErr w:type="spellEnd"/>
      <w:r w:rsidRPr="007A5255">
        <w:rPr>
          <w:rFonts w:cs="Times New Roman"/>
          <w:sz w:val="28"/>
          <w:szCs w:val="28"/>
        </w:rPr>
        <w:t xml:space="preserve">, марок); </w:t>
      </w:r>
      <w:proofErr w:type="spellStart"/>
      <w:r w:rsidRPr="007A5255">
        <w:rPr>
          <w:rFonts w:cs="Times New Roman"/>
          <w:sz w:val="28"/>
          <w:szCs w:val="28"/>
        </w:rPr>
        <w:t>оптимальне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співвідношення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базових</w:t>
      </w:r>
      <w:proofErr w:type="spellEnd"/>
      <w:r w:rsidRPr="007A5255">
        <w:rPr>
          <w:rFonts w:cs="Times New Roman"/>
          <w:sz w:val="28"/>
          <w:szCs w:val="28"/>
        </w:rPr>
        <w:t xml:space="preserve"> моделей та </w:t>
      </w:r>
      <w:proofErr w:type="spellStart"/>
      <w:r w:rsidRPr="007A5255">
        <w:rPr>
          <w:rFonts w:cs="Times New Roman"/>
          <w:sz w:val="28"/>
          <w:szCs w:val="28"/>
        </w:rPr>
        <w:t>їх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модифікацій</w:t>
      </w:r>
      <w:proofErr w:type="spellEnd"/>
      <w:r w:rsidRPr="007A5255">
        <w:rPr>
          <w:rFonts w:cs="Times New Roman"/>
          <w:sz w:val="28"/>
          <w:szCs w:val="28"/>
        </w:rPr>
        <w:t xml:space="preserve">; </w:t>
      </w:r>
      <w:proofErr w:type="spellStart"/>
      <w:r w:rsidRPr="007A5255">
        <w:rPr>
          <w:rFonts w:cs="Times New Roman"/>
          <w:sz w:val="28"/>
          <w:szCs w:val="28"/>
        </w:rPr>
        <w:t>встановлення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співвідношення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наявності</w:t>
      </w:r>
      <w:proofErr w:type="spellEnd"/>
      <w:r w:rsidRPr="007A5255">
        <w:rPr>
          <w:rFonts w:cs="Times New Roman"/>
          <w:sz w:val="28"/>
          <w:szCs w:val="28"/>
        </w:rPr>
        <w:t xml:space="preserve"> на ринку </w:t>
      </w:r>
      <w:proofErr w:type="spellStart"/>
      <w:r w:rsidRPr="007A5255">
        <w:rPr>
          <w:rFonts w:cs="Times New Roman"/>
          <w:sz w:val="28"/>
          <w:szCs w:val="28"/>
        </w:rPr>
        <w:t>товарів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що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перебувають</w:t>
      </w:r>
      <w:proofErr w:type="spellEnd"/>
      <w:r w:rsidRPr="007A5255">
        <w:rPr>
          <w:rFonts w:cs="Times New Roman"/>
          <w:sz w:val="28"/>
          <w:szCs w:val="28"/>
        </w:rPr>
        <w:t xml:space="preserve"> на </w:t>
      </w:r>
      <w:proofErr w:type="spellStart"/>
      <w:r w:rsidRPr="007A5255">
        <w:rPr>
          <w:rFonts w:cs="Times New Roman"/>
          <w:sz w:val="28"/>
          <w:szCs w:val="28"/>
        </w:rPr>
        <w:t>різних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стадіях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життєвого</w:t>
      </w:r>
      <w:proofErr w:type="spellEnd"/>
      <w:r w:rsidRPr="007A5255">
        <w:rPr>
          <w:rFonts w:cs="Times New Roman"/>
          <w:sz w:val="28"/>
          <w:szCs w:val="28"/>
        </w:rPr>
        <w:t xml:space="preserve"> циклу товару.</w:t>
      </w:r>
    </w:p>
    <w:p w:rsidR="00B10A0F" w:rsidRPr="007A5255" w:rsidRDefault="00B10A0F" w:rsidP="007A5255">
      <w:pPr>
        <w:pStyle w:val="a5"/>
        <w:spacing w:before="0" w:line="240" w:lineRule="auto"/>
        <w:ind w:firstLine="710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sz w:val="28"/>
          <w:szCs w:val="28"/>
        </w:rPr>
        <w:t>Важливу</w:t>
      </w:r>
      <w:proofErr w:type="spellEnd"/>
      <w:r w:rsidRPr="007A5255">
        <w:rPr>
          <w:rFonts w:cs="Times New Roman"/>
          <w:sz w:val="28"/>
          <w:szCs w:val="28"/>
        </w:rPr>
        <w:t xml:space="preserve"> роль у </w:t>
      </w:r>
      <w:proofErr w:type="spellStart"/>
      <w:r w:rsidRPr="007A5255">
        <w:rPr>
          <w:rFonts w:cs="Times New Roman"/>
          <w:sz w:val="28"/>
          <w:szCs w:val="28"/>
        </w:rPr>
        <w:t>товарній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політиці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відіграє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управління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асортиментом</w:t>
      </w:r>
      <w:proofErr w:type="spellEnd"/>
      <w:r w:rsidRPr="007A5255">
        <w:rPr>
          <w:rFonts w:cs="Times New Roman"/>
          <w:sz w:val="28"/>
          <w:szCs w:val="28"/>
        </w:rPr>
        <w:t xml:space="preserve">, головною метою </w:t>
      </w:r>
      <w:proofErr w:type="spellStart"/>
      <w:r w:rsidRPr="007A5255">
        <w:rPr>
          <w:rFonts w:cs="Times New Roman"/>
          <w:sz w:val="28"/>
          <w:szCs w:val="28"/>
        </w:rPr>
        <w:t>якого</w:t>
      </w:r>
      <w:proofErr w:type="spellEnd"/>
      <w:r w:rsidRPr="007A5255">
        <w:rPr>
          <w:rFonts w:cs="Times New Roman"/>
          <w:sz w:val="28"/>
          <w:szCs w:val="28"/>
        </w:rPr>
        <w:t xml:space="preserve"> є </w:t>
      </w:r>
      <w:proofErr w:type="spellStart"/>
      <w:r w:rsidRPr="007A5255">
        <w:rPr>
          <w:rFonts w:cs="Times New Roman"/>
          <w:sz w:val="28"/>
          <w:szCs w:val="28"/>
        </w:rPr>
        <w:t>його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оптимізація</w:t>
      </w:r>
      <w:proofErr w:type="spellEnd"/>
      <w:r w:rsidRPr="007A5255">
        <w:rPr>
          <w:rFonts w:cs="Times New Roman"/>
          <w:sz w:val="28"/>
          <w:szCs w:val="28"/>
        </w:rPr>
        <w:t xml:space="preserve">. У </w:t>
      </w:r>
      <w:proofErr w:type="spellStart"/>
      <w:r w:rsidRPr="007A5255">
        <w:rPr>
          <w:rFonts w:cs="Times New Roman"/>
          <w:sz w:val="28"/>
          <w:szCs w:val="28"/>
        </w:rPr>
        <w:t>процесі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оптимізації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здійснюється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вплив</w:t>
      </w:r>
      <w:proofErr w:type="spellEnd"/>
      <w:r w:rsidRPr="007A5255">
        <w:rPr>
          <w:rFonts w:cs="Times New Roman"/>
          <w:sz w:val="28"/>
          <w:szCs w:val="28"/>
        </w:rPr>
        <w:t xml:space="preserve"> на </w:t>
      </w:r>
      <w:proofErr w:type="spellStart"/>
      <w:r w:rsidRPr="007A5255">
        <w:rPr>
          <w:rFonts w:cs="Times New Roman"/>
          <w:sz w:val="28"/>
          <w:szCs w:val="28"/>
        </w:rPr>
        <w:t>основні</w:t>
      </w:r>
      <w:proofErr w:type="spellEnd"/>
      <w:r w:rsidRPr="007A5255">
        <w:rPr>
          <w:rFonts w:cs="Times New Roman"/>
          <w:sz w:val="28"/>
          <w:szCs w:val="28"/>
        </w:rPr>
        <w:t xml:space="preserve"> характеристики </w:t>
      </w:r>
      <w:proofErr w:type="spellStart"/>
      <w:r w:rsidRPr="007A5255">
        <w:rPr>
          <w:rFonts w:cs="Times New Roman"/>
          <w:sz w:val="28"/>
          <w:szCs w:val="28"/>
        </w:rPr>
        <w:t>асортименту</w:t>
      </w:r>
      <w:proofErr w:type="spellEnd"/>
      <w:r w:rsidRPr="007A5255">
        <w:rPr>
          <w:rFonts w:cs="Times New Roman"/>
          <w:sz w:val="28"/>
          <w:szCs w:val="28"/>
        </w:rPr>
        <w:t>:</w:t>
      </w:r>
    </w:p>
    <w:p w:rsidR="00B10A0F" w:rsidRPr="007A5255" w:rsidRDefault="00B10A0F" w:rsidP="007A5255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i/>
          <w:sz w:val="28"/>
          <w:szCs w:val="28"/>
        </w:rPr>
        <w:t>ширина</w:t>
      </w:r>
      <w:r w:rsidRPr="007A525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t>–</w:t>
      </w:r>
      <w:r w:rsidRPr="007A52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7A525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лькiсть</w:t>
      </w:r>
      <w:proofErr w:type="spellEnd"/>
      <w:r w:rsidRPr="007A525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видiв</w:t>
      </w:r>
      <w:proofErr w:type="spellEnd"/>
      <w:r w:rsidRPr="007A52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товарiв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,</w:t>
      </w:r>
      <w:r w:rsidRPr="007A525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якi</w:t>
      </w:r>
      <w:proofErr w:type="spellEnd"/>
      <w:r w:rsidRPr="007A525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виробляє</w:t>
      </w:r>
      <w:proofErr w:type="spellEnd"/>
      <w:r w:rsidRPr="007A525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pacing w:val="-2"/>
          <w:sz w:val="28"/>
          <w:szCs w:val="28"/>
        </w:rPr>
        <w:t>пiдприємство</w:t>
      </w:r>
      <w:proofErr w:type="spellEnd"/>
      <w:r w:rsidRPr="007A525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10A0F" w:rsidRPr="007A5255" w:rsidRDefault="00B10A0F" w:rsidP="007A5255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глибина</w:t>
      </w:r>
      <w:proofErr w:type="spellEnd"/>
      <w:r w:rsidRPr="007A5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7A525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лькiсть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варiантiв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кожного виду товару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асортименту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;</w:t>
      </w:r>
    </w:p>
    <w:p w:rsidR="00B10A0F" w:rsidRPr="007A5255" w:rsidRDefault="00B10A0F" w:rsidP="007A5255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насиченість</w:t>
      </w:r>
      <w:proofErr w:type="spellEnd"/>
      <w:r w:rsidRPr="007A5255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t>–</w:t>
      </w:r>
      <w:r w:rsidRPr="007A525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7A525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7A525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A525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запропонованих</w:t>
      </w:r>
      <w:proofErr w:type="spellEnd"/>
      <w:r w:rsidRPr="007A525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pacing w:val="-2"/>
          <w:sz w:val="28"/>
          <w:szCs w:val="28"/>
        </w:rPr>
        <w:t>товарі</w:t>
      </w:r>
      <w:proofErr w:type="gramStart"/>
      <w:r w:rsidRPr="007A5255">
        <w:rPr>
          <w:rFonts w:ascii="Times New Roman" w:hAnsi="Times New Roman" w:cs="Times New Roman"/>
          <w:spacing w:val="-2"/>
          <w:sz w:val="28"/>
          <w:szCs w:val="28"/>
        </w:rPr>
        <w:t>в</w:t>
      </w:r>
      <w:proofErr w:type="spellEnd"/>
      <w:proofErr w:type="gramEnd"/>
      <w:r w:rsidRPr="007A525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10A0F" w:rsidRPr="007A5255" w:rsidRDefault="00B10A0F" w:rsidP="007A5255">
      <w:pPr>
        <w:pStyle w:val="a3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гармонійність</w:t>
      </w:r>
      <w:proofErr w:type="spellEnd"/>
      <w:r w:rsidRPr="007A5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однорідності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асортименту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вподобань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кінцевих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торговельних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посередників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каналів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B10A0F" w:rsidRPr="007A5255" w:rsidRDefault="00B10A0F" w:rsidP="007A5255">
      <w:pPr>
        <w:pStyle w:val="a5"/>
        <w:spacing w:before="0" w:line="240" w:lineRule="auto"/>
        <w:ind w:firstLine="705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b/>
          <w:iCs/>
          <w:sz w:val="28"/>
          <w:szCs w:val="28"/>
        </w:rPr>
        <w:t>Товарна</w:t>
      </w:r>
      <w:proofErr w:type="spellEnd"/>
      <w:r w:rsidRPr="007A5255">
        <w:rPr>
          <w:rFonts w:cs="Times New Roman"/>
          <w:b/>
          <w:iCs/>
          <w:sz w:val="28"/>
          <w:szCs w:val="28"/>
        </w:rPr>
        <w:t xml:space="preserve"> номенклатура</w:t>
      </w:r>
      <w:r w:rsidRPr="007A5255">
        <w:rPr>
          <w:rFonts w:cs="Times New Roman"/>
          <w:b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 xml:space="preserve">– </w:t>
      </w:r>
      <w:proofErr w:type="spellStart"/>
      <w:r w:rsidRPr="007A5255">
        <w:rPr>
          <w:rFonts w:cs="Times New Roman"/>
          <w:sz w:val="28"/>
          <w:szCs w:val="28"/>
        </w:rPr>
        <w:t>сукупн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сть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асортиментних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груп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товарiв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що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їх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пропонує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покупцевi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конкретний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продавець</w:t>
      </w:r>
      <w:proofErr w:type="spellEnd"/>
      <w:r w:rsidRPr="007A5255">
        <w:rPr>
          <w:rFonts w:cs="Times New Roman"/>
          <w:sz w:val="28"/>
          <w:szCs w:val="28"/>
        </w:rPr>
        <w:t>.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b/>
          <w:bCs/>
          <w:sz w:val="28"/>
          <w:szCs w:val="28"/>
          <w:lang w:val="uk-UA"/>
        </w:rPr>
      </w:pPr>
    </w:p>
    <w:p w:rsidR="00B10A0F" w:rsidRPr="007A5255" w:rsidRDefault="00B10A0F" w:rsidP="007A5255">
      <w:pPr>
        <w:pStyle w:val="a5"/>
        <w:spacing w:before="0" w:line="240" w:lineRule="auto"/>
        <w:ind w:firstLine="705"/>
        <w:rPr>
          <w:rFonts w:cs="Times New Roman"/>
          <w:b/>
          <w:bCs/>
          <w:sz w:val="28"/>
          <w:szCs w:val="28"/>
          <w:lang w:val="uk-UA"/>
        </w:rPr>
      </w:pPr>
    </w:p>
    <w:p w:rsidR="00B10A0F" w:rsidRPr="007A5255" w:rsidRDefault="00B10A0F" w:rsidP="007A5255">
      <w:pPr>
        <w:pStyle w:val="a5"/>
        <w:spacing w:before="0" w:line="240" w:lineRule="auto"/>
        <w:ind w:firstLine="705"/>
        <w:rPr>
          <w:rFonts w:cs="Times New Roman"/>
          <w:b/>
          <w:sz w:val="28"/>
          <w:szCs w:val="28"/>
          <w:lang w:val="uk-UA"/>
        </w:rPr>
      </w:pPr>
      <w:r w:rsidRPr="007A5255">
        <w:rPr>
          <w:rFonts w:cs="Times New Roman"/>
          <w:b/>
          <w:bCs/>
          <w:sz w:val="28"/>
          <w:szCs w:val="28"/>
          <w:lang w:val="uk-UA"/>
        </w:rPr>
        <w:t>4. Марка і упаковка</w:t>
      </w:r>
      <w:r w:rsidRPr="007A5255">
        <w:rPr>
          <w:rFonts w:cs="Times New Roman"/>
          <w:b/>
          <w:bCs/>
          <w:spacing w:val="2"/>
          <w:sz w:val="28"/>
          <w:szCs w:val="28"/>
          <w:lang w:val="uk-UA"/>
        </w:rPr>
        <w:t xml:space="preserve"> </w:t>
      </w:r>
      <w:r w:rsidRPr="007A5255">
        <w:rPr>
          <w:rFonts w:cs="Times New Roman"/>
          <w:b/>
          <w:bCs/>
          <w:spacing w:val="-2"/>
          <w:sz w:val="28"/>
          <w:szCs w:val="28"/>
          <w:lang w:val="uk-UA"/>
        </w:rPr>
        <w:t>товар</w:t>
      </w:r>
      <w:r w:rsidRPr="007A5255">
        <w:rPr>
          <w:rFonts w:cs="Times New Roman"/>
          <w:b/>
          <w:sz w:val="28"/>
          <w:szCs w:val="28"/>
          <w:lang w:val="uk-UA"/>
        </w:rPr>
        <w:t xml:space="preserve"> </w:t>
      </w:r>
    </w:p>
    <w:p w:rsidR="00B10A0F" w:rsidRPr="007A5255" w:rsidRDefault="00B10A0F" w:rsidP="007A5255">
      <w:pPr>
        <w:pStyle w:val="a5"/>
        <w:spacing w:before="0" w:line="240" w:lineRule="auto"/>
        <w:ind w:firstLine="705"/>
        <w:rPr>
          <w:rFonts w:cs="Times New Roman"/>
          <w:i/>
          <w:sz w:val="28"/>
          <w:szCs w:val="28"/>
        </w:rPr>
      </w:pPr>
      <w:r w:rsidRPr="007A5255">
        <w:rPr>
          <w:rFonts w:cs="Times New Roman"/>
          <w:b/>
          <w:i/>
          <w:iCs/>
          <w:sz w:val="28"/>
          <w:szCs w:val="28"/>
          <w:lang w:val="uk-UA"/>
        </w:rPr>
        <w:t>Товарна</w:t>
      </w:r>
      <w:r w:rsidRPr="007A5255">
        <w:rPr>
          <w:rFonts w:cs="Times New Roman"/>
          <w:b/>
          <w:i/>
          <w:iCs/>
          <w:spacing w:val="-4"/>
          <w:sz w:val="28"/>
          <w:szCs w:val="28"/>
          <w:lang w:val="uk-UA"/>
        </w:rPr>
        <w:t xml:space="preserve"> </w:t>
      </w:r>
      <w:r w:rsidRPr="007A5255">
        <w:rPr>
          <w:rFonts w:cs="Times New Roman"/>
          <w:b/>
          <w:i/>
          <w:iCs/>
          <w:sz w:val="28"/>
          <w:szCs w:val="28"/>
          <w:lang w:val="uk-UA"/>
        </w:rPr>
        <w:t>марка</w:t>
      </w:r>
      <w:r w:rsidRPr="007A5255">
        <w:rPr>
          <w:rFonts w:cs="Times New Roman"/>
          <w:b/>
          <w:sz w:val="28"/>
          <w:szCs w:val="28"/>
          <w:lang w:val="uk-UA"/>
        </w:rPr>
        <w:t xml:space="preserve"> </w:t>
      </w:r>
      <w:r w:rsidRPr="007A5255">
        <w:rPr>
          <w:rFonts w:cs="Times New Roman"/>
          <w:sz w:val="28"/>
          <w:szCs w:val="28"/>
          <w:lang w:val="uk-UA"/>
        </w:rPr>
        <w:t>–</w:t>
      </w:r>
      <w:r w:rsidRPr="007A5255">
        <w:rPr>
          <w:rFonts w:cs="Times New Roman"/>
          <w:spacing w:val="-3"/>
          <w:sz w:val="28"/>
          <w:szCs w:val="28"/>
          <w:lang w:val="uk-UA"/>
        </w:rPr>
        <w:t xml:space="preserve"> </w:t>
      </w:r>
      <w:r w:rsidRPr="007A5255">
        <w:rPr>
          <w:rFonts w:cs="Times New Roman"/>
          <w:sz w:val="28"/>
          <w:szCs w:val="28"/>
          <w:lang w:val="uk-UA"/>
        </w:rPr>
        <w:t xml:space="preserve">це </w:t>
      </w:r>
      <w:r w:rsidRPr="007A5255">
        <w:rPr>
          <w:rFonts w:cs="Times New Roman"/>
          <w:sz w:val="28"/>
          <w:szCs w:val="28"/>
        </w:rPr>
        <w:t>i</w:t>
      </w:r>
      <w:proofErr w:type="spellStart"/>
      <w:r w:rsidRPr="007A5255">
        <w:rPr>
          <w:rFonts w:cs="Times New Roman"/>
          <w:sz w:val="28"/>
          <w:szCs w:val="28"/>
          <w:lang w:val="uk-UA"/>
        </w:rPr>
        <w:t>м'я</w:t>
      </w:r>
      <w:proofErr w:type="spellEnd"/>
      <w:r w:rsidRPr="007A5255">
        <w:rPr>
          <w:rFonts w:cs="Times New Roman"/>
          <w:sz w:val="28"/>
          <w:szCs w:val="28"/>
          <w:lang w:val="uk-UA"/>
        </w:rPr>
        <w:t>, назва,</w:t>
      </w:r>
      <w:r w:rsidRPr="007A5255">
        <w:rPr>
          <w:rFonts w:cs="Times New Roman"/>
          <w:spacing w:val="-1"/>
          <w:sz w:val="28"/>
          <w:szCs w:val="28"/>
          <w:lang w:val="uk-UA"/>
        </w:rPr>
        <w:t xml:space="preserve"> </w:t>
      </w:r>
      <w:r w:rsidRPr="007A5255">
        <w:rPr>
          <w:rFonts w:cs="Times New Roman"/>
          <w:sz w:val="28"/>
          <w:szCs w:val="28"/>
          <w:lang w:val="uk-UA"/>
        </w:rPr>
        <w:t>знак,</w:t>
      </w:r>
      <w:r w:rsidRPr="007A5255">
        <w:rPr>
          <w:rFonts w:cs="Times New Roman"/>
          <w:spacing w:val="-1"/>
          <w:sz w:val="28"/>
          <w:szCs w:val="28"/>
          <w:lang w:val="uk-UA"/>
        </w:rPr>
        <w:t xml:space="preserve"> </w:t>
      </w:r>
      <w:r w:rsidRPr="007A5255">
        <w:rPr>
          <w:rFonts w:cs="Times New Roman"/>
          <w:sz w:val="28"/>
          <w:szCs w:val="28"/>
          <w:lang w:val="uk-UA"/>
        </w:rPr>
        <w:t>символ, малюнок</w:t>
      </w:r>
      <w:r w:rsidRPr="007A5255">
        <w:rPr>
          <w:rFonts w:cs="Times New Roman"/>
          <w:spacing w:val="-4"/>
          <w:sz w:val="28"/>
          <w:szCs w:val="28"/>
          <w:lang w:val="uk-UA"/>
        </w:rPr>
        <w:t xml:space="preserve"> </w:t>
      </w:r>
      <w:r w:rsidRPr="007A5255">
        <w:rPr>
          <w:rFonts w:cs="Times New Roman"/>
          <w:sz w:val="28"/>
          <w:szCs w:val="28"/>
          <w:lang w:val="uk-UA"/>
        </w:rPr>
        <w:t>або їх</w:t>
      </w:r>
      <w:r w:rsidRPr="007A5255">
        <w:rPr>
          <w:rFonts w:cs="Times New Roman"/>
          <w:spacing w:val="-7"/>
          <w:sz w:val="28"/>
          <w:szCs w:val="28"/>
          <w:lang w:val="uk-UA"/>
        </w:rPr>
        <w:t xml:space="preserve"> </w:t>
      </w:r>
      <w:r w:rsidRPr="007A5255">
        <w:rPr>
          <w:rFonts w:cs="Times New Roman"/>
          <w:sz w:val="28"/>
          <w:szCs w:val="28"/>
          <w:lang w:val="uk-UA"/>
        </w:rPr>
        <w:t xml:space="preserve">сполучення, </w:t>
      </w:r>
      <w:proofErr w:type="spellStart"/>
      <w:r w:rsidRPr="007A5255">
        <w:rPr>
          <w:rFonts w:cs="Times New Roman"/>
          <w:sz w:val="28"/>
          <w:szCs w:val="28"/>
          <w:lang w:val="uk-UA"/>
        </w:rPr>
        <w:t>призначен</w:t>
      </w:r>
      <w:proofErr w:type="spellEnd"/>
      <w:r w:rsidRPr="007A5255">
        <w:rPr>
          <w:rFonts w:cs="Times New Roman"/>
          <w:sz w:val="28"/>
          <w:szCs w:val="28"/>
        </w:rPr>
        <w:t>i</w:t>
      </w:r>
      <w:r w:rsidRPr="007A5255">
        <w:rPr>
          <w:rFonts w:cs="Times New Roman"/>
          <w:sz w:val="28"/>
          <w:szCs w:val="28"/>
          <w:lang w:val="uk-UA"/>
        </w:rPr>
        <w:t xml:space="preserve"> для </w:t>
      </w:r>
      <w:r w:rsidRPr="007A5255">
        <w:rPr>
          <w:rFonts w:cs="Times New Roman"/>
          <w:sz w:val="28"/>
          <w:szCs w:val="28"/>
        </w:rPr>
        <w:t>i</w:t>
      </w:r>
      <w:proofErr w:type="spellStart"/>
      <w:r w:rsidRPr="007A5255">
        <w:rPr>
          <w:rFonts w:cs="Times New Roman"/>
          <w:sz w:val="28"/>
          <w:szCs w:val="28"/>
          <w:lang w:val="uk-UA"/>
        </w:rPr>
        <w:t>дентиф</w:t>
      </w:r>
      <w:proofErr w:type="spellEnd"/>
      <w:r w:rsidRPr="007A5255">
        <w:rPr>
          <w:rFonts w:cs="Times New Roman"/>
          <w:sz w:val="28"/>
          <w:szCs w:val="28"/>
        </w:rPr>
        <w:t>i</w:t>
      </w:r>
      <w:proofErr w:type="spellStart"/>
      <w:r w:rsidRPr="007A5255">
        <w:rPr>
          <w:rFonts w:cs="Times New Roman"/>
          <w:sz w:val="28"/>
          <w:szCs w:val="28"/>
          <w:lang w:val="uk-UA"/>
        </w:rPr>
        <w:t>кац</w:t>
      </w:r>
      <w:proofErr w:type="spellEnd"/>
      <w:r w:rsidRPr="007A5255">
        <w:rPr>
          <w:rFonts w:cs="Times New Roman"/>
          <w:sz w:val="28"/>
          <w:szCs w:val="28"/>
        </w:rPr>
        <w:t>i</w:t>
      </w:r>
      <w:r w:rsidRPr="007A5255">
        <w:rPr>
          <w:rFonts w:cs="Times New Roman"/>
          <w:sz w:val="28"/>
          <w:szCs w:val="28"/>
          <w:lang w:val="uk-UA"/>
        </w:rPr>
        <w:t>ї товар</w:t>
      </w:r>
      <w:r w:rsidRPr="007A5255">
        <w:rPr>
          <w:rFonts w:cs="Times New Roman"/>
          <w:sz w:val="28"/>
          <w:szCs w:val="28"/>
        </w:rPr>
        <w:t>i</w:t>
      </w:r>
      <w:r w:rsidRPr="007A5255">
        <w:rPr>
          <w:rFonts w:cs="Times New Roman"/>
          <w:sz w:val="28"/>
          <w:szCs w:val="28"/>
          <w:lang w:val="uk-UA"/>
        </w:rPr>
        <w:t xml:space="preserve">в або послуг одного продавця чи групи </w:t>
      </w:r>
      <w:proofErr w:type="spellStart"/>
      <w:r w:rsidRPr="007A5255">
        <w:rPr>
          <w:rFonts w:cs="Times New Roman"/>
          <w:sz w:val="28"/>
          <w:szCs w:val="28"/>
          <w:lang w:val="uk-UA"/>
        </w:rPr>
        <w:t>продавц</w:t>
      </w:r>
      <w:proofErr w:type="spellEnd"/>
      <w:r w:rsidRPr="007A5255">
        <w:rPr>
          <w:rFonts w:cs="Times New Roman"/>
          <w:sz w:val="28"/>
          <w:szCs w:val="28"/>
        </w:rPr>
        <w:t>i</w:t>
      </w:r>
      <w:r w:rsidRPr="007A5255">
        <w:rPr>
          <w:rFonts w:cs="Times New Roman"/>
          <w:sz w:val="28"/>
          <w:szCs w:val="28"/>
          <w:lang w:val="uk-UA"/>
        </w:rPr>
        <w:t xml:space="preserve">в </w:t>
      </w:r>
      <w:r w:rsidRPr="007A5255">
        <w:rPr>
          <w:rFonts w:cs="Times New Roman"/>
          <w:sz w:val="28"/>
          <w:szCs w:val="28"/>
        </w:rPr>
        <w:t>i</w:t>
      </w:r>
      <w:r w:rsidRPr="007A5255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7A5255">
        <w:rPr>
          <w:rFonts w:cs="Times New Roman"/>
          <w:sz w:val="28"/>
          <w:szCs w:val="28"/>
          <w:lang w:val="uk-UA"/>
        </w:rPr>
        <w:t>диференц</w:t>
      </w:r>
      <w:proofErr w:type="spellEnd"/>
      <w:r w:rsidRPr="007A5255">
        <w:rPr>
          <w:rFonts w:cs="Times New Roman"/>
          <w:sz w:val="28"/>
          <w:szCs w:val="28"/>
        </w:rPr>
        <w:t>i</w:t>
      </w:r>
      <w:proofErr w:type="spellStart"/>
      <w:r w:rsidRPr="007A5255">
        <w:rPr>
          <w:rFonts w:cs="Times New Roman"/>
          <w:sz w:val="28"/>
          <w:szCs w:val="28"/>
          <w:lang w:val="uk-UA"/>
        </w:rPr>
        <w:t>ац</w:t>
      </w:r>
      <w:proofErr w:type="spellEnd"/>
      <w:r w:rsidRPr="007A5255">
        <w:rPr>
          <w:rFonts w:cs="Times New Roman"/>
          <w:sz w:val="28"/>
          <w:szCs w:val="28"/>
        </w:rPr>
        <w:t>i</w:t>
      </w:r>
      <w:r w:rsidRPr="007A5255">
        <w:rPr>
          <w:rFonts w:cs="Times New Roman"/>
          <w:sz w:val="28"/>
          <w:szCs w:val="28"/>
          <w:lang w:val="uk-UA"/>
        </w:rPr>
        <w:t>ї їх в</w:t>
      </w:r>
      <w:r w:rsidRPr="007A5255">
        <w:rPr>
          <w:rFonts w:cs="Times New Roman"/>
          <w:sz w:val="28"/>
          <w:szCs w:val="28"/>
        </w:rPr>
        <w:t>i</w:t>
      </w:r>
      <w:r w:rsidRPr="007A5255">
        <w:rPr>
          <w:rFonts w:cs="Times New Roman"/>
          <w:sz w:val="28"/>
          <w:szCs w:val="28"/>
          <w:lang w:val="uk-UA"/>
        </w:rPr>
        <w:t>д товар</w:t>
      </w:r>
      <w:r w:rsidRPr="007A5255">
        <w:rPr>
          <w:rFonts w:cs="Times New Roman"/>
          <w:sz w:val="28"/>
          <w:szCs w:val="28"/>
        </w:rPr>
        <w:t>i</w:t>
      </w:r>
      <w:r w:rsidRPr="007A5255">
        <w:rPr>
          <w:rFonts w:cs="Times New Roman"/>
          <w:sz w:val="28"/>
          <w:szCs w:val="28"/>
          <w:lang w:val="uk-UA"/>
        </w:rPr>
        <w:t>в чи послуг конкурент</w:t>
      </w:r>
      <w:r w:rsidRPr="007A5255">
        <w:rPr>
          <w:rFonts w:cs="Times New Roman"/>
          <w:sz w:val="28"/>
          <w:szCs w:val="28"/>
        </w:rPr>
        <w:t>i</w:t>
      </w:r>
      <w:r w:rsidRPr="007A5255">
        <w:rPr>
          <w:rFonts w:cs="Times New Roman"/>
          <w:sz w:val="28"/>
          <w:szCs w:val="28"/>
          <w:lang w:val="uk-UA"/>
        </w:rPr>
        <w:t xml:space="preserve">в. </w:t>
      </w:r>
      <w:proofErr w:type="spellStart"/>
      <w:r w:rsidRPr="007A5255">
        <w:rPr>
          <w:rFonts w:cs="Times New Roman"/>
          <w:sz w:val="28"/>
          <w:szCs w:val="28"/>
        </w:rPr>
        <w:t>Існує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чотири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i/>
          <w:sz w:val="28"/>
          <w:szCs w:val="28"/>
        </w:rPr>
        <w:t>складових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i/>
          <w:sz w:val="28"/>
          <w:szCs w:val="28"/>
        </w:rPr>
        <w:t>товарної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марки:</w:t>
      </w:r>
    </w:p>
    <w:p w:rsidR="00B10A0F" w:rsidRPr="007A5255" w:rsidRDefault="00B10A0F" w:rsidP="007A5255">
      <w:pPr>
        <w:pStyle w:val="a5"/>
        <w:spacing w:before="0" w:line="240" w:lineRule="auto"/>
        <w:ind w:firstLine="710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i/>
          <w:sz w:val="28"/>
          <w:szCs w:val="28"/>
        </w:rPr>
        <w:t>Ф</w:t>
      </w:r>
      <w:proofErr w:type="gramStart"/>
      <w:r w:rsidRPr="007A5255">
        <w:rPr>
          <w:rFonts w:cs="Times New Roman"/>
          <w:i/>
          <w:sz w:val="28"/>
          <w:szCs w:val="28"/>
        </w:rPr>
        <w:t>i</w:t>
      </w:r>
      <w:proofErr w:type="gramEnd"/>
      <w:r w:rsidRPr="007A5255">
        <w:rPr>
          <w:rFonts w:cs="Times New Roman"/>
          <w:i/>
          <w:sz w:val="28"/>
          <w:szCs w:val="28"/>
        </w:rPr>
        <w:t>рмове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i/>
          <w:sz w:val="28"/>
          <w:szCs w:val="28"/>
        </w:rPr>
        <w:t>iм'я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 xml:space="preserve">– </w:t>
      </w:r>
      <w:proofErr w:type="spellStart"/>
      <w:r w:rsidRPr="007A5255">
        <w:rPr>
          <w:rFonts w:cs="Times New Roman"/>
          <w:sz w:val="28"/>
          <w:szCs w:val="28"/>
        </w:rPr>
        <w:t>частина</w:t>
      </w:r>
      <w:proofErr w:type="spellEnd"/>
      <w:r w:rsidRPr="007A5255">
        <w:rPr>
          <w:rFonts w:cs="Times New Roman"/>
          <w:sz w:val="28"/>
          <w:szCs w:val="28"/>
        </w:rPr>
        <w:t xml:space="preserve"> марки, яку </w:t>
      </w:r>
      <w:proofErr w:type="spellStart"/>
      <w:r w:rsidRPr="007A5255">
        <w:rPr>
          <w:rFonts w:cs="Times New Roman"/>
          <w:sz w:val="28"/>
          <w:szCs w:val="28"/>
        </w:rPr>
        <w:t>можна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промовити</w:t>
      </w:r>
      <w:proofErr w:type="spellEnd"/>
      <w:r w:rsidRPr="007A5255">
        <w:rPr>
          <w:rFonts w:cs="Times New Roman"/>
          <w:sz w:val="28"/>
          <w:szCs w:val="28"/>
        </w:rPr>
        <w:t xml:space="preserve"> (</w:t>
      </w:r>
      <w:proofErr w:type="spellStart"/>
      <w:r w:rsidRPr="007A5255">
        <w:rPr>
          <w:rFonts w:cs="Times New Roman"/>
          <w:sz w:val="28"/>
          <w:szCs w:val="28"/>
        </w:rPr>
        <w:t>Hiна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Рiччi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r w:rsidRPr="007A5255">
        <w:rPr>
          <w:rFonts w:cs="Times New Roman"/>
          <w:spacing w:val="-2"/>
          <w:sz w:val="28"/>
          <w:szCs w:val="28"/>
        </w:rPr>
        <w:t>Мальборо).</w:t>
      </w:r>
    </w:p>
    <w:p w:rsidR="00B10A0F" w:rsidRPr="007A5255" w:rsidRDefault="00B10A0F" w:rsidP="007A5255">
      <w:pPr>
        <w:pStyle w:val="a5"/>
        <w:spacing w:before="0" w:line="240" w:lineRule="auto"/>
        <w:ind w:firstLine="710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i/>
          <w:sz w:val="28"/>
          <w:szCs w:val="28"/>
        </w:rPr>
        <w:t>Ф</w:t>
      </w:r>
      <w:proofErr w:type="gramStart"/>
      <w:r w:rsidRPr="007A5255">
        <w:rPr>
          <w:rFonts w:cs="Times New Roman"/>
          <w:i/>
          <w:sz w:val="28"/>
          <w:szCs w:val="28"/>
        </w:rPr>
        <w:t>i</w:t>
      </w:r>
      <w:proofErr w:type="gramEnd"/>
      <w:r w:rsidRPr="007A5255">
        <w:rPr>
          <w:rFonts w:cs="Times New Roman"/>
          <w:i/>
          <w:sz w:val="28"/>
          <w:szCs w:val="28"/>
        </w:rPr>
        <w:t>рмовий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знак </w:t>
      </w:r>
      <w:r w:rsidRPr="007A5255">
        <w:rPr>
          <w:rFonts w:cs="Times New Roman"/>
          <w:sz w:val="28"/>
          <w:szCs w:val="28"/>
        </w:rPr>
        <w:t xml:space="preserve">– </w:t>
      </w:r>
      <w:proofErr w:type="spellStart"/>
      <w:r w:rsidRPr="007A5255">
        <w:rPr>
          <w:rFonts w:cs="Times New Roman"/>
          <w:sz w:val="28"/>
          <w:szCs w:val="28"/>
        </w:rPr>
        <w:t>частина</w:t>
      </w:r>
      <w:proofErr w:type="spellEnd"/>
      <w:r w:rsidRPr="007A5255">
        <w:rPr>
          <w:rFonts w:cs="Times New Roman"/>
          <w:sz w:val="28"/>
          <w:szCs w:val="28"/>
        </w:rPr>
        <w:t xml:space="preserve"> марки, яку </w:t>
      </w:r>
      <w:proofErr w:type="spellStart"/>
      <w:r w:rsidRPr="007A5255">
        <w:rPr>
          <w:rFonts w:cs="Times New Roman"/>
          <w:sz w:val="28"/>
          <w:szCs w:val="28"/>
        </w:rPr>
        <w:t>можна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впiзнати</w:t>
      </w:r>
      <w:proofErr w:type="spellEnd"/>
      <w:r w:rsidRPr="007A5255">
        <w:rPr>
          <w:rFonts w:cs="Times New Roman"/>
          <w:sz w:val="28"/>
          <w:szCs w:val="28"/>
        </w:rPr>
        <w:t xml:space="preserve">, але не </w:t>
      </w:r>
      <w:proofErr w:type="spellStart"/>
      <w:r w:rsidRPr="007A5255">
        <w:rPr>
          <w:rFonts w:cs="Times New Roman"/>
          <w:sz w:val="28"/>
          <w:szCs w:val="28"/>
        </w:rPr>
        <w:t>можна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вимовити</w:t>
      </w:r>
      <w:proofErr w:type="spellEnd"/>
      <w:r w:rsidRPr="007A5255">
        <w:rPr>
          <w:rFonts w:cs="Times New Roman"/>
          <w:sz w:val="28"/>
          <w:szCs w:val="28"/>
        </w:rPr>
        <w:t xml:space="preserve"> (гама </w:t>
      </w:r>
      <w:proofErr w:type="spellStart"/>
      <w:r w:rsidRPr="007A5255">
        <w:rPr>
          <w:rFonts w:cs="Times New Roman"/>
          <w:sz w:val="28"/>
          <w:szCs w:val="28"/>
        </w:rPr>
        <w:t>кольорiв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Benetton</w:t>
      </w:r>
      <w:proofErr w:type="spellEnd"/>
      <w:r w:rsidRPr="007A5255">
        <w:rPr>
          <w:rFonts w:cs="Times New Roman"/>
          <w:sz w:val="28"/>
          <w:szCs w:val="28"/>
        </w:rPr>
        <w:t xml:space="preserve">, знак </w:t>
      </w:r>
      <w:proofErr w:type="spellStart"/>
      <w:r w:rsidRPr="007A5255">
        <w:rPr>
          <w:rFonts w:cs="Times New Roman"/>
          <w:sz w:val="28"/>
          <w:szCs w:val="28"/>
        </w:rPr>
        <w:t>Nike</w:t>
      </w:r>
      <w:proofErr w:type="spellEnd"/>
      <w:r w:rsidRPr="007A5255">
        <w:rPr>
          <w:rFonts w:cs="Times New Roman"/>
          <w:sz w:val="28"/>
          <w:szCs w:val="28"/>
        </w:rPr>
        <w:t>).</w:t>
      </w:r>
    </w:p>
    <w:p w:rsidR="00B10A0F" w:rsidRPr="007A5255" w:rsidRDefault="00B10A0F" w:rsidP="007A525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Товарний</w:t>
      </w:r>
      <w:proofErr w:type="spellEnd"/>
      <w:r w:rsidRPr="007A5255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i/>
          <w:sz w:val="28"/>
          <w:szCs w:val="28"/>
        </w:rPr>
        <w:t>образ</w:t>
      </w:r>
      <w:r w:rsidRPr="007A5255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t>–</w:t>
      </w:r>
      <w:r w:rsidRPr="007A525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персоніфікована</w:t>
      </w:r>
      <w:proofErr w:type="spellEnd"/>
      <w:r w:rsidRPr="007A525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товарна</w:t>
      </w:r>
      <w:proofErr w:type="spellEnd"/>
      <w:r w:rsidRPr="007A525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pacing w:val="-2"/>
          <w:sz w:val="28"/>
          <w:szCs w:val="28"/>
        </w:rPr>
        <w:t>марка;</w:t>
      </w:r>
    </w:p>
    <w:p w:rsidR="00B10A0F" w:rsidRPr="007A5255" w:rsidRDefault="00B10A0F" w:rsidP="007A5255">
      <w:pPr>
        <w:pStyle w:val="a5"/>
        <w:spacing w:before="0" w:line="240" w:lineRule="auto"/>
        <w:ind w:firstLine="710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i/>
          <w:sz w:val="28"/>
          <w:szCs w:val="28"/>
        </w:rPr>
        <w:t>Товарний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знак </w:t>
      </w:r>
      <w:r w:rsidRPr="007A5255">
        <w:rPr>
          <w:rFonts w:cs="Times New Roman"/>
          <w:sz w:val="28"/>
          <w:szCs w:val="28"/>
        </w:rPr>
        <w:t xml:space="preserve">– </w:t>
      </w:r>
      <w:proofErr w:type="spellStart"/>
      <w:r w:rsidRPr="007A5255">
        <w:rPr>
          <w:rFonts w:cs="Times New Roman"/>
          <w:sz w:val="28"/>
          <w:szCs w:val="28"/>
        </w:rPr>
        <w:t>фірмове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і</w:t>
      </w:r>
      <w:proofErr w:type="gramStart"/>
      <w:r w:rsidRPr="007A5255">
        <w:rPr>
          <w:rFonts w:cs="Times New Roman"/>
          <w:sz w:val="28"/>
          <w:szCs w:val="28"/>
        </w:rPr>
        <w:t>м’я</w:t>
      </w:r>
      <w:proofErr w:type="spellEnd"/>
      <w:proofErr w:type="gram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фірмовий</w:t>
      </w:r>
      <w:proofErr w:type="spellEnd"/>
      <w:r w:rsidRPr="007A5255">
        <w:rPr>
          <w:rFonts w:cs="Times New Roman"/>
          <w:sz w:val="28"/>
          <w:szCs w:val="28"/>
        </w:rPr>
        <w:t xml:space="preserve"> знак, </w:t>
      </w:r>
      <w:proofErr w:type="spellStart"/>
      <w:r w:rsidRPr="007A5255">
        <w:rPr>
          <w:rFonts w:cs="Times New Roman"/>
          <w:sz w:val="28"/>
          <w:szCs w:val="28"/>
        </w:rPr>
        <w:t>торговий</w:t>
      </w:r>
      <w:proofErr w:type="spellEnd"/>
      <w:r w:rsidRPr="007A5255">
        <w:rPr>
          <w:rFonts w:cs="Times New Roman"/>
          <w:sz w:val="28"/>
          <w:szCs w:val="28"/>
        </w:rPr>
        <w:t xml:space="preserve"> образ, </w:t>
      </w:r>
      <w:proofErr w:type="spellStart"/>
      <w:r w:rsidRPr="007A5255">
        <w:rPr>
          <w:rFonts w:cs="Times New Roman"/>
          <w:sz w:val="28"/>
          <w:szCs w:val="28"/>
        </w:rPr>
        <w:t>що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захищені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юридично</w:t>
      </w:r>
      <w:proofErr w:type="spellEnd"/>
      <w:r w:rsidRPr="007A5255">
        <w:rPr>
          <w:rFonts w:cs="Times New Roman"/>
          <w:sz w:val="28"/>
          <w:szCs w:val="28"/>
        </w:rPr>
        <w:t xml:space="preserve">. </w:t>
      </w:r>
      <w:proofErr w:type="spellStart"/>
      <w:r w:rsidRPr="007A5255">
        <w:rPr>
          <w:rFonts w:cs="Times New Roman"/>
          <w:sz w:val="28"/>
          <w:szCs w:val="28"/>
        </w:rPr>
        <w:t>В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н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захищає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виключнi</w:t>
      </w:r>
      <w:proofErr w:type="spellEnd"/>
      <w:r w:rsidRPr="007A5255">
        <w:rPr>
          <w:rFonts w:cs="Times New Roman"/>
          <w:sz w:val="28"/>
          <w:szCs w:val="28"/>
        </w:rPr>
        <w:t xml:space="preserve"> права </w:t>
      </w:r>
      <w:proofErr w:type="spellStart"/>
      <w:r w:rsidRPr="007A5255">
        <w:rPr>
          <w:rFonts w:cs="Times New Roman"/>
          <w:sz w:val="28"/>
          <w:szCs w:val="28"/>
        </w:rPr>
        <w:t>продавця</w:t>
      </w:r>
      <w:proofErr w:type="spellEnd"/>
      <w:r w:rsidRPr="007A5255">
        <w:rPr>
          <w:rFonts w:cs="Times New Roman"/>
          <w:sz w:val="28"/>
          <w:szCs w:val="28"/>
        </w:rPr>
        <w:t xml:space="preserve"> на </w:t>
      </w:r>
      <w:proofErr w:type="spellStart"/>
      <w:r w:rsidRPr="007A5255">
        <w:rPr>
          <w:rFonts w:cs="Times New Roman"/>
          <w:sz w:val="28"/>
          <w:szCs w:val="28"/>
        </w:rPr>
        <w:t>користування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фiрмовим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iм'ям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або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фiрмовим</w:t>
      </w:r>
      <w:proofErr w:type="spellEnd"/>
      <w:r w:rsidRPr="007A5255">
        <w:rPr>
          <w:rFonts w:cs="Times New Roman"/>
          <w:sz w:val="28"/>
          <w:szCs w:val="28"/>
        </w:rPr>
        <w:t xml:space="preserve"> знаком. </w:t>
      </w:r>
      <w:proofErr w:type="spellStart"/>
      <w:r w:rsidRPr="007A5255">
        <w:rPr>
          <w:rFonts w:cs="Times New Roman"/>
          <w:sz w:val="28"/>
          <w:szCs w:val="28"/>
        </w:rPr>
        <w:t>Зареєстрований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товарний</w:t>
      </w:r>
      <w:proofErr w:type="spellEnd"/>
      <w:r w:rsidRPr="007A5255">
        <w:rPr>
          <w:rFonts w:cs="Times New Roman"/>
          <w:sz w:val="28"/>
          <w:szCs w:val="28"/>
        </w:rPr>
        <w:t xml:space="preserve"> знак </w:t>
      </w:r>
      <w:proofErr w:type="spellStart"/>
      <w:r w:rsidRPr="007A5255">
        <w:rPr>
          <w:rFonts w:cs="Times New Roman"/>
          <w:sz w:val="28"/>
          <w:szCs w:val="28"/>
        </w:rPr>
        <w:t>супроводжується</w:t>
      </w:r>
      <w:proofErr w:type="spellEnd"/>
      <w:r w:rsidRPr="007A5255">
        <w:rPr>
          <w:rFonts w:cs="Times New Roman"/>
          <w:sz w:val="28"/>
          <w:szCs w:val="28"/>
        </w:rPr>
        <w:t xml:space="preserve"> буквою R в кружечку.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sz w:val="28"/>
          <w:szCs w:val="28"/>
        </w:rPr>
      </w:pPr>
      <w:r w:rsidRPr="007A5255">
        <w:rPr>
          <w:rFonts w:cs="Times New Roman"/>
          <w:b/>
          <w:i/>
          <w:iCs/>
          <w:sz w:val="28"/>
          <w:szCs w:val="28"/>
        </w:rPr>
        <w:t>Упаковка</w:t>
      </w:r>
      <w:r w:rsidRPr="007A5255">
        <w:rPr>
          <w:rFonts w:cs="Times New Roman"/>
          <w:b/>
          <w:i/>
          <w:iCs/>
          <w:spacing w:val="48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>–</w:t>
      </w:r>
      <w:r w:rsidRPr="007A5255">
        <w:rPr>
          <w:rFonts w:cs="Times New Roman"/>
          <w:spacing w:val="47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розробка</w:t>
      </w:r>
      <w:proofErr w:type="spellEnd"/>
      <w:r w:rsidRPr="007A5255">
        <w:rPr>
          <w:rFonts w:cs="Times New Roman"/>
          <w:spacing w:val="48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>i</w:t>
      </w:r>
      <w:r w:rsidRPr="007A5255">
        <w:rPr>
          <w:rFonts w:cs="Times New Roman"/>
          <w:spacing w:val="48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виробництво</w:t>
      </w:r>
      <w:proofErr w:type="spellEnd"/>
      <w:r w:rsidRPr="007A5255">
        <w:rPr>
          <w:rFonts w:cs="Times New Roman"/>
          <w:spacing w:val="47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ємкост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spellEnd"/>
      <w:proofErr w:type="gramEnd"/>
      <w:r w:rsidRPr="007A5255">
        <w:rPr>
          <w:rFonts w:cs="Times New Roman"/>
          <w:spacing w:val="42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або</w:t>
      </w:r>
      <w:proofErr w:type="spellEnd"/>
      <w:r w:rsidRPr="007A5255">
        <w:rPr>
          <w:rFonts w:cs="Times New Roman"/>
          <w:spacing w:val="47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оболонки</w:t>
      </w:r>
      <w:proofErr w:type="spellEnd"/>
      <w:r w:rsidRPr="007A5255">
        <w:rPr>
          <w:rFonts w:cs="Times New Roman"/>
          <w:spacing w:val="46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>для</w:t>
      </w:r>
      <w:r w:rsidRPr="007A5255">
        <w:rPr>
          <w:rFonts w:cs="Times New Roman"/>
          <w:spacing w:val="49"/>
          <w:sz w:val="28"/>
          <w:szCs w:val="28"/>
        </w:rPr>
        <w:t xml:space="preserve"> </w:t>
      </w:r>
      <w:r w:rsidRPr="007A5255">
        <w:rPr>
          <w:rFonts w:cs="Times New Roman"/>
          <w:spacing w:val="-2"/>
          <w:sz w:val="28"/>
          <w:szCs w:val="28"/>
        </w:rPr>
        <w:t>товару.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sz w:val="28"/>
          <w:szCs w:val="28"/>
        </w:rPr>
      </w:pPr>
      <w:r w:rsidRPr="007A5255">
        <w:rPr>
          <w:rFonts w:cs="Times New Roman"/>
          <w:sz w:val="28"/>
          <w:szCs w:val="28"/>
        </w:rPr>
        <w:t>Вона</w:t>
      </w:r>
      <w:r w:rsidRPr="007A5255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буває</w:t>
      </w:r>
      <w:proofErr w:type="spellEnd"/>
      <w:r w:rsidRPr="007A5255">
        <w:rPr>
          <w:rFonts w:cs="Times New Roman"/>
          <w:spacing w:val="-6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>3</w:t>
      </w:r>
      <w:r w:rsidRPr="007A5255">
        <w:rPr>
          <w:rFonts w:cs="Times New Roman"/>
          <w:spacing w:val="-2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pacing w:val="-2"/>
          <w:sz w:val="28"/>
          <w:szCs w:val="28"/>
        </w:rPr>
        <w:t>вид</w:t>
      </w:r>
      <w:proofErr w:type="gramStart"/>
      <w:r w:rsidRPr="007A5255">
        <w:rPr>
          <w:rFonts w:cs="Times New Roman"/>
          <w:spacing w:val="-2"/>
          <w:sz w:val="28"/>
          <w:szCs w:val="28"/>
        </w:rPr>
        <w:t>i</w:t>
      </w:r>
      <w:proofErr w:type="gramEnd"/>
      <w:r w:rsidRPr="007A5255">
        <w:rPr>
          <w:rFonts w:cs="Times New Roman"/>
          <w:spacing w:val="-2"/>
          <w:sz w:val="28"/>
          <w:szCs w:val="28"/>
        </w:rPr>
        <w:t>в</w:t>
      </w:r>
      <w:proofErr w:type="spellEnd"/>
      <w:r w:rsidRPr="007A5255">
        <w:rPr>
          <w:rFonts w:cs="Times New Roman"/>
          <w:spacing w:val="-2"/>
          <w:sz w:val="28"/>
          <w:szCs w:val="28"/>
        </w:rPr>
        <w:t>:</w:t>
      </w:r>
    </w:p>
    <w:p w:rsidR="00B10A0F" w:rsidRPr="007A5255" w:rsidRDefault="00B10A0F" w:rsidP="007A5255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внутр</w:t>
      </w:r>
      <w:proofErr w:type="gramStart"/>
      <w:r w:rsidRPr="007A5255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Pr="007A5255">
        <w:rPr>
          <w:rFonts w:ascii="Times New Roman" w:hAnsi="Times New Roman" w:cs="Times New Roman"/>
          <w:i/>
          <w:sz w:val="28"/>
          <w:szCs w:val="28"/>
        </w:rPr>
        <w:t>шня</w:t>
      </w:r>
      <w:proofErr w:type="spellEnd"/>
      <w:r w:rsidRPr="007A5255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t>–</w:t>
      </w:r>
      <w:r w:rsidRPr="007A525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безпосереднє</w:t>
      </w:r>
      <w:proofErr w:type="spellEnd"/>
      <w:r w:rsidRPr="007A525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вмiстилище</w:t>
      </w:r>
      <w:proofErr w:type="spellEnd"/>
      <w:r w:rsidRPr="007A525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pacing w:val="-2"/>
          <w:sz w:val="28"/>
          <w:szCs w:val="28"/>
        </w:rPr>
        <w:t>товару;</w:t>
      </w:r>
    </w:p>
    <w:p w:rsidR="00B10A0F" w:rsidRPr="007A5255" w:rsidRDefault="00B10A0F" w:rsidP="007A5255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зовн</w:t>
      </w:r>
      <w:proofErr w:type="gramStart"/>
      <w:r w:rsidRPr="007A5255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Pr="007A5255">
        <w:rPr>
          <w:rFonts w:ascii="Times New Roman" w:hAnsi="Times New Roman" w:cs="Times New Roman"/>
          <w:i/>
          <w:sz w:val="28"/>
          <w:szCs w:val="28"/>
        </w:rPr>
        <w:t>шня</w:t>
      </w:r>
      <w:proofErr w:type="spellEnd"/>
      <w:r w:rsidRPr="007A5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матерiал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служить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внутрiшньої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упаковки</w:t>
      </w:r>
      <w:r w:rsidRPr="007A525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lastRenderedPageBreak/>
        <w:t xml:space="preserve">i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знiмається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безпосередньому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використаннi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;</w:t>
      </w:r>
    </w:p>
    <w:p w:rsidR="00B10A0F" w:rsidRPr="007A5255" w:rsidRDefault="00B10A0F" w:rsidP="007A5255">
      <w:pPr>
        <w:pStyle w:val="a3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транспортна</w:t>
      </w:r>
      <w:proofErr w:type="spellEnd"/>
      <w:r w:rsidRPr="007A52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ємк</w:t>
      </w:r>
      <w:proofErr w:type="gramStart"/>
      <w:r w:rsidRPr="007A5255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необхiдна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iдентифiкацiї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товару.</w:t>
      </w:r>
    </w:p>
    <w:p w:rsidR="00B10A0F" w:rsidRPr="007A5255" w:rsidRDefault="00B10A0F" w:rsidP="007A5255">
      <w:pPr>
        <w:pStyle w:val="a5"/>
        <w:spacing w:before="0" w:line="240" w:lineRule="auto"/>
        <w:ind w:firstLine="710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sz w:val="28"/>
          <w:szCs w:val="28"/>
        </w:rPr>
        <w:t>Призначення</w:t>
      </w:r>
      <w:proofErr w:type="spellEnd"/>
      <w:r w:rsidRPr="007A5255">
        <w:rPr>
          <w:rFonts w:cs="Times New Roman"/>
          <w:sz w:val="28"/>
          <w:szCs w:val="28"/>
        </w:rPr>
        <w:t xml:space="preserve"> упаковки </w:t>
      </w:r>
      <w:proofErr w:type="spellStart"/>
      <w:r w:rsidRPr="007A5255">
        <w:rPr>
          <w:rFonts w:cs="Times New Roman"/>
          <w:sz w:val="28"/>
          <w:szCs w:val="28"/>
        </w:rPr>
        <w:t>полягає</w:t>
      </w:r>
      <w:proofErr w:type="spellEnd"/>
      <w:r w:rsidRPr="007A5255">
        <w:rPr>
          <w:rFonts w:cs="Times New Roman"/>
          <w:sz w:val="28"/>
          <w:szCs w:val="28"/>
        </w:rPr>
        <w:t xml:space="preserve"> в </w:t>
      </w:r>
      <w:proofErr w:type="spellStart"/>
      <w:r w:rsidRPr="007A5255">
        <w:rPr>
          <w:rFonts w:cs="Times New Roman"/>
          <w:sz w:val="28"/>
          <w:szCs w:val="28"/>
        </w:rPr>
        <w:t>запоб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ганнi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псуванню</w:t>
      </w:r>
      <w:proofErr w:type="spellEnd"/>
      <w:r w:rsidRPr="007A5255">
        <w:rPr>
          <w:rFonts w:cs="Times New Roman"/>
          <w:sz w:val="28"/>
          <w:szCs w:val="28"/>
        </w:rPr>
        <w:t xml:space="preserve"> i </w:t>
      </w:r>
      <w:proofErr w:type="spellStart"/>
      <w:r w:rsidRPr="007A5255">
        <w:rPr>
          <w:rFonts w:cs="Times New Roman"/>
          <w:sz w:val="28"/>
          <w:szCs w:val="28"/>
        </w:rPr>
        <w:t>пошкодженню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товарiв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забезпеченнi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створення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рацiональних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одиниць</w:t>
      </w:r>
      <w:proofErr w:type="spellEnd"/>
      <w:r w:rsidRPr="007A5255">
        <w:rPr>
          <w:rFonts w:cs="Times New Roman"/>
          <w:sz w:val="28"/>
          <w:szCs w:val="28"/>
        </w:rPr>
        <w:t xml:space="preserve"> для </w:t>
      </w:r>
      <w:proofErr w:type="spellStart"/>
      <w:r w:rsidRPr="007A5255">
        <w:rPr>
          <w:rFonts w:cs="Times New Roman"/>
          <w:sz w:val="28"/>
          <w:szCs w:val="28"/>
        </w:rPr>
        <w:t>складування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транспортування</w:t>
      </w:r>
      <w:proofErr w:type="spellEnd"/>
      <w:r w:rsidRPr="007A5255">
        <w:rPr>
          <w:rFonts w:cs="Times New Roman"/>
          <w:sz w:val="28"/>
          <w:szCs w:val="28"/>
        </w:rPr>
        <w:t xml:space="preserve">, погрузки i </w:t>
      </w:r>
      <w:proofErr w:type="spellStart"/>
      <w:r w:rsidRPr="007A5255">
        <w:rPr>
          <w:rFonts w:cs="Times New Roman"/>
          <w:sz w:val="28"/>
          <w:szCs w:val="28"/>
        </w:rPr>
        <w:t>вигрузки</w:t>
      </w:r>
      <w:proofErr w:type="spellEnd"/>
      <w:r w:rsidRPr="007A5255">
        <w:rPr>
          <w:rFonts w:cs="Times New Roman"/>
          <w:sz w:val="28"/>
          <w:szCs w:val="28"/>
        </w:rPr>
        <w:t>.</w:t>
      </w:r>
    </w:p>
    <w:p w:rsidR="00B10A0F" w:rsidRPr="007A5255" w:rsidRDefault="00B10A0F" w:rsidP="007A5255">
      <w:pPr>
        <w:pStyle w:val="a5"/>
        <w:spacing w:before="0" w:line="240" w:lineRule="auto"/>
        <w:ind w:firstLine="710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sz w:val="28"/>
          <w:szCs w:val="28"/>
        </w:rPr>
        <w:t>Розр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зняють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вiдносну</w:t>
      </w:r>
      <w:proofErr w:type="spellEnd"/>
      <w:r w:rsidRPr="007A5255">
        <w:rPr>
          <w:rFonts w:cs="Times New Roman"/>
          <w:sz w:val="28"/>
          <w:szCs w:val="28"/>
        </w:rPr>
        <w:t xml:space="preserve"> i </w:t>
      </w:r>
      <w:proofErr w:type="spellStart"/>
      <w:r w:rsidRPr="007A5255">
        <w:rPr>
          <w:rFonts w:cs="Times New Roman"/>
          <w:sz w:val="28"/>
          <w:szCs w:val="28"/>
        </w:rPr>
        <w:t>абсолютну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вартiсть</w:t>
      </w:r>
      <w:proofErr w:type="spellEnd"/>
      <w:r w:rsidRPr="007A5255">
        <w:rPr>
          <w:rFonts w:cs="Times New Roman"/>
          <w:sz w:val="28"/>
          <w:szCs w:val="28"/>
        </w:rPr>
        <w:t xml:space="preserve"> упаковки. </w:t>
      </w:r>
      <w:proofErr w:type="spellStart"/>
      <w:r w:rsidRPr="007A5255">
        <w:rPr>
          <w:rFonts w:cs="Times New Roman"/>
          <w:sz w:val="28"/>
          <w:szCs w:val="28"/>
        </w:rPr>
        <w:t>В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дносна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вартiсть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показує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вiдношення</w:t>
      </w:r>
      <w:proofErr w:type="spellEnd"/>
      <w:r w:rsidRPr="007A5255">
        <w:rPr>
          <w:rFonts w:cs="Times New Roman"/>
          <w:sz w:val="28"/>
          <w:szCs w:val="28"/>
        </w:rPr>
        <w:t xml:space="preserve"> затрат на упаковку до </w:t>
      </w:r>
      <w:proofErr w:type="spellStart"/>
      <w:r w:rsidRPr="007A5255">
        <w:rPr>
          <w:rFonts w:cs="Times New Roman"/>
          <w:sz w:val="28"/>
          <w:szCs w:val="28"/>
        </w:rPr>
        <w:t>вартостi</w:t>
      </w:r>
      <w:proofErr w:type="spellEnd"/>
      <w:r w:rsidRPr="007A5255">
        <w:rPr>
          <w:rFonts w:cs="Times New Roman"/>
          <w:sz w:val="28"/>
          <w:szCs w:val="28"/>
        </w:rPr>
        <w:t xml:space="preserve"> товару. </w:t>
      </w:r>
      <w:proofErr w:type="gramStart"/>
      <w:r w:rsidRPr="007A5255">
        <w:rPr>
          <w:rFonts w:cs="Times New Roman"/>
          <w:sz w:val="28"/>
          <w:szCs w:val="28"/>
        </w:rPr>
        <w:t>Абсолютна</w:t>
      </w:r>
      <w:proofErr w:type="gram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вартiсть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показує</w:t>
      </w:r>
      <w:proofErr w:type="spellEnd"/>
      <w:r w:rsidRPr="007A5255">
        <w:rPr>
          <w:rFonts w:cs="Times New Roman"/>
          <w:sz w:val="28"/>
          <w:szCs w:val="28"/>
        </w:rPr>
        <w:t xml:space="preserve"> суму затрат на упаковку.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sz w:val="28"/>
          <w:szCs w:val="28"/>
        </w:rPr>
      </w:pP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b/>
          <w:bCs/>
          <w:sz w:val="28"/>
          <w:szCs w:val="28"/>
        </w:rPr>
      </w:pPr>
      <w:r w:rsidRPr="007A5255">
        <w:rPr>
          <w:rFonts w:cs="Times New Roman"/>
          <w:b/>
          <w:bCs/>
          <w:sz w:val="28"/>
          <w:szCs w:val="28"/>
          <w:lang w:val="uk-UA"/>
        </w:rPr>
        <w:t>5.</w:t>
      </w:r>
      <w:r w:rsidRPr="007A525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b/>
          <w:bCs/>
          <w:sz w:val="28"/>
          <w:szCs w:val="28"/>
        </w:rPr>
        <w:t>Життєвий</w:t>
      </w:r>
      <w:proofErr w:type="spellEnd"/>
      <w:r w:rsidRPr="007A5255">
        <w:rPr>
          <w:rFonts w:cs="Times New Roman"/>
          <w:b/>
          <w:bCs/>
          <w:spacing w:val="-1"/>
          <w:sz w:val="28"/>
          <w:szCs w:val="28"/>
        </w:rPr>
        <w:t xml:space="preserve"> </w:t>
      </w:r>
      <w:r w:rsidRPr="007A5255">
        <w:rPr>
          <w:rFonts w:cs="Times New Roman"/>
          <w:b/>
          <w:bCs/>
          <w:sz w:val="28"/>
          <w:szCs w:val="28"/>
        </w:rPr>
        <w:t>цикл</w:t>
      </w:r>
      <w:r w:rsidRPr="007A5255">
        <w:rPr>
          <w:rFonts w:cs="Times New Roman"/>
          <w:b/>
          <w:bCs/>
          <w:spacing w:val="-1"/>
          <w:sz w:val="28"/>
          <w:szCs w:val="28"/>
        </w:rPr>
        <w:t xml:space="preserve"> </w:t>
      </w:r>
      <w:r w:rsidRPr="007A5255">
        <w:rPr>
          <w:rFonts w:cs="Times New Roman"/>
          <w:b/>
          <w:bCs/>
          <w:spacing w:val="-2"/>
          <w:sz w:val="28"/>
          <w:szCs w:val="28"/>
        </w:rPr>
        <w:t>товару</w:t>
      </w:r>
    </w:p>
    <w:p w:rsidR="00B10A0F" w:rsidRPr="007A5255" w:rsidRDefault="00B10A0F" w:rsidP="007A5255">
      <w:pPr>
        <w:pStyle w:val="a5"/>
        <w:spacing w:before="0" w:line="240" w:lineRule="auto"/>
        <w:ind w:firstLine="705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b/>
          <w:sz w:val="28"/>
          <w:szCs w:val="28"/>
        </w:rPr>
        <w:t>Життєвий</w:t>
      </w:r>
      <w:proofErr w:type="spellEnd"/>
      <w:r w:rsidRPr="007A5255">
        <w:rPr>
          <w:rFonts w:cs="Times New Roman"/>
          <w:b/>
          <w:sz w:val="28"/>
          <w:szCs w:val="28"/>
        </w:rPr>
        <w:t xml:space="preserve"> цикл товару </w:t>
      </w:r>
      <w:r w:rsidRPr="007A5255">
        <w:rPr>
          <w:rFonts w:cs="Times New Roman"/>
          <w:sz w:val="28"/>
          <w:szCs w:val="28"/>
        </w:rPr>
        <w:t xml:space="preserve">(ЖЦТ) – </w:t>
      </w:r>
      <w:proofErr w:type="spellStart"/>
      <w:r w:rsidRPr="007A5255">
        <w:rPr>
          <w:rFonts w:cs="Times New Roman"/>
          <w:sz w:val="28"/>
          <w:szCs w:val="28"/>
        </w:rPr>
        <w:t>концепцiя</w:t>
      </w:r>
      <w:proofErr w:type="spellEnd"/>
      <w:r w:rsidRPr="007A5255">
        <w:rPr>
          <w:rFonts w:cs="Times New Roman"/>
          <w:sz w:val="28"/>
          <w:szCs w:val="28"/>
        </w:rPr>
        <w:t xml:space="preserve">, яка </w:t>
      </w:r>
      <w:proofErr w:type="spellStart"/>
      <w:r w:rsidRPr="007A5255">
        <w:rPr>
          <w:rFonts w:cs="Times New Roman"/>
          <w:sz w:val="28"/>
          <w:szCs w:val="28"/>
        </w:rPr>
        <w:t>намагається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описати</w:t>
      </w:r>
      <w:proofErr w:type="spellEnd"/>
      <w:r w:rsidRPr="007A5255">
        <w:rPr>
          <w:rFonts w:cs="Times New Roman"/>
          <w:spacing w:val="40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збут</w:t>
      </w:r>
      <w:proofErr w:type="spellEnd"/>
      <w:r w:rsidRPr="007A5255">
        <w:rPr>
          <w:rFonts w:cs="Times New Roman"/>
          <w:sz w:val="28"/>
          <w:szCs w:val="28"/>
        </w:rPr>
        <w:t xml:space="preserve"> продукту, </w:t>
      </w:r>
      <w:proofErr w:type="spellStart"/>
      <w:r w:rsidRPr="007A5255">
        <w:rPr>
          <w:rFonts w:cs="Times New Roman"/>
          <w:sz w:val="28"/>
          <w:szCs w:val="28"/>
        </w:rPr>
        <w:t>прибуток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споживачiв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конкурентiв</w:t>
      </w:r>
      <w:proofErr w:type="spellEnd"/>
      <w:r w:rsidRPr="007A5255">
        <w:rPr>
          <w:rFonts w:cs="Times New Roman"/>
          <w:sz w:val="28"/>
          <w:szCs w:val="28"/>
        </w:rPr>
        <w:t xml:space="preserve"> та </w:t>
      </w:r>
      <w:proofErr w:type="spellStart"/>
      <w:r w:rsidRPr="007A5255">
        <w:rPr>
          <w:rFonts w:cs="Times New Roman"/>
          <w:sz w:val="28"/>
          <w:szCs w:val="28"/>
        </w:rPr>
        <w:t>стратегiю</w:t>
      </w:r>
      <w:proofErr w:type="spellEnd"/>
      <w:r w:rsidRPr="007A5255">
        <w:rPr>
          <w:rFonts w:cs="Times New Roman"/>
          <w:sz w:val="28"/>
          <w:szCs w:val="28"/>
        </w:rPr>
        <w:t xml:space="preserve"> маркетингу з моменту</w:t>
      </w:r>
      <w:r w:rsidRPr="007A5255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поступлення</w:t>
      </w:r>
      <w:proofErr w:type="spellEnd"/>
      <w:r w:rsidRPr="007A5255">
        <w:rPr>
          <w:rFonts w:cs="Times New Roman"/>
          <w:sz w:val="28"/>
          <w:szCs w:val="28"/>
        </w:rPr>
        <w:t xml:space="preserve"> товару i</w:t>
      </w:r>
      <w:r w:rsidRPr="007A5255">
        <w:rPr>
          <w:rFonts w:cs="Times New Roman"/>
          <w:spacing w:val="-4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 xml:space="preserve">до </w:t>
      </w:r>
      <w:proofErr w:type="spellStart"/>
      <w:r w:rsidRPr="007A5255">
        <w:rPr>
          <w:rFonts w:cs="Times New Roman"/>
          <w:sz w:val="28"/>
          <w:szCs w:val="28"/>
        </w:rPr>
        <w:t>його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зняття</w:t>
      </w:r>
      <w:proofErr w:type="spellEnd"/>
      <w:r w:rsidRPr="007A5255">
        <w:rPr>
          <w:rFonts w:cs="Times New Roman"/>
          <w:sz w:val="28"/>
          <w:szCs w:val="28"/>
        </w:rPr>
        <w:t xml:space="preserve"> з ринку, </w:t>
      </w:r>
      <w:proofErr w:type="spellStart"/>
      <w:r w:rsidRPr="007A5255">
        <w:rPr>
          <w:rFonts w:cs="Times New Roman"/>
          <w:sz w:val="28"/>
          <w:szCs w:val="28"/>
        </w:rPr>
        <w:t>тобто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це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перiод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протягом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якого</w:t>
      </w:r>
      <w:proofErr w:type="spellEnd"/>
      <w:r w:rsidRPr="007A5255">
        <w:rPr>
          <w:rFonts w:cs="Times New Roman"/>
          <w:spacing w:val="40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>товар</w:t>
      </w:r>
      <w:r w:rsidRPr="007A5255">
        <w:rPr>
          <w:rFonts w:cs="Times New Roman"/>
          <w:spacing w:val="40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знаходиться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gramStart"/>
      <w:r w:rsidRPr="007A5255">
        <w:rPr>
          <w:rFonts w:cs="Times New Roman"/>
          <w:sz w:val="28"/>
          <w:szCs w:val="28"/>
        </w:rPr>
        <w:t>на</w:t>
      </w:r>
      <w:proofErr w:type="gramEnd"/>
      <w:r w:rsidRPr="007A5255">
        <w:rPr>
          <w:rFonts w:cs="Times New Roman"/>
          <w:sz w:val="28"/>
          <w:szCs w:val="28"/>
        </w:rPr>
        <w:t xml:space="preserve"> ринку.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sz w:val="28"/>
          <w:szCs w:val="28"/>
        </w:rPr>
        <w:t>Типовий</w:t>
      </w:r>
      <w:proofErr w:type="spellEnd"/>
      <w:r w:rsidRPr="007A5255">
        <w:rPr>
          <w:rFonts w:cs="Times New Roman"/>
          <w:spacing w:val="-9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>ЖЦТ</w:t>
      </w:r>
      <w:r w:rsidRPr="007A5255">
        <w:rPr>
          <w:rFonts w:cs="Times New Roman"/>
          <w:spacing w:val="-8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можна</w:t>
      </w:r>
      <w:proofErr w:type="spellEnd"/>
      <w:r w:rsidRPr="007A5255">
        <w:rPr>
          <w:rFonts w:cs="Times New Roman"/>
          <w:spacing w:val="-3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добразити</w:t>
      </w:r>
      <w:proofErr w:type="spellEnd"/>
      <w:r w:rsidRPr="007A5255">
        <w:rPr>
          <w:rFonts w:cs="Times New Roman"/>
          <w:spacing w:val="-9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>за</w:t>
      </w:r>
      <w:r w:rsidRPr="007A5255">
        <w:rPr>
          <w:rFonts w:cs="Times New Roman"/>
          <w:spacing w:val="-4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допомогою</w:t>
      </w:r>
      <w:proofErr w:type="spellEnd"/>
      <w:r w:rsidRPr="007A5255">
        <w:rPr>
          <w:rFonts w:cs="Times New Roman"/>
          <w:spacing w:val="-8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pacing w:val="-2"/>
          <w:sz w:val="28"/>
          <w:szCs w:val="28"/>
        </w:rPr>
        <w:t>кривої</w:t>
      </w:r>
      <w:proofErr w:type="spellEnd"/>
      <w:r w:rsidRPr="007A5255">
        <w:rPr>
          <w:rFonts w:cs="Times New Roman"/>
          <w:spacing w:val="-2"/>
          <w:sz w:val="28"/>
          <w:szCs w:val="28"/>
        </w:rPr>
        <w:t>: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sz w:val="28"/>
          <w:szCs w:val="28"/>
        </w:rPr>
      </w:pPr>
      <w:r w:rsidRPr="007A5255">
        <w:rPr>
          <w:rFonts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5408" behindDoc="1" locked="0" layoutInCell="1" allowOverlap="1" wp14:anchorId="1391B1EC" wp14:editId="57637570">
            <wp:simplePos x="0" y="0"/>
            <wp:positionH relativeFrom="page">
              <wp:posOffset>1278653</wp:posOffset>
            </wp:positionH>
            <wp:positionV relativeFrom="paragraph">
              <wp:posOffset>121298</wp:posOffset>
            </wp:positionV>
            <wp:extent cx="5130603" cy="2646426"/>
            <wp:effectExtent l="0" t="0" r="0" b="0"/>
            <wp:wrapTopAndBottom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603" cy="2646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A0F" w:rsidRPr="007A5255" w:rsidRDefault="00B10A0F" w:rsidP="007A5255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A5255">
        <w:rPr>
          <w:rFonts w:ascii="Times New Roman" w:hAnsi="Times New Roman" w:cs="Times New Roman"/>
          <w:sz w:val="28"/>
          <w:szCs w:val="28"/>
          <w:lang w:val="uk-UA"/>
        </w:rPr>
        <w:t xml:space="preserve">Рисунок 4.1 – </w:t>
      </w:r>
      <w:proofErr w:type="spellStart"/>
      <w:r w:rsidRPr="007A5255">
        <w:rPr>
          <w:rFonts w:ascii="Times New Roman" w:hAnsi="Times New Roman" w:cs="Times New Roman"/>
          <w:bCs/>
          <w:sz w:val="28"/>
          <w:szCs w:val="28"/>
        </w:rPr>
        <w:t>Життєвий</w:t>
      </w:r>
      <w:proofErr w:type="spellEnd"/>
      <w:r w:rsidRPr="007A5255">
        <w:rPr>
          <w:rFonts w:ascii="Times New Roman" w:hAnsi="Times New Roman" w:cs="Times New Roman"/>
          <w:bCs/>
          <w:sz w:val="28"/>
          <w:szCs w:val="28"/>
        </w:rPr>
        <w:t xml:space="preserve"> цикл товару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i/>
          <w:sz w:val="28"/>
          <w:szCs w:val="28"/>
        </w:rPr>
      </w:pP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i/>
          <w:sz w:val="28"/>
          <w:szCs w:val="28"/>
        </w:rPr>
        <w:t>Етап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i/>
          <w:sz w:val="28"/>
          <w:szCs w:val="28"/>
        </w:rPr>
        <w:t>розробки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товару </w:t>
      </w:r>
      <w:r w:rsidRPr="007A5255">
        <w:rPr>
          <w:rFonts w:cs="Times New Roman"/>
          <w:sz w:val="28"/>
          <w:szCs w:val="28"/>
        </w:rPr>
        <w:t xml:space="preserve">– </w:t>
      </w:r>
      <w:proofErr w:type="spellStart"/>
      <w:r w:rsidRPr="007A5255">
        <w:rPr>
          <w:rFonts w:cs="Times New Roman"/>
          <w:sz w:val="28"/>
          <w:szCs w:val="28"/>
        </w:rPr>
        <w:t>п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дприємство</w:t>
      </w:r>
      <w:proofErr w:type="spellEnd"/>
      <w:r w:rsidRPr="007A5255">
        <w:rPr>
          <w:rFonts w:cs="Times New Roman"/>
          <w:sz w:val="28"/>
          <w:szCs w:val="28"/>
        </w:rPr>
        <w:t xml:space="preserve"> не </w:t>
      </w:r>
      <w:proofErr w:type="spellStart"/>
      <w:r w:rsidRPr="007A5255">
        <w:rPr>
          <w:rFonts w:cs="Times New Roman"/>
          <w:sz w:val="28"/>
          <w:szCs w:val="28"/>
        </w:rPr>
        <w:t>отримує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нiяких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прибуткiв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несе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багаточисельнi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витрати</w:t>
      </w:r>
      <w:proofErr w:type="spellEnd"/>
      <w:r w:rsidRPr="007A5255">
        <w:rPr>
          <w:rFonts w:cs="Times New Roman"/>
          <w:sz w:val="28"/>
          <w:szCs w:val="28"/>
        </w:rPr>
        <w:t xml:space="preserve"> на </w:t>
      </w:r>
      <w:proofErr w:type="spellStart"/>
      <w:r w:rsidRPr="007A5255">
        <w:rPr>
          <w:rFonts w:cs="Times New Roman"/>
          <w:sz w:val="28"/>
          <w:szCs w:val="28"/>
        </w:rPr>
        <w:t>проведення</w:t>
      </w:r>
      <w:proofErr w:type="spellEnd"/>
      <w:r w:rsidRPr="007A5255">
        <w:rPr>
          <w:rFonts w:cs="Times New Roman"/>
          <w:sz w:val="28"/>
          <w:szCs w:val="28"/>
        </w:rPr>
        <w:t xml:space="preserve"> НДДКР.</w:t>
      </w:r>
    </w:p>
    <w:p w:rsidR="00B10A0F" w:rsidRPr="007A5255" w:rsidRDefault="00B10A0F" w:rsidP="007A5255">
      <w:pPr>
        <w:pStyle w:val="a5"/>
        <w:spacing w:before="0" w:line="240" w:lineRule="auto"/>
        <w:ind w:firstLine="710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i/>
          <w:sz w:val="28"/>
          <w:szCs w:val="28"/>
        </w:rPr>
        <w:t>Етап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i/>
          <w:sz w:val="28"/>
          <w:szCs w:val="28"/>
        </w:rPr>
        <w:t>впровадження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на </w:t>
      </w:r>
      <w:proofErr w:type="spellStart"/>
      <w:r w:rsidRPr="007A5255">
        <w:rPr>
          <w:rFonts w:cs="Times New Roman"/>
          <w:i/>
          <w:sz w:val="28"/>
          <w:szCs w:val="28"/>
        </w:rPr>
        <w:t>ринок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 xml:space="preserve">– </w:t>
      </w:r>
      <w:proofErr w:type="spellStart"/>
      <w:proofErr w:type="gramStart"/>
      <w:r w:rsidRPr="007A5255">
        <w:rPr>
          <w:rFonts w:cs="Times New Roman"/>
          <w:sz w:val="28"/>
          <w:szCs w:val="28"/>
        </w:rPr>
        <w:t>починається</w:t>
      </w:r>
      <w:proofErr w:type="spellEnd"/>
      <w:proofErr w:type="gramEnd"/>
      <w:r w:rsidRPr="007A5255">
        <w:rPr>
          <w:rFonts w:cs="Times New Roman"/>
          <w:sz w:val="28"/>
          <w:szCs w:val="28"/>
        </w:rPr>
        <w:t xml:space="preserve"> з </w:t>
      </w:r>
      <w:proofErr w:type="spellStart"/>
      <w:r w:rsidRPr="007A5255">
        <w:rPr>
          <w:rFonts w:cs="Times New Roman"/>
          <w:sz w:val="28"/>
          <w:szCs w:val="28"/>
        </w:rPr>
        <w:t>надходження</w:t>
      </w:r>
      <w:proofErr w:type="spellEnd"/>
      <w:r w:rsidRPr="007A5255">
        <w:rPr>
          <w:rFonts w:cs="Times New Roman"/>
          <w:sz w:val="28"/>
          <w:szCs w:val="28"/>
        </w:rPr>
        <w:t xml:space="preserve"> в продаж </w:t>
      </w:r>
      <w:proofErr w:type="spellStart"/>
      <w:r w:rsidRPr="007A5255">
        <w:rPr>
          <w:rFonts w:cs="Times New Roman"/>
          <w:sz w:val="28"/>
          <w:szCs w:val="28"/>
        </w:rPr>
        <w:t>першого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зразка</w:t>
      </w:r>
      <w:proofErr w:type="spellEnd"/>
      <w:r w:rsidRPr="007A5255">
        <w:rPr>
          <w:rFonts w:cs="Times New Roman"/>
          <w:sz w:val="28"/>
          <w:szCs w:val="28"/>
        </w:rPr>
        <w:t xml:space="preserve"> товару, </w:t>
      </w:r>
      <w:proofErr w:type="spellStart"/>
      <w:r w:rsidRPr="007A5255">
        <w:rPr>
          <w:rFonts w:cs="Times New Roman"/>
          <w:sz w:val="28"/>
          <w:szCs w:val="28"/>
        </w:rPr>
        <w:t>перiод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повiльного</w:t>
      </w:r>
      <w:proofErr w:type="spellEnd"/>
      <w:r w:rsidRPr="007A5255">
        <w:rPr>
          <w:rFonts w:cs="Times New Roman"/>
          <w:sz w:val="28"/>
          <w:szCs w:val="28"/>
        </w:rPr>
        <w:t xml:space="preserve"> росту </w:t>
      </w:r>
      <w:proofErr w:type="spellStart"/>
      <w:r w:rsidRPr="007A5255">
        <w:rPr>
          <w:rFonts w:cs="Times New Roman"/>
          <w:sz w:val="28"/>
          <w:szCs w:val="28"/>
        </w:rPr>
        <w:t>збуту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покупець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iнертний</w:t>
      </w:r>
      <w:proofErr w:type="spellEnd"/>
      <w:r w:rsidRPr="007A5255">
        <w:rPr>
          <w:rFonts w:cs="Times New Roman"/>
          <w:sz w:val="28"/>
          <w:szCs w:val="28"/>
        </w:rPr>
        <w:t xml:space="preserve"> по </w:t>
      </w:r>
      <w:proofErr w:type="spellStart"/>
      <w:r w:rsidRPr="007A5255">
        <w:rPr>
          <w:rFonts w:cs="Times New Roman"/>
          <w:sz w:val="28"/>
          <w:szCs w:val="28"/>
        </w:rPr>
        <w:t>вiдношенню</w:t>
      </w:r>
      <w:proofErr w:type="spellEnd"/>
      <w:r w:rsidRPr="007A5255">
        <w:rPr>
          <w:rFonts w:cs="Times New Roman"/>
          <w:sz w:val="28"/>
          <w:szCs w:val="28"/>
        </w:rPr>
        <w:t xml:space="preserve"> до нового товару, </w:t>
      </w:r>
      <w:proofErr w:type="spellStart"/>
      <w:r w:rsidRPr="007A5255">
        <w:rPr>
          <w:rFonts w:cs="Times New Roman"/>
          <w:sz w:val="28"/>
          <w:szCs w:val="28"/>
        </w:rPr>
        <w:t>значнi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витрати</w:t>
      </w:r>
      <w:proofErr w:type="spellEnd"/>
      <w:r w:rsidRPr="007A5255">
        <w:rPr>
          <w:rFonts w:cs="Times New Roman"/>
          <w:sz w:val="28"/>
          <w:szCs w:val="28"/>
        </w:rPr>
        <w:t xml:space="preserve"> на рекламу, яка носить </w:t>
      </w:r>
      <w:proofErr w:type="spellStart"/>
      <w:r w:rsidRPr="007A5255">
        <w:rPr>
          <w:rFonts w:cs="Times New Roman"/>
          <w:sz w:val="28"/>
          <w:szCs w:val="28"/>
        </w:rPr>
        <w:t>iнформацiйний</w:t>
      </w:r>
      <w:proofErr w:type="spellEnd"/>
      <w:r w:rsidRPr="007A5255">
        <w:rPr>
          <w:rFonts w:cs="Times New Roman"/>
          <w:sz w:val="28"/>
          <w:szCs w:val="28"/>
        </w:rPr>
        <w:t xml:space="preserve"> характер, </w:t>
      </w:r>
      <w:proofErr w:type="spellStart"/>
      <w:r w:rsidRPr="007A5255">
        <w:rPr>
          <w:rFonts w:cs="Times New Roman"/>
          <w:sz w:val="28"/>
          <w:szCs w:val="28"/>
        </w:rPr>
        <w:t>конкурентiв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досить</w:t>
      </w:r>
      <w:proofErr w:type="spellEnd"/>
      <w:r w:rsidRPr="007A5255">
        <w:rPr>
          <w:rFonts w:cs="Times New Roman"/>
          <w:sz w:val="28"/>
          <w:szCs w:val="28"/>
        </w:rPr>
        <w:t xml:space="preserve"> мало, проблема торгового </w:t>
      </w:r>
      <w:proofErr w:type="spellStart"/>
      <w:r w:rsidRPr="007A5255">
        <w:rPr>
          <w:rFonts w:cs="Times New Roman"/>
          <w:spacing w:val="-2"/>
          <w:sz w:val="28"/>
          <w:szCs w:val="28"/>
        </w:rPr>
        <w:t>розмiщення</w:t>
      </w:r>
      <w:proofErr w:type="spellEnd"/>
      <w:r w:rsidRPr="007A5255">
        <w:rPr>
          <w:rFonts w:cs="Times New Roman"/>
          <w:spacing w:val="-2"/>
          <w:sz w:val="28"/>
          <w:szCs w:val="28"/>
        </w:rPr>
        <w:t>.</w:t>
      </w:r>
    </w:p>
    <w:p w:rsidR="00B10A0F" w:rsidRPr="007A5255" w:rsidRDefault="00B10A0F" w:rsidP="007A5255">
      <w:pPr>
        <w:pStyle w:val="a5"/>
        <w:spacing w:before="0" w:line="240" w:lineRule="auto"/>
        <w:ind w:firstLine="710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i/>
          <w:sz w:val="28"/>
          <w:szCs w:val="28"/>
        </w:rPr>
        <w:t>Етап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росту </w:t>
      </w:r>
      <w:r w:rsidRPr="007A5255">
        <w:rPr>
          <w:rFonts w:cs="Times New Roman"/>
          <w:sz w:val="28"/>
          <w:szCs w:val="28"/>
        </w:rPr>
        <w:t xml:space="preserve">– </w:t>
      </w:r>
      <w:proofErr w:type="spellStart"/>
      <w:r w:rsidRPr="007A5255">
        <w:rPr>
          <w:rFonts w:cs="Times New Roman"/>
          <w:sz w:val="28"/>
          <w:szCs w:val="28"/>
        </w:rPr>
        <w:t>пер</w:t>
      </w:r>
      <w:proofErr w:type="gramStart"/>
      <w:r w:rsidRPr="007A5255">
        <w:rPr>
          <w:rFonts w:cs="Times New Roman"/>
          <w:sz w:val="28"/>
          <w:szCs w:val="28"/>
        </w:rPr>
        <w:t>i</w:t>
      </w:r>
      <w:proofErr w:type="gramEnd"/>
      <w:r w:rsidRPr="007A5255">
        <w:rPr>
          <w:rFonts w:cs="Times New Roman"/>
          <w:sz w:val="28"/>
          <w:szCs w:val="28"/>
        </w:rPr>
        <w:t>од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швидкого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сприйняття</w:t>
      </w:r>
      <w:proofErr w:type="spellEnd"/>
      <w:r w:rsidRPr="007A5255">
        <w:rPr>
          <w:rFonts w:cs="Times New Roman"/>
          <w:sz w:val="28"/>
          <w:szCs w:val="28"/>
        </w:rPr>
        <w:t xml:space="preserve"> товару ринком i </w:t>
      </w:r>
      <w:proofErr w:type="spellStart"/>
      <w:r w:rsidRPr="007A5255">
        <w:rPr>
          <w:rFonts w:cs="Times New Roman"/>
          <w:sz w:val="28"/>
          <w:szCs w:val="28"/>
        </w:rPr>
        <w:t>швидкого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зростання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прибуткiв</w:t>
      </w:r>
      <w:proofErr w:type="spellEnd"/>
      <w:r w:rsidRPr="007A5255">
        <w:rPr>
          <w:rFonts w:cs="Times New Roman"/>
          <w:sz w:val="28"/>
          <w:szCs w:val="28"/>
        </w:rPr>
        <w:t xml:space="preserve">. Проводиться </w:t>
      </w:r>
      <w:proofErr w:type="spellStart"/>
      <w:r w:rsidRPr="007A5255">
        <w:rPr>
          <w:rFonts w:cs="Times New Roman"/>
          <w:sz w:val="28"/>
          <w:szCs w:val="28"/>
        </w:rPr>
        <w:t>повна</w:t>
      </w:r>
      <w:proofErr w:type="spellEnd"/>
      <w:r w:rsidRPr="007A5255">
        <w:rPr>
          <w:rFonts w:cs="Times New Roman"/>
          <w:sz w:val="28"/>
          <w:szCs w:val="28"/>
        </w:rPr>
        <w:t xml:space="preserve"> загрузка </w:t>
      </w:r>
      <w:proofErr w:type="spellStart"/>
      <w:r w:rsidRPr="007A5255">
        <w:rPr>
          <w:rFonts w:cs="Times New Roman"/>
          <w:sz w:val="28"/>
          <w:szCs w:val="28"/>
        </w:rPr>
        <w:t>виробничих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потужностей</w:t>
      </w:r>
      <w:proofErr w:type="spellEnd"/>
      <w:r w:rsidRPr="007A5255">
        <w:rPr>
          <w:rFonts w:cs="Times New Roman"/>
          <w:sz w:val="28"/>
          <w:szCs w:val="28"/>
        </w:rPr>
        <w:t xml:space="preserve">, реклама </w:t>
      </w:r>
      <w:proofErr w:type="spellStart"/>
      <w:r w:rsidRPr="007A5255">
        <w:rPr>
          <w:rFonts w:cs="Times New Roman"/>
          <w:sz w:val="28"/>
          <w:szCs w:val="28"/>
        </w:rPr>
        <w:t>стає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агресивною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фiрма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пiдкреслює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своє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лiдерство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gramStart"/>
      <w:r w:rsidRPr="007A5255">
        <w:rPr>
          <w:rFonts w:cs="Times New Roman"/>
          <w:sz w:val="28"/>
          <w:szCs w:val="28"/>
        </w:rPr>
        <w:t>на</w:t>
      </w:r>
      <w:proofErr w:type="gramEnd"/>
      <w:r w:rsidRPr="007A5255">
        <w:rPr>
          <w:rFonts w:cs="Times New Roman"/>
          <w:sz w:val="28"/>
          <w:szCs w:val="28"/>
        </w:rPr>
        <w:t xml:space="preserve"> </w:t>
      </w:r>
      <w:proofErr w:type="gramStart"/>
      <w:r w:rsidRPr="007A5255">
        <w:rPr>
          <w:rFonts w:cs="Times New Roman"/>
          <w:sz w:val="28"/>
          <w:szCs w:val="28"/>
        </w:rPr>
        <w:t>ринку</w:t>
      </w:r>
      <w:proofErr w:type="gram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торгову</w:t>
      </w:r>
      <w:proofErr w:type="spellEnd"/>
      <w:r w:rsidRPr="007A5255">
        <w:rPr>
          <w:rFonts w:cs="Times New Roman"/>
          <w:sz w:val="28"/>
          <w:szCs w:val="28"/>
        </w:rPr>
        <w:t xml:space="preserve"> марку </w:t>
      </w:r>
      <w:proofErr w:type="spellStart"/>
      <w:r w:rsidRPr="007A5255">
        <w:rPr>
          <w:rFonts w:cs="Times New Roman"/>
          <w:sz w:val="28"/>
          <w:szCs w:val="28"/>
        </w:rPr>
        <w:t>тощо</w:t>
      </w:r>
      <w:proofErr w:type="spellEnd"/>
      <w:r w:rsidRPr="007A5255">
        <w:rPr>
          <w:rFonts w:cs="Times New Roman"/>
          <w:sz w:val="28"/>
          <w:szCs w:val="28"/>
        </w:rPr>
        <w:t>.</w:t>
      </w:r>
    </w:p>
    <w:p w:rsidR="00B10A0F" w:rsidRPr="007A5255" w:rsidRDefault="00B10A0F" w:rsidP="007A5255">
      <w:pPr>
        <w:pStyle w:val="a5"/>
        <w:spacing w:before="0" w:line="240" w:lineRule="auto"/>
        <w:ind w:firstLine="710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i/>
          <w:sz w:val="28"/>
          <w:szCs w:val="28"/>
        </w:rPr>
        <w:t>Етап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i/>
          <w:sz w:val="28"/>
          <w:szCs w:val="28"/>
        </w:rPr>
        <w:t>зрiлостi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 xml:space="preserve">– </w:t>
      </w:r>
      <w:proofErr w:type="spellStart"/>
      <w:r w:rsidRPr="007A5255">
        <w:rPr>
          <w:rFonts w:cs="Times New Roman"/>
          <w:sz w:val="28"/>
          <w:szCs w:val="28"/>
        </w:rPr>
        <w:t>перiод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уповiльнення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темпiв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збуту</w:t>
      </w:r>
      <w:proofErr w:type="spellEnd"/>
      <w:r w:rsidRPr="007A5255">
        <w:rPr>
          <w:rFonts w:cs="Times New Roman"/>
          <w:sz w:val="28"/>
          <w:szCs w:val="28"/>
        </w:rPr>
        <w:t xml:space="preserve">, товар </w:t>
      </w:r>
      <w:proofErr w:type="spellStart"/>
      <w:r w:rsidRPr="007A5255">
        <w:rPr>
          <w:rFonts w:cs="Times New Roman"/>
          <w:sz w:val="28"/>
          <w:szCs w:val="28"/>
        </w:rPr>
        <w:t>випускають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gramStart"/>
      <w:r w:rsidRPr="007A5255">
        <w:rPr>
          <w:rFonts w:cs="Times New Roman"/>
          <w:sz w:val="28"/>
          <w:szCs w:val="28"/>
        </w:rPr>
        <w:t>великими</w:t>
      </w:r>
      <w:proofErr w:type="gram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партiями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високi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затрати</w:t>
      </w:r>
      <w:proofErr w:type="spellEnd"/>
      <w:r w:rsidRPr="007A5255">
        <w:rPr>
          <w:rFonts w:cs="Times New Roman"/>
          <w:sz w:val="28"/>
          <w:szCs w:val="28"/>
        </w:rPr>
        <w:t xml:space="preserve"> на </w:t>
      </w:r>
      <w:proofErr w:type="spellStart"/>
      <w:r w:rsidRPr="007A5255">
        <w:rPr>
          <w:rFonts w:cs="Times New Roman"/>
          <w:sz w:val="28"/>
          <w:szCs w:val="28"/>
        </w:rPr>
        <w:t>поглиблення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асортименту</w:t>
      </w:r>
      <w:proofErr w:type="spellEnd"/>
      <w:r w:rsidRPr="007A5255">
        <w:rPr>
          <w:rFonts w:cs="Times New Roman"/>
          <w:sz w:val="28"/>
          <w:szCs w:val="28"/>
        </w:rPr>
        <w:t xml:space="preserve">. </w:t>
      </w:r>
      <w:proofErr w:type="gramStart"/>
      <w:r w:rsidRPr="007A5255">
        <w:rPr>
          <w:rFonts w:cs="Times New Roman"/>
          <w:sz w:val="28"/>
          <w:szCs w:val="28"/>
        </w:rPr>
        <w:t>З</w:t>
      </w:r>
      <w:proofErr w:type="gramEnd"/>
      <w:r w:rsidRPr="007A5255">
        <w:rPr>
          <w:rFonts w:cs="Times New Roman"/>
          <w:sz w:val="28"/>
          <w:szCs w:val="28"/>
        </w:rPr>
        <w:t xml:space="preserve"> метою </w:t>
      </w:r>
      <w:proofErr w:type="spellStart"/>
      <w:r w:rsidRPr="007A5255">
        <w:rPr>
          <w:rFonts w:cs="Times New Roman"/>
          <w:sz w:val="28"/>
          <w:szCs w:val="28"/>
        </w:rPr>
        <w:t>задоволення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попиту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фiрма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випускає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велику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кiлькiсть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модифiкацiй</w:t>
      </w:r>
      <w:proofErr w:type="spellEnd"/>
      <w:r w:rsidRPr="007A5255">
        <w:rPr>
          <w:rFonts w:cs="Times New Roman"/>
          <w:sz w:val="28"/>
          <w:szCs w:val="28"/>
        </w:rPr>
        <w:t xml:space="preserve"> i </w:t>
      </w:r>
      <w:proofErr w:type="spellStart"/>
      <w:r w:rsidRPr="007A5255">
        <w:rPr>
          <w:rFonts w:cs="Times New Roman"/>
          <w:sz w:val="28"/>
          <w:szCs w:val="28"/>
        </w:rPr>
        <w:t>варiантiв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lastRenderedPageBreak/>
        <w:t>продукцiї</w:t>
      </w:r>
      <w:proofErr w:type="spellEnd"/>
      <w:r w:rsidRPr="007A5255">
        <w:rPr>
          <w:rFonts w:cs="Times New Roman"/>
          <w:sz w:val="28"/>
          <w:szCs w:val="28"/>
        </w:rPr>
        <w:t xml:space="preserve">. Через </w:t>
      </w:r>
      <w:proofErr w:type="spellStart"/>
      <w:r w:rsidRPr="007A5255">
        <w:rPr>
          <w:rFonts w:cs="Times New Roman"/>
          <w:sz w:val="28"/>
          <w:szCs w:val="28"/>
        </w:rPr>
        <w:t>посилення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конкуренцiї</w:t>
      </w:r>
      <w:proofErr w:type="spellEnd"/>
      <w:r w:rsidRPr="007A5255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цiни</w:t>
      </w:r>
      <w:proofErr w:type="spellEnd"/>
      <w:r w:rsidRPr="007A5255">
        <w:rPr>
          <w:rFonts w:cs="Times New Roman"/>
          <w:spacing w:val="-1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падають</w:t>
      </w:r>
      <w:proofErr w:type="spellEnd"/>
      <w:r w:rsidRPr="007A5255">
        <w:rPr>
          <w:rFonts w:cs="Times New Roman"/>
          <w:sz w:val="28"/>
          <w:szCs w:val="28"/>
        </w:rPr>
        <w:t xml:space="preserve">. </w:t>
      </w:r>
      <w:proofErr w:type="spellStart"/>
      <w:r w:rsidRPr="007A5255">
        <w:rPr>
          <w:rFonts w:cs="Times New Roman"/>
          <w:sz w:val="28"/>
          <w:szCs w:val="28"/>
        </w:rPr>
        <w:t>Масовий</w:t>
      </w:r>
      <w:proofErr w:type="spellEnd"/>
      <w:r w:rsidRPr="007A5255">
        <w:rPr>
          <w:rFonts w:cs="Times New Roman"/>
          <w:spacing w:val="-1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>попит</w:t>
      </w:r>
      <w:r w:rsidRPr="007A5255">
        <w:rPr>
          <w:rFonts w:cs="Times New Roman"/>
          <w:spacing w:val="-1"/>
          <w:sz w:val="28"/>
          <w:szCs w:val="28"/>
        </w:rPr>
        <w:t xml:space="preserve"> </w:t>
      </w:r>
      <w:r w:rsidRPr="007A5255">
        <w:rPr>
          <w:rFonts w:cs="Times New Roman"/>
          <w:sz w:val="28"/>
          <w:szCs w:val="28"/>
        </w:rPr>
        <w:t xml:space="preserve">на товар, реклама </w:t>
      </w:r>
      <w:proofErr w:type="spellStart"/>
      <w:r w:rsidRPr="007A5255">
        <w:rPr>
          <w:rFonts w:cs="Times New Roman"/>
          <w:sz w:val="28"/>
          <w:szCs w:val="28"/>
        </w:rPr>
        <w:t>розрахована</w:t>
      </w:r>
      <w:proofErr w:type="spellEnd"/>
      <w:r w:rsidRPr="007A5255">
        <w:rPr>
          <w:rFonts w:cs="Times New Roman"/>
          <w:sz w:val="28"/>
          <w:szCs w:val="28"/>
        </w:rPr>
        <w:t xml:space="preserve"> на </w:t>
      </w:r>
      <w:proofErr w:type="spellStart"/>
      <w:r w:rsidRPr="007A5255">
        <w:rPr>
          <w:rFonts w:cs="Times New Roman"/>
          <w:sz w:val="28"/>
          <w:szCs w:val="28"/>
        </w:rPr>
        <w:t>масового</w:t>
      </w:r>
      <w:proofErr w:type="spellEnd"/>
      <w:r w:rsidRPr="007A5255">
        <w:rPr>
          <w:rFonts w:cs="Times New Roman"/>
          <w:sz w:val="28"/>
          <w:szCs w:val="28"/>
        </w:rPr>
        <w:t xml:space="preserve"> i </w:t>
      </w:r>
      <w:proofErr w:type="gramStart"/>
      <w:r w:rsidRPr="007A5255">
        <w:rPr>
          <w:rFonts w:cs="Times New Roman"/>
          <w:sz w:val="28"/>
          <w:szCs w:val="28"/>
        </w:rPr>
        <w:t>консервативного</w:t>
      </w:r>
      <w:proofErr w:type="gram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покупця</w:t>
      </w:r>
      <w:proofErr w:type="spellEnd"/>
      <w:r w:rsidRPr="007A5255">
        <w:rPr>
          <w:rFonts w:cs="Times New Roman"/>
          <w:sz w:val="28"/>
          <w:szCs w:val="28"/>
        </w:rPr>
        <w:t>.</w:t>
      </w:r>
    </w:p>
    <w:p w:rsidR="00B10A0F" w:rsidRPr="007A5255" w:rsidRDefault="00B10A0F" w:rsidP="007A5255">
      <w:pPr>
        <w:pStyle w:val="a5"/>
        <w:spacing w:before="0" w:line="240" w:lineRule="auto"/>
        <w:ind w:firstLine="710"/>
        <w:rPr>
          <w:rFonts w:cs="Times New Roman"/>
          <w:sz w:val="28"/>
          <w:szCs w:val="28"/>
        </w:rPr>
      </w:pPr>
      <w:proofErr w:type="spellStart"/>
      <w:r w:rsidRPr="007A5255">
        <w:rPr>
          <w:rFonts w:cs="Times New Roman"/>
          <w:i/>
          <w:sz w:val="28"/>
          <w:szCs w:val="28"/>
        </w:rPr>
        <w:t>Етап</w:t>
      </w:r>
      <w:proofErr w:type="spellEnd"/>
      <w:r w:rsidRPr="007A5255">
        <w:rPr>
          <w:rFonts w:cs="Times New Roman"/>
          <w:i/>
          <w:sz w:val="28"/>
          <w:szCs w:val="28"/>
        </w:rPr>
        <w:t xml:space="preserve"> спаду </w:t>
      </w:r>
      <w:r w:rsidRPr="007A5255">
        <w:rPr>
          <w:rFonts w:cs="Times New Roman"/>
          <w:sz w:val="28"/>
          <w:szCs w:val="28"/>
        </w:rPr>
        <w:t xml:space="preserve">– </w:t>
      </w:r>
      <w:proofErr w:type="spellStart"/>
      <w:r w:rsidRPr="007A5255">
        <w:rPr>
          <w:rFonts w:cs="Times New Roman"/>
          <w:sz w:val="28"/>
          <w:szCs w:val="28"/>
        </w:rPr>
        <w:t>перiод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який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характеризується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рiзким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падiнням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збуту</w:t>
      </w:r>
      <w:proofErr w:type="spellEnd"/>
      <w:r w:rsidRPr="007A5255">
        <w:rPr>
          <w:rFonts w:cs="Times New Roman"/>
          <w:sz w:val="28"/>
          <w:szCs w:val="28"/>
        </w:rPr>
        <w:t xml:space="preserve"> i </w:t>
      </w:r>
      <w:proofErr w:type="spellStart"/>
      <w:r w:rsidRPr="007A5255">
        <w:rPr>
          <w:rFonts w:cs="Times New Roman"/>
          <w:sz w:val="28"/>
          <w:szCs w:val="28"/>
        </w:rPr>
        <w:t>зниженням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прибутків</w:t>
      </w:r>
      <w:proofErr w:type="spellEnd"/>
      <w:r w:rsidRPr="007A5255">
        <w:rPr>
          <w:rFonts w:cs="Times New Roman"/>
          <w:sz w:val="28"/>
          <w:szCs w:val="28"/>
        </w:rPr>
        <w:t xml:space="preserve">, у </w:t>
      </w:r>
      <w:proofErr w:type="spellStart"/>
      <w:r w:rsidRPr="007A5255">
        <w:rPr>
          <w:rFonts w:cs="Times New Roman"/>
          <w:sz w:val="28"/>
          <w:szCs w:val="28"/>
        </w:rPr>
        <w:t>пiдприємств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спостерiгається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надлишок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виробничих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потужностей</w:t>
      </w:r>
      <w:proofErr w:type="spellEnd"/>
      <w:r w:rsidRPr="007A5255">
        <w:rPr>
          <w:rFonts w:cs="Times New Roman"/>
          <w:sz w:val="28"/>
          <w:szCs w:val="28"/>
        </w:rPr>
        <w:t xml:space="preserve">, </w:t>
      </w:r>
      <w:proofErr w:type="spellStart"/>
      <w:r w:rsidRPr="007A5255">
        <w:rPr>
          <w:rFonts w:cs="Times New Roman"/>
          <w:sz w:val="28"/>
          <w:szCs w:val="28"/>
        </w:rPr>
        <w:t>обсяг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реалiзацiї</w:t>
      </w:r>
      <w:proofErr w:type="spell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пада</w:t>
      </w:r>
      <w:proofErr w:type="gramStart"/>
      <w:r w:rsidRPr="007A5255">
        <w:rPr>
          <w:rFonts w:cs="Times New Roman"/>
          <w:sz w:val="28"/>
          <w:szCs w:val="28"/>
        </w:rPr>
        <w:t>є</w:t>
      </w:r>
      <w:proofErr w:type="spellEnd"/>
      <w:r w:rsidRPr="007A5255">
        <w:rPr>
          <w:rFonts w:cs="Times New Roman"/>
          <w:sz w:val="28"/>
          <w:szCs w:val="28"/>
        </w:rPr>
        <w:t>,</w:t>
      </w:r>
      <w:proofErr w:type="gramEnd"/>
      <w:r w:rsidRPr="007A5255">
        <w:rPr>
          <w:rFonts w:cs="Times New Roman"/>
          <w:sz w:val="28"/>
          <w:szCs w:val="28"/>
        </w:rPr>
        <w:t xml:space="preserve"> </w:t>
      </w:r>
      <w:proofErr w:type="spellStart"/>
      <w:r w:rsidRPr="007A5255">
        <w:rPr>
          <w:rFonts w:cs="Times New Roman"/>
          <w:sz w:val="28"/>
          <w:szCs w:val="28"/>
        </w:rPr>
        <w:t>цiни</w:t>
      </w:r>
      <w:proofErr w:type="spellEnd"/>
      <w:r w:rsidRPr="007A5255">
        <w:rPr>
          <w:rFonts w:cs="Times New Roman"/>
          <w:sz w:val="28"/>
          <w:szCs w:val="28"/>
        </w:rPr>
        <w:t xml:space="preserve"> на товар </w:t>
      </w:r>
      <w:proofErr w:type="spellStart"/>
      <w:r w:rsidRPr="007A5255">
        <w:rPr>
          <w:rFonts w:cs="Times New Roman"/>
          <w:sz w:val="28"/>
          <w:szCs w:val="28"/>
        </w:rPr>
        <w:t>низькi</w:t>
      </w:r>
      <w:proofErr w:type="spellEnd"/>
      <w:r w:rsidRPr="007A5255">
        <w:rPr>
          <w:rFonts w:cs="Times New Roman"/>
          <w:sz w:val="28"/>
          <w:szCs w:val="28"/>
        </w:rPr>
        <w:t xml:space="preserve">, реклама </w:t>
      </w:r>
      <w:proofErr w:type="spellStart"/>
      <w:r w:rsidRPr="007A5255">
        <w:rPr>
          <w:rFonts w:cs="Times New Roman"/>
          <w:sz w:val="28"/>
          <w:szCs w:val="28"/>
        </w:rPr>
        <w:t>незначна</w:t>
      </w:r>
      <w:proofErr w:type="spellEnd"/>
      <w:r w:rsidRPr="007A5255">
        <w:rPr>
          <w:rFonts w:cs="Times New Roman"/>
          <w:sz w:val="28"/>
          <w:szCs w:val="28"/>
        </w:rPr>
        <w:t>.</w:t>
      </w:r>
    </w:p>
    <w:p w:rsidR="00B10A0F" w:rsidRPr="007A5255" w:rsidRDefault="00B10A0F" w:rsidP="007A5255">
      <w:pPr>
        <w:pStyle w:val="a5"/>
        <w:spacing w:before="0" w:line="240" w:lineRule="auto"/>
        <w:rPr>
          <w:rFonts w:cs="Times New Roman"/>
          <w:sz w:val="28"/>
          <w:szCs w:val="28"/>
          <w:lang w:val="uk-UA"/>
        </w:rPr>
      </w:pPr>
    </w:p>
    <w:p w:rsidR="00B10A0F" w:rsidRPr="007A5255" w:rsidRDefault="00B10A0F" w:rsidP="007A5255">
      <w:pPr>
        <w:numPr>
          <w:ilvl w:val="0"/>
          <w:numId w:val="1"/>
        </w:numPr>
        <w:tabs>
          <w:tab w:val="left" w:pos="820"/>
        </w:tabs>
        <w:ind w:hanging="2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3F7" w:rsidRPr="007A5255" w:rsidRDefault="00D92B72" w:rsidP="007A5255">
      <w:pPr>
        <w:numPr>
          <w:ilvl w:val="0"/>
          <w:numId w:val="1"/>
        </w:numPr>
        <w:tabs>
          <w:tab w:val="left" w:pos="820"/>
        </w:tabs>
        <w:ind w:hanging="27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 w:rsidR="003B23F7" w:rsidRPr="007A52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3B23F7" w:rsidRPr="007A525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765FA" w:rsidRPr="007A52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Цінова політика підприємства</w:t>
      </w:r>
      <w:r w:rsidR="003B23F7" w:rsidRPr="007A52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212D28" w:rsidRPr="007A5255" w:rsidRDefault="00212D28" w:rsidP="007A5255">
      <w:pPr>
        <w:numPr>
          <w:ilvl w:val="0"/>
          <w:numId w:val="1"/>
        </w:numPr>
        <w:tabs>
          <w:tab w:val="left" w:pos="820"/>
        </w:tabs>
        <w:ind w:hanging="2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65FA" w:rsidRPr="007A5255" w:rsidRDefault="00212D28" w:rsidP="007A5255">
      <w:pPr>
        <w:pStyle w:val="a5"/>
        <w:spacing w:before="0" w:line="240" w:lineRule="auto"/>
        <w:ind w:firstLine="709"/>
        <w:contextualSpacing/>
        <w:rPr>
          <w:rFonts w:cs="Times New Roman"/>
          <w:sz w:val="28"/>
          <w:szCs w:val="28"/>
          <w:lang w:val="uk-UA" w:eastAsia="uk-UA"/>
        </w:rPr>
      </w:pPr>
      <w:r w:rsidRPr="007A5255">
        <w:rPr>
          <w:rFonts w:cs="Times New Roman"/>
          <w:b/>
          <w:sz w:val="28"/>
          <w:szCs w:val="28"/>
          <w:lang w:val="uk-UA" w:eastAsia="uk-UA"/>
        </w:rPr>
        <w:t>Ц</w:t>
      </w:r>
      <w:r w:rsidR="00F765FA" w:rsidRPr="007A5255">
        <w:rPr>
          <w:rFonts w:cs="Times New Roman"/>
          <w:b/>
          <w:sz w:val="28"/>
          <w:szCs w:val="28"/>
          <w:lang w:val="uk-UA" w:eastAsia="uk-UA"/>
        </w:rPr>
        <w:t xml:space="preserve">іна </w:t>
      </w:r>
      <w:r w:rsidR="00F765FA" w:rsidRPr="007A5255">
        <w:rPr>
          <w:rFonts w:cs="Times New Roman"/>
          <w:sz w:val="28"/>
          <w:szCs w:val="28"/>
          <w:lang w:val="uk-UA" w:eastAsia="uk-UA"/>
        </w:rPr>
        <w:t xml:space="preserve">— це грошовий вираз вартості, кількості грошей, що сплачується або одержується за одиницю товару </w:t>
      </w:r>
      <w:r w:rsidR="00F765FA" w:rsidRPr="007A5255">
        <w:rPr>
          <w:rFonts w:cs="Times New Roman"/>
          <w:sz w:val="28"/>
          <w:szCs w:val="28"/>
        </w:rPr>
        <w:t>(</w:t>
      </w:r>
      <w:proofErr w:type="spellStart"/>
      <w:r w:rsidR="00F765FA" w:rsidRPr="007A5255">
        <w:rPr>
          <w:rFonts w:cs="Times New Roman"/>
          <w:sz w:val="28"/>
          <w:szCs w:val="28"/>
        </w:rPr>
        <w:t>продукції</w:t>
      </w:r>
      <w:proofErr w:type="spellEnd"/>
      <w:r w:rsidR="00F765FA" w:rsidRPr="007A5255">
        <w:rPr>
          <w:rFonts w:cs="Times New Roman"/>
          <w:sz w:val="28"/>
          <w:szCs w:val="28"/>
        </w:rPr>
        <w:t xml:space="preserve">, </w:t>
      </w:r>
      <w:proofErr w:type="spellStart"/>
      <w:r w:rsidR="00F765FA" w:rsidRPr="007A5255">
        <w:rPr>
          <w:rFonts w:cs="Times New Roman"/>
          <w:sz w:val="28"/>
          <w:szCs w:val="28"/>
        </w:rPr>
        <w:t>послуги</w:t>
      </w:r>
      <w:proofErr w:type="spellEnd"/>
      <w:r w:rsidR="00F765FA" w:rsidRPr="007A5255">
        <w:rPr>
          <w:rFonts w:cs="Times New Roman"/>
          <w:sz w:val="28"/>
          <w:szCs w:val="28"/>
        </w:rPr>
        <w:t>).</w:t>
      </w:r>
      <w:r w:rsidR="00F765FA" w:rsidRPr="007A5255">
        <w:rPr>
          <w:rFonts w:cs="Times New Roman"/>
          <w:sz w:val="28"/>
          <w:szCs w:val="28"/>
          <w:lang w:val="uk-UA" w:eastAsia="uk-UA"/>
        </w:rPr>
        <w:t xml:space="preserve"> Одночасно ціна відображає споживчі властивості (</w:t>
      </w:r>
      <w:proofErr w:type="spellStart"/>
      <w:r w:rsidR="00F765FA" w:rsidRPr="007A5255">
        <w:rPr>
          <w:rFonts w:cs="Times New Roman"/>
          <w:sz w:val="28"/>
          <w:szCs w:val="28"/>
          <w:lang w:val="uk-UA" w:eastAsia="uk-UA"/>
        </w:rPr>
        <w:t>корисніть</w:t>
      </w:r>
      <w:proofErr w:type="spellEnd"/>
      <w:r w:rsidR="00F765FA" w:rsidRPr="007A5255">
        <w:rPr>
          <w:rFonts w:cs="Times New Roman"/>
          <w:sz w:val="28"/>
          <w:szCs w:val="28"/>
          <w:lang w:val="uk-UA" w:eastAsia="uk-UA"/>
        </w:rPr>
        <w:t>) товару, купівельну спроможність грошової одиниці, ступінь рідкісності ті/вару, силу конкуренції, державного контролю, економічну поведінку ' ринкових суб'єктів та інші суб'єктивні моменти.</w:t>
      </w:r>
    </w:p>
    <w:p w:rsidR="00F765FA" w:rsidRPr="007A5255" w:rsidRDefault="00F765FA" w:rsidP="007A5255">
      <w:pPr>
        <w:pStyle w:val="a5"/>
        <w:spacing w:before="0" w:line="240" w:lineRule="auto"/>
        <w:ind w:firstLine="709"/>
        <w:contextualSpacing/>
        <w:rPr>
          <w:rFonts w:cs="Times New Roman"/>
          <w:sz w:val="28"/>
          <w:szCs w:val="28"/>
          <w:lang w:val="uk-UA" w:eastAsia="uk-UA"/>
        </w:rPr>
      </w:pPr>
      <w:r w:rsidRPr="007A5255">
        <w:rPr>
          <w:rFonts w:cs="Times New Roman"/>
          <w:sz w:val="28"/>
          <w:szCs w:val="28"/>
          <w:lang w:val="uk-UA" w:eastAsia="uk-UA"/>
        </w:rPr>
        <w:t xml:space="preserve"> Ціна на будь-який товар складається з окремих елементів. Основними з них є собівартість і прибуток. їх наявність в ціні є обов'язковою. Крім того, до складу ціни можуть входити: * акцизний збір, * податок на додану вартість, * націнки постачальницько-збутових організацій, торгівельні надбавки або знижки.</w:t>
      </w: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A5255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7A5255">
        <w:rPr>
          <w:rFonts w:ascii="Times New Roman" w:hAnsi="Times New Roman" w:cs="Times New Roman"/>
          <w:b/>
          <w:sz w:val="28"/>
          <w:szCs w:val="28"/>
        </w:rPr>
        <w:t>іна</w:t>
      </w:r>
      <w:proofErr w:type="spellEnd"/>
      <w:r w:rsidRPr="007A5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коливається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 w:rsidR="00F765FA" w:rsidRPr="007A5255">
        <w:rPr>
          <w:rFonts w:ascii="Times New Roman" w:hAnsi="Times New Roman" w:cs="Times New Roman"/>
          <w:sz w:val="28"/>
          <w:szCs w:val="28"/>
          <w:lang w:val="uk-UA"/>
        </w:rPr>
        <w:t>иробництва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класифікаційною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централізовано-фіксовані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регульовані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договірні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вільні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Централізовано-фіксовані</w:t>
      </w:r>
      <w:proofErr w:type="spellEnd"/>
      <w:r w:rsidRPr="007A52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держа</w:t>
      </w:r>
      <w:r w:rsidRPr="007A5255">
        <w:rPr>
          <w:rFonts w:ascii="Times New Roman" w:hAnsi="Times New Roman" w:cs="Times New Roman"/>
          <w:sz w:val="28"/>
          <w:szCs w:val="28"/>
        </w:rPr>
        <w:softHyphen/>
        <w:t xml:space="preserve">ва на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івень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</w:t>
      </w:r>
      <w:r w:rsidRPr="007A5255">
        <w:rPr>
          <w:rFonts w:ascii="Times New Roman" w:hAnsi="Times New Roman" w:cs="Times New Roman"/>
          <w:sz w:val="28"/>
          <w:szCs w:val="28"/>
        </w:rPr>
        <w:softHyphen/>
        <w:t>на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вирішальне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), в-во (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зосереджено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монопольне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становище на ринку.</w:t>
      </w: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A5255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7A5255">
        <w:rPr>
          <w:rFonts w:ascii="Times New Roman" w:hAnsi="Times New Roman" w:cs="Times New Roman"/>
          <w:i/>
          <w:sz w:val="28"/>
          <w:szCs w:val="28"/>
        </w:rPr>
        <w:t>івень</w:t>
      </w:r>
      <w:proofErr w:type="spellEnd"/>
      <w:r w:rsidRPr="007A52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договірних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цін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засаді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домовленості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виробником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продавцем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споживачем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покупцем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товару.</w:t>
      </w: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i/>
          <w:iCs/>
          <w:sz w:val="28"/>
          <w:szCs w:val="28"/>
        </w:rPr>
        <w:t>Вільні</w:t>
      </w:r>
      <w:proofErr w:type="spellEnd"/>
      <w:r w:rsidRPr="007A52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i/>
          <w:iCs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держава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договірні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вільні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проводячи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антимонопольну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політику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регулюючи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купівл</w:t>
      </w:r>
      <w:proofErr w:type="gramStart"/>
      <w:r w:rsidRPr="007A525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 xml:space="preserve">продажу і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світові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оптові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закупівельні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роздрібні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тарифи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вантажів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платних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A5255">
        <w:rPr>
          <w:rFonts w:ascii="Times New Roman" w:hAnsi="Times New Roman" w:cs="Times New Roman"/>
          <w:i/>
          <w:iCs/>
          <w:sz w:val="28"/>
          <w:szCs w:val="28"/>
        </w:rPr>
        <w:t>Св</w:t>
      </w:r>
      <w:proofErr w:type="gramEnd"/>
      <w:r w:rsidRPr="007A5255">
        <w:rPr>
          <w:rFonts w:ascii="Times New Roman" w:hAnsi="Times New Roman" w:cs="Times New Roman"/>
          <w:i/>
          <w:iCs/>
          <w:sz w:val="28"/>
          <w:szCs w:val="28"/>
        </w:rPr>
        <w:t>ітові</w:t>
      </w:r>
      <w:proofErr w:type="spellEnd"/>
      <w:r w:rsidRPr="007A525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i/>
          <w:iCs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A52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грошовий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вираз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то</w:t>
      </w:r>
      <w:r w:rsidRPr="007A5255">
        <w:rPr>
          <w:rFonts w:ascii="Times New Roman" w:hAnsi="Times New Roman" w:cs="Times New Roman"/>
          <w:sz w:val="28"/>
          <w:szCs w:val="28"/>
        </w:rPr>
        <w:softHyphen/>
        <w:t>варів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реалізуються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продаються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світовому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ринку.</w:t>
      </w: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ринкові</w:t>
      </w:r>
      <w:proofErr w:type="spellEnd"/>
      <w:r w:rsidRPr="007A525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i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i/>
          <w:sz w:val="28"/>
          <w:szCs w:val="28"/>
        </w:rPr>
        <w:t>,</w:t>
      </w:r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виокремлюються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класифікаційної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іна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використовуваних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5255">
        <w:rPr>
          <w:rFonts w:ascii="Times New Roman" w:hAnsi="Times New Roman" w:cs="Times New Roman"/>
          <w:b/>
          <w:sz w:val="28"/>
          <w:szCs w:val="28"/>
        </w:rPr>
        <w:t>Складові</w:t>
      </w:r>
      <w:proofErr w:type="spellEnd"/>
      <w:r w:rsidRPr="007A5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b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b/>
          <w:sz w:val="28"/>
          <w:szCs w:val="28"/>
        </w:rPr>
        <w:t>:</w:t>
      </w:r>
      <w:r w:rsidRPr="007A5255">
        <w:rPr>
          <w:rFonts w:ascii="Times New Roman" w:hAnsi="Times New Roman" w:cs="Times New Roman"/>
          <w:sz w:val="28"/>
          <w:szCs w:val="28"/>
        </w:rPr>
        <w:t xml:space="preserve"> 1.Собівартість; 2.Прибуток; 3.ПДВ; 4.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Акцизний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збі</w:t>
      </w:r>
      <w:proofErr w:type="gramStart"/>
      <w:r w:rsidRPr="007A525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A5255">
        <w:rPr>
          <w:rFonts w:ascii="Times New Roman" w:hAnsi="Times New Roman" w:cs="Times New Roman"/>
          <w:sz w:val="28"/>
          <w:szCs w:val="28"/>
        </w:rPr>
        <w:t>; 5. Оптово-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збутова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надбавка; 6.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Торговельна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надбавка.</w:t>
      </w:r>
    </w:p>
    <w:p w:rsidR="00F765FA" w:rsidRPr="007A5255" w:rsidRDefault="00F765FA" w:rsidP="007A5255">
      <w:pPr>
        <w:pStyle w:val="a5"/>
        <w:spacing w:before="0" w:line="240" w:lineRule="auto"/>
        <w:ind w:firstLine="709"/>
        <w:contextualSpacing/>
        <w:rPr>
          <w:rFonts w:cs="Times New Roman"/>
          <w:sz w:val="28"/>
          <w:szCs w:val="28"/>
          <w:lang w:val="uk-UA" w:eastAsia="uk-UA"/>
        </w:rPr>
      </w:pPr>
      <w:r w:rsidRPr="007A5255">
        <w:rPr>
          <w:rFonts w:cs="Times New Roman"/>
          <w:b/>
          <w:sz w:val="28"/>
          <w:szCs w:val="28"/>
          <w:lang w:val="uk-UA" w:eastAsia="uk-UA"/>
        </w:rPr>
        <w:lastRenderedPageBreak/>
        <w:t xml:space="preserve">Ціноутворення </w:t>
      </w:r>
      <w:r w:rsidRPr="007A5255">
        <w:rPr>
          <w:rFonts w:cs="Times New Roman"/>
          <w:sz w:val="28"/>
          <w:szCs w:val="28"/>
          <w:lang w:val="uk-UA" w:eastAsia="uk-UA"/>
        </w:rPr>
        <w:t xml:space="preserve">— це процес </w:t>
      </w:r>
      <w:proofErr w:type="spellStart"/>
      <w:r w:rsidRPr="007A5255">
        <w:rPr>
          <w:rFonts w:cs="Times New Roman"/>
          <w:sz w:val="28"/>
          <w:szCs w:val="28"/>
          <w:lang w:val="uk-UA" w:eastAsia="uk-UA"/>
        </w:rPr>
        <w:t>обгрунтування</w:t>
      </w:r>
      <w:proofErr w:type="spellEnd"/>
      <w:r w:rsidRPr="007A5255">
        <w:rPr>
          <w:rFonts w:cs="Times New Roman"/>
          <w:sz w:val="28"/>
          <w:szCs w:val="28"/>
          <w:lang w:val="uk-UA" w:eastAsia="uk-UA"/>
        </w:rPr>
        <w:t>, затвердження та перегляду цін і тарифів, визначення їх рівня, співвідношення та структури.</w:t>
      </w:r>
    </w:p>
    <w:p w:rsidR="00F765FA" w:rsidRPr="007A5255" w:rsidRDefault="00F765FA" w:rsidP="007A5255">
      <w:pPr>
        <w:pStyle w:val="a5"/>
        <w:spacing w:before="0" w:line="240" w:lineRule="auto"/>
        <w:ind w:firstLine="709"/>
        <w:contextualSpacing/>
        <w:rPr>
          <w:rFonts w:cs="Times New Roman"/>
          <w:sz w:val="28"/>
          <w:szCs w:val="28"/>
          <w:lang w:val="uk-UA" w:eastAsia="uk-UA"/>
        </w:rPr>
      </w:pPr>
      <w:r w:rsidRPr="007A5255">
        <w:rPr>
          <w:rFonts w:cs="Times New Roman"/>
          <w:sz w:val="28"/>
          <w:szCs w:val="28"/>
          <w:lang w:val="uk-UA" w:eastAsia="uk-UA"/>
        </w:rPr>
        <w:t xml:space="preserve"> В залежності від того, яку мету переслідує підприємство чи фірма на ринку, розрізняють різні підходи до ціноутворення. Такими цілями діяльності підприємства по оптимізації ціни можуть бути:</w:t>
      </w:r>
    </w:p>
    <w:p w:rsidR="00F765FA" w:rsidRPr="007A5255" w:rsidRDefault="00F765FA" w:rsidP="007A5255">
      <w:pPr>
        <w:pStyle w:val="a5"/>
        <w:numPr>
          <w:ilvl w:val="0"/>
          <w:numId w:val="4"/>
        </w:numPr>
        <w:tabs>
          <w:tab w:val="left" w:pos="993"/>
        </w:tabs>
        <w:spacing w:before="0" w:line="240" w:lineRule="auto"/>
        <w:ind w:left="0" w:firstLine="709"/>
        <w:contextualSpacing/>
        <w:rPr>
          <w:rFonts w:cs="Times New Roman"/>
          <w:sz w:val="28"/>
          <w:szCs w:val="28"/>
          <w:lang w:val="uk-UA" w:eastAsia="uk-UA"/>
        </w:rPr>
      </w:pPr>
      <w:r w:rsidRPr="007A5255">
        <w:rPr>
          <w:rFonts w:cs="Times New Roman"/>
          <w:sz w:val="28"/>
          <w:szCs w:val="28"/>
          <w:lang w:val="uk-UA" w:eastAsia="uk-UA"/>
        </w:rPr>
        <w:t>виживання на ринку як мету ставлять тоді, коли ринок досяг майже граничної ємності; для збереження життєздатності підприємства можуть встановлювати низькі ціни, сподіваючись, що ринок буде чутливим до них;</w:t>
      </w:r>
    </w:p>
    <w:p w:rsidR="00F765FA" w:rsidRPr="007A5255" w:rsidRDefault="00F765FA" w:rsidP="007A5255">
      <w:pPr>
        <w:pStyle w:val="a5"/>
        <w:numPr>
          <w:ilvl w:val="0"/>
          <w:numId w:val="4"/>
        </w:numPr>
        <w:tabs>
          <w:tab w:val="left" w:pos="993"/>
        </w:tabs>
        <w:spacing w:before="0" w:line="240" w:lineRule="auto"/>
        <w:ind w:left="0" w:firstLine="709"/>
        <w:contextualSpacing/>
        <w:rPr>
          <w:rFonts w:cs="Times New Roman"/>
          <w:sz w:val="28"/>
          <w:szCs w:val="28"/>
          <w:lang w:val="uk-UA" w:eastAsia="uk-UA"/>
        </w:rPr>
      </w:pPr>
      <w:r w:rsidRPr="007A5255">
        <w:rPr>
          <w:rFonts w:cs="Times New Roman"/>
          <w:sz w:val="28"/>
          <w:szCs w:val="28"/>
          <w:lang w:val="uk-UA" w:eastAsia="uk-UA"/>
        </w:rPr>
        <w:t>максимізація прибутку; в цьому випадку зіставляються</w:t>
      </w:r>
    </w:p>
    <w:p w:rsidR="00F765FA" w:rsidRPr="007A5255" w:rsidRDefault="00F765FA" w:rsidP="007A5255">
      <w:pPr>
        <w:pStyle w:val="a5"/>
        <w:numPr>
          <w:ilvl w:val="0"/>
          <w:numId w:val="4"/>
        </w:numPr>
        <w:tabs>
          <w:tab w:val="left" w:pos="993"/>
        </w:tabs>
        <w:spacing w:before="0" w:line="240" w:lineRule="auto"/>
        <w:ind w:left="0" w:firstLine="709"/>
        <w:contextualSpacing/>
        <w:rPr>
          <w:rFonts w:cs="Times New Roman"/>
          <w:sz w:val="28"/>
          <w:szCs w:val="28"/>
          <w:lang w:val="uk-UA" w:eastAsia="uk-UA"/>
        </w:rPr>
      </w:pPr>
      <w:r w:rsidRPr="007A5255">
        <w:rPr>
          <w:rFonts w:cs="Times New Roman"/>
          <w:sz w:val="28"/>
          <w:szCs w:val="28"/>
          <w:lang w:val="uk-UA" w:eastAsia="uk-UA"/>
        </w:rPr>
        <w:t>попит і витрати на виробництво з альтернативними цінами і - вибирають ту з них, яка забезпечить максимальний прибуток;</w:t>
      </w:r>
    </w:p>
    <w:p w:rsidR="00F765FA" w:rsidRPr="007A5255" w:rsidRDefault="00F765FA" w:rsidP="007A5255">
      <w:pPr>
        <w:pStyle w:val="a5"/>
        <w:numPr>
          <w:ilvl w:val="0"/>
          <w:numId w:val="4"/>
        </w:numPr>
        <w:tabs>
          <w:tab w:val="left" w:pos="993"/>
        </w:tabs>
        <w:spacing w:before="0" w:line="240" w:lineRule="auto"/>
        <w:ind w:left="0" w:firstLine="709"/>
        <w:contextualSpacing/>
        <w:rPr>
          <w:rFonts w:cs="Times New Roman"/>
          <w:sz w:val="28"/>
          <w:szCs w:val="28"/>
          <w:lang w:val="uk-UA" w:eastAsia="uk-UA"/>
        </w:rPr>
      </w:pPr>
      <w:r w:rsidRPr="007A5255">
        <w:rPr>
          <w:rFonts w:cs="Times New Roman"/>
          <w:sz w:val="28"/>
          <w:szCs w:val="28"/>
          <w:lang w:val="uk-UA" w:eastAsia="uk-UA"/>
        </w:rPr>
        <w:t>лідерство на ринку досягається шляхом зниження витрат і</w:t>
      </w:r>
    </w:p>
    <w:p w:rsidR="00F765FA" w:rsidRPr="007A5255" w:rsidRDefault="00F765FA" w:rsidP="007A5255">
      <w:pPr>
        <w:pStyle w:val="a5"/>
        <w:numPr>
          <w:ilvl w:val="0"/>
          <w:numId w:val="4"/>
        </w:numPr>
        <w:tabs>
          <w:tab w:val="left" w:pos="993"/>
        </w:tabs>
        <w:spacing w:before="0" w:line="240" w:lineRule="auto"/>
        <w:ind w:left="0" w:firstLine="709"/>
        <w:contextualSpacing/>
        <w:rPr>
          <w:rFonts w:cs="Times New Roman"/>
          <w:sz w:val="28"/>
          <w:szCs w:val="28"/>
          <w:lang w:val="uk-UA" w:eastAsia="uk-UA"/>
        </w:rPr>
      </w:pPr>
      <w:r w:rsidRPr="007A5255">
        <w:rPr>
          <w:rFonts w:cs="Times New Roman"/>
          <w:sz w:val="28"/>
          <w:szCs w:val="28"/>
          <w:lang w:val="uk-UA" w:eastAsia="uk-UA"/>
        </w:rPr>
        <w:t>одержання високого і тривалого прибутку; встановлюються низькі ціни з метою збільшення частки підприємства на ринку;</w:t>
      </w:r>
    </w:p>
    <w:p w:rsidR="00F765FA" w:rsidRPr="007A5255" w:rsidRDefault="00F765FA" w:rsidP="007A5255">
      <w:pPr>
        <w:pStyle w:val="a5"/>
        <w:numPr>
          <w:ilvl w:val="0"/>
          <w:numId w:val="4"/>
        </w:numPr>
        <w:tabs>
          <w:tab w:val="left" w:pos="993"/>
        </w:tabs>
        <w:spacing w:before="0" w:line="240" w:lineRule="auto"/>
        <w:ind w:left="0" w:firstLine="709"/>
        <w:contextualSpacing/>
        <w:rPr>
          <w:rFonts w:cs="Times New Roman"/>
          <w:sz w:val="28"/>
          <w:szCs w:val="28"/>
          <w:lang w:val="uk-UA" w:eastAsia="uk-UA"/>
        </w:rPr>
      </w:pPr>
      <w:r w:rsidRPr="007A5255">
        <w:rPr>
          <w:rFonts w:cs="Times New Roman"/>
          <w:sz w:val="28"/>
          <w:szCs w:val="28"/>
          <w:lang w:val="uk-UA" w:eastAsia="uk-UA"/>
        </w:rPr>
        <w:t>лідерство в якості товарів передбачає встановлення відносно високих цін, які повинні компенсувати високі витрати на науково-дослідні роботи і забезпечення якості.</w:t>
      </w:r>
    </w:p>
    <w:p w:rsidR="00212D28" w:rsidRPr="007A5255" w:rsidRDefault="00212D28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ізноманітні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  <w:r w:rsidRPr="007A5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b/>
          <w:sz w:val="28"/>
          <w:szCs w:val="28"/>
        </w:rPr>
        <w:t>ціноутворення</w:t>
      </w:r>
      <w:proofErr w:type="spellEnd"/>
      <w:r w:rsidRPr="007A5255">
        <w:rPr>
          <w:rFonts w:ascii="Times New Roman" w:hAnsi="Times New Roman" w:cs="Times New Roman"/>
          <w:b/>
          <w:sz w:val="28"/>
          <w:szCs w:val="28"/>
        </w:rPr>
        <w:t>.</w:t>
      </w:r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з них: </w:t>
      </w:r>
    </w:p>
    <w:p w:rsidR="006E0A8D" w:rsidRPr="007A5255" w:rsidRDefault="006E0A8D" w:rsidP="007A5255">
      <w:pPr>
        <w:pStyle w:val="a5"/>
        <w:spacing w:before="0" w:line="240" w:lineRule="auto"/>
        <w:ind w:firstLine="709"/>
        <w:contextualSpacing/>
        <w:rPr>
          <w:rFonts w:cs="Times New Roman"/>
          <w:color w:val="000000"/>
          <w:sz w:val="28"/>
          <w:szCs w:val="28"/>
          <w:lang w:val="uk-UA"/>
        </w:rPr>
      </w:pPr>
      <w:r w:rsidRPr="007A5255">
        <w:rPr>
          <w:rFonts w:cs="Times New Roman"/>
          <w:color w:val="000000"/>
          <w:sz w:val="28"/>
          <w:szCs w:val="28"/>
          <w:lang w:val="uk-UA"/>
        </w:rPr>
        <w:t>1.Розрахунок ціни за методом «середні витрати плюс прибуток» є найпростішим і широко застосовуваним.</w:t>
      </w:r>
    </w:p>
    <w:p w:rsidR="006E0A8D" w:rsidRPr="007A5255" w:rsidRDefault="006E0A8D" w:rsidP="007A5255">
      <w:pPr>
        <w:pStyle w:val="a5"/>
        <w:spacing w:before="0" w:line="240" w:lineRule="auto"/>
        <w:ind w:firstLine="709"/>
        <w:contextualSpacing/>
        <w:rPr>
          <w:rFonts w:cs="Times New Roman"/>
          <w:color w:val="000000"/>
          <w:sz w:val="28"/>
          <w:szCs w:val="28"/>
          <w:lang w:val="uk-UA"/>
        </w:rPr>
      </w:pPr>
      <w:r w:rsidRPr="007A5255">
        <w:rPr>
          <w:rFonts w:cs="Times New Roman"/>
          <w:color w:val="000000"/>
          <w:sz w:val="28"/>
          <w:szCs w:val="28"/>
          <w:lang w:val="uk-UA"/>
        </w:rPr>
        <w:t>Ц = Середні витрати (с/в) + Прибуток</w:t>
      </w: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2.Розрахунок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фіксованого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різновидом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засаді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собівартості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3.Установлення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525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засаді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суб'єктивної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потенційного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(реально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виявленого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6E0A8D" w:rsidRPr="007A5255" w:rsidRDefault="006E0A8D" w:rsidP="007A525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4.Метод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ціноутворення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«за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івнем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поточних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» («за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конкуренції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»)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тім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розглядають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аналогічну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6E0A8D" w:rsidRPr="007A5255" w:rsidRDefault="006E0A8D" w:rsidP="007A5255">
      <w:pPr>
        <w:tabs>
          <w:tab w:val="left" w:pos="0"/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5.Установлення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закритих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різновидом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методу «за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поточних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(торг за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вигідний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контракт).</w:t>
      </w:r>
    </w:p>
    <w:p w:rsidR="006E0A8D" w:rsidRPr="007A5255" w:rsidRDefault="006E0A8D" w:rsidP="007A5255">
      <w:pPr>
        <w:tabs>
          <w:tab w:val="left" w:pos="0"/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6.Метод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ціноутворення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«за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івнем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пробного продажу товару в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сегментах ринку. При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враховуються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продажу,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кон'юнктура</w:t>
      </w:r>
      <w:proofErr w:type="spellEnd"/>
      <w:proofErr w:type="gramEnd"/>
      <w:r w:rsidRPr="007A5255">
        <w:rPr>
          <w:rFonts w:ascii="Times New Roman" w:hAnsi="Times New Roman" w:cs="Times New Roman"/>
          <w:sz w:val="28"/>
          <w:szCs w:val="28"/>
        </w:rPr>
        <w:t xml:space="preserve"> ринку,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супутні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методу в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(сегментах) ринку на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6E0A8D" w:rsidRPr="007A5255" w:rsidRDefault="006E0A8D" w:rsidP="007A5255">
      <w:pPr>
        <w:tabs>
          <w:tab w:val="left" w:pos="0"/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7.Метод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установлення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тім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товар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транспортній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«франко-вагон»;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права на товар і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переходять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6E0A8D" w:rsidRPr="007A5255" w:rsidRDefault="006E0A8D" w:rsidP="007A5255">
      <w:pPr>
        <w:tabs>
          <w:tab w:val="left" w:pos="0"/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8. Метод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установлення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включенням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доставку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фіксованої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віддаленості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покупця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6E0A8D" w:rsidRPr="007A5255" w:rsidRDefault="006E0A8D" w:rsidP="007A5255">
      <w:pPr>
        <w:tabs>
          <w:tab w:val="left" w:pos="0"/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lastRenderedPageBreak/>
        <w:t xml:space="preserve"> 9.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зональних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тім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виокремлює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зон, у межах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встановлюються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єдині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6E0A8D" w:rsidRPr="007A5255" w:rsidRDefault="006E0A8D" w:rsidP="007A5255">
      <w:pPr>
        <w:tabs>
          <w:tab w:val="left" w:pos="0"/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 10. Метод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установлення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базисного пункту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продавець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вибирає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конкретний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район за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базисний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збирає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замовників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поставки з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звідки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насправді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відвантаження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товару.</w:t>
      </w:r>
    </w:p>
    <w:p w:rsidR="006E0A8D" w:rsidRPr="007A5255" w:rsidRDefault="006E0A8D" w:rsidP="007A5255">
      <w:pPr>
        <w:tabs>
          <w:tab w:val="left" w:pos="0"/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 11. Метод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прийняттям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поставку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означа</w:t>
      </w:r>
      <w:proofErr w:type="gramStart"/>
      <w:r w:rsidRPr="007A525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частково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себе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фактичні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на доставку товару з метою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замовлень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покупців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клієнтів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).</w:t>
      </w:r>
    </w:p>
    <w:p w:rsidR="006E0A8D" w:rsidRPr="007A5255" w:rsidRDefault="006E0A8D" w:rsidP="007A5255">
      <w:pPr>
        <w:tabs>
          <w:tab w:val="left" w:pos="0"/>
          <w:tab w:val="left" w:pos="142"/>
        </w:tabs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255">
        <w:rPr>
          <w:rFonts w:ascii="Times New Roman" w:hAnsi="Times New Roman" w:cs="Times New Roman"/>
          <w:sz w:val="28"/>
          <w:szCs w:val="28"/>
        </w:rPr>
        <w:t xml:space="preserve"> 12. За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знижками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52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5255">
        <w:rPr>
          <w:rFonts w:ascii="Times New Roman" w:hAnsi="Times New Roman" w:cs="Times New Roman"/>
          <w:sz w:val="28"/>
          <w:szCs w:val="28"/>
        </w:rPr>
        <w:t>ідприємство-продавець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змінює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вихідну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ціну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знижку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ураховуючи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дострокову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оплату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закупівлю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великого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позасезонну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закупівлю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255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A5255">
        <w:rPr>
          <w:rFonts w:ascii="Times New Roman" w:hAnsi="Times New Roman" w:cs="Times New Roman"/>
          <w:sz w:val="28"/>
          <w:szCs w:val="28"/>
        </w:rPr>
        <w:t>.</w:t>
      </w:r>
    </w:p>
    <w:p w:rsidR="005B0CCD" w:rsidRPr="007A5255" w:rsidRDefault="005B0CCD" w:rsidP="007A5255">
      <w:pPr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444C" w:rsidRPr="007A5255" w:rsidRDefault="00CF444C" w:rsidP="007A525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444C" w:rsidRPr="007A5255" w:rsidRDefault="00CF444C" w:rsidP="007A525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CF444C" w:rsidRPr="007A5255" w:rsidSect="0073590A">
      <w:pgSz w:w="11900" w:h="16840"/>
      <w:pgMar w:top="1113" w:right="1124" w:bottom="444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AEAF61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Roman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8"/>
    <w:multiLevelType w:val="hybridMultilevel"/>
    <w:tmpl w:val="706B674E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null="1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">
    <w:nsid w:val="0267598B"/>
    <w:multiLevelType w:val="hybridMultilevel"/>
    <w:tmpl w:val="BF221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BB1019"/>
    <w:multiLevelType w:val="hybridMultilevel"/>
    <w:tmpl w:val="E510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F85280"/>
    <w:multiLevelType w:val="hybridMultilevel"/>
    <w:tmpl w:val="82B4CBD6"/>
    <w:lvl w:ilvl="0" w:tplc="51523DB6">
      <w:numFmt w:val="bullet"/>
      <w:lvlText w:val="–"/>
      <w:lvlJc w:val="left"/>
      <w:pPr>
        <w:ind w:left="12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AB4B19C">
      <w:numFmt w:val="bullet"/>
      <w:lvlText w:val="•"/>
      <w:lvlJc w:val="left"/>
      <w:pPr>
        <w:ind w:left="2200" w:hanging="284"/>
      </w:pPr>
      <w:rPr>
        <w:rFonts w:hint="default"/>
        <w:lang w:val="uk-UA" w:eastAsia="en-US" w:bidi="ar-SA"/>
      </w:rPr>
    </w:lvl>
    <w:lvl w:ilvl="2" w:tplc="26947724">
      <w:numFmt w:val="bullet"/>
      <w:lvlText w:val="•"/>
      <w:lvlJc w:val="left"/>
      <w:pPr>
        <w:ind w:left="3121" w:hanging="284"/>
      </w:pPr>
      <w:rPr>
        <w:rFonts w:hint="default"/>
        <w:lang w:val="uk-UA" w:eastAsia="en-US" w:bidi="ar-SA"/>
      </w:rPr>
    </w:lvl>
    <w:lvl w:ilvl="3" w:tplc="2826BC1C">
      <w:numFmt w:val="bullet"/>
      <w:lvlText w:val="•"/>
      <w:lvlJc w:val="left"/>
      <w:pPr>
        <w:ind w:left="4042" w:hanging="284"/>
      </w:pPr>
      <w:rPr>
        <w:rFonts w:hint="default"/>
        <w:lang w:val="uk-UA" w:eastAsia="en-US" w:bidi="ar-SA"/>
      </w:rPr>
    </w:lvl>
    <w:lvl w:ilvl="4" w:tplc="27C8A8DA">
      <w:numFmt w:val="bullet"/>
      <w:lvlText w:val="•"/>
      <w:lvlJc w:val="left"/>
      <w:pPr>
        <w:ind w:left="4963" w:hanging="284"/>
      </w:pPr>
      <w:rPr>
        <w:rFonts w:hint="default"/>
        <w:lang w:val="uk-UA" w:eastAsia="en-US" w:bidi="ar-SA"/>
      </w:rPr>
    </w:lvl>
    <w:lvl w:ilvl="5" w:tplc="5BD0CB94">
      <w:numFmt w:val="bullet"/>
      <w:lvlText w:val="•"/>
      <w:lvlJc w:val="left"/>
      <w:pPr>
        <w:ind w:left="5884" w:hanging="284"/>
      </w:pPr>
      <w:rPr>
        <w:rFonts w:hint="default"/>
        <w:lang w:val="uk-UA" w:eastAsia="en-US" w:bidi="ar-SA"/>
      </w:rPr>
    </w:lvl>
    <w:lvl w:ilvl="6" w:tplc="7D42D364">
      <w:numFmt w:val="bullet"/>
      <w:lvlText w:val="•"/>
      <w:lvlJc w:val="left"/>
      <w:pPr>
        <w:ind w:left="6805" w:hanging="284"/>
      </w:pPr>
      <w:rPr>
        <w:rFonts w:hint="default"/>
        <w:lang w:val="uk-UA" w:eastAsia="en-US" w:bidi="ar-SA"/>
      </w:rPr>
    </w:lvl>
    <w:lvl w:ilvl="7" w:tplc="293E75C6">
      <w:numFmt w:val="bullet"/>
      <w:lvlText w:val="•"/>
      <w:lvlJc w:val="left"/>
      <w:pPr>
        <w:ind w:left="7726" w:hanging="284"/>
      </w:pPr>
      <w:rPr>
        <w:rFonts w:hint="default"/>
        <w:lang w:val="uk-UA" w:eastAsia="en-US" w:bidi="ar-SA"/>
      </w:rPr>
    </w:lvl>
    <w:lvl w:ilvl="8" w:tplc="C17E9346">
      <w:numFmt w:val="bullet"/>
      <w:lvlText w:val="•"/>
      <w:lvlJc w:val="left"/>
      <w:pPr>
        <w:ind w:left="8647" w:hanging="284"/>
      </w:pPr>
      <w:rPr>
        <w:rFonts w:hint="default"/>
        <w:lang w:val="uk-UA" w:eastAsia="en-US" w:bidi="ar-SA"/>
      </w:rPr>
    </w:lvl>
  </w:abstractNum>
  <w:abstractNum w:abstractNumId="5">
    <w:nsid w:val="1E5960FF"/>
    <w:multiLevelType w:val="hybridMultilevel"/>
    <w:tmpl w:val="D7CEBB7E"/>
    <w:lvl w:ilvl="0" w:tplc="51523DB6">
      <w:numFmt w:val="bullet"/>
      <w:lvlText w:val="–"/>
      <w:lvlJc w:val="left"/>
      <w:pPr>
        <w:ind w:left="12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AB4B19C">
      <w:numFmt w:val="bullet"/>
      <w:lvlText w:val="•"/>
      <w:lvlJc w:val="left"/>
      <w:pPr>
        <w:ind w:left="2200" w:hanging="284"/>
      </w:pPr>
      <w:rPr>
        <w:rFonts w:hint="default"/>
        <w:lang w:val="uk-UA" w:eastAsia="en-US" w:bidi="ar-SA"/>
      </w:rPr>
    </w:lvl>
    <w:lvl w:ilvl="2" w:tplc="26947724">
      <w:numFmt w:val="bullet"/>
      <w:lvlText w:val="•"/>
      <w:lvlJc w:val="left"/>
      <w:pPr>
        <w:ind w:left="3121" w:hanging="284"/>
      </w:pPr>
      <w:rPr>
        <w:rFonts w:hint="default"/>
        <w:lang w:val="uk-UA" w:eastAsia="en-US" w:bidi="ar-SA"/>
      </w:rPr>
    </w:lvl>
    <w:lvl w:ilvl="3" w:tplc="2826BC1C">
      <w:numFmt w:val="bullet"/>
      <w:lvlText w:val="•"/>
      <w:lvlJc w:val="left"/>
      <w:pPr>
        <w:ind w:left="4042" w:hanging="284"/>
      </w:pPr>
      <w:rPr>
        <w:rFonts w:hint="default"/>
        <w:lang w:val="uk-UA" w:eastAsia="en-US" w:bidi="ar-SA"/>
      </w:rPr>
    </w:lvl>
    <w:lvl w:ilvl="4" w:tplc="27C8A8DA">
      <w:numFmt w:val="bullet"/>
      <w:lvlText w:val="•"/>
      <w:lvlJc w:val="left"/>
      <w:pPr>
        <w:ind w:left="4963" w:hanging="284"/>
      </w:pPr>
      <w:rPr>
        <w:rFonts w:hint="default"/>
        <w:lang w:val="uk-UA" w:eastAsia="en-US" w:bidi="ar-SA"/>
      </w:rPr>
    </w:lvl>
    <w:lvl w:ilvl="5" w:tplc="5BD0CB94">
      <w:numFmt w:val="bullet"/>
      <w:lvlText w:val="•"/>
      <w:lvlJc w:val="left"/>
      <w:pPr>
        <w:ind w:left="5884" w:hanging="284"/>
      </w:pPr>
      <w:rPr>
        <w:rFonts w:hint="default"/>
        <w:lang w:val="uk-UA" w:eastAsia="en-US" w:bidi="ar-SA"/>
      </w:rPr>
    </w:lvl>
    <w:lvl w:ilvl="6" w:tplc="7D42D364">
      <w:numFmt w:val="bullet"/>
      <w:lvlText w:val="•"/>
      <w:lvlJc w:val="left"/>
      <w:pPr>
        <w:ind w:left="6805" w:hanging="284"/>
      </w:pPr>
      <w:rPr>
        <w:rFonts w:hint="default"/>
        <w:lang w:val="uk-UA" w:eastAsia="en-US" w:bidi="ar-SA"/>
      </w:rPr>
    </w:lvl>
    <w:lvl w:ilvl="7" w:tplc="293E75C6">
      <w:numFmt w:val="bullet"/>
      <w:lvlText w:val="•"/>
      <w:lvlJc w:val="left"/>
      <w:pPr>
        <w:ind w:left="7726" w:hanging="284"/>
      </w:pPr>
      <w:rPr>
        <w:rFonts w:hint="default"/>
        <w:lang w:val="uk-UA" w:eastAsia="en-US" w:bidi="ar-SA"/>
      </w:rPr>
    </w:lvl>
    <w:lvl w:ilvl="8" w:tplc="C17E9346">
      <w:numFmt w:val="bullet"/>
      <w:lvlText w:val="•"/>
      <w:lvlJc w:val="left"/>
      <w:pPr>
        <w:ind w:left="8647" w:hanging="284"/>
      </w:pPr>
      <w:rPr>
        <w:rFonts w:hint="default"/>
        <w:lang w:val="uk-UA" w:eastAsia="en-US" w:bidi="ar-SA"/>
      </w:rPr>
    </w:lvl>
  </w:abstractNum>
  <w:abstractNum w:abstractNumId="6">
    <w:nsid w:val="3A8F4619"/>
    <w:multiLevelType w:val="hybridMultilevel"/>
    <w:tmpl w:val="C7745D38"/>
    <w:lvl w:ilvl="0" w:tplc="51523DB6">
      <w:numFmt w:val="bullet"/>
      <w:lvlText w:val="–"/>
      <w:lvlJc w:val="left"/>
      <w:pPr>
        <w:ind w:left="12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AB4B19C">
      <w:numFmt w:val="bullet"/>
      <w:lvlText w:val="•"/>
      <w:lvlJc w:val="left"/>
      <w:pPr>
        <w:ind w:left="2200" w:hanging="284"/>
      </w:pPr>
      <w:rPr>
        <w:rFonts w:hint="default"/>
        <w:lang w:val="uk-UA" w:eastAsia="en-US" w:bidi="ar-SA"/>
      </w:rPr>
    </w:lvl>
    <w:lvl w:ilvl="2" w:tplc="26947724">
      <w:numFmt w:val="bullet"/>
      <w:lvlText w:val="•"/>
      <w:lvlJc w:val="left"/>
      <w:pPr>
        <w:ind w:left="3121" w:hanging="284"/>
      </w:pPr>
      <w:rPr>
        <w:rFonts w:hint="default"/>
        <w:lang w:val="uk-UA" w:eastAsia="en-US" w:bidi="ar-SA"/>
      </w:rPr>
    </w:lvl>
    <w:lvl w:ilvl="3" w:tplc="2826BC1C">
      <w:numFmt w:val="bullet"/>
      <w:lvlText w:val="•"/>
      <w:lvlJc w:val="left"/>
      <w:pPr>
        <w:ind w:left="4042" w:hanging="284"/>
      </w:pPr>
      <w:rPr>
        <w:rFonts w:hint="default"/>
        <w:lang w:val="uk-UA" w:eastAsia="en-US" w:bidi="ar-SA"/>
      </w:rPr>
    </w:lvl>
    <w:lvl w:ilvl="4" w:tplc="27C8A8DA">
      <w:numFmt w:val="bullet"/>
      <w:lvlText w:val="•"/>
      <w:lvlJc w:val="left"/>
      <w:pPr>
        <w:ind w:left="4963" w:hanging="284"/>
      </w:pPr>
      <w:rPr>
        <w:rFonts w:hint="default"/>
        <w:lang w:val="uk-UA" w:eastAsia="en-US" w:bidi="ar-SA"/>
      </w:rPr>
    </w:lvl>
    <w:lvl w:ilvl="5" w:tplc="5BD0CB94">
      <w:numFmt w:val="bullet"/>
      <w:lvlText w:val="•"/>
      <w:lvlJc w:val="left"/>
      <w:pPr>
        <w:ind w:left="5884" w:hanging="284"/>
      </w:pPr>
      <w:rPr>
        <w:rFonts w:hint="default"/>
        <w:lang w:val="uk-UA" w:eastAsia="en-US" w:bidi="ar-SA"/>
      </w:rPr>
    </w:lvl>
    <w:lvl w:ilvl="6" w:tplc="7D42D364">
      <w:numFmt w:val="bullet"/>
      <w:lvlText w:val="•"/>
      <w:lvlJc w:val="left"/>
      <w:pPr>
        <w:ind w:left="6805" w:hanging="284"/>
      </w:pPr>
      <w:rPr>
        <w:rFonts w:hint="default"/>
        <w:lang w:val="uk-UA" w:eastAsia="en-US" w:bidi="ar-SA"/>
      </w:rPr>
    </w:lvl>
    <w:lvl w:ilvl="7" w:tplc="293E75C6">
      <w:numFmt w:val="bullet"/>
      <w:lvlText w:val="•"/>
      <w:lvlJc w:val="left"/>
      <w:pPr>
        <w:ind w:left="7726" w:hanging="284"/>
      </w:pPr>
      <w:rPr>
        <w:rFonts w:hint="default"/>
        <w:lang w:val="uk-UA" w:eastAsia="en-US" w:bidi="ar-SA"/>
      </w:rPr>
    </w:lvl>
    <w:lvl w:ilvl="8" w:tplc="C17E9346">
      <w:numFmt w:val="bullet"/>
      <w:lvlText w:val="•"/>
      <w:lvlJc w:val="left"/>
      <w:pPr>
        <w:ind w:left="8647" w:hanging="284"/>
      </w:pPr>
      <w:rPr>
        <w:rFonts w:hint="default"/>
        <w:lang w:val="uk-UA" w:eastAsia="en-US" w:bidi="ar-SA"/>
      </w:rPr>
    </w:lvl>
  </w:abstractNum>
  <w:abstractNum w:abstractNumId="7">
    <w:nsid w:val="4A4157E1"/>
    <w:multiLevelType w:val="hybridMultilevel"/>
    <w:tmpl w:val="19646E0A"/>
    <w:lvl w:ilvl="0" w:tplc="FFFFFFFF">
      <w:start w:val="5888"/>
      <w:numFmt w:val="decimal"/>
      <w:lvlText w:val="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16E5E"/>
    <w:multiLevelType w:val="hybridMultilevel"/>
    <w:tmpl w:val="9D589FD2"/>
    <w:lvl w:ilvl="0" w:tplc="51523DB6">
      <w:numFmt w:val="bullet"/>
      <w:lvlText w:val="–"/>
      <w:lvlJc w:val="left"/>
      <w:pPr>
        <w:ind w:left="12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AB4B19C">
      <w:numFmt w:val="bullet"/>
      <w:lvlText w:val="•"/>
      <w:lvlJc w:val="left"/>
      <w:pPr>
        <w:ind w:left="2200" w:hanging="284"/>
      </w:pPr>
      <w:rPr>
        <w:rFonts w:hint="default"/>
        <w:lang w:val="uk-UA" w:eastAsia="en-US" w:bidi="ar-SA"/>
      </w:rPr>
    </w:lvl>
    <w:lvl w:ilvl="2" w:tplc="26947724">
      <w:numFmt w:val="bullet"/>
      <w:lvlText w:val="•"/>
      <w:lvlJc w:val="left"/>
      <w:pPr>
        <w:ind w:left="3121" w:hanging="284"/>
      </w:pPr>
      <w:rPr>
        <w:rFonts w:hint="default"/>
        <w:lang w:val="uk-UA" w:eastAsia="en-US" w:bidi="ar-SA"/>
      </w:rPr>
    </w:lvl>
    <w:lvl w:ilvl="3" w:tplc="2826BC1C">
      <w:numFmt w:val="bullet"/>
      <w:lvlText w:val="•"/>
      <w:lvlJc w:val="left"/>
      <w:pPr>
        <w:ind w:left="4042" w:hanging="284"/>
      </w:pPr>
      <w:rPr>
        <w:rFonts w:hint="default"/>
        <w:lang w:val="uk-UA" w:eastAsia="en-US" w:bidi="ar-SA"/>
      </w:rPr>
    </w:lvl>
    <w:lvl w:ilvl="4" w:tplc="27C8A8DA">
      <w:numFmt w:val="bullet"/>
      <w:lvlText w:val="•"/>
      <w:lvlJc w:val="left"/>
      <w:pPr>
        <w:ind w:left="4963" w:hanging="284"/>
      </w:pPr>
      <w:rPr>
        <w:rFonts w:hint="default"/>
        <w:lang w:val="uk-UA" w:eastAsia="en-US" w:bidi="ar-SA"/>
      </w:rPr>
    </w:lvl>
    <w:lvl w:ilvl="5" w:tplc="5BD0CB94">
      <w:numFmt w:val="bullet"/>
      <w:lvlText w:val="•"/>
      <w:lvlJc w:val="left"/>
      <w:pPr>
        <w:ind w:left="5884" w:hanging="284"/>
      </w:pPr>
      <w:rPr>
        <w:rFonts w:hint="default"/>
        <w:lang w:val="uk-UA" w:eastAsia="en-US" w:bidi="ar-SA"/>
      </w:rPr>
    </w:lvl>
    <w:lvl w:ilvl="6" w:tplc="7D42D364">
      <w:numFmt w:val="bullet"/>
      <w:lvlText w:val="•"/>
      <w:lvlJc w:val="left"/>
      <w:pPr>
        <w:ind w:left="6805" w:hanging="284"/>
      </w:pPr>
      <w:rPr>
        <w:rFonts w:hint="default"/>
        <w:lang w:val="uk-UA" w:eastAsia="en-US" w:bidi="ar-SA"/>
      </w:rPr>
    </w:lvl>
    <w:lvl w:ilvl="7" w:tplc="293E75C6">
      <w:numFmt w:val="bullet"/>
      <w:lvlText w:val="•"/>
      <w:lvlJc w:val="left"/>
      <w:pPr>
        <w:ind w:left="7726" w:hanging="284"/>
      </w:pPr>
      <w:rPr>
        <w:rFonts w:hint="default"/>
        <w:lang w:val="uk-UA" w:eastAsia="en-US" w:bidi="ar-SA"/>
      </w:rPr>
    </w:lvl>
    <w:lvl w:ilvl="8" w:tplc="C17E9346">
      <w:numFmt w:val="bullet"/>
      <w:lvlText w:val="•"/>
      <w:lvlJc w:val="left"/>
      <w:pPr>
        <w:ind w:left="8647" w:hanging="284"/>
      </w:pPr>
      <w:rPr>
        <w:rFonts w:hint="default"/>
        <w:lang w:val="uk-UA" w:eastAsia="en-US" w:bidi="ar-SA"/>
      </w:rPr>
    </w:lvl>
  </w:abstractNum>
  <w:abstractNum w:abstractNumId="9">
    <w:nsid w:val="56401BC3"/>
    <w:multiLevelType w:val="hybridMultilevel"/>
    <w:tmpl w:val="5AA4C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61B52"/>
    <w:multiLevelType w:val="hybridMultilevel"/>
    <w:tmpl w:val="8DDE290A"/>
    <w:lvl w:ilvl="0" w:tplc="FFFFFFFF">
      <w:start w:val="5888"/>
      <w:numFmt w:val="decimal"/>
      <w:lvlText w:val="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53BA9"/>
    <w:multiLevelType w:val="hybridMultilevel"/>
    <w:tmpl w:val="15FA7DF4"/>
    <w:lvl w:ilvl="0" w:tplc="FFFFFFFF">
      <w:start w:val="5888"/>
      <w:numFmt w:val="decimal"/>
      <w:lvlText w:val=""/>
      <w:lvlJc w:val="left"/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8E"/>
    <w:rsid w:val="000014FB"/>
    <w:rsid w:val="00021459"/>
    <w:rsid w:val="00033796"/>
    <w:rsid w:val="001A05A6"/>
    <w:rsid w:val="001A0FFB"/>
    <w:rsid w:val="00212D28"/>
    <w:rsid w:val="00242F30"/>
    <w:rsid w:val="002912D3"/>
    <w:rsid w:val="00294659"/>
    <w:rsid w:val="00317645"/>
    <w:rsid w:val="00336CE2"/>
    <w:rsid w:val="003B23F7"/>
    <w:rsid w:val="003E6A00"/>
    <w:rsid w:val="0040196F"/>
    <w:rsid w:val="00483D30"/>
    <w:rsid w:val="005B0CCD"/>
    <w:rsid w:val="00613B08"/>
    <w:rsid w:val="006E0A8D"/>
    <w:rsid w:val="0073590A"/>
    <w:rsid w:val="007A5255"/>
    <w:rsid w:val="007C07AE"/>
    <w:rsid w:val="007F0098"/>
    <w:rsid w:val="008427F2"/>
    <w:rsid w:val="00844CB7"/>
    <w:rsid w:val="008A0B75"/>
    <w:rsid w:val="00921CA9"/>
    <w:rsid w:val="00B10A0F"/>
    <w:rsid w:val="00B13BD2"/>
    <w:rsid w:val="00B45FAF"/>
    <w:rsid w:val="00B6093C"/>
    <w:rsid w:val="00C11F5A"/>
    <w:rsid w:val="00CC605F"/>
    <w:rsid w:val="00CF444C"/>
    <w:rsid w:val="00D32217"/>
    <w:rsid w:val="00D4328F"/>
    <w:rsid w:val="00D92B72"/>
    <w:rsid w:val="00DC3A30"/>
    <w:rsid w:val="00DE2FB9"/>
    <w:rsid w:val="00EB212A"/>
    <w:rsid w:val="00F0488E"/>
    <w:rsid w:val="00F765FA"/>
    <w:rsid w:val="00FB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8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4"/>
    <w:uiPriority w:val="1"/>
    <w:qFormat/>
    <w:rsid w:val="00DE2FB9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033796"/>
    <w:rPr>
      <w:rFonts w:ascii="Times New Roman" w:hAnsi="Times New Roman"/>
      <w:sz w:val="21"/>
      <w:shd w:val="clear" w:color="auto" w:fill="FFFFFF"/>
    </w:rPr>
  </w:style>
  <w:style w:type="character" w:customStyle="1" w:styleId="a6">
    <w:name w:val="Основной текст + Полужирный"/>
    <w:aliases w:val="Курсив1"/>
    <w:uiPriority w:val="99"/>
    <w:rsid w:val="00033796"/>
    <w:rPr>
      <w:rFonts w:ascii="Times New Roman" w:hAnsi="Times New Roman"/>
      <w:b/>
      <w:sz w:val="21"/>
      <w:shd w:val="clear" w:color="auto" w:fill="FFFFFF"/>
    </w:rPr>
  </w:style>
  <w:style w:type="paragraph" w:styleId="a5">
    <w:name w:val="Body Text"/>
    <w:basedOn w:val="a"/>
    <w:link w:val="1"/>
    <w:uiPriority w:val="99"/>
    <w:rsid w:val="00033796"/>
    <w:pPr>
      <w:shd w:val="clear" w:color="auto" w:fill="FFFFFF"/>
      <w:spacing w:before="240" w:line="230" w:lineRule="exact"/>
      <w:jc w:val="both"/>
    </w:pPr>
    <w:rPr>
      <w:rFonts w:ascii="Times New Roman" w:eastAsiaTheme="minorHAnsi" w:hAnsi="Times New Roman" w:cstheme="minorBidi"/>
      <w:sz w:val="21"/>
      <w:szCs w:val="22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033796"/>
    <w:rPr>
      <w:rFonts w:ascii="Calibri" w:eastAsia="Calibri" w:hAnsi="Calibri" w:cs="Arial"/>
      <w:sz w:val="20"/>
      <w:szCs w:val="20"/>
      <w:lang w:eastAsia="ru-RU"/>
    </w:rPr>
  </w:style>
  <w:style w:type="character" w:customStyle="1" w:styleId="1611pt">
    <w:name w:val="Основной текст (16) + 11 pt"/>
    <w:aliases w:val="Не полужирный"/>
    <w:uiPriority w:val="99"/>
    <w:rsid w:val="00033796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a8">
    <w:name w:val="Основной текст + Курсив"/>
    <w:uiPriority w:val="99"/>
    <w:rsid w:val="00336CE2"/>
    <w:rPr>
      <w:rFonts w:ascii="Times New Roman" w:hAnsi="Times New Roman"/>
      <w:i/>
      <w:sz w:val="21"/>
      <w:shd w:val="clear" w:color="auto" w:fill="FFFFFF"/>
    </w:rPr>
  </w:style>
  <w:style w:type="character" w:customStyle="1" w:styleId="13">
    <w:name w:val="Заголовок №1 (3)_"/>
    <w:link w:val="130"/>
    <w:uiPriority w:val="99"/>
    <w:locked/>
    <w:rsid w:val="00B6093C"/>
    <w:rPr>
      <w:sz w:val="21"/>
      <w:shd w:val="clear" w:color="auto" w:fill="FFFFFF"/>
    </w:rPr>
  </w:style>
  <w:style w:type="paragraph" w:customStyle="1" w:styleId="130">
    <w:name w:val="Заголовок №1 (3)"/>
    <w:basedOn w:val="a"/>
    <w:link w:val="13"/>
    <w:uiPriority w:val="99"/>
    <w:rsid w:val="00B6093C"/>
    <w:pPr>
      <w:shd w:val="clear" w:color="auto" w:fill="FFFFFF"/>
      <w:spacing w:before="240" w:after="600" w:line="240" w:lineRule="atLeast"/>
      <w:jc w:val="both"/>
      <w:outlineLvl w:val="0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23">
    <w:name w:val="Заголовок №2 (3)_"/>
    <w:link w:val="230"/>
    <w:uiPriority w:val="99"/>
    <w:locked/>
    <w:rsid w:val="00D4328F"/>
    <w:rPr>
      <w:rFonts w:ascii="Century Schoolbook" w:hAnsi="Century Schoolbook"/>
      <w:sz w:val="24"/>
      <w:shd w:val="clear" w:color="auto" w:fill="FFFFFF"/>
    </w:rPr>
  </w:style>
  <w:style w:type="paragraph" w:customStyle="1" w:styleId="230">
    <w:name w:val="Заголовок №2 (3)"/>
    <w:basedOn w:val="a"/>
    <w:link w:val="23"/>
    <w:uiPriority w:val="99"/>
    <w:rsid w:val="00D4328F"/>
    <w:pPr>
      <w:shd w:val="clear" w:color="auto" w:fill="FFFFFF"/>
      <w:spacing w:before="2880" w:after="480" w:line="240" w:lineRule="atLeast"/>
      <w:ind w:firstLine="300"/>
      <w:jc w:val="both"/>
      <w:outlineLvl w:val="1"/>
    </w:pPr>
    <w:rPr>
      <w:rFonts w:ascii="Century Schoolbook" w:eastAsiaTheme="minorHAnsi" w:hAnsi="Century Schoolbook" w:cstheme="minorBidi"/>
      <w:sz w:val="24"/>
      <w:szCs w:val="22"/>
      <w:shd w:val="clear" w:color="auto" w:fill="FFFFFF"/>
      <w:lang w:eastAsia="en-US"/>
    </w:rPr>
  </w:style>
  <w:style w:type="character" w:customStyle="1" w:styleId="23TimesNewRoman">
    <w:name w:val="Заголовок №2 (3) + Times New Roman"/>
    <w:aliases w:val="121,5 pt8,Полужирный2"/>
    <w:uiPriority w:val="99"/>
    <w:rsid w:val="00D4328F"/>
    <w:rPr>
      <w:rFonts w:ascii="Times New Roman" w:hAnsi="Times New Roman"/>
      <w:b/>
      <w:sz w:val="25"/>
    </w:rPr>
  </w:style>
  <w:style w:type="paragraph" w:styleId="a9">
    <w:name w:val="Normal (Web)"/>
    <w:basedOn w:val="a"/>
    <w:uiPriority w:val="99"/>
    <w:rsid w:val="006E0A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3"/>
    <w:uiPriority w:val="1"/>
    <w:locked/>
    <w:rsid w:val="00B10A0F"/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8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4"/>
    <w:uiPriority w:val="1"/>
    <w:qFormat/>
    <w:rsid w:val="00DE2FB9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033796"/>
    <w:rPr>
      <w:rFonts w:ascii="Times New Roman" w:hAnsi="Times New Roman"/>
      <w:sz w:val="21"/>
      <w:shd w:val="clear" w:color="auto" w:fill="FFFFFF"/>
    </w:rPr>
  </w:style>
  <w:style w:type="character" w:customStyle="1" w:styleId="a6">
    <w:name w:val="Основной текст + Полужирный"/>
    <w:aliases w:val="Курсив1"/>
    <w:uiPriority w:val="99"/>
    <w:rsid w:val="00033796"/>
    <w:rPr>
      <w:rFonts w:ascii="Times New Roman" w:hAnsi="Times New Roman"/>
      <w:b/>
      <w:sz w:val="21"/>
      <w:shd w:val="clear" w:color="auto" w:fill="FFFFFF"/>
    </w:rPr>
  </w:style>
  <w:style w:type="paragraph" w:styleId="a5">
    <w:name w:val="Body Text"/>
    <w:basedOn w:val="a"/>
    <w:link w:val="1"/>
    <w:uiPriority w:val="99"/>
    <w:rsid w:val="00033796"/>
    <w:pPr>
      <w:shd w:val="clear" w:color="auto" w:fill="FFFFFF"/>
      <w:spacing w:before="240" w:line="230" w:lineRule="exact"/>
      <w:jc w:val="both"/>
    </w:pPr>
    <w:rPr>
      <w:rFonts w:ascii="Times New Roman" w:eastAsiaTheme="minorHAnsi" w:hAnsi="Times New Roman" w:cstheme="minorBidi"/>
      <w:sz w:val="21"/>
      <w:szCs w:val="22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033796"/>
    <w:rPr>
      <w:rFonts w:ascii="Calibri" w:eastAsia="Calibri" w:hAnsi="Calibri" w:cs="Arial"/>
      <w:sz w:val="20"/>
      <w:szCs w:val="20"/>
      <w:lang w:eastAsia="ru-RU"/>
    </w:rPr>
  </w:style>
  <w:style w:type="character" w:customStyle="1" w:styleId="1611pt">
    <w:name w:val="Основной текст (16) + 11 pt"/>
    <w:aliases w:val="Не полужирный"/>
    <w:uiPriority w:val="99"/>
    <w:rsid w:val="00033796"/>
    <w:rPr>
      <w:rFonts w:ascii="Times New Roman" w:hAnsi="Times New Roman"/>
      <w:b/>
      <w:i/>
      <w:sz w:val="22"/>
      <w:shd w:val="clear" w:color="auto" w:fill="FFFFFF"/>
    </w:rPr>
  </w:style>
  <w:style w:type="character" w:customStyle="1" w:styleId="a8">
    <w:name w:val="Основной текст + Курсив"/>
    <w:uiPriority w:val="99"/>
    <w:rsid w:val="00336CE2"/>
    <w:rPr>
      <w:rFonts w:ascii="Times New Roman" w:hAnsi="Times New Roman"/>
      <w:i/>
      <w:sz w:val="21"/>
      <w:shd w:val="clear" w:color="auto" w:fill="FFFFFF"/>
    </w:rPr>
  </w:style>
  <w:style w:type="character" w:customStyle="1" w:styleId="13">
    <w:name w:val="Заголовок №1 (3)_"/>
    <w:link w:val="130"/>
    <w:uiPriority w:val="99"/>
    <w:locked/>
    <w:rsid w:val="00B6093C"/>
    <w:rPr>
      <w:sz w:val="21"/>
      <w:shd w:val="clear" w:color="auto" w:fill="FFFFFF"/>
    </w:rPr>
  </w:style>
  <w:style w:type="paragraph" w:customStyle="1" w:styleId="130">
    <w:name w:val="Заголовок №1 (3)"/>
    <w:basedOn w:val="a"/>
    <w:link w:val="13"/>
    <w:uiPriority w:val="99"/>
    <w:rsid w:val="00B6093C"/>
    <w:pPr>
      <w:shd w:val="clear" w:color="auto" w:fill="FFFFFF"/>
      <w:spacing w:before="240" w:after="600" w:line="240" w:lineRule="atLeast"/>
      <w:jc w:val="both"/>
      <w:outlineLvl w:val="0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character" w:customStyle="1" w:styleId="23">
    <w:name w:val="Заголовок №2 (3)_"/>
    <w:link w:val="230"/>
    <w:uiPriority w:val="99"/>
    <w:locked/>
    <w:rsid w:val="00D4328F"/>
    <w:rPr>
      <w:rFonts w:ascii="Century Schoolbook" w:hAnsi="Century Schoolbook"/>
      <w:sz w:val="24"/>
      <w:shd w:val="clear" w:color="auto" w:fill="FFFFFF"/>
    </w:rPr>
  </w:style>
  <w:style w:type="paragraph" w:customStyle="1" w:styleId="230">
    <w:name w:val="Заголовок №2 (3)"/>
    <w:basedOn w:val="a"/>
    <w:link w:val="23"/>
    <w:uiPriority w:val="99"/>
    <w:rsid w:val="00D4328F"/>
    <w:pPr>
      <w:shd w:val="clear" w:color="auto" w:fill="FFFFFF"/>
      <w:spacing w:before="2880" w:after="480" w:line="240" w:lineRule="atLeast"/>
      <w:ind w:firstLine="300"/>
      <w:jc w:val="both"/>
      <w:outlineLvl w:val="1"/>
    </w:pPr>
    <w:rPr>
      <w:rFonts w:ascii="Century Schoolbook" w:eastAsiaTheme="minorHAnsi" w:hAnsi="Century Schoolbook" w:cstheme="minorBidi"/>
      <w:sz w:val="24"/>
      <w:szCs w:val="22"/>
      <w:shd w:val="clear" w:color="auto" w:fill="FFFFFF"/>
      <w:lang w:eastAsia="en-US"/>
    </w:rPr>
  </w:style>
  <w:style w:type="character" w:customStyle="1" w:styleId="23TimesNewRoman">
    <w:name w:val="Заголовок №2 (3) + Times New Roman"/>
    <w:aliases w:val="121,5 pt8,Полужирный2"/>
    <w:uiPriority w:val="99"/>
    <w:rsid w:val="00D4328F"/>
    <w:rPr>
      <w:rFonts w:ascii="Times New Roman" w:hAnsi="Times New Roman"/>
      <w:b/>
      <w:sz w:val="25"/>
    </w:rPr>
  </w:style>
  <w:style w:type="paragraph" w:styleId="a9">
    <w:name w:val="Normal (Web)"/>
    <w:basedOn w:val="a"/>
    <w:uiPriority w:val="99"/>
    <w:rsid w:val="006E0A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3"/>
    <w:uiPriority w:val="1"/>
    <w:locked/>
    <w:rsid w:val="00B10A0F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user</cp:lastModifiedBy>
  <cp:revision>5</cp:revision>
  <dcterms:created xsi:type="dcterms:W3CDTF">2025-03-14T08:13:00Z</dcterms:created>
  <dcterms:modified xsi:type="dcterms:W3CDTF">2025-03-17T14:13:00Z</dcterms:modified>
</cp:coreProperties>
</file>