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99" w:rsidRPr="00F33C85" w:rsidRDefault="00733E99" w:rsidP="00733E99">
      <w:pPr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3C85">
        <w:rPr>
          <w:rFonts w:ascii="Times New Roman" w:hAnsi="Times New Roman" w:cs="Times New Roman"/>
          <w:b/>
          <w:sz w:val="22"/>
          <w:szCs w:val="22"/>
        </w:rPr>
        <w:t>Рекомендована література</w:t>
      </w:r>
    </w:p>
    <w:p w:rsidR="00733E99" w:rsidRPr="00E21D77" w:rsidRDefault="00733E99" w:rsidP="00733E99">
      <w:pPr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21D77">
        <w:rPr>
          <w:rFonts w:ascii="Times New Roman" w:hAnsi="Times New Roman" w:cs="Times New Roman"/>
          <w:b/>
          <w:sz w:val="22"/>
          <w:szCs w:val="22"/>
        </w:rPr>
        <w:t>Основна</w:t>
      </w:r>
      <w:r w:rsidRPr="00E21D77">
        <w:rPr>
          <w:rFonts w:ascii="Times New Roman" w:hAnsi="Times New Roman" w:cs="Times New Roman"/>
          <w:sz w:val="22"/>
          <w:szCs w:val="22"/>
        </w:rPr>
        <w:t>:</w:t>
      </w:r>
      <w:r w:rsidRPr="00E21D77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733E99" w:rsidRPr="003D076E" w:rsidRDefault="00733E99" w:rsidP="00733E99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Конституція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Закон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від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28.06.1996 р., № 254к/96-ВР. 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Відомості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Верховної</w:t>
      </w:r>
      <w:proofErr w:type="spellEnd"/>
      <w:proofErr w:type="gram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Ради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1996. № 30. Ст. 141. </w:t>
      </w:r>
    </w:p>
    <w:p w:rsidR="00733E99" w:rsidRPr="003D076E" w:rsidRDefault="00733E99" w:rsidP="00733E99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Про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акціонерні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товариства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Закон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від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17.09.2008 р., № 514-</w:t>
      </w:r>
      <w:r w:rsidRPr="003D076E">
        <w:rPr>
          <w:rFonts w:ascii="Times New Roman" w:hAnsi="Times New Roman" w:cs="Times New Roman"/>
          <w:sz w:val="22"/>
          <w:szCs w:val="22"/>
        </w:rPr>
        <w:t>VI</w:t>
      </w:r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Відомості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Верховної</w:t>
      </w:r>
      <w:proofErr w:type="spellEnd"/>
      <w:proofErr w:type="gram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Ради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2008. № 50-51. Ст. 384. </w:t>
      </w:r>
    </w:p>
    <w:p w:rsidR="00733E99" w:rsidRPr="003D076E" w:rsidRDefault="00733E99" w:rsidP="00733E99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Про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інститути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спільного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інвестування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пайові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та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корпоративні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інвестиційні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фонди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  <w:r w:rsidRPr="003D076E">
        <w:rPr>
          <w:rFonts w:ascii="Times New Roman" w:hAnsi="Times New Roman" w:cs="Times New Roman"/>
          <w:sz w:val="22"/>
          <w:szCs w:val="22"/>
        </w:rPr>
        <w:t xml:space="preserve">Закон України від </w:t>
      </w:r>
      <w:r w:rsidRPr="003D076E">
        <w:rPr>
          <w:rFonts w:ascii="Times New Roman" w:hAnsi="Times New Roman" w:cs="Times New Roman"/>
          <w:sz w:val="22"/>
          <w:szCs w:val="22"/>
          <w:lang w:val="ru-RU"/>
        </w:rPr>
        <w:t>18.12.2008 р., № 693-</w:t>
      </w:r>
      <w:r w:rsidRPr="003D076E">
        <w:rPr>
          <w:rFonts w:ascii="Times New Roman" w:hAnsi="Times New Roman" w:cs="Times New Roman"/>
          <w:sz w:val="22"/>
          <w:szCs w:val="22"/>
        </w:rPr>
        <w:t>VI</w:t>
      </w:r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Відомості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3D076E">
        <w:rPr>
          <w:rFonts w:ascii="Times New Roman" w:hAnsi="Times New Roman" w:cs="Times New Roman"/>
          <w:sz w:val="22"/>
          <w:szCs w:val="22"/>
          <w:lang w:val="ru-RU"/>
        </w:rPr>
        <w:t>Верховної</w:t>
      </w:r>
      <w:proofErr w:type="spellEnd"/>
      <w:proofErr w:type="gram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 Ради </w:t>
      </w:r>
      <w:proofErr w:type="spellStart"/>
      <w:r w:rsidRPr="003D076E">
        <w:rPr>
          <w:rFonts w:ascii="Times New Roman" w:hAnsi="Times New Roman" w:cs="Times New Roman"/>
          <w:sz w:val="22"/>
          <w:szCs w:val="22"/>
          <w:lang w:val="ru-RU"/>
        </w:rPr>
        <w:t>України</w:t>
      </w:r>
      <w:proofErr w:type="spellEnd"/>
      <w:r w:rsidRPr="003D076E">
        <w:rPr>
          <w:rFonts w:ascii="Times New Roman" w:hAnsi="Times New Roman" w:cs="Times New Roman"/>
          <w:sz w:val="22"/>
          <w:szCs w:val="22"/>
          <w:lang w:val="ru-RU"/>
        </w:rPr>
        <w:t xml:space="preserve">. 2009. № 16. Ст. 218. </w:t>
      </w:r>
    </w:p>
    <w:p w:rsidR="00733E99" w:rsidRPr="003D076E" w:rsidRDefault="00733E99" w:rsidP="00733E99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</w:rPr>
      </w:pPr>
      <w:r w:rsidRPr="003D076E">
        <w:rPr>
          <w:rFonts w:ascii="Times New Roman" w:hAnsi="Times New Roman"/>
          <w:shd w:val="clear" w:color="auto" w:fill="FFFFFF"/>
        </w:rPr>
        <w:t xml:space="preserve">Завгородня Ю.В. Політична конфліктологія: </w:t>
      </w:r>
      <w:proofErr w:type="spellStart"/>
      <w:r w:rsidRPr="003D076E">
        <w:rPr>
          <w:rFonts w:ascii="Times New Roman" w:hAnsi="Times New Roman"/>
          <w:shd w:val="clear" w:color="auto" w:fill="FFFFFF"/>
        </w:rPr>
        <w:t>навч</w:t>
      </w:r>
      <w:proofErr w:type="spellEnd"/>
      <w:r w:rsidRPr="003D076E">
        <w:rPr>
          <w:rFonts w:ascii="Times New Roman" w:hAnsi="Times New Roman"/>
          <w:shd w:val="clear" w:color="auto" w:fill="FFFFFF"/>
        </w:rPr>
        <w:t>.-метод. посібник для здобувачів першого (</w:t>
      </w:r>
      <w:proofErr w:type="spellStart"/>
      <w:r w:rsidRPr="003D076E">
        <w:rPr>
          <w:rFonts w:ascii="Times New Roman" w:hAnsi="Times New Roman"/>
          <w:shd w:val="clear" w:color="auto" w:fill="FFFFFF"/>
        </w:rPr>
        <w:t>бакалавського</w:t>
      </w:r>
      <w:proofErr w:type="spellEnd"/>
      <w:r w:rsidRPr="003D076E">
        <w:rPr>
          <w:rFonts w:ascii="Times New Roman" w:hAnsi="Times New Roman"/>
          <w:shd w:val="clear" w:color="auto" w:fill="FFFFFF"/>
        </w:rPr>
        <w:t>) рівня вищої освіти. Одеса: Фенікс, 2023. 63 с. URL:</w:t>
      </w:r>
      <w:r w:rsidRPr="003D076E">
        <w:rPr>
          <w:rFonts w:ascii="Times New Roman" w:hAnsi="Times New Roman"/>
          <w:shd w:val="clear" w:color="auto" w:fill="FFFFFF"/>
          <w:lang w:val="ru-RU"/>
        </w:rPr>
        <w:t xml:space="preserve"> </w:t>
      </w:r>
      <w:hyperlink r:id="rId5" w:history="1">
        <w:r w:rsidRPr="003D076E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https://doi.org/10.32837/11300.25691</w:t>
        </w:r>
      </w:hyperlink>
      <w:r w:rsidRPr="003D076E">
        <w:rPr>
          <w:rFonts w:ascii="Times New Roman" w:hAnsi="Times New Roman"/>
          <w:shd w:val="clear" w:color="auto" w:fill="FFFFFF"/>
        </w:rPr>
        <w:t xml:space="preserve"> (дата звернення: 08.</w:t>
      </w:r>
      <w:r w:rsidRPr="003D076E">
        <w:rPr>
          <w:rFonts w:ascii="Times New Roman" w:hAnsi="Times New Roman"/>
          <w:shd w:val="clear" w:color="auto" w:fill="FFFFFF"/>
          <w:lang w:val="ru-RU"/>
        </w:rPr>
        <w:t>08</w:t>
      </w:r>
      <w:r w:rsidRPr="003D076E">
        <w:rPr>
          <w:rFonts w:ascii="Times New Roman" w:hAnsi="Times New Roman"/>
          <w:shd w:val="clear" w:color="auto" w:fill="FFFFFF"/>
        </w:rPr>
        <w:t>.202</w:t>
      </w:r>
      <w:r w:rsidRPr="003D076E">
        <w:rPr>
          <w:rFonts w:ascii="Times New Roman" w:hAnsi="Times New Roman"/>
          <w:shd w:val="clear" w:color="auto" w:fill="FFFFFF"/>
          <w:lang w:val="ru-RU"/>
        </w:rPr>
        <w:t>4</w:t>
      </w:r>
      <w:r w:rsidRPr="003D076E">
        <w:rPr>
          <w:rFonts w:ascii="Times New Roman" w:hAnsi="Times New Roman"/>
          <w:shd w:val="clear" w:color="auto" w:fill="FFFFFF"/>
        </w:rPr>
        <w:t>).</w:t>
      </w:r>
    </w:p>
    <w:p w:rsidR="00733E99" w:rsidRPr="003D076E" w:rsidRDefault="00733E99" w:rsidP="00733E99">
      <w:pPr>
        <w:pStyle w:val="1"/>
        <w:numPr>
          <w:ilvl w:val="0"/>
          <w:numId w:val="3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3D076E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Перхач</w:t>
      </w:r>
      <w:proofErr w:type="spellEnd"/>
      <w:r w:rsidRPr="003D076E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О.Л., </w:t>
      </w:r>
      <w:proofErr w:type="spellStart"/>
      <w:r w:rsidRPr="003D076E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Подольчак</w:t>
      </w:r>
      <w:proofErr w:type="spellEnd"/>
      <w:r w:rsidRPr="003D076E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Н.Ю.</w:t>
      </w:r>
      <w:r w:rsidRPr="003D07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Корпоративні конфлікти та методи їх подолання: на</w:t>
      </w:r>
      <w:r w:rsidRPr="003D076E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вчальний посібник. Львів: Видавництво Львівської політехніки, 2014. 192 с.</w:t>
      </w:r>
    </w:p>
    <w:p w:rsidR="00733E99" w:rsidRPr="003D076E" w:rsidRDefault="00733E99" w:rsidP="00733E99">
      <w:pPr>
        <w:widowControl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uk-UA" w:bidi="ar-SA"/>
        </w:rPr>
      </w:pPr>
      <w:proofErr w:type="spellStart"/>
      <w:r w:rsidRPr="003D076E">
        <w:rPr>
          <w:rFonts w:ascii="Times New Roman" w:eastAsia="Times New Roman" w:hAnsi="Times New Roman" w:cs="Times New Roman"/>
          <w:kern w:val="0"/>
          <w:sz w:val="22"/>
          <w:szCs w:val="22"/>
          <w:lang w:eastAsia="uk-UA" w:bidi="ar-SA"/>
        </w:rPr>
        <w:t>Петрінко</w:t>
      </w:r>
      <w:proofErr w:type="spellEnd"/>
      <w:r w:rsidRPr="003D076E">
        <w:rPr>
          <w:rFonts w:ascii="Times New Roman" w:eastAsia="Times New Roman" w:hAnsi="Times New Roman" w:cs="Times New Roman"/>
          <w:kern w:val="0"/>
          <w:sz w:val="22"/>
          <w:szCs w:val="22"/>
          <w:lang w:eastAsia="uk-UA" w:bidi="ar-SA"/>
        </w:rPr>
        <w:t xml:space="preserve"> В.С. Конфліктологія: навчальний посібник. Ужгород: Видавництво УжНУ «Говерла», 2020. 360 с. </w:t>
      </w:r>
    </w:p>
    <w:p w:rsidR="00733E99" w:rsidRPr="00E21D77" w:rsidRDefault="00733E99" w:rsidP="00733E99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733E99" w:rsidRPr="00E21D77" w:rsidRDefault="00733E99" w:rsidP="00733E99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E21D77">
        <w:rPr>
          <w:rFonts w:ascii="Times New Roman" w:hAnsi="Times New Roman" w:cs="Times New Roman"/>
          <w:b/>
          <w:bCs/>
          <w:sz w:val="22"/>
          <w:szCs w:val="22"/>
        </w:rPr>
        <w:t xml:space="preserve">Додаткова: </w:t>
      </w:r>
    </w:p>
    <w:p w:rsidR="00733E99" w:rsidRPr="007A2329" w:rsidRDefault="00733E99" w:rsidP="00733E99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pacing w:line="240" w:lineRule="auto"/>
        <w:ind w:left="0" w:firstLine="567"/>
        <w:rPr>
          <w:rFonts w:ascii="Times New Roman" w:hAnsi="Times New Roman"/>
        </w:rPr>
      </w:pPr>
      <w:proofErr w:type="spellStart"/>
      <w:r w:rsidRPr="007A2329">
        <w:rPr>
          <w:rFonts w:ascii="Times New Roman" w:hAnsi="Times New Roman"/>
        </w:rPr>
        <w:t>Борцевич</w:t>
      </w:r>
      <w:proofErr w:type="spellEnd"/>
      <w:r w:rsidRPr="007A2329">
        <w:rPr>
          <w:rFonts w:ascii="Times New Roman" w:hAnsi="Times New Roman"/>
        </w:rPr>
        <w:t xml:space="preserve"> П.С. Запобігання корпоративним конфліктам: порівняльно-правові аспекти. </w:t>
      </w:r>
      <w:r w:rsidRPr="007A2329">
        <w:rPr>
          <w:rFonts w:ascii="Times New Roman" w:hAnsi="Times New Roman"/>
          <w:i/>
          <w:iCs/>
        </w:rPr>
        <w:t>Часопис Київського університету права</w:t>
      </w:r>
      <w:r w:rsidRPr="007A2329">
        <w:rPr>
          <w:rFonts w:ascii="Times New Roman" w:hAnsi="Times New Roman"/>
        </w:rPr>
        <w:t>. 2020. №1. С. 193-195.</w:t>
      </w:r>
      <w:r w:rsidRPr="007A2329">
        <w:t xml:space="preserve"> </w:t>
      </w:r>
      <w:r w:rsidRPr="007A2329">
        <w:rPr>
          <w:rFonts w:ascii="Times New Roman" w:hAnsi="Times New Roman"/>
          <w:shd w:val="clear" w:color="auto" w:fill="FFFFFF"/>
        </w:rPr>
        <w:t>URL:</w:t>
      </w:r>
      <w:r w:rsidRPr="007A2329">
        <w:rPr>
          <w:rFonts w:ascii="Times New Roman" w:hAnsi="Times New Roman"/>
          <w:shd w:val="clear" w:color="auto" w:fill="FFFFFF"/>
          <w:lang w:val="ru-RU"/>
        </w:rPr>
        <w:t xml:space="preserve"> </w:t>
      </w:r>
      <w:hyperlink r:id="rId6" w:history="1">
        <w:r w:rsidRPr="007A2329">
          <w:rPr>
            <w:rStyle w:val="a3"/>
            <w:rFonts w:ascii="Times New Roman" w:hAnsi="Times New Roman"/>
            <w:color w:val="auto"/>
            <w:u w:val="none"/>
          </w:rPr>
          <w:t>https://journals.indexcopernicus.com/api/file/viewByFileId/1292958</w:t>
        </w:r>
      </w:hyperlink>
      <w:r w:rsidRPr="007A2329">
        <w:rPr>
          <w:rFonts w:ascii="Times New Roman" w:hAnsi="Times New Roman"/>
        </w:rPr>
        <w:t xml:space="preserve"> </w:t>
      </w:r>
      <w:r w:rsidRPr="007A2329">
        <w:rPr>
          <w:rFonts w:ascii="Times New Roman" w:hAnsi="Times New Roman"/>
          <w:shd w:val="clear" w:color="auto" w:fill="FFFFFF"/>
        </w:rPr>
        <w:t>(дата звернення: 10.</w:t>
      </w:r>
      <w:r w:rsidRPr="007A2329">
        <w:rPr>
          <w:rFonts w:ascii="Times New Roman" w:hAnsi="Times New Roman"/>
          <w:shd w:val="clear" w:color="auto" w:fill="FFFFFF"/>
          <w:lang w:val="ru-RU"/>
        </w:rPr>
        <w:t>08</w:t>
      </w:r>
      <w:r w:rsidRPr="007A2329">
        <w:rPr>
          <w:rFonts w:ascii="Times New Roman" w:hAnsi="Times New Roman"/>
          <w:shd w:val="clear" w:color="auto" w:fill="FFFFFF"/>
        </w:rPr>
        <w:t>.202</w:t>
      </w:r>
      <w:r w:rsidRPr="007A2329">
        <w:rPr>
          <w:rFonts w:ascii="Times New Roman" w:hAnsi="Times New Roman"/>
          <w:shd w:val="clear" w:color="auto" w:fill="FFFFFF"/>
          <w:lang w:val="ru-RU"/>
        </w:rPr>
        <w:t>4</w:t>
      </w:r>
      <w:r w:rsidRPr="007A2329">
        <w:rPr>
          <w:rFonts w:ascii="Times New Roman" w:hAnsi="Times New Roman"/>
          <w:shd w:val="clear" w:color="auto" w:fill="FFFFFF"/>
        </w:rPr>
        <w:t>).</w:t>
      </w:r>
    </w:p>
    <w:p w:rsidR="00733E99" w:rsidRPr="007A2329" w:rsidRDefault="00733E99" w:rsidP="00733E99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pacing w:line="240" w:lineRule="auto"/>
        <w:ind w:left="0" w:firstLine="567"/>
        <w:rPr>
          <w:rFonts w:ascii="Times New Roman" w:hAnsi="Times New Roman"/>
        </w:rPr>
      </w:pPr>
      <w:proofErr w:type="spellStart"/>
      <w:r w:rsidRPr="007A2329">
        <w:rPr>
          <w:rFonts w:ascii="Times New Roman" w:hAnsi="Times New Roman"/>
        </w:rPr>
        <w:t>Вронська</w:t>
      </w:r>
      <w:proofErr w:type="spellEnd"/>
      <w:r w:rsidRPr="007A2329">
        <w:rPr>
          <w:rFonts w:ascii="Times New Roman" w:hAnsi="Times New Roman"/>
        </w:rPr>
        <w:t xml:space="preserve"> Г. Вирішення корпоративних конфліктів: актуальна практика Верховного Суду. </w:t>
      </w:r>
      <w:r w:rsidRPr="007A2329">
        <w:rPr>
          <w:rFonts w:ascii="Times New Roman" w:hAnsi="Times New Roman"/>
          <w:shd w:val="clear" w:color="auto" w:fill="FFFFFF"/>
        </w:rPr>
        <w:t>URL:</w:t>
      </w:r>
      <w:r w:rsidRPr="007A2329">
        <w:rPr>
          <w:rFonts w:ascii="Times New Roman" w:hAnsi="Times New Roman"/>
          <w:shd w:val="clear" w:color="auto" w:fill="FFFFFF"/>
          <w:lang w:val="ru-RU"/>
        </w:rPr>
        <w:t xml:space="preserve"> </w:t>
      </w:r>
      <w:hyperlink r:id="rId7" w:history="1">
        <w:r w:rsidRPr="007A2329">
          <w:rPr>
            <w:rStyle w:val="a3"/>
            <w:rFonts w:ascii="Times New Roman" w:hAnsi="Times New Roman"/>
            <w:color w:val="auto"/>
            <w:u w:val="none"/>
            <w:bdr w:val="none" w:sz="0" w:space="0" w:color="auto" w:frame="1"/>
          </w:rPr>
          <w:t>https://</w:t>
        </w:r>
        <w:r w:rsidRPr="007A2329">
          <w:rPr>
            <w:rStyle w:val="a3"/>
            <w:rFonts w:ascii="Times New Roman" w:hAnsi="Times New Roman"/>
            <w:color w:val="auto"/>
            <w:u w:val="none"/>
          </w:rPr>
          <w:t>upreme.court.gov.ua/userfiles/media/new_folder_for_uploads/supreme/Vronska_korporativni_konflikti.pdf</w:t>
        </w:r>
      </w:hyperlink>
      <w:r w:rsidRPr="007A2329">
        <w:rPr>
          <w:rFonts w:ascii="Times New Roman" w:hAnsi="Times New Roman"/>
          <w:lang w:val="ru-RU"/>
        </w:rPr>
        <w:t xml:space="preserve"> </w:t>
      </w:r>
      <w:r w:rsidRPr="007A2329">
        <w:rPr>
          <w:rFonts w:ascii="Times New Roman" w:hAnsi="Times New Roman"/>
          <w:shd w:val="clear" w:color="auto" w:fill="FFFFFF"/>
        </w:rPr>
        <w:t>(дата звернення: 10.</w:t>
      </w:r>
      <w:r w:rsidRPr="007A2329">
        <w:rPr>
          <w:rFonts w:ascii="Times New Roman" w:hAnsi="Times New Roman"/>
          <w:shd w:val="clear" w:color="auto" w:fill="FFFFFF"/>
          <w:lang w:val="ru-RU"/>
        </w:rPr>
        <w:t>08</w:t>
      </w:r>
      <w:r w:rsidRPr="007A2329">
        <w:rPr>
          <w:rFonts w:ascii="Times New Roman" w:hAnsi="Times New Roman"/>
          <w:shd w:val="clear" w:color="auto" w:fill="FFFFFF"/>
        </w:rPr>
        <w:t>.202</w:t>
      </w:r>
      <w:r w:rsidRPr="007A2329">
        <w:rPr>
          <w:rFonts w:ascii="Times New Roman" w:hAnsi="Times New Roman"/>
          <w:shd w:val="clear" w:color="auto" w:fill="FFFFFF"/>
          <w:lang w:val="ru-RU"/>
        </w:rPr>
        <w:t>4</w:t>
      </w:r>
      <w:r w:rsidRPr="007A2329">
        <w:rPr>
          <w:rFonts w:ascii="Times New Roman" w:hAnsi="Times New Roman"/>
          <w:shd w:val="clear" w:color="auto" w:fill="FFFFFF"/>
        </w:rPr>
        <w:t>).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Style w:val="personname"/>
          <w:rFonts w:ascii="Times New Roman" w:hAnsi="Times New Roman" w:cs="Times New Roman"/>
          <w:sz w:val="22"/>
          <w:szCs w:val="22"/>
          <w:shd w:val="clear" w:color="auto" w:fill="FFFFFF"/>
        </w:rPr>
        <w:t>Котик О.В.</w:t>
      </w:r>
      <w:r w:rsidRPr="007A2329">
        <w:rPr>
          <w:rStyle w:val="personname"/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,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proofErr w:type="spellStart"/>
      <w:r w:rsidRPr="007A2329">
        <w:rPr>
          <w:rStyle w:val="personname"/>
          <w:rFonts w:ascii="Times New Roman" w:hAnsi="Times New Roman" w:cs="Times New Roman"/>
          <w:sz w:val="22"/>
          <w:szCs w:val="22"/>
          <w:shd w:val="clear" w:color="auto" w:fill="FFFFFF"/>
        </w:rPr>
        <w:t>Хібеба</w:t>
      </w:r>
      <w:proofErr w:type="spellEnd"/>
      <w:r w:rsidRPr="007A2329">
        <w:rPr>
          <w:rStyle w:val="personname"/>
          <w:rFonts w:ascii="Times New Roman" w:hAnsi="Times New Roman" w:cs="Times New Roman"/>
          <w:sz w:val="22"/>
          <w:szCs w:val="22"/>
          <w:shd w:val="clear" w:color="auto" w:fill="FFFFFF"/>
        </w:rPr>
        <w:t xml:space="preserve"> Б.М.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</w:t>
      </w:r>
      <w:proofErr w:type="spellStart"/>
      <w:r w:rsidRPr="007A2329">
        <w:rPr>
          <w:rStyle w:val="a6"/>
          <w:rFonts w:ascii="Times New Roman" w:hAnsi="Times New Roman" w:cs="Times New Roman"/>
          <w:i w:val="0"/>
          <w:iCs w:val="0"/>
          <w:sz w:val="22"/>
          <w:szCs w:val="22"/>
          <w:shd w:val="clear" w:color="auto" w:fill="FFFFFF"/>
        </w:rPr>
        <w:t>орпоративні</w:t>
      </w:r>
      <w:proofErr w:type="spellEnd"/>
      <w:r w:rsidRPr="007A2329">
        <w:rPr>
          <w:rStyle w:val="a6"/>
          <w:rFonts w:ascii="Times New Roman" w:hAnsi="Times New Roman" w:cs="Times New Roman"/>
          <w:i w:val="0"/>
          <w:iCs w:val="0"/>
          <w:sz w:val="22"/>
          <w:szCs w:val="22"/>
          <w:shd w:val="clear" w:color="auto" w:fill="FFFFFF"/>
        </w:rPr>
        <w:t xml:space="preserve"> конфлікти в акціонерних товариствах та шляхи їх подолання</w:t>
      </w:r>
      <w:r w:rsidRPr="007A2329">
        <w:rPr>
          <w:rStyle w:val="a6"/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7A23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Вісник Національного університету водного господарства та природокористування</w:t>
      </w:r>
      <w:r w:rsidRPr="007A23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ru-RU"/>
        </w:rPr>
        <w:t xml:space="preserve">,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2021.</w:t>
      </w:r>
      <w:r w:rsidRPr="007A23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ru-RU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1(93)). </w:t>
      </w:r>
      <w:proofErr w:type="spellStart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pp</w:t>
      </w:r>
      <w:proofErr w:type="spellEnd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 85-94.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Мудрий</w:t>
      </w:r>
      <w:proofErr w:type="spellEnd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С.М. К</w:t>
      </w:r>
      <w:proofErr w:type="spellStart"/>
      <w:r w:rsidRPr="007A2329">
        <w:rPr>
          <w:rFonts w:ascii="Times New Roman" w:hAnsi="Times New Roman" w:cs="Times New Roman"/>
          <w:sz w:val="22"/>
          <w:szCs w:val="22"/>
        </w:rPr>
        <w:t>онфлікт</w:t>
      </w:r>
      <w:proofErr w:type="spellEnd"/>
      <w:r w:rsidRPr="007A2329">
        <w:rPr>
          <w:rFonts w:ascii="Times New Roman" w:hAnsi="Times New Roman" w:cs="Times New Roman"/>
          <w:sz w:val="22"/>
          <w:szCs w:val="22"/>
        </w:rPr>
        <w:t xml:space="preserve"> інтересів в корпоративних юридичних особах</w:t>
      </w:r>
      <w:r w:rsidRPr="007A232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A2329">
        <w:rPr>
          <w:rFonts w:ascii="Times New Roman" w:hAnsi="Times New Roman" w:cs="Times New Roman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i/>
          <w:iCs/>
          <w:sz w:val="22"/>
          <w:szCs w:val="22"/>
          <w:lang w:val="en-US"/>
        </w:rPr>
        <w:t>D</w:t>
      </w:r>
      <w:proofErr w:type="spellStart"/>
      <w:r w:rsidRPr="007A2329">
        <w:rPr>
          <w:rFonts w:ascii="Times New Roman" w:hAnsi="Times New Roman" w:cs="Times New Roman"/>
          <w:i/>
          <w:iCs/>
          <w:sz w:val="22"/>
          <w:szCs w:val="22"/>
        </w:rPr>
        <w:t>ictum</w:t>
      </w:r>
      <w:proofErr w:type="spellEnd"/>
      <w:r w:rsidRPr="007A23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A2329">
        <w:rPr>
          <w:rFonts w:ascii="Times New Roman" w:hAnsi="Times New Roman" w:cs="Times New Roman"/>
          <w:i/>
          <w:iCs/>
          <w:sz w:val="22"/>
          <w:szCs w:val="22"/>
        </w:rPr>
        <w:t>factum</w:t>
      </w:r>
      <w:proofErr w:type="spellEnd"/>
      <w:r w:rsidRPr="007A2329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A2329">
        <w:rPr>
          <w:rFonts w:ascii="Times New Roman" w:hAnsi="Times New Roman" w:cs="Times New Roman"/>
          <w:sz w:val="22"/>
          <w:szCs w:val="22"/>
        </w:rPr>
        <w:t xml:space="preserve"> 2023.  </w:t>
      </w:r>
      <w:hyperlink r:id="rId8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№1(13).</w:t>
        </w:r>
      </w:hyperlink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</w:rPr>
        <w:t>рр. 61-76.</w:t>
      </w:r>
      <w:r w:rsidRPr="007A2329"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URL: </w:t>
      </w:r>
      <w:hyperlink r:id="rId9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https://df.duit.in.ua/index.php/dictum/article/view/254</w:t>
        </w:r>
      </w:hyperlink>
      <w:r w:rsidRPr="007A2329">
        <w:rPr>
          <w:rFonts w:ascii="Times New Roman" w:hAnsi="Times New Roman" w:cs="Times New Roman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(дата звернення: 19.08.2024).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hyperlink r:id="rId10" w:tooltip="Пошук за автором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Погореленко А.К.</w:t>
        </w:r>
      </w:hyperlink>
      <w:r w:rsidRPr="007A232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</w:rPr>
        <w:t>Корпоративні конфлікти: зміст та особливості роз'яснення</w:t>
      </w:r>
      <w:r w:rsidRPr="007A232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9F9F9"/>
        </w:rPr>
        <w:t> </w:t>
      </w:r>
      <w:hyperlink r:id="rId11" w:tooltip="Періодичне видання" w:history="1">
        <w:r w:rsidRPr="007A2329">
          <w:rPr>
            <w:rStyle w:val="a3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Соціальна економіка</w:t>
        </w:r>
      </w:hyperlink>
      <w:r w:rsidRPr="007A2329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. </w:t>
      </w:r>
      <w:r w:rsidRPr="007A2329">
        <w:rPr>
          <w:rFonts w:ascii="Times New Roman" w:hAnsi="Times New Roman" w:cs="Times New Roman"/>
          <w:sz w:val="22"/>
          <w:szCs w:val="22"/>
        </w:rPr>
        <w:t>2019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. </w:t>
      </w:r>
      <w:proofErr w:type="spellStart"/>
      <w:r w:rsidRPr="007A2329">
        <w:rPr>
          <w:rFonts w:ascii="Times New Roman" w:hAnsi="Times New Roman" w:cs="Times New Roman"/>
          <w:sz w:val="22"/>
          <w:szCs w:val="22"/>
          <w:shd w:val="clear" w:color="auto" w:fill="F9F9F9"/>
        </w:rPr>
        <w:t>Вип</w:t>
      </w:r>
      <w:proofErr w:type="spellEnd"/>
      <w:r w:rsidRPr="007A2329">
        <w:rPr>
          <w:rFonts w:ascii="Times New Roman" w:hAnsi="Times New Roman" w:cs="Times New Roman"/>
          <w:sz w:val="22"/>
          <w:szCs w:val="22"/>
          <w:shd w:val="clear" w:color="auto" w:fill="F9F9F9"/>
        </w:rPr>
        <w:t xml:space="preserve">. 57. С. 39-47.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URL: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hyperlink r:id="rId12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http://nbuv.gov.ua/UJRN/se_2019_57_7</w:t>
        </w:r>
      </w:hyperlink>
      <w:r w:rsidRPr="007A2329">
        <w:rPr>
          <w:rFonts w:ascii="Times New Roman" w:hAnsi="Times New Roman" w:cs="Times New Roman"/>
          <w:kern w:val="36"/>
          <w:sz w:val="22"/>
          <w:szCs w:val="22"/>
          <w:lang w:val="ru-RU" w:eastAsia="uk-UA" w:bidi="ar-SA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(дата звернення: 1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5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08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.202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Fonts w:ascii="Times New Roman" w:hAnsi="Times New Roman" w:cs="Times New Roman"/>
          <w:sz w:val="22"/>
          <w:szCs w:val="22"/>
        </w:rPr>
        <w:t>Р</w:t>
      </w:r>
      <w:hyperlink r:id="rId13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едька</w:t>
        </w:r>
      </w:hyperlink>
      <w:r w:rsidRPr="007A2329">
        <w:rPr>
          <w:rFonts w:ascii="Times New Roman" w:hAnsi="Times New Roman" w:cs="Times New Roman"/>
          <w:sz w:val="22"/>
          <w:szCs w:val="22"/>
        </w:rPr>
        <w:t xml:space="preserve"> Р. Корпоративні конфлікти: причини та способи подолання</w:t>
      </w:r>
      <w:r w:rsidRPr="007A232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A2329">
        <w:rPr>
          <w:rFonts w:ascii="Times New Roman" w:hAnsi="Times New Roman" w:cs="Times New Roman"/>
          <w:caps/>
          <w:sz w:val="22"/>
          <w:szCs w:val="22"/>
          <w:shd w:val="clear" w:color="auto" w:fill="FFFFFF"/>
        </w:rPr>
        <w:t xml:space="preserve"> 22</w:t>
      </w:r>
      <w:r w:rsidRPr="007A2329">
        <w:rPr>
          <w:rFonts w:ascii="Times New Roman" w:hAnsi="Times New Roman" w:cs="Times New Roman"/>
          <w:caps/>
          <w:sz w:val="22"/>
          <w:szCs w:val="22"/>
          <w:shd w:val="clear" w:color="auto" w:fill="FFFFFF"/>
          <w:lang w:val="ru-RU"/>
        </w:rPr>
        <w:t xml:space="preserve">.07. </w:t>
      </w:r>
      <w:r w:rsidRPr="007A2329">
        <w:rPr>
          <w:rFonts w:ascii="Times New Roman" w:hAnsi="Times New Roman" w:cs="Times New Roman"/>
          <w:caps/>
          <w:sz w:val="22"/>
          <w:szCs w:val="22"/>
          <w:shd w:val="clear" w:color="auto" w:fill="FFFFFF"/>
        </w:rPr>
        <w:t>2020</w:t>
      </w:r>
      <w:r w:rsidRPr="007A2329">
        <w:rPr>
          <w:rFonts w:ascii="Times New Roman" w:hAnsi="Times New Roman" w:cs="Times New Roman"/>
          <w:caps/>
          <w:sz w:val="22"/>
          <w:szCs w:val="22"/>
          <w:shd w:val="clear" w:color="auto" w:fill="FFFFFF"/>
          <w:lang w:val="ru-RU"/>
        </w:rPr>
        <w:t>.</w:t>
      </w:r>
      <w:r w:rsidRPr="007A2329">
        <w:rPr>
          <w:rFonts w:ascii="Times New Roman" w:hAnsi="Times New Roman" w:cs="Times New Roman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URL: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hyperlink r:id="rId14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https://epravda.com.ua/columns/2020/07/22/663223/</w:t>
        </w:r>
      </w:hyperlink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(дата звернення: 1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5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08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.202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Style w:val="f4trtj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Сорока А. </w:t>
      </w:r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Види </w:t>
      </w:r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  <w:lang w:val="ru-RU"/>
        </w:rPr>
        <w:t>к</w:t>
      </w:r>
      <w:proofErr w:type="spellStart"/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>орпоративних</w:t>
      </w:r>
      <w:proofErr w:type="spellEnd"/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  <w:lang w:val="ru-RU"/>
        </w:rPr>
        <w:t>к</w:t>
      </w:r>
      <w:proofErr w:type="spellStart"/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>онфліктів</w:t>
      </w:r>
      <w:proofErr w:type="spellEnd"/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19.12.2023.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URL: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7A2329">
        <w:rPr>
          <w:rStyle w:val="blog-post-title-font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https://www.mediator.in.ua/post/corporate-conflscts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(дата звернення: 10.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08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.202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:rsidR="00733E99" w:rsidRPr="007A2329" w:rsidRDefault="00733E99" w:rsidP="00733E99">
      <w:pPr>
        <w:widowControl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hyperlink r:id="rId15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Татік</w:t>
        </w:r>
      </w:hyperlink>
      <w:r w:rsidRPr="007A2329">
        <w:rPr>
          <w:rFonts w:ascii="Times New Roman" w:hAnsi="Times New Roman" w:cs="Times New Roman"/>
          <w:sz w:val="22"/>
          <w:szCs w:val="22"/>
        </w:rPr>
        <w:t xml:space="preserve"> Ю.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Як змінилися кількість корпоративних конфліктів після 2022 року, їх галузева специфіка, реакція влади та запобігання зазіханням на бізнес?</w:t>
      </w:r>
      <w:r w:rsidRPr="007A2329">
        <w:rPr>
          <w:rFonts w:ascii="Times New Roman" w:hAnsi="Times New Roman" w:cs="Times New Roman"/>
          <w:caps/>
          <w:sz w:val="22"/>
          <w:szCs w:val="22"/>
          <w:shd w:val="clear" w:color="auto" w:fill="FFFFFF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29.01.2024.</w:t>
      </w:r>
      <w:r w:rsidRPr="007A2329">
        <w:rPr>
          <w:rFonts w:ascii="Times New Roman" w:hAnsi="Times New Roman" w:cs="Times New Roman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URL: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hyperlink r:id="rId16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https://epravda.com.ua/power/korporativni-konflikti-pid-chas-viyni-shcho-zminilosya-v-jih-perebigu-ta-yak-z-nih-vihoditi-peremozhcem-802619/</w:t>
        </w:r>
      </w:hyperlink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(дата звернення: 10.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08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.202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:rsidR="00733E99" w:rsidRPr="009F7C20" w:rsidRDefault="00733E99" w:rsidP="00733E99">
      <w:pPr>
        <w:widowControl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uppressAutoHyphens w:val="0"/>
        <w:ind w:left="709"/>
        <w:contextualSpacing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:rsidR="00733E99" w:rsidRPr="009F7C20" w:rsidRDefault="00733E99" w:rsidP="00733E99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9F7C20">
        <w:rPr>
          <w:rFonts w:ascii="Times New Roman" w:hAnsi="Times New Roman" w:cs="Times New Roman"/>
          <w:b/>
          <w:sz w:val="22"/>
          <w:szCs w:val="22"/>
        </w:rPr>
        <w:t>Інформаційні ресурси</w:t>
      </w:r>
    </w:p>
    <w:p w:rsidR="00733E99" w:rsidRPr="007A2329" w:rsidRDefault="00733E99" w:rsidP="00733E99">
      <w:pPr>
        <w:pStyle w:val="a4"/>
        <w:numPr>
          <w:ilvl w:val="3"/>
          <w:numId w:val="2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</w:rPr>
      </w:pPr>
      <w:r w:rsidRPr="007A2329">
        <w:rPr>
          <w:rFonts w:ascii="Times New Roman" w:hAnsi="Times New Roman"/>
          <w:lang w:eastAsia="uk-UA"/>
        </w:rPr>
        <w:t xml:space="preserve">Законодавство. Верховна Рада України. URL: </w:t>
      </w:r>
      <w:hyperlink r:id="rId17" w:history="1">
        <w:r w:rsidRPr="007A2329">
          <w:rPr>
            <w:rStyle w:val="a3"/>
            <w:rFonts w:ascii="Times New Roman" w:hAnsi="Times New Roman"/>
            <w:color w:val="auto"/>
            <w:u w:val="none"/>
            <w:lang w:eastAsia="uk-UA"/>
          </w:rPr>
          <w:t>https://www.rada.gov.ua/</w:t>
        </w:r>
      </w:hyperlink>
      <w:r w:rsidRPr="007A2329">
        <w:rPr>
          <w:rFonts w:ascii="Times New Roman" w:hAnsi="Times New Roman"/>
        </w:rPr>
        <w:t>.</w:t>
      </w:r>
    </w:p>
    <w:p w:rsidR="00733E99" w:rsidRPr="007A2329" w:rsidRDefault="00733E99" w:rsidP="00733E99">
      <w:pPr>
        <w:pStyle w:val="1"/>
        <w:widowControl/>
        <w:numPr>
          <w:ilvl w:val="3"/>
          <w:numId w:val="2"/>
        </w:numPr>
        <w:shd w:val="clear" w:color="auto" w:fill="F3F1F5"/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A2329">
        <w:rPr>
          <w:rFonts w:ascii="Times New Roman" w:hAnsi="Times New Roman" w:cs="Times New Roman"/>
          <w:b w:val="0"/>
          <w:bCs w:val="0"/>
          <w:sz w:val="22"/>
          <w:szCs w:val="22"/>
        </w:rPr>
        <w:t>Сайт Державної комісії з цінних паперів та фондового ринку. URL:</w:t>
      </w:r>
      <w:r w:rsidRPr="007A2329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www.ssmsc.gov.ua. </w:t>
      </w:r>
    </w:p>
    <w:p w:rsidR="00733E99" w:rsidRPr="007A2329" w:rsidRDefault="00733E99" w:rsidP="00733E99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Fonts w:ascii="Times New Roman" w:hAnsi="Times New Roman" w:cs="Times New Roman"/>
          <w:sz w:val="22"/>
          <w:szCs w:val="22"/>
        </w:rPr>
        <w:t>Сайт Верховного суду України.  URL:</w:t>
      </w:r>
      <w:r w:rsidRPr="007A232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18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https://supreme.court.gov.ua/userfiles/media/new_folder_for_uploads/supreme/Vronska_korporativni_konflikti.pdf</w:t>
        </w:r>
      </w:hyperlink>
      <w:r w:rsidRPr="007A2329">
        <w:rPr>
          <w:rFonts w:ascii="Times New Roman" w:hAnsi="Times New Roman" w:cs="Times New Roman"/>
          <w:sz w:val="22"/>
          <w:szCs w:val="22"/>
        </w:rPr>
        <w:t>.</w:t>
      </w:r>
    </w:p>
    <w:p w:rsidR="00733E99" w:rsidRPr="007A2329" w:rsidRDefault="00733E99" w:rsidP="00733E99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Fonts w:ascii="Times New Roman" w:hAnsi="Times New Roman" w:cs="Times New Roman"/>
          <w:sz w:val="22"/>
          <w:szCs w:val="22"/>
          <w:shd w:val="clear" w:color="auto" w:fill="F8F8F8"/>
        </w:rPr>
        <w:t>Сайт Вищої школи адвокатури НААУ.</w:t>
      </w:r>
      <w:r w:rsidRPr="007A2329">
        <w:rPr>
          <w:rFonts w:ascii="Times New Roman" w:hAnsi="Times New Roman" w:cs="Times New Roman"/>
          <w:sz w:val="22"/>
          <w:szCs w:val="22"/>
        </w:rPr>
        <w:t xml:space="preserve"> URL:</w:t>
      </w:r>
      <w:r w:rsidRPr="007A232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19" w:history="1">
        <w:r w:rsidRPr="007A232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8F8F8"/>
          </w:rPr>
          <w:t>https://www.hsa.org.ua/korporatyvni-konflikty-z-posadovymy-osobamy</w:t>
        </w:r>
      </w:hyperlink>
      <w:r w:rsidRPr="007A2329">
        <w:rPr>
          <w:rFonts w:ascii="Times New Roman" w:hAnsi="Times New Roman" w:cs="Times New Roman"/>
          <w:sz w:val="22"/>
          <w:szCs w:val="22"/>
          <w:shd w:val="clear" w:color="auto" w:fill="F8F8F8"/>
        </w:rPr>
        <w:t>.</w:t>
      </w:r>
    </w:p>
    <w:p w:rsidR="00733E99" w:rsidRPr="007A2329" w:rsidRDefault="00733E99" w:rsidP="00733E99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Сайт Агентства </w:t>
      </w:r>
      <w:proofErr w:type="spellStart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ShiStrategies</w:t>
      </w:r>
      <w:proofErr w:type="spellEnd"/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7A2329">
        <w:rPr>
          <w:rFonts w:ascii="Times New Roman" w:hAnsi="Times New Roman" w:cs="Times New Roman"/>
          <w:sz w:val="22"/>
          <w:szCs w:val="22"/>
        </w:rPr>
        <w:t xml:space="preserve"> URL:</w:t>
      </w:r>
      <w:r w:rsidRPr="007A232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A2329">
        <w:rPr>
          <w:rFonts w:ascii="Times New Roman" w:hAnsi="Times New Roman" w:cs="Times New Roman"/>
          <w:sz w:val="22"/>
          <w:szCs w:val="22"/>
          <w:shd w:val="clear" w:color="auto" w:fill="FFFFFF"/>
        </w:rPr>
        <w:t>https://strategi.com.ua/pro-nas/.</w:t>
      </w:r>
    </w:p>
    <w:p w:rsidR="00733E99" w:rsidRPr="00F33C85" w:rsidRDefault="00733E99" w:rsidP="00733E99">
      <w:pPr>
        <w:rPr>
          <w:rFonts w:ascii="Times New Roman" w:hAnsi="Times New Roman" w:cs="Times New Roman"/>
          <w:b/>
          <w:bCs/>
          <w:sz w:val="28"/>
        </w:rPr>
      </w:pPr>
    </w:p>
    <w:p w:rsidR="00F16CCC" w:rsidRDefault="00F16CCC">
      <w:bookmarkStart w:id="0" w:name="_GoBack"/>
      <w:bookmarkEnd w:id="0"/>
    </w:p>
    <w:sectPr w:rsidR="00F16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27EAF"/>
    <w:multiLevelType w:val="hybridMultilevel"/>
    <w:tmpl w:val="76C86552"/>
    <w:lvl w:ilvl="0" w:tplc="96FA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5D63"/>
    <w:multiLevelType w:val="hybridMultilevel"/>
    <w:tmpl w:val="E62261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1A47"/>
    <w:multiLevelType w:val="hybridMultilevel"/>
    <w:tmpl w:val="80ACB956"/>
    <w:lvl w:ilvl="0" w:tplc="96FA88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99"/>
    <w:rsid w:val="00733E99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AB462-2B60-48E9-9783-F11C0D7D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3E9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33E9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E99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styleId="a3">
    <w:name w:val="Hyperlink"/>
    <w:uiPriority w:val="99"/>
    <w:unhideWhenUsed/>
    <w:qFormat/>
    <w:rsid w:val="00733E9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33E99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5">
    <w:name w:val="Абзац списку Знак"/>
    <w:link w:val="a4"/>
    <w:uiPriority w:val="34"/>
    <w:locked/>
    <w:rsid w:val="00733E99"/>
    <w:rPr>
      <w:rFonts w:ascii="Calibri" w:eastAsia="Calibri" w:hAnsi="Calibri" w:cs="Times New Roman"/>
    </w:rPr>
  </w:style>
  <w:style w:type="character" w:customStyle="1" w:styleId="blog-post-title-font">
    <w:name w:val="blog-post-title-font"/>
    <w:rsid w:val="00733E99"/>
  </w:style>
  <w:style w:type="character" w:customStyle="1" w:styleId="f4trtj">
    <w:name w:val="f4trtj"/>
    <w:rsid w:val="00733E99"/>
  </w:style>
  <w:style w:type="character" w:customStyle="1" w:styleId="personname">
    <w:name w:val="person_name"/>
    <w:rsid w:val="00733E99"/>
  </w:style>
  <w:style w:type="character" w:styleId="a6">
    <w:name w:val="Emphasis"/>
    <w:uiPriority w:val="20"/>
    <w:qFormat/>
    <w:rsid w:val="00733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8470;1(13)." TargetMode="External"/><Relationship Id="rId13" Type="http://schemas.openxmlformats.org/officeDocument/2006/relationships/hyperlink" Target="https://epravda.com.ua/authors/5e9d50531cb2e/" TargetMode="External"/><Relationship Id="rId18" Type="http://schemas.openxmlformats.org/officeDocument/2006/relationships/hyperlink" Target="https://supreme.court.gov.ua/userfiles/media/new_folder_for_uploads/supreme/Vronska_korporativni_konflikti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preme.court.gov.ua/userfiles/media/new_folder_for_uploads/supreme/Vronska_korporativni_konflikti.pdf" TargetMode="External"/><Relationship Id="rId12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se_2019_57_7" TargetMode="External"/><Relationship Id="rId17" Type="http://schemas.openxmlformats.org/officeDocument/2006/relationships/hyperlink" Target="https://www.r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ravda.com.ua/power/korporativni-konflikti-pid-chas-viyni-shcho-zminilosya-v-jih-perebigu-ta-yak-z-nih-vihoditi-peremozhcem-80261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ournals.indexcopernicus.com/api/file/viewByFileId/1292958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386" TargetMode="External"/><Relationship Id="rId5" Type="http://schemas.openxmlformats.org/officeDocument/2006/relationships/hyperlink" Target="https://doi.org/10.32837/11300.25691" TargetMode="External"/><Relationship Id="rId15" Type="http://schemas.openxmlformats.org/officeDocument/2006/relationships/hyperlink" Target="https://epravda.com.ua/authors/tatik-yuliya/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0%BE%D0%B3%D0%BE%D1%80%D0%B5%D0%BB%D0%B5%D0%BD%D0%BA%D0%BE%20%D0%90$" TargetMode="External"/><Relationship Id="rId19" Type="http://schemas.openxmlformats.org/officeDocument/2006/relationships/hyperlink" Target="https://www.hsa.org.ua/korporatyvni-konflikty-z-posadovymy-osoba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f.duit.in.ua/index.php/dictum/article/view/254" TargetMode="External"/><Relationship Id="rId14" Type="http://schemas.openxmlformats.org/officeDocument/2006/relationships/hyperlink" Target="https://epravda.com.ua/columns/2020/07/22/663223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3111</Words>
  <Characters>1774</Characters>
  <Application>Microsoft Office Word</Application>
  <DocSecurity>0</DocSecurity>
  <Lines>14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2025-03-22T20:39:00Z</dcterms:created>
  <dcterms:modified xsi:type="dcterms:W3CDTF">2025-03-22T20:40:00Z</dcterms:modified>
</cp:coreProperties>
</file>