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0E28" w14:textId="77777777" w:rsidR="00570689" w:rsidRPr="00570689" w:rsidRDefault="00570689" w:rsidP="00570689">
      <w:pPr>
        <w:pStyle w:val="BodyText"/>
        <w:ind w:firstLine="567"/>
        <w:rPr>
          <w:sz w:val="28"/>
          <w:szCs w:val="28"/>
          <w:lang w:val="uk-UA" w:eastAsia="uk-UA"/>
        </w:rPr>
      </w:pPr>
      <w:r w:rsidRPr="00570689">
        <w:rPr>
          <w:sz w:val="28"/>
          <w:szCs w:val="28"/>
          <w:lang w:val="uk-UA" w:eastAsia="uk-UA"/>
        </w:rPr>
        <w:t>Тема 1. Сутність підприємництва та його роль у суспільстві.</w:t>
      </w:r>
    </w:p>
    <w:p w14:paraId="33756D64" w14:textId="77777777" w:rsidR="00570689" w:rsidRDefault="00570689" w:rsidP="00570689">
      <w:pPr>
        <w:pStyle w:val="BodyText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 w:eastAsia="uk-UA"/>
        </w:rPr>
      </w:pPr>
      <w:r w:rsidRPr="00570689">
        <w:rPr>
          <w:sz w:val="28"/>
          <w:szCs w:val="28"/>
          <w:lang w:val="uk-UA" w:eastAsia="uk-UA"/>
        </w:rPr>
        <w:t xml:space="preserve">Історія розвитку підприємництва. </w:t>
      </w:r>
    </w:p>
    <w:p w14:paraId="00384676" w14:textId="77777777" w:rsidR="00570689" w:rsidRDefault="00570689" w:rsidP="00570689">
      <w:pPr>
        <w:pStyle w:val="BodyText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 w:eastAsia="uk-UA"/>
        </w:rPr>
      </w:pPr>
      <w:r w:rsidRPr="00570689">
        <w:rPr>
          <w:sz w:val="28"/>
          <w:szCs w:val="28"/>
          <w:lang w:val="uk-UA" w:eastAsia="uk-UA"/>
        </w:rPr>
        <w:t xml:space="preserve">Основні ознаки та функції підприємницької діяльності. </w:t>
      </w:r>
    </w:p>
    <w:p w14:paraId="6BF0D618" w14:textId="77777777" w:rsidR="00570689" w:rsidRDefault="00570689" w:rsidP="00570689">
      <w:pPr>
        <w:pStyle w:val="BodyText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 w:eastAsia="uk-UA"/>
        </w:rPr>
      </w:pPr>
      <w:r w:rsidRPr="00570689">
        <w:rPr>
          <w:sz w:val="28"/>
          <w:szCs w:val="28"/>
          <w:lang w:val="uk-UA" w:eastAsia="uk-UA"/>
        </w:rPr>
        <w:t xml:space="preserve">Роль підприємництва в економіці та суспільстві. </w:t>
      </w:r>
    </w:p>
    <w:p w14:paraId="595E2683" w14:textId="09F3E04E" w:rsidR="00A37CEB" w:rsidRDefault="00570689" w:rsidP="00570689">
      <w:pPr>
        <w:pStyle w:val="BodyText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 w:eastAsia="uk-UA"/>
        </w:rPr>
      </w:pPr>
      <w:r w:rsidRPr="00570689">
        <w:rPr>
          <w:sz w:val="28"/>
          <w:szCs w:val="28"/>
          <w:lang w:val="uk-UA" w:eastAsia="uk-UA"/>
        </w:rPr>
        <w:t>Суб’єкти та об’єкти підприємництва.</w:t>
      </w:r>
    </w:p>
    <w:p w14:paraId="50ABE9F8" w14:textId="77777777" w:rsidR="00570689" w:rsidRPr="00A37CEB" w:rsidRDefault="00570689" w:rsidP="0057068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0BF8629C" w14:textId="77777777" w:rsidR="00AF5D95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60"/>
          <w:sz w:val="28"/>
          <w:szCs w:val="28"/>
          <w:lang w:val="uk-UA" w:eastAsia="uk-UA"/>
        </w:rPr>
      </w:pPr>
      <w:r w:rsidRPr="00A37CEB">
        <w:rPr>
          <w:sz w:val="28"/>
          <w:szCs w:val="28"/>
          <w:lang w:val="uk-UA" w:eastAsia="uk-UA"/>
        </w:rPr>
        <w:t>В Україні поширеним визначенням підприємства є поняття, прописане в Господарському кодексі України, а саме:</w:t>
      </w:r>
      <w:r w:rsidRPr="00A37CEB">
        <w:rPr>
          <w:rStyle w:val="60"/>
          <w:sz w:val="28"/>
          <w:szCs w:val="28"/>
          <w:lang w:val="uk-UA" w:eastAsia="uk-UA"/>
        </w:rPr>
        <w:t xml:space="preserve"> </w:t>
      </w:r>
    </w:p>
    <w:p w14:paraId="52EBA72E" w14:textId="77777777" w:rsidR="00430882" w:rsidRPr="00414448" w:rsidRDefault="00430882" w:rsidP="00A37CEB">
      <w:pPr>
        <w:pBdr>
          <w:top w:val="single" w:sz="4" w:space="10" w:color="auto"/>
          <w:bottom w:val="single" w:sz="4" w:space="10" w:color="auto"/>
        </w:pBdr>
        <w:spacing w:before="240" w:after="240"/>
        <w:ind w:right="567"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41444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>Підприємництво</w:t>
      </w:r>
      <w:r w:rsidRPr="0041444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— </w:t>
      </w:r>
      <w:r w:rsidRPr="004144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це самостійна, ініціативна, систематична, на власний ризик господарська д</w:t>
      </w:r>
      <w:r w:rsidR="00AF5D95" w:rsidRPr="004144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іяльність, що здійснюється суб'</w:t>
      </w:r>
      <w:r w:rsidRPr="004144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єктами господарювання (підприємцями) з метою досягнення економічних і соціальних результатів та одержання прибутку».</w:t>
      </w:r>
    </w:p>
    <w:p w14:paraId="35796581" w14:textId="77777777" w:rsidR="00AF5D95" w:rsidRPr="00A37CEB" w:rsidRDefault="00AF5D95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D37DEE2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sz w:val="28"/>
          <w:szCs w:val="28"/>
          <w:lang w:val="uk-UA" w:eastAsia="uk-UA"/>
        </w:rPr>
        <w:t>Поняття «підприємництво» надзвичайно широке і містке. У ньому переплітається сукупність економічних, юридичних, політичних, історичних, моральних і психологічних відносин. Воно склалося протягом значного часу, змінюючись під впливом базисних і надбудовних інститутів, психології людей тощо.</w:t>
      </w:r>
    </w:p>
    <w:p w14:paraId="336E2F7C" w14:textId="77777777" w:rsidR="00A37CEB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A37CEB">
        <w:rPr>
          <w:sz w:val="28"/>
          <w:szCs w:val="28"/>
          <w:lang w:val="uk-UA" w:eastAsia="uk-UA"/>
        </w:rPr>
        <w:t xml:space="preserve">Сутність підприємництва акумулюється у впливі ініціативної, новаторської, самостійної діяльності. </w:t>
      </w:r>
    </w:p>
    <w:p w14:paraId="25208868" w14:textId="77777777" w:rsidR="00A37CEB" w:rsidRPr="00A37CEB" w:rsidRDefault="00A37CEB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6C1DC7E2" w14:textId="77777777" w:rsidR="00A37CEB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A37CEB">
        <w:rPr>
          <w:b/>
          <w:sz w:val="28"/>
          <w:szCs w:val="28"/>
          <w:lang w:val="uk-UA" w:eastAsia="uk-UA"/>
        </w:rPr>
        <w:t>Підприємець — це суб'єкт, який поєднує в собі новаторські, комерційні та організаторські здібності для пошуку і розвитку нових видів, методів виробництва, нових благ та їх нових якостей, нових сфер застосування капіталу.</w:t>
      </w:r>
      <w:r w:rsidRPr="00A37CEB">
        <w:rPr>
          <w:sz w:val="28"/>
          <w:szCs w:val="28"/>
          <w:lang w:val="uk-UA" w:eastAsia="uk-UA"/>
        </w:rPr>
        <w:t xml:space="preserve"> </w:t>
      </w:r>
    </w:p>
    <w:p w14:paraId="4D8A1B97" w14:textId="77777777" w:rsidR="00A37CEB" w:rsidRPr="00A37CEB" w:rsidRDefault="00A37CEB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46515EAD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A37CEB">
        <w:rPr>
          <w:sz w:val="28"/>
          <w:szCs w:val="28"/>
          <w:lang w:val="uk-UA" w:eastAsia="uk-UA"/>
        </w:rPr>
        <w:t>А звідси підприємництво — це тип господарської поведінки підприємців з організації розробок виробництва і реалізації благ з метою отримання прибутку і соціального ефекту.</w:t>
      </w:r>
    </w:p>
    <w:p w14:paraId="3AA9DF20" w14:textId="77777777" w:rsidR="00A37CEB" w:rsidRPr="00A37CEB" w:rsidRDefault="00A37CEB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21E1A505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sz w:val="28"/>
          <w:szCs w:val="28"/>
          <w:lang w:val="uk-UA" w:eastAsia="uk-UA"/>
        </w:rPr>
        <w:t>Разом із тим підприємництво — це не будь-яка господарська діяльність, а особливий вид діяльності, і ця особливість характеризується такими відчутними (суттєвими, конкретними) ознаками.</w:t>
      </w:r>
    </w:p>
    <w:p w14:paraId="688474D9" w14:textId="77777777" w:rsidR="00AF5D95" w:rsidRPr="00A37CEB" w:rsidRDefault="00AF5D95" w:rsidP="00A37CEB">
      <w:pPr>
        <w:pStyle w:val="BodyText"/>
        <w:shd w:val="clear" w:color="auto" w:fill="auto"/>
        <w:spacing w:after="0" w:line="240" w:lineRule="auto"/>
        <w:jc w:val="both"/>
        <w:rPr>
          <w:b/>
          <w:sz w:val="28"/>
          <w:szCs w:val="28"/>
          <w:lang w:val="uk-UA" w:eastAsia="uk-UA"/>
        </w:rPr>
      </w:pPr>
    </w:p>
    <w:p w14:paraId="3C83A656" w14:textId="77777777" w:rsidR="00A37CEB" w:rsidRDefault="00A37CEB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911499" w14:textId="77777777" w:rsidR="00A37CEB" w:rsidRPr="00A37CEB" w:rsidRDefault="00A37CEB" w:rsidP="00A37CEB">
      <w:pPr>
        <w:pStyle w:val="BodyText"/>
        <w:shd w:val="clear" w:color="auto" w:fill="auto"/>
        <w:spacing w:after="0" w:line="24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Ознаки підприємницької діяльності</w:t>
      </w:r>
    </w:p>
    <w:p w14:paraId="55D005E0" w14:textId="77777777" w:rsidR="00430882" w:rsidRPr="00A37CEB" w:rsidRDefault="00A37CEB" w:rsidP="00A37CEB">
      <w:pPr>
        <w:pStyle w:val="BodyText"/>
        <w:shd w:val="clear" w:color="auto" w:fill="auto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A37CEB">
        <w:rPr>
          <w:b/>
          <w:noProof/>
          <w:sz w:val="28"/>
          <w:szCs w:val="28"/>
          <w:lang w:eastAsia="ru-RU"/>
        </w:rPr>
        <w:drawing>
          <wp:inline distT="0" distB="0" distL="0" distR="0" wp14:anchorId="0A213A88" wp14:editId="37CF3651">
            <wp:extent cx="5854700" cy="4686300"/>
            <wp:effectExtent l="0" t="0" r="317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430882" w:rsidRPr="00A37CEB">
        <w:rPr>
          <w:b/>
          <w:sz w:val="28"/>
          <w:szCs w:val="28"/>
          <w:lang w:val="uk-UA" w:eastAsia="uk-UA"/>
        </w:rPr>
        <w:t xml:space="preserve"> </w:t>
      </w:r>
    </w:p>
    <w:p w14:paraId="287E497A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sz w:val="28"/>
          <w:szCs w:val="28"/>
          <w:lang w:val="uk-UA" w:eastAsia="uk-UA"/>
        </w:rPr>
        <w:t>Не треба ототожнювати поняття «підприємництво» та «підприємливість».</w:t>
      </w:r>
    </w:p>
    <w:p w14:paraId="0FD5A4C4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sz w:val="28"/>
          <w:szCs w:val="28"/>
          <w:lang w:val="uk-UA" w:eastAsia="uk-UA"/>
        </w:rPr>
        <w:t xml:space="preserve">Підприємливість — це здатність людини (особистості) до самостійних, неординарних, нетипових дій. Тому в умовах ринку практично всі люди мають бути підприємливими, але це не означає, що всі повинні й можуть бути підприємцями. Як показує світовий досвід, </w:t>
      </w:r>
      <w:r w:rsidR="009D1D47">
        <w:rPr>
          <w:sz w:val="28"/>
          <w:szCs w:val="28"/>
          <w:lang w:val="uk-UA" w:eastAsia="uk-UA"/>
        </w:rPr>
        <w:t>можна навчитися бути підприємцем, розвити свої підприємницькі здібності та навики.</w:t>
      </w:r>
    </w:p>
    <w:p w14:paraId="121EA5B5" w14:textId="77777777" w:rsidR="00A37CEB" w:rsidRDefault="00A37CEB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14:paraId="66FF74F4" w14:textId="77777777" w:rsidR="00430882" w:rsidRPr="00A37CEB" w:rsidRDefault="00430882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A37CEB">
        <w:rPr>
          <w:b/>
          <w:sz w:val="28"/>
          <w:szCs w:val="28"/>
          <w:lang w:val="uk-UA" w:eastAsia="uk-UA"/>
        </w:rPr>
        <w:t>До основних принципів підприємництва належать:</w:t>
      </w:r>
    </w:p>
    <w:p w14:paraId="7136A64E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3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вільний вибір діяльності на добровільних засадах;</w:t>
      </w:r>
    </w:p>
    <w:p w14:paraId="5896F8B1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залучення до підприємницької діяльності майна і засобів юридичних осіб і громадян;</w:t>
      </w:r>
    </w:p>
    <w:p w14:paraId="32CF8FF8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0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самостійне формування програми діяльності, вибір постачальників, споживачів виготовленої продукції, установлення цін відповідно до витрат виробництва із дотриманням діючого законодавства;</w:t>
      </w:r>
    </w:p>
    <w:p w14:paraId="5FD2E59F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3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вільне наймання працівників;</w:t>
      </w:r>
    </w:p>
    <w:p w14:paraId="38BFFE5F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залучення і використання матеріально-технічних, фінансових, трудових, природних та інших ресурсів, використання яких не заборонено чи не обмежено законодавством;</w:t>
      </w:r>
    </w:p>
    <w:p w14:paraId="388E54C9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вільний розподіл прибутку, що залишається після внесення платежів, установлених законодавством;</w:t>
      </w:r>
    </w:p>
    <w:p w14:paraId="4757676E" w14:textId="77777777" w:rsidR="00430882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0"/>
        </w:tabs>
        <w:spacing w:after="0"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lastRenderedPageBreak/>
        <w:t>самостійне здійснення підприємцем (юридичною особою) зовнішньоекономічної діяльності;</w:t>
      </w:r>
    </w:p>
    <w:p w14:paraId="7F27BA94" w14:textId="77777777" w:rsidR="00A37CEB" w:rsidRPr="00A37CEB" w:rsidRDefault="00430882" w:rsidP="00AF5D95">
      <w:pPr>
        <w:pStyle w:val="BodyText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>використання будь-яким підприємцем належної йому частини валютного виторгу за власним розсудом.</w:t>
      </w:r>
    </w:p>
    <w:p w14:paraId="322DB4E1" w14:textId="77777777" w:rsidR="00430882" w:rsidRPr="00A37CEB" w:rsidRDefault="00430882" w:rsidP="00A37CEB">
      <w:pPr>
        <w:pStyle w:val="BodyText"/>
        <w:shd w:val="clear" w:color="auto" w:fill="auto"/>
        <w:tabs>
          <w:tab w:val="left" w:pos="595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37CEB">
        <w:rPr>
          <w:i/>
          <w:sz w:val="28"/>
          <w:szCs w:val="28"/>
          <w:lang w:val="uk-UA" w:eastAsia="uk-UA"/>
        </w:rPr>
        <w:t xml:space="preserve"> </w:t>
      </w:r>
      <w:r w:rsidRPr="00A37CEB">
        <w:rPr>
          <w:sz w:val="28"/>
          <w:szCs w:val="28"/>
          <w:lang w:val="uk-UA" w:eastAsia="uk-UA"/>
        </w:rPr>
        <w:t xml:space="preserve">Підприємницька діяльність — робота індивіда, що </w:t>
      </w:r>
      <w:r w:rsidR="00A37CEB" w:rsidRPr="00A37CEB">
        <w:rPr>
          <w:sz w:val="28"/>
          <w:szCs w:val="28"/>
          <w:lang w:val="uk-UA" w:eastAsia="uk-UA"/>
        </w:rPr>
        <w:t>ґрунтується</w:t>
      </w:r>
      <w:r w:rsidRPr="00A37CEB">
        <w:rPr>
          <w:sz w:val="28"/>
          <w:szCs w:val="28"/>
          <w:lang w:val="uk-UA" w:eastAsia="uk-UA"/>
        </w:rPr>
        <w:t xml:space="preserve"> на розвитку особистісних факторів, розширенні знань про свої можливості, спрямована на досягнення найкращого результату в господарській діяльності, одержання економічної вигоди і, насамперед, присвоєння додаткового продукту.</w:t>
      </w:r>
    </w:p>
    <w:p w14:paraId="1E80F1FC" w14:textId="77777777" w:rsidR="00A37CEB" w:rsidRDefault="00430882" w:rsidP="00AF5D9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A37CEB">
        <w:rPr>
          <w:sz w:val="28"/>
          <w:szCs w:val="28"/>
          <w:lang w:val="uk-UA" w:eastAsia="uk-UA"/>
        </w:rPr>
        <w:t xml:space="preserve">Підприємництво — один з важливих факторів соціально-економічного прогресу. Тому суспільство зацікавлене в цивілізованому підприємництві, яке повинне мати розвинуту систему підтримки. </w:t>
      </w:r>
    </w:p>
    <w:p w14:paraId="53D006A5" w14:textId="77777777" w:rsidR="00434D21" w:rsidRPr="00414448" w:rsidRDefault="00430882" w:rsidP="00AF5D95">
      <w:pPr>
        <w:pStyle w:val="BodyText"/>
        <w:spacing w:after="0" w:line="240" w:lineRule="auto"/>
        <w:ind w:firstLine="567"/>
        <w:jc w:val="both"/>
        <w:rPr>
          <w:i/>
          <w:sz w:val="28"/>
          <w:szCs w:val="28"/>
          <w:lang w:val="uk-UA" w:eastAsia="uk-UA"/>
        </w:rPr>
      </w:pPr>
      <w:r w:rsidRPr="00414448">
        <w:rPr>
          <w:i/>
          <w:sz w:val="28"/>
          <w:szCs w:val="28"/>
          <w:lang w:val="uk-UA" w:eastAsia="uk-UA"/>
        </w:rPr>
        <w:t>Сутність підприємництва більш глибше розкривається через його основні</w:t>
      </w:r>
      <w:r w:rsidR="00434D21" w:rsidRPr="00414448">
        <w:rPr>
          <w:i/>
          <w:sz w:val="28"/>
          <w:szCs w:val="28"/>
          <w:lang w:val="uk-UA" w:eastAsia="uk-UA"/>
        </w:rPr>
        <w:t xml:space="preserve"> функції — інноваційну (творчу), ресурсну, організацій</w:t>
      </w:r>
      <w:r w:rsidR="00A37CEB" w:rsidRPr="00414448">
        <w:rPr>
          <w:i/>
          <w:sz w:val="28"/>
          <w:szCs w:val="28"/>
          <w:lang w:val="uk-UA" w:eastAsia="uk-UA"/>
        </w:rPr>
        <w:t>ну, стимулювальну (мотиваційну).</w:t>
      </w:r>
    </w:p>
    <w:p w14:paraId="6E9BC753" w14:textId="77777777" w:rsidR="00A37CEB" w:rsidRPr="00A37CEB" w:rsidRDefault="00A37CEB" w:rsidP="00AF5D9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693A9DC1" w14:textId="77777777" w:rsidR="00434D21" w:rsidRPr="00A37CEB" w:rsidRDefault="00434D21" w:rsidP="00A37CEB">
      <w:pPr>
        <w:pStyle w:val="BodyText"/>
        <w:shd w:val="clear" w:color="auto" w:fill="auto"/>
        <w:spacing w:after="0" w:line="240" w:lineRule="auto"/>
        <w:rPr>
          <w:sz w:val="28"/>
          <w:szCs w:val="28"/>
          <w:lang w:val="uk-UA" w:eastAsia="uk-UA"/>
        </w:rPr>
      </w:pPr>
      <w:r w:rsidRPr="00A37CEB">
        <w:rPr>
          <w:noProof/>
          <w:sz w:val="28"/>
          <w:szCs w:val="28"/>
          <w:lang w:eastAsia="ru-RU"/>
        </w:rPr>
        <w:drawing>
          <wp:inline distT="0" distB="0" distL="0" distR="0" wp14:anchorId="2363A322" wp14:editId="407623CC">
            <wp:extent cx="5943600" cy="260802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94" cy="261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F6D1" w14:textId="77777777" w:rsidR="00434D21" w:rsidRPr="00A37CEB" w:rsidRDefault="00434D21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3A837383" w14:textId="77777777" w:rsidR="00A37CEB" w:rsidRDefault="00A37CEB" w:rsidP="00AF5D95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14:paraId="27630035" w14:textId="77777777" w:rsidR="00A37CEB" w:rsidRPr="00A37CEB" w:rsidRDefault="00A37CEB" w:rsidP="00A37CE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Підприємницька діяльність здійснюється від імені й під майнову відповідальність певними суб'єктами (підприємцями). Відповідно до законів України право на здійснення підприємницької діяльності мають юридичні та фізичні особи (з 18 років). </w:t>
      </w:r>
    </w:p>
    <w:p w14:paraId="1C0BC720" w14:textId="77777777" w:rsidR="00A37CEB" w:rsidRPr="00A37CEB" w:rsidRDefault="00A37CEB" w:rsidP="00A37CEB">
      <w:pPr>
        <w:pBdr>
          <w:top w:val="single" w:sz="4" w:space="10" w:color="auto"/>
          <w:bottom w:val="single" w:sz="4" w:space="10" w:color="auto"/>
        </w:pBdr>
        <w:spacing w:before="240" w:after="240"/>
        <w:ind w:right="567"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>Підприємець</w:t>
      </w:r>
      <w:r w:rsidRPr="00A37CEB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– фізична або юридична особа, яка здійснює підприємницьку діяльність.</w:t>
      </w:r>
    </w:p>
    <w:p w14:paraId="0AE2D040" w14:textId="77777777" w:rsidR="00A37CEB" w:rsidRPr="00A37CEB" w:rsidRDefault="00A37CEB" w:rsidP="00A37CEB">
      <w:pPr>
        <w:ind w:firstLine="567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A37CEB">
        <w:rPr>
          <w:rFonts w:ascii="Times New Roman" w:eastAsia="Calibri" w:hAnsi="Times New Roman" w:cs="Times New Roman"/>
          <w:i/>
          <w:color w:val="auto"/>
          <w:sz w:val="28"/>
          <w:szCs w:val="28"/>
        </w:rPr>
        <w:t>Суб'єктами підприємницької діяльності (підприємцями) в Україні можуть бути:</w:t>
      </w:r>
    </w:p>
    <w:p w14:paraId="3A5BCE83" w14:textId="77777777" w:rsidR="00A37CEB" w:rsidRPr="00A37CEB" w:rsidRDefault="00A37CEB" w:rsidP="00A37CEB">
      <w:pPr>
        <w:numPr>
          <w:ilvl w:val="0"/>
          <w:numId w:val="5"/>
        </w:numPr>
        <w:tabs>
          <w:tab w:val="left" w:pos="61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7CEB">
        <w:rPr>
          <w:rFonts w:ascii="Times New Roman" w:eastAsia="Calibri" w:hAnsi="Times New Roman" w:cs="Times New Roman"/>
          <w:color w:val="auto"/>
          <w:sz w:val="28"/>
          <w:szCs w:val="28"/>
        </w:rPr>
        <w:t>громадяни України, інших держав, особи без громадянства, не обмежені законом у правоздатності або дієздатності;</w:t>
      </w:r>
    </w:p>
    <w:p w14:paraId="6F0E5852" w14:textId="77777777" w:rsidR="00A37CEB" w:rsidRPr="00A37CEB" w:rsidRDefault="00A37CEB" w:rsidP="00A37CEB">
      <w:pPr>
        <w:numPr>
          <w:ilvl w:val="0"/>
          <w:numId w:val="5"/>
        </w:numPr>
        <w:tabs>
          <w:tab w:val="left" w:pos="606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7CEB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юридичні особи всіх форм власності, встановлених Господарським кодексом України;</w:t>
      </w:r>
    </w:p>
    <w:p w14:paraId="145F2EBD" w14:textId="77777777" w:rsidR="00A37CEB" w:rsidRPr="00A37CEB" w:rsidRDefault="00A37CEB" w:rsidP="00A37CEB">
      <w:pPr>
        <w:numPr>
          <w:ilvl w:val="0"/>
          <w:numId w:val="5"/>
        </w:numPr>
        <w:tabs>
          <w:tab w:val="left" w:pos="615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7CEB">
        <w:rPr>
          <w:rFonts w:ascii="Times New Roman" w:eastAsia="Calibri" w:hAnsi="Times New Roman" w:cs="Times New Roman"/>
          <w:color w:val="auto"/>
          <w:sz w:val="28"/>
          <w:szCs w:val="28"/>
        </w:rPr>
        <w:t>об'єднання юридичних осіб, що займаються в Україні діяльністю на умовах угоди про розподіл продукції.</w:t>
      </w:r>
    </w:p>
    <w:p w14:paraId="2290C056" w14:textId="77777777" w:rsidR="00A37CEB" w:rsidRPr="00A37CEB" w:rsidRDefault="00A37CEB" w:rsidP="00A37CEB">
      <w:pPr>
        <w:tabs>
          <w:tab w:val="left" w:pos="615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62F5525" w14:textId="77777777" w:rsidR="00A37CEB" w:rsidRPr="00A37CEB" w:rsidRDefault="00A37CEB" w:rsidP="00A37CEB">
      <w:pPr>
        <w:ind w:right="20"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Не допускається заняття підприємницькою діяльністю таких категорій громадян:</w:t>
      </w:r>
    </w:p>
    <w:p w14:paraId="00E2453C" w14:textId="77777777" w:rsidR="00A37CEB" w:rsidRPr="00A37CEB" w:rsidRDefault="00A37CEB" w:rsidP="00A37CEB">
      <w:pPr>
        <w:numPr>
          <w:ilvl w:val="0"/>
          <w:numId w:val="14"/>
        </w:numPr>
        <w:ind w:left="0"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військовослужбовці;</w:t>
      </w:r>
    </w:p>
    <w:p w14:paraId="0386CBA5" w14:textId="77777777" w:rsidR="00A37CEB" w:rsidRPr="00A37CEB" w:rsidRDefault="00A37CEB" w:rsidP="00A37CEB">
      <w:pPr>
        <w:numPr>
          <w:ilvl w:val="0"/>
          <w:numId w:val="14"/>
        </w:numPr>
        <w:ind w:left="0"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службові особи органів прокуратури, суду, державної безпеки, внутрішніх справ, державного нотаріату</w:t>
      </w:r>
    </w:p>
    <w:p w14:paraId="653F18EF" w14:textId="77777777" w:rsidR="00A37CEB" w:rsidRPr="00A37CEB" w:rsidRDefault="00A37CEB" w:rsidP="00A37CEB">
      <w:pPr>
        <w:numPr>
          <w:ilvl w:val="0"/>
          <w:numId w:val="14"/>
        </w:numPr>
        <w:ind w:left="0"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службові особи органів державної влади і управління</w:t>
      </w:r>
    </w:p>
    <w:p w14:paraId="40AC83AA" w14:textId="77777777" w:rsidR="00A37CEB" w:rsidRPr="00A37CEB" w:rsidRDefault="00A37CEB" w:rsidP="00A37CEB">
      <w:pPr>
        <w:numPr>
          <w:ilvl w:val="0"/>
          <w:numId w:val="14"/>
        </w:numPr>
        <w:ind w:left="0"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особи, яким судовими рішеннями заборонено здійснювати певні види підприємницької діяльності</w:t>
      </w:r>
    </w:p>
    <w:p w14:paraId="3543EE7E" w14:textId="77777777" w:rsidR="00A37CEB" w:rsidRPr="00414448" w:rsidRDefault="00A37CEB" w:rsidP="00414448">
      <w:pPr>
        <w:numPr>
          <w:ilvl w:val="0"/>
          <w:numId w:val="14"/>
        </w:numPr>
        <w:ind w:left="0"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C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особи, які мають непогашену судимість.</w:t>
      </w:r>
    </w:p>
    <w:sectPr w:rsidR="00A37CEB" w:rsidRPr="00414448" w:rsidSect="001506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A182" w14:textId="77777777" w:rsidR="00A555A1" w:rsidRDefault="00A555A1" w:rsidP="00150668">
      <w:r>
        <w:separator/>
      </w:r>
    </w:p>
  </w:endnote>
  <w:endnote w:type="continuationSeparator" w:id="0">
    <w:p w14:paraId="379A827D" w14:textId="77777777" w:rsidR="00A555A1" w:rsidRDefault="00A555A1" w:rsidP="0015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2854" w14:textId="77777777" w:rsidR="00A555A1" w:rsidRDefault="00A555A1" w:rsidP="00150668">
      <w:r>
        <w:separator/>
      </w:r>
    </w:p>
  </w:footnote>
  <w:footnote w:type="continuationSeparator" w:id="0">
    <w:p w14:paraId="672CEA03" w14:textId="77777777" w:rsidR="00A555A1" w:rsidRDefault="00A555A1" w:rsidP="0015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1"/>
    <w:multiLevelType w:val="multilevel"/>
    <w:tmpl w:val="C876F05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63"/>
    <w:multiLevelType w:val="multilevel"/>
    <w:tmpl w:val="0000006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65"/>
    <w:multiLevelType w:val="multilevel"/>
    <w:tmpl w:val="0000006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67"/>
    <w:multiLevelType w:val="multilevel"/>
    <w:tmpl w:val="0000006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69"/>
    <w:multiLevelType w:val="multilevel"/>
    <w:tmpl w:val="0000006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6B"/>
    <w:multiLevelType w:val="multilevel"/>
    <w:tmpl w:val="782C92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6D"/>
    <w:multiLevelType w:val="multilevel"/>
    <w:tmpl w:val="6BD06D6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6F"/>
    <w:multiLevelType w:val="multilevel"/>
    <w:tmpl w:val="3260D61A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73"/>
    <w:multiLevelType w:val="multilevel"/>
    <w:tmpl w:val="0000007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77"/>
    <w:multiLevelType w:val="multilevel"/>
    <w:tmpl w:val="50B810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D9E1B79"/>
    <w:multiLevelType w:val="hybridMultilevel"/>
    <w:tmpl w:val="58FA0A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D9E219E"/>
    <w:multiLevelType w:val="hybridMultilevel"/>
    <w:tmpl w:val="AACA8E40"/>
    <w:lvl w:ilvl="0" w:tplc="97CE3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D41366"/>
    <w:multiLevelType w:val="hybridMultilevel"/>
    <w:tmpl w:val="BA7EF3DA"/>
    <w:lvl w:ilvl="0" w:tplc="F842BDD2">
      <w:start w:val="2012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1877026">
    <w:abstractNumId w:val="0"/>
  </w:num>
  <w:num w:numId="2" w16cid:durableId="568421248">
    <w:abstractNumId w:val="1"/>
  </w:num>
  <w:num w:numId="3" w16cid:durableId="1972512600">
    <w:abstractNumId w:val="2"/>
  </w:num>
  <w:num w:numId="4" w16cid:durableId="422725186">
    <w:abstractNumId w:val="3"/>
  </w:num>
  <w:num w:numId="5" w16cid:durableId="919829943">
    <w:abstractNumId w:val="4"/>
  </w:num>
  <w:num w:numId="6" w16cid:durableId="1337147142">
    <w:abstractNumId w:val="5"/>
  </w:num>
  <w:num w:numId="7" w16cid:durableId="679621104">
    <w:abstractNumId w:val="6"/>
  </w:num>
  <w:num w:numId="8" w16cid:durableId="869414364">
    <w:abstractNumId w:val="7"/>
  </w:num>
  <w:num w:numId="9" w16cid:durableId="221328855">
    <w:abstractNumId w:val="8"/>
  </w:num>
  <w:num w:numId="10" w16cid:durableId="16660050">
    <w:abstractNumId w:val="9"/>
  </w:num>
  <w:num w:numId="11" w16cid:durableId="2141146821">
    <w:abstractNumId w:val="10"/>
  </w:num>
  <w:num w:numId="12" w16cid:durableId="1412973030">
    <w:abstractNumId w:val="11"/>
  </w:num>
  <w:num w:numId="13" w16cid:durableId="1441411663">
    <w:abstractNumId w:val="13"/>
  </w:num>
  <w:num w:numId="14" w16cid:durableId="687679689">
    <w:abstractNumId w:val="14"/>
  </w:num>
  <w:num w:numId="15" w16cid:durableId="30348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82"/>
    <w:rsid w:val="00150668"/>
    <w:rsid w:val="00160D3C"/>
    <w:rsid w:val="00176CBB"/>
    <w:rsid w:val="0034337F"/>
    <w:rsid w:val="00414448"/>
    <w:rsid w:val="00430882"/>
    <w:rsid w:val="00434D21"/>
    <w:rsid w:val="00472A99"/>
    <w:rsid w:val="004734CA"/>
    <w:rsid w:val="004F15E5"/>
    <w:rsid w:val="004F63C9"/>
    <w:rsid w:val="00570689"/>
    <w:rsid w:val="0062621B"/>
    <w:rsid w:val="00824949"/>
    <w:rsid w:val="00952B11"/>
    <w:rsid w:val="009D1D47"/>
    <w:rsid w:val="009D384F"/>
    <w:rsid w:val="00A03859"/>
    <w:rsid w:val="00A07322"/>
    <w:rsid w:val="00A37CEB"/>
    <w:rsid w:val="00A555A1"/>
    <w:rsid w:val="00AF5D95"/>
    <w:rsid w:val="00C566AB"/>
    <w:rsid w:val="00D153AB"/>
    <w:rsid w:val="00D71BD9"/>
    <w:rsid w:val="00E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6240"/>
  <w15:docId w15:val="{2FC9A273-A307-4503-A140-3169F62D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21B"/>
    <w:pPr>
      <w:keepNext/>
      <w:spacing w:before="240" w:after="60"/>
      <w:jc w:val="center"/>
      <w:outlineLvl w:val="0"/>
    </w:pPr>
    <w:rPr>
      <w:rFonts w:ascii="Times New Roman" w:hAnsi="Times New Roman" w:cs="Times New Roman"/>
      <w:kern w:val="28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1B"/>
    <w:rPr>
      <w:rFonts w:ascii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5">
    <w:name w:val="Основной текст (5)_"/>
    <w:basedOn w:val="DefaultParagraphFont"/>
    <w:link w:val="51"/>
    <w:uiPriority w:val="99"/>
    <w:rsid w:val="0043088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43088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30882"/>
    <w:pPr>
      <w:shd w:val="clear" w:color="auto" w:fill="FFFFFF"/>
      <w:spacing w:after="1020" w:line="240" w:lineRule="exact"/>
      <w:jc w:val="center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43088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6">
    <w:name w:val="Основной текст (6)_"/>
    <w:basedOn w:val="DefaultParagraphFont"/>
    <w:link w:val="61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DefaultParagraphFont"/>
    <w:link w:val="81"/>
    <w:uiPriority w:val="99"/>
    <w:rsid w:val="0043088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rsid w:val="0043088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8,5 pt"/>
    <w:basedOn w:val="a0"/>
    <w:uiPriority w:val="99"/>
    <w:rsid w:val="00430882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DefaultParagraphFont"/>
    <w:link w:val="111"/>
    <w:uiPriority w:val="99"/>
    <w:rsid w:val="00430882"/>
    <w:rPr>
      <w:rFonts w:ascii="Impact" w:hAnsi="Impact" w:cs="Impact"/>
      <w:sz w:val="26"/>
      <w:szCs w:val="26"/>
      <w:shd w:val="clear" w:color="auto" w:fill="FFFFFF"/>
    </w:rPr>
  </w:style>
  <w:style w:type="character" w:customStyle="1" w:styleId="2">
    <w:name w:val="Заголовок №2_"/>
    <w:basedOn w:val="DefaultParagraphFont"/>
    <w:link w:val="21"/>
    <w:uiPriority w:val="99"/>
    <w:rsid w:val="00430882"/>
    <w:rPr>
      <w:rFonts w:ascii="Impact" w:hAnsi="Impact" w:cs="Impact"/>
      <w:sz w:val="26"/>
      <w:szCs w:val="26"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rsid w:val="00430882"/>
    <w:rPr>
      <w:rFonts w:ascii="Arial" w:hAnsi="Arial" w:cs="Arial"/>
      <w:i/>
      <w:iCs/>
      <w:smallCap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DefaultParagraphFont"/>
    <w:link w:val="121"/>
    <w:uiPriority w:val="99"/>
    <w:rsid w:val="00430882"/>
    <w:rPr>
      <w:rFonts w:ascii="Arial" w:hAnsi="Arial" w:cs="Arial"/>
      <w:i/>
      <w:iCs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DefaultParagraphFont"/>
    <w:link w:val="40"/>
    <w:uiPriority w:val="99"/>
    <w:rsid w:val="00430882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character" w:customStyle="1" w:styleId="a2">
    <w:name w:val="Основной текст + Полужирный"/>
    <w:aliases w:val="Курсив25"/>
    <w:basedOn w:val="BodyTextChar"/>
    <w:uiPriority w:val="99"/>
    <w:rsid w:val="0043088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DefaultParagraphFont"/>
    <w:link w:val="130"/>
    <w:uiPriority w:val="99"/>
    <w:rsid w:val="0043088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3">
    <w:name w:val="Подпись к картинке_"/>
    <w:basedOn w:val="DefaultParagraphFont"/>
    <w:link w:val="1"/>
    <w:uiPriority w:val="99"/>
    <w:rsid w:val="0043088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DefaultParagraphFont"/>
    <w:link w:val="210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DefaultParagraphFont"/>
    <w:link w:val="141"/>
    <w:uiPriority w:val="99"/>
    <w:rsid w:val="0043088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DefaultParagraphFont"/>
    <w:link w:val="171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DefaultParagraphFont"/>
    <w:link w:val="181"/>
    <w:uiPriority w:val="99"/>
    <w:rsid w:val="00430882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character" w:customStyle="1" w:styleId="23">
    <w:name w:val="Основной текст (23)_"/>
    <w:basedOn w:val="DefaultParagraphFont"/>
    <w:link w:val="230"/>
    <w:uiPriority w:val="99"/>
    <w:rsid w:val="0043088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80">
    <w:name w:val="Основной текст + 8"/>
    <w:aliases w:val="5 pt9,Курсив9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43088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+ Полужирный7"/>
    <w:basedOn w:val="BodyTextChar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DefaultParagraphFont"/>
    <w:link w:val="a5"/>
    <w:uiPriority w:val="99"/>
    <w:rsid w:val="0043088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60">
    <w:name w:val="Основной текст + Полужирный6"/>
    <w:basedOn w:val="BodyTextChar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0">
    <w:name w:val="Подпись к таблице (5)_"/>
    <w:basedOn w:val="DefaultParagraphFont"/>
    <w:link w:val="52"/>
    <w:uiPriority w:val="99"/>
    <w:rsid w:val="00430882"/>
    <w:rPr>
      <w:rFonts w:ascii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62">
    <w:name w:val="Подпись к таблице (6)_"/>
    <w:basedOn w:val="DefaultParagraphFont"/>
    <w:link w:val="63"/>
    <w:uiPriority w:val="99"/>
    <w:rsid w:val="0043088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9">
    <w:name w:val="Основной текст (19)_"/>
    <w:basedOn w:val="DefaultParagraphFont"/>
    <w:link w:val="191"/>
    <w:uiPriority w:val="99"/>
    <w:rsid w:val="00430882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90">
    <w:name w:val="Основной текст (19)"/>
    <w:basedOn w:val="19"/>
    <w:uiPriority w:val="99"/>
    <w:rsid w:val="00430882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1pt">
    <w:name w:val="Основной текст (14) + Интервал 1 pt"/>
    <w:basedOn w:val="14"/>
    <w:uiPriority w:val="99"/>
    <w:rsid w:val="00430882"/>
    <w:rPr>
      <w:rFonts w:ascii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211">
    <w:name w:val="Основной текст (21)_"/>
    <w:basedOn w:val="DefaultParagraphFont"/>
    <w:link w:val="2110"/>
    <w:uiPriority w:val="99"/>
    <w:rsid w:val="00430882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212">
    <w:name w:val="Основной текст (21)"/>
    <w:basedOn w:val="211"/>
    <w:uiPriority w:val="99"/>
    <w:rsid w:val="00430882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430882"/>
    <w:rPr>
      <w:rFonts w:ascii="Impact" w:hAnsi="Impact" w:cs="Impact"/>
      <w:noProof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DefaultParagraphFont"/>
    <w:link w:val="201"/>
    <w:uiPriority w:val="99"/>
    <w:rsid w:val="0043088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02">
    <w:name w:val="Основной текст (20)"/>
    <w:basedOn w:val="200"/>
    <w:uiPriority w:val="99"/>
    <w:rsid w:val="0043088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54">
    <w:name w:val="Основной текст + Полужирный5"/>
    <w:aliases w:val="Курсив7"/>
    <w:basedOn w:val="BodyTextChar"/>
    <w:uiPriority w:val="99"/>
    <w:rsid w:val="0043088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basedOn w:val="BodyTextChar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+ Полужирный3"/>
    <w:basedOn w:val="BodyTextChar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+ Полужирный2"/>
    <w:basedOn w:val="BodyTextChar"/>
    <w:uiPriority w:val="99"/>
    <w:rsid w:val="004308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0">
    <w:name w:val="Основной текст (22)_"/>
    <w:basedOn w:val="DefaultParagraphFont"/>
    <w:link w:val="221"/>
    <w:uiPriority w:val="99"/>
    <w:rsid w:val="00430882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86">
    <w:name w:val="Основной текст + 86"/>
    <w:aliases w:val="5 pt7,Курсив6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5">
    <w:name w:val="Основной текст + 85"/>
    <w:aliases w:val="5 pt6,Курсив5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4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3">
    <w:name w:val="Основной текст + 83"/>
    <w:aliases w:val="5 pt4,Курсив3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2">
    <w:name w:val="Основной текст + 82"/>
    <w:aliases w:val="5 pt3,Курсив2"/>
    <w:basedOn w:val="BodyTextChar"/>
    <w:uiPriority w:val="99"/>
    <w:rsid w:val="0043088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6">
    <w:name w:val="Подпись к картинке"/>
    <w:basedOn w:val="a3"/>
    <w:uiPriority w:val="99"/>
    <w:rsid w:val="0043088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Заголовок №3 (2)_"/>
    <w:basedOn w:val="DefaultParagraphFont"/>
    <w:link w:val="321"/>
    <w:uiPriority w:val="99"/>
    <w:rsid w:val="00430882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430882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character" w:customStyle="1" w:styleId="180">
    <w:name w:val="Основной текст (18)"/>
    <w:basedOn w:val="18"/>
    <w:uiPriority w:val="99"/>
    <w:rsid w:val="00430882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character" w:customStyle="1" w:styleId="33">
    <w:name w:val="Заголовок №3 (3)_"/>
    <w:basedOn w:val="DefaultParagraphFont"/>
    <w:link w:val="330"/>
    <w:uiPriority w:val="99"/>
    <w:rsid w:val="00430882"/>
    <w:rPr>
      <w:rFonts w:ascii="Arial" w:hAnsi="Arial" w:cs="Arial"/>
      <w:b/>
      <w:bCs/>
      <w:i/>
      <w:iCs/>
      <w:smallCaps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30882"/>
    <w:rPr>
      <w:rFonts w:ascii="Arial" w:hAnsi="Arial" w:cs="Arial"/>
      <w:i/>
      <w:iCs/>
      <w:smallCap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30882"/>
    <w:pPr>
      <w:shd w:val="clear" w:color="auto" w:fill="FFFFFF"/>
      <w:spacing w:line="192" w:lineRule="exact"/>
    </w:pPr>
    <w:rPr>
      <w:rFonts w:ascii="Times New Roman" w:eastAsiaTheme="minorHAnsi" w:hAnsi="Times New Roman" w:cs="Times New Roman"/>
      <w:color w:val="auto"/>
      <w:sz w:val="15"/>
      <w:szCs w:val="15"/>
      <w:lang w:val="ru-RU" w:eastAsia="en-US"/>
    </w:rPr>
  </w:style>
  <w:style w:type="paragraph" w:customStyle="1" w:styleId="61">
    <w:name w:val="Основной текст (6)1"/>
    <w:basedOn w:val="Normal"/>
    <w:link w:val="6"/>
    <w:uiPriority w:val="99"/>
    <w:rsid w:val="00430882"/>
    <w:pPr>
      <w:shd w:val="clear" w:color="auto" w:fill="FFFFFF"/>
      <w:spacing w:after="360" w:line="216" w:lineRule="exac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ru-RU" w:eastAsia="en-US"/>
    </w:rPr>
  </w:style>
  <w:style w:type="paragraph" w:customStyle="1" w:styleId="81">
    <w:name w:val="Основной текст (8)1"/>
    <w:basedOn w:val="Normal"/>
    <w:link w:val="8"/>
    <w:uiPriority w:val="99"/>
    <w:rsid w:val="00430882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paragraph" w:customStyle="1" w:styleId="a1">
    <w:name w:val="Колонтитул"/>
    <w:basedOn w:val="Normal"/>
    <w:link w:val="a0"/>
    <w:uiPriority w:val="99"/>
    <w:rsid w:val="00430882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111">
    <w:name w:val="Основной текст (11)1"/>
    <w:basedOn w:val="Normal"/>
    <w:link w:val="11"/>
    <w:uiPriority w:val="99"/>
    <w:rsid w:val="00430882"/>
    <w:pPr>
      <w:shd w:val="clear" w:color="auto" w:fill="FFFFFF"/>
      <w:spacing w:before="60" w:line="240" w:lineRule="atLeast"/>
    </w:pPr>
    <w:rPr>
      <w:rFonts w:ascii="Impact" w:eastAsiaTheme="minorHAnsi" w:hAnsi="Impact" w:cs="Impact"/>
      <w:color w:val="auto"/>
      <w:sz w:val="26"/>
      <w:szCs w:val="26"/>
      <w:lang w:val="ru-RU" w:eastAsia="en-US"/>
    </w:rPr>
  </w:style>
  <w:style w:type="paragraph" w:customStyle="1" w:styleId="21">
    <w:name w:val="Заголовок №21"/>
    <w:basedOn w:val="Normal"/>
    <w:link w:val="2"/>
    <w:uiPriority w:val="99"/>
    <w:rsid w:val="00430882"/>
    <w:pPr>
      <w:shd w:val="clear" w:color="auto" w:fill="FFFFFF"/>
      <w:spacing w:line="341" w:lineRule="exact"/>
      <w:outlineLvl w:val="1"/>
    </w:pPr>
    <w:rPr>
      <w:rFonts w:ascii="Impact" w:eastAsiaTheme="minorHAnsi" w:hAnsi="Impact" w:cs="Impact"/>
      <w:color w:val="auto"/>
      <w:sz w:val="26"/>
      <w:szCs w:val="26"/>
      <w:lang w:val="ru-RU" w:eastAsia="en-US"/>
    </w:rPr>
  </w:style>
  <w:style w:type="paragraph" w:customStyle="1" w:styleId="30">
    <w:name w:val="Заголовок №3"/>
    <w:basedOn w:val="Normal"/>
    <w:link w:val="3"/>
    <w:uiPriority w:val="99"/>
    <w:rsid w:val="00430882"/>
    <w:pPr>
      <w:shd w:val="clear" w:color="auto" w:fill="FFFFFF"/>
      <w:spacing w:after="180" w:line="240" w:lineRule="atLeast"/>
      <w:outlineLvl w:val="2"/>
    </w:pPr>
    <w:rPr>
      <w:rFonts w:ascii="Arial" w:eastAsiaTheme="minorHAnsi" w:hAnsi="Arial" w:cs="Arial"/>
      <w:i/>
      <w:iCs/>
      <w:smallCaps/>
      <w:color w:val="auto"/>
      <w:sz w:val="19"/>
      <w:szCs w:val="19"/>
      <w:lang w:val="ru-RU" w:eastAsia="en-US"/>
    </w:rPr>
  </w:style>
  <w:style w:type="paragraph" w:customStyle="1" w:styleId="121">
    <w:name w:val="Основной текст (12)1"/>
    <w:basedOn w:val="Normal"/>
    <w:link w:val="12"/>
    <w:uiPriority w:val="99"/>
    <w:rsid w:val="00430882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i/>
      <w:iCs/>
      <w:smallCaps/>
      <w:color w:val="auto"/>
      <w:sz w:val="19"/>
      <w:szCs w:val="19"/>
      <w:lang w:val="ru-RU" w:eastAsia="en-US"/>
    </w:rPr>
  </w:style>
  <w:style w:type="paragraph" w:customStyle="1" w:styleId="40">
    <w:name w:val="Заголовок №4"/>
    <w:basedOn w:val="Normal"/>
    <w:link w:val="4"/>
    <w:uiPriority w:val="99"/>
    <w:rsid w:val="00430882"/>
    <w:pPr>
      <w:shd w:val="clear" w:color="auto" w:fill="FFFFFF"/>
      <w:spacing w:before="180" w:after="180" w:line="240" w:lineRule="atLeast"/>
      <w:outlineLvl w:val="3"/>
    </w:pPr>
    <w:rPr>
      <w:rFonts w:ascii="Arial" w:eastAsiaTheme="minorHAnsi" w:hAnsi="Arial" w:cs="Arial"/>
      <w:b/>
      <w:bCs/>
      <w:smallCaps/>
      <w:color w:val="auto"/>
      <w:sz w:val="19"/>
      <w:szCs w:val="19"/>
      <w:lang w:val="ru-RU" w:eastAsia="en-US"/>
    </w:rPr>
  </w:style>
  <w:style w:type="paragraph" w:customStyle="1" w:styleId="130">
    <w:name w:val="Основной текст (13)"/>
    <w:basedOn w:val="Normal"/>
    <w:link w:val="13"/>
    <w:uiPriority w:val="99"/>
    <w:rsid w:val="00430882"/>
    <w:pPr>
      <w:shd w:val="clear" w:color="auto" w:fill="FFFFFF"/>
      <w:spacing w:line="202" w:lineRule="exact"/>
      <w:ind w:firstLine="30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val="ru-RU" w:eastAsia="en-US"/>
    </w:rPr>
  </w:style>
  <w:style w:type="paragraph" w:customStyle="1" w:styleId="1">
    <w:name w:val="Подпись к картинке1"/>
    <w:basedOn w:val="Normal"/>
    <w:link w:val="a3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paragraph" w:customStyle="1" w:styleId="210">
    <w:name w:val="Подпись к таблице (2)1"/>
    <w:basedOn w:val="Normal"/>
    <w:link w:val="20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ru-RU" w:eastAsia="en-US"/>
    </w:rPr>
  </w:style>
  <w:style w:type="paragraph" w:customStyle="1" w:styleId="141">
    <w:name w:val="Основной текст (14)1"/>
    <w:basedOn w:val="Normal"/>
    <w:link w:val="14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val="ru-RU" w:eastAsia="en-US"/>
    </w:rPr>
  </w:style>
  <w:style w:type="paragraph" w:customStyle="1" w:styleId="171">
    <w:name w:val="Основной текст (17)1"/>
    <w:basedOn w:val="Normal"/>
    <w:link w:val="17"/>
    <w:uiPriority w:val="99"/>
    <w:rsid w:val="00430882"/>
    <w:pPr>
      <w:shd w:val="clear" w:color="auto" w:fill="FFFFFF"/>
      <w:spacing w:line="202" w:lineRule="exact"/>
      <w:jc w:val="both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ru-RU" w:eastAsia="en-US"/>
    </w:rPr>
  </w:style>
  <w:style w:type="paragraph" w:customStyle="1" w:styleId="181">
    <w:name w:val="Основной текст (18)1"/>
    <w:basedOn w:val="Normal"/>
    <w:link w:val="18"/>
    <w:uiPriority w:val="99"/>
    <w:rsid w:val="00430882"/>
    <w:pPr>
      <w:shd w:val="clear" w:color="auto" w:fill="FFFFFF"/>
      <w:spacing w:before="240" w:after="240" w:line="202" w:lineRule="exact"/>
      <w:jc w:val="center"/>
    </w:pPr>
    <w:rPr>
      <w:rFonts w:ascii="Arial" w:eastAsiaTheme="minorHAnsi" w:hAnsi="Arial" w:cs="Arial"/>
      <w:b/>
      <w:bCs/>
      <w:smallCaps/>
      <w:color w:val="auto"/>
      <w:sz w:val="19"/>
      <w:szCs w:val="19"/>
      <w:lang w:val="ru-RU" w:eastAsia="en-US"/>
    </w:rPr>
  </w:style>
  <w:style w:type="paragraph" w:customStyle="1" w:styleId="230">
    <w:name w:val="Основной текст (23)"/>
    <w:basedOn w:val="Normal"/>
    <w:link w:val="23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5"/>
      <w:szCs w:val="15"/>
      <w:lang w:val="ru-RU" w:eastAsia="en-US"/>
    </w:rPr>
  </w:style>
  <w:style w:type="paragraph" w:customStyle="1" w:styleId="a5">
    <w:name w:val="Подпись к таблице"/>
    <w:basedOn w:val="Normal"/>
    <w:link w:val="a4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paragraph" w:customStyle="1" w:styleId="52">
    <w:name w:val="Подпись к таблице (5)"/>
    <w:basedOn w:val="Normal"/>
    <w:link w:val="50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smallCaps/>
      <w:color w:val="auto"/>
      <w:sz w:val="18"/>
      <w:szCs w:val="18"/>
      <w:lang w:val="ru-RU" w:eastAsia="en-US"/>
    </w:rPr>
  </w:style>
  <w:style w:type="paragraph" w:customStyle="1" w:styleId="63">
    <w:name w:val="Подпись к таблице (6)"/>
    <w:basedOn w:val="Normal"/>
    <w:link w:val="62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val="ru-RU" w:eastAsia="en-US"/>
    </w:rPr>
  </w:style>
  <w:style w:type="paragraph" w:customStyle="1" w:styleId="191">
    <w:name w:val="Основной текст (19)1"/>
    <w:basedOn w:val="Normal"/>
    <w:link w:val="19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1"/>
      <w:szCs w:val="11"/>
      <w:lang w:val="ru-RU" w:eastAsia="en-US"/>
    </w:rPr>
  </w:style>
  <w:style w:type="paragraph" w:customStyle="1" w:styleId="2110">
    <w:name w:val="Основной текст (21)1"/>
    <w:basedOn w:val="Normal"/>
    <w:link w:val="211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3"/>
      <w:szCs w:val="13"/>
      <w:lang w:val="ru-RU" w:eastAsia="en-US"/>
    </w:rPr>
  </w:style>
  <w:style w:type="paragraph" w:customStyle="1" w:styleId="201">
    <w:name w:val="Основной текст (20)1"/>
    <w:basedOn w:val="Normal"/>
    <w:link w:val="200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221">
    <w:name w:val="Основной текст (22)"/>
    <w:basedOn w:val="Normal"/>
    <w:link w:val="220"/>
    <w:uiPriority w:val="99"/>
    <w:rsid w:val="004308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val="ru-RU" w:eastAsia="en-US"/>
    </w:rPr>
  </w:style>
  <w:style w:type="paragraph" w:customStyle="1" w:styleId="321">
    <w:name w:val="Заголовок №3 (2)1"/>
    <w:basedOn w:val="Normal"/>
    <w:link w:val="32"/>
    <w:uiPriority w:val="99"/>
    <w:rsid w:val="00430882"/>
    <w:pPr>
      <w:shd w:val="clear" w:color="auto" w:fill="FFFFFF"/>
      <w:spacing w:before="180" w:line="240" w:lineRule="atLeast"/>
      <w:outlineLvl w:val="2"/>
    </w:pPr>
    <w:rPr>
      <w:rFonts w:ascii="Arial" w:eastAsiaTheme="minorHAnsi" w:hAnsi="Arial" w:cs="Arial"/>
      <w:b/>
      <w:bCs/>
      <w:smallCaps/>
      <w:color w:val="auto"/>
      <w:sz w:val="19"/>
      <w:szCs w:val="19"/>
      <w:lang w:val="ru-RU" w:eastAsia="en-US"/>
    </w:rPr>
  </w:style>
  <w:style w:type="paragraph" w:customStyle="1" w:styleId="330">
    <w:name w:val="Заголовок №3 (3)"/>
    <w:basedOn w:val="Normal"/>
    <w:link w:val="33"/>
    <w:uiPriority w:val="99"/>
    <w:rsid w:val="00430882"/>
    <w:pPr>
      <w:shd w:val="clear" w:color="auto" w:fill="FFFFFF"/>
      <w:spacing w:before="120" w:after="120" w:line="206" w:lineRule="exact"/>
      <w:jc w:val="center"/>
      <w:outlineLvl w:val="2"/>
    </w:pPr>
    <w:rPr>
      <w:rFonts w:ascii="Arial" w:eastAsiaTheme="minorHAnsi" w:hAnsi="Arial" w:cs="Arial"/>
      <w:b/>
      <w:bCs/>
      <w:i/>
      <w:iCs/>
      <w:smallCaps/>
      <w:color w:val="auto"/>
      <w:sz w:val="19"/>
      <w:szCs w:val="19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21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styleId="Header">
    <w:name w:val="header"/>
    <w:basedOn w:val="Normal"/>
    <w:link w:val="HeaderChar"/>
    <w:uiPriority w:val="99"/>
    <w:unhideWhenUsed/>
    <w:rsid w:val="001506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6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1506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6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AF5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AF5D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"/>
    <w:rsid w:val="00AF5D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character" w:styleId="IntenseEmphasis">
    <w:name w:val="Intense Emphasis"/>
    <w:basedOn w:val="DefaultParagraphFont"/>
    <w:uiPriority w:val="21"/>
    <w:qFormat/>
    <w:rsid w:val="00AF5D9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17078B-8870-4919-9998-1309D3777A60}" type="doc">
      <dgm:prSet loTypeId="urn:microsoft.com/office/officeart/2008/layout/VerticalCurvedLis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42DB76-C1FD-4126-8FDA-EECEC5906E5D}">
      <dgm:prSet phldrT="[Текст]"/>
      <dgm:spPr/>
      <dgm:t>
        <a:bodyPr/>
        <a:lstStyle/>
        <a:p>
          <a:r>
            <a:rPr lang="uk-UA" b="1"/>
            <a:t>По-перше, це самостійна діяльність, діяльність «за свій рахунок». Основою підприємницької діяльності є власність підприємця.</a:t>
          </a:r>
          <a:endParaRPr lang="ru-RU"/>
        </a:p>
      </dgm:t>
    </dgm:pt>
    <dgm:pt modelId="{CC0CB855-84EC-4010-8CE6-6525470F69B8}" type="parTrans" cxnId="{850F6B27-564E-4368-95B5-FFC033A61172}">
      <dgm:prSet/>
      <dgm:spPr/>
      <dgm:t>
        <a:bodyPr/>
        <a:lstStyle/>
        <a:p>
          <a:endParaRPr lang="ru-RU"/>
        </a:p>
      </dgm:t>
    </dgm:pt>
    <dgm:pt modelId="{43A6FA5F-A094-410D-B0BF-33358D704342}" type="sibTrans" cxnId="{850F6B27-564E-4368-95B5-FFC033A61172}">
      <dgm:prSet/>
      <dgm:spPr/>
      <dgm:t>
        <a:bodyPr/>
        <a:lstStyle/>
        <a:p>
          <a:endParaRPr lang="ru-RU"/>
        </a:p>
      </dgm:t>
    </dgm:pt>
    <dgm:pt modelId="{D3B56CC8-335F-4619-858F-0D3FC36C6FD8}">
      <dgm:prSet/>
      <dgm:spPr/>
      <dgm:t>
        <a:bodyPr/>
        <a:lstStyle/>
        <a:p>
          <a:r>
            <a:rPr lang="uk-UA" b="1"/>
            <a:t>По-друге, це ініціативна творча діяльність. В основі здійснення підприємницької діяльності лежить власна ініціатива, творчо- пошуковий, інноваційний підхід.</a:t>
          </a:r>
          <a:endParaRPr lang="ru-RU"/>
        </a:p>
      </dgm:t>
    </dgm:pt>
    <dgm:pt modelId="{001493D3-A332-41B7-AD1A-7E686F3A75F4}" type="parTrans" cxnId="{A93B2D7E-E91C-4D8E-A8CC-FECD5703021C}">
      <dgm:prSet/>
      <dgm:spPr/>
      <dgm:t>
        <a:bodyPr/>
        <a:lstStyle/>
        <a:p>
          <a:endParaRPr lang="ru-RU"/>
        </a:p>
      </dgm:t>
    </dgm:pt>
    <dgm:pt modelId="{F63318B7-A899-4807-A0CA-703D403ECE85}" type="sibTrans" cxnId="{A93B2D7E-E91C-4D8E-A8CC-FECD5703021C}">
      <dgm:prSet/>
      <dgm:spPr/>
      <dgm:t>
        <a:bodyPr/>
        <a:lstStyle/>
        <a:p>
          <a:endParaRPr lang="ru-RU"/>
        </a:p>
      </dgm:t>
    </dgm:pt>
    <dgm:pt modelId="{816CF91E-5550-44DA-BCE7-25DA574FC6F3}">
      <dgm:prSet/>
      <dgm:spPr/>
      <dgm:t>
        <a:bodyPr/>
        <a:lstStyle/>
        <a:p>
          <a:r>
            <a:rPr lang="uk-UA" b="1"/>
            <a:t>По-третє, це систематична діяльність. Підприємницька діяльність — бути постійною, пов' язаною з відтворювальним процесом і обов' язково офіційно зареєстрованою.</a:t>
          </a:r>
          <a:endParaRPr lang="ru-RU"/>
        </a:p>
      </dgm:t>
    </dgm:pt>
    <dgm:pt modelId="{B37840CB-3322-4CE5-924B-F387F280F0EE}" type="parTrans" cxnId="{3DCB9DFF-EE95-4BFE-AE8C-BD48D1CF1D00}">
      <dgm:prSet/>
      <dgm:spPr/>
      <dgm:t>
        <a:bodyPr/>
        <a:lstStyle/>
        <a:p>
          <a:endParaRPr lang="ru-RU"/>
        </a:p>
      </dgm:t>
    </dgm:pt>
    <dgm:pt modelId="{8A20E49A-D132-42BD-B0D3-8DAB7203C321}" type="sibTrans" cxnId="{3DCB9DFF-EE95-4BFE-AE8C-BD48D1CF1D00}">
      <dgm:prSet/>
      <dgm:spPr/>
      <dgm:t>
        <a:bodyPr/>
        <a:lstStyle/>
        <a:p>
          <a:endParaRPr lang="ru-RU"/>
        </a:p>
      </dgm:t>
    </dgm:pt>
    <dgm:pt modelId="{35D7E1E6-02B1-40EB-B165-94FA59CB0EC1}">
      <dgm:prSet/>
      <dgm:spPr/>
      <dgm:t>
        <a:bodyPr/>
        <a:lstStyle/>
        <a:p>
          <a:r>
            <a:rPr lang="uk-UA" b="1"/>
            <a:t>По-четверте, це діяльність, яка здійснюється на власний ризик. Підприємницька діяльність здійснюється під власну економічну (майнову) відповідальність.</a:t>
          </a:r>
          <a:endParaRPr lang="ru-RU"/>
        </a:p>
      </dgm:t>
    </dgm:pt>
    <dgm:pt modelId="{F8AC0CBC-57D4-4DA8-BE5C-1794A319E02D}" type="parTrans" cxnId="{E4222A5B-5641-4AC7-AC00-9AC853A82B74}">
      <dgm:prSet/>
      <dgm:spPr/>
      <dgm:t>
        <a:bodyPr/>
        <a:lstStyle/>
        <a:p>
          <a:endParaRPr lang="ru-RU"/>
        </a:p>
      </dgm:t>
    </dgm:pt>
    <dgm:pt modelId="{68EA2D0C-90C7-4CE4-9D08-2580641B5DB1}" type="sibTrans" cxnId="{E4222A5B-5641-4AC7-AC00-9AC853A82B74}">
      <dgm:prSet/>
      <dgm:spPr/>
      <dgm:t>
        <a:bodyPr/>
        <a:lstStyle/>
        <a:p>
          <a:endParaRPr lang="ru-RU"/>
        </a:p>
      </dgm:t>
    </dgm:pt>
    <dgm:pt modelId="{8EC2AD93-C08B-4170-AA6F-AA4E328BA85E}">
      <dgm:prSet/>
      <dgm:spPr/>
      <dgm:t>
        <a:bodyPr/>
        <a:lstStyle/>
        <a:p>
          <a:r>
            <a:rPr lang="uk-UA" b="1"/>
            <a:t>По-п'яте, метою цієї діяльності є одержання прибутку або власного доходу.</a:t>
          </a:r>
          <a:endParaRPr lang="ru-RU"/>
        </a:p>
      </dgm:t>
    </dgm:pt>
    <dgm:pt modelId="{150A7A6F-FF93-43BA-8CB9-E15AF147F9E5}" type="parTrans" cxnId="{70CC694D-0F88-4D81-B507-1EA27AB815B3}">
      <dgm:prSet/>
      <dgm:spPr/>
      <dgm:t>
        <a:bodyPr/>
        <a:lstStyle/>
        <a:p>
          <a:endParaRPr lang="ru-RU"/>
        </a:p>
      </dgm:t>
    </dgm:pt>
    <dgm:pt modelId="{4A412214-4ACB-4481-A41B-89549107C150}" type="sibTrans" cxnId="{70CC694D-0F88-4D81-B507-1EA27AB815B3}">
      <dgm:prSet/>
      <dgm:spPr/>
      <dgm:t>
        <a:bodyPr/>
        <a:lstStyle/>
        <a:p>
          <a:endParaRPr lang="ru-RU"/>
        </a:p>
      </dgm:t>
    </dgm:pt>
    <dgm:pt modelId="{CB3E0C4B-A161-4A61-9EBA-4754A1D6E5BD}" type="pres">
      <dgm:prSet presAssocID="{9017078B-8870-4919-9998-1309D3777A60}" presName="Name0" presStyleCnt="0">
        <dgm:presLayoutVars>
          <dgm:chMax val="7"/>
          <dgm:chPref val="7"/>
          <dgm:dir/>
        </dgm:presLayoutVars>
      </dgm:prSet>
      <dgm:spPr/>
    </dgm:pt>
    <dgm:pt modelId="{CC90DB84-27BE-4B78-A0D7-634C673C6B65}" type="pres">
      <dgm:prSet presAssocID="{9017078B-8870-4919-9998-1309D3777A60}" presName="Name1" presStyleCnt="0"/>
      <dgm:spPr/>
    </dgm:pt>
    <dgm:pt modelId="{A2DB5EF3-85F0-4837-BD9E-A92AE778C4A2}" type="pres">
      <dgm:prSet presAssocID="{9017078B-8870-4919-9998-1309D3777A60}" presName="cycle" presStyleCnt="0"/>
      <dgm:spPr/>
    </dgm:pt>
    <dgm:pt modelId="{0AF2AC26-42C1-45A2-8AF7-FF2181A04C4A}" type="pres">
      <dgm:prSet presAssocID="{9017078B-8870-4919-9998-1309D3777A60}" presName="srcNode" presStyleLbl="node1" presStyleIdx="0" presStyleCnt="5"/>
      <dgm:spPr/>
    </dgm:pt>
    <dgm:pt modelId="{D8FDEED6-D5E8-498B-AF1F-1DB9B51AEA9A}" type="pres">
      <dgm:prSet presAssocID="{9017078B-8870-4919-9998-1309D3777A60}" presName="conn" presStyleLbl="parChTrans1D2" presStyleIdx="0" presStyleCnt="1"/>
      <dgm:spPr/>
    </dgm:pt>
    <dgm:pt modelId="{CED3E7BB-C2E8-4F93-BB52-E34370B4BC74}" type="pres">
      <dgm:prSet presAssocID="{9017078B-8870-4919-9998-1309D3777A60}" presName="extraNode" presStyleLbl="node1" presStyleIdx="0" presStyleCnt="5"/>
      <dgm:spPr/>
    </dgm:pt>
    <dgm:pt modelId="{CC90F185-0222-4200-94E5-35B56F0D1738}" type="pres">
      <dgm:prSet presAssocID="{9017078B-8870-4919-9998-1309D3777A60}" presName="dstNode" presStyleLbl="node1" presStyleIdx="0" presStyleCnt="5"/>
      <dgm:spPr/>
    </dgm:pt>
    <dgm:pt modelId="{884C4429-BBEE-483D-8B01-650CBD505208}" type="pres">
      <dgm:prSet presAssocID="{1B42DB76-C1FD-4126-8FDA-EECEC5906E5D}" presName="text_1" presStyleLbl="node1" presStyleIdx="0" presStyleCnt="5">
        <dgm:presLayoutVars>
          <dgm:bulletEnabled val="1"/>
        </dgm:presLayoutVars>
      </dgm:prSet>
      <dgm:spPr/>
    </dgm:pt>
    <dgm:pt modelId="{B843C51C-59E6-451A-A7CF-8C4E991377EA}" type="pres">
      <dgm:prSet presAssocID="{1B42DB76-C1FD-4126-8FDA-EECEC5906E5D}" presName="accent_1" presStyleCnt="0"/>
      <dgm:spPr/>
    </dgm:pt>
    <dgm:pt modelId="{96287FDC-43C2-4D9A-95DC-336098BFF8A3}" type="pres">
      <dgm:prSet presAssocID="{1B42DB76-C1FD-4126-8FDA-EECEC5906E5D}" presName="accentRepeatNode" presStyleLbl="solidFgAcc1" presStyleIdx="0" presStyleCnt="5"/>
      <dgm:spPr/>
    </dgm:pt>
    <dgm:pt modelId="{2F44FBD5-0EC6-4263-91ED-6638FF17D642}" type="pres">
      <dgm:prSet presAssocID="{D3B56CC8-335F-4619-858F-0D3FC36C6FD8}" presName="text_2" presStyleLbl="node1" presStyleIdx="1" presStyleCnt="5">
        <dgm:presLayoutVars>
          <dgm:bulletEnabled val="1"/>
        </dgm:presLayoutVars>
      </dgm:prSet>
      <dgm:spPr/>
    </dgm:pt>
    <dgm:pt modelId="{34E773E9-101A-47F4-957B-05ADDF7C3EE3}" type="pres">
      <dgm:prSet presAssocID="{D3B56CC8-335F-4619-858F-0D3FC36C6FD8}" presName="accent_2" presStyleCnt="0"/>
      <dgm:spPr/>
    </dgm:pt>
    <dgm:pt modelId="{17A7FC19-86D6-4E27-9A56-BAE5F60F767B}" type="pres">
      <dgm:prSet presAssocID="{D3B56CC8-335F-4619-858F-0D3FC36C6FD8}" presName="accentRepeatNode" presStyleLbl="solidFgAcc1" presStyleIdx="1" presStyleCnt="5"/>
      <dgm:spPr/>
    </dgm:pt>
    <dgm:pt modelId="{58832045-72F4-4D06-96AA-3E590E5F285B}" type="pres">
      <dgm:prSet presAssocID="{816CF91E-5550-44DA-BCE7-25DA574FC6F3}" presName="text_3" presStyleLbl="node1" presStyleIdx="2" presStyleCnt="5">
        <dgm:presLayoutVars>
          <dgm:bulletEnabled val="1"/>
        </dgm:presLayoutVars>
      </dgm:prSet>
      <dgm:spPr/>
    </dgm:pt>
    <dgm:pt modelId="{54E85A67-00F4-4CA0-9E91-42F88A4A56A9}" type="pres">
      <dgm:prSet presAssocID="{816CF91E-5550-44DA-BCE7-25DA574FC6F3}" presName="accent_3" presStyleCnt="0"/>
      <dgm:spPr/>
    </dgm:pt>
    <dgm:pt modelId="{F76BEC42-270B-4715-A058-929E6A7575AB}" type="pres">
      <dgm:prSet presAssocID="{816CF91E-5550-44DA-BCE7-25DA574FC6F3}" presName="accentRepeatNode" presStyleLbl="solidFgAcc1" presStyleIdx="2" presStyleCnt="5"/>
      <dgm:spPr/>
    </dgm:pt>
    <dgm:pt modelId="{7AA92973-DD6A-4E96-9FB7-A12E15AEF97D}" type="pres">
      <dgm:prSet presAssocID="{35D7E1E6-02B1-40EB-B165-94FA59CB0EC1}" presName="text_4" presStyleLbl="node1" presStyleIdx="3" presStyleCnt="5">
        <dgm:presLayoutVars>
          <dgm:bulletEnabled val="1"/>
        </dgm:presLayoutVars>
      </dgm:prSet>
      <dgm:spPr/>
    </dgm:pt>
    <dgm:pt modelId="{2432D1E1-1CD9-44BD-8EAE-43021B0CCC3D}" type="pres">
      <dgm:prSet presAssocID="{35D7E1E6-02B1-40EB-B165-94FA59CB0EC1}" presName="accent_4" presStyleCnt="0"/>
      <dgm:spPr/>
    </dgm:pt>
    <dgm:pt modelId="{AC499D63-AE1D-480E-91E5-6B179F7CFCCC}" type="pres">
      <dgm:prSet presAssocID="{35D7E1E6-02B1-40EB-B165-94FA59CB0EC1}" presName="accentRepeatNode" presStyleLbl="solidFgAcc1" presStyleIdx="3" presStyleCnt="5"/>
      <dgm:spPr/>
    </dgm:pt>
    <dgm:pt modelId="{96693BF0-36C8-4553-8144-8D815547B0EC}" type="pres">
      <dgm:prSet presAssocID="{8EC2AD93-C08B-4170-AA6F-AA4E328BA85E}" presName="text_5" presStyleLbl="node1" presStyleIdx="4" presStyleCnt="5">
        <dgm:presLayoutVars>
          <dgm:bulletEnabled val="1"/>
        </dgm:presLayoutVars>
      </dgm:prSet>
      <dgm:spPr/>
    </dgm:pt>
    <dgm:pt modelId="{62B9703B-00D2-497E-8392-1C04DFFDE8B5}" type="pres">
      <dgm:prSet presAssocID="{8EC2AD93-C08B-4170-AA6F-AA4E328BA85E}" presName="accent_5" presStyleCnt="0"/>
      <dgm:spPr/>
    </dgm:pt>
    <dgm:pt modelId="{ED2B254B-F9D6-4716-A7AE-F9354EE5EFE0}" type="pres">
      <dgm:prSet presAssocID="{8EC2AD93-C08B-4170-AA6F-AA4E328BA85E}" presName="accentRepeatNode" presStyleLbl="solidFgAcc1" presStyleIdx="4" presStyleCnt="5"/>
      <dgm:spPr/>
    </dgm:pt>
  </dgm:ptLst>
  <dgm:cxnLst>
    <dgm:cxn modelId="{4B266510-6511-4AE5-B08F-F077F94403B0}" type="presOf" srcId="{D3B56CC8-335F-4619-858F-0D3FC36C6FD8}" destId="{2F44FBD5-0EC6-4263-91ED-6638FF17D642}" srcOrd="0" destOrd="0" presId="urn:microsoft.com/office/officeart/2008/layout/VerticalCurvedList"/>
    <dgm:cxn modelId="{E6ED9011-6F8E-4F54-97CD-173F9050900E}" type="presOf" srcId="{1B42DB76-C1FD-4126-8FDA-EECEC5906E5D}" destId="{884C4429-BBEE-483D-8B01-650CBD505208}" srcOrd="0" destOrd="0" presId="urn:microsoft.com/office/officeart/2008/layout/VerticalCurvedList"/>
    <dgm:cxn modelId="{850F6B27-564E-4368-95B5-FFC033A61172}" srcId="{9017078B-8870-4919-9998-1309D3777A60}" destId="{1B42DB76-C1FD-4126-8FDA-EECEC5906E5D}" srcOrd="0" destOrd="0" parTransId="{CC0CB855-84EC-4010-8CE6-6525470F69B8}" sibTransId="{43A6FA5F-A094-410D-B0BF-33358D704342}"/>
    <dgm:cxn modelId="{8026DE39-0E95-471D-9C08-01D4BE33E953}" type="presOf" srcId="{9017078B-8870-4919-9998-1309D3777A60}" destId="{CB3E0C4B-A161-4A61-9EBA-4754A1D6E5BD}" srcOrd="0" destOrd="0" presId="urn:microsoft.com/office/officeart/2008/layout/VerticalCurvedList"/>
    <dgm:cxn modelId="{E4222A5B-5641-4AC7-AC00-9AC853A82B74}" srcId="{9017078B-8870-4919-9998-1309D3777A60}" destId="{35D7E1E6-02B1-40EB-B165-94FA59CB0EC1}" srcOrd="3" destOrd="0" parTransId="{F8AC0CBC-57D4-4DA8-BE5C-1794A319E02D}" sibTransId="{68EA2D0C-90C7-4CE4-9D08-2580641B5DB1}"/>
    <dgm:cxn modelId="{C200E05F-B159-4F6C-AF16-009CFDFD5D73}" type="presOf" srcId="{43A6FA5F-A094-410D-B0BF-33358D704342}" destId="{D8FDEED6-D5E8-498B-AF1F-1DB9B51AEA9A}" srcOrd="0" destOrd="0" presId="urn:microsoft.com/office/officeart/2008/layout/VerticalCurvedList"/>
    <dgm:cxn modelId="{70CC694D-0F88-4D81-B507-1EA27AB815B3}" srcId="{9017078B-8870-4919-9998-1309D3777A60}" destId="{8EC2AD93-C08B-4170-AA6F-AA4E328BA85E}" srcOrd="4" destOrd="0" parTransId="{150A7A6F-FF93-43BA-8CB9-E15AF147F9E5}" sibTransId="{4A412214-4ACB-4481-A41B-89549107C150}"/>
    <dgm:cxn modelId="{A93B2D7E-E91C-4D8E-A8CC-FECD5703021C}" srcId="{9017078B-8870-4919-9998-1309D3777A60}" destId="{D3B56CC8-335F-4619-858F-0D3FC36C6FD8}" srcOrd="1" destOrd="0" parTransId="{001493D3-A332-41B7-AD1A-7E686F3A75F4}" sibTransId="{F63318B7-A899-4807-A0CA-703D403ECE85}"/>
    <dgm:cxn modelId="{DB422CB6-87C0-4B80-95AF-BD818372E2EC}" type="presOf" srcId="{35D7E1E6-02B1-40EB-B165-94FA59CB0EC1}" destId="{7AA92973-DD6A-4E96-9FB7-A12E15AEF97D}" srcOrd="0" destOrd="0" presId="urn:microsoft.com/office/officeart/2008/layout/VerticalCurvedList"/>
    <dgm:cxn modelId="{B9192CBA-1F1A-47A3-B69E-DB976C0AA2F5}" type="presOf" srcId="{816CF91E-5550-44DA-BCE7-25DA574FC6F3}" destId="{58832045-72F4-4D06-96AA-3E590E5F285B}" srcOrd="0" destOrd="0" presId="urn:microsoft.com/office/officeart/2008/layout/VerticalCurvedList"/>
    <dgm:cxn modelId="{C3F940F8-FC64-4CC4-82C3-57DB6AEAAD2F}" type="presOf" srcId="{8EC2AD93-C08B-4170-AA6F-AA4E328BA85E}" destId="{96693BF0-36C8-4553-8144-8D815547B0EC}" srcOrd="0" destOrd="0" presId="urn:microsoft.com/office/officeart/2008/layout/VerticalCurvedList"/>
    <dgm:cxn modelId="{3DCB9DFF-EE95-4BFE-AE8C-BD48D1CF1D00}" srcId="{9017078B-8870-4919-9998-1309D3777A60}" destId="{816CF91E-5550-44DA-BCE7-25DA574FC6F3}" srcOrd="2" destOrd="0" parTransId="{B37840CB-3322-4CE5-924B-F387F280F0EE}" sibTransId="{8A20E49A-D132-42BD-B0D3-8DAB7203C321}"/>
    <dgm:cxn modelId="{7E342FCD-2AF6-41E0-B467-E03FE4B38297}" type="presParOf" srcId="{CB3E0C4B-A161-4A61-9EBA-4754A1D6E5BD}" destId="{CC90DB84-27BE-4B78-A0D7-634C673C6B65}" srcOrd="0" destOrd="0" presId="urn:microsoft.com/office/officeart/2008/layout/VerticalCurvedList"/>
    <dgm:cxn modelId="{9BEBCAE2-CB45-43DE-86BA-6283E6139B35}" type="presParOf" srcId="{CC90DB84-27BE-4B78-A0D7-634C673C6B65}" destId="{A2DB5EF3-85F0-4837-BD9E-A92AE778C4A2}" srcOrd="0" destOrd="0" presId="urn:microsoft.com/office/officeart/2008/layout/VerticalCurvedList"/>
    <dgm:cxn modelId="{F9830505-0AE6-4C7E-8CF0-5C979F45DB4F}" type="presParOf" srcId="{A2DB5EF3-85F0-4837-BD9E-A92AE778C4A2}" destId="{0AF2AC26-42C1-45A2-8AF7-FF2181A04C4A}" srcOrd="0" destOrd="0" presId="urn:microsoft.com/office/officeart/2008/layout/VerticalCurvedList"/>
    <dgm:cxn modelId="{4B360ACF-CBD7-4035-9F52-71AE2A791FC2}" type="presParOf" srcId="{A2DB5EF3-85F0-4837-BD9E-A92AE778C4A2}" destId="{D8FDEED6-D5E8-498B-AF1F-1DB9B51AEA9A}" srcOrd="1" destOrd="0" presId="urn:microsoft.com/office/officeart/2008/layout/VerticalCurvedList"/>
    <dgm:cxn modelId="{177473BA-DD94-49E7-8090-F31804E4AE76}" type="presParOf" srcId="{A2DB5EF3-85F0-4837-BD9E-A92AE778C4A2}" destId="{CED3E7BB-C2E8-4F93-BB52-E34370B4BC74}" srcOrd="2" destOrd="0" presId="urn:microsoft.com/office/officeart/2008/layout/VerticalCurvedList"/>
    <dgm:cxn modelId="{046F64CF-34B3-470B-AB66-E12A1BDC0270}" type="presParOf" srcId="{A2DB5EF3-85F0-4837-BD9E-A92AE778C4A2}" destId="{CC90F185-0222-4200-94E5-35B56F0D1738}" srcOrd="3" destOrd="0" presId="urn:microsoft.com/office/officeart/2008/layout/VerticalCurvedList"/>
    <dgm:cxn modelId="{5F74962B-DFE6-438C-B1D7-3826AE325BC0}" type="presParOf" srcId="{CC90DB84-27BE-4B78-A0D7-634C673C6B65}" destId="{884C4429-BBEE-483D-8B01-650CBD505208}" srcOrd="1" destOrd="0" presId="urn:microsoft.com/office/officeart/2008/layout/VerticalCurvedList"/>
    <dgm:cxn modelId="{DFED1B21-35CF-4D9D-B45F-CFF487AD94C6}" type="presParOf" srcId="{CC90DB84-27BE-4B78-A0D7-634C673C6B65}" destId="{B843C51C-59E6-451A-A7CF-8C4E991377EA}" srcOrd="2" destOrd="0" presId="urn:microsoft.com/office/officeart/2008/layout/VerticalCurvedList"/>
    <dgm:cxn modelId="{F6AE8D87-C4E1-4CDF-9FD3-AB043CAF1D43}" type="presParOf" srcId="{B843C51C-59E6-451A-A7CF-8C4E991377EA}" destId="{96287FDC-43C2-4D9A-95DC-336098BFF8A3}" srcOrd="0" destOrd="0" presId="urn:microsoft.com/office/officeart/2008/layout/VerticalCurvedList"/>
    <dgm:cxn modelId="{7B1918D2-03A9-454B-9CB5-9F9387B57AAC}" type="presParOf" srcId="{CC90DB84-27BE-4B78-A0D7-634C673C6B65}" destId="{2F44FBD5-0EC6-4263-91ED-6638FF17D642}" srcOrd="3" destOrd="0" presId="urn:microsoft.com/office/officeart/2008/layout/VerticalCurvedList"/>
    <dgm:cxn modelId="{FDD0DC6C-39D3-49D5-A978-6D72B32519FE}" type="presParOf" srcId="{CC90DB84-27BE-4B78-A0D7-634C673C6B65}" destId="{34E773E9-101A-47F4-957B-05ADDF7C3EE3}" srcOrd="4" destOrd="0" presId="urn:microsoft.com/office/officeart/2008/layout/VerticalCurvedList"/>
    <dgm:cxn modelId="{A9329847-2D0C-4E27-B2C8-649BAB3060FE}" type="presParOf" srcId="{34E773E9-101A-47F4-957B-05ADDF7C3EE3}" destId="{17A7FC19-86D6-4E27-9A56-BAE5F60F767B}" srcOrd="0" destOrd="0" presId="urn:microsoft.com/office/officeart/2008/layout/VerticalCurvedList"/>
    <dgm:cxn modelId="{17628EF1-97A1-4E9B-A4EA-B1853438B5B9}" type="presParOf" srcId="{CC90DB84-27BE-4B78-A0D7-634C673C6B65}" destId="{58832045-72F4-4D06-96AA-3E590E5F285B}" srcOrd="5" destOrd="0" presId="urn:microsoft.com/office/officeart/2008/layout/VerticalCurvedList"/>
    <dgm:cxn modelId="{CB002D1A-F6D6-4EBC-A6C5-BB4E20DFD497}" type="presParOf" srcId="{CC90DB84-27BE-4B78-A0D7-634C673C6B65}" destId="{54E85A67-00F4-4CA0-9E91-42F88A4A56A9}" srcOrd="6" destOrd="0" presId="urn:microsoft.com/office/officeart/2008/layout/VerticalCurvedList"/>
    <dgm:cxn modelId="{D464D6C0-948B-4A2A-BBB0-729986B221DF}" type="presParOf" srcId="{54E85A67-00F4-4CA0-9E91-42F88A4A56A9}" destId="{F76BEC42-270B-4715-A058-929E6A7575AB}" srcOrd="0" destOrd="0" presId="urn:microsoft.com/office/officeart/2008/layout/VerticalCurvedList"/>
    <dgm:cxn modelId="{27D7A0CD-021F-40A6-8216-E8CE3635480B}" type="presParOf" srcId="{CC90DB84-27BE-4B78-A0D7-634C673C6B65}" destId="{7AA92973-DD6A-4E96-9FB7-A12E15AEF97D}" srcOrd="7" destOrd="0" presId="urn:microsoft.com/office/officeart/2008/layout/VerticalCurvedList"/>
    <dgm:cxn modelId="{D38C2381-FEF6-4A66-A4A5-A9C1B3C6D06E}" type="presParOf" srcId="{CC90DB84-27BE-4B78-A0D7-634C673C6B65}" destId="{2432D1E1-1CD9-44BD-8EAE-43021B0CCC3D}" srcOrd="8" destOrd="0" presId="urn:microsoft.com/office/officeart/2008/layout/VerticalCurvedList"/>
    <dgm:cxn modelId="{85AEC0D3-E910-4660-B571-E781E473F00C}" type="presParOf" srcId="{2432D1E1-1CD9-44BD-8EAE-43021B0CCC3D}" destId="{AC499D63-AE1D-480E-91E5-6B179F7CFCCC}" srcOrd="0" destOrd="0" presId="urn:microsoft.com/office/officeart/2008/layout/VerticalCurvedList"/>
    <dgm:cxn modelId="{FFB3BE21-A660-4D8A-9B11-14C328026400}" type="presParOf" srcId="{CC90DB84-27BE-4B78-A0D7-634C673C6B65}" destId="{96693BF0-36C8-4553-8144-8D815547B0EC}" srcOrd="9" destOrd="0" presId="urn:microsoft.com/office/officeart/2008/layout/VerticalCurvedList"/>
    <dgm:cxn modelId="{55635E83-1429-4B0B-9646-C672E0A0EF4E}" type="presParOf" srcId="{CC90DB84-27BE-4B78-A0D7-634C673C6B65}" destId="{62B9703B-00D2-497E-8392-1C04DFFDE8B5}" srcOrd="10" destOrd="0" presId="urn:microsoft.com/office/officeart/2008/layout/VerticalCurvedList"/>
    <dgm:cxn modelId="{821F645C-F296-4D24-85B6-09859CA6C93E}" type="presParOf" srcId="{62B9703B-00D2-497E-8392-1C04DFFDE8B5}" destId="{ED2B254B-F9D6-4716-A7AE-F9354EE5EFE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FDEED6-D5E8-498B-AF1F-1DB9B51AEA9A}">
      <dsp:nvSpPr>
        <dsp:cNvPr id="0" name=""/>
        <dsp:cNvSpPr/>
      </dsp:nvSpPr>
      <dsp:spPr>
        <a:xfrm>
          <a:off x="-5298394" y="-811443"/>
          <a:ext cx="6309187" cy="6309187"/>
        </a:xfrm>
        <a:prstGeom prst="blockArc">
          <a:avLst>
            <a:gd name="adj1" fmla="val 18900000"/>
            <a:gd name="adj2" fmla="val 2700000"/>
            <a:gd name="adj3" fmla="val 342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C4429-BBEE-483D-8B01-650CBD505208}">
      <dsp:nvSpPr>
        <dsp:cNvPr id="0" name=""/>
        <dsp:cNvSpPr/>
      </dsp:nvSpPr>
      <dsp:spPr>
        <a:xfrm>
          <a:off x="442042" y="292800"/>
          <a:ext cx="5347642" cy="5859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511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По-перше, це самостійна діяльність, діяльність «за свій рахунок». Основою підприємницької діяльності є власність підприємця.</a:t>
          </a:r>
          <a:endParaRPr lang="ru-RU" sz="1200" kern="1200"/>
        </a:p>
      </dsp:txBody>
      <dsp:txXfrm>
        <a:off x="442042" y="292800"/>
        <a:ext cx="5347642" cy="585974"/>
      </dsp:txXfrm>
    </dsp:sp>
    <dsp:sp modelId="{96287FDC-43C2-4D9A-95DC-336098BFF8A3}">
      <dsp:nvSpPr>
        <dsp:cNvPr id="0" name=""/>
        <dsp:cNvSpPr/>
      </dsp:nvSpPr>
      <dsp:spPr>
        <a:xfrm>
          <a:off x="75808" y="219553"/>
          <a:ext cx="732468" cy="7324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F44FBD5-0EC6-4263-91ED-6638FF17D642}">
      <dsp:nvSpPr>
        <dsp:cNvPr id="0" name=""/>
        <dsp:cNvSpPr/>
      </dsp:nvSpPr>
      <dsp:spPr>
        <a:xfrm>
          <a:off x="861935" y="1171481"/>
          <a:ext cx="4927749" cy="5859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511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По-друге, це ініціативна творча діяльність. В основі здійснення підприємницької діяльності лежить власна ініціатива, творчо- пошуковий, інноваційний підхід.</a:t>
          </a:r>
          <a:endParaRPr lang="ru-RU" sz="1200" kern="1200"/>
        </a:p>
      </dsp:txBody>
      <dsp:txXfrm>
        <a:off x="861935" y="1171481"/>
        <a:ext cx="4927749" cy="585974"/>
      </dsp:txXfrm>
    </dsp:sp>
    <dsp:sp modelId="{17A7FC19-86D6-4E27-9A56-BAE5F60F767B}">
      <dsp:nvSpPr>
        <dsp:cNvPr id="0" name=""/>
        <dsp:cNvSpPr/>
      </dsp:nvSpPr>
      <dsp:spPr>
        <a:xfrm>
          <a:off x="495700" y="1098234"/>
          <a:ext cx="732468" cy="7324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8832045-72F4-4D06-96AA-3E590E5F285B}">
      <dsp:nvSpPr>
        <dsp:cNvPr id="0" name=""/>
        <dsp:cNvSpPr/>
      </dsp:nvSpPr>
      <dsp:spPr>
        <a:xfrm>
          <a:off x="990808" y="2050162"/>
          <a:ext cx="4798876" cy="5859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511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По-третє, це систематична діяльність. Підприємницька діяльність — бути постійною, пов' язаною з відтворювальним процесом і обов' язково офіційно зареєстрованою.</a:t>
          </a:r>
          <a:endParaRPr lang="ru-RU" sz="1200" kern="1200"/>
        </a:p>
      </dsp:txBody>
      <dsp:txXfrm>
        <a:off x="990808" y="2050162"/>
        <a:ext cx="4798876" cy="585974"/>
      </dsp:txXfrm>
    </dsp:sp>
    <dsp:sp modelId="{F76BEC42-270B-4715-A058-929E6A7575AB}">
      <dsp:nvSpPr>
        <dsp:cNvPr id="0" name=""/>
        <dsp:cNvSpPr/>
      </dsp:nvSpPr>
      <dsp:spPr>
        <a:xfrm>
          <a:off x="624573" y="1976915"/>
          <a:ext cx="732468" cy="7324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7AA92973-DD6A-4E96-9FB7-A12E15AEF97D}">
      <dsp:nvSpPr>
        <dsp:cNvPr id="0" name=""/>
        <dsp:cNvSpPr/>
      </dsp:nvSpPr>
      <dsp:spPr>
        <a:xfrm>
          <a:off x="861935" y="2928843"/>
          <a:ext cx="4927749" cy="5859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511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По-четверте, це діяльність, яка здійснюється на власний ризик. Підприємницька діяльність здійснюється під власну економічну (майнову) відповідальність.</a:t>
          </a:r>
          <a:endParaRPr lang="ru-RU" sz="1200" kern="1200"/>
        </a:p>
      </dsp:txBody>
      <dsp:txXfrm>
        <a:off x="861935" y="2928843"/>
        <a:ext cx="4927749" cy="585974"/>
      </dsp:txXfrm>
    </dsp:sp>
    <dsp:sp modelId="{AC499D63-AE1D-480E-91E5-6B179F7CFCCC}">
      <dsp:nvSpPr>
        <dsp:cNvPr id="0" name=""/>
        <dsp:cNvSpPr/>
      </dsp:nvSpPr>
      <dsp:spPr>
        <a:xfrm>
          <a:off x="495700" y="2855596"/>
          <a:ext cx="732468" cy="7324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6693BF0-36C8-4553-8144-8D815547B0EC}">
      <dsp:nvSpPr>
        <dsp:cNvPr id="0" name=""/>
        <dsp:cNvSpPr/>
      </dsp:nvSpPr>
      <dsp:spPr>
        <a:xfrm>
          <a:off x="442042" y="3807525"/>
          <a:ext cx="5347642" cy="5859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511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По-п'яте, метою цієї діяльності є одержання прибутку або власного доходу.</a:t>
          </a:r>
          <a:endParaRPr lang="ru-RU" sz="1200" kern="1200"/>
        </a:p>
      </dsp:txBody>
      <dsp:txXfrm>
        <a:off x="442042" y="3807525"/>
        <a:ext cx="5347642" cy="585974"/>
      </dsp:txXfrm>
    </dsp:sp>
    <dsp:sp modelId="{ED2B254B-F9D6-4716-A7AE-F9354EE5EFE0}">
      <dsp:nvSpPr>
        <dsp:cNvPr id="0" name=""/>
        <dsp:cNvSpPr/>
      </dsp:nvSpPr>
      <dsp:spPr>
        <a:xfrm>
          <a:off x="75808" y="3734278"/>
          <a:ext cx="732468" cy="7324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Holomb</dc:creator>
  <cp:lastModifiedBy>Viktoria Holomb</cp:lastModifiedBy>
  <cp:revision>6</cp:revision>
  <cp:lastPrinted>2017-09-26T19:15:00Z</cp:lastPrinted>
  <dcterms:created xsi:type="dcterms:W3CDTF">2016-09-10T18:21:00Z</dcterms:created>
  <dcterms:modified xsi:type="dcterms:W3CDTF">2025-03-24T12:18:00Z</dcterms:modified>
</cp:coreProperties>
</file>