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BEB2A" w14:textId="77777777" w:rsidR="003A38AF" w:rsidRPr="00564788" w:rsidRDefault="003A38AF" w:rsidP="00675979">
      <w:pPr>
        <w:jc w:val="center"/>
        <w:rPr>
          <w:caps/>
          <w:sz w:val="28"/>
          <w:szCs w:val="28"/>
          <w:lang w:val="uk-UA"/>
        </w:rPr>
      </w:pPr>
      <w:r w:rsidRPr="00564788">
        <w:rPr>
          <w:caps/>
          <w:sz w:val="28"/>
          <w:szCs w:val="28"/>
          <w:lang w:val="uk-UA"/>
        </w:rPr>
        <w:t>МіністерствО освіти і науки України</w:t>
      </w:r>
    </w:p>
    <w:p w14:paraId="51898EBC" w14:textId="77777777" w:rsidR="003A38AF" w:rsidRPr="00564788" w:rsidRDefault="003A38AF" w:rsidP="00675979">
      <w:pPr>
        <w:jc w:val="center"/>
        <w:rPr>
          <w:caps/>
          <w:sz w:val="28"/>
          <w:szCs w:val="28"/>
          <w:lang w:val="uk-UA"/>
        </w:rPr>
      </w:pPr>
      <w:r w:rsidRPr="00564788">
        <w:rPr>
          <w:rFonts w:cs="Arial"/>
          <w:caps/>
          <w:sz w:val="28"/>
          <w:szCs w:val="28"/>
          <w:lang w:val="uk-UA"/>
        </w:rPr>
        <w:t>Запорізький національний університет</w:t>
      </w:r>
    </w:p>
    <w:p w14:paraId="2535B264" w14:textId="77777777" w:rsidR="003A38AF" w:rsidRPr="00564788" w:rsidRDefault="003A38AF" w:rsidP="00675979">
      <w:pPr>
        <w:pStyle w:val="af0"/>
        <w:rPr>
          <w:sz w:val="28"/>
          <w:szCs w:val="28"/>
          <w:lang w:val="uk-UA"/>
        </w:rPr>
      </w:pPr>
    </w:p>
    <w:p w14:paraId="180975FB" w14:textId="77777777" w:rsidR="003A38AF" w:rsidRPr="00564788" w:rsidRDefault="003A38AF" w:rsidP="00675979">
      <w:pPr>
        <w:pStyle w:val="af0"/>
        <w:rPr>
          <w:sz w:val="28"/>
          <w:szCs w:val="28"/>
          <w:lang w:val="uk-UA"/>
        </w:rPr>
      </w:pPr>
    </w:p>
    <w:p w14:paraId="3DFFD4E2" w14:textId="77777777" w:rsidR="003A38AF" w:rsidRPr="00564788" w:rsidRDefault="003A38AF" w:rsidP="00675979">
      <w:pPr>
        <w:pStyle w:val="af0"/>
        <w:rPr>
          <w:sz w:val="28"/>
          <w:szCs w:val="28"/>
          <w:lang w:val="uk-UA"/>
        </w:rPr>
      </w:pPr>
    </w:p>
    <w:p w14:paraId="1A96AC82" w14:textId="77777777" w:rsidR="003A38AF" w:rsidRPr="00564788" w:rsidRDefault="003A38AF" w:rsidP="00675979">
      <w:pPr>
        <w:pStyle w:val="af0"/>
        <w:rPr>
          <w:sz w:val="28"/>
          <w:szCs w:val="28"/>
          <w:lang w:val="uk-UA"/>
        </w:rPr>
      </w:pPr>
    </w:p>
    <w:p w14:paraId="2164B8DE" w14:textId="4BB493B5" w:rsidR="003A38AF" w:rsidRPr="00564788" w:rsidRDefault="003A38AF" w:rsidP="00675979">
      <w:pPr>
        <w:pStyle w:val="af0"/>
        <w:rPr>
          <w:b/>
          <w:bCs/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 xml:space="preserve">В.І. </w:t>
      </w:r>
      <w:proofErr w:type="spellStart"/>
      <w:r w:rsidRPr="00564788">
        <w:rPr>
          <w:b/>
          <w:sz w:val="28"/>
          <w:szCs w:val="28"/>
          <w:lang w:val="uk-UA"/>
        </w:rPr>
        <w:t>Генчева</w:t>
      </w:r>
      <w:proofErr w:type="spellEnd"/>
    </w:p>
    <w:p w14:paraId="3014D49F" w14:textId="77777777" w:rsidR="003A38AF" w:rsidRPr="00564788" w:rsidRDefault="003A38AF" w:rsidP="00675979">
      <w:pPr>
        <w:pStyle w:val="af0"/>
        <w:rPr>
          <w:sz w:val="28"/>
          <w:szCs w:val="28"/>
          <w:lang w:val="uk-UA"/>
        </w:rPr>
      </w:pPr>
    </w:p>
    <w:p w14:paraId="2A2DA58A" w14:textId="77777777" w:rsidR="003A38AF" w:rsidRPr="00564788" w:rsidRDefault="003A38AF" w:rsidP="00675979">
      <w:pPr>
        <w:pStyle w:val="af0"/>
        <w:rPr>
          <w:sz w:val="28"/>
          <w:szCs w:val="28"/>
          <w:lang w:val="uk-UA"/>
        </w:rPr>
      </w:pPr>
    </w:p>
    <w:p w14:paraId="34346771" w14:textId="77777777" w:rsidR="003A38AF" w:rsidRPr="00564788" w:rsidRDefault="003A38AF" w:rsidP="00675979">
      <w:pPr>
        <w:pStyle w:val="af0"/>
        <w:rPr>
          <w:sz w:val="28"/>
          <w:szCs w:val="28"/>
          <w:lang w:val="uk-UA"/>
        </w:rPr>
      </w:pPr>
    </w:p>
    <w:p w14:paraId="59711864" w14:textId="77777777" w:rsidR="003A38AF" w:rsidRPr="00564788" w:rsidRDefault="003A38AF" w:rsidP="00675979">
      <w:pPr>
        <w:pStyle w:val="af0"/>
        <w:rPr>
          <w:sz w:val="28"/>
          <w:szCs w:val="28"/>
          <w:lang w:val="uk-UA"/>
        </w:rPr>
      </w:pPr>
    </w:p>
    <w:p w14:paraId="62C192F6" w14:textId="4A694A93" w:rsidR="003A38AF" w:rsidRPr="00564788" w:rsidRDefault="003A38AF" w:rsidP="00675979">
      <w:pPr>
        <w:jc w:val="center"/>
        <w:rPr>
          <w:b/>
          <w:caps/>
          <w:sz w:val="28"/>
          <w:szCs w:val="28"/>
          <w:lang w:val="uk-UA"/>
        </w:rPr>
      </w:pPr>
      <w:r w:rsidRPr="00564788">
        <w:rPr>
          <w:b/>
          <w:caps/>
          <w:sz w:val="28"/>
          <w:szCs w:val="28"/>
          <w:lang w:val="uk-UA"/>
        </w:rPr>
        <w:t xml:space="preserve">ХІМІЯ </w:t>
      </w:r>
      <w:r w:rsidR="00790315" w:rsidRPr="00564788">
        <w:rPr>
          <w:b/>
          <w:caps/>
          <w:sz w:val="28"/>
          <w:szCs w:val="28"/>
          <w:lang w:val="uk-UA"/>
        </w:rPr>
        <w:t>АМІНОКИСЛОТ, ПЕПТИДІВ ТА БІЛКІВ</w:t>
      </w:r>
    </w:p>
    <w:p w14:paraId="372FD104" w14:textId="77777777" w:rsidR="003A38AF" w:rsidRPr="00564788" w:rsidRDefault="003A38AF" w:rsidP="00675979">
      <w:pPr>
        <w:jc w:val="center"/>
        <w:rPr>
          <w:caps/>
          <w:sz w:val="28"/>
          <w:szCs w:val="28"/>
          <w:lang w:val="uk-UA"/>
        </w:rPr>
      </w:pPr>
    </w:p>
    <w:p w14:paraId="407264A3" w14:textId="77777777" w:rsidR="003A38AF" w:rsidRPr="00564788" w:rsidRDefault="003A38AF" w:rsidP="00675979">
      <w:pPr>
        <w:jc w:val="center"/>
        <w:rPr>
          <w:caps/>
          <w:sz w:val="28"/>
          <w:szCs w:val="28"/>
          <w:lang w:val="uk-UA"/>
        </w:rPr>
      </w:pPr>
    </w:p>
    <w:p w14:paraId="7F8BA76A" w14:textId="77777777" w:rsidR="003A38AF" w:rsidRPr="00564788" w:rsidRDefault="003A38AF" w:rsidP="00675979">
      <w:pPr>
        <w:jc w:val="center"/>
        <w:rPr>
          <w:caps/>
          <w:sz w:val="28"/>
          <w:szCs w:val="28"/>
          <w:lang w:val="uk-UA"/>
        </w:rPr>
      </w:pPr>
    </w:p>
    <w:p w14:paraId="2BA2846C" w14:textId="421D0198" w:rsidR="003A38AF" w:rsidRPr="00564788" w:rsidRDefault="003A38AF" w:rsidP="00675979">
      <w:pPr>
        <w:jc w:val="center"/>
        <w:rPr>
          <w:sz w:val="28"/>
          <w:szCs w:val="28"/>
          <w:lang w:val="uk-UA"/>
        </w:rPr>
      </w:pPr>
      <w:r w:rsidRPr="00AF2092">
        <w:rPr>
          <w:sz w:val="28"/>
          <w:szCs w:val="28"/>
          <w:lang w:val="uk-UA"/>
        </w:rPr>
        <w:t>Навчаль</w:t>
      </w:r>
      <w:r w:rsidR="00790315" w:rsidRPr="00AF2092">
        <w:rPr>
          <w:sz w:val="28"/>
          <w:szCs w:val="28"/>
          <w:lang w:val="uk-UA"/>
        </w:rPr>
        <w:t>но-методичний</w:t>
      </w:r>
      <w:r w:rsidRPr="00AF2092">
        <w:rPr>
          <w:sz w:val="28"/>
          <w:szCs w:val="28"/>
          <w:lang w:val="uk-UA"/>
        </w:rPr>
        <w:t xml:space="preserve"> посібник</w:t>
      </w:r>
    </w:p>
    <w:p w14:paraId="268588EE" w14:textId="77777777" w:rsidR="00790315" w:rsidRPr="00564788" w:rsidRDefault="003A38AF" w:rsidP="00675979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для здобувачів ступеня вищої освіти </w:t>
      </w:r>
      <w:r w:rsidR="00790315" w:rsidRPr="00564788">
        <w:rPr>
          <w:sz w:val="28"/>
          <w:szCs w:val="28"/>
          <w:lang w:val="uk-UA"/>
        </w:rPr>
        <w:t>магістр</w:t>
      </w:r>
      <w:r w:rsidRPr="00564788">
        <w:rPr>
          <w:sz w:val="28"/>
          <w:szCs w:val="28"/>
          <w:lang w:val="uk-UA"/>
        </w:rPr>
        <w:t xml:space="preserve"> спеціальності «Хімія» </w:t>
      </w:r>
    </w:p>
    <w:p w14:paraId="14BEE0E7" w14:textId="48775F08" w:rsidR="003A38AF" w:rsidRPr="00564788" w:rsidRDefault="003A38AF" w:rsidP="00675979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>освітньо-професійної програми «Хімія»</w:t>
      </w:r>
    </w:p>
    <w:p w14:paraId="79C6C433" w14:textId="3AE131F5" w:rsidR="003A38AF" w:rsidRPr="00564788" w:rsidRDefault="003A38AF" w:rsidP="00675979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денної </w:t>
      </w:r>
      <w:r w:rsidR="00A75BB4" w:rsidRPr="00564788">
        <w:rPr>
          <w:sz w:val="28"/>
          <w:szCs w:val="28"/>
          <w:lang w:val="uk-UA"/>
        </w:rPr>
        <w:t>форми здобуття освіти</w:t>
      </w:r>
    </w:p>
    <w:p w14:paraId="5961C0E7" w14:textId="77777777" w:rsidR="003A38AF" w:rsidRPr="00564788" w:rsidRDefault="003A38AF" w:rsidP="00187787">
      <w:pPr>
        <w:jc w:val="center"/>
        <w:rPr>
          <w:sz w:val="28"/>
          <w:szCs w:val="28"/>
          <w:lang w:val="uk-UA"/>
        </w:rPr>
      </w:pPr>
    </w:p>
    <w:p w14:paraId="7245700A" w14:textId="016B63A3" w:rsidR="009B0DC5" w:rsidRDefault="009B0DC5" w:rsidP="009B0DC5">
      <w:pPr>
        <w:jc w:val="center"/>
        <w:rPr>
          <w:sz w:val="28"/>
          <w:szCs w:val="28"/>
          <w:lang w:val="ru-UA"/>
        </w:rPr>
      </w:pPr>
      <w:r w:rsidRPr="009B0DC5">
        <w:rPr>
          <w:noProof/>
          <w:sz w:val="28"/>
          <w:szCs w:val="28"/>
          <w:lang w:val="ru-UA"/>
        </w:rPr>
        <w:drawing>
          <wp:inline distT="0" distB="0" distL="0" distR="0" wp14:anchorId="54559517" wp14:editId="004F6892">
            <wp:extent cx="6120130" cy="1717040"/>
            <wp:effectExtent l="0" t="0" r="0" b="0"/>
            <wp:docPr id="151098160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137D" w14:textId="77777777" w:rsidR="009B0DC5" w:rsidRPr="009B0DC5" w:rsidRDefault="009B0DC5" w:rsidP="009B0DC5">
      <w:pPr>
        <w:jc w:val="center"/>
        <w:rPr>
          <w:sz w:val="28"/>
          <w:szCs w:val="28"/>
          <w:lang w:val="ru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87787" w14:paraId="03CA5D0C" w14:textId="77777777" w:rsidTr="00187787">
        <w:tc>
          <w:tcPr>
            <w:tcW w:w="4814" w:type="dxa"/>
          </w:tcPr>
          <w:p w14:paraId="67F4789D" w14:textId="77777777" w:rsidR="00187787" w:rsidRDefault="00187787" w:rsidP="0018778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814" w:type="dxa"/>
          </w:tcPr>
          <w:p w14:paraId="28C40A42" w14:textId="0B079E08" w:rsidR="00187787" w:rsidRDefault="00187787" w:rsidP="00187787">
            <w:pPr>
              <w:jc w:val="both"/>
              <w:rPr>
                <w:sz w:val="28"/>
                <w:szCs w:val="28"/>
                <w:lang w:val="uk-UA"/>
              </w:rPr>
            </w:pPr>
            <w:r w:rsidRPr="00564788">
              <w:rPr>
                <w:sz w:val="28"/>
                <w:szCs w:val="28"/>
                <w:lang w:val="uk-UA"/>
              </w:rPr>
              <w:t>Затверджено</w:t>
            </w:r>
          </w:p>
        </w:tc>
      </w:tr>
      <w:tr w:rsidR="00187787" w14:paraId="591F9F70" w14:textId="77777777" w:rsidTr="00187787">
        <w:tc>
          <w:tcPr>
            <w:tcW w:w="4814" w:type="dxa"/>
          </w:tcPr>
          <w:p w14:paraId="178D5BA8" w14:textId="77777777" w:rsidR="00187787" w:rsidRDefault="00187787" w:rsidP="0018778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814" w:type="dxa"/>
          </w:tcPr>
          <w:p w14:paraId="25020251" w14:textId="5FE3C099" w:rsidR="00187787" w:rsidRDefault="00187787" w:rsidP="00187787">
            <w:pPr>
              <w:jc w:val="both"/>
              <w:rPr>
                <w:sz w:val="28"/>
                <w:szCs w:val="28"/>
                <w:lang w:val="uk-UA"/>
              </w:rPr>
            </w:pPr>
            <w:r w:rsidRPr="00564788">
              <w:rPr>
                <w:sz w:val="28"/>
                <w:szCs w:val="28"/>
                <w:lang w:val="uk-UA"/>
              </w:rPr>
              <w:t>вченою радою ЗНУ</w:t>
            </w:r>
          </w:p>
        </w:tc>
      </w:tr>
      <w:tr w:rsidR="00187787" w14:paraId="0F7F72CA" w14:textId="77777777" w:rsidTr="00187787">
        <w:tc>
          <w:tcPr>
            <w:tcW w:w="4814" w:type="dxa"/>
          </w:tcPr>
          <w:p w14:paraId="7F394F72" w14:textId="77777777" w:rsidR="00187787" w:rsidRDefault="00187787" w:rsidP="0018778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814" w:type="dxa"/>
          </w:tcPr>
          <w:p w14:paraId="54A9C1DF" w14:textId="61764425" w:rsidR="00187787" w:rsidRDefault="00187787" w:rsidP="00187787">
            <w:pPr>
              <w:jc w:val="both"/>
              <w:rPr>
                <w:sz w:val="28"/>
                <w:szCs w:val="28"/>
                <w:lang w:val="uk-UA"/>
              </w:rPr>
            </w:pPr>
            <w:r w:rsidRPr="00564788">
              <w:rPr>
                <w:sz w:val="28"/>
                <w:szCs w:val="28"/>
                <w:lang w:val="uk-UA"/>
              </w:rPr>
              <w:t xml:space="preserve">протокол №  </w:t>
            </w:r>
            <w:r w:rsidRPr="00BA66C4">
              <w:rPr>
                <w:sz w:val="28"/>
                <w:szCs w:val="28"/>
                <w:lang w:val="uk-UA"/>
              </w:rPr>
              <w:t>від</w:t>
            </w:r>
            <w:r w:rsidR="00BA66C4" w:rsidRPr="00BA66C4">
              <w:rPr>
                <w:sz w:val="28"/>
                <w:szCs w:val="28"/>
                <w:lang w:val="uk-UA"/>
              </w:rPr>
              <w:t xml:space="preserve">  .  .2025 р.</w:t>
            </w:r>
          </w:p>
        </w:tc>
      </w:tr>
    </w:tbl>
    <w:p w14:paraId="13662E33" w14:textId="77777777" w:rsidR="003A38AF" w:rsidRPr="00564788" w:rsidRDefault="003A38AF" w:rsidP="00187787">
      <w:pPr>
        <w:jc w:val="center"/>
        <w:rPr>
          <w:sz w:val="28"/>
          <w:szCs w:val="28"/>
          <w:lang w:val="uk-UA"/>
        </w:rPr>
      </w:pPr>
    </w:p>
    <w:p w14:paraId="52072275" w14:textId="77777777" w:rsidR="003A38AF" w:rsidRPr="00564788" w:rsidRDefault="003A38AF" w:rsidP="00187787">
      <w:pPr>
        <w:jc w:val="center"/>
        <w:rPr>
          <w:sz w:val="28"/>
          <w:szCs w:val="28"/>
          <w:lang w:val="uk-UA"/>
        </w:rPr>
      </w:pPr>
    </w:p>
    <w:p w14:paraId="76C1CABA" w14:textId="77777777" w:rsidR="003A38AF" w:rsidRPr="00564788" w:rsidRDefault="003A38AF" w:rsidP="00187787">
      <w:pPr>
        <w:jc w:val="center"/>
        <w:rPr>
          <w:sz w:val="28"/>
          <w:szCs w:val="28"/>
          <w:lang w:val="uk-UA"/>
        </w:rPr>
      </w:pPr>
    </w:p>
    <w:p w14:paraId="038B34D0" w14:textId="77777777" w:rsidR="003A38AF" w:rsidRPr="00564788" w:rsidRDefault="003A38AF" w:rsidP="00187787">
      <w:pPr>
        <w:jc w:val="center"/>
        <w:rPr>
          <w:sz w:val="28"/>
          <w:szCs w:val="28"/>
          <w:lang w:val="uk-UA"/>
        </w:rPr>
      </w:pPr>
    </w:p>
    <w:p w14:paraId="0E75D121" w14:textId="77777777" w:rsidR="003A38AF" w:rsidRPr="00564788" w:rsidRDefault="003A38AF" w:rsidP="00187787">
      <w:pPr>
        <w:jc w:val="center"/>
        <w:rPr>
          <w:sz w:val="28"/>
          <w:szCs w:val="28"/>
          <w:lang w:val="uk-UA"/>
        </w:rPr>
      </w:pPr>
    </w:p>
    <w:p w14:paraId="58E48FFD" w14:textId="77777777" w:rsidR="003A38AF" w:rsidRPr="00564788" w:rsidRDefault="003A38AF" w:rsidP="00187787">
      <w:pPr>
        <w:jc w:val="center"/>
        <w:rPr>
          <w:sz w:val="28"/>
          <w:szCs w:val="28"/>
          <w:lang w:val="uk-UA"/>
        </w:rPr>
      </w:pPr>
    </w:p>
    <w:p w14:paraId="5374D52B" w14:textId="77777777" w:rsidR="003A38AF" w:rsidRPr="00564788" w:rsidRDefault="003A38AF" w:rsidP="00187787">
      <w:pPr>
        <w:jc w:val="center"/>
        <w:rPr>
          <w:sz w:val="28"/>
          <w:szCs w:val="28"/>
          <w:lang w:val="uk-UA"/>
        </w:rPr>
      </w:pPr>
    </w:p>
    <w:p w14:paraId="4422C0EA" w14:textId="77777777" w:rsidR="003A38AF" w:rsidRPr="00564788" w:rsidRDefault="003A38AF" w:rsidP="00675979">
      <w:pPr>
        <w:jc w:val="center"/>
        <w:rPr>
          <w:sz w:val="28"/>
          <w:szCs w:val="28"/>
          <w:lang w:val="uk-UA"/>
        </w:rPr>
      </w:pPr>
    </w:p>
    <w:p w14:paraId="044FB93D" w14:textId="77777777" w:rsidR="003A38AF" w:rsidRPr="00564788" w:rsidRDefault="003A38AF" w:rsidP="00675979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Запоріжжя </w:t>
      </w:r>
    </w:p>
    <w:p w14:paraId="0181FFAD" w14:textId="67BFAA2C" w:rsidR="003A38AF" w:rsidRPr="00564788" w:rsidRDefault="003A38AF" w:rsidP="00675979">
      <w:pPr>
        <w:pStyle w:val="aa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>20</w:t>
      </w:r>
      <w:r w:rsidR="00A75BB4" w:rsidRPr="00564788">
        <w:rPr>
          <w:sz w:val="28"/>
          <w:szCs w:val="28"/>
          <w:lang w:val="uk-UA"/>
        </w:rPr>
        <w:t>2</w:t>
      </w:r>
      <w:r w:rsidR="00D704C9" w:rsidRPr="00564788">
        <w:rPr>
          <w:sz w:val="28"/>
          <w:szCs w:val="28"/>
          <w:lang w:val="uk-UA"/>
        </w:rPr>
        <w:t>5</w:t>
      </w:r>
    </w:p>
    <w:p w14:paraId="1FA7C8A7" w14:textId="77777777" w:rsidR="00187787" w:rsidRDefault="003A38AF" w:rsidP="00187787">
      <w:pPr>
        <w:pStyle w:val="aa"/>
        <w:jc w:val="both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br w:type="page"/>
      </w:r>
    </w:p>
    <w:p w14:paraId="0C6F8C5A" w14:textId="77777777" w:rsidR="00187787" w:rsidRPr="00564788" w:rsidRDefault="00187787" w:rsidP="00187787">
      <w:pPr>
        <w:jc w:val="center"/>
        <w:rPr>
          <w:caps/>
          <w:sz w:val="28"/>
          <w:szCs w:val="28"/>
          <w:lang w:val="uk-UA"/>
        </w:rPr>
      </w:pPr>
      <w:r w:rsidRPr="00564788">
        <w:rPr>
          <w:caps/>
          <w:sz w:val="28"/>
          <w:szCs w:val="28"/>
          <w:lang w:val="uk-UA"/>
        </w:rPr>
        <w:lastRenderedPageBreak/>
        <w:t>МіністерствО освіти і науки України</w:t>
      </w:r>
    </w:p>
    <w:p w14:paraId="2E6812B0" w14:textId="77777777" w:rsidR="00187787" w:rsidRPr="00564788" w:rsidRDefault="00187787" w:rsidP="00187787">
      <w:pPr>
        <w:jc w:val="center"/>
        <w:rPr>
          <w:caps/>
          <w:sz w:val="28"/>
          <w:szCs w:val="28"/>
          <w:lang w:val="uk-UA"/>
        </w:rPr>
      </w:pPr>
      <w:r w:rsidRPr="00564788">
        <w:rPr>
          <w:rFonts w:cs="Arial"/>
          <w:caps/>
          <w:sz w:val="28"/>
          <w:szCs w:val="28"/>
          <w:lang w:val="uk-UA"/>
        </w:rPr>
        <w:t>Запорізький національний університет</w:t>
      </w:r>
    </w:p>
    <w:p w14:paraId="69A1AC6A" w14:textId="77777777" w:rsidR="00187787" w:rsidRPr="00564788" w:rsidRDefault="00187787" w:rsidP="00187787">
      <w:pPr>
        <w:pStyle w:val="af0"/>
        <w:rPr>
          <w:sz w:val="28"/>
          <w:szCs w:val="28"/>
          <w:lang w:val="uk-UA"/>
        </w:rPr>
      </w:pPr>
    </w:p>
    <w:p w14:paraId="7A605B43" w14:textId="77777777" w:rsidR="00187787" w:rsidRPr="00564788" w:rsidRDefault="00187787" w:rsidP="00187787">
      <w:pPr>
        <w:pStyle w:val="af0"/>
        <w:rPr>
          <w:sz w:val="28"/>
          <w:szCs w:val="28"/>
          <w:lang w:val="uk-UA"/>
        </w:rPr>
      </w:pPr>
    </w:p>
    <w:p w14:paraId="5D9A03BD" w14:textId="77777777" w:rsidR="00187787" w:rsidRPr="00564788" w:rsidRDefault="00187787" w:rsidP="00187787">
      <w:pPr>
        <w:pStyle w:val="af0"/>
        <w:rPr>
          <w:sz w:val="28"/>
          <w:szCs w:val="28"/>
          <w:lang w:val="uk-UA"/>
        </w:rPr>
      </w:pPr>
    </w:p>
    <w:p w14:paraId="788E40CC" w14:textId="77777777" w:rsidR="00187787" w:rsidRPr="00564788" w:rsidRDefault="00187787" w:rsidP="00187787">
      <w:pPr>
        <w:pStyle w:val="af0"/>
        <w:rPr>
          <w:sz w:val="28"/>
          <w:szCs w:val="28"/>
          <w:lang w:val="uk-UA"/>
        </w:rPr>
      </w:pPr>
    </w:p>
    <w:p w14:paraId="0458DBD5" w14:textId="77777777" w:rsidR="00187787" w:rsidRPr="00564788" w:rsidRDefault="00187787" w:rsidP="00187787">
      <w:pPr>
        <w:pStyle w:val="af0"/>
        <w:rPr>
          <w:b/>
          <w:bCs/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 xml:space="preserve">В.І. </w:t>
      </w:r>
      <w:proofErr w:type="spellStart"/>
      <w:r w:rsidRPr="00564788">
        <w:rPr>
          <w:b/>
          <w:sz w:val="28"/>
          <w:szCs w:val="28"/>
          <w:lang w:val="uk-UA"/>
        </w:rPr>
        <w:t>Генчева</w:t>
      </w:r>
      <w:proofErr w:type="spellEnd"/>
    </w:p>
    <w:p w14:paraId="5FF62875" w14:textId="77777777" w:rsidR="00187787" w:rsidRPr="00564788" w:rsidRDefault="00187787" w:rsidP="00187787">
      <w:pPr>
        <w:pStyle w:val="af0"/>
        <w:rPr>
          <w:sz w:val="28"/>
          <w:szCs w:val="28"/>
          <w:lang w:val="uk-UA"/>
        </w:rPr>
      </w:pPr>
    </w:p>
    <w:p w14:paraId="017B058C" w14:textId="77777777" w:rsidR="00187787" w:rsidRPr="00564788" w:rsidRDefault="00187787" w:rsidP="00187787">
      <w:pPr>
        <w:pStyle w:val="af0"/>
        <w:rPr>
          <w:sz w:val="28"/>
          <w:szCs w:val="28"/>
          <w:lang w:val="uk-UA"/>
        </w:rPr>
      </w:pPr>
    </w:p>
    <w:p w14:paraId="679074B1" w14:textId="77777777" w:rsidR="00187787" w:rsidRPr="00564788" w:rsidRDefault="00187787" w:rsidP="00187787">
      <w:pPr>
        <w:pStyle w:val="af0"/>
        <w:rPr>
          <w:sz w:val="28"/>
          <w:szCs w:val="28"/>
          <w:lang w:val="uk-UA"/>
        </w:rPr>
      </w:pPr>
    </w:p>
    <w:p w14:paraId="2BD9AA48" w14:textId="77777777" w:rsidR="00187787" w:rsidRPr="00564788" w:rsidRDefault="00187787" w:rsidP="00187787">
      <w:pPr>
        <w:pStyle w:val="af0"/>
        <w:rPr>
          <w:sz w:val="28"/>
          <w:szCs w:val="28"/>
          <w:lang w:val="uk-UA"/>
        </w:rPr>
      </w:pPr>
    </w:p>
    <w:p w14:paraId="58665463" w14:textId="77777777" w:rsidR="00187787" w:rsidRPr="00564788" w:rsidRDefault="00187787" w:rsidP="00187787">
      <w:pPr>
        <w:jc w:val="center"/>
        <w:rPr>
          <w:b/>
          <w:caps/>
          <w:sz w:val="28"/>
          <w:szCs w:val="28"/>
          <w:lang w:val="uk-UA"/>
        </w:rPr>
      </w:pPr>
      <w:r w:rsidRPr="00564788">
        <w:rPr>
          <w:b/>
          <w:caps/>
          <w:sz w:val="28"/>
          <w:szCs w:val="28"/>
          <w:lang w:val="uk-UA"/>
        </w:rPr>
        <w:t>ХІМІЯ АМІНОКИСЛОТ, ПЕПТИДІВ ТА БІЛКІВ</w:t>
      </w:r>
    </w:p>
    <w:p w14:paraId="68C037B3" w14:textId="77777777" w:rsidR="00187787" w:rsidRPr="00564788" w:rsidRDefault="00187787" w:rsidP="00187787">
      <w:pPr>
        <w:jc w:val="center"/>
        <w:rPr>
          <w:caps/>
          <w:sz w:val="28"/>
          <w:szCs w:val="28"/>
          <w:lang w:val="uk-UA"/>
        </w:rPr>
      </w:pPr>
    </w:p>
    <w:p w14:paraId="3125B0C9" w14:textId="77777777" w:rsidR="00187787" w:rsidRPr="00564788" w:rsidRDefault="00187787" w:rsidP="00187787">
      <w:pPr>
        <w:jc w:val="center"/>
        <w:rPr>
          <w:caps/>
          <w:sz w:val="28"/>
          <w:szCs w:val="28"/>
          <w:lang w:val="uk-UA"/>
        </w:rPr>
      </w:pPr>
    </w:p>
    <w:p w14:paraId="0DFBD1EF" w14:textId="77777777" w:rsidR="00187787" w:rsidRPr="00564788" w:rsidRDefault="00187787" w:rsidP="00187787">
      <w:pPr>
        <w:jc w:val="center"/>
        <w:rPr>
          <w:caps/>
          <w:sz w:val="28"/>
          <w:szCs w:val="28"/>
          <w:lang w:val="uk-UA"/>
        </w:rPr>
      </w:pPr>
    </w:p>
    <w:p w14:paraId="10B1792C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  <w:r w:rsidRPr="00AF2092">
        <w:rPr>
          <w:sz w:val="28"/>
          <w:szCs w:val="28"/>
          <w:lang w:val="uk-UA"/>
        </w:rPr>
        <w:t>Навчально-методичний посібник</w:t>
      </w:r>
    </w:p>
    <w:p w14:paraId="03823B12" w14:textId="0CC97DCB" w:rsidR="00187787" w:rsidRPr="00564788" w:rsidRDefault="00187787" w:rsidP="00187787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для здобувачів ступеня вищої освіти магістр спеціальності </w:t>
      </w:r>
      <w:r w:rsidR="003F622D">
        <w:rPr>
          <w:sz w:val="28"/>
          <w:szCs w:val="28"/>
          <w:lang w:val="uk-UA"/>
        </w:rPr>
        <w:t xml:space="preserve">102 </w:t>
      </w:r>
      <w:r w:rsidRPr="00564788">
        <w:rPr>
          <w:sz w:val="28"/>
          <w:szCs w:val="28"/>
          <w:lang w:val="uk-UA"/>
        </w:rPr>
        <w:t>Хімія</w:t>
      </w:r>
    </w:p>
    <w:p w14:paraId="3620C9DA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>освітньо-професійної програми «Хімія»</w:t>
      </w:r>
    </w:p>
    <w:p w14:paraId="22EC7F66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>денної форми здобуття освіти</w:t>
      </w:r>
    </w:p>
    <w:p w14:paraId="65E01F4E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621DD677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2DB978FC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3F6328A6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5A1B3E9F" w14:textId="77777777" w:rsidR="00187787" w:rsidRDefault="00187787" w:rsidP="00187787">
      <w:pPr>
        <w:jc w:val="center"/>
        <w:rPr>
          <w:sz w:val="28"/>
          <w:szCs w:val="28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87787" w14:paraId="09DEB4CC" w14:textId="77777777" w:rsidTr="00054035">
        <w:tc>
          <w:tcPr>
            <w:tcW w:w="4814" w:type="dxa"/>
          </w:tcPr>
          <w:p w14:paraId="623E3D31" w14:textId="77777777" w:rsidR="00187787" w:rsidRDefault="00187787" w:rsidP="0005403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814" w:type="dxa"/>
          </w:tcPr>
          <w:p w14:paraId="08BE5C11" w14:textId="77777777" w:rsidR="00187787" w:rsidRDefault="00187787" w:rsidP="00054035">
            <w:pPr>
              <w:jc w:val="both"/>
              <w:rPr>
                <w:sz w:val="28"/>
                <w:szCs w:val="28"/>
                <w:lang w:val="uk-UA"/>
              </w:rPr>
            </w:pPr>
            <w:r w:rsidRPr="00564788">
              <w:rPr>
                <w:sz w:val="28"/>
                <w:szCs w:val="28"/>
                <w:lang w:val="uk-UA"/>
              </w:rPr>
              <w:t>Затверджено</w:t>
            </w:r>
          </w:p>
        </w:tc>
      </w:tr>
      <w:tr w:rsidR="00187787" w14:paraId="5EA44699" w14:textId="77777777" w:rsidTr="00054035">
        <w:tc>
          <w:tcPr>
            <w:tcW w:w="4814" w:type="dxa"/>
          </w:tcPr>
          <w:p w14:paraId="3FCAA790" w14:textId="77777777" w:rsidR="00187787" w:rsidRDefault="00187787" w:rsidP="0005403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814" w:type="dxa"/>
          </w:tcPr>
          <w:p w14:paraId="5C8B14A8" w14:textId="77777777" w:rsidR="00187787" w:rsidRDefault="00187787" w:rsidP="00054035">
            <w:pPr>
              <w:jc w:val="both"/>
              <w:rPr>
                <w:sz w:val="28"/>
                <w:szCs w:val="28"/>
                <w:lang w:val="uk-UA"/>
              </w:rPr>
            </w:pPr>
            <w:r w:rsidRPr="00564788">
              <w:rPr>
                <w:sz w:val="28"/>
                <w:szCs w:val="28"/>
                <w:lang w:val="uk-UA"/>
              </w:rPr>
              <w:t>вченою радою ЗНУ</w:t>
            </w:r>
          </w:p>
        </w:tc>
      </w:tr>
      <w:tr w:rsidR="00187787" w14:paraId="77B00E65" w14:textId="77777777" w:rsidTr="00054035">
        <w:tc>
          <w:tcPr>
            <w:tcW w:w="4814" w:type="dxa"/>
          </w:tcPr>
          <w:p w14:paraId="5F35460E" w14:textId="77777777" w:rsidR="00187787" w:rsidRDefault="00187787" w:rsidP="0005403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814" w:type="dxa"/>
          </w:tcPr>
          <w:p w14:paraId="19CD6533" w14:textId="77777777" w:rsidR="00187787" w:rsidRDefault="00187787" w:rsidP="00054035">
            <w:pPr>
              <w:jc w:val="both"/>
              <w:rPr>
                <w:sz w:val="28"/>
                <w:szCs w:val="28"/>
                <w:lang w:val="uk-UA"/>
              </w:rPr>
            </w:pPr>
            <w:r w:rsidRPr="00564788">
              <w:rPr>
                <w:sz w:val="28"/>
                <w:szCs w:val="28"/>
                <w:lang w:val="uk-UA"/>
              </w:rPr>
              <w:t xml:space="preserve">протокол №  </w:t>
            </w:r>
            <w:r w:rsidRPr="00BA66C4">
              <w:rPr>
                <w:sz w:val="28"/>
                <w:szCs w:val="28"/>
                <w:lang w:val="uk-UA"/>
              </w:rPr>
              <w:t>від  .  .2025 р.</w:t>
            </w:r>
          </w:p>
        </w:tc>
      </w:tr>
    </w:tbl>
    <w:p w14:paraId="382533B9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063E23F1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18F57EF7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1D1475DE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34FA789A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07F17335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54DD61C3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4BFC67CE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2D272E3E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5325C349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6AC19B49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206F4292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6759A8F6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75B3E1F8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10F0E9EC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</w:p>
    <w:p w14:paraId="054ABBE9" w14:textId="77777777" w:rsidR="00187787" w:rsidRPr="00564788" w:rsidRDefault="00187787" w:rsidP="00187787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Запоріжжя </w:t>
      </w:r>
    </w:p>
    <w:p w14:paraId="1F177D76" w14:textId="77777777" w:rsidR="00187787" w:rsidRPr="00564788" w:rsidRDefault="00187787" w:rsidP="00187787">
      <w:pPr>
        <w:pStyle w:val="aa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>2025</w:t>
      </w:r>
    </w:p>
    <w:p w14:paraId="02A198CC" w14:textId="77777777" w:rsidR="00187787" w:rsidRDefault="00187787" w:rsidP="00187787">
      <w:pPr>
        <w:pStyle w:val="aa"/>
        <w:jc w:val="both"/>
        <w:rPr>
          <w:sz w:val="28"/>
          <w:szCs w:val="28"/>
          <w:lang w:val="uk-UA"/>
        </w:rPr>
      </w:pPr>
    </w:p>
    <w:p w14:paraId="733A5142" w14:textId="02C9612C" w:rsidR="003A38AF" w:rsidRPr="00564788" w:rsidRDefault="003A38AF" w:rsidP="00187787">
      <w:pPr>
        <w:pStyle w:val="aa"/>
        <w:jc w:val="both"/>
        <w:rPr>
          <w:sz w:val="28"/>
          <w:szCs w:val="28"/>
          <w:highlight w:val="yellow"/>
          <w:lang w:val="uk-UA"/>
        </w:rPr>
      </w:pPr>
      <w:r w:rsidRPr="00564788">
        <w:rPr>
          <w:sz w:val="28"/>
          <w:szCs w:val="28"/>
          <w:highlight w:val="yellow"/>
          <w:lang w:val="uk-UA"/>
        </w:rPr>
        <w:t>УДК:54-039.7(075.8)</w:t>
      </w:r>
    </w:p>
    <w:p w14:paraId="1F4C40C6" w14:textId="77777777" w:rsidR="003A38AF" w:rsidRPr="00564788" w:rsidRDefault="003A38AF" w:rsidP="00187787">
      <w:pPr>
        <w:pStyle w:val="ac"/>
        <w:spacing w:line="240" w:lineRule="auto"/>
        <w:jc w:val="both"/>
        <w:rPr>
          <w:b w:val="0"/>
          <w:bCs w:val="0"/>
          <w:sz w:val="28"/>
          <w:szCs w:val="28"/>
          <w:lang w:val="uk-UA"/>
        </w:rPr>
      </w:pPr>
      <w:r w:rsidRPr="00564788">
        <w:rPr>
          <w:b w:val="0"/>
          <w:bCs w:val="0"/>
          <w:sz w:val="28"/>
          <w:szCs w:val="28"/>
          <w:highlight w:val="yellow"/>
          <w:lang w:val="uk-UA"/>
        </w:rPr>
        <w:t>Б871</w:t>
      </w:r>
    </w:p>
    <w:p w14:paraId="4B5DAB3E" w14:textId="77777777" w:rsidR="003A38AF" w:rsidRPr="00564788" w:rsidRDefault="003A38AF" w:rsidP="00187787">
      <w:pPr>
        <w:pStyle w:val="ac"/>
        <w:spacing w:line="24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14:paraId="637F5605" w14:textId="77777777" w:rsidR="003A38AF" w:rsidRPr="00564788" w:rsidRDefault="003A38AF" w:rsidP="00187787">
      <w:pPr>
        <w:pStyle w:val="ac"/>
        <w:spacing w:line="24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14:paraId="2713D842" w14:textId="77777777" w:rsidR="003A38AF" w:rsidRPr="00564788" w:rsidRDefault="003A38AF" w:rsidP="00187787">
      <w:pPr>
        <w:pStyle w:val="ac"/>
        <w:spacing w:line="24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14:paraId="3F5C18AB" w14:textId="77777777" w:rsidR="003A38AF" w:rsidRPr="00564788" w:rsidRDefault="003A38AF" w:rsidP="00187787">
      <w:pPr>
        <w:pStyle w:val="ac"/>
        <w:spacing w:line="24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14:paraId="4B2B36E8" w14:textId="788702D3" w:rsidR="003A38AF" w:rsidRPr="00564788" w:rsidRDefault="00A44E80" w:rsidP="00187787">
      <w:pPr>
        <w:pStyle w:val="23"/>
        <w:spacing w:after="0" w:line="240" w:lineRule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AF2092">
        <w:rPr>
          <w:sz w:val="28"/>
          <w:szCs w:val="28"/>
          <w:lang w:val="uk-UA"/>
        </w:rPr>
        <w:t>Генчева</w:t>
      </w:r>
      <w:proofErr w:type="spellEnd"/>
      <w:r w:rsidRPr="00AF2092">
        <w:rPr>
          <w:sz w:val="28"/>
          <w:szCs w:val="28"/>
          <w:lang w:val="uk-UA"/>
        </w:rPr>
        <w:t xml:space="preserve"> В.І. </w:t>
      </w:r>
      <w:r w:rsidR="003A38AF" w:rsidRPr="00AF2092">
        <w:rPr>
          <w:sz w:val="28"/>
          <w:szCs w:val="28"/>
          <w:lang w:val="uk-UA"/>
        </w:rPr>
        <w:t xml:space="preserve">Хімія </w:t>
      </w:r>
      <w:r w:rsidR="00790315" w:rsidRPr="00AF2092">
        <w:rPr>
          <w:sz w:val="28"/>
          <w:szCs w:val="28"/>
          <w:lang w:val="uk-UA"/>
        </w:rPr>
        <w:t xml:space="preserve">амінокислот, пептидів та білків </w:t>
      </w:r>
      <w:r w:rsidR="003A38AF" w:rsidRPr="00AF2092">
        <w:rPr>
          <w:sz w:val="28"/>
          <w:szCs w:val="28"/>
          <w:lang w:val="uk-UA"/>
        </w:rPr>
        <w:t>: навчаль</w:t>
      </w:r>
      <w:r w:rsidR="00790315" w:rsidRPr="00AF2092">
        <w:rPr>
          <w:sz w:val="28"/>
          <w:szCs w:val="28"/>
          <w:lang w:val="uk-UA"/>
        </w:rPr>
        <w:t>но-методичний</w:t>
      </w:r>
      <w:r w:rsidR="003A38AF" w:rsidRPr="00AF2092">
        <w:rPr>
          <w:sz w:val="28"/>
          <w:szCs w:val="28"/>
          <w:lang w:val="uk-UA"/>
        </w:rPr>
        <w:t xml:space="preserve"> посібник для здобувачів</w:t>
      </w:r>
      <w:r w:rsidR="003A38AF" w:rsidRPr="00564788">
        <w:rPr>
          <w:sz w:val="28"/>
          <w:szCs w:val="28"/>
          <w:lang w:val="uk-UA"/>
        </w:rPr>
        <w:t xml:space="preserve"> ступеня вищої освіти магістра спеціальності «Хімія» освітньо-професійної програми «Хімія» денної форм</w:t>
      </w:r>
      <w:r w:rsidR="00790315" w:rsidRPr="00564788">
        <w:rPr>
          <w:sz w:val="28"/>
          <w:szCs w:val="28"/>
          <w:lang w:val="uk-UA"/>
        </w:rPr>
        <w:t>и здобуття освіти</w:t>
      </w:r>
      <w:r w:rsidRPr="00564788">
        <w:rPr>
          <w:sz w:val="28"/>
          <w:szCs w:val="28"/>
          <w:lang w:val="uk-UA"/>
        </w:rPr>
        <w:t>.</w:t>
      </w:r>
      <w:r w:rsidR="003B0436" w:rsidRPr="00564788">
        <w:rPr>
          <w:sz w:val="28"/>
          <w:szCs w:val="28"/>
          <w:lang w:val="uk-UA"/>
        </w:rPr>
        <w:t xml:space="preserve"> Запоріжжя</w:t>
      </w:r>
      <w:r w:rsidRPr="00564788">
        <w:rPr>
          <w:sz w:val="28"/>
          <w:szCs w:val="28"/>
          <w:lang w:val="uk-UA"/>
        </w:rPr>
        <w:t xml:space="preserve"> </w:t>
      </w:r>
      <w:r w:rsidR="003A38AF" w:rsidRPr="00564788">
        <w:rPr>
          <w:sz w:val="28"/>
          <w:szCs w:val="28"/>
          <w:lang w:val="uk-UA"/>
        </w:rPr>
        <w:t>: Запорізький національний університет, 20</w:t>
      </w:r>
      <w:r w:rsidR="00A75BB4" w:rsidRPr="00564788">
        <w:rPr>
          <w:sz w:val="28"/>
          <w:szCs w:val="28"/>
          <w:lang w:val="uk-UA"/>
        </w:rPr>
        <w:t>2</w:t>
      </w:r>
      <w:r w:rsidR="00D704C9" w:rsidRPr="00564788">
        <w:rPr>
          <w:sz w:val="28"/>
          <w:szCs w:val="28"/>
          <w:lang w:val="uk-UA"/>
        </w:rPr>
        <w:t>5</w:t>
      </w:r>
      <w:r w:rsidR="003A38AF" w:rsidRPr="00564788">
        <w:rPr>
          <w:sz w:val="28"/>
          <w:szCs w:val="28"/>
          <w:lang w:val="uk-UA"/>
        </w:rPr>
        <w:t xml:space="preserve">. </w:t>
      </w:r>
      <w:r w:rsidR="003A38AF" w:rsidRPr="00564788">
        <w:rPr>
          <w:sz w:val="28"/>
          <w:szCs w:val="28"/>
          <w:highlight w:val="yellow"/>
          <w:lang w:val="uk-UA"/>
        </w:rPr>
        <w:t>8</w:t>
      </w:r>
      <w:r w:rsidR="003B0436" w:rsidRPr="00564788">
        <w:rPr>
          <w:sz w:val="28"/>
          <w:szCs w:val="28"/>
          <w:highlight w:val="yellow"/>
          <w:lang w:val="uk-UA"/>
        </w:rPr>
        <w:t>5</w:t>
      </w:r>
      <w:r w:rsidR="003A38AF" w:rsidRPr="00564788">
        <w:rPr>
          <w:sz w:val="28"/>
          <w:szCs w:val="28"/>
          <w:lang w:val="uk-UA"/>
        </w:rPr>
        <w:t xml:space="preserve"> с.</w:t>
      </w:r>
    </w:p>
    <w:p w14:paraId="53E63381" w14:textId="77777777" w:rsidR="003A38AF" w:rsidRPr="00564788" w:rsidRDefault="003A38AF" w:rsidP="00187787">
      <w:pPr>
        <w:pStyle w:val="aa"/>
        <w:ind w:firstLine="720"/>
        <w:jc w:val="left"/>
        <w:rPr>
          <w:szCs w:val="28"/>
          <w:lang w:val="uk-UA"/>
        </w:rPr>
      </w:pPr>
    </w:p>
    <w:p w14:paraId="4152B1CE" w14:textId="77777777" w:rsidR="003A38AF" w:rsidRPr="00564788" w:rsidRDefault="003A38AF" w:rsidP="00187787">
      <w:pPr>
        <w:pStyle w:val="aa"/>
        <w:ind w:firstLine="720"/>
        <w:jc w:val="left"/>
        <w:rPr>
          <w:szCs w:val="28"/>
          <w:lang w:val="uk-UA"/>
        </w:rPr>
      </w:pPr>
    </w:p>
    <w:p w14:paraId="1C7C12CA" w14:textId="77777777" w:rsidR="003A38AF" w:rsidRPr="00564788" w:rsidRDefault="003A38AF" w:rsidP="00187787">
      <w:pPr>
        <w:pStyle w:val="aa"/>
        <w:ind w:firstLine="720"/>
        <w:jc w:val="left"/>
        <w:rPr>
          <w:szCs w:val="28"/>
          <w:lang w:val="uk-UA"/>
        </w:rPr>
      </w:pPr>
    </w:p>
    <w:p w14:paraId="5EE998E3" w14:textId="77777777" w:rsidR="003A38AF" w:rsidRPr="00564788" w:rsidRDefault="003A38AF" w:rsidP="00187787">
      <w:pPr>
        <w:pStyle w:val="aa"/>
        <w:ind w:firstLine="720"/>
        <w:jc w:val="left"/>
        <w:rPr>
          <w:szCs w:val="28"/>
          <w:lang w:val="uk-UA"/>
        </w:rPr>
      </w:pPr>
    </w:p>
    <w:p w14:paraId="429B1D92" w14:textId="2B900599" w:rsidR="003A38AF" w:rsidRPr="00564788" w:rsidRDefault="003A38AF" w:rsidP="00187787">
      <w:pPr>
        <w:pStyle w:val="23"/>
        <w:spacing w:after="0" w:line="240" w:lineRule="auto"/>
        <w:ind w:firstLine="720"/>
        <w:jc w:val="both"/>
        <w:rPr>
          <w:sz w:val="28"/>
          <w:szCs w:val="28"/>
          <w:lang w:val="uk-UA"/>
        </w:rPr>
      </w:pPr>
      <w:r w:rsidRPr="00AF2092">
        <w:rPr>
          <w:sz w:val="28"/>
          <w:szCs w:val="28"/>
          <w:lang w:val="uk-UA"/>
        </w:rPr>
        <w:t>У навчально</w:t>
      </w:r>
      <w:r w:rsidR="00790315" w:rsidRPr="00AF2092">
        <w:rPr>
          <w:sz w:val="28"/>
          <w:szCs w:val="28"/>
          <w:lang w:val="uk-UA"/>
        </w:rPr>
        <w:t>-методичному</w:t>
      </w:r>
      <w:r w:rsidRPr="00AF2092">
        <w:rPr>
          <w:sz w:val="28"/>
          <w:szCs w:val="28"/>
          <w:lang w:val="uk-UA"/>
        </w:rPr>
        <w:t xml:space="preserve"> посібнику</w:t>
      </w:r>
      <w:r w:rsidRPr="00564788">
        <w:rPr>
          <w:sz w:val="28"/>
          <w:szCs w:val="28"/>
          <w:lang w:val="uk-UA"/>
        </w:rPr>
        <w:t xml:space="preserve"> подано програмний матеріал дисципліни «Хімія </w:t>
      </w:r>
      <w:r w:rsidR="00790315" w:rsidRPr="00564788">
        <w:rPr>
          <w:sz w:val="28"/>
          <w:szCs w:val="28"/>
          <w:lang w:val="uk-UA"/>
        </w:rPr>
        <w:t>а</w:t>
      </w:r>
      <w:r w:rsidR="00DD10E5" w:rsidRPr="00564788">
        <w:rPr>
          <w:sz w:val="28"/>
          <w:szCs w:val="28"/>
          <w:lang w:val="uk-UA"/>
        </w:rPr>
        <w:t>м</w:t>
      </w:r>
      <w:r w:rsidR="00790315" w:rsidRPr="00564788">
        <w:rPr>
          <w:sz w:val="28"/>
          <w:szCs w:val="28"/>
          <w:lang w:val="uk-UA"/>
        </w:rPr>
        <w:t>інокислот, пептидів та білків</w:t>
      </w:r>
      <w:r w:rsidRPr="00564788">
        <w:rPr>
          <w:sz w:val="28"/>
          <w:szCs w:val="28"/>
          <w:lang w:val="uk-UA"/>
        </w:rPr>
        <w:t xml:space="preserve">». </w:t>
      </w:r>
      <w:r w:rsidRPr="00A84A53">
        <w:rPr>
          <w:sz w:val="28"/>
          <w:szCs w:val="28"/>
          <w:lang w:val="uk-UA"/>
        </w:rPr>
        <w:t xml:space="preserve">Увагу акцентовано на питаннях </w:t>
      </w:r>
      <w:r w:rsidR="00A84A53" w:rsidRPr="00A84A53">
        <w:rPr>
          <w:sz w:val="28"/>
          <w:szCs w:val="28"/>
          <w:lang w:val="uk-UA"/>
        </w:rPr>
        <w:t xml:space="preserve">хімії амінокислот, пептидів та білків. </w:t>
      </w:r>
      <w:r w:rsidRPr="00BA66C4">
        <w:rPr>
          <w:sz w:val="28"/>
          <w:szCs w:val="28"/>
          <w:lang w:val="uk-UA"/>
        </w:rPr>
        <w:t>Запропоновано тести для самоконтролю</w:t>
      </w:r>
      <w:r w:rsidR="00A84A53">
        <w:rPr>
          <w:sz w:val="28"/>
          <w:szCs w:val="28"/>
          <w:lang w:val="uk-UA"/>
        </w:rPr>
        <w:t>. Представлено текст практичних занять.</w:t>
      </w:r>
    </w:p>
    <w:p w14:paraId="53CA5376" w14:textId="476A9B14" w:rsidR="003A38AF" w:rsidRPr="00564788" w:rsidRDefault="003A38AF" w:rsidP="00187787">
      <w:pPr>
        <w:pStyle w:val="23"/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Для здобувачів ступеня вищої освіти магістра спеціальності </w:t>
      </w:r>
      <w:r w:rsidR="003F622D">
        <w:rPr>
          <w:sz w:val="28"/>
          <w:szCs w:val="28"/>
          <w:lang w:val="uk-UA"/>
        </w:rPr>
        <w:t xml:space="preserve">102 </w:t>
      </w:r>
      <w:r w:rsidRPr="00564788">
        <w:rPr>
          <w:sz w:val="28"/>
          <w:szCs w:val="28"/>
          <w:lang w:val="uk-UA"/>
        </w:rPr>
        <w:t>Хімія</w:t>
      </w:r>
      <w:r w:rsidR="003F622D">
        <w:rPr>
          <w:sz w:val="28"/>
          <w:szCs w:val="28"/>
          <w:lang w:val="uk-UA"/>
        </w:rPr>
        <w:t xml:space="preserve"> </w:t>
      </w:r>
      <w:proofErr w:type="spellStart"/>
      <w:r w:rsidRPr="00564788">
        <w:rPr>
          <w:sz w:val="28"/>
          <w:szCs w:val="28"/>
          <w:lang w:val="uk-UA"/>
        </w:rPr>
        <w:t>світньо</w:t>
      </w:r>
      <w:proofErr w:type="spellEnd"/>
      <w:r w:rsidRPr="00564788">
        <w:rPr>
          <w:sz w:val="28"/>
          <w:szCs w:val="28"/>
          <w:lang w:val="uk-UA"/>
        </w:rPr>
        <w:t xml:space="preserve">-професійної програми «Хімія» денної </w:t>
      </w:r>
      <w:r w:rsidR="00790315" w:rsidRPr="00564788">
        <w:rPr>
          <w:sz w:val="28"/>
          <w:szCs w:val="28"/>
          <w:lang w:val="uk-UA"/>
        </w:rPr>
        <w:t>форми здобуття освіти</w:t>
      </w:r>
      <w:r w:rsidRPr="00564788">
        <w:rPr>
          <w:sz w:val="28"/>
          <w:szCs w:val="28"/>
          <w:lang w:val="uk-UA"/>
        </w:rPr>
        <w:t>.</w:t>
      </w:r>
    </w:p>
    <w:p w14:paraId="13F0C583" w14:textId="77777777" w:rsidR="003A38AF" w:rsidRPr="00564788" w:rsidRDefault="003A38AF" w:rsidP="00187787">
      <w:pPr>
        <w:ind w:firstLine="709"/>
        <w:jc w:val="both"/>
        <w:rPr>
          <w:sz w:val="28"/>
          <w:szCs w:val="28"/>
          <w:lang w:val="uk-UA"/>
        </w:rPr>
      </w:pPr>
    </w:p>
    <w:p w14:paraId="16D5FECB" w14:textId="77777777" w:rsidR="003A38AF" w:rsidRPr="00564788" w:rsidRDefault="003A38AF" w:rsidP="00187787">
      <w:pPr>
        <w:ind w:firstLine="709"/>
        <w:jc w:val="both"/>
        <w:rPr>
          <w:sz w:val="28"/>
          <w:szCs w:val="28"/>
          <w:lang w:val="uk-UA"/>
        </w:rPr>
      </w:pPr>
    </w:p>
    <w:p w14:paraId="2A9C812C" w14:textId="77777777" w:rsidR="003A38AF" w:rsidRPr="00AF2092" w:rsidRDefault="003A38AF" w:rsidP="00187787">
      <w:pPr>
        <w:jc w:val="both"/>
        <w:rPr>
          <w:rFonts w:cs="Arial"/>
          <w:sz w:val="28"/>
          <w:szCs w:val="28"/>
          <w:lang w:val="uk-UA"/>
        </w:rPr>
      </w:pPr>
      <w:r w:rsidRPr="00AF2092">
        <w:rPr>
          <w:rFonts w:cs="Arial"/>
          <w:sz w:val="28"/>
          <w:szCs w:val="28"/>
          <w:lang w:val="uk-UA"/>
        </w:rPr>
        <w:t xml:space="preserve">Рецензент </w:t>
      </w:r>
    </w:p>
    <w:p w14:paraId="51143D24" w14:textId="48F58A74" w:rsidR="003A38AF" w:rsidRPr="00AF2092" w:rsidRDefault="00D704C9" w:rsidP="00187787">
      <w:pPr>
        <w:jc w:val="both"/>
        <w:rPr>
          <w:rFonts w:cs="Arial"/>
          <w:sz w:val="28"/>
          <w:szCs w:val="28"/>
          <w:lang w:val="uk-UA"/>
        </w:rPr>
      </w:pPr>
      <w:r w:rsidRPr="00AF2092">
        <w:rPr>
          <w:rFonts w:cs="Arial"/>
          <w:i/>
          <w:sz w:val="28"/>
          <w:szCs w:val="28"/>
          <w:lang w:val="uk-UA"/>
        </w:rPr>
        <w:t>О.А. Бражко</w:t>
      </w:r>
      <w:r w:rsidRPr="00AF2092">
        <w:rPr>
          <w:rFonts w:cs="Arial"/>
          <w:sz w:val="28"/>
          <w:szCs w:val="28"/>
          <w:lang w:val="uk-UA"/>
        </w:rPr>
        <w:t xml:space="preserve">, доктор біологічних наук, професор </w:t>
      </w:r>
    </w:p>
    <w:p w14:paraId="107A64D9" w14:textId="77777777" w:rsidR="003A38AF" w:rsidRPr="00AF2092" w:rsidRDefault="003A38AF" w:rsidP="00187787">
      <w:pPr>
        <w:ind w:firstLine="709"/>
        <w:jc w:val="both"/>
        <w:rPr>
          <w:rFonts w:cs="Arial"/>
          <w:sz w:val="28"/>
          <w:szCs w:val="28"/>
          <w:lang w:val="uk-UA"/>
        </w:rPr>
      </w:pPr>
    </w:p>
    <w:p w14:paraId="427B9958" w14:textId="77777777" w:rsidR="003A38AF" w:rsidRPr="00AF2092" w:rsidRDefault="003A38AF" w:rsidP="00187787">
      <w:pPr>
        <w:ind w:firstLine="709"/>
        <w:jc w:val="both"/>
        <w:rPr>
          <w:rFonts w:cs="Arial"/>
          <w:sz w:val="28"/>
          <w:szCs w:val="28"/>
          <w:lang w:val="uk-UA"/>
        </w:rPr>
      </w:pPr>
    </w:p>
    <w:p w14:paraId="1AB6ADDF" w14:textId="77777777" w:rsidR="003A38AF" w:rsidRPr="00AF2092" w:rsidRDefault="003A38AF" w:rsidP="00187787">
      <w:pPr>
        <w:jc w:val="both"/>
        <w:rPr>
          <w:bCs/>
          <w:sz w:val="28"/>
          <w:szCs w:val="28"/>
          <w:lang w:val="uk-UA"/>
        </w:rPr>
      </w:pPr>
      <w:r w:rsidRPr="00AF2092">
        <w:rPr>
          <w:bCs/>
          <w:sz w:val="28"/>
          <w:szCs w:val="28"/>
          <w:lang w:val="uk-UA"/>
        </w:rPr>
        <w:t xml:space="preserve">Відповідальний за випуск </w:t>
      </w:r>
    </w:p>
    <w:p w14:paraId="6D3902E0" w14:textId="2805289F" w:rsidR="003A38AF" w:rsidRPr="00564788" w:rsidRDefault="00D704C9" w:rsidP="00187787">
      <w:pPr>
        <w:jc w:val="both"/>
        <w:rPr>
          <w:rFonts w:cs="Arial"/>
          <w:sz w:val="28"/>
          <w:szCs w:val="28"/>
          <w:lang w:val="uk-UA"/>
        </w:rPr>
      </w:pPr>
      <w:r w:rsidRPr="00AF2092">
        <w:rPr>
          <w:rFonts w:cs="Arial"/>
          <w:i/>
          <w:sz w:val="28"/>
          <w:szCs w:val="28"/>
          <w:lang w:val="uk-UA"/>
        </w:rPr>
        <w:t>Л.О</w:t>
      </w:r>
      <w:r w:rsidR="003A38AF" w:rsidRPr="00AF2092">
        <w:rPr>
          <w:rFonts w:cs="Arial"/>
          <w:i/>
          <w:sz w:val="28"/>
          <w:szCs w:val="28"/>
          <w:lang w:val="uk-UA"/>
        </w:rPr>
        <w:t xml:space="preserve">. </w:t>
      </w:r>
      <w:r w:rsidRPr="00AF2092">
        <w:rPr>
          <w:rFonts w:cs="Arial"/>
          <w:i/>
          <w:sz w:val="28"/>
          <w:szCs w:val="28"/>
          <w:lang w:val="uk-UA"/>
        </w:rPr>
        <w:t>Омельянчик</w:t>
      </w:r>
      <w:r w:rsidR="003A38AF" w:rsidRPr="00AF2092">
        <w:rPr>
          <w:rFonts w:cs="Arial"/>
          <w:sz w:val="28"/>
          <w:szCs w:val="28"/>
          <w:lang w:val="uk-UA"/>
        </w:rPr>
        <w:t xml:space="preserve">, доктор </w:t>
      </w:r>
      <w:r w:rsidRPr="00AF2092">
        <w:rPr>
          <w:rFonts w:cs="Arial"/>
          <w:sz w:val="28"/>
          <w:szCs w:val="28"/>
          <w:lang w:val="uk-UA"/>
        </w:rPr>
        <w:t>фармацевтичних наук, професор</w:t>
      </w:r>
    </w:p>
    <w:p w14:paraId="3F30346D" w14:textId="77777777" w:rsidR="003A38AF" w:rsidRPr="00564788" w:rsidRDefault="003A38AF" w:rsidP="00675979">
      <w:pPr>
        <w:rPr>
          <w:rFonts w:cs="Arial"/>
          <w:sz w:val="28"/>
          <w:szCs w:val="28"/>
          <w:highlight w:val="yellow"/>
          <w:lang w:val="uk-UA"/>
        </w:rPr>
        <w:sectPr w:rsidR="003A38AF" w:rsidRPr="00564788">
          <w:headerReference w:type="even" r:id="rId8"/>
          <w:headerReference w:type="default" r:id="rId9"/>
          <w:pgSz w:w="11906" w:h="16838"/>
          <w:pgMar w:top="1134" w:right="1134" w:bottom="1134" w:left="1134" w:header="709" w:footer="709" w:gutter="0"/>
          <w:cols w:space="720"/>
        </w:sectPr>
      </w:pPr>
    </w:p>
    <w:p w14:paraId="3758068D" w14:textId="77777777" w:rsidR="003A38AF" w:rsidRPr="00BA66C4" w:rsidRDefault="003A38AF" w:rsidP="00675979">
      <w:pPr>
        <w:pStyle w:val="ac"/>
        <w:spacing w:line="240" w:lineRule="auto"/>
        <w:rPr>
          <w:sz w:val="28"/>
          <w:lang w:val="uk-UA"/>
        </w:rPr>
      </w:pPr>
      <w:r w:rsidRPr="00BA66C4">
        <w:rPr>
          <w:sz w:val="28"/>
          <w:lang w:val="uk-UA"/>
        </w:rPr>
        <w:t>Зміст</w:t>
      </w:r>
    </w:p>
    <w:p w14:paraId="69965A9D" w14:textId="77777777" w:rsidR="003A38AF" w:rsidRPr="00BA66C4" w:rsidRDefault="003A38AF" w:rsidP="00675979">
      <w:pPr>
        <w:pStyle w:val="ac"/>
        <w:spacing w:line="240" w:lineRule="auto"/>
        <w:rPr>
          <w:b w:val="0"/>
          <w:bCs w:val="0"/>
          <w:sz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84"/>
        <w:gridCol w:w="844"/>
      </w:tblGrid>
      <w:tr w:rsidR="0079603F" w:rsidRPr="00BA66C4" w14:paraId="49973FC9" w14:textId="77777777" w:rsidTr="00A44E80">
        <w:tc>
          <w:tcPr>
            <w:tcW w:w="8784" w:type="dxa"/>
          </w:tcPr>
          <w:p w14:paraId="481F39E9" w14:textId="7B940F2A" w:rsidR="003A38AF" w:rsidRPr="00BA66C4" w:rsidRDefault="003A38AF" w:rsidP="00783951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BA66C4">
              <w:rPr>
                <w:bCs w:val="0"/>
                <w:caps w:val="0"/>
                <w:sz w:val="28"/>
                <w:szCs w:val="28"/>
                <w:lang w:val="uk-UA"/>
              </w:rPr>
              <w:t>ВСТУП</w:t>
            </w:r>
            <w:r w:rsidRPr="00BA66C4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……………………………………………………………………</w:t>
            </w:r>
            <w:r w:rsidR="00783951" w:rsidRPr="00BA66C4">
              <w:rPr>
                <w:b w:val="0"/>
                <w:caps w:val="0"/>
                <w:sz w:val="28"/>
                <w:szCs w:val="28"/>
                <w:lang w:val="uk-UA"/>
              </w:rPr>
              <w:t>…</w:t>
            </w:r>
          </w:p>
        </w:tc>
        <w:tc>
          <w:tcPr>
            <w:tcW w:w="844" w:type="dxa"/>
          </w:tcPr>
          <w:p w14:paraId="70FD89AA" w14:textId="77777777" w:rsidR="003A38AF" w:rsidRPr="00BA66C4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BA66C4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</w:t>
            </w:r>
          </w:p>
        </w:tc>
      </w:tr>
      <w:tr w:rsidR="00AD4794" w:rsidRPr="00BA66C4" w14:paraId="771942B8" w14:textId="77777777" w:rsidTr="00A44E80">
        <w:tc>
          <w:tcPr>
            <w:tcW w:w="8784" w:type="dxa"/>
          </w:tcPr>
          <w:p w14:paraId="3EE0A70E" w14:textId="77777777" w:rsidR="00AD4794" w:rsidRPr="00BA66C4" w:rsidRDefault="00AD4794" w:rsidP="00783951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</w:p>
        </w:tc>
        <w:tc>
          <w:tcPr>
            <w:tcW w:w="844" w:type="dxa"/>
          </w:tcPr>
          <w:p w14:paraId="4B758918" w14:textId="77777777" w:rsidR="00AD4794" w:rsidRPr="00BA66C4" w:rsidRDefault="00AD4794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  <w:tr w:rsidR="0079603F" w:rsidRPr="00BA66C4" w14:paraId="5CE7EC6A" w14:textId="77777777" w:rsidTr="00A44E80">
        <w:tc>
          <w:tcPr>
            <w:tcW w:w="8784" w:type="dxa"/>
          </w:tcPr>
          <w:p w14:paraId="4A76D3C4" w14:textId="313A89FE" w:rsidR="003A38AF" w:rsidRPr="00BA66C4" w:rsidRDefault="003A38AF" w:rsidP="00783951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  <w:lang w:val="uk-UA" w:eastAsia="ar-SA"/>
              </w:rPr>
            </w:pPr>
            <w:r w:rsidRPr="00BA66C4">
              <w:rPr>
                <w:b/>
                <w:sz w:val="28"/>
                <w:szCs w:val="28"/>
                <w:lang w:val="uk-UA" w:eastAsia="ar-SA"/>
              </w:rPr>
              <w:t>Р</w:t>
            </w:r>
            <w:r w:rsidR="00192951" w:rsidRPr="00BA66C4">
              <w:rPr>
                <w:b/>
                <w:sz w:val="28"/>
                <w:szCs w:val="28"/>
                <w:lang w:val="uk-UA" w:eastAsia="ar-SA"/>
              </w:rPr>
              <w:t>озділ 1.</w:t>
            </w:r>
            <w:r w:rsidR="00192951" w:rsidRPr="00BA66C4">
              <w:rPr>
                <w:sz w:val="28"/>
                <w:szCs w:val="28"/>
                <w:lang w:val="uk-UA" w:eastAsia="ar-SA"/>
              </w:rPr>
              <w:t xml:space="preserve"> ХІМІЯ АМІНОКИСЛОТ……………………………………</w:t>
            </w:r>
            <w:r w:rsidRPr="00BA66C4">
              <w:rPr>
                <w:sz w:val="28"/>
                <w:szCs w:val="28"/>
                <w:lang w:val="uk-UA" w:eastAsia="ar-SA"/>
              </w:rPr>
              <w:t>……</w:t>
            </w:r>
          </w:p>
        </w:tc>
        <w:tc>
          <w:tcPr>
            <w:tcW w:w="844" w:type="dxa"/>
          </w:tcPr>
          <w:p w14:paraId="4BA6E68F" w14:textId="77777777" w:rsidR="003A38AF" w:rsidRPr="00BA66C4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  <w:tr w:rsidR="00AD4794" w:rsidRPr="00564788" w14:paraId="2780D716" w14:textId="77777777" w:rsidTr="00A44E80">
        <w:tc>
          <w:tcPr>
            <w:tcW w:w="8784" w:type="dxa"/>
          </w:tcPr>
          <w:p w14:paraId="090E5DFF" w14:textId="77777777" w:rsidR="00AD4794" w:rsidRPr="00BA66C4" w:rsidRDefault="00AD4794" w:rsidP="00783951">
            <w:pPr>
              <w:tabs>
                <w:tab w:val="left" w:pos="284"/>
                <w:tab w:val="left" w:pos="567"/>
              </w:tabs>
              <w:jc w:val="both"/>
              <w:rPr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44" w:type="dxa"/>
          </w:tcPr>
          <w:p w14:paraId="0738C240" w14:textId="77777777" w:rsidR="00AD4794" w:rsidRPr="00BA66C4" w:rsidRDefault="00AD4794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  <w:tr w:rsidR="0079603F" w:rsidRPr="0079603F" w14:paraId="5604AC28" w14:textId="77777777" w:rsidTr="00A44E80">
        <w:tc>
          <w:tcPr>
            <w:tcW w:w="8784" w:type="dxa"/>
          </w:tcPr>
          <w:p w14:paraId="651C6051" w14:textId="4A65A042" w:rsidR="0079603F" w:rsidRPr="003F622D" w:rsidRDefault="0079603F" w:rsidP="0079603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3F622D">
              <w:rPr>
                <w:b/>
                <w:sz w:val="28"/>
                <w:szCs w:val="28"/>
                <w:lang w:val="uk-UA"/>
              </w:rPr>
              <w:t>Лекція 1.</w:t>
            </w:r>
            <w:r w:rsidRPr="003F622D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F622D">
              <w:rPr>
                <w:sz w:val="28"/>
                <w:szCs w:val="28"/>
              </w:rPr>
              <w:t>Амінокислоти</w:t>
            </w:r>
            <w:proofErr w:type="spellEnd"/>
            <w:r w:rsidRPr="003F622D">
              <w:rPr>
                <w:sz w:val="28"/>
                <w:szCs w:val="28"/>
              </w:rPr>
              <w:t xml:space="preserve"> – </w:t>
            </w:r>
            <w:proofErr w:type="spellStart"/>
            <w:r w:rsidRPr="003F622D">
              <w:rPr>
                <w:sz w:val="28"/>
                <w:szCs w:val="28"/>
              </w:rPr>
              <w:t>основні</w:t>
            </w:r>
            <w:proofErr w:type="spellEnd"/>
            <w:r w:rsidRPr="003F622D">
              <w:rPr>
                <w:sz w:val="28"/>
                <w:szCs w:val="28"/>
              </w:rPr>
              <w:t xml:space="preserve"> </w:t>
            </w:r>
            <w:proofErr w:type="spellStart"/>
            <w:r w:rsidRPr="003F622D">
              <w:rPr>
                <w:sz w:val="28"/>
                <w:szCs w:val="28"/>
              </w:rPr>
              <w:t>структурні</w:t>
            </w:r>
            <w:proofErr w:type="spellEnd"/>
            <w:r w:rsidRPr="003F622D">
              <w:rPr>
                <w:sz w:val="28"/>
                <w:szCs w:val="28"/>
              </w:rPr>
              <w:t xml:space="preserve"> ланки </w:t>
            </w:r>
            <w:proofErr w:type="spellStart"/>
            <w:r w:rsidRPr="003F622D">
              <w:rPr>
                <w:sz w:val="28"/>
                <w:szCs w:val="28"/>
              </w:rPr>
              <w:t>білкової</w:t>
            </w:r>
            <w:proofErr w:type="spellEnd"/>
            <w:r w:rsidRPr="003F622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F622D">
              <w:rPr>
                <w:sz w:val="28"/>
                <w:szCs w:val="28"/>
              </w:rPr>
              <w:t>молекули</w:t>
            </w:r>
            <w:proofErr w:type="spellEnd"/>
            <w:r w:rsidRPr="003F622D">
              <w:rPr>
                <w:sz w:val="28"/>
                <w:szCs w:val="28"/>
              </w:rPr>
              <w:t>..</w:t>
            </w:r>
            <w:proofErr w:type="gramEnd"/>
          </w:p>
          <w:p w14:paraId="7B787574" w14:textId="1D39272B" w:rsidR="003A38AF" w:rsidRPr="003F622D" w:rsidRDefault="003A38AF" w:rsidP="00783951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3F622D">
              <w:rPr>
                <w:b w:val="0"/>
                <w:caps w:val="0"/>
                <w:sz w:val="28"/>
                <w:szCs w:val="28"/>
                <w:lang w:val="uk-UA"/>
              </w:rPr>
              <w:t>Тести для самоконтролю…………………………………</w:t>
            </w:r>
            <w:r w:rsidR="00783951" w:rsidRPr="003F622D">
              <w:rPr>
                <w:b w:val="0"/>
                <w:caps w:val="0"/>
                <w:sz w:val="28"/>
                <w:szCs w:val="28"/>
                <w:lang w:val="uk-UA"/>
              </w:rPr>
              <w:t>………………</w:t>
            </w:r>
            <w:r w:rsidR="0079603F" w:rsidRPr="003F622D">
              <w:rPr>
                <w:b w:val="0"/>
                <w:caps w:val="0"/>
                <w:sz w:val="28"/>
                <w:szCs w:val="28"/>
                <w:lang w:val="uk-UA"/>
              </w:rPr>
              <w:t>..</w:t>
            </w:r>
          </w:p>
          <w:p w14:paraId="573ED5C8" w14:textId="5D614D37" w:rsidR="003A38AF" w:rsidRPr="0079603F" w:rsidRDefault="003A38AF" w:rsidP="0079603F">
            <w:pPr>
              <w:pStyle w:val="ac"/>
              <w:spacing w:line="240" w:lineRule="auto"/>
              <w:jc w:val="both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  <w:r w:rsidRPr="003F622D">
              <w:rPr>
                <w:caps w:val="0"/>
                <w:sz w:val="28"/>
                <w:szCs w:val="28"/>
                <w:lang w:val="uk-UA"/>
              </w:rPr>
              <w:t>Практичн</w:t>
            </w:r>
            <w:r w:rsidR="0079603F" w:rsidRPr="003F622D">
              <w:rPr>
                <w:caps w:val="0"/>
                <w:sz w:val="28"/>
                <w:szCs w:val="28"/>
                <w:lang w:val="uk-UA"/>
              </w:rPr>
              <w:t>е</w:t>
            </w:r>
            <w:r w:rsidRPr="003F622D">
              <w:rPr>
                <w:caps w:val="0"/>
                <w:sz w:val="28"/>
                <w:szCs w:val="28"/>
                <w:lang w:val="uk-UA"/>
              </w:rPr>
              <w:t xml:space="preserve"> за</w:t>
            </w:r>
            <w:r w:rsidR="0079603F" w:rsidRPr="003F622D">
              <w:rPr>
                <w:caps w:val="0"/>
                <w:sz w:val="28"/>
                <w:szCs w:val="28"/>
                <w:lang w:val="uk-UA"/>
              </w:rPr>
              <w:t>няття 1.</w:t>
            </w:r>
            <w:r w:rsidR="0079603F" w:rsidRPr="003F622D">
              <w:rPr>
                <w:b w:val="0"/>
                <w:caps w:val="0"/>
                <w:sz w:val="28"/>
                <w:szCs w:val="28"/>
                <w:lang w:val="uk-UA"/>
              </w:rPr>
              <w:t xml:space="preserve"> Кольорові реакції на амінокислоти та білки. Поділ амінокислот методом розподільної хроматографії</w:t>
            </w:r>
            <w:r w:rsidR="0079603F" w:rsidRPr="003F622D">
              <w:rPr>
                <w:sz w:val="28"/>
                <w:szCs w:val="28"/>
                <w:lang w:val="uk-UA"/>
              </w:rPr>
              <w:t>.</w:t>
            </w:r>
            <w:r w:rsidR="0079603F" w:rsidRPr="003F622D">
              <w:rPr>
                <w:b w:val="0"/>
                <w:caps w:val="0"/>
                <w:sz w:val="28"/>
                <w:szCs w:val="28"/>
                <w:lang w:val="uk-UA"/>
              </w:rPr>
              <w:t>……………….</w:t>
            </w:r>
          </w:p>
        </w:tc>
        <w:tc>
          <w:tcPr>
            <w:tcW w:w="844" w:type="dxa"/>
          </w:tcPr>
          <w:p w14:paraId="35248B67" w14:textId="5A8D0123" w:rsidR="003A38AF" w:rsidRPr="00564788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</w:p>
        </w:tc>
      </w:tr>
      <w:tr w:rsidR="00AD4794" w:rsidRPr="0079603F" w14:paraId="53E8C35F" w14:textId="77777777" w:rsidTr="00A44E80">
        <w:tc>
          <w:tcPr>
            <w:tcW w:w="8784" w:type="dxa"/>
          </w:tcPr>
          <w:p w14:paraId="1B4CDB13" w14:textId="77777777" w:rsidR="00AD4794" w:rsidRPr="0079603F" w:rsidRDefault="00AD4794" w:rsidP="0079603F">
            <w:pPr>
              <w:tabs>
                <w:tab w:val="left" w:pos="709"/>
              </w:tabs>
              <w:jc w:val="both"/>
              <w:rPr>
                <w:b/>
                <w:sz w:val="28"/>
                <w:szCs w:val="28"/>
                <w:highlight w:val="green"/>
                <w:lang w:val="uk-UA"/>
              </w:rPr>
            </w:pPr>
          </w:p>
        </w:tc>
        <w:tc>
          <w:tcPr>
            <w:tcW w:w="844" w:type="dxa"/>
          </w:tcPr>
          <w:p w14:paraId="6E7D31B4" w14:textId="77777777" w:rsidR="00AD4794" w:rsidRPr="00564788" w:rsidRDefault="00AD4794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</w:p>
        </w:tc>
      </w:tr>
      <w:tr w:rsidR="0079603F" w:rsidRPr="0079603F" w14:paraId="7CE1C7BE" w14:textId="77777777" w:rsidTr="00A44E80">
        <w:tc>
          <w:tcPr>
            <w:tcW w:w="8784" w:type="dxa"/>
          </w:tcPr>
          <w:p w14:paraId="0C4D6E26" w14:textId="7FF5DB2F" w:rsidR="003A38AF" w:rsidRPr="003F622D" w:rsidRDefault="0079603F" w:rsidP="0079603F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3F622D">
              <w:rPr>
                <w:caps w:val="0"/>
                <w:sz w:val="28"/>
                <w:szCs w:val="28"/>
                <w:lang w:val="uk-UA"/>
              </w:rPr>
              <w:t>Лекція</w:t>
            </w:r>
            <w:r w:rsidR="003A38AF" w:rsidRPr="003F622D">
              <w:rPr>
                <w:caps w:val="0"/>
                <w:sz w:val="28"/>
                <w:szCs w:val="28"/>
                <w:lang w:val="uk-UA"/>
              </w:rPr>
              <w:t xml:space="preserve"> 2</w:t>
            </w:r>
            <w:r w:rsidR="00882378" w:rsidRPr="003F622D">
              <w:rPr>
                <w:caps w:val="0"/>
                <w:sz w:val="28"/>
                <w:szCs w:val="28"/>
                <w:lang w:val="uk-UA"/>
              </w:rPr>
              <w:t>.</w:t>
            </w:r>
            <w:r w:rsidR="003A38AF" w:rsidRPr="003F622D">
              <w:rPr>
                <w:b w:val="0"/>
                <w:caps w:val="0"/>
                <w:sz w:val="28"/>
                <w:szCs w:val="28"/>
                <w:lang w:val="uk-UA"/>
              </w:rPr>
              <w:t xml:space="preserve"> </w:t>
            </w:r>
            <w:r w:rsidRPr="003F622D">
              <w:rPr>
                <w:b w:val="0"/>
                <w:caps w:val="0"/>
                <w:sz w:val="28"/>
                <w:szCs w:val="28"/>
                <w:lang w:val="uk-UA"/>
              </w:rPr>
              <w:t xml:space="preserve">Хімічний синтез </w:t>
            </w:r>
            <w:r w:rsidR="00405188" w:rsidRPr="003F622D">
              <w:rPr>
                <w:b w:val="0"/>
                <w:caps w:val="0"/>
                <w:sz w:val="28"/>
                <w:szCs w:val="28"/>
                <w:lang w:val="uk-UA"/>
              </w:rPr>
              <w:t xml:space="preserve">та </w:t>
            </w:r>
            <w:proofErr w:type="spellStart"/>
            <w:r w:rsidR="00405188" w:rsidRPr="003F622D">
              <w:rPr>
                <w:b w:val="0"/>
                <w:caps w:val="0"/>
                <w:sz w:val="28"/>
                <w:szCs w:val="28"/>
                <w:lang w:val="ru-UA"/>
              </w:rPr>
              <w:t>хімічні</w:t>
            </w:r>
            <w:proofErr w:type="spellEnd"/>
            <w:r w:rsidR="00405188" w:rsidRPr="003F622D">
              <w:rPr>
                <w:b w:val="0"/>
                <w:caps w:val="0"/>
                <w:sz w:val="28"/>
                <w:szCs w:val="28"/>
                <w:lang w:val="ru-UA"/>
              </w:rPr>
              <w:t xml:space="preserve"> </w:t>
            </w:r>
            <w:proofErr w:type="spellStart"/>
            <w:r w:rsidR="00405188" w:rsidRPr="003F622D">
              <w:rPr>
                <w:b w:val="0"/>
                <w:caps w:val="0"/>
                <w:sz w:val="28"/>
                <w:szCs w:val="28"/>
                <w:lang w:val="ru-UA"/>
              </w:rPr>
              <w:t>властивості</w:t>
            </w:r>
            <w:proofErr w:type="spellEnd"/>
            <w:r w:rsidR="00405188" w:rsidRPr="003F622D">
              <w:rPr>
                <w:b w:val="0"/>
                <w:caps w:val="0"/>
                <w:sz w:val="28"/>
                <w:szCs w:val="28"/>
                <w:lang w:val="ru-UA"/>
              </w:rPr>
              <w:t xml:space="preserve"> </w:t>
            </w:r>
            <w:proofErr w:type="spellStart"/>
            <w:r w:rsidR="00405188" w:rsidRPr="003F622D">
              <w:rPr>
                <w:b w:val="0"/>
                <w:caps w:val="0"/>
                <w:sz w:val="28"/>
                <w:szCs w:val="28"/>
                <w:lang w:val="ru-UA"/>
              </w:rPr>
              <w:t>амінокислот</w:t>
            </w:r>
            <w:proofErr w:type="spellEnd"/>
            <w:r w:rsidR="00405188" w:rsidRPr="003F622D">
              <w:rPr>
                <w:b w:val="0"/>
                <w:caps w:val="0"/>
                <w:sz w:val="28"/>
                <w:szCs w:val="28"/>
                <w:lang w:val="ru-UA"/>
              </w:rPr>
              <w:t>.</w:t>
            </w:r>
            <w:r w:rsidRPr="003F622D">
              <w:rPr>
                <w:b w:val="0"/>
                <w:caps w:val="0"/>
                <w:sz w:val="28"/>
                <w:szCs w:val="28"/>
                <w:lang w:val="uk-UA"/>
              </w:rPr>
              <w:t>……..</w:t>
            </w:r>
            <w:r w:rsidR="00783951" w:rsidRPr="003F622D">
              <w:rPr>
                <w:b w:val="0"/>
                <w:caps w:val="0"/>
                <w:sz w:val="28"/>
                <w:szCs w:val="28"/>
                <w:lang w:val="uk-UA"/>
              </w:rPr>
              <w:t>…</w:t>
            </w:r>
          </w:p>
          <w:p w14:paraId="118765B3" w14:textId="3BE38266" w:rsidR="003A38AF" w:rsidRPr="003F622D" w:rsidRDefault="003A38AF" w:rsidP="00783951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3F622D">
              <w:rPr>
                <w:b w:val="0"/>
                <w:caps w:val="0"/>
                <w:sz w:val="28"/>
                <w:szCs w:val="28"/>
                <w:lang w:val="uk-UA"/>
              </w:rPr>
              <w:t>Тести для самоконтролю…………………………………………………</w:t>
            </w:r>
            <w:r w:rsidR="0079603F" w:rsidRPr="003F622D">
              <w:rPr>
                <w:b w:val="0"/>
                <w:caps w:val="0"/>
                <w:sz w:val="28"/>
                <w:szCs w:val="28"/>
                <w:lang w:val="uk-UA"/>
              </w:rPr>
              <w:t>..</w:t>
            </w:r>
          </w:p>
          <w:p w14:paraId="125538DB" w14:textId="5993C6F8" w:rsidR="003A38AF" w:rsidRPr="003F622D" w:rsidRDefault="0079603F" w:rsidP="0079603F">
            <w:pPr>
              <w:pStyle w:val="ac"/>
              <w:spacing w:line="240" w:lineRule="auto"/>
              <w:jc w:val="both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3F622D">
              <w:rPr>
                <w:caps w:val="0"/>
                <w:sz w:val="28"/>
                <w:szCs w:val="28"/>
                <w:lang w:val="uk-UA"/>
              </w:rPr>
              <w:t xml:space="preserve">Практичне заняття 2. </w:t>
            </w:r>
            <w:proofErr w:type="spellStart"/>
            <w:r w:rsidRPr="003F622D">
              <w:rPr>
                <w:b w:val="0"/>
                <w:sz w:val="28"/>
                <w:szCs w:val="28"/>
              </w:rPr>
              <w:t>М</w:t>
            </w:r>
            <w:r w:rsidRPr="003F622D">
              <w:rPr>
                <w:b w:val="0"/>
                <w:caps w:val="0"/>
                <w:sz w:val="28"/>
                <w:szCs w:val="28"/>
              </w:rPr>
              <w:t>етоди</w:t>
            </w:r>
            <w:proofErr w:type="spellEnd"/>
            <w:r w:rsidRPr="003F622D">
              <w:rPr>
                <w:b w:val="0"/>
                <w:caps w:val="0"/>
                <w:sz w:val="28"/>
                <w:szCs w:val="28"/>
              </w:rPr>
              <w:t xml:space="preserve"> </w:t>
            </w:r>
            <w:proofErr w:type="spellStart"/>
            <w:r w:rsidRPr="003F622D">
              <w:rPr>
                <w:b w:val="0"/>
                <w:caps w:val="0"/>
                <w:sz w:val="28"/>
                <w:szCs w:val="28"/>
              </w:rPr>
              <w:t>нарощування</w:t>
            </w:r>
            <w:proofErr w:type="spellEnd"/>
            <w:r w:rsidRPr="003F622D">
              <w:rPr>
                <w:b w:val="0"/>
                <w:caps w:val="0"/>
                <w:sz w:val="28"/>
                <w:szCs w:val="28"/>
              </w:rPr>
              <w:t xml:space="preserve"> </w:t>
            </w:r>
            <w:proofErr w:type="spellStart"/>
            <w:r w:rsidRPr="003F622D">
              <w:rPr>
                <w:b w:val="0"/>
                <w:caps w:val="0"/>
                <w:sz w:val="28"/>
                <w:szCs w:val="28"/>
              </w:rPr>
              <w:t>поліпептидного</w:t>
            </w:r>
            <w:proofErr w:type="spellEnd"/>
            <w:r w:rsidRPr="003F622D">
              <w:rPr>
                <w:b w:val="0"/>
                <w:caps w:val="0"/>
                <w:sz w:val="28"/>
                <w:szCs w:val="28"/>
              </w:rPr>
              <w:t xml:space="preserve"> </w:t>
            </w:r>
            <w:proofErr w:type="spellStart"/>
            <w:r w:rsidRPr="003F622D">
              <w:rPr>
                <w:b w:val="0"/>
                <w:caps w:val="0"/>
                <w:sz w:val="28"/>
                <w:szCs w:val="28"/>
              </w:rPr>
              <w:t>ланцюга</w:t>
            </w:r>
            <w:proofErr w:type="spellEnd"/>
            <w:r w:rsidRPr="003F622D">
              <w:rPr>
                <w:b w:val="0"/>
                <w:caps w:val="0"/>
                <w:sz w:val="28"/>
                <w:szCs w:val="28"/>
              </w:rPr>
              <w:t xml:space="preserve">. </w:t>
            </w:r>
            <w:proofErr w:type="spellStart"/>
            <w:r w:rsidRPr="003F622D">
              <w:rPr>
                <w:b w:val="0"/>
                <w:caps w:val="0"/>
                <w:sz w:val="28"/>
                <w:szCs w:val="28"/>
              </w:rPr>
              <w:t>Пептидні</w:t>
            </w:r>
            <w:proofErr w:type="spellEnd"/>
            <w:r w:rsidRPr="003F622D">
              <w:rPr>
                <w:b w:val="0"/>
                <w:caps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F622D">
              <w:rPr>
                <w:b w:val="0"/>
                <w:caps w:val="0"/>
                <w:sz w:val="28"/>
                <w:szCs w:val="28"/>
              </w:rPr>
              <w:t>біорегулятори</w:t>
            </w:r>
            <w:proofErr w:type="spellEnd"/>
            <w:r w:rsidR="009A75A5" w:rsidRPr="003F622D"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  <w:r w:rsidRPr="003F622D">
              <w:rPr>
                <w:b w:val="0"/>
                <w:caps w:val="0"/>
                <w:sz w:val="28"/>
                <w:szCs w:val="28"/>
                <w:lang w:val="uk-UA"/>
              </w:rPr>
              <w:t>…</w:t>
            </w:r>
            <w:proofErr w:type="gramEnd"/>
            <w:r w:rsidRPr="003F622D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</w:t>
            </w:r>
          </w:p>
        </w:tc>
        <w:tc>
          <w:tcPr>
            <w:tcW w:w="844" w:type="dxa"/>
          </w:tcPr>
          <w:p w14:paraId="53E9D031" w14:textId="77777777" w:rsidR="003A38AF" w:rsidRPr="003F622D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3F622D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14</w:t>
            </w:r>
          </w:p>
          <w:p w14:paraId="4BE4BCC5" w14:textId="77777777" w:rsidR="003A38AF" w:rsidRPr="003F622D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3F622D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19</w:t>
            </w:r>
          </w:p>
          <w:p w14:paraId="212AAAA9" w14:textId="77777777" w:rsidR="003A38AF" w:rsidRPr="003F622D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3F622D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20</w:t>
            </w:r>
          </w:p>
        </w:tc>
      </w:tr>
      <w:tr w:rsidR="00AD4794" w:rsidRPr="0079603F" w14:paraId="30CCEBCD" w14:textId="77777777" w:rsidTr="00A44E80">
        <w:tc>
          <w:tcPr>
            <w:tcW w:w="8784" w:type="dxa"/>
          </w:tcPr>
          <w:p w14:paraId="385C955D" w14:textId="77777777" w:rsidR="00AD4794" w:rsidRPr="0079603F" w:rsidRDefault="00AD4794" w:rsidP="0079603F">
            <w:pPr>
              <w:pStyle w:val="ac"/>
              <w:spacing w:line="240" w:lineRule="auto"/>
              <w:jc w:val="both"/>
              <w:rPr>
                <w:caps w:val="0"/>
                <w:sz w:val="28"/>
                <w:szCs w:val="28"/>
                <w:highlight w:val="green"/>
                <w:lang w:val="uk-UA"/>
              </w:rPr>
            </w:pPr>
          </w:p>
        </w:tc>
        <w:tc>
          <w:tcPr>
            <w:tcW w:w="844" w:type="dxa"/>
          </w:tcPr>
          <w:p w14:paraId="52DAD93D" w14:textId="77777777" w:rsidR="00AD4794" w:rsidRPr="00564788" w:rsidRDefault="00AD4794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</w:p>
        </w:tc>
      </w:tr>
      <w:tr w:rsidR="0079603F" w:rsidRPr="00564788" w14:paraId="2B0ECD2E" w14:textId="77777777" w:rsidTr="00A44E80">
        <w:tc>
          <w:tcPr>
            <w:tcW w:w="8784" w:type="dxa"/>
          </w:tcPr>
          <w:p w14:paraId="5B920449" w14:textId="567473DA" w:rsidR="0079603F" w:rsidRPr="00F56BB6" w:rsidRDefault="0079603F" w:rsidP="00AD4794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sz w:val="28"/>
                <w:szCs w:val="28"/>
                <w:lang w:val="uk-UA" w:eastAsia="ar-SA"/>
              </w:rPr>
              <w:t>Р</w:t>
            </w:r>
            <w:r w:rsidR="00AD4794" w:rsidRPr="00F56BB6">
              <w:rPr>
                <w:caps w:val="0"/>
                <w:sz w:val="28"/>
                <w:szCs w:val="28"/>
                <w:lang w:val="uk-UA" w:eastAsia="ar-SA"/>
              </w:rPr>
              <w:t>озділ</w:t>
            </w:r>
            <w:r w:rsidRPr="00F56BB6">
              <w:rPr>
                <w:sz w:val="28"/>
                <w:szCs w:val="28"/>
                <w:lang w:val="uk-UA" w:eastAsia="ar-SA"/>
              </w:rPr>
              <w:t xml:space="preserve"> 2.</w:t>
            </w:r>
            <w:r w:rsidRPr="00F56BB6">
              <w:rPr>
                <w:b w:val="0"/>
                <w:sz w:val="28"/>
                <w:szCs w:val="28"/>
                <w:lang w:val="uk-UA" w:eastAsia="ar-SA"/>
              </w:rPr>
              <w:t xml:space="preserve"> ХІМІЯ ПЕПТИДІВ……………………………………………..</w:t>
            </w:r>
          </w:p>
        </w:tc>
        <w:tc>
          <w:tcPr>
            <w:tcW w:w="844" w:type="dxa"/>
          </w:tcPr>
          <w:p w14:paraId="0BBB49E7" w14:textId="77777777" w:rsidR="0079603F" w:rsidRPr="00F56BB6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  <w:tr w:rsidR="00AD4794" w:rsidRPr="00564788" w14:paraId="7B8D248F" w14:textId="77777777" w:rsidTr="00A44E80">
        <w:tc>
          <w:tcPr>
            <w:tcW w:w="8784" w:type="dxa"/>
          </w:tcPr>
          <w:p w14:paraId="73D9E64B" w14:textId="77777777" w:rsidR="00AD4794" w:rsidRPr="00F56BB6" w:rsidRDefault="00AD4794" w:rsidP="00AD4794">
            <w:pPr>
              <w:pStyle w:val="ac"/>
              <w:spacing w:line="240" w:lineRule="auto"/>
              <w:jc w:val="both"/>
              <w:rPr>
                <w:sz w:val="28"/>
                <w:szCs w:val="28"/>
                <w:lang w:val="uk-UA" w:eastAsia="ar-SA"/>
              </w:rPr>
            </w:pPr>
          </w:p>
        </w:tc>
        <w:tc>
          <w:tcPr>
            <w:tcW w:w="844" w:type="dxa"/>
          </w:tcPr>
          <w:p w14:paraId="0964D006" w14:textId="77777777" w:rsidR="00AD4794" w:rsidRPr="00F56BB6" w:rsidRDefault="00AD4794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  <w:tr w:rsidR="0079603F" w:rsidRPr="00564788" w14:paraId="2CAF6D2C" w14:textId="77777777" w:rsidTr="00A44E80">
        <w:tc>
          <w:tcPr>
            <w:tcW w:w="8784" w:type="dxa"/>
          </w:tcPr>
          <w:p w14:paraId="7CB8C69F" w14:textId="4E5E403C" w:rsidR="0079603F" w:rsidRPr="00F56BB6" w:rsidRDefault="0079603F" w:rsidP="0079603F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caps w:val="0"/>
                <w:sz w:val="28"/>
                <w:szCs w:val="28"/>
                <w:lang w:val="uk-UA"/>
              </w:rPr>
              <w:t>Лекція 3.</w:t>
            </w:r>
            <w:r w:rsidRPr="00F56BB6">
              <w:rPr>
                <w:b w:val="0"/>
                <w:caps w:val="0"/>
                <w:sz w:val="28"/>
                <w:szCs w:val="28"/>
                <w:lang w:val="uk-UA"/>
              </w:rPr>
              <w:t xml:space="preserve"> </w:t>
            </w:r>
            <w:r w:rsidRPr="00F56BB6">
              <w:rPr>
                <w:b w:val="0"/>
                <w:sz w:val="28"/>
                <w:szCs w:val="28"/>
              </w:rPr>
              <w:t>Н</w:t>
            </w:r>
            <w:r w:rsidRPr="00F56BB6">
              <w:rPr>
                <w:b w:val="0"/>
                <w:caps w:val="0"/>
                <w:sz w:val="28"/>
                <w:szCs w:val="28"/>
              </w:rPr>
              <w:t xml:space="preserve">оменклатура </w:t>
            </w:r>
            <w:proofErr w:type="spellStart"/>
            <w:r w:rsidRPr="00F56BB6">
              <w:rPr>
                <w:b w:val="0"/>
                <w:caps w:val="0"/>
                <w:sz w:val="28"/>
                <w:szCs w:val="28"/>
              </w:rPr>
              <w:t>пептидів</w:t>
            </w:r>
            <w:proofErr w:type="spellEnd"/>
            <w:r w:rsidR="009A75A5" w:rsidRPr="00F56BB6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</w:t>
            </w:r>
          </w:p>
          <w:p w14:paraId="57A8B2AD" w14:textId="458F75E5" w:rsidR="0079603F" w:rsidRPr="00F56BB6" w:rsidRDefault="0079603F" w:rsidP="0079603F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b w:val="0"/>
                <w:iCs/>
                <w:caps w:val="0"/>
                <w:sz w:val="28"/>
                <w:szCs w:val="28"/>
                <w:lang w:val="uk-UA"/>
              </w:rPr>
              <w:t>Тести для самоконтролю</w:t>
            </w:r>
            <w:r w:rsidRPr="00F56BB6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</w:t>
            </w:r>
          </w:p>
          <w:p w14:paraId="7DDB8CDB" w14:textId="5F5AB038" w:rsidR="0079603F" w:rsidRPr="00F56BB6" w:rsidRDefault="00AD4794" w:rsidP="00AD4794">
            <w:pPr>
              <w:pStyle w:val="ac"/>
              <w:spacing w:line="240" w:lineRule="auto"/>
              <w:jc w:val="both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caps w:val="0"/>
                <w:sz w:val="28"/>
                <w:szCs w:val="28"/>
                <w:lang w:val="uk-UA"/>
              </w:rPr>
              <w:t>Практичне заняття 3.</w:t>
            </w:r>
            <w:r w:rsidRPr="00F56BB6">
              <w:rPr>
                <w:b w:val="0"/>
                <w:caps w:val="0"/>
                <w:sz w:val="28"/>
                <w:szCs w:val="28"/>
                <w:lang w:val="uk-UA"/>
              </w:rPr>
              <w:t xml:space="preserve"> ..…………………………………………………..</w:t>
            </w:r>
          </w:p>
        </w:tc>
        <w:tc>
          <w:tcPr>
            <w:tcW w:w="844" w:type="dxa"/>
          </w:tcPr>
          <w:p w14:paraId="240D7E1A" w14:textId="77777777" w:rsidR="0079603F" w:rsidRPr="00F56BB6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21</w:t>
            </w:r>
          </w:p>
          <w:p w14:paraId="34AB7B05" w14:textId="77777777" w:rsidR="0079603F" w:rsidRPr="00F56BB6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34</w:t>
            </w:r>
          </w:p>
          <w:p w14:paraId="319B44E9" w14:textId="77777777" w:rsidR="0079603F" w:rsidRPr="00F56BB6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36</w:t>
            </w:r>
          </w:p>
        </w:tc>
      </w:tr>
      <w:tr w:rsidR="00AD4794" w:rsidRPr="00564788" w14:paraId="391C23B2" w14:textId="77777777" w:rsidTr="00A44E80">
        <w:tc>
          <w:tcPr>
            <w:tcW w:w="8784" w:type="dxa"/>
          </w:tcPr>
          <w:p w14:paraId="78D03043" w14:textId="77777777" w:rsidR="00AD4794" w:rsidRPr="00F56BB6" w:rsidRDefault="00AD4794" w:rsidP="0079603F">
            <w:pPr>
              <w:pStyle w:val="ac"/>
              <w:spacing w:line="240" w:lineRule="auto"/>
              <w:jc w:val="both"/>
              <w:rPr>
                <w:caps w:val="0"/>
                <w:sz w:val="28"/>
                <w:szCs w:val="28"/>
                <w:lang w:val="uk-UA"/>
              </w:rPr>
            </w:pPr>
          </w:p>
        </w:tc>
        <w:tc>
          <w:tcPr>
            <w:tcW w:w="844" w:type="dxa"/>
          </w:tcPr>
          <w:p w14:paraId="65D8615D" w14:textId="77777777" w:rsidR="00AD4794" w:rsidRPr="00F56BB6" w:rsidRDefault="00AD4794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  <w:tr w:rsidR="0079603F" w:rsidRPr="00564788" w14:paraId="7E445430" w14:textId="77777777" w:rsidTr="00A44E80">
        <w:tc>
          <w:tcPr>
            <w:tcW w:w="8784" w:type="dxa"/>
          </w:tcPr>
          <w:p w14:paraId="60FBF23F" w14:textId="195CCA0D" w:rsidR="0079603F" w:rsidRPr="00F56BB6" w:rsidRDefault="0079603F" w:rsidP="0079603F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caps w:val="0"/>
                <w:sz w:val="28"/>
                <w:szCs w:val="28"/>
                <w:lang w:val="uk-UA"/>
              </w:rPr>
              <w:t>Лекція 4.</w:t>
            </w:r>
            <w:r w:rsidRPr="00F56BB6">
              <w:rPr>
                <w:b w:val="0"/>
                <w:caps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9A75A5" w:rsidRPr="00F56BB6">
              <w:rPr>
                <w:b w:val="0"/>
                <w:caps w:val="0"/>
                <w:sz w:val="28"/>
                <w:szCs w:val="28"/>
              </w:rPr>
              <w:t>Принципи</w:t>
            </w:r>
            <w:proofErr w:type="spellEnd"/>
            <w:r w:rsidR="009A75A5" w:rsidRPr="00F56BB6">
              <w:rPr>
                <w:b w:val="0"/>
                <w:caps w:val="0"/>
                <w:sz w:val="28"/>
                <w:szCs w:val="28"/>
              </w:rPr>
              <w:t xml:space="preserve"> пептидного синтезу</w:t>
            </w:r>
            <w:r w:rsidR="009A75A5" w:rsidRPr="00F56BB6">
              <w:rPr>
                <w:b w:val="0"/>
              </w:rPr>
              <w:t>………</w:t>
            </w:r>
            <w:r w:rsidRPr="00F56BB6">
              <w:rPr>
                <w:b w:val="0"/>
                <w:caps w:val="0"/>
                <w:sz w:val="28"/>
                <w:szCs w:val="28"/>
                <w:lang w:val="uk-UA"/>
              </w:rPr>
              <w:t>…</w:t>
            </w:r>
            <w:r w:rsidR="009A75A5" w:rsidRPr="00F56BB6">
              <w:rPr>
                <w:b w:val="0"/>
                <w:caps w:val="0"/>
                <w:sz w:val="28"/>
                <w:szCs w:val="28"/>
                <w:lang w:val="uk-UA"/>
              </w:rPr>
              <w:t>……………………….</w:t>
            </w:r>
          </w:p>
          <w:p w14:paraId="24B4CFEB" w14:textId="77777777" w:rsidR="00AD4794" w:rsidRPr="00F56BB6" w:rsidRDefault="00AD4794" w:rsidP="00AD4794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b w:val="0"/>
                <w:iCs/>
                <w:caps w:val="0"/>
                <w:sz w:val="28"/>
                <w:szCs w:val="28"/>
                <w:lang w:val="uk-UA"/>
              </w:rPr>
              <w:t>Тести для самоконтролю</w:t>
            </w:r>
            <w:r w:rsidRPr="00F56BB6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</w:t>
            </w:r>
          </w:p>
          <w:p w14:paraId="77EC2767" w14:textId="0D45BD47" w:rsidR="0079603F" w:rsidRPr="00F56BB6" w:rsidRDefault="00AD4794" w:rsidP="00AD4794">
            <w:pPr>
              <w:pStyle w:val="ac"/>
              <w:spacing w:line="240" w:lineRule="auto"/>
              <w:jc w:val="both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caps w:val="0"/>
                <w:sz w:val="28"/>
                <w:szCs w:val="28"/>
                <w:lang w:val="uk-UA"/>
              </w:rPr>
              <w:t>Практичне заняття 4.</w:t>
            </w:r>
            <w:r w:rsidRPr="00F56BB6">
              <w:rPr>
                <w:b w:val="0"/>
                <w:caps w:val="0"/>
                <w:sz w:val="28"/>
                <w:szCs w:val="28"/>
                <w:lang w:val="uk-UA"/>
              </w:rPr>
              <w:t xml:space="preserve"> ..…………………………………………………..</w:t>
            </w:r>
          </w:p>
        </w:tc>
        <w:tc>
          <w:tcPr>
            <w:tcW w:w="844" w:type="dxa"/>
          </w:tcPr>
          <w:p w14:paraId="39B08737" w14:textId="77777777" w:rsidR="0079603F" w:rsidRPr="00F56BB6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37</w:t>
            </w:r>
          </w:p>
          <w:p w14:paraId="444018EE" w14:textId="77777777" w:rsidR="0079603F" w:rsidRPr="00F56BB6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47</w:t>
            </w:r>
          </w:p>
          <w:p w14:paraId="6A093508" w14:textId="77777777" w:rsidR="0079603F" w:rsidRPr="00F56BB6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47</w:t>
            </w:r>
          </w:p>
        </w:tc>
      </w:tr>
      <w:tr w:rsidR="00AD4794" w:rsidRPr="00564788" w14:paraId="5A42738C" w14:textId="77777777" w:rsidTr="00A44E80">
        <w:tc>
          <w:tcPr>
            <w:tcW w:w="8784" w:type="dxa"/>
          </w:tcPr>
          <w:p w14:paraId="318F7EB9" w14:textId="77777777" w:rsidR="00AD4794" w:rsidRPr="00F56BB6" w:rsidRDefault="00AD4794" w:rsidP="0079603F">
            <w:pPr>
              <w:pStyle w:val="ac"/>
              <w:spacing w:line="240" w:lineRule="auto"/>
              <w:jc w:val="both"/>
              <w:rPr>
                <w:caps w:val="0"/>
                <w:sz w:val="28"/>
                <w:szCs w:val="28"/>
                <w:lang w:val="uk-UA"/>
              </w:rPr>
            </w:pPr>
          </w:p>
        </w:tc>
        <w:tc>
          <w:tcPr>
            <w:tcW w:w="844" w:type="dxa"/>
          </w:tcPr>
          <w:p w14:paraId="68FD58BF" w14:textId="77777777" w:rsidR="00AD4794" w:rsidRPr="00F56BB6" w:rsidRDefault="00AD4794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  <w:tr w:rsidR="0079603F" w:rsidRPr="00564788" w14:paraId="14DCACC9" w14:textId="77777777" w:rsidTr="00A44E80">
        <w:tc>
          <w:tcPr>
            <w:tcW w:w="8784" w:type="dxa"/>
          </w:tcPr>
          <w:p w14:paraId="2F042D70" w14:textId="3EC3E993" w:rsidR="0079603F" w:rsidRPr="00F56BB6" w:rsidRDefault="0079603F" w:rsidP="0079603F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caps w:val="0"/>
                <w:sz w:val="28"/>
                <w:szCs w:val="28"/>
                <w:lang w:val="uk-UA" w:eastAsia="ar-SA"/>
              </w:rPr>
              <w:t xml:space="preserve">Розділ </w:t>
            </w:r>
            <w:r w:rsidRPr="00F56BB6">
              <w:rPr>
                <w:iCs/>
                <w:caps w:val="0"/>
                <w:sz w:val="28"/>
                <w:szCs w:val="28"/>
                <w:lang w:val="uk-UA"/>
              </w:rPr>
              <w:t>3.</w:t>
            </w:r>
            <w:r w:rsidRPr="00F56BB6">
              <w:rPr>
                <w:b w:val="0"/>
                <w:iCs/>
                <w:caps w:val="0"/>
                <w:sz w:val="28"/>
                <w:szCs w:val="28"/>
                <w:lang w:val="uk-UA"/>
              </w:rPr>
              <w:t xml:space="preserve"> </w:t>
            </w:r>
            <w:r w:rsidRPr="00F56BB6">
              <w:rPr>
                <w:b w:val="0"/>
                <w:caps w:val="0"/>
                <w:sz w:val="28"/>
                <w:szCs w:val="28"/>
                <w:lang w:val="uk-UA"/>
              </w:rPr>
              <w:t>ХІМІЯ БІЛКІВ……………………………………………………</w:t>
            </w:r>
          </w:p>
        </w:tc>
        <w:tc>
          <w:tcPr>
            <w:tcW w:w="844" w:type="dxa"/>
          </w:tcPr>
          <w:p w14:paraId="6AC7FA5D" w14:textId="77777777" w:rsidR="0079603F" w:rsidRPr="00F56BB6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F56BB6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48</w:t>
            </w:r>
          </w:p>
        </w:tc>
      </w:tr>
      <w:tr w:rsidR="00AD4794" w:rsidRPr="00564788" w14:paraId="39514BEF" w14:textId="77777777" w:rsidTr="00A44E80">
        <w:tc>
          <w:tcPr>
            <w:tcW w:w="8784" w:type="dxa"/>
          </w:tcPr>
          <w:p w14:paraId="36E491EF" w14:textId="77777777" w:rsidR="00AD4794" w:rsidRPr="00AD4794" w:rsidRDefault="00AD4794" w:rsidP="0079603F">
            <w:pPr>
              <w:pStyle w:val="ac"/>
              <w:spacing w:line="240" w:lineRule="auto"/>
              <w:jc w:val="both"/>
              <w:rPr>
                <w:caps w:val="0"/>
                <w:sz w:val="28"/>
                <w:szCs w:val="28"/>
                <w:highlight w:val="green"/>
                <w:lang w:val="uk-UA" w:eastAsia="ar-SA"/>
              </w:rPr>
            </w:pPr>
          </w:p>
        </w:tc>
        <w:tc>
          <w:tcPr>
            <w:tcW w:w="844" w:type="dxa"/>
          </w:tcPr>
          <w:p w14:paraId="79BF41EE" w14:textId="77777777" w:rsidR="00AD4794" w:rsidRPr="00564788" w:rsidRDefault="00AD4794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</w:p>
        </w:tc>
      </w:tr>
      <w:tr w:rsidR="0079603F" w:rsidRPr="00564788" w14:paraId="49A2FFDD" w14:textId="77777777" w:rsidTr="00A44E80">
        <w:tc>
          <w:tcPr>
            <w:tcW w:w="8784" w:type="dxa"/>
          </w:tcPr>
          <w:p w14:paraId="70DD5D2E" w14:textId="7094203B" w:rsidR="0079603F" w:rsidRPr="00205B30" w:rsidRDefault="0079603F" w:rsidP="0079603F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205B30">
              <w:rPr>
                <w:caps w:val="0"/>
                <w:sz w:val="28"/>
                <w:szCs w:val="28"/>
                <w:lang w:val="uk-UA"/>
              </w:rPr>
              <w:t>Лекція</w:t>
            </w:r>
            <w:r w:rsidRPr="00205B30">
              <w:rPr>
                <w:iCs/>
                <w:caps w:val="0"/>
                <w:sz w:val="28"/>
                <w:szCs w:val="28"/>
                <w:lang w:val="uk-UA"/>
              </w:rPr>
              <w:t xml:space="preserve"> 5.</w:t>
            </w:r>
            <w:r w:rsidRPr="00205B30">
              <w:rPr>
                <w:b w:val="0"/>
                <w:iCs/>
                <w:caps w:val="0"/>
                <w:sz w:val="28"/>
                <w:szCs w:val="28"/>
                <w:lang w:val="uk-UA"/>
              </w:rPr>
              <w:t xml:space="preserve"> </w:t>
            </w:r>
            <w:r w:rsidR="00AD4794" w:rsidRPr="00205B30">
              <w:rPr>
                <w:b w:val="0"/>
                <w:caps w:val="0"/>
                <w:sz w:val="28"/>
                <w:szCs w:val="28"/>
                <w:lang w:val="uk-UA"/>
              </w:rPr>
              <w:t xml:space="preserve">Хімія білків: </w:t>
            </w:r>
            <w:proofErr w:type="spellStart"/>
            <w:r w:rsidR="00205B30" w:rsidRPr="00205B30">
              <w:rPr>
                <w:b w:val="0"/>
                <w:caps w:val="0"/>
                <w:sz w:val="28"/>
                <w:szCs w:val="28"/>
                <w:lang w:val="ru-UA"/>
              </w:rPr>
              <w:t>класифікація</w:t>
            </w:r>
            <w:proofErr w:type="spellEnd"/>
            <w:r w:rsidR="00205B30" w:rsidRPr="00205B30">
              <w:rPr>
                <w:b w:val="0"/>
                <w:caps w:val="0"/>
                <w:sz w:val="28"/>
                <w:szCs w:val="28"/>
                <w:lang w:val="ru-UA"/>
              </w:rPr>
              <w:t xml:space="preserve"> </w:t>
            </w:r>
            <w:proofErr w:type="spellStart"/>
            <w:r w:rsidR="00205B30" w:rsidRPr="00205B30">
              <w:rPr>
                <w:b w:val="0"/>
                <w:caps w:val="0"/>
                <w:sz w:val="28"/>
                <w:szCs w:val="28"/>
                <w:lang w:val="ru-UA"/>
              </w:rPr>
              <w:t>білків</w:t>
            </w:r>
            <w:proofErr w:type="spellEnd"/>
            <w:r w:rsidR="00AD4794" w:rsidRPr="00205B30">
              <w:rPr>
                <w:b w:val="0"/>
                <w:caps w:val="0"/>
                <w:sz w:val="28"/>
                <w:szCs w:val="28"/>
                <w:lang w:val="uk-UA"/>
              </w:rPr>
              <w:t>. Структури білків</w:t>
            </w:r>
            <w:r w:rsidRPr="00205B30">
              <w:rPr>
                <w:b w:val="0"/>
                <w:caps w:val="0"/>
                <w:sz w:val="28"/>
                <w:szCs w:val="28"/>
                <w:lang w:val="uk-UA"/>
              </w:rPr>
              <w:t>…</w:t>
            </w:r>
            <w:r w:rsidR="00AD4794" w:rsidRPr="00205B30">
              <w:rPr>
                <w:b w:val="0"/>
                <w:caps w:val="0"/>
                <w:sz w:val="28"/>
                <w:szCs w:val="28"/>
                <w:lang w:val="uk-UA"/>
              </w:rPr>
              <w:t>………</w:t>
            </w:r>
            <w:r w:rsidR="00205B30" w:rsidRPr="00205B30"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</w:p>
          <w:p w14:paraId="2F083DCF" w14:textId="26B4F5BB" w:rsidR="00AD4794" w:rsidRPr="00AD4794" w:rsidRDefault="00AD4794" w:rsidP="00AD4794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highlight w:val="yellow"/>
                <w:lang w:val="uk-UA"/>
              </w:rPr>
            </w:pPr>
            <w:r w:rsidRPr="00AD4794">
              <w:rPr>
                <w:b w:val="0"/>
                <w:iCs/>
                <w:caps w:val="0"/>
                <w:sz w:val="28"/>
                <w:szCs w:val="28"/>
                <w:highlight w:val="yellow"/>
                <w:lang w:val="uk-UA"/>
              </w:rPr>
              <w:t>Тести для самоконтролю</w:t>
            </w:r>
            <w:r w:rsidRPr="00AD4794">
              <w:rPr>
                <w:b w:val="0"/>
                <w:caps w:val="0"/>
                <w:sz w:val="28"/>
                <w:szCs w:val="28"/>
                <w:highlight w:val="yellow"/>
                <w:lang w:val="uk-UA"/>
              </w:rPr>
              <w:t>…………………………………………………</w:t>
            </w:r>
            <w:r w:rsidR="00205B30">
              <w:rPr>
                <w:b w:val="0"/>
                <w:caps w:val="0"/>
                <w:sz w:val="28"/>
                <w:szCs w:val="28"/>
                <w:highlight w:val="yellow"/>
                <w:lang w:val="uk-UA"/>
              </w:rPr>
              <w:t>..</w:t>
            </w:r>
          </w:p>
          <w:p w14:paraId="5035044F" w14:textId="7EB1A63E" w:rsidR="0079603F" w:rsidRPr="00205B30" w:rsidRDefault="00AD4794" w:rsidP="00205B30">
            <w:pPr>
              <w:rPr>
                <w:bCs/>
                <w:sz w:val="28"/>
                <w:szCs w:val="28"/>
                <w:lang w:val="uk-UA"/>
              </w:rPr>
            </w:pPr>
            <w:r w:rsidRPr="00205B30">
              <w:rPr>
                <w:b/>
                <w:bCs/>
                <w:sz w:val="28"/>
                <w:szCs w:val="28"/>
                <w:lang w:val="uk-UA"/>
              </w:rPr>
              <w:t>Практичне заняття 5.</w:t>
            </w:r>
            <w:r w:rsidR="00205B30">
              <w:rPr>
                <w:caps/>
                <w:sz w:val="28"/>
                <w:szCs w:val="28"/>
                <w:lang w:val="uk-UA"/>
              </w:rPr>
              <w:t xml:space="preserve"> </w:t>
            </w:r>
            <w:r w:rsidR="00205B30" w:rsidRPr="00DB7271">
              <w:rPr>
                <w:bCs/>
                <w:sz w:val="28"/>
                <w:szCs w:val="28"/>
                <w:lang w:val="uk-UA"/>
              </w:rPr>
              <w:t>Біологічне значення білків. Діаліз білків</w:t>
            </w:r>
            <w:r w:rsidRPr="00205B30">
              <w:rPr>
                <w:sz w:val="28"/>
                <w:szCs w:val="28"/>
                <w:lang w:val="uk-UA"/>
              </w:rPr>
              <w:t>..……</w:t>
            </w:r>
            <w:r w:rsidR="00205B30">
              <w:rPr>
                <w:sz w:val="28"/>
                <w:szCs w:val="28"/>
                <w:lang w:val="uk-UA"/>
              </w:rPr>
              <w:t>..</w:t>
            </w:r>
          </w:p>
        </w:tc>
        <w:tc>
          <w:tcPr>
            <w:tcW w:w="844" w:type="dxa"/>
          </w:tcPr>
          <w:p w14:paraId="1CF323A4" w14:textId="77777777" w:rsidR="0079603F" w:rsidRPr="00205B30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205B30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48</w:t>
            </w:r>
          </w:p>
          <w:p w14:paraId="36AB155C" w14:textId="77777777" w:rsidR="0079603F" w:rsidRPr="00564788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  <w:r w:rsidRPr="00564788"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  <w:t>64</w:t>
            </w:r>
          </w:p>
          <w:p w14:paraId="5C5F2889" w14:textId="77777777" w:rsidR="0079603F" w:rsidRPr="00564788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  <w:r w:rsidRPr="00205B30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65</w:t>
            </w:r>
          </w:p>
        </w:tc>
      </w:tr>
      <w:tr w:rsidR="00AD4794" w:rsidRPr="00564788" w14:paraId="7767EA85" w14:textId="77777777" w:rsidTr="00A44E80">
        <w:tc>
          <w:tcPr>
            <w:tcW w:w="8784" w:type="dxa"/>
          </w:tcPr>
          <w:p w14:paraId="1C7442D2" w14:textId="77777777" w:rsidR="00AD4794" w:rsidRPr="00AD4794" w:rsidRDefault="00AD4794" w:rsidP="0079603F">
            <w:pPr>
              <w:pStyle w:val="ac"/>
              <w:spacing w:line="240" w:lineRule="auto"/>
              <w:jc w:val="both"/>
              <w:rPr>
                <w:caps w:val="0"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844" w:type="dxa"/>
          </w:tcPr>
          <w:p w14:paraId="333445D6" w14:textId="77777777" w:rsidR="00AD4794" w:rsidRPr="00564788" w:rsidRDefault="00AD4794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</w:p>
        </w:tc>
      </w:tr>
      <w:tr w:rsidR="0079603F" w:rsidRPr="00564788" w14:paraId="0994195E" w14:textId="77777777" w:rsidTr="00A44E80">
        <w:tc>
          <w:tcPr>
            <w:tcW w:w="8784" w:type="dxa"/>
          </w:tcPr>
          <w:p w14:paraId="0D3E90F0" w14:textId="5F7ABE73" w:rsidR="0079603F" w:rsidRPr="00205B30" w:rsidRDefault="0079603F" w:rsidP="0079603F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205B30">
              <w:rPr>
                <w:caps w:val="0"/>
                <w:sz w:val="28"/>
                <w:szCs w:val="28"/>
                <w:lang w:val="uk-UA"/>
              </w:rPr>
              <w:t>Лекція</w:t>
            </w:r>
            <w:r w:rsidRPr="00205B30">
              <w:rPr>
                <w:iCs/>
                <w:caps w:val="0"/>
                <w:sz w:val="28"/>
                <w:szCs w:val="28"/>
                <w:lang w:val="uk-UA"/>
              </w:rPr>
              <w:t xml:space="preserve"> 6.</w:t>
            </w:r>
            <w:r w:rsidRPr="00205B30">
              <w:rPr>
                <w:b w:val="0"/>
                <w:iCs/>
                <w:caps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D4794" w:rsidRPr="00205B30">
              <w:rPr>
                <w:b w:val="0"/>
                <w:caps w:val="0"/>
                <w:sz w:val="28"/>
                <w:szCs w:val="28"/>
              </w:rPr>
              <w:t>Визначення</w:t>
            </w:r>
            <w:proofErr w:type="spellEnd"/>
            <w:r w:rsidR="00AD4794" w:rsidRPr="00205B30">
              <w:rPr>
                <w:b w:val="0"/>
                <w:caps w:val="0"/>
                <w:sz w:val="28"/>
                <w:szCs w:val="28"/>
              </w:rPr>
              <w:t xml:space="preserve"> </w:t>
            </w:r>
            <w:proofErr w:type="spellStart"/>
            <w:r w:rsidR="00AD4794" w:rsidRPr="00205B30">
              <w:rPr>
                <w:b w:val="0"/>
                <w:caps w:val="0"/>
                <w:sz w:val="28"/>
                <w:szCs w:val="28"/>
              </w:rPr>
              <w:t>амінокислотної</w:t>
            </w:r>
            <w:proofErr w:type="spellEnd"/>
            <w:r w:rsidR="00AD4794" w:rsidRPr="00205B30">
              <w:rPr>
                <w:b w:val="0"/>
                <w:caps w:val="0"/>
                <w:sz w:val="28"/>
                <w:szCs w:val="28"/>
              </w:rPr>
              <w:t xml:space="preserve"> </w:t>
            </w:r>
            <w:proofErr w:type="spellStart"/>
            <w:r w:rsidR="00AD4794" w:rsidRPr="00205B30">
              <w:rPr>
                <w:b w:val="0"/>
                <w:caps w:val="0"/>
                <w:sz w:val="28"/>
                <w:szCs w:val="28"/>
              </w:rPr>
              <w:t>послідовності</w:t>
            </w:r>
            <w:proofErr w:type="spellEnd"/>
            <w:r w:rsidR="00AD4794" w:rsidRPr="00205B30">
              <w:rPr>
                <w:b w:val="0"/>
                <w:caps w:val="0"/>
                <w:sz w:val="28"/>
                <w:szCs w:val="28"/>
              </w:rPr>
              <w:t xml:space="preserve"> у </w:t>
            </w:r>
            <w:proofErr w:type="spellStart"/>
            <w:r w:rsidR="00AD4794" w:rsidRPr="00205B30">
              <w:rPr>
                <w:b w:val="0"/>
                <w:caps w:val="0"/>
                <w:sz w:val="28"/>
                <w:szCs w:val="28"/>
              </w:rPr>
              <w:t>білках</w:t>
            </w:r>
            <w:proofErr w:type="spellEnd"/>
            <w:r w:rsidR="00AD4794" w:rsidRPr="00205B30">
              <w:rPr>
                <w:b w:val="0"/>
                <w:caps w:val="0"/>
                <w:sz w:val="28"/>
                <w:szCs w:val="28"/>
                <w:lang w:val="uk-UA"/>
              </w:rPr>
              <w:t>……</w:t>
            </w:r>
            <w:proofErr w:type="gramStart"/>
            <w:r w:rsidR="00AD4794" w:rsidRPr="00205B30">
              <w:rPr>
                <w:b w:val="0"/>
                <w:caps w:val="0"/>
                <w:sz w:val="28"/>
                <w:szCs w:val="28"/>
                <w:lang w:val="uk-UA"/>
              </w:rPr>
              <w:t>…….</w:t>
            </w:r>
            <w:proofErr w:type="gramEnd"/>
            <w:r w:rsidR="00AD4794" w:rsidRPr="00205B30"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</w:p>
          <w:p w14:paraId="384CF1F1" w14:textId="5E7014B9" w:rsidR="00AD4794" w:rsidRPr="00205B30" w:rsidRDefault="00AD4794" w:rsidP="00AD4794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205B30">
              <w:rPr>
                <w:b w:val="0"/>
                <w:iCs/>
                <w:caps w:val="0"/>
                <w:sz w:val="28"/>
                <w:szCs w:val="28"/>
                <w:highlight w:val="yellow"/>
                <w:lang w:val="uk-UA"/>
              </w:rPr>
              <w:t>Тести для самоконтролю</w:t>
            </w:r>
            <w:r w:rsidRPr="00205B30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</w:t>
            </w:r>
          </w:p>
          <w:p w14:paraId="3BFAB7DF" w14:textId="0E36FC46" w:rsidR="0079603F" w:rsidRPr="00205B30" w:rsidRDefault="00AD4794" w:rsidP="00205B30">
            <w:pPr>
              <w:jc w:val="both"/>
              <w:rPr>
                <w:bCs/>
                <w:sz w:val="28"/>
                <w:szCs w:val="28"/>
                <w:lang w:val="uk-UA"/>
              </w:rPr>
            </w:pPr>
            <w:r w:rsidRPr="00205B30">
              <w:rPr>
                <w:b/>
                <w:bCs/>
                <w:sz w:val="28"/>
                <w:szCs w:val="28"/>
                <w:lang w:val="uk-UA"/>
              </w:rPr>
              <w:t>Практичне заняття 6.</w:t>
            </w:r>
            <w:r w:rsidRPr="00205B30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205B30" w:rsidRPr="00DB7271">
              <w:rPr>
                <w:bCs/>
                <w:sz w:val="28"/>
                <w:szCs w:val="28"/>
              </w:rPr>
              <w:t>Визначення</w:t>
            </w:r>
            <w:proofErr w:type="spellEnd"/>
            <w:r w:rsidR="00205B30" w:rsidRPr="00DB727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205B30" w:rsidRPr="00DB7271">
              <w:rPr>
                <w:bCs/>
                <w:sz w:val="28"/>
                <w:szCs w:val="28"/>
              </w:rPr>
              <w:t>амінокислотного</w:t>
            </w:r>
            <w:proofErr w:type="spellEnd"/>
            <w:r w:rsidR="00205B30" w:rsidRPr="00DB7271">
              <w:rPr>
                <w:bCs/>
                <w:sz w:val="28"/>
                <w:szCs w:val="28"/>
              </w:rPr>
              <w:t xml:space="preserve"> складу </w:t>
            </w:r>
            <w:proofErr w:type="spellStart"/>
            <w:r w:rsidR="00205B30" w:rsidRPr="00DB7271">
              <w:rPr>
                <w:bCs/>
                <w:sz w:val="28"/>
                <w:szCs w:val="28"/>
              </w:rPr>
              <w:t>білків</w:t>
            </w:r>
            <w:proofErr w:type="spellEnd"/>
            <w:r w:rsidR="00205B30" w:rsidRPr="00DB7271">
              <w:rPr>
                <w:bCs/>
                <w:sz w:val="28"/>
                <w:szCs w:val="28"/>
              </w:rPr>
              <w:t>.</w:t>
            </w:r>
            <w:r w:rsidR="00205B30">
              <w:rPr>
                <w:bCs/>
                <w:sz w:val="28"/>
                <w:szCs w:val="28"/>
                <w:lang w:val="ru-UA"/>
              </w:rPr>
              <w:t xml:space="preserve"> </w:t>
            </w:r>
            <w:proofErr w:type="spellStart"/>
            <w:r w:rsidR="00205B30" w:rsidRPr="00DB7271">
              <w:rPr>
                <w:bCs/>
                <w:sz w:val="28"/>
                <w:szCs w:val="28"/>
              </w:rPr>
              <w:t>Методи</w:t>
            </w:r>
            <w:proofErr w:type="spellEnd"/>
            <w:r w:rsidR="00205B30" w:rsidRPr="00DB7271">
              <w:rPr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205B30" w:rsidRPr="00DB7271">
              <w:rPr>
                <w:bCs/>
                <w:sz w:val="28"/>
                <w:szCs w:val="28"/>
              </w:rPr>
              <w:t>визначення</w:t>
            </w:r>
            <w:proofErr w:type="spellEnd"/>
            <w:r w:rsidR="00205B30" w:rsidRPr="00DB7271">
              <w:rPr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205B30" w:rsidRPr="00DB7271">
              <w:rPr>
                <w:bCs/>
                <w:sz w:val="28"/>
                <w:szCs w:val="28"/>
              </w:rPr>
              <w:t>первинної</w:t>
            </w:r>
            <w:proofErr w:type="spellEnd"/>
            <w:r w:rsidR="00205B30" w:rsidRPr="00DB7271">
              <w:rPr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205B30" w:rsidRPr="00DB7271">
              <w:rPr>
                <w:bCs/>
                <w:sz w:val="28"/>
                <w:szCs w:val="28"/>
              </w:rPr>
              <w:t>структури</w:t>
            </w:r>
            <w:proofErr w:type="spellEnd"/>
            <w:r w:rsidR="00205B30" w:rsidRPr="00DB7271">
              <w:rPr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205B30" w:rsidRPr="00DB7271">
              <w:rPr>
                <w:bCs/>
                <w:sz w:val="28"/>
                <w:szCs w:val="28"/>
              </w:rPr>
              <w:t>білка</w:t>
            </w:r>
            <w:proofErr w:type="spellEnd"/>
            <w:r w:rsidR="00205B30" w:rsidRPr="00DB7271">
              <w:rPr>
                <w:bCs/>
                <w:sz w:val="28"/>
                <w:szCs w:val="28"/>
              </w:rPr>
              <w:t>.</w:t>
            </w:r>
            <w:r w:rsidR="00205B30">
              <w:rPr>
                <w:bCs/>
                <w:sz w:val="28"/>
                <w:szCs w:val="28"/>
                <w:lang w:val="ru-UA"/>
              </w:rPr>
              <w:t>...........................</w:t>
            </w:r>
            <w:r w:rsidRPr="00205B30">
              <w:rPr>
                <w:sz w:val="28"/>
                <w:szCs w:val="28"/>
                <w:lang w:val="uk-UA"/>
              </w:rPr>
              <w:t>..………</w:t>
            </w:r>
          </w:p>
        </w:tc>
        <w:tc>
          <w:tcPr>
            <w:tcW w:w="844" w:type="dxa"/>
          </w:tcPr>
          <w:p w14:paraId="1C6CA7A7" w14:textId="77777777" w:rsidR="0079603F" w:rsidRPr="00564788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  <w:r w:rsidRPr="00564788"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  <w:t>66</w:t>
            </w:r>
          </w:p>
          <w:p w14:paraId="0F6869A5" w14:textId="77777777" w:rsidR="0079603F" w:rsidRPr="00564788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  <w:r w:rsidRPr="00564788"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  <w:t>72</w:t>
            </w:r>
          </w:p>
          <w:p w14:paraId="28EB4258" w14:textId="77777777" w:rsidR="00205B30" w:rsidRDefault="00205B30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</w:p>
          <w:p w14:paraId="33A9865B" w14:textId="6E78BCAE" w:rsidR="0079603F" w:rsidRPr="00564788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  <w:r w:rsidRPr="00205B30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73</w:t>
            </w:r>
          </w:p>
        </w:tc>
      </w:tr>
      <w:tr w:rsidR="00AD4794" w:rsidRPr="00BA66C4" w14:paraId="06AE7AF0" w14:textId="77777777" w:rsidTr="00A44E80">
        <w:tc>
          <w:tcPr>
            <w:tcW w:w="8784" w:type="dxa"/>
          </w:tcPr>
          <w:p w14:paraId="48610F9C" w14:textId="77777777" w:rsidR="00AD4794" w:rsidRPr="00BA66C4" w:rsidRDefault="00AD4794" w:rsidP="0079603F">
            <w:pPr>
              <w:pStyle w:val="ac"/>
              <w:spacing w:line="240" w:lineRule="auto"/>
              <w:jc w:val="both"/>
              <w:rPr>
                <w:caps w:val="0"/>
                <w:sz w:val="28"/>
                <w:szCs w:val="28"/>
                <w:lang w:val="uk-UA"/>
              </w:rPr>
            </w:pPr>
          </w:p>
        </w:tc>
        <w:tc>
          <w:tcPr>
            <w:tcW w:w="844" w:type="dxa"/>
          </w:tcPr>
          <w:p w14:paraId="4EA0B78D" w14:textId="77777777" w:rsidR="00AD4794" w:rsidRPr="00BA66C4" w:rsidRDefault="00AD4794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  <w:tr w:rsidR="0079603F" w:rsidRPr="00BA66C4" w14:paraId="2683E405" w14:textId="77777777" w:rsidTr="00A44E80">
        <w:tc>
          <w:tcPr>
            <w:tcW w:w="8784" w:type="dxa"/>
          </w:tcPr>
          <w:p w14:paraId="7D889579" w14:textId="1CF8335C" w:rsidR="0079603F" w:rsidRPr="00BA66C4" w:rsidRDefault="0079603F" w:rsidP="0079603F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BA66C4">
              <w:rPr>
                <w:caps/>
                <w:sz w:val="28"/>
                <w:szCs w:val="28"/>
                <w:lang w:val="uk-UA"/>
              </w:rPr>
              <w:t>ВИКОРИСТАНА ЛІТЕРАТУРА…………………………………………..</w:t>
            </w:r>
          </w:p>
        </w:tc>
        <w:tc>
          <w:tcPr>
            <w:tcW w:w="844" w:type="dxa"/>
          </w:tcPr>
          <w:p w14:paraId="7BDB48C7" w14:textId="77777777" w:rsidR="0079603F" w:rsidRPr="00BA66C4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  <w:tr w:rsidR="0079603F" w:rsidRPr="00BA66C4" w14:paraId="48FEFCCC" w14:textId="77777777" w:rsidTr="00A44E80">
        <w:tc>
          <w:tcPr>
            <w:tcW w:w="8784" w:type="dxa"/>
          </w:tcPr>
          <w:p w14:paraId="635DF1D4" w14:textId="0D9C8BD7" w:rsidR="0079603F" w:rsidRPr="00BA66C4" w:rsidRDefault="0079603F" w:rsidP="0079603F">
            <w:pPr>
              <w:pStyle w:val="ac"/>
              <w:spacing w:line="240" w:lineRule="auto"/>
              <w:jc w:val="both"/>
              <w:rPr>
                <w:b w:val="0"/>
                <w:iCs/>
                <w:caps w:val="0"/>
                <w:sz w:val="28"/>
                <w:szCs w:val="28"/>
                <w:lang w:val="uk-UA"/>
              </w:rPr>
            </w:pPr>
            <w:r w:rsidRPr="00BA66C4">
              <w:rPr>
                <w:b w:val="0"/>
                <w:iCs/>
                <w:caps w:val="0"/>
                <w:sz w:val="28"/>
                <w:szCs w:val="28"/>
                <w:lang w:val="uk-UA"/>
              </w:rPr>
              <w:t>РЕКОМЕНДОВАНА ЛІТЕРАТУРА………………………………………</w:t>
            </w:r>
          </w:p>
        </w:tc>
        <w:tc>
          <w:tcPr>
            <w:tcW w:w="844" w:type="dxa"/>
          </w:tcPr>
          <w:p w14:paraId="26132F01" w14:textId="3B3ACED2" w:rsidR="0079603F" w:rsidRPr="00BA66C4" w:rsidRDefault="0079603F" w:rsidP="0079603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</w:tc>
      </w:tr>
    </w:tbl>
    <w:p w14:paraId="79350A3A" w14:textId="77777777" w:rsidR="003A38AF" w:rsidRPr="00BA66C4" w:rsidRDefault="003A38AF" w:rsidP="00675979">
      <w:pPr>
        <w:pStyle w:val="ac"/>
        <w:spacing w:line="240" w:lineRule="auto"/>
        <w:rPr>
          <w:b w:val="0"/>
          <w:spacing w:val="-2"/>
          <w:sz w:val="28"/>
          <w:szCs w:val="28"/>
          <w:lang w:val="uk-UA"/>
        </w:rPr>
      </w:pPr>
    </w:p>
    <w:p w14:paraId="02D65766" w14:textId="77777777" w:rsidR="003A38AF" w:rsidRPr="00BA66C4" w:rsidRDefault="003A38AF" w:rsidP="00675979">
      <w:pPr>
        <w:rPr>
          <w:bCs/>
          <w:caps/>
          <w:spacing w:val="-2"/>
          <w:sz w:val="28"/>
          <w:szCs w:val="28"/>
          <w:lang w:val="uk-UA"/>
        </w:rPr>
        <w:sectPr w:rsidR="003A38AF" w:rsidRPr="00BA66C4" w:rsidSect="00654159">
          <w:pgSz w:w="11906" w:h="16838"/>
          <w:pgMar w:top="1134" w:right="1134" w:bottom="1134" w:left="1134" w:header="709" w:footer="709" w:gutter="0"/>
          <w:cols w:space="720"/>
          <w:titlePg/>
        </w:sectPr>
      </w:pPr>
    </w:p>
    <w:p w14:paraId="73E38F23" w14:textId="77777777" w:rsidR="003A38AF" w:rsidRPr="00BA66C4" w:rsidRDefault="003A38AF" w:rsidP="001A0141">
      <w:pPr>
        <w:pStyle w:val="ac"/>
        <w:spacing w:line="240" w:lineRule="auto"/>
        <w:rPr>
          <w:sz w:val="28"/>
          <w:szCs w:val="28"/>
          <w:lang w:val="uk-UA"/>
        </w:rPr>
      </w:pPr>
      <w:r w:rsidRPr="00BA66C4">
        <w:rPr>
          <w:sz w:val="28"/>
          <w:szCs w:val="28"/>
          <w:lang w:val="uk-UA"/>
        </w:rPr>
        <w:t>ВСТУП</w:t>
      </w:r>
    </w:p>
    <w:p w14:paraId="7BF71C90" w14:textId="77777777" w:rsidR="003A38AF" w:rsidRPr="00A84A53" w:rsidRDefault="003A38AF" w:rsidP="001A0141">
      <w:pPr>
        <w:pStyle w:val="ac"/>
        <w:spacing w:line="240" w:lineRule="auto"/>
        <w:rPr>
          <w:b w:val="0"/>
          <w:bCs w:val="0"/>
          <w:sz w:val="16"/>
          <w:szCs w:val="16"/>
          <w:lang w:val="uk-UA"/>
        </w:rPr>
      </w:pPr>
    </w:p>
    <w:p w14:paraId="520FB1FA" w14:textId="36434C7C" w:rsidR="003A38AF" w:rsidRPr="00BA66C4" w:rsidRDefault="003A38AF" w:rsidP="001A0141">
      <w:pPr>
        <w:pStyle w:val="ac"/>
        <w:spacing w:line="240" w:lineRule="auto"/>
        <w:ind w:firstLine="720"/>
        <w:jc w:val="both"/>
        <w:rPr>
          <w:b w:val="0"/>
          <w:bCs w:val="0"/>
          <w:caps w:val="0"/>
          <w:sz w:val="28"/>
          <w:szCs w:val="28"/>
          <w:lang w:val="uk-UA"/>
        </w:rPr>
      </w:pPr>
      <w:r w:rsidRPr="00BA66C4">
        <w:rPr>
          <w:b w:val="0"/>
          <w:bCs w:val="0"/>
          <w:caps w:val="0"/>
          <w:sz w:val="28"/>
          <w:szCs w:val="28"/>
          <w:lang w:val="uk-UA"/>
        </w:rPr>
        <w:t xml:space="preserve">Курс </w:t>
      </w:r>
      <w:r w:rsidRPr="00BA66C4">
        <w:rPr>
          <w:b w:val="0"/>
          <w:caps w:val="0"/>
          <w:sz w:val="28"/>
          <w:szCs w:val="28"/>
          <w:lang w:val="uk-UA"/>
        </w:rPr>
        <w:t xml:space="preserve">«Хімія </w:t>
      </w:r>
      <w:r w:rsidR="00D704C9" w:rsidRPr="00BA66C4">
        <w:rPr>
          <w:b w:val="0"/>
          <w:caps w:val="0"/>
          <w:sz w:val="28"/>
          <w:szCs w:val="28"/>
          <w:lang w:val="uk-UA"/>
        </w:rPr>
        <w:t>амінокислот, пептидів та білків</w:t>
      </w:r>
      <w:r w:rsidRPr="00BA66C4">
        <w:rPr>
          <w:b w:val="0"/>
          <w:caps w:val="0"/>
          <w:sz w:val="28"/>
          <w:szCs w:val="28"/>
          <w:lang w:val="uk-UA"/>
        </w:rPr>
        <w:t xml:space="preserve">» належить до </w:t>
      </w:r>
      <w:r w:rsidR="00D704C9" w:rsidRPr="00BA66C4">
        <w:rPr>
          <w:b w:val="0"/>
          <w:caps w:val="0"/>
          <w:sz w:val="28"/>
          <w:szCs w:val="28"/>
          <w:lang w:val="uk-UA"/>
        </w:rPr>
        <w:t>блоку освітніх компонентів</w:t>
      </w:r>
      <w:r w:rsidRPr="00BA66C4">
        <w:rPr>
          <w:b w:val="0"/>
          <w:caps w:val="0"/>
          <w:sz w:val="28"/>
          <w:szCs w:val="28"/>
          <w:lang w:val="uk-UA"/>
        </w:rPr>
        <w:t xml:space="preserve"> </w:t>
      </w:r>
      <w:r w:rsidR="00DD10E5" w:rsidRPr="00BA66C4">
        <w:rPr>
          <w:b w:val="0"/>
          <w:caps w:val="0"/>
          <w:sz w:val="28"/>
          <w:szCs w:val="28"/>
          <w:lang w:val="uk-UA"/>
        </w:rPr>
        <w:t xml:space="preserve">вільного вибору студента в межах спеціальності </w:t>
      </w:r>
      <w:r w:rsidR="00564788" w:rsidRPr="00BA66C4">
        <w:rPr>
          <w:b w:val="0"/>
          <w:caps w:val="0"/>
          <w:sz w:val="28"/>
          <w:szCs w:val="28"/>
          <w:lang w:val="uk-UA"/>
        </w:rPr>
        <w:t>магістрів спеціальності 102 Хімія</w:t>
      </w:r>
      <w:r w:rsidRPr="00BA66C4">
        <w:rPr>
          <w:b w:val="0"/>
          <w:caps w:val="0"/>
          <w:sz w:val="28"/>
          <w:szCs w:val="28"/>
          <w:lang w:val="uk-UA"/>
        </w:rPr>
        <w:t>.</w:t>
      </w:r>
    </w:p>
    <w:p w14:paraId="3F2BB2CA" w14:textId="68B5D532" w:rsidR="003A38AF" w:rsidRPr="00BA66C4" w:rsidRDefault="003A38AF" w:rsidP="001A0141">
      <w:pPr>
        <w:ind w:firstLine="709"/>
        <w:jc w:val="both"/>
        <w:rPr>
          <w:sz w:val="28"/>
          <w:szCs w:val="28"/>
          <w:lang w:val="uk-UA"/>
        </w:rPr>
      </w:pPr>
      <w:r w:rsidRPr="00BA66C4">
        <w:rPr>
          <w:sz w:val="28"/>
          <w:szCs w:val="28"/>
          <w:lang w:val="uk-UA"/>
        </w:rPr>
        <w:t>Метою вивчення навчальної дисципліни «</w:t>
      </w:r>
      <w:r w:rsidR="00D704C9" w:rsidRPr="00BA66C4">
        <w:rPr>
          <w:sz w:val="28"/>
          <w:szCs w:val="28"/>
          <w:lang w:val="uk-UA"/>
        </w:rPr>
        <w:t>Хімія амінокислот, пептидів та білків</w:t>
      </w:r>
      <w:r w:rsidRPr="00BA66C4">
        <w:rPr>
          <w:sz w:val="28"/>
          <w:szCs w:val="28"/>
          <w:lang w:val="uk-UA"/>
        </w:rPr>
        <w:t xml:space="preserve">» набуття студентами знань </w:t>
      </w:r>
      <w:r w:rsidR="00564788" w:rsidRPr="00BA66C4">
        <w:rPr>
          <w:sz w:val="28"/>
          <w:szCs w:val="28"/>
          <w:lang w:val="uk-UA"/>
        </w:rPr>
        <w:t>із основних особливостей хімії амінокислот, пептидів та білків; формування уявлень про білок, як найбільш складно влаштованої біоорганічної молекули, що виконує не тільки каталітичну функцію, але і функцію регуляції біологічних процесів.</w:t>
      </w:r>
    </w:p>
    <w:p w14:paraId="07F8977B" w14:textId="77777777" w:rsidR="00564788" w:rsidRPr="00BA66C4" w:rsidRDefault="003A38AF" w:rsidP="00564788">
      <w:pPr>
        <w:ind w:firstLine="709"/>
        <w:jc w:val="both"/>
        <w:rPr>
          <w:sz w:val="28"/>
          <w:szCs w:val="28"/>
          <w:lang w:val="uk-UA"/>
        </w:rPr>
      </w:pPr>
      <w:r w:rsidRPr="00BA66C4">
        <w:rPr>
          <w:sz w:val="28"/>
          <w:szCs w:val="28"/>
          <w:lang w:val="uk-UA"/>
        </w:rPr>
        <w:t xml:space="preserve">Основним завданням дисципліни </w:t>
      </w:r>
      <w:r w:rsidR="00564788" w:rsidRPr="00BA66C4">
        <w:rPr>
          <w:sz w:val="28"/>
          <w:szCs w:val="28"/>
          <w:lang w:val="uk-UA"/>
        </w:rPr>
        <w:t xml:space="preserve">«Хімія амінокислот, пептидів та білків» </w:t>
      </w:r>
      <w:r w:rsidRPr="00BA66C4">
        <w:rPr>
          <w:sz w:val="28"/>
          <w:szCs w:val="28"/>
          <w:lang w:val="uk-UA"/>
        </w:rPr>
        <w:t xml:space="preserve">є </w:t>
      </w:r>
      <w:r w:rsidR="00564788" w:rsidRPr="00BA66C4">
        <w:rPr>
          <w:sz w:val="28"/>
          <w:szCs w:val="28"/>
          <w:lang w:val="uk-UA"/>
        </w:rPr>
        <w:t>систематизація знань про будову амінокислот, пептидів, білків; функціональні властивості білка та його основні рівні організації структури; синтез амінокислот, пептидів.</w:t>
      </w:r>
    </w:p>
    <w:p w14:paraId="6E2C42BA" w14:textId="0948CF2F" w:rsidR="003A38AF" w:rsidRPr="00BA66C4" w:rsidRDefault="003A38AF" w:rsidP="00564788">
      <w:pPr>
        <w:pStyle w:val="21"/>
        <w:ind w:left="0" w:firstLine="709"/>
        <w:jc w:val="both"/>
        <w:rPr>
          <w:sz w:val="28"/>
          <w:szCs w:val="28"/>
          <w:lang w:val="uk-UA"/>
        </w:rPr>
      </w:pPr>
      <w:r w:rsidRPr="00BA66C4">
        <w:rPr>
          <w:sz w:val="28"/>
          <w:szCs w:val="28"/>
          <w:lang w:val="uk-UA"/>
        </w:rPr>
        <w:t xml:space="preserve">Згідно з вимогами освітньо-професійної програми студенти повинні у результаті вивчення дисципліни </w:t>
      </w:r>
      <w:r w:rsidR="001A0141" w:rsidRPr="00BA66C4">
        <w:rPr>
          <w:sz w:val="28"/>
          <w:szCs w:val="28"/>
          <w:lang w:val="uk-UA"/>
        </w:rPr>
        <w:t xml:space="preserve">«Хімія амінокислот, пептидів та білків» </w:t>
      </w:r>
      <w:r w:rsidRPr="00BA66C4">
        <w:rPr>
          <w:sz w:val="28"/>
          <w:szCs w:val="28"/>
          <w:lang w:val="uk-UA"/>
        </w:rPr>
        <w:t xml:space="preserve">досягти таких </w:t>
      </w:r>
      <w:proofErr w:type="spellStart"/>
      <w:r w:rsidR="001A0141" w:rsidRPr="00BA66C4">
        <w:rPr>
          <w:sz w:val="28"/>
          <w:szCs w:val="28"/>
          <w:lang w:val="uk-UA"/>
        </w:rPr>
        <w:t>компетентностей</w:t>
      </w:r>
      <w:proofErr w:type="spellEnd"/>
      <w:r w:rsidR="001A0141" w:rsidRPr="00BA66C4">
        <w:rPr>
          <w:sz w:val="28"/>
          <w:szCs w:val="28"/>
          <w:lang w:val="uk-UA"/>
        </w:rPr>
        <w:t xml:space="preserve"> та результатів навчання:</w:t>
      </w:r>
    </w:p>
    <w:p w14:paraId="3308BA14" w14:textId="34490E54" w:rsidR="003A38AF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-4"/>
          <w:sz w:val="28"/>
          <w:szCs w:val="28"/>
          <w:lang w:val="uk-UA"/>
        </w:rPr>
      </w:pPr>
      <w:proofErr w:type="spellStart"/>
      <w:r w:rsidRPr="00BA66C4">
        <w:rPr>
          <w:sz w:val="28"/>
          <w:szCs w:val="28"/>
        </w:rPr>
        <w:t>здатність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вчитися</w:t>
      </w:r>
      <w:proofErr w:type="spellEnd"/>
      <w:r w:rsidRPr="00BA66C4">
        <w:rPr>
          <w:sz w:val="28"/>
          <w:szCs w:val="28"/>
        </w:rPr>
        <w:t xml:space="preserve"> і </w:t>
      </w:r>
      <w:proofErr w:type="spellStart"/>
      <w:r w:rsidRPr="00BA66C4">
        <w:rPr>
          <w:sz w:val="28"/>
          <w:szCs w:val="28"/>
        </w:rPr>
        <w:t>оволодівати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сучасними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знаннями</w:t>
      </w:r>
      <w:proofErr w:type="spellEnd"/>
      <w:r w:rsidRPr="00BA66C4">
        <w:rPr>
          <w:sz w:val="28"/>
          <w:szCs w:val="28"/>
        </w:rPr>
        <w:t xml:space="preserve"> (ЗК 2)</w:t>
      </w:r>
      <w:r w:rsidR="003A38AF" w:rsidRPr="00BA66C4">
        <w:rPr>
          <w:spacing w:val="-4"/>
          <w:sz w:val="28"/>
          <w:szCs w:val="28"/>
          <w:lang w:val="uk-UA"/>
        </w:rPr>
        <w:t>;</w:t>
      </w:r>
    </w:p>
    <w:p w14:paraId="41DF2D31" w14:textId="77777777" w:rsidR="001A0141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proofErr w:type="spellStart"/>
      <w:r w:rsidRPr="00BA66C4">
        <w:rPr>
          <w:sz w:val="28"/>
          <w:szCs w:val="28"/>
        </w:rPr>
        <w:t>здатність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застосовувати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знання</w:t>
      </w:r>
      <w:proofErr w:type="spellEnd"/>
      <w:r w:rsidRPr="00BA66C4">
        <w:rPr>
          <w:sz w:val="28"/>
          <w:szCs w:val="28"/>
        </w:rPr>
        <w:t xml:space="preserve"> у </w:t>
      </w:r>
      <w:proofErr w:type="spellStart"/>
      <w:r w:rsidRPr="00BA66C4">
        <w:rPr>
          <w:sz w:val="28"/>
          <w:szCs w:val="28"/>
        </w:rPr>
        <w:t>практичних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ситуаціях</w:t>
      </w:r>
      <w:proofErr w:type="spellEnd"/>
      <w:r w:rsidRPr="00BA66C4">
        <w:rPr>
          <w:sz w:val="28"/>
          <w:szCs w:val="28"/>
        </w:rPr>
        <w:t xml:space="preserve"> (ЗК 4)</w:t>
      </w:r>
      <w:r w:rsidR="003A38AF" w:rsidRPr="00BA66C4">
        <w:rPr>
          <w:spacing w:val="1"/>
          <w:sz w:val="28"/>
          <w:szCs w:val="28"/>
          <w:lang w:val="uk-UA"/>
        </w:rPr>
        <w:t>;</w:t>
      </w:r>
    </w:p>
    <w:p w14:paraId="429113F6" w14:textId="77777777" w:rsidR="001A0141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proofErr w:type="spellStart"/>
      <w:r w:rsidRPr="00BA66C4">
        <w:rPr>
          <w:sz w:val="28"/>
          <w:szCs w:val="28"/>
        </w:rPr>
        <w:t>здатність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працювати</w:t>
      </w:r>
      <w:proofErr w:type="spellEnd"/>
      <w:r w:rsidRPr="00BA66C4">
        <w:rPr>
          <w:sz w:val="28"/>
          <w:szCs w:val="28"/>
        </w:rPr>
        <w:t xml:space="preserve"> автономно (ЗК 12)</w:t>
      </w:r>
      <w:r w:rsidR="003A38AF" w:rsidRPr="00BA66C4">
        <w:rPr>
          <w:sz w:val="28"/>
          <w:szCs w:val="28"/>
          <w:lang w:val="uk-UA"/>
        </w:rPr>
        <w:t>;</w:t>
      </w:r>
    </w:p>
    <w:p w14:paraId="26E930AB" w14:textId="77777777" w:rsidR="001A0141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proofErr w:type="spellStart"/>
      <w:r w:rsidRPr="00BA66C4">
        <w:rPr>
          <w:sz w:val="28"/>
          <w:szCs w:val="28"/>
        </w:rPr>
        <w:t>здатність</w:t>
      </w:r>
      <w:proofErr w:type="spellEnd"/>
      <w:r w:rsidRPr="00BA66C4">
        <w:rPr>
          <w:sz w:val="28"/>
          <w:szCs w:val="28"/>
        </w:rPr>
        <w:t xml:space="preserve"> до </w:t>
      </w:r>
      <w:proofErr w:type="spellStart"/>
      <w:r w:rsidRPr="00BA66C4">
        <w:rPr>
          <w:sz w:val="28"/>
          <w:szCs w:val="28"/>
        </w:rPr>
        <w:t>пошуку</w:t>
      </w:r>
      <w:proofErr w:type="spellEnd"/>
      <w:r w:rsidRPr="00BA66C4">
        <w:rPr>
          <w:sz w:val="28"/>
          <w:szCs w:val="28"/>
        </w:rPr>
        <w:t xml:space="preserve">, критичного </w:t>
      </w:r>
      <w:proofErr w:type="spellStart"/>
      <w:r w:rsidRPr="00BA66C4">
        <w:rPr>
          <w:sz w:val="28"/>
          <w:szCs w:val="28"/>
        </w:rPr>
        <w:t>аналізу</w:t>
      </w:r>
      <w:proofErr w:type="spellEnd"/>
      <w:r w:rsidRPr="00BA66C4">
        <w:rPr>
          <w:sz w:val="28"/>
          <w:szCs w:val="28"/>
        </w:rPr>
        <w:t xml:space="preserve"> та </w:t>
      </w:r>
      <w:proofErr w:type="spellStart"/>
      <w:r w:rsidRPr="00BA66C4">
        <w:rPr>
          <w:sz w:val="28"/>
          <w:szCs w:val="28"/>
        </w:rPr>
        <w:t>обробки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інформації</w:t>
      </w:r>
      <w:proofErr w:type="spellEnd"/>
      <w:r w:rsidRPr="00BA66C4">
        <w:rPr>
          <w:sz w:val="28"/>
          <w:szCs w:val="28"/>
        </w:rPr>
        <w:t xml:space="preserve"> з </w:t>
      </w:r>
      <w:proofErr w:type="spellStart"/>
      <w:r w:rsidRPr="00BA66C4">
        <w:rPr>
          <w:sz w:val="28"/>
          <w:szCs w:val="28"/>
        </w:rPr>
        <w:t>різних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джерел</w:t>
      </w:r>
      <w:proofErr w:type="spellEnd"/>
      <w:r w:rsidRPr="00BA66C4">
        <w:rPr>
          <w:sz w:val="28"/>
          <w:szCs w:val="28"/>
        </w:rPr>
        <w:t xml:space="preserve"> (ЗК 14)</w:t>
      </w:r>
      <w:r w:rsidR="003A38AF" w:rsidRPr="00BA66C4">
        <w:rPr>
          <w:spacing w:val="1"/>
          <w:sz w:val="28"/>
          <w:szCs w:val="28"/>
          <w:lang w:val="uk-UA"/>
        </w:rPr>
        <w:t>;</w:t>
      </w:r>
    </w:p>
    <w:p w14:paraId="08BCB852" w14:textId="77777777" w:rsidR="001A0141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proofErr w:type="spellStart"/>
      <w:r w:rsidRPr="00BA66C4">
        <w:rPr>
          <w:sz w:val="28"/>
          <w:szCs w:val="28"/>
        </w:rPr>
        <w:t>здатність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організовувати</w:t>
      </w:r>
      <w:proofErr w:type="spellEnd"/>
      <w:r w:rsidRPr="00BA66C4">
        <w:rPr>
          <w:sz w:val="28"/>
          <w:szCs w:val="28"/>
        </w:rPr>
        <w:t xml:space="preserve">, </w:t>
      </w:r>
      <w:proofErr w:type="spellStart"/>
      <w:r w:rsidRPr="00BA66C4">
        <w:rPr>
          <w:sz w:val="28"/>
          <w:szCs w:val="28"/>
        </w:rPr>
        <w:t>планувати</w:t>
      </w:r>
      <w:proofErr w:type="spellEnd"/>
      <w:r w:rsidRPr="00BA66C4">
        <w:rPr>
          <w:sz w:val="28"/>
          <w:szCs w:val="28"/>
        </w:rPr>
        <w:t xml:space="preserve"> та </w:t>
      </w:r>
      <w:proofErr w:type="spellStart"/>
      <w:r w:rsidRPr="00BA66C4">
        <w:rPr>
          <w:sz w:val="28"/>
          <w:szCs w:val="28"/>
        </w:rPr>
        <w:t>реалізовувати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хімічний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експеримент</w:t>
      </w:r>
      <w:proofErr w:type="spellEnd"/>
      <w:r w:rsidRPr="00BA66C4">
        <w:rPr>
          <w:sz w:val="28"/>
          <w:szCs w:val="28"/>
        </w:rPr>
        <w:t xml:space="preserve"> (СК 3)</w:t>
      </w:r>
      <w:r w:rsidR="003A38AF" w:rsidRPr="00BA66C4">
        <w:rPr>
          <w:sz w:val="28"/>
          <w:szCs w:val="28"/>
        </w:rPr>
        <w:t>;</w:t>
      </w:r>
    </w:p>
    <w:p w14:paraId="22A33FAB" w14:textId="149801FE" w:rsidR="003A38AF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r w:rsidRPr="00BA66C4">
        <w:rPr>
          <w:sz w:val="28"/>
          <w:szCs w:val="28"/>
          <w:lang w:val="uk-UA"/>
        </w:rPr>
        <w:t>з</w:t>
      </w:r>
      <w:proofErr w:type="spellStart"/>
      <w:r w:rsidRPr="00BA66C4">
        <w:rPr>
          <w:sz w:val="28"/>
          <w:szCs w:val="28"/>
        </w:rPr>
        <w:t>датність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здобувати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нові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знання</w:t>
      </w:r>
      <w:proofErr w:type="spellEnd"/>
      <w:r w:rsidRPr="00BA66C4">
        <w:rPr>
          <w:sz w:val="28"/>
          <w:szCs w:val="28"/>
        </w:rPr>
        <w:t xml:space="preserve"> в </w:t>
      </w:r>
      <w:proofErr w:type="spellStart"/>
      <w:r w:rsidRPr="00BA66C4">
        <w:rPr>
          <w:sz w:val="28"/>
          <w:szCs w:val="28"/>
        </w:rPr>
        <w:t>галузі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хімії</w:t>
      </w:r>
      <w:proofErr w:type="spellEnd"/>
      <w:r w:rsidRPr="00BA66C4">
        <w:rPr>
          <w:sz w:val="28"/>
          <w:szCs w:val="28"/>
        </w:rPr>
        <w:t xml:space="preserve"> та </w:t>
      </w:r>
      <w:proofErr w:type="spellStart"/>
      <w:r w:rsidRPr="00BA66C4">
        <w:rPr>
          <w:sz w:val="28"/>
          <w:szCs w:val="28"/>
        </w:rPr>
        <w:t>інтегрувати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їх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із</w:t>
      </w:r>
      <w:proofErr w:type="spellEnd"/>
      <w:r w:rsidRPr="00BA66C4">
        <w:rPr>
          <w:sz w:val="28"/>
          <w:szCs w:val="28"/>
        </w:rPr>
        <w:t xml:space="preserve"> уже </w:t>
      </w:r>
      <w:proofErr w:type="spellStart"/>
      <w:r w:rsidRPr="00BA66C4">
        <w:rPr>
          <w:sz w:val="28"/>
          <w:szCs w:val="28"/>
        </w:rPr>
        <w:t>наявними</w:t>
      </w:r>
      <w:proofErr w:type="spellEnd"/>
      <w:r w:rsidRPr="00BA66C4">
        <w:rPr>
          <w:sz w:val="28"/>
          <w:szCs w:val="28"/>
        </w:rPr>
        <w:t xml:space="preserve"> (СК 6);</w:t>
      </w:r>
    </w:p>
    <w:p w14:paraId="26913296" w14:textId="3364E2A3" w:rsidR="001A0141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proofErr w:type="spellStart"/>
      <w:r w:rsidRPr="00BA66C4">
        <w:rPr>
          <w:sz w:val="28"/>
          <w:szCs w:val="28"/>
        </w:rPr>
        <w:t>здатність</w:t>
      </w:r>
      <w:proofErr w:type="spellEnd"/>
      <w:r w:rsidRPr="00BA66C4">
        <w:rPr>
          <w:sz w:val="28"/>
          <w:szCs w:val="28"/>
        </w:rPr>
        <w:t xml:space="preserve"> критично </w:t>
      </w:r>
      <w:proofErr w:type="spellStart"/>
      <w:r w:rsidRPr="00BA66C4">
        <w:rPr>
          <w:sz w:val="28"/>
          <w:szCs w:val="28"/>
        </w:rPr>
        <w:t>осмислювати</w:t>
      </w:r>
      <w:proofErr w:type="spellEnd"/>
      <w:r w:rsidRPr="00BA66C4">
        <w:rPr>
          <w:sz w:val="28"/>
          <w:szCs w:val="28"/>
        </w:rPr>
        <w:t xml:space="preserve"> і </w:t>
      </w:r>
      <w:proofErr w:type="spellStart"/>
      <w:r w:rsidRPr="00BA66C4">
        <w:rPr>
          <w:sz w:val="28"/>
          <w:szCs w:val="28"/>
        </w:rPr>
        <w:t>постійно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вдосконалювати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власну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професійну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діяльність</w:t>
      </w:r>
      <w:proofErr w:type="spellEnd"/>
      <w:r w:rsidRPr="00BA66C4">
        <w:rPr>
          <w:sz w:val="28"/>
          <w:szCs w:val="28"/>
        </w:rPr>
        <w:t xml:space="preserve"> (СК 10);</w:t>
      </w:r>
    </w:p>
    <w:p w14:paraId="40574FF8" w14:textId="1B9B0C91" w:rsidR="001A0141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r w:rsidRPr="00BA66C4">
        <w:rPr>
          <w:sz w:val="28"/>
          <w:szCs w:val="28"/>
          <w:lang w:val="uk-UA"/>
        </w:rPr>
        <w:t>знати та розуміти наукові концепції та сучасні теорії хімії, а також фундаментальні основи суміжних наук (Р 1);</w:t>
      </w:r>
    </w:p>
    <w:p w14:paraId="263DD205" w14:textId="2DB011CF" w:rsidR="001A0141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r w:rsidRPr="00BA66C4">
        <w:rPr>
          <w:sz w:val="28"/>
          <w:szCs w:val="28"/>
          <w:lang w:val="uk-UA"/>
        </w:rPr>
        <w:t>застосовувати отримані знання і розуміння для вирішення нових якісних та кількісних задач хімії (Р 3);</w:t>
      </w:r>
    </w:p>
    <w:p w14:paraId="56A7FEED" w14:textId="08F8E095" w:rsidR="001A0141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r w:rsidRPr="00BA66C4">
        <w:rPr>
          <w:sz w:val="28"/>
          <w:szCs w:val="28"/>
          <w:lang w:val="uk-UA"/>
        </w:rPr>
        <w:t>збирати, оцінювати та аналізувати дані, необхідні для розв’язання складних задач хімії, використовуючи відповідні методи та інструменти роботи з даними (Р 9);</w:t>
      </w:r>
    </w:p>
    <w:p w14:paraId="4ECC70D2" w14:textId="1AFBAE41" w:rsidR="001A0141" w:rsidRPr="00BA66C4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proofErr w:type="spellStart"/>
      <w:r w:rsidRPr="00BA66C4">
        <w:rPr>
          <w:sz w:val="28"/>
          <w:szCs w:val="28"/>
        </w:rPr>
        <w:t>планувати</w:t>
      </w:r>
      <w:proofErr w:type="spellEnd"/>
      <w:r w:rsidRPr="00BA66C4">
        <w:rPr>
          <w:sz w:val="28"/>
          <w:szCs w:val="28"/>
        </w:rPr>
        <w:t xml:space="preserve">, </w:t>
      </w:r>
      <w:proofErr w:type="spellStart"/>
      <w:r w:rsidRPr="00BA66C4">
        <w:rPr>
          <w:sz w:val="28"/>
          <w:szCs w:val="28"/>
        </w:rPr>
        <w:t>організовувати</w:t>
      </w:r>
      <w:proofErr w:type="spellEnd"/>
      <w:r w:rsidRPr="00BA66C4">
        <w:rPr>
          <w:sz w:val="28"/>
          <w:szCs w:val="28"/>
        </w:rPr>
        <w:t xml:space="preserve"> та </w:t>
      </w:r>
      <w:proofErr w:type="spellStart"/>
      <w:r w:rsidRPr="00BA66C4">
        <w:rPr>
          <w:sz w:val="28"/>
          <w:szCs w:val="28"/>
        </w:rPr>
        <w:t>здійснювати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експериментальні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дослідження</w:t>
      </w:r>
      <w:proofErr w:type="spellEnd"/>
      <w:r w:rsidRPr="00BA66C4">
        <w:rPr>
          <w:sz w:val="28"/>
          <w:szCs w:val="28"/>
        </w:rPr>
        <w:t xml:space="preserve"> з </w:t>
      </w:r>
      <w:proofErr w:type="spellStart"/>
      <w:r w:rsidRPr="00BA66C4">
        <w:rPr>
          <w:sz w:val="28"/>
          <w:szCs w:val="28"/>
        </w:rPr>
        <w:t>хімії</w:t>
      </w:r>
      <w:proofErr w:type="spellEnd"/>
      <w:r w:rsidRPr="00BA66C4">
        <w:rPr>
          <w:sz w:val="28"/>
          <w:szCs w:val="28"/>
        </w:rPr>
        <w:t xml:space="preserve"> з </w:t>
      </w:r>
      <w:proofErr w:type="spellStart"/>
      <w:r w:rsidRPr="00BA66C4">
        <w:rPr>
          <w:sz w:val="28"/>
          <w:szCs w:val="28"/>
        </w:rPr>
        <w:t>використанням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сучасного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обладнання</w:t>
      </w:r>
      <w:proofErr w:type="spellEnd"/>
      <w:r w:rsidRPr="00BA66C4">
        <w:rPr>
          <w:sz w:val="28"/>
          <w:szCs w:val="28"/>
        </w:rPr>
        <w:t xml:space="preserve">, грамотно </w:t>
      </w:r>
      <w:proofErr w:type="spellStart"/>
      <w:r w:rsidRPr="00BA66C4">
        <w:rPr>
          <w:sz w:val="28"/>
          <w:szCs w:val="28"/>
        </w:rPr>
        <w:t>обробляти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їх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результати</w:t>
      </w:r>
      <w:proofErr w:type="spellEnd"/>
      <w:r w:rsidRPr="00BA66C4">
        <w:rPr>
          <w:sz w:val="28"/>
          <w:szCs w:val="28"/>
        </w:rPr>
        <w:t xml:space="preserve"> та </w:t>
      </w:r>
      <w:proofErr w:type="spellStart"/>
      <w:r w:rsidRPr="00BA66C4">
        <w:rPr>
          <w:sz w:val="28"/>
          <w:szCs w:val="28"/>
        </w:rPr>
        <w:t>робити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обґрунтовані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висновки</w:t>
      </w:r>
      <w:proofErr w:type="spellEnd"/>
      <w:r w:rsidRPr="00BA66C4">
        <w:rPr>
          <w:sz w:val="28"/>
          <w:szCs w:val="28"/>
        </w:rPr>
        <w:t xml:space="preserve"> (Р 10);</w:t>
      </w:r>
    </w:p>
    <w:p w14:paraId="4458C583" w14:textId="2FA40C1E" w:rsidR="001A0141" w:rsidRPr="00A84A53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proofErr w:type="spellStart"/>
      <w:r w:rsidRPr="00BA66C4">
        <w:rPr>
          <w:sz w:val="28"/>
          <w:szCs w:val="28"/>
        </w:rPr>
        <w:t>працювати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самостійно</w:t>
      </w:r>
      <w:proofErr w:type="spellEnd"/>
      <w:r w:rsidRPr="00BA66C4">
        <w:rPr>
          <w:sz w:val="28"/>
          <w:szCs w:val="28"/>
        </w:rPr>
        <w:t xml:space="preserve"> </w:t>
      </w:r>
      <w:proofErr w:type="spellStart"/>
      <w:r w:rsidRPr="00BA66C4">
        <w:rPr>
          <w:sz w:val="28"/>
          <w:szCs w:val="28"/>
        </w:rPr>
        <w:t>або</w:t>
      </w:r>
      <w:proofErr w:type="spellEnd"/>
      <w:r w:rsidRPr="00BA66C4">
        <w:rPr>
          <w:sz w:val="28"/>
          <w:szCs w:val="28"/>
        </w:rPr>
        <w:t xml:space="preserve"> в </w:t>
      </w:r>
      <w:proofErr w:type="spellStart"/>
      <w:r w:rsidRPr="00BA66C4">
        <w:rPr>
          <w:sz w:val="28"/>
          <w:szCs w:val="28"/>
        </w:rPr>
        <w:t>групі</w:t>
      </w:r>
      <w:proofErr w:type="spellEnd"/>
      <w:r w:rsidRPr="00BA66C4">
        <w:rPr>
          <w:sz w:val="28"/>
          <w:szCs w:val="28"/>
        </w:rPr>
        <w:t xml:space="preserve">, </w:t>
      </w:r>
      <w:proofErr w:type="spellStart"/>
      <w:r w:rsidRPr="00BA66C4">
        <w:rPr>
          <w:sz w:val="28"/>
          <w:szCs w:val="28"/>
        </w:rPr>
        <w:t>отримати</w:t>
      </w:r>
      <w:proofErr w:type="spellEnd"/>
      <w:r w:rsidRPr="00BA66C4">
        <w:rPr>
          <w:sz w:val="28"/>
          <w:szCs w:val="28"/>
        </w:rPr>
        <w:t xml:space="preserve"> результат </w:t>
      </w:r>
      <w:proofErr w:type="gramStart"/>
      <w:r w:rsidRPr="00BA66C4">
        <w:rPr>
          <w:sz w:val="28"/>
          <w:szCs w:val="28"/>
        </w:rPr>
        <w:t>у межах</w:t>
      </w:r>
      <w:proofErr w:type="gramEnd"/>
      <w:r w:rsidRPr="00BA66C4">
        <w:rPr>
          <w:sz w:val="28"/>
          <w:szCs w:val="28"/>
        </w:rPr>
        <w:t xml:space="preserve"> </w:t>
      </w:r>
      <w:proofErr w:type="spellStart"/>
      <w:r w:rsidRPr="00A84A53">
        <w:rPr>
          <w:sz w:val="28"/>
          <w:szCs w:val="28"/>
        </w:rPr>
        <w:t>обмеженого</w:t>
      </w:r>
      <w:proofErr w:type="spellEnd"/>
      <w:r w:rsidRPr="00A84A53">
        <w:rPr>
          <w:sz w:val="28"/>
          <w:szCs w:val="28"/>
        </w:rPr>
        <w:t xml:space="preserve"> часу з </w:t>
      </w:r>
      <w:proofErr w:type="spellStart"/>
      <w:r w:rsidRPr="00A84A53">
        <w:rPr>
          <w:sz w:val="28"/>
          <w:szCs w:val="28"/>
        </w:rPr>
        <w:t>наголосом</w:t>
      </w:r>
      <w:proofErr w:type="spellEnd"/>
      <w:r w:rsidRPr="00A84A53">
        <w:rPr>
          <w:sz w:val="28"/>
          <w:szCs w:val="28"/>
        </w:rPr>
        <w:t xml:space="preserve"> на </w:t>
      </w:r>
      <w:proofErr w:type="spellStart"/>
      <w:r w:rsidRPr="00A84A53">
        <w:rPr>
          <w:sz w:val="28"/>
          <w:szCs w:val="28"/>
        </w:rPr>
        <w:t>професійну</w:t>
      </w:r>
      <w:proofErr w:type="spellEnd"/>
      <w:r w:rsidRPr="00A84A53">
        <w:rPr>
          <w:sz w:val="28"/>
          <w:szCs w:val="28"/>
        </w:rPr>
        <w:t xml:space="preserve"> </w:t>
      </w:r>
      <w:proofErr w:type="spellStart"/>
      <w:r w:rsidRPr="00A84A53">
        <w:rPr>
          <w:sz w:val="28"/>
          <w:szCs w:val="28"/>
        </w:rPr>
        <w:t>сумлінність</w:t>
      </w:r>
      <w:proofErr w:type="spellEnd"/>
      <w:r w:rsidRPr="00A84A53">
        <w:rPr>
          <w:sz w:val="28"/>
          <w:szCs w:val="28"/>
        </w:rPr>
        <w:t xml:space="preserve"> та </w:t>
      </w:r>
      <w:proofErr w:type="spellStart"/>
      <w:r w:rsidRPr="00A84A53">
        <w:rPr>
          <w:sz w:val="28"/>
          <w:szCs w:val="28"/>
        </w:rPr>
        <w:t>наукову</w:t>
      </w:r>
      <w:proofErr w:type="spellEnd"/>
      <w:r w:rsidRPr="00A84A53">
        <w:rPr>
          <w:sz w:val="28"/>
          <w:szCs w:val="28"/>
        </w:rPr>
        <w:t xml:space="preserve"> </w:t>
      </w:r>
      <w:proofErr w:type="spellStart"/>
      <w:r w:rsidRPr="00A84A53">
        <w:rPr>
          <w:sz w:val="28"/>
          <w:szCs w:val="28"/>
        </w:rPr>
        <w:t>доброчесність</w:t>
      </w:r>
      <w:proofErr w:type="spellEnd"/>
      <w:r w:rsidRPr="00A84A53">
        <w:rPr>
          <w:sz w:val="28"/>
          <w:szCs w:val="28"/>
        </w:rPr>
        <w:t xml:space="preserve"> (Р 14);</w:t>
      </w:r>
    </w:p>
    <w:p w14:paraId="43719B30" w14:textId="605F69E1" w:rsidR="001A0141" w:rsidRPr="00A84A53" w:rsidRDefault="001A0141" w:rsidP="001A0141">
      <w:pPr>
        <w:pStyle w:val="21"/>
        <w:numPr>
          <w:ilvl w:val="0"/>
          <w:numId w:val="8"/>
        </w:numPr>
        <w:ind w:left="0" w:firstLine="709"/>
        <w:jc w:val="both"/>
        <w:rPr>
          <w:spacing w:val="1"/>
          <w:sz w:val="28"/>
          <w:szCs w:val="28"/>
          <w:lang w:val="uk-UA"/>
        </w:rPr>
      </w:pPr>
      <w:r w:rsidRPr="00A84A53">
        <w:rPr>
          <w:sz w:val="28"/>
          <w:szCs w:val="28"/>
          <w:lang w:val="uk-UA"/>
        </w:rPr>
        <w:t>здійснювати моніторинг та аналіз наукових джерел інформації та фахової літератури (Р 15).</w:t>
      </w:r>
    </w:p>
    <w:p w14:paraId="6BCE4BA6" w14:textId="1F2BE25C" w:rsidR="003A38AF" w:rsidRDefault="003A38AF" w:rsidP="00564788">
      <w:pPr>
        <w:ind w:firstLine="720"/>
        <w:jc w:val="both"/>
        <w:rPr>
          <w:sz w:val="28"/>
          <w:szCs w:val="28"/>
          <w:lang w:val="uk-UA"/>
        </w:rPr>
      </w:pPr>
      <w:r w:rsidRPr="00FF5F63">
        <w:rPr>
          <w:sz w:val="28"/>
          <w:szCs w:val="28"/>
          <w:lang w:val="uk-UA"/>
        </w:rPr>
        <w:t>Запропонований авторами навчальн</w:t>
      </w:r>
      <w:r w:rsidR="001A0141" w:rsidRPr="00FF5F63">
        <w:rPr>
          <w:sz w:val="28"/>
          <w:szCs w:val="28"/>
          <w:lang w:val="uk-UA"/>
        </w:rPr>
        <w:t>о-методичний</w:t>
      </w:r>
      <w:r w:rsidRPr="00FF5F63">
        <w:rPr>
          <w:sz w:val="28"/>
          <w:szCs w:val="28"/>
          <w:lang w:val="uk-UA"/>
        </w:rPr>
        <w:t xml:space="preserve"> посібник сприятиме засвоєнню програмного матеріалу навчальної дисципліни та набуттю необхідних практичних умінь і навичок.</w:t>
      </w:r>
    </w:p>
    <w:p w14:paraId="7D9C8B55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2C16EDED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7DA233E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8BDD3F8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523BA292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1704A8AF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1CD3E595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1A933EBD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6489A906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2386758F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7CC630F9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A34095B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263B805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372D1708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47FB3840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DEA2E22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358E4B3A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30F05FD7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6B28454C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663E4FDD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AAABB90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0DF970E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D34CC98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461EE475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6D845F53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4E0D49A4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14EBDC66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4F972C56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3129BD5F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6780A5FC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5BB2DA33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2FD03318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2B2FD6C4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1DA81DDD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56390317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63F1736F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61B339FD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184FB643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F5C10FA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65FC4366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7361E52A" w14:textId="77777777" w:rsidR="00205B30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067E54A3" w14:textId="77777777" w:rsidR="00205B30" w:rsidRPr="00564788" w:rsidRDefault="00205B30" w:rsidP="00564788">
      <w:pPr>
        <w:ind w:firstLine="720"/>
        <w:jc w:val="both"/>
        <w:rPr>
          <w:sz w:val="28"/>
          <w:szCs w:val="28"/>
          <w:lang w:val="uk-UA"/>
        </w:rPr>
      </w:pPr>
    </w:p>
    <w:p w14:paraId="7D7D9B5A" w14:textId="77777777" w:rsidR="003A38AF" w:rsidRPr="00BA66C4" w:rsidRDefault="003A38AF" w:rsidP="009C3EAA">
      <w:pPr>
        <w:pStyle w:val="ac"/>
        <w:spacing w:line="240" w:lineRule="auto"/>
        <w:rPr>
          <w:sz w:val="28"/>
          <w:szCs w:val="28"/>
          <w:lang w:val="uk-UA" w:eastAsia="ar-SA"/>
        </w:rPr>
      </w:pPr>
      <w:r w:rsidRPr="00BA66C4">
        <w:rPr>
          <w:sz w:val="28"/>
          <w:szCs w:val="28"/>
          <w:lang w:val="uk-UA" w:eastAsia="ar-SA"/>
        </w:rPr>
        <w:t>Розділ 1</w:t>
      </w:r>
    </w:p>
    <w:p w14:paraId="48194156" w14:textId="0AA966BB" w:rsidR="003A38AF" w:rsidRPr="00BA66C4" w:rsidRDefault="009C3EAA" w:rsidP="009C3EAA">
      <w:pPr>
        <w:pStyle w:val="ac"/>
        <w:spacing w:line="240" w:lineRule="auto"/>
        <w:rPr>
          <w:b w:val="0"/>
          <w:bCs w:val="0"/>
          <w:sz w:val="28"/>
          <w:szCs w:val="28"/>
          <w:lang w:val="uk-UA" w:eastAsia="ar-SA"/>
        </w:rPr>
      </w:pPr>
      <w:r w:rsidRPr="00BA66C4">
        <w:rPr>
          <w:b w:val="0"/>
          <w:bCs w:val="0"/>
          <w:sz w:val="28"/>
          <w:szCs w:val="28"/>
          <w:lang w:val="uk-UA" w:eastAsia="ar-SA"/>
        </w:rPr>
        <w:t>ХІМІЯ АМІНОКИСЛОТ</w:t>
      </w:r>
    </w:p>
    <w:p w14:paraId="0BEC5D4E" w14:textId="77777777" w:rsidR="003A38AF" w:rsidRPr="00A84A53" w:rsidRDefault="003A38AF" w:rsidP="009C3EAA">
      <w:pPr>
        <w:tabs>
          <w:tab w:val="left" w:pos="709"/>
        </w:tabs>
        <w:jc w:val="center"/>
        <w:rPr>
          <w:iCs/>
          <w:caps/>
          <w:sz w:val="16"/>
          <w:szCs w:val="16"/>
          <w:lang w:val="uk-UA"/>
        </w:rPr>
      </w:pPr>
    </w:p>
    <w:p w14:paraId="556791A9" w14:textId="3C659653" w:rsidR="003A38AF" w:rsidRPr="00BA66C4" w:rsidRDefault="0079603F" w:rsidP="0079603F">
      <w:pPr>
        <w:tabs>
          <w:tab w:val="left" w:pos="709"/>
        </w:tabs>
        <w:jc w:val="center"/>
        <w:rPr>
          <w:bCs/>
          <w:sz w:val="28"/>
          <w:szCs w:val="28"/>
          <w:lang w:val="uk-UA"/>
        </w:rPr>
      </w:pPr>
      <w:r w:rsidRPr="00BA66C4">
        <w:rPr>
          <w:b/>
          <w:sz w:val="28"/>
          <w:szCs w:val="28"/>
          <w:lang w:val="uk-UA"/>
        </w:rPr>
        <w:t>Лекція</w:t>
      </w:r>
      <w:r w:rsidR="003A38AF" w:rsidRPr="00BA66C4">
        <w:rPr>
          <w:b/>
          <w:sz w:val="28"/>
          <w:szCs w:val="28"/>
          <w:lang w:val="uk-UA"/>
        </w:rPr>
        <w:t xml:space="preserve"> 1. </w:t>
      </w:r>
      <w:r w:rsidR="009C3EAA" w:rsidRPr="00BA66C4">
        <w:rPr>
          <w:bCs/>
          <w:sz w:val="28"/>
          <w:szCs w:val="28"/>
          <w:lang w:val="uk-UA"/>
        </w:rPr>
        <w:t>Амінокислоти – основні структурні ланки білкової молекули</w:t>
      </w:r>
    </w:p>
    <w:p w14:paraId="1F80E239" w14:textId="77777777" w:rsidR="009C3EAA" w:rsidRPr="00A84A53" w:rsidRDefault="009C3EAA" w:rsidP="009C3EAA">
      <w:pPr>
        <w:tabs>
          <w:tab w:val="left" w:pos="709"/>
        </w:tabs>
        <w:jc w:val="center"/>
        <w:rPr>
          <w:caps/>
          <w:sz w:val="16"/>
          <w:szCs w:val="16"/>
          <w:lang w:val="uk-UA"/>
        </w:rPr>
      </w:pPr>
    </w:p>
    <w:p w14:paraId="014BDEBC" w14:textId="47DCB36C" w:rsidR="003A38AF" w:rsidRPr="00BA66C4" w:rsidRDefault="003A38AF" w:rsidP="009C3EAA">
      <w:pPr>
        <w:pStyle w:val="ac"/>
        <w:spacing w:line="240" w:lineRule="auto"/>
        <w:ind w:firstLine="720"/>
        <w:jc w:val="both"/>
        <w:rPr>
          <w:b w:val="0"/>
          <w:caps w:val="0"/>
          <w:sz w:val="28"/>
          <w:szCs w:val="28"/>
          <w:lang w:val="uk-UA"/>
        </w:rPr>
      </w:pPr>
      <w:r w:rsidRPr="00BA66C4">
        <w:rPr>
          <w:caps w:val="0"/>
          <w:sz w:val="28"/>
          <w:szCs w:val="28"/>
          <w:lang w:val="uk-UA"/>
        </w:rPr>
        <w:t xml:space="preserve">Мета: </w:t>
      </w:r>
      <w:r w:rsidRPr="00BA66C4">
        <w:rPr>
          <w:b w:val="0"/>
          <w:caps w:val="0"/>
          <w:sz w:val="28"/>
          <w:szCs w:val="28"/>
          <w:lang w:val="uk-UA"/>
        </w:rPr>
        <w:t>вивчення</w:t>
      </w:r>
      <w:r w:rsidR="003B0436" w:rsidRPr="00BA66C4">
        <w:rPr>
          <w:b w:val="0"/>
          <w:caps w:val="0"/>
          <w:sz w:val="28"/>
          <w:szCs w:val="28"/>
          <w:lang w:val="uk-UA"/>
        </w:rPr>
        <w:t xml:space="preserve"> </w:t>
      </w:r>
      <w:r w:rsidRPr="00BA66C4">
        <w:rPr>
          <w:b w:val="0"/>
          <w:caps w:val="0"/>
          <w:sz w:val="28"/>
          <w:szCs w:val="28"/>
          <w:lang w:val="uk-UA"/>
        </w:rPr>
        <w:t xml:space="preserve">будови </w:t>
      </w:r>
      <w:proofErr w:type="spellStart"/>
      <w:r w:rsidR="009B0DC5" w:rsidRPr="00BA66C4">
        <w:rPr>
          <w:b w:val="0"/>
          <w:caps w:val="0"/>
          <w:sz w:val="28"/>
          <w:szCs w:val="28"/>
          <w:lang w:val="uk-UA"/>
        </w:rPr>
        <w:t>протеїноге</w:t>
      </w:r>
      <w:r w:rsidR="00A84A53">
        <w:rPr>
          <w:b w:val="0"/>
          <w:caps w:val="0"/>
          <w:sz w:val="28"/>
          <w:szCs w:val="28"/>
          <w:lang w:val="uk-UA"/>
        </w:rPr>
        <w:t>н</w:t>
      </w:r>
      <w:r w:rsidR="009B0DC5" w:rsidRPr="00BA66C4">
        <w:rPr>
          <w:b w:val="0"/>
          <w:caps w:val="0"/>
          <w:sz w:val="28"/>
          <w:szCs w:val="28"/>
          <w:lang w:val="uk-UA"/>
        </w:rPr>
        <w:t>них</w:t>
      </w:r>
      <w:proofErr w:type="spellEnd"/>
      <w:r w:rsidR="009B0DC5" w:rsidRPr="00BA66C4">
        <w:rPr>
          <w:b w:val="0"/>
          <w:caps w:val="0"/>
          <w:sz w:val="28"/>
          <w:szCs w:val="28"/>
          <w:lang w:val="uk-UA"/>
        </w:rPr>
        <w:t xml:space="preserve"> амінокислот; </w:t>
      </w:r>
      <w:r w:rsidR="009C3EAA" w:rsidRPr="00BA66C4">
        <w:rPr>
          <w:b w:val="0"/>
          <w:caps w:val="0"/>
          <w:sz w:val="28"/>
          <w:szCs w:val="28"/>
          <w:lang w:val="uk-UA"/>
        </w:rPr>
        <w:t xml:space="preserve">ознайомлення з їх </w:t>
      </w:r>
      <w:r w:rsidRPr="00BA66C4">
        <w:rPr>
          <w:b w:val="0"/>
          <w:caps w:val="0"/>
          <w:sz w:val="28"/>
          <w:szCs w:val="28"/>
          <w:lang w:val="uk-UA"/>
        </w:rPr>
        <w:t>класифікацією</w:t>
      </w:r>
      <w:r w:rsidR="009B0DC5" w:rsidRPr="00BA66C4">
        <w:rPr>
          <w:b w:val="0"/>
          <w:caps w:val="0"/>
          <w:sz w:val="28"/>
          <w:szCs w:val="28"/>
          <w:lang w:val="uk-UA"/>
        </w:rPr>
        <w:t>; способами отримання; фізичними та кислотно-основними властивостями та хімічними властивостями.</w:t>
      </w:r>
    </w:p>
    <w:p w14:paraId="56AC79B5" w14:textId="77777777" w:rsidR="003A38AF" w:rsidRPr="00A84A53" w:rsidRDefault="003A38AF" w:rsidP="006B5A0D">
      <w:pPr>
        <w:pStyle w:val="ac"/>
        <w:spacing w:line="240" w:lineRule="auto"/>
        <w:rPr>
          <w:b w:val="0"/>
          <w:caps w:val="0"/>
          <w:sz w:val="16"/>
          <w:szCs w:val="16"/>
          <w:lang w:val="uk-UA"/>
        </w:rPr>
      </w:pPr>
    </w:p>
    <w:p w14:paraId="31C6036D" w14:textId="77777777" w:rsidR="003A38AF" w:rsidRPr="00BA66C4" w:rsidRDefault="003A38AF" w:rsidP="006B5A0D">
      <w:pPr>
        <w:pStyle w:val="ac"/>
        <w:spacing w:line="240" w:lineRule="auto"/>
        <w:rPr>
          <w:caps w:val="0"/>
          <w:sz w:val="28"/>
          <w:szCs w:val="28"/>
          <w:lang w:val="uk-UA"/>
        </w:rPr>
      </w:pPr>
      <w:r w:rsidRPr="00BA66C4">
        <w:rPr>
          <w:caps w:val="0"/>
          <w:sz w:val="28"/>
          <w:szCs w:val="28"/>
          <w:lang w:val="uk-UA"/>
        </w:rPr>
        <w:t>План</w:t>
      </w:r>
    </w:p>
    <w:p w14:paraId="404CC100" w14:textId="306B7E7D" w:rsidR="009C3EAA" w:rsidRPr="00BA66C4" w:rsidRDefault="009C3EAA" w:rsidP="009C3EAA">
      <w:pPr>
        <w:pStyle w:val="af2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66C4">
        <w:rPr>
          <w:rFonts w:ascii="Times New Roman" w:hAnsi="Times New Roman"/>
          <w:sz w:val="28"/>
          <w:szCs w:val="28"/>
        </w:rPr>
        <w:t xml:space="preserve">Особливості будови </w:t>
      </w:r>
      <w:proofErr w:type="spellStart"/>
      <w:r w:rsidRPr="00BA66C4">
        <w:rPr>
          <w:rFonts w:ascii="Times New Roman" w:hAnsi="Times New Roman"/>
          <w:sz w:val="28"/>
          <w:szCs w:val="28"/>
        </w:rPr>
        <w:t>протеїногенних</w:t>
      </w:r>
      <w:proofErr w:type="spellEnd"/>
      <w:r w:rsidRPr="00BA66C4">
        <w:rPr>
          <w:rFonts w:ascii="Times New Roman" w:hAnsi="Times New Roman"/>
          <w:sz w:val="28"/>
          <w:szCs w:val="28"/>
        </w:rPr>
        <w:t xml:space="preserve"> та рідкісних амінокислот. Позначення амінокислот, оптична ізомерія амінокислот</w:t>
      </w:r>
      <w:r w:rsidR="00192951" w:rsidRPr="00BA66C4">
        <w:rPr>
          <w:rFonts w:ascii="Times New Roman" w:hAnsi="Times New Roman"/>
          <w:sz w:val="28"/>
          <w:szCs w:val="28"/>
          <w:lang w:val="ru-RU"/>
        </w:rPr>
        <w:t>.</w:t>
      </w:r>
    </w:p>
    <w:p w14:paraId="5CBB7CB8" w14:textId="7FECDD3A" w:rsidR="009C3EAA" w:rsidRPr="00BA66C4" w:rsidRDefault="009C3EAA" w:rsidP="009C3EAA">
      <w:pPr>
        <w:pStyle w:val="af2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66C4">
        <w:rPr>
          <w:rFonts w:ascii="Times New Roman" w:hAnsi="Times New Roman"/>
          <w:sz w:val="28"/>
          <w:szCs w:val="28"/>
        </w:rPr>
        <w:t>Класифік</w:t>
      </w:r>
      <w:r w:rsidR="00192951" w:rsidRPr="00BA66C4">
        <w:rPr>
          <w:rFonts w:ascii="Times New Roman" w:hAnsi="Times New Roman"/>
          <w:sz w:val="28"/>
          <w:szCs w:val="28"/>
        </w:rPr>
        <w:t xml:space="preserve">ація </w:t>
      </w:r>
      <w:proofErr w:type="spellStart"/>
      <w:r w:rsidR="00192951" w:rsidRPr="00BA66C4">
        <w:rPr>
          <w:rFonts w:ascii="Times New Roman" w:hAnsi="Times New Roman"/>
          <w:sz w:val="28"/>
          <w:szCs w:val="28"/>
        </w:rPr>
        <w:t>протеїногенних</w:t>
      </w:r>
      <w:proofErr w:type="spellEnd"/>
      <w:r w:rsidR="00192951" w:rsidRPr="00BA66C4">
        <w:rPr>
          <w:rFonts w:ascii="Times New Roman" w:hAnsi="Times New Roman"/>
          <w:sz w:val="28"/>
          <w:szCs w:val="28"/>
        </w:rPr>
        <w:t xml:space="preserve"> амінокислот</w:t>
      </w:r>
      <w:r w:rsidR="00192951" w:rsidRPr="00BA66C4">
        <w:rPr>
          <w:rFonts w:ascii="Times New Roman" w:hAnsi="Times New Roman"/>
          <w:sz w:val="28"/>
          <w:szCs w:val="28"/>
          <w:lang w:val="ru-RU"/>
        </w:rPr>
        <w:t>.</w:t>
      </w:r>
    </w:p>
    <w:p w14:paraId="452E4785" w14:textId="5A7546AE" w:rsidR="009C3EAA" w:rsidRPr="00BA66C4" w:rsidRDefault="009C3EAA" w:rsidP="009C3EAA">
      <w:pPr>
        <w:pStyle w:val="af2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66C4">
        <w:rPr>
          <w:rFonts w:ascii="Times New Roman" w:hAnsi="Times New Roman"/>
          <w:sz w:val="28"/>
          <w:szCs w:val="28"/>
        </w:rPr>
        <w:t>Фізичні та кислотно-основні властив</w:t>
      </w:r>
      <w:r w:rsidR="00192951" w:rsidRPr="00BA66C4">
        <w:rPr>
          <w:rFonts w:ascii="Times New Roman" w:hAnsi="Times New Roman"/>
          <w:sz w:val="28"/>
          <w:szCs w:val="28"/>
        </w:rPr>
        <w:t xml:space="preserve">ості </w:t>
      </w:r>
      <w:proofErr w:type="spellStart"/>
      <w:r w:rsidR="00192951" w:rsidRPr="00BA66C4">
        <w:rPr>
          <w:rFonts w:ascii="Times New Roman" w:hAnsi="Times New Roman"/>
          <w:sz w:val="28"/>
          <w:szCs w:val="28"/>
        </w:rPr>
        <w:t>протеїногенних</w:t>
      </w:r>
      <w:proofErr w:type="spellEnd"/>
      <w:r w:rsidR="00192951" w:rsidRPr="00BA66C4">
        <w:rPr>
          <w:rFonts w:ascii="Times New Roman" w:hAnsi="Times New Roman"/>
          <w:sz w:val="28"/>
          <w:szCs w:val="28"/>
        </w:rPr>
        <w:t xml:space="preserve"> амінокислот.</w:t>
      </w:r>
    </w:p>
    <w:p w14:paraId="43056BB4" w14:textId="77777777" w:rsidR="009C3EAA" w:rsidRPr="00BA66C4" w:rsidRDefault="009C3EAA" w:rsidP="009C3EAA">
      <w:pPr>
        <w:pStyle w:val="af2"/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14:paraId="70311065" w14:textId="0A085B13" w:rsidR="003A38AF" w:rsidRPr="0079603F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BA66C4">
        <w:rPr>
          <w:i/>
          <w:sz w:val="28"/>
          <w:szCs w:val="28"/>
          <w:lang w:val="uk-UA"/>
        </w:rPr>
        <w:t>Ключові терміни та поняття:</w:t>
      </w:r>
      <w:r w:rsidRPr="00BA66C4">
        <w:rPr>
          <w:sz w:val="28"/>
          <w:szCs w:val="28"/>
          <w:lang w:val="uk-UA"/>
        </w:rPr>
        <w:t xml:space="preserve"> </w:t>
      </w:r>
      <w:r w:rsidR="00192951" w:rsidRPr="00BA66C4">
        <w:rPr>
          <w:sz w:val="28"/>
          <w:szCs w:val="28"/>
          <w:lang w:val="uk-UA"/>
        </w:rPr>
        <w:t>амінокислоти,</w:t>
      </w:r>
      <w:r w:rsidR="00192951" w:rsidRPr="00BA66C4">
        <w:rPr>
          <w:sz w:val="28"/>
          <w:lang w:val="uk-UA"/>
        </w:rPr>
        <w:t xml:space="preserve"> </w:t>
      </w:r>
      <w:proofErr w:type="spellStart"/>
      <w:r w:rsidR="00192951" w:rsidRPr="00BA66C4">
        <w:rPr>
          <w:sz w:val="28"/>
          <w:lang w:val="uk-UA"/>
        </w:rPr>
        <w:t>протеїногенні</w:t>
      </w:r>
      <w:proofErr w:type="spellEnd"/>
      <w:r w:rsidR="00192951" w:rsidRPr="00BA66C4">
        <w:rPr>
          <w:sz w:val="28"/>
          <w:lang w:val="uk-UA"/>
        </w:rPr>
        <w:t xml:space="preserve"> амінокислоти, </w:t>
      </w:r>
      <w:r w:rsidR="0079603F" w:rsidRPr="00BA66C4">
        <w:rPr>
          <w:sz w:val="28"/>
          <w:lang w:val="uk-UA"/>
        </w:rPr>
        <w:t xml:space="preserve">хімічні властивості </w:t>
      </w:r>
      <w:r w:rsidR="0079603F" w:rsidRPr="00BA66C4">
        <w:rPr>
          <w:sz w:val="28"/>
          <w:szCs w:val="28"/>
        </w:rPr>
        <w:t>α</w:t>
      </w:r>
      <w:r w:rsidR="0079603F" w:rsidRPr="00BA66C4">
        <w:rPr>
          <w:sz w:val="28"/>
          <w:szCs w:val="28"/>
          <w:lang w:val="uk-UA"/>
        </w:rPr>
        <w:t>-амінокислот.</w:t>
      </w:r>
    </w:p>
    <w:p w14:paraId="254ED72C" w14:textId="77777777" w:rsidR="003A38AF" w:rsidRPr="001369BF" w:rsidRDefault="003A38AF" w:rsidP="00675979">
      <w:pPr>
        <w:ind w:firstLine="709"/>
        <w:jc w:val="both"/>
        <w:rPr>
          <w:sz w:val="16"/>
          <w:szCs w:val="16"/>
          <w:lang w:val="uk-UA"/>
        </w:rPr>
      </w:pPr>
    </w:p>
    <w:p w14:paraId="13063E7D" w14:textId="4E29CB32" w:rsidR="001369BF" w:rsidRPr="00B53EAC" w:rsidRDefault="001369BF" w:rsidP="001369BF">
      <w:pPr>
        <w:tabs>
          <w:tab w:val="left" w:pos="6945"/>
        </w:tabs>
        <w:ind w:firstLine="709"/>
        <w:jc w:val="both"/>
        <w:rPr>
          <w:b/>
          <w:sz w:val="28"/>
          <w:szCs w:val="28"/>
          <w:lang w:val="uk-UA"/>
        </w:rPr>
      </w:pPr>
      <w:r w:rsidRPr="00B53EAC">
        <w:rPr>
          <w:b/>
          <w:sz w:val="28"/>
          <w:szCs w:val="28"/>
          <w:lang w:val="uk-UA"/>
        </w:rPr>
        <w:t xml:space="preserve">1. Особливості будови </w:t>
      </w:r>
      <w:proofErr w:type="spellStart"/>
      <w:r w:rsidRPr="00B53EAC">
        <w:rPr>
          <w:b/>
          <w:sz w:val="28"/>
          <w:szCs w:val="28"/>
          <w:lang w:val="uk-UA"/>
        </w:rPr>
        <w:t>протеїноге</w:t>
      </w:r>
      <w:r w:rsidR="00A84A53">
        <w:rPr>
          <w:b/>
          <w:sz w:val="28"/>
          <w:szCs w:val="28"/>
          <w:lang w:val="uk-UA"/>
        </w:rPr>
        <w:t>н</w:t>
      </w:r>
      <w:r w:rsidRPr="00B53EAC">
        <w:rPr>
          <w:b/>
          <w:sz w:val="28"/>
          <w:szCs w:val="28"/>
          <w:lang w:val="uk-UA"/>
        </w:rPr>
        <w:t>них</w:t>
      </w:r>
      <w:proofErr w:type="spellEnd"/>
      <w:r w:rsidRPr="00B53EAC">
        <w:rPr>
          <w:b/>
          <w:sz w:val="28"/>
          <w:szCs w:val="28"/>
          <w:lang w:val="uk-UA"/>
        </w:rPr>
        <w:t xml:space="preserve"> амінокислот</w:t>
      </w:r>
    </w:p>
    <w:p w14:paraId="7197F854" w14:textId="77777777" w:rsidR="001369BF" w:rsidRPr="00FE6737" w:rsidRDefault="001369BF" w:rsidP="001369BF">
      <w:pPr>
        <w:tabs>
          <w:tab w:val="left" w:pos="6945"/>
        </w:tabs>
        <w:ind w:firstLine="709"/>
        <w:jc w:val="both"/>
        <w:rPr>
          <w:sz w:val="16"/>
          <w:szCs w:val="16"/>
          <w:lang w:val="uk-UA"/>
        </w:rPr>
      </w:pPr>
    </w:p>
    <w:p w14:paraId="6E1EB42F" w14:textId="77777777" w:rsidR="001369BF" w:rsidRPr="00B53EAC" w:rsidRDefault="001369BF" w:rsidP="001369BF">
      <w:pPr>
        <w:ind w:firstLine="709"/>
        <w:jc w:val="both"/>
        <w:rPr>
          <w:sz w:val="28"/>
          <w:szCs w:val="28"/>
          <w:lang w:val="uk-UA"/>
        </w:rPr>
      </w:pPr>
      <w:r w:rsidRPr="008B2C14">
        <w:rPr>
          <w:b/>
          <w:bCs/>
          <w:sz w:val="28"/>
          <w:szCs w:val="28"/>
          <w:lang w:val="uk-UA"/>
        </w:rPr>
        <w:t>Амінокислоти</w:t>
      </w:r>
      <w:r w:rsidRPr="00B53EAC">
        <w:rPr>
          <w:b/>
          <w:bCs/>
          <w:sz w:val="28"/>
          <w:szCs w:val="28"/>
          <w:lang w:val="uk-UA"/>
        </w:rPr>
        <w:t xml:space="preserve"> </w:t>
      </w:r>
      <w:r w:rsidRPr="008B2C14">
        <w:rPr>
          <w:sz w:val="28"/>
          <w:szCs w:val="28"/>
          <w:lang w:val="uk-UA"/>
        </w:rPr>
        <w:t>‒ це похідні карбонових кислот, у яких один або декілька атомів водню у вуглеводневому радикалі заміщені на аміногрупу</w:t>
      </w:r>
      <w:r w:rsidRPr="00B53EAC">
        <w:rPr>
          <w:sz w:val="28"/>
          <w:szCs w:val="28"/>
          <w:lang w:val="uk-UA"/>
        </w:rPr>
        <w:t xml:space="preserve"> (</w:t>
      </w:r>
      <w:proofErr w:type="spellStart"/>
      <w:r w:rsidRPr="00B53EAC">
        <w:rPr>
          <w:sz w:val="28"/>
          <w:szCs w:val="28"/>
          <w:lang w:val="uk-UA"/>
        </w:rPr>
        <w:t>гетерофункціональні</w:t>
      </w:r>
      <w:proofErr w:type="spellEnd"/>
      <w:r w:rsidRPr="00B53EAC">
        <w:rPr>
          <w:sz w:val="28"/>
          <w:szCs w:val="28"/>
          <w:lang w:val="uk-UA"/>
        </w:rPr>
        <w:t xml:space="preserve"> сполуки)</w:t>
      </w:r>
      <w:r w:rsidRPr="008B2C14">
        <w:rPr>
          <w:sz w:val="28"/>
          <w:szCs w:val="28"/>
          <w:lang w:val="uk-UA"/>
        </w:rPr>
        <w:t>.</w:t>
      </w:r>
    </w:p>
    <w:p w14:paraId="2AF37114" w14:textId="77777777" w:rsidR="001369BF" w:rsidRDefault="001369BF" w:rsidP="001369BF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B0DC5" w14:paraId="176142FA" w14:textId="77777777" w:rsidTr="009B0DC5">
        <w:tc>
          <w:tcPr>
            <w:tcW w:w="9628" w:type="dxa"/>
          </w:tcPr>
          <w:p w14:paraId="4119D731" w14:textId="19669D00" w:rsidR="009B0DC5" w:rsidRDefault="009B0DC5" w:rsidP="009B0DC5">
            <w:pPr>
              <w:jc w:val="center"/>
              <w:rPr>
                <w:sz w:val="16"/>
                <w:szCs w:val="16"/>
                <w:lang w:val="uk-UA"/>
              </w:rPr>
            </w:pPr>
            <w:r w:rsidRPr="00B53EA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0A1C459" wp14:editId="28F6386A">
                  <wp:extent cx="1498600" cy="736600"/>
                  <wp:effectExtent l="0" t="0" r="6350" b="6350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8" t="54881" r="51782" b="3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A00B4" w14:textId="77777777" w:rsidR="009B0DC5" w:rsidRPr="00B53EAC" w:rsidRDefault="009B0DC5" w:rsidP="001369BF">
      <w:pPr>
        <w:ind w:firstLine="709"/>
        <w:jc w:val="both"/>
        <w:rPr>
          <w:sz w:val="16"/>
          <w:szCs w:val="16"/>
          <w:lang w:val="uk-UA"/>
        </w:rPr>
      </w:pPr>
    </w:p>
    <w:p w14:paraId="24D0CEBF" w14:textId="77777777" w:rsidR="001369BF" w:rsidRPr="00B53EAC" w:rsidRDefault="001369BF" w:rsidP="001369BF">
      <w:pPr>
        <w:ind w:firstLine="709"/>
        <w:jc w:val="both"/>
        <w:rPr>
          <w:sz w:val="28"/>
          <w:szCs w:val="28"/>
          <w:lang w:val="uk-UA"/>
        </w:rPr>
      </w:pPr>
      <w:r w:rsidRPr="008B2C14">
        <w:rPr>
          <w:sz w:val="28"/>
          <w:szCs w:val="28"/>
          <w:lang w:val="uk-UA"/>
        </w:rPr>
        <w:t xml:space="preserve">Залежно від розташування </w:t>
      </w:r>
      <w:r w:rsidRPr="00B53EAC">
        <w:rPr>
          <w:sz w:val="28"/>
          <w:szCs w:val="28"/>
        </w:rPr>
        <w:t>NH</w:t>
      </w:r>
      <w:r w:rsidRPr="008B2C14">
        <w:rPr>
          <w:sz w:val="28"/>
          <w:szCs w:val="28"/>
          <w:vertAlign w:val="subscript"/>
          <w:lang w:val="uk-UA"/>
        </w:rPr>
        <w:t>2</w:t>
      </w:r>
      <w:r w:rsidRPr="008B2C14">
        <w:rPr>
          <w:sz w:val="28"/>
          <w:szCs w:val="28"/>
          <w:lang w:val="uk-UA"/>
        </w:rPr>
        <w:t xml:space="preserve">-групи розрізняють </w:t>
      </w:r>
      <w:r w:rsidRPr="00B53EAC">
        <w:rPr>
          <w:sz w:val="28"/>
          <w:szCs w:val="28"/>
        </w:rPr>
        <w:t>α</w:t>
      </w:r>
      <w:r w:rsidRPr="008B2C14">
        <w:rPr>
          <w:sz w:val="28"/>
          <w:szCs w:val="28"/>
          <w:lang w:val="uk-UA"/>
        </w:rPr>
        <w:t xml:space="preserve">-, </w:t>
      </w:r>
      <w:r w:rsidRPr="00B53EAC">
        <w:rPr>
          <w:sz w:val="28"/>
          <w:szCs w:val="28"/>
        </w:rPr>
        <w:t>β</w:t>
      </w:r>
      <w:r w:rsidRPr="008B2C14">
        <w:rPr>
          <w:sz w:val="28"/>
          <w:szCs w:val="28"/>
          <w:lang w:val="uk-UA"/>
        </w:rPr>
        <w:t xml:space="preserve">-, </w:t>
      </w:r>
      <w:r w:rsidRPr="00B53EAC">
        <w:rPr>
          <w:sz w:val="28"/>
          <w:szCs w:val="28"/>
        </w:rPr>
        <w:t>γ</w:t>
      </w:r>
      <w:r w:rsidRPr="008B2C14">
        <w:rPr>
          <w:sz w:val="28"/>
          <w:szCs w:val="28"/>
          <w:lang w:val="uk-UA"/>
        </w:rPr>
        <w:t>- та ін.</w:t>
      </w:r>
      <w:r w:rsidRPr="00B53EAC">
        <w:rPr>
          <w:sz w:val="28"/>
          <w:szCs w:val="28"/>
          <w:lang w:val="uk-UA"/>
        </w:rPr>
        <w:t xml:space="preserve"> Амінокислоти. </w:t>
      </w:r>
    </w:p>
    <w:p w14:paraId="799839B8" w14:textId="77777777" w:rsidR="001369BF" w:rsidRPr="00B53EAC" w:rsidRDefault="001369BF" w:rsidP="001369BF">
      <w:pPr>
        <w:ind w:firstLine="709"/>
        <w:jc w:val="both"/>
        <w:rPr>
          <w:sz w:val="28"/>
          <w:szCs w:val="28"/>
          <w:lang w:val="uk-UA"/>
        </w:rPr>
      </w:pPr>
      <w:r w:rsidRPr="00B53EAC">
        <w:rPr>
          <w:sz w:val="28"/>
          <w:szCs w:val="28"/>
        </w:rPr>
        <w:t xml:space="preserve">У </w:t>
      </w:r>
      <w:proofErr w:type="spellStart"/>
      <w:r w:rsidRPr="00B53EAC">
        <w:rPr>
          <w:sz w:val="28"/>
          <w:szCs w:val="28"/>
        </w:rPr>
        <w:t>живих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організмах</w:t>
      </w:r>
      <w:proofErr w:type="spellEnd"/>
      <w:r w:rsidRPr="00B53EAC">
        <w:rPr>
          <w:sz w:val="28"/>
          <w:szCs w:val="28"/>
        </w:rPr>
        <w:t xml:space="preserve"> вони </w:t>
      </w:r>
      <w:proofErr w:type="spellStart"/>
      <w:r w:rsidRPr="00B53EAC">
        <w:rPr>
          <w:sz w:val="28"/>
          <w:szCs w:val="28"/>
        </w:rPr>
        <w:t>перебувають</w:t>
      </w:r>
      <w:proofErr w:type="spellEnd"/>
      <w:r w:rsidRPr="00B53EAC">
        <w:rPr>
          <w:sz w:val="28"/>
          <w:szCs w:val="28"/>
        </w:rPr>
        <w:t xml:space="preserve"> у </w:t>
      </w:r>
      <w:proofErr w:type="spellStart"/>
      <w:r w:rsidRPr="00B53EAC">
        <w:rPr>
          <w:sz w:val="28"/>
          <w:szCs w:val="28"/>
        </w:rPr>
        <w:t>вільному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стані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або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входять</w:t>
      </w:r>
      <w:proofErr w:type="spellEnd"/>
      <w:r w:rsidRPr="00B53EAC">
        <w:rPr>
          <w:sz w:val="28"/>
          <w:szCs w:val="28"/>
        </w:rPr>
        <w:t xml:space="preserve"> </w:t>
      </w:r>
      <w:proofErr w:type="gramStart"/>
      <w:r w:rsidRPr="00B53EAC">
        <w:rPr>
          <w:sz w:val="28"/>
          <w:szCs w:val="28"/>
        </w:rPr>
        <w:t>до складу</w:t>
      </w:r>
      <w:proofErr w:type="gram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білків</w:t>
      </w:r>
      <w:proofErr w:type="spellEnd"/>
      <w:r w:rsidRPr="00B53EAC">
        <w:rPr>
          <w:sz w:val="28"/>
          <w:szCs w:val="28"/>
        </w:rPr>
        <w:t xml:space="preserve">, </w:t>
      </w:r>
      <w:proofErr w:type="spellStart"/>
      <w:r w:rsidRPr="00B53EAC">
        <w:rPr>
          <w:sz w:val="28"/>
          <w:szCs w:val="28"/>
        </w:rPr>
        <w:t>пептидів</w:t>
      </w:r>
      <w:proofErr w:type="spellEnd"/>
      <w:r w:rsidRPr="00B53EAC">
        <w:rPr>
          <w:sz w:val="28"/>
          <w:szCs w:val="28"/>
        </w:rPr>
        <w:t xml:space="preserve">, а також </w:t>
      </w:r>
      <w:proofErr w:type="spellStart"/>
      <w:r w:rsidRPr="00B53EAC">
        <w:rPr>
          <w:sz w:val="28"/>
          <w:szCs w:val="28"/>
        </w:rPr>
        <w:t>деяких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інших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біологічно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активних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сполук</w:t>
      </w:r>
      <w:proofErr w:type="spellEnd"/>
      <w:r w:rsidRPr="00B53EAC">
        <w:rPr>
          <w:sz w:val="28"/>
          <w:szCs w:val="28"/>
        </w:rPr>
        <w:t>.</w:t>
      </w:r>
    </w:p>
    <w:p w14:paraId="5FEB3ADB" w14:textId="77777777" w:rsidR="001369BF" w:rsidRPr="00B53EAC" w:rsidRDefault="001369BF" w:rsidP="001369BF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B53EAC">
        <w:rPr>
          <w:sz w:val="28"/>
          <w:szCs w:val="28"/>
        </w:rPr>
        <w:t>Існує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понад</w:t>
      </w:r>
      <w:proofErr w:type="spellEnd"/>
      <w:r w:rsidRPr="00B53EAC">
        <w:rPr>
          <w:sz w:val="28"/>
          <w:szCs w:val="28"/>
        </w:rPr>
        <w:t xml:space="preserve"> 300 </w:t>
      </w:r>
      <w:r w:rsidRPr="00B53EAC">
        <w:rPr>
          <w:sz w:val="28"/>
          <w:szCs w:val="28"/>
          <w:lang w:val="uk-UA"/>
        </w:rPr>
        <w:t>амінокислот</w:t>
      </w:r>
      <w:r w:rsidRPr="00B53EAC">
        <w:rPr>
          <w:sz w:val="28"/>
          <w:szCs w:val="28"/>
        </w:rPr>
        <w:t xml:space="preserve">, </w:t>
      </w:r>
      <w:proofErr w:type="spellStart"/>
      <w:r w:rsidRPr="00B53EAC">
        <w:rPr>
          <w:sz w:val="28"/>
          <w:szCs w:val="28"/>
        </w:rPr>
        <w:t>наявних</w:t>
      </w:r>
      <w:proofErr w:type="spellEnd"/>
      <w:r w:rsidRPr="00B53EAC">
        <w:rPr>
          <w:sz w:val="28"/>
          <w:szCs w:val="28"/>
        </w:rPr>
        <w:t xml:space="preserve"> у </w:t>
      </w:r>
      <w:proofErr w:type="spellStart"/>
      <w:r w:rsidRPr="00B53EAC">
        <w:rPr>
          <w:sz w:val="28"/>
          <w:szCs w:val="28"/>
        </w:rPr>
        <w:t>різних</w:t>
      </w:r>
      <w:proofErr w:type="spellEnd"/>
      <w:r w:rsidRPr="00B53EAC">
        <w:rPr>
          <w:sz w:val="28"/>
          <w:szCs w:val="28"/>
        </w:rPr>
        <w:t xml:space="preserve"> тварин, </w:t>
      </w:r>
      <w:proofErr w:type="spellStart"/>
      <w:r w:rsidRPr="00B53EAC">
        <w:rPr>
          <w:sz w:val="28"/>
          <w:szCs w:val="28"/>
        </w:rPr>
        <w:t>рослин</w:t>
      </w:r>
      <w:proofErr w:type="spellEnd"/>
      <w:r w:rsidRPr="00B53EAC">
        <w:rPr>
          <w:sz w:val="28"/>
          <w:szCs w:val="28"/>
        </w:rPr>
        <w:t xml:space="preserve"> і </w:t>
      </w:r>
      <w:proofErr w:type="spellStart"/>
      <w:r w:rsidRPr="00B53EAC">
        <w:rPr>
          <w:sz w:val="28"/>
          <w:szCs w:val="28"/>
        </w:rPr>
        <w:t>мікробіальних</w:t>
      </w:r>
      <w:proofErr w:type="spellEnd"/>
      <w:r w:rsidRPr="00B53EAC">
        <w:rPr>
          <w:sz w:val="28"/>
          <w:szCs w:val="28"/>
        </w:rPr>
        <w:t xml:space="preserve"> системах, </w:t>
      </w:r>
      <w:proofErr w:type="spellStart"/>
      <w:r w:rsidRPr="00B53EAC">
        <w:rPr>
          <w:sz w:val="28"/>
          <w:szCs w:val="28"/>
        </w:rPr>
        <w:t>але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лише</w:t>
      </w:r>
      <w:proofErr w:type="spellEnd"/>
      <w:r w:rsidRPr="00B53EAC">
        <w:rPr>
          <w:sz w:val="28"/>
          <w:szCs w:val="28"/>
        </w:rPr>
        <w:t xml:space="preserve"> 20 </w:t>
      </w:r>
      <w:proofErr w:type="spellStart"/>
      <w:r w:rsidRPr="00B53EAC">
        <w:rPr>
          <w:sz w:val="28"/>
          <w:szCs w:val="28"/>
        </w:rPr>
        <w:t>основних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кодуються</w:t>
      </w:r>
      <w:proofErr w:type="spellEnd"/>
      <w:r w:rsidRPr="00B53EAC">
        <w:rPr>
          <w:sz w:val="28"/>
          <w:szCs w:val="28"/>
        </w:rPr>
        <w:t xml:space="preserve"> в ДНК і </w:t>
      </w:r>
      <w:proofErr w:type="spellStart"/>
      <w:r w:rsidRPr="00B53EAC">
        <w:rPr>
          <w:sz w:val="28"/>
          <w:szCs w:val="28"/>
        </w:rPr>
        <w:t>потім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включаються</w:t>
      </w:r>
      <w:proofErr w:type="spellEnd"/>
      <w:r w:rsidRPr="00B53EAC">
        <w:rPr>
          <w:sz w:val="28"/>
          <w:szCs w:val="28"/>
        </w:rPr>
        <w:t xml:space="preserve"> </w:t>
      </w:r>
      <w:proofErr w:type="gramStart"/>
      <w:r w:rsidRPr="00B53EAC">
        <w:rPr>
          <w:sz w:val="28"/>
          <w:szCs w:val="28"/>
        </w:rPr>
        <w:t>до складу</w:t>
      </w:r>
      <w:proofErr w:type="gram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білків</w:t>
      </w:r>
      <w:proofErr w:type="spellEnd"/>
      <w:r w:rsidRPr="00B53EAC">
        <w:rPr>
          <w:sz w:val="28"/>
          <w:szCs w:val="28"/>
          <w:lang w:val="uk-UA"/>
        </w:rPr>
        <w:t xml:space="preserve"> (табл. 1)</w:t>
      </w:r>
      <w:r w:rsidRPr="00B53EAC">
        <w:rPr>
          <w:sz w:val="28"/>
          <w:szCs w:val="28"/>
        </w:rPr>
        <w:t xml:space="preserve">. </w:t>
      </w:r>
    </w:p>
    <w:p w14:paraId="5E3DDCDE" w14:textId="77777777" w:rsidR="001369BF" w:rsidRPr="00E81715" w:rsidRDefault="001369BF" w:rsidP="001369BF">
      <w:pPr>
        <w:ind w:firstLine="709"/>
        <w:jc w:val="both"/>
        <w:rPr>
          <w:sz w:val="16"/>
          <w:szCs w:val="16"/>
        </w:rPr>
      </w:pPr>
    </w:p>
    <w:p w14:paraId="3712381D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77244E44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6F79FC86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78A4B3C8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352639E1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5DC297E9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06CBDC12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34A9D099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2FDAECC7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12E6D84F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02FAD7FE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73DE9894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687F2302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6DFF32BE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327C0FCE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5F91C306" w14:textId="77777777" w:rsidR="00102874" w:rsidRPr="00E81715" w:rsidRDefault="00102874" w:rsidP="001369BF">
      <w:pPr>
        <w:ind w:firstLine="709"/>
        <w:jc w:val="both"/>
        <w:rPr>
          <w:sz w:val="16"/>
          <w:szCs w:val="16"/>
        </w:rPr>
      </w:pPr>
    </w:p>
    <w:p w14:paraId="1DC4632E" w14:textId="77777777" w:rsidR="00102874" w:rsidRDefault="00102874" w:rsidP="001369BF">
      <w:pPr>
        <w:ind w:firstLine="709"/>
        <w:jc w:val="both"/>
        <w:rPr>
          <w:sz w:val="16"/>
          <w:szCs w:val="16"/>
          <w:lang w:val="ru-UA"/>
        </w:rPr>
      </w:pPr>
    </w:p>
    <w:p w14:paraId="2EDFC960" w14:textId="77777777" w:rsidR="00A84A53" w:rsidRDefault="00A84A53" w:rsidP="001369BF">
      <w:pPr>
        <w:ind w:firstLine="709"/>
        <w:jc w:val="both"/>
        <w:rPr>
          <w:sz w:val="16"/>
          <w:szCs w:val="16"/>
          <w:lang w:val="ru-UA"/>
        </w:rPr>
      </w:pPr>
    </w:p>
    <w:p w14:paraId="7959EECF" w14:textId="77777777" w:rsidR="00A84A53" w:rsidRPr="00A84A53" w:rsidRDefault="00A84A53" w:rsidP="001369BF">
      <w:pPr>
        <w:ind w:firstLine="709"/>
        <w:jc w:val="both"/>
        <w:rPr>
          <w:sz w:val="16"/>
          <w:szCs w:val="16"/>
          <w:lang w:val="ru-UA"/>
        </w:rPr>
      </w:pPr>
    </w:p>
    <w:p w14:paraId="064F0D6A" w14:textId="77777777" w:rsidR="001369BF" w:rsidRPr="00B53EAC" w:rsidRDefault="001369BF" w:rsidP="00BA66C4">
      <w:pPr>
        <w:jc w:val="center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 xml:space="preserve">Таблиця 1 − Будова основних </w:t>
      </w:r>
      <w:proofErr w:type="spellStart"/>
      <w:r w:rsidRPr="00B53EAC">
        <w:rPr>
          <w:sz w:val="28"/>
          <w:szCs w:val="28"/>
          <w:lang w:val="uk-UA"/>
        </w:rPr>
        <w:t>протеїногенних</w:t>
      </w:r>
      <w:proofErr w:type="spellEnd"/>
      <w:r w:rsidRPr="00B53EAC">
        <w:rPr>
          <w:sz w:val="28"/>
          <w:szCs w:val="28"/>
          <w:lang w:val="uk-UA"/>
        </w:rPr>
        <w:t xml:space="preserve"> амінокислот</w:t>
      </w:r>
    </w:p>
    <w:p w14:paraId="21C24A0A" w14:textId="77777777" w:rsidR="001369BF" w:rsidRPr="00B53EAC" w:rsidRDefault="001369BF" w:rsidP="001369BF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8"/>
        <w:gridCol w:w="4830"/>
      </w:tblGrid>
      <w:tr w:rsidR="001369BF" w:rsidRPr="00B53EAC" w14:paraId="25C6A815" w14:textId="77777777" w:rsidTr="00BA66C4">
        <w:tc>
          <w:tcPr>
            <w:tcW w:w="4798" w:type="dxa"/>
          </w:tcPr>
          <w:p w14:paraId="359F33C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Формула амінокислот</w:t>
            </w:r>
          </w:p>
        </w:tc>
        <w:tc>
          <w:tcPr>
            <w:tcW w:w="4830" w:type="dxa"/>
          </w:tcPr>
          <w:p w14:paraId="37914FF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Назва амінокислот </w:t>
            </w:r>
          </w:p>
          <w:p w14:paraId="5CB4F92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(тривіальна; раціональна)</w:t>
            </w:r>
          </w:p>
        </w:tc>
      </w:tr>
      <w:tr w:rsidR="001369BF" w:rsidRPr="00B53EAC" w14:paraId="1535D728" w14:textId="77777777" w:rsidTr="00BA66C4">
        <w:tc>
          <w:tcPr>
            <w:tcW w:w="4798" w:type="dxa"/>
          </w:tcPr>
          <w:p w14:paraId="512AE47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830" w:type="dxa"/>
          </w:tcPr>
          <w:p w14:paraId="758BF4A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2</w:t>
            </w:r>
          </w:p>
        </w:tc>
      </w:tr>
      <w:tr w:rsidR="001369BF" w:rsidRPr="00B53EAC" w14:paraId="08138E17" w14:textId="77777777" w:rsidTr="00BA66C4">
        <w:tc>
          <w:tcPr>
            <w:tcW w:w="9628" w:type="dxa"/>
            <w:gridSpan w:val="2"/>
          </w:tcPr>
          <w:p w14:paraId="4D8BD267" w14:textId="77777777" w:rsidR="001369BF" w:rsidRPr="00B53EAC" w:rsidRDefault="001369BF" w:rsidP="001369B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>І. Ациклічні амінокислоти</w:t>
            </w:r>
          </w:p>
        </w:tc>
      </w:tr>
      <w:tr w:rsidR="001369BF" w:rsidRPr="00B53EAC" w14:paraId="102E5B3E" w14:textId="77777777" w:rsidTr="00BA66C4">
        <w:tc>
          <w:tcPr>
            <w:tcW w:w="9628" w:type="dxa"/>
            <w:gridSpan w:val="2"/>
          </w:tcPr>
          <w:p w14:paraId="713EC592" w14:textId="77777777" w:rsidR="001369BF" w:rsidRPr="00B53EAC" w:rsidRDefault="001369BF" w:rsidP="001369B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>1. Аліфатичні не заміщенні амінокислоти (</w:t>
            </w:r>
            <w:proofErr w:type="spellStart"/>
            <w:r w:rsidRPr="00B53EAC">
              <w:rPr>
                <w:b/>
                <w:sz w:val="28"/>
                <w:szCs w:val="28"/>
                <w:lang w:val="uk-UA"/>
              </w:rPr>
              <w:t>моноамінокарбонові</w:t>
            </w:r>
            <w:proofErr w:type="spellEnd"/>
            <w:r w:rsidRPr="00B53EAC">
              <w:rPr>
                <w:b/>
                <w:sz w:val="28"/>
                <w:szCs w:val="28"/>
                <w:lang w:val="uk-UA"/>
              </w:rPr>
              <w:t xml:space="preserve"> кислоти)</w:t>
            </w:r>
          </w:p>
        </w:tc>
      </w:tr>
      <w:tr w:rsidR="001369BF" w:rsidRPr="00205B30" w14:paraId="4A143F08" w14:textId="77777777" w:rsidTr="00BA66C4">
        <w:tc>
          <w:tcPr>
            <w:tcW w:w="4798" w:type="dxa"/>
          </w:tcPr>
          <w:p w14:paraId="5D6F0DE6" w14:textId="77777777" w:rsidR="001369BF" w:rsidRPr="00B53EAC" w:rsidRDefault="001369BF" w:rsidP="001369BF">
            <w:pPr>
              <w:jc w:val="center"/>
              <w:rPr>
                <w:lang w:val="uk-UA"/>
              </w:rPr>
            </w:pPr>
            <w:r w:rsidRPr="00B53EAC">
              <w:object w:dxaOrig="1860" w:dyaOrig="1411" w14:anchorId="492782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70pt" o:ole="">
                  <v:imagedata r:id="rId11" o:title=""/>
                </v:shape>
                <o:OLEObject Type="Embed" ProgID="ChemDraw.Document.6.0" ShapeID="_x0000_i1025" DrawAspect="Content" ObjectID="_1808582378" r:id="rId12"/>
              </w:object>
            </w:r>
          </w:p>
        </w:tc>
        <w:tc>
          <w:tcPr>
            <w:tcW w:w="4830" w:type="dxa"/>
          </w:tcPr>
          <w:p w14:paraId="08750920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Гліцин (глікокол); </w:t>
            </w:r>
          </w:p>
          <w:p w14:paraId="0CEBB89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амінооцтова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</w:tr>
      <w:tr w:rsidR="001369BF" w:rsidRPr="00B53EAC" w14:paraId="4DCB597C" w14:textId="77777777" w:rsidTr="00BA66C4">
        <w:tc>
          <w:tcPr>
            <w:tcW w:w="4798" w:type="dxa"/>
          </w:tcPr>
          <w:p w14:paraId="05C3042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2088" w:dyaOrig="1411" w14:anchorId="0BC669C1">
                <v:shape id="_x0000_i1026" type="#_x0000_t75" style="width:104pt;height:70pt" o:ole="">
                  <v:imagedata r:id="rId13" o:title=""/>
                </v:shape>
                <o:OLEObject Type="Embed" ProgID="ChemDraw.Document.6.0" ShapeID="_x0000_i1026" DrawAspect="Content" ObjectID="_1808582379" r:id="rId14"/>
              </w:object>
            </w:r>
          </w:p>
        </w:tc>
        <w:tc>
          <w:tcPr>
            <w:tcW w:w="4830" w:type="dxa"/>
          </w:tcPr>
          <w:p w14:paraId="258220E2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Аланін;</w:t>
            </w:r>
          </w:p>
          <w:p w14:paraId="0C344F1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</w:tr>
      <w:tr w:rsidR="001369BF" w:rsidRPr="00B53EAC" w14:paraId="26EECBE9" w14:textId="77777777" w:rsidTr="00BA66C4">
        <w:tc>
          <w:tcPr>
            <w:tcW w:w="4798" w:type="dxa"/>
          </w:tcPr>
          <w:p w14:paraId="0D34B700" w14:textId="77777777" w:rsidR="001369BF" w:rsidRPr="00B53EAC" w:rsidRDefault="001369BF" w:rsidP="001369BF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B53EAC">
              <w:rPr>
                <w:noProof/>
                <w:sz w:val="28"/>
                <w:szCs w:val="28"/>
                <w:lang w:val="uk-UA"/>
              </w:rPr>
              <w:t>1</w:t>
            </w:r>
          </w:p>
        </w:tc>
        <w:tc>
          <w:tcPr>
            <w:tcW w:w="4830" w:type="dxa"/>
          </w:tcPr>
          <w:p w14:paraId="3A5D4362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2</w:t>
            </w:r>
          </w:p>
        </w:tc>
      </w:tr>
      <w:tr w:rsidR="001369BF" w:rsidRPr="00B53EAC" w14:paraId="4C207ED9" w14:textId="77777777" w:rsidTr="00BA66C4">
        <w:tc>
          <w:tcPr>
            <w:tcW w:w="4798" w:type="dxa"/>
          </w:tcPr>
          <w:p w14:paraId="32118429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2388" w:dyaOrig="1409" w14:anchorId="55D3D140">
                <v:shape id="_x0000_i1027" type="#_x0000_t75" style="width:119.05pt;height:71pt" o:ole="">
                  <v:imagedata r:id="rId15" o:title=""/>
                </v:shape>
                <o:OLEObject Type="Embed" ProgID="ChemDraw.Document.6.0" ShapeID="_x0000_i1027" DrawAspect="Content" ObjectID="_1808582380" r:id="rId16"/>
              </w:object>
            </w:r>
          </w:p>
        </w:tc>
        <w:tc>
          <w:tcPr>
            <w:tcW w:w="4830" w:type="dxa"/>
          </w:tcPr>
          <w:p w14:paraId="6507DC8E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Валін;</w:t>
            </w:r>
          </w:p>
          <w:p w14:paraId="79A50E3F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аміноізовалеріанова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</w:tr>
      <w:tr w:rsidR="001369BF" w:rsidRPr="00B53EAC" w14:paraId="1DCC9F2A" w14:textId="77777777" w:rsidTr="00BA66C4">
        <w:tc>
          <w:tcPr>
            <w:tcW w:w="4798" w:type="dxa"/>
          </w:tcPr>
          <w:p w14:paraId="15AF1D55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2991" w:dyaOrig="1411" w14:anchorId="3A0F70AC">
                <v:shape id="_x0000_i1028" type="#_x0000_t75" style="width:148.95pt;height:70pt" o:ole="">
                  <v:imagedata r:id="rId17" o:title=""/>
                </v:shape>
                <o:OLEObject Type="Embed" ProgID="ChemDraw.Document.6.0" ShapeID="_x0000_i1028" DrawAspect="Content" ObjectID="_1808582381" r:id="rId18"/>
              </w:object>
            </w:r>
          </w:p>
        </w:tc>
        <w:tc>
          <w:tcPr>
            <w:tcW w:w="4830" w:type="dxa"/>
          </w:tcPr>
          <w:p w14:paraId="7A04F8D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Лейцин;</w:t>
            </w:r>
          </w:p>
          <w:p w14:paraId="2BCACAA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аміноізокапронова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</w:tr>
      <w:tr w:rsidR="001369BF" w:rsidRPr="00205B30" w14:paraId="5A3FE86B" w14:textId="77777777" w:rsidTr="00BA66C4">
        <w:tc>
          <w:tcPr>
            <w:tcW w:w="4798" w:type="dxa"/>
          </w:tcPr>
          <w:p w14:paraId="4E02E0D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3113" w:dyaOrig="1450" w14:anchorId="7D6249F3">
                <v:shape id="_x0000_i1029" type="#_x0000_t75" style="width:155.95pt;height:73pt" o:ole="">
                  <v:imagedata r:id="rId19" o:title=""/>
                </v:shape>
                <o:OLEObject Type="Embed" ProgID="ChemDraw.Document.6.0" ShapeID="_x0000_i1029" DrawAspect="Content" ObjectID="_1808582382" r:id="rId20"/>
              </w:object>
            </w:r>
          </w:p>
        </w:tc>
        <w:tc>
          <w:tcPr>
            <w:tcW w:w="4830" w:type="dxa"/>
          </w:tcPr>
          <w:p w14:paraId="5F78054C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Ізолейцин;</w:t>
            </w:r>
          </w:p>
          <w:p w14:paraId="1A701E1C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-β-метил-β-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етилпропіонова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</w:tr>
      <w:tr w:rsidR="001369BF" w:rsidRPr="00B53EAC" w14:paraId="63BDD639" w14:textId="77777777" w:rsidTr="00BA66C4">
        <w:tc>
          <w:tcPr>
            <w:tcW w:w="9628" w:type="dxa"/>
            <w:gridSpan w:val="2"/>
          </w:tcPr>
          <w:p w14:paraId="60C43F50" w14:textId="77777777" w:rsidR="001369BF" w:rsidRPr="00B53EAC" w:rsidRDefault="001369BF" w:rsidP="001369B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>2. Аліфатичні функціонально-заміщенні амінокислоти</w:t>
            </w:r>
          </w:p>
        </w:tc>
      </w:tr>
      <w:tr w:rsidR="001369BF" w:rsidRPr="00B53EAC" w14:paraId="425C68EA" w14:textId="77777777" w:rsidTr="00BA66C4">
        <w:tc>
          <w:tcPr>
            <w:tcW w:w="9628" w:type="dxa"/>
            <w:gridSpan w:val="2"/>
          </w:tcPr>
          <w:p w14:paraId="04D033B5" w14:textId="77777777" w:rsidR="001369BF" w:rsidRPr="00B53EAC" w:rsidRDefault="001369BF" w:rsidP="001369B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B53EAC">
              <w:rPr>
                <w:b/>
                <w:sz w:val="28"/>
                <w:szCs w:val="28"/>
                <w:lang w:val="uk-UA"/>
              </w:rPr>
              <w:t>Гідроксиамінокислоти</w:t>
            </w:r>
            <w:proofErr w:type="spellEnd"/>
          </w:p>
        </w:tc>
      </w:tr>
      <w:tr w:rsidR="001369BF" w:rsidRPr="00205B30" w14:paraId="760F7A0E" w14:textId="77777777" w:rsidTr="00BA66C4">
        <w:tc>
          <w:tcPr>
            <w:tcW w:w="4798" w:type="dxa"/>
          </w:tcPr>
          <w:p w14:paraId="6E31C1C1" w14:textId="74B31152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EBBFCD1" wp14:editId="164BCAE3">
                  <wp:extent cx="1993900" cy="901700"/>
                  <wp:effectExtent l="0" t="0" r="6350" b="0"/>
                  <wp:docPr id="814" name="Рисунок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4" t="83295" r="67909" b="8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14:paraId="05E306C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Серін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71877E9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α-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-β-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гідрокси-пропіонова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</w:tr>
      <w:tr w:rsidR="001369BF" w:rsidRPr="00205B30" w14:paraId="21D0BA7B" w14:textId="77777777" w:rsidTr="00BA66C4">
        <w:tc>
          <w:tcPr>
            <w:tcW w:w="4798" w:type="dxa"/>
          </w:tcPr>
          <w:p w14:paraId="4ACA752E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2688" w:dyaOrig="1414" w14:anchorId="4CDEBC69">
                <v:shape id="_x0000_i1030" type="#_x0000_t75" style="width:134pt;height:70pt" o:ole="">
                  <v:imagedata r:id="rId22" o:title=""/>
                </v:shape>
                <o:OLEObject Type="Embed" ProgID="ChemDraw.Document.6.0" ShapeID="_x0000_i1030" DrawAspect="Content" ObjectID="_1808582383" r:id="rId23"/>
              </w:object>
            </w:r>
          </w:p>
          <w:p w14:paraId="53FE368F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830" w:type="dxa"/>
          </w:tcPr>
          <w:p w14:paraId="5A7FE56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Треонін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7790E8B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гідрокси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-масляна кислота</w:t>
            </w:r>
          </w:p>
          <w:p w14:paraId="0D3C0907" w14:textId="77777777" w:rsidR="001369BF" w:rsidRPr="00A84A53" w:rsidRDefault="001369BF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5332F788" w14:textId="77777777" w:rsidR="001369BF" w:rsidRPr="00A84A53" w:rsidRDefault="001369BF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741AF25A" w14:textId="77777777" w:rsidR="009B0DC5" w:rsidRPr="00A84A53" w:rsidRDefault="009B0DC5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7BD210DA" w14:textId="77777777" w:rsidR="009B0DC5" w:rsidRPr="00A84A53" w:rsidRDefault="009B0DC5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7D080A13" w14:textId="77777777" w:rsidR="009B0DC5" w:rsidRDefault="009B0DC5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585F8552" w14:textId="77777777" w:rsidR="00A84A53" w:rsidRDefault="00A84A53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563261E9" w14:textId="77777777" w:rsidR="00A84A53" w:rsidRDefault="00A84A53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5420DCA9" w14:textId="77777777" w:rsidR="00A84A53" w:rsidRDefault="00A84A53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19FFC043" w14:textId="77777777" w:rsidR="00A84A53" w:rsidRDefault="00A84A53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6C9EB1AA" w14:textId="77777777" w:rsidR="00A84A53" w:rsidRPr="00A84A53" w:rsidRDefault="00A84A53" w:rsidP="001369BF">
            <w:pPr>
              <w:jc w:val="center"/>
              <w:rPr>
                <w:sz w:val="16"/>
                <w:szCs w:val="16"/>
                <w:lang w:val="uk-UA"/>
              </w:rPr>
            </w:pPr>
          </w:p>
          <w:p w14:paraId="654EF9C4" w14:textId="77777777" w:rsidR="001369BF" w:rsidRPr="00A84A53" w:rsidRDefault="001369BF" w:rsidP="00A84A53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1369BF" w:rsidRPr="00B53EAC" w14:paraId="0608FC5D" w14:textId="77777777" w:rsidTr="00BA66C4">
        <w:tc>
          <w:tcPr>
            <w:tcW w:w="9628" w:type="dxa"/>
            <w:gridSpan w:val="2"/>
          </w:tcPr>
          <w:p w14:paraId="5F8ED833" w14:textId="77777777" w:rsidR="001369BF" w:rsidRPr="00B53EAC" w:rsidRDefault="001369BF" w:rsidP="001369B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 xml:space="preserve">б) </w:t>
            </w:r>
            <w:proofErr w:type="spellStart"/>
            <w:r w:rsidRPr="00B53EAC">
              <w:rPr>
                <w:b/>
                <w:sz w:val="28"/>
                <w:szCs w:val="28"/>
                <w:lang w:val="uk-UA"/>
              </w:rPr>
              <w:t>Тіоамінокислоти</w:t>
            </w:r>
            <w:proofErr w:type="spellEnd"/>
          </w:p>
        </w:tc>
      </w:tr>
      <w:tr w:rsidR="001369BF" w:rsidRPr="00205B30" w14:paraId="05C890F7" w14:textId="77777777" w:rsidTr="00BA66C4">
        <w:tc>
          <w:tcPr>
            <w:tcW w:w="4798" w:type="dxa"/>
          </w:tcPr>
          <w:p w14:paraId="21C63B7A" w14:textId="77777777" w:rsidR="001369BF" w:rsidRPr="00B53EAC" w:rsidRDefault="001369BF" w:rsidP="001369BF">
            <w:pPr>
              <w:jc w:val="center"/>
              <w:rPr>
                <w:lang w:val="uk-UA"/>
              </w:rPr>
            </w:pPr>
            <w:r w:rsidRPr="00B53EAC">
              <w:object w:dxaOrig="2592" w:dyaOrig="1409" w14:anchorId="17EEE3DC">
                <v:shape id="_x0000_i1031" type="#_x0000_t75" style="width:130pt;height:71pt" o:ole="">
                  <v:imagedata r:id="rId24" o:title=""/>
                </v:shape>
                <o:OLEObject Type="Embed" ProgID="ChemDraw.Document.6.0" ShapeID="_x0000_i1031" DrawAspect="Content" ObjectID="_1808582384" r:id="rId25"/>
              </w:object>
            </w:r>
          </w:p>
        </w:tc>
        <w:tc>
          <w:tcPr>
            <w:tcW w:w="4830" w:type="dxa"/>
          </w:tcPr>
          <w:p w14:paraId="4CE479EE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Цистеїн;</w:t>
            </w:r>
          </w:p>
          <w:p w14:paraId="74268BA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тіопропіонова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</w:tr>
      <w:tr w:rsidR="001369BF" w:rsidRPr="00205B30" w14:paraId="489C4115" w14:textId="77777777" w:rsidTr="00BA66C4">
        <w:tc>
          <w:tcPr>
            <w:tcW w:w="4798" w:type="dxa"/>
          </w:tcPr>
          <w:p w14:paraId="7A6DFA9D" w14:textId="77777777" w:rsidR="001369BF" w:rsidRPr="00B53EAC" w:rsidRDefault="001369BF" w:rsidP="001369BF">
            <w:pPr>
              <w:jc w:val="center"/>
              <w:rPr>
                <w:lang w:val="uk-UA"/>
              </w:rPr>
            </w:pPr>
            <w:r w:rsidRPr="00B53EAC">
              <w:object w:dxaOrig="2282" w:dyaOrig="3209" w14:anchorId="42A82EFC">
                <v:shape id="_x0000_i1032" type="#_x0000_t75" style="width:114pt;height:159.95pt" o:ole="">
                  <v:imagedata r:id="rId26" o:title=""/>
                </v:shape>
                <o:OLEObject Type="Embed" ProgID="ChemDraw.Document.6.0" ShapeID="_x0000_i1032" DrawAspect="Content" ObjectID="_1808582385" r:id="rId27"/>
              </w:object>
            </w:r>
          </w:p>
          <w:p w14:paraId="683463A6" w14:textId="77777777" w:rsidR="001369BF" w:rsidRPr="00B53EAC" w:rsidRDefault="001369BF" w:rsidP="001369BF">
            <w:pPr>
              <w:jc w:val="center"/>
              <w:rPr>
                <w:lang w:val="uk-UA"/>
              </w:rPr>
            </w:pPr>
          </w:p>
          <w:p w14:paraId="3CDFD902" w14:textId="77777777" w:rsidR="001369BF" w:rsidRPr="00B53EAC" w:rsidRDefault="001369BF" w:rsidP="001369BF">
            <w:pPr>
              <w:jc w:val="center"/>
              <w:rPr>
                <w:lang w:val="uk-UA"/>
              </w:rPr>
            </w:pPr>
          </w:p>
          <w:p w14:paraId="7294E54F" w14:textId="77777777" w:rsidR="001369BF" w:rsidRPr="00B53EAC" w:rsidRDefault="001369BF" w:rsidP="001369BF">
            <w:pPr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30" w:type="dxa"/>
          </w:tcPr>
          <w:p w14:paraId="552E01C2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Цистін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61064545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Ди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тіопропіонова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</w:tr>
      <w:tr w:rsidR="001369BF" w:rsidRPr="00205B30" w14:paraId="3BA533D2" w14:textId="77777777" w:rsidTr="00BA66C4">
        <w:tc>
          <w:tcPr>
            <w:tcW w:w="4798" w:type="dxa"/>
          </w:tcPr>
          <w:p w14:paraId="6E81340B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3888" w:dyaOrig="1409" w14:anchorId="491F5F00">
                <v:shape id="_x0000_i1033" type="#_x0000_t75" style="width:194pt;height:71pt" o:ole="">
                  <v:imagedata r:id="rId28" o:title=""/>
                </v:shape>
                <o:OLEObject Type="Embed" ProgID="ChemDraw.Document.6.0" ShapeID="_x0000_i1033" DrawAspect="Content" ObjectID="_1808582386" r:id="rId29"/>
              </w:object>
            </w:r>
          </w:p>
        </w:tc>
        <w:tc>
          <w:tcPr>
            <w:tcW w:w="4830" w:type="dxa"/>
          </w:tcPr>
          <w:p w14:paraId="6DB678D0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Метіонін;</w:t>
            </w:r>
          </w:p>
          <w:p w14:paraId="0C45B64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-γ-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метилтіо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-масляна кислота</w:t>
            </w:r>
          </w:p>
          <w:p w14:paraId="696E9F3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53DF6151" w14:textId="77777777" w:rsidR="001369BF" w:rsidRPr="00B53EAC" w:rsidRDefault="001369BF" w:rsidP="001369BF">
            <w:pPr>
              <w:tabs>
                <w:tab w:val="left" w:pos="94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67A7EDAA" w14:textId="77777777" w:rsidTr="00BA66C4">
        <w:tc>
          <w:tcPr>
            <w:tcW w:w="9628" w:type="dxa"/>
            <w:gridSpan w:val="2"/>
          </w:tcPr>
          <w:p w14:paraId="4BC1DF7F" w14:textId="77777777" w:rsidR="001369BF" w:rsidRPr="00B53EAC" w:rsidRDefault="001369BF" w:rsidP="001369BF">
            <w:pPr>
              <w:tabs>
                <w:tab w:val="left" w:pos="945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 xml:space="preserve">в) </w:t>
            </w:r>
            <w:proofErr w:type="spellStart"/>
            <w:r w:rsidRPr="00B53EAC">
              <w:rPr>
                <w:b/>
                <w:sz w:val="28"/>
                <w:szCs w:val="28"/>
                <w:lang w:val="uk-UA"/>
              </w:rPr>
              <w:t>Карбоксиамінокислоти</w:t>
            </w:r>
            <w:proofErr w:type="spellEnd"/>
            <w:r w:rsidRPr="00B53EAC">
              <w:rPr>
                <w:b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B53EAC">
              <w:rPr>
                <w:b/>
                <w:sz w:val="28"/>
                <w:szCs w:val="28"/>
                <w:lang w:val="uk-UA"/>
              </w:rPr>
              <w:t>моноамінодикарбонові</w:t>
            </w:r>
            <w:proofErr w:type="spellEnd"/>
            <w:r w:rsidRPr="00B53EAC">
              <w:rPr>
                <w:b/>
                <w:sz w:val="28"/>
                <w:szCs w:val="28"/>
                <w:lang w:val="uk-UA"/>
              </w:rPr>
              <w:t xml:space="preserve"> кислоти)</w:t>
            </w:r>
          </w:p>
        </w:tc>
      </w:tr>
      <w:tr w:rsidR="001369BF" w:rsidRPr="00B53EAC" w14:paraId="22BFE0E3" w14:textId="77777777" w:rsidTr="00BA66C4">
        <w:tc>
          <w:tcPr>
            <w:tcW w:w="4798" w:type="dxa"/>
          </w:tcPr>
          <w:p w14:paraId="30558D7E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2909" w:dyaOrig="1409" w14:anchorId="538C5A97">
                <v:shape id="_x0000_i1034" type="#_x0000_t75" style="width:145pt;height:71pt" o:ole="">
                  <v:imagedata r:id="rId30" o:title=""/>
                </v:shape>
                <o:OLEObject Type="Embed" ProgID="ChemDraw.Document.6.0" ShapeID="_x0000_i1034" DrawAspect="Content" ObjectID="_1808582387" r:id="rId31"/>
              </w:object>
            </w:r>
          </w:p>
        </w:tc>
        <w:tc>
          <w:tcPr>
            <w:tcW w:w="4830" w:type="dxa"/>
          </w:tcPr>
          <w:p w14:paraId="5D21E27A" w14:textId="77777777" w:rsidR="001369BF" w:rsidRPr="00B53EAC" w:rsidRDefault="001369BF" w:rsidP="001369BF">
            <w:pPr>
              <w:tabs>
                <w:tab w:val="left" w:pos="945"/>
              </w:tabs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Аспарагінова кислота</w:t>
            </w:r>
          </w:p>
          <w:p w14:paraId="77FA5C00" w14:textId="77777777" w:rsidR="001369BF" w:rsidRPr="00B53EAC" w:rsidRDefault="001369BF" w:rsidP="001369BF">
            <w:pPr>
              <w:tabs>
                <w:tab w:val="left" w:pos="945"/>
              </w:tabs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(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аміноянтарна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  <w:p w14:paraId="5AA86B9A" w14:textId="77777777" w:rsidR="001369BF" w:rsidRPr="00B53EAC" w:rsidRDefault="001369BF" w:rsidP="001369BF">
            <w:pPr>
              <w:tabs>
                <w:tab w:val="left" w:pos="945"/>
              </w:tabs>
              <w:rPr>
                <w:sz w:val="28"/>
                <w:szCs w:val="28"/>
                <w:lang w:val="uk-UA"/>
              </w:rPr>
            </w:pPr>
          </w:p>
          <w:p w14:paraId="0A34D9AD" w14:textId="77777777" w:rsidR="001369BF" w:rsidRPr="00B53EAC" w:rsidRDefault="001369BF" w:rsidP="001369BF">
            <w:pPr>
              <w:tabs>
                <w:tab w:val="left" w:pos="945"/>
              </w:tabs>
              <w:rPr>
                <w:sz w:val="28"/>
                <w:szCs w:val="28"/>
                <w:lang w:val="uk-UA"/>
              </w:rPr>
            </w:pPr>
          </w:p>
          <w:p w14:paraId="288F7673" w14:textId="77777777" w:rsidR="001369BF" w:rsidRPr="00B53EAC" w:rsidRDefault="001369BF" w:rsidP="001369BF">
            <w:pPr>
              <w:tabs>
                <w:tab w:val="left" w:pos="945"/>
              </w:tabs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53BC7297" w14:textId="77777777" w:rsidTr="00BA66C4">
        <w:tc>
          <w:tcPr>
            <w:tcW w:w="4798" w:type="dxa"/>
          </w:tcPr>
          <w:p w14:paraId="36232667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3600" w:dyaOrig="1411" w14:anchorId="4A7C39A8">
                <v:shape id="_x0000_i1035" type="#_x0000_t75" style="width:180pt;height:70pt" o:ole="">
                  <v:imagedata r:id="rId32" o:title=""/>
                </v:shape>
                <o:OLEObject Type="Embed" ProgID="ChemDraw.Document.6.0" ShapeID="_x0000_i1035" DrawAspect="Content" ObjectID="_1808582388" r:id="rId33"/>
              </w:object>
            </w:r>
          </w:p>
        </w:tc>
        <w:tc>
          <w:tcPr>
            <w:tcW w:w="4830" w:type="dxa"/>
          </w:tcPr>
          <w:p w14:paraId="7D851142" w14:textId="77777777" w:rsidR="001369BF" w:rsidRPr="00B53EAC" w:rsidRDefault="001369BF" w:rsidP="001369BF">
            <w:pPr>
              <w:tabs>
                <w:tab w:val="left" w:pos="945"/>
              </w:tabs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Глутамінова кислота</w:t>
            </w:r>
          </w:p>
          <w:p w14:paraId="74F41AFE" w14:textId="77777777" w:rsidR="001369BF" w:rsidRPr="00B53EAC" w:rsidRDefault="001369BF" w:rsidP="001369BF">
            <w:pPr>
              <w:tabs>
                <w:tab w:val="left" w:pos="945"/>
              </w:tabs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(</w:t>
            </w: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аміноглутарова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</w:tr>
      <w:tr w:rsidR="001369BF" w:rsidRPr="00205B30" w14:paraId="0B05C29D" w14:textId="77777777" w:rsidTr="00BA66C4">
        <w:tc>
          <w:tcPr>
            <w:tcW w:w="4798" w:type="dxa"/>
          </w:tcPr>
          <w:p w14:paraId="7F84EF7B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2988" w:dyaOrig="1411" w14:anchorId="1ABCC3F7">
                <v:shape id="_x0000_i1036" type="#_x0000_t75" style="width:148.95pt;height:70pt" o:ole="">
                  <v:imagedata r:id="rId34" o:title=""/>
                </v:shape>
                <o:OLEObject Type="Embed" ProgID="ChemDraw.Document.6.0" ShapeID="_x0000_i1036" DrawAspect="Content" ObjectID="_1808582389" r:id="rId35"/>
              </w:object>
            </w:r>
          </w:p>
        </w:tc>
        <w:tc>
          <w:tcPr>
            <w:tcW w:w="4830" w:type="dxa"/>
          </w:tcPr>
          <w:p w14:paraId="29E43FB7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Аспарагін;</w:t>
            </w:r>
          </w:p>
          <w:p w14:paraId="346D170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γ-амід-</w:t>
            </w: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аміноянтарна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  <w:p w14:paraId="5819A00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A1C9AEF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670A8B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36F3F811" w14:textId="77777777" w:rsidTr="00BA66C4">
        <w:tc>
          <w:tcPr>
            <w:tcW w:w="4798" w:type="dxa"/>
          </w:tcPr>
          <w:p w14:paraId="7707A8BE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3679" w:dyaOrig="1411" w14:anchorId="56B69DB7">
                <v:shape id="_x0000_i1037" type="#_x0000_t75" style="width:183.95pt;height:70pt" o:ole="">
                  <v:imagedata r:id="rId36" o:title=""/>
                </v:shape>
                <o:OLEObject Type="Embed" ProgID="ChemDraw.Document.6.0" ShapeID="_x0000_i1037" DrawAspect="Content" ObjectID="_1808582390" r:id="rId37"/>
              </w:object>
            </w:r>
          </w:p>
        </w:tc>
        <w:tc>
          <w:tcPr>
            <w:tcW w:w="4830" w:type="dxa"/>
          </w:tcPr>
          <w:p w14:paraId="7BE18B90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Глутамін;</w:t>
            </w:r>
          </w:p>
          <w:p w14:paraId="16B40DF9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δ-амід-</w:t>
            </w: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аміно-глутарова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  <w:p w14:paraId="1488CA46" w14:textId="77777777" w:rsidR="001369BF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5B4D2609" w14:textId="77777777" w:rsidR="009B0DC5" w:rsidRDefault="009B0DC5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08B18941" w14:textId="77777777" w:rsidR="009B0DC5" w:rsidRDefault="009B0DC5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5699160" w14:textId="77777777" w:rsidR="00BA66C4" w:rsidRPr="00B53EAC" w:rsidRDefault="00BA66C4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5EC49779" w14:textId="77777777" w:rsidR="001369BF" w:rsidRPr="00B53EAC" w:rsidRDefault="001369BF" w:rsidP="001369BF">
            <w:pPr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01307681" w14:textId="77777777" w:rsidTr="00BA66C4">
        <w:tc>
          <w:tcPr>
            <w:tcW w:w="9628" w:type="dxa"/>
            <w:gridSpan w:val="2"/>
          </w:tcPr>
          <w:p w14:paraId="4880685C" w14:textId="77777777" w:rsidR="001369BF" w:rsidRPr="00B53EAC" w:rsidRDefault="001369BF" w:rsidP="001369BF">
            <w:pPr>
              <w:tabs>
                <w:tab w:val="left" w:pos="945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 xml:space="preserve">г) </w:t>
            </w:r>
            <w:proofErr w:type="spellStart"/>
            <w:r w:rsidRPr="00B53EAC">
              <w:rPr>
                <w:b/>
                <w:sz w:val="28"/>
                <w:szCs w:val="28"/>
                <w:lang w:val="uk-UA"/>
              </w:rPr>
              <w:t>Диамінокислоти</w:t>
            </w:r>
            <w:proofErr w:type="spellEnd"/>
            <w:r w:rsidRPr="00B53EAC">
              <w:rPr>
                <w:b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B53EAC">
              <w:rPr>
                <w:b/>
                <w:sz w:val="28"/>
                <w:szCs w:val="28"/>
                <w:lang w:val="uk-UA"/>
              </w:rPr>
              <w:t>диамінокарбонові</w:t>
            </w:r>
            <w:proofErr w:type="spellEnd"/>
            <w:r w:rsidRPr="00B53EAC">
              <w:rPr>
                <w:b/>
                <w:sz w:val="28"/>
                <w:szCs w:val="28"/>
                <w:lang w:val="uk-UA"/>
              </w:rPr>
              <w:t xml:space="preserve"> кислоти)</w:t>
            </w:r>
          </w:p>
        </w:tc>
      </w:tr>
      <w:tr w:rsidR="001369BF" w:rsidRPr="00B53EAC" w14:paraId="351F0107" w14:textId="77777777" w:rsidTr="00BA66C4">
        <w:tc>
          <w:tcPr>
            <w:tcW w:w="4798" w:type="dxa"/>
          </w:tcPr>
          <w:p w14:paraId="3B3EE79D" w14:textId="77777777" w:rsidR="001369BF" w:rsidRPr="00B53EAC" w:rsidRDefault="001369BF" w:rsidP="001369BF">
            <w:pPr>
              <w:jc w:val="center"/>
              <w:rPr>
                <w:lang w:val="uk-UA"/>
              </w:rPr>
            </w:pPr>
            <w:r w:rsidRPr="00B53EAC">
              <w:object w:dxaOrig="4579" w:dyaOrig="1411" w14:anchorId="36CD5E28">
                <v:shape id="_x0000_i1038" type="#_x0000_t75" style="width:228.95pt;height:70pt" o:ole="">
                  <v:imagedata r:id="rId38" o:title=""/>
                </v:shape>
                <o:OLEObject Type="Embed" ProgID="ChemDraw.Document.6.0" ShapeID="_x0000_i1038" DrawAspect="Content" ObjectID="_1808582391" r:id="rId39"/>
              </w:object>
            </w:r>
          </w:p>
        </w:tc>
        <w:tc>
          <w:tcPr>
            <w:tcW w:w="4830" w:type="dxa"/>
          </w:tcPr>
          <w:p w14:paraId="7748471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Лізин;</w:t>
            </w:r>
          </w:p>
          <w:p w14:paraId="2ADBB5C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, ε-діамінокапронова кислота</w:t>
            </w:r>
          </w:p>
          <w:p w14:paraId="49D9D309" w14:textId="77777777" w:rsidR="001369BF" w:rsidRPr="00B53EAC" w:rsidRDefault="001369BF" w:rsidP="001369BF">
            <w:pPr>
              <w:rPr>
                <w:sz w:val="28"/>
                <w:szCs w:val="28"/>
                <w:lang w:val="uk-UA"/>
              </w:rPr>
            </w:pPr>
          </w:p>
          <w:p w14:paraId="4481D324" w14:textId="77777777" w:rsidR="001369BF" w:rsidRPr="00B53EAC" w:rsidRDefault="001369BF" w:rsidP="001369BF">
            <w:pPr>
              <w:rPr>
                <w:sz w:val="28"/>
                <w:szCs w:val="28"/>
                <w:lang w:val="uk-UA"/>
              </w:rPr>
            </w:pPr>
          </w:p>
          <w:p w14:paraId="438DE1DF" w14:textId="77777777" w:rsidR="001369BF" w:rsidRPr="00B53EAC" w:rsidRDefault="001369BF" w:rsidP="001369BF">
            <w:pPr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562A663D" w14:textId="77777777" w:rsidTr="00BA66C4">
        <w:tc>
          <w:tcPr>
            <w:tcW w:w="9628" w:type="dxa"/>
            <w:gridSpan w:val="2"/>
          </w:tcPr>
          <w:p w14:paraId="01773B4B" w14:textId="77777777" w:rsidR="001369BF" w:rsidRPr="00B53EAC" w:rsidRDefault="001369BF" w:rsidP="001369BF">
            <w:pPr>
              <w:tabs>
                <w:tab w:val="left" w:pos="945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 xml:space="preserve">д) </w:t>
            </w:r>
            <w:proofErr w:type="spellStart"/>
            <w:r w:rsidRPr="00B53EAC">
              <w:rPr>
                <w:b/>
                <w:sz w:val="28"/>
                <w:szCs w:val="28"/>
                <w:lang w:val="uk-UA"/>
              </w:rPr>
              <w:t>Гуанідиноамінокислоти</w:t>
            </w:r>
            <w:proofErr w:type="spellEnd"/>
          </w:p>
        </w:tc>
      </w:tr>
      <w:tr w:rsidR="001369BF" w:rsidRPr="00B53EAC" w14:paraId="5CFD1B28" w14:textId="77777777" w:rsidTr="00BA66C4">
        <w:tc>
          <w:tcPr>
            <w:tcW w:w="4798" w:type="dxa"/>
          </w:tcPr>
          <w:p w14:paraId="33A122A1" w14:textId="77777777" w:rsidR="001369BF" w:rsidRPr="00B53EAC" w:rsidRDefault="001369BF" w:rsidP="001369BF">
            <w:pPr>
              <w:rPr>
                <w:sz w:val="28"/>
                <w:szCs w:val="28"/>
                <w:lang w:val="uk-UA"/>
              </w:rPr>
            </w:pPr>
            <w:r w:rsidRPr="00B53EAC">
              <w:object w:dxaOrig="4577" w:dyaOrig="1411" w14:anchorId="7FA1F4DA">
                <v:shape id="_x0000_i1039" type="#_x0000_t75" style="width:229.1pt;height:70pt" o:ole="">
                  <v:imagedata r:id="rId40" o:title=""/>
                </v:shape>
                <o:OLEObject Type="Embed" ProgID="ChemDraw.Document.6.0" ShapeID="_x0000_i1039" DrawAspect="Content" ObjectID="_1808582392" r:id="rId41"/>
              </w:object>
            </w:r>
          </w:p>
        </w:tc>
        <w:tc>
          <w:tcPr>
            <w:tcW w:w="4830" w:type="dxa"/>
          </w:tcPr>
          <w:p w14:paraId="47BA521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Аргінін;</w:t>
            </w:r>
          </w:p>
          <w:p w14:paraId="51EBB01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 γ-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гуанідино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-валеріанова кислота</w:t>
            </w:r>
          </w:p>
          <w:p w14:paraId="59CE5E1B" w14:textId="77777777" w:rsidR="001369BF" w:rsidRPr="00B53EAC" w:rsidRDefault="001369BF" w:rsidP="001369BF">
            <w:pPr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43E5DF94" w14:textId="77777777" w:rsidTr="00BA66C4">
        <w:tc>
          <w:tcPr>
            <w:tcW w:w="9628" w:type="dxa"/>
            <w:gridSpan w:val="2"/>
          </w:tcPr>
          <w:p w14:paraId="7507B634" w14:textId="77777777" w:rsidR="001369BF" w:rsidRPr="00B53EAC" w:rsidRDefault="001369BF" w:rsidP="001369B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>ІІ. Циклічні амінокислоти</w:t>
            </w:r>
          </w:p>
        </w:tc>
      </w:tr>
      <w:tr w:rsidR="001369BF" w:rsidRPr="00B53EAC" w14:paraId="0E68C09B" w14:textId="77777777" w:rsidTr="00BA66C4">
        <w:tc>
          <w:tcPr>
            <w:tcW w:w="9628" w:type="dxa"/>
            <w:gridSpan w:val="2"/>
          </w:tcPr>
          <w:p w14:paraId="64BEFFD0" w14:textId="77777777" w:rsidR="001369BF" w:rsidRPr="00B53EAC" w:rsidRDefault="001369BF" w:rsidP="001369B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>1. Ароматичні амінокислоти</w:t>
            </w:r>
          </w:p>
        </w:tc>
      </w:tr>
      <w:tr w:rsidR="001369BF" w:rsidRPr="00205B30" w14:paraId="0DF885FB" w14:textId="77777777" w:rsidTr="00BA66C4">
        <w:tc>
          <w:tcPr>
            <w:tcW w:w="4798" w:type="dxa"/>
          </w:tcPr>
          <w:p w14:paraId="63B1BF51" w14:textId="77777777" w:rsidR="001369BF" w:rsidRPr="00B53EAC" w:rsidRDefault="001369BF" w:rsidP="001369BF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3600" w:dyaOrig="1411" w14:anchorId="033B449D">
                <v:shape id="_x0000_i1040" type="#_x0000_t75" style="width:180pt;height:70pt" o:ole="">
                  <v:imagedata r:id="rId42" o:title=""/>
                </v:shape>
                <o:OLEObject Type="Embed" ProgID="ChemDraw.Document.6.0" ShapeID="_x0000_i1040" DrawAspect="Content" ObjectID="_1808582393" r:id="rId43"/>
              </w:object>
            </w:r>
          </w:p>
        </w:tc>
        <w:tc>
          <w:tcPr>
            <w:tcW w:w="4830" w:type="dxa"/>
          </w:tcPr>
          <w:p w14:paraId="35056B6E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Фенілаланін;</w:t>
            </w:r>
          </w:p>
          <w:p w14:paraId="2BF72F1B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фенілпропіонова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  <w:p w14:paraId="44D6F7F9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05F3EB25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3BC4F505" w14:textId="77777777" w:rsidR="001369BF" w:rsidRPr="00B53EAC" w:rsidRDefault="001369BF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369BF" w:rsidRPr="00205B30" w14:paraId="522207E1" w14:textId="77777777" w:rsidTr="00BA66C4">
        <w:tc>
          <w:tcPr>
            <w:tcW w:w="4798" w:type="dxa"/>
          </w:tcPr>
          <w:p w14:paraId="521BF803" w14:textId="77777777" w:rsidR="001369BF" w:rsidRPr="00B53EAC" w:rsidRDefault="001369BF" w:rsidP="001369BF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4411" w:dyaOrig="1411" w14:anchorId="13C3E06D">
                <v:shape id="_x0000_i1041" type="#_x0000_t75" style="width:189pt;height:59.95pt" o:ole="">
                  <v:imagedata r:id="rId44" o:title=""/>
                </v:shape>
                <o:OLEObject Type="Embed" ProgID="ChemDraw.Document.6.0" ShapeID="_x0000_i1041" DrawAspect="Content" ObjectID="_1808582394" r:id="rId45"/>
              </w:object>
            </w:r>
          </w:p>
        </w:tc>
        <w:tc>
          <w:tcPr>
            <w:tcW w:w="4830" w:type="dxa"/>
          </w:tcPr>
          <w:p w14:paraId="1606605C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Тирозин;</w:t>
            </w:r>
          </w:p>
          <w:p w14:paraId="0DAB780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 β-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гідроксифенілпропіонова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  <w:p w14:paraId="0628466A" w14:textId="77777777" w:rsidR="001369BF" w:rsidRPr="00B53EAC" w:rsidRDefault="001369BF" w:rsidP="001369BF">
            <w:pPr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3ACC3C0C" w14:textId="77777777" w:rsidTr="00BA66C4">
        <w:tc>
          <w:tcPr>
            <w:tcW w:w="9628" w:type="dxa"/>
            <w:gridSpan w:val="2"/>
          </w:tcPr>
          <w:p w14:paraId="7E95257E" w14:textId="77777777" w:rsidR="001369BF" w:rsidRPr="00B53EAC" w:rsidRDefault="001369BF" w:rsidP="001369B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3EAC">
              <w:rPr>
                <w:b/>
                <w:sz w:val="28"/>
                <w:szCs w:val="28"/>
                <w:lang w:val="uk-UA"/>
              </w:rPr>
              <w:t>2. Гетероциклічні амінокислоти</w:t>
            </w:r>
          </w:p>
        </w:tc>
      </w:tr>
      <w:tr w:rsidR="001369BF" w:rsidRPr="00205B30" w14:paraId="03A62F9A" w14:textId="77777777" w:rsidTr="00BA66C4">
        <w:tc>
          <w:tcPr>
            <w:tcW w:w="4798" w:type="dxa"/>
          </w:tcPr>
          <w:p w14:paraId="48287A24" w14:textId="77777777" w:rsidR="001369BF" w:rsidRPr="00B53EAC" w:rsidRDefault="001369BF" w:rsidP="001369BF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uk-UA"/>
              </w:rPr>
            </w:pPr>
            <w:r w:rsidRPr="00B53EAC">
              <w:object w:dxaOrig="4548" w:dyaOrig="1877" w14:anchorId="5C858193">
                <v:shape id="_x0000_i1042" type="#_x0000_t75" style="width:191pt;height:79pt" o:ole="">
                  <v:imagedata r:id="rId46" o:title=""/>
                </v:shape>
                <o:OLEObject Type="Embed" ProgID="ChemDraw.Document.6.0" ShapeID="_x0000_i1042" DrawAspect="Content" ObjectID="_1808582395" r:id="rId47"/>
              </w:object>
            </w:r>
          </w:p>
        </w:tc>
        <w:tc>
          <w:tcPr>
            <w:tcW w:w="4830" w:type="dxa"/>
          </w:tcPr>
          <w:p w14:paraId="53E2927D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Триптофан;</w:t>
            </w:r>
          </w:p>
          <w:p w14:paraId="361AB65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 β-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індолілпропіонова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  <w:p w14:paraId="39D18417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35C53C7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AACD64D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369BF" w:rsidRPr="00205B30" w14:paraId="16446D52" w14:textId="77777777" w:rsidTr="00BA66C4">
        <w:tc>
          <w:tcPr>
            <w:tcW w:w="4798" w:type="dxa"/>
          </w:tcPr>
          <w:p w14:paraId="197CE271" w14:textId="77777777" w:rsidR="001369BF" w:rsidRPr="00B53EAC" w:rsidRDefault="001369BF" w:rsidP="001369BF">
            <w:pPr>
              <w:tabs>
                <w:tab w:val="left" w:pos="1500"/>
              </w:tabs>
              <w:jc w:val="center"/>
              <w:rPr>
                <w:sz w:val="26"/>
                <w:szCs w:val="26"/>
                <w:lang w:val="uk-UA"/>
              </w:rPr>
            </w:pPr>
            <w:r w:rsidRPr="00B53EAC">
              <w:object w:dxaOrig="3571" w:dyaOrig="1877" w14:anchorId="08C8DC4B">
                <v:shape id="_x0000_i1043" type="#_x0000_t75" style="width:151.05pt;height:79.95pt" o:ole="">
                  <v:imagedata r:id="rId48" o:title=""/>
                </v:shape>
                <o:OLEObject Type="Embed" ProgID="ChemDraw.Document.6.0" ShapeID="_x0000_i1043" DrawAspect="Content" ObjectID="_1808582396" r:id="rId49"/>
              </w:object>
            </w:r>
          </w:p>
        </w:tc>
        <w:tc>
          <w:tcPr>
            <w:tcW w:w="4830" w:type="dxa"/>
          </w:tcPr>
          <w:p w14:paraId="6707C51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Гістидин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302009F9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імідазолпропіонова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  <w:p w14:paraId="582B656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13DE195B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4A7F71F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5CC9744B" w14:textId="77777777" w:rsidTr="00BA66C4">
        <w:tc>
          <w:tcPr>
            <w:tcW w:w="4798" w:type="dxa"/>
          </w:tcPr>
          <w:p w14:paraId="5A22B309" w14:textId="77777777" w:rsidR="001369BF" w:rsidRPr="00B53EAC" w:rsidRDefault="001369BF" w:rsidP="001369BF">
            <w:pPr>
              <w:tabs>
                <w:tab w:val="left" w:pos="1500"/>
              </w:tabs>
              <w:jc w:val="center"/>
              <w:rPr>
                <w:sz w:val="26"/>
                <w:szCs w:val="26"/>
                <w:lang w:val="uk-UA"/>
              </w:rPr>
            </w:pPr>
            <w:r w:rsidRPr="00B53EAC">
              <w:object w:dxaOrig="2527" w:dyaOrig="2467" w14:anchorId="1CB7CE57">
                <v:shape id="_x0000_i1044" type="#_x0000_t75" style="width:129pt;height:125.95pt" o:ole="">
                  <v:imagedata r:id="rId50" o:title=""/>
                </v:shape>
                <o:OLEObject Type="Embed" ProgID="ChemDraw.Document.6.0" ShapeID="_x0000_i1044" DrawAspect="Content" ObjectID="_1808582397" r:id="rId51"/>
              </w:object>
            </w:r>
          </w:p>
        </w:tc>
        <w:tc>
          <w:tcPr>
            <w:tcW w:w="4830" w:type="dxa"/>
          </w:tcPr>
          <w:p w14:paraId="003B4EB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Пролін;</w:t>
            </w:r>
          </w:p>
          <w:p w14:paraId="7E479247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Піролідин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-карбонова кислота</w:t>
            </w:r>
          </w:p>
          <w:p w14:paraId="1AC398CB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14:paraId="377F4534" w14:textId="77777777" w:rsidR="001369BF" w:rsidRPr="00B53EAC" w:rsidRDefault="001369BF" w:rsidP="001369BF">
      <w:pPr>
        <w:ind w:firstLine="709"/>
        <w:rPr>
          <w:sz w:val="16"/>
          <w:szCs w:val="16"/>
          <w:lang w:val="uk-UA"/>
        </w:rPr>
      </w:pPr>
    </w:p>
    <w:p w14:paraId="288E9B35" w14:textId="77777777" w:rsidR="001369BF" w:rsidRPr="00B53EAC" w:rsidRDefault="001369BF" w:rsidP="001369BF">
      <w:pPr>
        <w:ind w:firstLine="709"/>
        <w:jc w:val="both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 xml:space="preserve">* − позначення </w:t>
      </w:r>
      <w:proofErr w:type="spellStart"/>
      <w:r w:rsidRPr="00B53EAC">
        <w:rPr>
          <w:sz w:val="28"/>
          <w:szCs w:val="28"/>
          <w:lang w:val="uk-UA"/>
        </w:rPr>
        <w:t>хіральних</w:t>
      </w:r>
      <w:proofErr w:type="spellEnd"/>
      <w:r w:rsidRPr="00B53EAC">
        <w:rPr>
          <w:sz w:val="28"/>
          <w:szCs w:val="28"/>
          <w:lang w:val="uk-UA"/>
        </w:rPr>
        <w:t xml:space="preserve"> центрів в молекулі амінокислот</w:t>
      </w:r>
    </w:p>
    <w:p w14:paraId="4A32DE67" w14:textId="45C5D993" w:rsidR="001369BF" w:rsidRPr="00B53EAC" w:rsidRDefault="001369BF" w:rsidP="001369BF">
      <w:pPr>
        <w:ind w:firstLine="709"/>
        <w:jc w:val="both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>Особливості будови рідкісних амінокислот, що знайдені у обмеженому колі білків та у білків одного виду, наведено табл. 2.</w:t>
      </w:r>
    </w:p>
    <w:p w14:paraId="1A6B2FBF" w14:textId="77777777" w:rsidR="001369BF" w:rsidRPr="00B53EAC" w:rsidRDefault="001369BF" w:rsidP="00BA66C4">
      <w:pPr>
        <w:jc w:val="center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>Таблиця 2 – Будова, назва, джерело виділення амінокислот</w:t>
      </w:r>
    </w:p>
    <w:p w14:paraId="1D137A8C" w14:textId="77777777" w:rsidR="001369BF" w:rsidRPr="00B53EAC" w:rsidRDefault="001369BF" w:rsidP="001369BF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9"/>
        <w:gridCol w:w="2822"/>
        <w:gridCol w:w="2487"/>
      </w:tblGrid>
      <w:tr w:rsidR="001369BF" w:rsidRPr="00B53EAC" w14:paraId="32AE94F8" w14:textId="77777777" w:rsidTr="00BA66C4">
        <w:tc>
          <w:tcPr>
            <w:tcW w:w="4319" w:type="dxa"/>
          </w:tcPr>
          <w:p w14:paraId="0F50FD4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Формула амінокислот</w:t>
            </w:r>
          </w:p>
        </w:tc>
        <w:tc>
          <w:tcPr>
            <w:tcW w:w="2822" w:type="dxa"/>
          </w:tcPr>
          <w:p w14:paraId="3110DA3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Назва амінокислот</w:t>
            </w:r>
          </w:p>
        </w:tc>
        <w:tc>
          <w:tcPr>
            <w:tcW w:w="2487" w:type="dxa"/>
          </w:tcPr>
          <w:p w14:paraId="6E9058E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Джерело виділення</w:t>
            </w:r>
          </w:p>
        </w:tc>
      </w:tr>
      <w:tr w:rsidR="001369BF" w:rsidRPr="00B53EAC" w14:paraId="097F1CA3" w14:textId="77777777" w:rsidTr="00BA66C4">
        <w:tc>
          <w:tcPr>
            <w:tcW w:w="4319" w:type="dxa"/>
          </w:tcPr>
          <w:p w14:paraId="6E95B0D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822" w:type="dxa"/>
          </w:tcPr>
          <w:p w14:paraId="7FAE955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487" w:type="dxa"/>
          </w:tcPr>
          <w:p w14:paraId="67A3945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</w:t>
            </w:r>
          </w:p>
        </w:tc>
      </w:tr>
      <w:tr w:rsidR="001369BF" w:rsidRPr="00B53EAC" w14:paraId="4D8A4427" w14:textId="77777777" w:rsidTr="00BA66C4">
        <w:tc>
          <w:tcPr>
            <w:tcW w:w="4319" w:type="dxa"/>
          </w:tcPr>
          <w:p w14:paraId="6C7A47D1" w14:textId="6B06363A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2738FB5" wp14:editId="4CAB847B">
                  <wp:extent cx="1955800" cy="1066800"/>
                  <wp:effectExtent l="0" t="0" r="6350" b="0"/>
                  <wp:docPr id="813" name="Рисунок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3" t="23969" r="57561" b="60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2A221C6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3-гідроксипролін;</w:t>
            </w:r>
          </w:p>
          <w:p w14:paraId="79A78E0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γ-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гідроксипіролідин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</w:p>
          <w:p w14:paraId="2C0085C0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-карбонова кислота</w:t>
            </w:r>
          </w:p>
        </w:tc>
        <w:tc>
          <w:tcPr>
            <w:tcW w:w="2487" w:type="dxa"/>
          </w:tcPr>
          <w:p w14:paraId="2B17DD1C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Колаген</w:t>
            </w:r>
          </w:p>
        </w:tc>
      </w:tr>
      <w:tr w:rsidR="001369BF" w:rsidRPr="00B53EAC" w14:paraId="6B29CACC" w14:textId="77777777" w:rsidTr="00BA66C4">
        <w:tc>
          <w:tcPr>
            <w:tcW w:w="4319" w:type="dxa"/>
          </w:tcPr>
          <w:p w14:paraId="4C6562DC" w14:textId="345D2D56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65D041F" wp14:editId="2FADA9F0">
                  <wp:extent cx="1663700" cy="1282700"/>
                  <wp:effectExtent l="0" t="0" r="0" b="0"/>
                  <wp:docPr id="812" name="Рисунок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3" t="40727" r="57561" b="42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E71D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822" w:type="dxa"/>
          </w:tcPr>
          <w:p w14:paraId="3BB1BF09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3,4-дигідроксипролін</w:t>
            </w:r>
          </w:p>
        </w:tc>
        <w:tc>
          <w:tcPr>
            <w:tcW w:w="2487" w:type="dxa"/>
          </w:tcPr>
          <w:p w14:paraId="2CFAA120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Клітинна </w:t>
            </w:r>
          </w:p>
          <w:p w14:paraId="26040ED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стінка діатомових водоростей</w:t>
            </w:r>
          </w:p>
          <w:p w14:paraId="04B9E2C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A3E17F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0FBDE6CE" w14:textId="77777777" w:rsidTr="00BA66C4">
        <w:tc>
          <w:tcPr>
            <w:tcW w:w="4319" w:type="dxa"/>
          </w:tcPr>
          <w:p w14:paraId="4C50FA70" w14:textId="000BA267" w:rsidR="001369BF" w:rsidRPr="00B53EAC" w:rsidRDefault="001369BF" w:rsidP="001369BF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2973EC49" wp14:editId="214570F8">
                  <wp:extent cx="1892300" cy="1155700"/>
                  <wp:effectExtent l="0" t="0" r="0" b="6350"/>
                  <wp:docPr id="811" name="Рисунок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3" t="58777" r="57561" b="26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59A47A9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4-гідроксипролін</w:t>
            </w:r>
          </w:p>
        </w:tc>
        <w:tc>
          <w:tcPr>
            <w:tcW w:w="2487" w:type="dxa"/>
          </w:tcPr>
          <w:p w14:paraId="1600063E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Желатин</w:t>
            </w:r>
          </w:p>
          <w:p w14:paraId="19FC370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7BD75AA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369BF" w:rsidRPr="00205B30" w14:paraId="081A68D0" w14:textId="77777777" w:rsidTr="00BA66C4">
        <w:tc>
          <w:tcPr>
            <w:tcW w:w="4319" w:type="dxa"/>
          </w:tcPr>
          <w:p w14:paraId="034C2569" w14:textId="613592EF" w:rsidR="001369BF" w:rsidRPr="00B53EAC" w:rsidRDefault="001369BF" w:rsidP="001369BF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5F3C69E2" wp14:editId="43D86F60">
                  <wp:extent cx="1993900" cy="863600"/>
                  <wp:effectExtent l="0" t="0" r="6350" b="0"/>
                  <wp:docPr id="810" name="Рисунок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3" t="75015" r="57561" b="14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1B43E5F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ε-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метиллізин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16D91C42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ε-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метиламіно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</w:p>
          <w:p w14:paraId="221DC1F5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-капронова кислота</w:t>
            </w:r>
          </w:p>
          <w:p w14:paraId="6AA68D66" w14:textId="77777777" w:rsidR="001369BF" w:rsidRPr="00B53EAC" w:rsidRDefault="001369BF" w:rsidP="001369B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487" w:type="dxa"/>
          </w:tcPr>
          <w:p w14:paraId="128B612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Міозин,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флагелін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Salmonella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гістон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тимусу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теля</w:t>
            </w:r>
          </w:p>
        </w:tc>
      </w:tr>
      <w:tr w:rsidR="001369BF" w:rsidRPr="00B53EAC" w14:paraId="67E1BE2B" w14:textId="77777777" w:rsidTr="00BA66C4">
        <w:tc>
          <w:tcPr>
            <w:tcW w:w="4319" w:type="dxa"/>
          </w:tcPr>
          <w:p w14:paraId="7833B905" w14:textId="4C1B7845" w:rsidR="001369BF" w:rsidRPr="00B53EAC" w:rsidRDefault="001369BF" w:rsidP="001369BF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2BB6FA3D" wp14:editId="575DFF64">
                  <wp:extent cx="2400300" cy="901700"/>
                  <wp:effectExtent l="0" t="0" r="0" b="0"/>
                  <wp:docPr id="809" name="Рисунок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46176" r="55634" b="44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734DDD4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ε-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диметиллізин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0D2E5BA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ε-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метиламіно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</w:p>
          <w:p w14:paraId="467E3F47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-капронова кислота</w:t>
            </w:r>
          </w:p>
          <w:p w14:paraId="744E5012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7B62B51A" w14:textId="77777777" w:rsidR="001369BF" w:rsidRPr="00B53EAC" w:rsidRDefault="001369BF" w:rsidP="001369B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487" w:type="dxa"/>
          </w:tcPr>
          <w:p w14:paraId="14CA9C4F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Гістон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</w:t>
            </w:r>
          </w:p>
          <w:p w14:paraId="3BDB51E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тимусу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теля</w:t>
            </w:r>
          </w:p>
        </w:tc>
      </w:tr>
      <w:tr w:rsidR="001369BF" w:rsidRPr="00B53EAC" w14:paraId="0786EFED" w14:textId="77777777" w:rsidTr="00BA66C4">
        <w:tc>
          <w:tcPr>
            <w:tcW w:w="4319" w:type="dxa"/>
          </w:tcPr>
          <w:p w14:paraId="5A495AC0" w14:textId="2FAD71D0" w:rsidR="001369BF" w:rsidRPr="00B53EAC" w:rsidRDefault="001369BF" w:rsidP="001369BF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25AAC8A8" wp14:editId="297CB160">
                  <wp:extent cx="1955800" cy="774700"/>
                  <wp:effectExtent l="0" t="0" r="6350" b="6350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57999" r="55634" b="31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4B2B5D8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Ε-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триметиллізин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59AEEAF7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ε-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 xml:space="preserve">, 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 xml:space="preserve">, 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триметиламоніо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- </w:t>
            </w:r>
          </w:p>
          <w:p w14:paraId="2678DC0D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-амінокапронова кислота</w:t>
            </w:r>
          </w:p>
        </w:tc>
        <w:tc>
          <w:tcPr>
            <w:tcW w:w="2487" w:type="dxa"/>
          </w:tcPr>
          <w:p w14:paraId="059E9BCB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Гістон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</w:t>
            </w:r>
          </w:p>
          <w:p w14:paraId="30CB6FA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тимусу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теля</w:t>
            </w:r>
          </w:p>
        </w:tc>
      </w:tr>
      <w:tr w:rsidR="001369BF" w:rsidRPr="00B53EAC" w14:paraId="2369B5EE" w14:textId="77777777" w:rsidTr="00BA66C4">
        <w:tc>
          <w:tcPr>
            <w:tcW w:w="4319" w:type="dxa"/>
          </w:tcPr>
          <w:p w14:paraId="5EAF088C" w14:textId="13C8A0FB" w:rsidR="001369BF" w:rsidRPr="00B53EAC" w:rsidRDefault="001369BF" w:rsidP="001369BF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23E0AE59" wp14:editId="0D6C6E1A">
                  <wp:extent cx="1993900" cy="914400"/>
                  <wp:effectExtent l="0" t="0" r="6350" b="0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6" t="68120" r="55634" b="19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7BE7DE90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ε-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триметил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</w:p>
          <w:p w14:paraId="0952363F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δ-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гідроксилізин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31F7D32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ε- 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 xml:space="preserve">, 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 xml:space="preserve">, 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триметиламоніо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</w:p>
          <w:p w14:paraId="0B6C1E7E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δ-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гідрокси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</w:p>
          <w:p w14:paraId="4DDA7867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α-амінокапронова кислота</w:t>
            </w:r>
          </w:p>
        </w:tc>
        <w:tc>
          <w:tcPr>
            <w:tcW w:w="2487" w:type="dxa"/>
          </w:tcPr>
          <w:p w14:paraId="5149DCD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Клітинна </w:t>
            </w:r>
          </w:p>
          <w:p w14:paraId="19A9DA4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стінка </w:t>
            </w:r>
          </w:p>
          <w:p w14:paraId="2427BC2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діатомових водоростей</w:t>
            </w:r>
          </w:p>
        </w:tc>
      </w:tr>
      <w:tr w:rsidR="00BA66C4" w:rsidRPr="00B53EAC" w14:paraId="4D4D1275" w14:textId="77777777" w:rsidTr="00BA66C4">
        <w:tc>
          <w:tcPr>
            <w:tcW w:w="4319" w:type="dxa"/>
          </w:tcPr>
          <w:p w14:paraId="451F901D" w14:textId="3C7FD81A" w:rsidR="00BA66C4" w:rsidRPr="00B53EAC" w:rsidRDefault="00BA66C4" w:rsidP="00BA66C4">
            <w:pPr>
              <w:jc w:val="center"/>
              <w:rPr>
                <w:noProof/>
                <w:sz w:val="26"/>
                <w:szCs w:val="26"/>
                <w:lang w:val="en-US" w:eastAsia="en-US"/>
              </w:rPr>
            </w:pPr>
            <w:r w:rsidRPr="00B53EAC">
              <w:rPr>
                <w:noProof/>
                <w:sz w:val="26"/>
                <w:szCs w:val="26"/>
                <w:lang w:val="uk-UA"/>
              </w:rPr>
              <w:t>1</w:t>
            </w:r>
          </w:p>
        </w:tc>
        <w:tc>
          <w:tcPr>
            <w:tcW w:w="2822" w:type="dxa"/>
          </w:tcPr>
          <w:p w14:paraId="66E86F0A" w14:textId="0F923531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487" w:type="dxa"/>
          </w:tcPr>
          <w:p w14:paraId="7DF8CFE9" w14:textId="770F40CF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</w:t>
            </w:r>
          </w:p>
        </w:tc>
      </w:tr>
      <w:tr w:rsidR="00BA66C4" w:rsidRPr="00B53EAC" w14:paraId="1DC36AD7" w14:textId="77777777" w:rsidTr="00BA66C4">
        <w:tc>
          <w:tcPr>
            <w:tcW w:w="4319" w:type="dxa"/>
          </w:tcPr>
          <w:p w14:paraId="297520D0" w14:textId="55970B13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7D8D5396" wp14:editId="2B0ABA3A">
                  <wp:extent cx="2336800" cy="1549400"/>
                  <wp:effectExtent l="0" t="0" r="6350" b="0"/>
                  <wp:docPr id="806" name="Рисунок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1" t="23285" r="53606" b="47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0D788BA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Ізодесмозин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64915E93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2(4’-карбокси-3’-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амінобутил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)-3,5- біс(3’-карбокси-3’-амінопропіл), </w:t>
            </w:r>
          </w:p>
          <w:p w14:paraId="37E62B5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1(5’-карбокси-5’-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аминопентил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)-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піридиній</w:t>
            </w:r>
            <w:proofErr w:type="spellEnd"/>
          </w:p>
        </w:tc>
        <w:tc>
          <w:tcPr>
            <w:tcW w:w="2487" w:type="dxa"/>
          </w:tcPr>
          <w:p w14:paraId="141A28DD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Еластин</w:t>
            </w:r>
          </w:p>
          <w:p w14:paraId="4A9E61D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391CD18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219FAA2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05502A50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F73E7BF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4C8E7C6D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11484D1F" w14:textId="77777777" w:rsidR="00BA66C4" w:rsidRPr="00B53EAC" w:rsidRDefault="00BA66C4" w:rsidP="00BA66C4">
            <w:pPr>
              <w:rPr>
                <w:sz w:val="28"/>
                <w:szCs w:val="28"/>
                <w:lang w:val="uk-UA"/>
              </w:rPr>
            </w:pPr>
          </w:p>
        </w:tc>
      </w:tr>
      <w:tr w:rsidR="00BA66C4" w:rsidRPr="00B53EAC" w14:paraId="04D15981" w14:textId="77777777" w:rsidTr="00BA66C4">
        <w:tc>
          <w:tcPr>
            <w:tcW w:w="4319" w:type="dxa"/>
          </w:tcPr>
          <w:p w14:paraId="6CE68601" w14:textId="17EA73F0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31CC97BB" wp14:editId="1A144D69">
                  <wp:extent cx="2400300" cy="749300"/>
                  <wp:effectExtent l="0" t="0" r="0" b="0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6" t="52777" r="53606" b="35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62AFD4A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δ-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гідроксилізин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0E7D703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, ε-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диаміно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- </w:t>
            </w:r>
          </w:p>
          <w:p w14:paraId="7D46E99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β-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гідроксикапронова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2487" w:type="dxa"/>
          </w:tcPr>
          <w:p w14:paraId="247CFAA3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Колаген</w:t>
            </w:r>
          </w:p>
          <w:p w14:paraId="69A8078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E355E0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1064C47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B53EAC" w14:paraId="63D59905" w14:textId="77777777" w:rsidTr="00BA66C4">
        <w:tc>
          <w:tcPr>
            <w:tcW w:w="4319" w:type="dxa"/>
          </w:tcPr>
          <w:p w14:paraId="6E6368A7" w14:textId="272032ED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10E5ACB0" wp14:editId="2DDD8ABD">
                  <wp:extent cx="2286000" cy="762000"/>
                  <wp:effectExtent l="0" t="0" r="0" b="0"/>
                  <wp:docPr id="804" name="Рисунок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0" t="66364" r="57256" b="23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76B2B0BF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Амінолимонна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кислота;</w:t>
            </w:r>
          </w:p>
          <w:p w14:paraId="403386BF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</w:p>
          <w:p w14:paraId="13C534DE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β-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гідроксиглутарова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2487" w:type="dxa"/>
          </w:tcPr>
          <w:p w14:paraId="0F89D63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Еластин</w:t>
            </w:r>
          </w:p>
          <w:p w14:paraId="35EB738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24BB54A3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41AAC83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4FCF6EA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205B30" w14:paraId="536BF233" w14:textId="77777777" w:rsidTr="00BA66C4">
        <w:tc>
          <w:tcPr>
            <w:tcW w:w="4319" w:type="dxa"/>
          </w:tcPr>
          <w:p w14:paraId="12487C7B" w14:textId="450476BC" w:rsidR="00BA66C4" w:rsidRPr="00B53EAC" w:rsidRDefault="00BA66C4" w:rsidP="00BA66C4">
            <w:pPr>
              <w:jc w:val="center"/>
              <w:rPr>
                <w:sz w:val="28"/>
                <w:szCs w:val="28"/>
                <w:lang w:val="en-US"/>
              </w:rPr>
            </w:pPr>
            <w:r w:rsidRPr="00B53EA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61EA7EA" wp14:editId="097412DE">
                  <wp:extent cx="1828800" cy="838200"/>
                  <wp:effectExtent l="0" t="0" r="0" b="0"/>
                  <wp:docPr id="803" name="Рисунок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1" t="78246" r="63031" b="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01DC2BE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γ-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карбоксиглут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кислота;</w:t>
            </w:r>
          </w:p>
          <w:p w14:paraId="768D707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</w:t>
            </w:r>
          </w:p>
          <w:p w14:paraId="2B1FA75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γ-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карбоксиглутарова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2487" w:type="dxa"/>
          </w:tcPr>
          <w:p w14:paraId="7863DB5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Протромбін </w:t>
            </w:r>
          </w:p>
          <w:p w14:paraId="29E1B866" w14:textId="77777777" w:rsidR="00BA66C4" w:rsidRPr="008B2C14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та ін. Са</w:t>
            </w:r>
            <w:r w:rsidRPr="00B53EAC">
              <w:rPr>
                <w:sz w:val="28"/>
                <w:szCs w:val="28"/>
                <w:vertAlign w:val="superscript"/>
                <w:lang w:val="uk-UA"/>
              </w:rPr>
              <w:t>2+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зв’язуючі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білки</w:t>
            </w:r>
          </w:p>
        </w:tc>
      </w:tr>
      <w:tr w:rsidR="00BA66C4" w:rsidRPr="00B53EAC" w14:paraId="21D652B2" w14:textId="77777777" w:rsidTr="00BA66C4">
        <w:tc>
          <w:tcPr>
            <w:tcW w:w="4319" w:type="dxa"/>
          </w:tcPr>
          <w:p w14:paraId="6F3783DD" w14:textId="1F348CC6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711C9CE3" wp14:editId="35121E82">
                  <wp:extent cx="2106886" cy="1905726"/>
                  <wp:effectExtent l="0" t="0" r="8255" b="0"/>
                  <wp:docPr id="802" name="Рисунок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8" t="45612" r="53708" b="16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21" cy="190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3FCAA05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Десмозин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5B76B2A0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3,5-біс(3’-карбокси-3’-амінопропіл) </w:t>
            </w:r>
          </w:p>
          <w:p w14:paraId="73AF8FB8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4 (4’-карбокси-4’-амінобутил)-1-(5’карбокси-5’-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аминопентил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)-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піридиній</w:t>
            </w:r>
            <w:proofErr w:type="spellEnd"/>
          </w:p>
        </w:tc>
        <w:tc>
          <w:tcPr>
            <w:tcW w:w="2487" w:type="dxa"/>
          </w:tcPr>
          <w:p w14:paraId="31297FC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Еластин</w:t>
            </w:r>
          </w:p>
          <w:p w14:paraId="2016D6F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2741C95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B53EAC" w14:paraId="3D0277E1" w14:textId="77777777" w:rsidTr="00BA66C4">
        <w:tc>
          <w:tcPr>
            <w:tcW w:w="4319" w:type="dxa"/>
          </w:tcPr>
          <w:p w14:paraId="362F37B4" w14:textId="2FD45A41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71BBAB58" wp14:editId="67973B8C">
                  <wp:extent cx="2400300" cy="774700"/>
                  <wp:effectExtent l="0" t="0" r="0" b="6350"/>
                  <wp:docPr id="801" name="Рисунок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5" t="19511" r="51782" b="68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4C78C157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 xml:space="preserve">, 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диметиларгінін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4F9E155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-β-(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 xml:space="preserve">, 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диметилгуанідино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)-валеріанова кислота</w:t>
            </w:r>
          </w:p>
        </w:tc>
        <w:tc>
          <w:tcPr>
            <w:tcW w:w="2487" w:type="dxa"/>
          </w:tcPr>
          <w:p w14:paraId="7EA5E300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Енцифалогенний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білок бика</w:t>
            </w:r>
          </w:p>
        </w:tc>
      </w:tr>
      <w:tr w:rsidR="00BA66C4" w:rsidRPr="00B53EAC" w14:paraId="7989700C" w14:textId="77777777" w:rsidTr="00BA66C4">
        <w:tc>
          <w:tcPr>
            <w:tcW w:w="4319" w:type="dxa"/>
          </w:tcPr>
          <w:p w14:paraId="22BDB667" w14:textId="6C41249A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47A94AFA" wp14:editId="46E57833">
                  <wp:extent cx="2527300" cy="787400"/>
                  <wp:effectExtent l="0" t="0" r="6350" b="0"/>
                  <wp:docPr id="800" name="Рисунок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5" t="33681" r="51782" b="54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630B41B7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 xml:space="preserve">, 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диметиларгінін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;</w:t>
            </w:r>
          </w:p>
          <w:p w14:paraId="6D1EDA4D" w14:textId="28702076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-β-(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 xml:space="preserve">, </w:t>
            </w:r>
            <w:r w:rsidRPr="00B53EAC">
              <w:rPr>
                <w:sz w:val="28"/>
                <w:szCs w:val="28"/>
                <w:lang w:val="en-US"/>
              </w:rPr>
              <w:t>N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диметилгуанідино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)-валеріанова кислота</w:t>
            </w:r>
          </w:p>
        </w:tc>
        <w:tc>
          <w:tcPr>
            <w:tcW w:w="2487" w:type="dxa"/>
          </w:tcPr>
          <w:p w14:paraId="53A9ADB7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Енцифалогенний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білок бика</w:t>
            </w:r>
          </w:p>
          <w:p w14:paraId="2F7A152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B53EAC" w14:paraId="548E778D" w14:textId="77777777" w:rsidTr="00BA66C4">
        <w:tc>
          <w:tcPr>
            <w:tcW w:w="4319" w:type="dxa"/>
          </w:tcPr>
          <w:p w14:paraId="162748C2" w14:textId="320FF4E5" w:rsidR="00BA66C4" w:rsidRPr="00B53EAC" w:rsidRDefault="00BA66C4" w:rsidP="00BA66C4">
            <w:pPr>
              <w:jc w:val="center"/>
              <w:rPr>
                <w:noProof/>
                <w:sz w:val="26"/>
                <w:szCs w:val="26"/>
                <w:lang w:val="en-US" w:eastAsia="en-US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2932C7FD" wp14:editId="0EA778E5">
                  <wp:extent cx="2033784" cy="764014"/>
                  <wp:effectExtent l="0" t="0" r="5080" b="0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5" t="47092" r="51782" b="3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69" cy="76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52AF206F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3-йодтирозин;</w:t>
            </w:r>
          </w:p>
          <w:p w14:paraId="7C1F0806" w14:textId="237C13B3" w:rsidR="00BA66C4" w:rsidRPr="00B53EAC" w:rsidRDefault="00BA66C4" w:rsidP="00BA66C4">
            <w:pPr>
              <w:jc w:val="center"/>
              <w:rPr>
                <w:sz w:val="28"/>
                <w:szCs w:val="28"/>
                <w:lang w:val="en-US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-β-(3’-йод-4’-гідроксифеніл)-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2487" w:type="dxa"/>
          </w:tcPr>
          <w:p w14:paraId="6A0C778B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Тироглобулін</w:t>
            </w:r>
            <w:proofErr w:type="spellEnd"/>
          </w:p>
          <w:p w14:paraId="7B52EE3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4D83CE4E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B53EAC" w14:paraId="7CD3D565" w14:textId="77777777" w:rsidTr="00BA66C4">
        <w:tc>
          <w:tcPr>
            <w:tcW w:w="4319" w:type="dxa"/>
          </w:tcPr>
          <w:p w14:paraId="289C6D21" w14:textId="54BF02FE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sz w:val="26"/>
                <w:szCs w:val="26"/>
                <w:lang w:val="uk-UA"/>
              </w:rPr>
              <w:t>1</w:t>
            </w:r>
          </w:p>
        </w:tc>
        <w:tc>
          <w:tcPr>
            <w:tcW w:w="2822" w:type="dxa"/>
          </w:tcPr>
          <w:p w14:paraId="43725455" w14:textId="3EE2BF63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487" w:type="dxa"/>
          </w:tcPr>
          <w:p w14:paraId="5FEC06F5" w14:textId="1BD50F23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</w:t>
            </w:r>
          </w:p>
        </w:tc>
      </w:tr>
      <w:tr w:rsidR="00BA66C4" w:rsidRPr="00B53EAC" w14:paraId="46A288E9" w14:textId="77777777" w:rsidTr="00BA66C4">
        <w:tc>
          <w:tcPr>
            <w:tcW w:w="4319" w:type="dxa"/>
          </w:tcPr>
          <w:p w14:paraId="65AE6F36" w14:textId="771EF7B7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67A6E86A" wp14:editId="6F21B6BB">
                  <wp:extent cx="2283460" cy="860601"/>
                  <wp:effectExtent l="0" t="0" r="2540" b="0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5" t="61499" r="51782" b="24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84" cy="86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6FED5DA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3,5-дийодтирозин;</w:t>
            </w:r>
          </w:p>
          <w:p w14:paraId="002DE2B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-β-(3’,5’-дийод-4’-гідроксифеніл)-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2487" w:type="dxa"/>
          </w:tcPr>
          <w:p w14:paraId="7B5FA926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Тироглобулін</w:t>
            </w:r>
            <w:proofErr w:type="spellEnd"/>
          </w:p>
          <w:p w14:paraId="1FE8FDC3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485BD35E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05C89977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7BB41550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B53EAC" w14:paraId="7D8AEE0F" w14:textId="77777777" w:rsidTr="00BA66C4">
        <w:tc>
          <w:tcPr>
            <w:tcW w:w="4319" w:type="dxa"/>
          </w:tcPr>
          <w:p w14:paraId="646B2D61" w14:textId="55D8FB93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092F0600" wp14:editId="19E95EFB">
                  <wp:extent cx="2107692" cy="758323"/>
                  <wp:effectExtent l="0" t="0" r="6985" b="3810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5" t="76903" r="51782" b="9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71" cy="75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7EB8E12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3-бромтирозин;</w:t>
            </w:r>
          </w:p>
          <w:p w14:paraId="4320727C" w14:textId="565550F9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-β-(3’-бром-4’-гідроксифеніл)-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2487" w:type="dxa"/>
          </w:tcPr>
          <w:p w14:paraId="4ED4E9E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Тироглобулін</w:t>
            </w:r>
            <w:proofErr w:type="spellEnd"/>
          </w:p>
          <w:p w14:paraId="591DD0C7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7DF5348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205B30" w14:paraId="4696C344" w14:textId="77777777" w:rsidTr="00BA66C4">
        <w:tc>
          <w:tcPr>
            <w:tcW w:w="4319" w:type="dxa"/>
          </w:tcPr>
          <w:p w14:paraId="1DCA17B3" w14:textId="0C94B7BC" w:rsidR="00BA66C4" w:rsidRPr="00B53EAC" w:rsidRDefault="00BA66C4" w:rsidP="00BA66C4">
            <w:pPr>
              <w:jc w:val="center"/>
              <w:rPr>
                <w:sz w:val="26"/>
                <w:szCs w:val="26"/>
                <w:lang w:val="uk-UA"/>
              </w:rPr>
            </w:pPr>
            <w:r w:rsidRPr="00B53EAC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6C05D928" wp14:editId="6738E421">
                  <wp:extent cx="2527300" cy="1003300"/>
                  <wp:effectExtent l="0" t="0" r="6350" b="6350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7" t="53026" r="51782" b="32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6CFC022B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3-хлортирозин;</w:t>
            </w:r>
          </w:p>
          <w:p w14:paraId="1AEC2B27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-β-(3’-хлор-4’-гідроксифеніл)-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2487" w:type="dxa"/>
          </w:tcPr>
          <w:p w14:paraId="714030A3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Склеропротеїн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горгонії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склеропротеїн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волнистого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ріжка,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кутикулярний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білок саранчі звичайної</w:t>
            </w:r>
          </w:p>
        </w:tc>
      </w:tr>
      <w:tr w:rsidR="00BA66C4" w:rsidRPr="00B53EAC" w14:paraId="2CEF1E55" w14:textId="77777777" w:rsidTr="00BA66C4">
        <w:tc>
          <w:tcPr>
            <w:tcW w:w="4319" w:type="dxa"/>
          </w:tcPr>
          <w:p w14:paraId="20CDF0D4" w14:textId="6E21885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768C559" wp14:editId="3FE92447">
                  <wp:extent cx="2400300" cy="863600"/>
                  <wp:effectExtent l="0" t="0" r="0" b="0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7" t="71458" r="51782" b="1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179CC8C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3,5-дихлортирозин;</w:t>
            </w:r>
          </w:p>
          <w:p w14:paraId="74CFA3B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-β-(3’,5’-дихлор-4’-гідроксифеніл)-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2487" w:type="dxa"/>
          </w:tcPr>
          <w:p w14:paraId="5CC824AE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Кутикули </w:t>
            </w:r>
            <w:proofErr w:type="spellStart"/>
            <w:r w:rsidRPr="00B53EAC">
              <w:rPr>
                <w:rFonts w:eastAsia="MinionPro-Regular"/>
                <w:i/>
                <w:sz w:val="28"/>
                <w:szCs w:val="28"/>
              </w:rPr>
              <w:t>Limulus</w:t>
            </w:r>
            <w:proofErr w:type="spellEnd"/>
          </w:p>
          <w:p w14:paraId="0533FD7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368F279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B53EAC" w14:paraId="3C157A26" w14:textId="77777777" w:rsidTr="00BA66C4">
        <w:tc>
          <w:tcPr>
            <w:tcW w:w="4319" w:type="dxa"/>
          </w:tcPr>
          <w:p w14:paraId="6C6B5F1E" w14:textId="25EB18D8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967BDE0" wp14:editId="5456EDBC">
                  <wp:extent cx="2400300" cy="1206500"/>
                  <wp:effectExtent l="0" t="0" r="0" b="0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3" t="21707" r="57227" b="63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6E2D039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3-бром-5-хлортирозин;</w:t>
            </w:r>
          </w:p>
          <w:p w14:paraId="4FEFEE9B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-β-(3’,5’-дихлор-4’-гідроксифеніл)-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пропіонова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2487" w:type="dxa"/>
          </w:tcPr>
          <w:p w14:paraId="42A18B0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Склеропротеїн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волнистого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ріжка</w:t>
            </w:r>
          </w:p>
          <w:p w14:paraId="4A6023ED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54F096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242860C7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B53EAC" w14:paraId="62BE3F2D" w14:textId="77777777" w:rsidTr="00BA66C4">
        <w:tc>
          <w:tcPr>
            <w:tcW w:w="4319" w:type="dxa"/>
          </w:tcPr>
          <w:p w14:paraId="1EFBE510" w14:textId="653CE3C6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BEC0C59" wp14:editId="1297D116">
                  <wp:extent cx="2400300" cy="749300"/>
                  <wp:effectExtent l="0" t="0" r="0" b="0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7" t="36127" r="51825" b="49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408F67CF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Тироксин;</w:t>
            </w:r>
          </w:p>
          <w:p w14:paraId="588E579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аміно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>-β-</w:t>
            </w:r>
          </w:p>
          <w:p w14:paraId="67C37BE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(3’,5’-дийод-4’-(3’’,5’’-дийод-4’’-гідроксифенокси)-феніл)-пропіонова кислота</w:t>
            </w:r>
          </w:p>
        </w:tc>
        <w:tc>
          <w:tcPr>
            <w:tcW w:w="2487" w:type="dxa"/>
          </w:tcPr>
          <w:p w14:paraId="5174EEEF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Тироглобулін</w:t>
            </w:r>
            <w:proofErr w:type="spellEnd"/>
          </w:p>
          <w:p w14:paraId="0DFF3280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12410CA7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48F265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A66C4" w:rsidRPr="00B53EAC" w14:paraId="22F5CE07" w14:textId="77777777" w:rsidTr="00BA66C4">
        <w:tc>
          <w:tcPr>
            <w:tcW w:w="4319" w:type="dxa"/>
          </w:tcPr>
          <w:p w14:paraId="378A994F" w14:textId="62F5E932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9A2813C" wp14:editId="3757A6CB">
                  <wp:extent cx="2295634" cy="780989"/>
                  <wp:effectExtent l="0" t="0" r="0" b="635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7" t="54582" r="53275" b="31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526" cy="78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5B283E1E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3,3’,5-трийодтиронін;</w:t>
            </w:r>
          </w:p>
          <w:p w14:paraId="31E3FD9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</w:rPr>
              <w:t>α</w:t>
            </w:r>
            <w:r w:rsidRPr="00B53EAC">
              <w:rPr>
                <w:sz w:val="28"/>
                <w:szCs w:val="28"/>
                <w:lang w:val="uk-UA"/>
              </w:rPr>
              <w:t>-аміно-β-(3’,5’-дийод-4’-(3’’-йод-4’’-(3’’-йод-4’’-гідроксифенокси)-фенілпропіонова кислота</w:t>
            </w:r>
          </w:p>
        </w:tc>
        <w:tc>
          <w:tcPr>
            <w:tcW w:w="2487" w:type="dxa"/>
          </w:tcPr>
          <w:p w14:paraId="1285150E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Тироглобулін</w:t>
            </w:r>
            <w:proofErr w:type="spellEnd"/>
          </w:p>
          <w:p w14:paraId="1685633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163C50D6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14:paraId="4AEDA36E" w14:textId="77777777" w:rsidR="001369BF" w:rsidRPr="00B53EAC" w:rsidRDefault="001369BF" w:rsidP="001369BF">
      <w:pPr>
        <w:ind w:firstLine="709"/>
        <w:rPr>
          <w:sz w:val="16"/>
          <w:szCs w:val="16"/>
          <w:lang w:val="uk-UA"/>
        </w:rPr>
      </w:pPr>
    </w:p>
    <w:p w14:paraId="19A39857" w14:textId="77777777" w:rsidR="001369BF" w:rsidRPr="00B53EAC" w:rsidRDefault="001369BF" w:rsidP="001369BF">
      <w:pPr>
        <w:ind w:firstLine="709"/>
        <w:jc w:val="both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 xml:space="preserve">* − позначення </w:t>
      </w:r>
      <w:proofErr w:type="spellStart"/>
      <w:r w:rsidRPr="00B53EAC">
        <w:rPr>
          <w:sz w:val="28"/>
          <w:szCs w:val="28"/>
          <w:lang w:val="uk-UA"/>
        </w:rPr>
        <w:t>хіральних</w:t>
      </w:r>
      <w:proofErr w:type="spellEnd"/>
      <w:r w:rsidRPr="00B53EAC">
        <w:rPr>
          <w:sz w:val="28"/>
          <w:szCs w:val="28"/>
          <w:lang w:val="uk-UA"/>
        </w:rPr>
        <w:t xml:space="preserve"> центрів в молекулі амінокислот</w:t>
      </w:r>
    </w:p>
    <w:p w14:paraId="3418123B" w14:textId="77777777" w:rsidR="001369BF" w:rsidRPr="00B53EAC" w:rsidRDefault="001369BF" w:rsidP="001369BF">
      <w:pPr>
        <w:ind w:firstLine="708"/>
        <w:rPr>
          <w:sz w:val="16"/>
          <w:szCs w:val="16"/>
          <w:lang w:val="uk-UA"/>
        </w:rPr>
      </w:pPr>
    </w:p>
    <w:p w14:paraId="1A8025FF" w14:textId="77777777" w:rsidR="001369BF" w:rsidRPr="00B53EAC" w:rsidRDefault="001369BF" w:rsidP="001369BF">
      <w:pPr>
        <w:ind w:firstLine="708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 xml:space="preserve">Найпростішою </w:t>
      </w:r>
      <w:proofErr w:type="spellStart"/>
      <w:r w:rsidRPr="00B53EAC">
        <w:rPr>
          <w:sz w:val="28"/>
          <w:szCs w:val="28"/>
          <w:lang w:val="uk-UA"/>
        </w:rPr>
        <w:t>протеїногенною</w:t>
      </w:r>
      <w:proofErr w:type="spellEnd"/>
      <w:r w:rsidRPr="00B53EAC">
        <w:rPr>
          <w:sz w:val="28"/>
          <w:szCs w:val="28"/>
          <w:lang w:val="uk-UA"/>
        </w:rPr>
        <w:t xml:space="preserve"> амінокислотою є гліцин:</w:t>
      </w:r>
    </w:p>
    <w:p w14:paraId="413E62D5" w14:textId="77777777" w:rsidR="001369BF" w:rsidRDefault="001369BF" w:rsidP="001369BF">
      <w:pPr>
        <w:ind w:firstLine="708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05188" w14:paraId="0E423D5F" w14:textId="77777777" w:rsidTr="00405188">
        <w:tc>
          <w:tcPr>
            <w:tcW w:w="9628" w:type="dxa"/>
          </w:tcPr>
          <w:p w14:paraId="40EE3A60" w14:textId="2614AE4D" w:rsidR="00405188" w:rsidRPr="00405188" w:rsidRDefault="00405188" w:rsidP="00405188">
            <w:pPr>
              <w:jc w:val="center"/>
              <w:rPr>
                <w:sz w:val="28"/>
                <w:szCs w:val="28"/>
                <w:lang w:val="uk-UA"/>
              </w:rPr>
            </w:pPr>
            <w:r w:rsidRPr="00405188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26F85A9" wp14:editId="0B675507">
                  <wp:extent cx="1155700" cy="698500"/>
                  <wp:effectExtent l="0" t="0" r="6350" b="6350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71" t="78841" r="51620" b="13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188" w14:paraId="10DC43F0" w14:textId="77777777" w:rsidTr="00405188">
        <w:tc>
          <w:tcPr>
            <w:tcW w:w="9628" w:type="dxa"/>
          </w:tcPr>
          <w:p w14:paraId="1E39220E" w14:textId="3C4FB503" w:rsidR="00405188" w:rsidRPr="00405188" w:rsidRDefault="00405188" w:rsidP="00405188">
            <w:pPr>
              <w:jc w:val="center"/>
              <w:rPr>
                <w:sz w:val="28"/>
                <w:szCs w:val="28"/>
                <w:lang w:val="uk-UA"/>
              </w:rPr>
            </w:pPr>
            <w:r w:rsidRPr="00405188">
              <w:rPr>
                <w:sz w:val="28"/>
                <w:szCs w:val="28"/>
                <w:lang w:val="uk-UA"/>
              </w:rPr>
              <w:t>гліцин</w:t>
            </w:r>
          </w:p>
        </w:tc>
      </w:tr>
    </w:tbl>
    <w:p w14:paraId="64EEE927" w14:textId="77777777" w:rsidR="00405188" w:rsidRDefault="00405188" w:rsidP="001369BF">
      <w:pPr>
        <w:ind w:firstLine="708"/>
        <w:rPr>
          <w:sz w:val="16"/>
          <w:szCs w:val="16"/>
          <w:lang w:val="uk-UA"/>
        </w:rPr>
      </w:pPr>
    </w:p>
    <w:p w14:paraId="4FBC0362" w14:textId="4783F9D1" w:rsidR="001369BF" w:rsidRPr="00B53EAC" w:rsidRDefault="00405188" w:rsidP="001369BF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</w:t>
      </w:r>
      <w:r w:rsidR="001369BF" w:rsidRPr="00B53EAC">
        <w:rPr>
          <w:sz w:val="28"/>
          <w:szCs w:val="28"/>
          <w:lang w:val="uk-UA"/>
        </w:rPr>
        <w:t>мінокислоти можуть бути розглянуті як похідні гліцину, отримані заміною одного атома Гідрогену (амінокислоти мають різні радикали).</w:t>
      </w:r>
    </w:p>
    <w:p w14:paraId="7ADA9D37" w14:textId="77777777" w:rsidR="001369BF" w:rsidRPr="008B2C14" w:rsidRDefault="001369BF" w:rsidP="001369BF">
      <w:pPr>
        <w:ind w:firstLine="709"/>
        <w:jc w:val="both"/>
        <w:rPr>
          <w:sz w:val="28"/>
          <w:szCs w:val="28"/>
        </w:rPr>
      </w:pPr>
      <w:r w:rsidRPr="00B53EAC">
        <w:rPr>
          <w:sz w:val="28"/>
          <w:szCs w:val="28"/>
          <w:lang w:val="uk-UA"/>
        </w:rPr>
        <w:t>Д</w:t>
      </w:r>
      <w:r w:rsidRPr="00B53EAC">
        <w:rPr>
          <w:sz w:val="28"/>
          <w:szCs w:val="28"/>
        </w:rPr>
        <w:t xml:space="preserve">ля </w:t>
      </w:r>
      <w:proofErr w:type="spellStart"/>
      <w:r w:rsidRPr="00B53EAC">
        <w:rPr>
          <w:sz w:val="28"/>
          <w:szCs w:val="28"/>
        </w:rPr>
        <w:t>амінокислот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характерні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історичні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назви</w:t>
      </w:r>
      <w:proofErr w:type="spellEnd"/>
      <w:r w:rsidRPr="00B53EAC">
        <w:rPr>
          <w:sz w:val="28"/>
          <w:szCs w:val="28"/>
        </w:rPr>
        <w:t>, п</w:t>
      </w:r>
      <w:r w:rsidRPr="00B53EAC">
        <w:rPr>
          <w:sz w:val="28"/>
          <w:szCs w:val="28"/>
          <w:lang w:val="uk-UA"/>
        </w:rPr>
        <w:t>е</w:t>
      </w:r>
      <w:r w:rsidRPr="00B53EAC">
        <w:rPr>
          <w:sz w:val="28"/>
          <w:szCs w:val="28"/>
        </w:rPr>
        <w:t>р</w:t>
      </w:r>
      <w:r w:rsidRPr="00B53EAC">
        <w:rPr>
          <w:sz w:val="28"/>
          <w:szCs w:val="28"/>
          <w:lang w:val="uk-UA"/>
        </w:rPr>
        <w:t xml:space="preserve">ш за все </w:t>
      </w:r>
      <w:proofErr w:type="spellStart"/>
      <w:r w:rsidRPr="00B53EAC">
        <w:rPr>
          <w:sz w:val="28"/>
          <w:szCs w:val="28"/>
        </w:rPr>
        <w:t>пов</w:t>
      </w:r>
      <w:r w:rsidRPr="008B2C14">
        <w:rPr>
          <w:sz w:val="28"/>
          <w:szCs w:val="28"/>
        </w:rPr>
        <w:t>’</w:t>
      </w:r>
      <w:r w:rsidRPr="00B53EAC">
        <w:rPr>
          <w:sz w:val="28"/>
          <w:szCs w:val="28"/>
        </w:rPr>
        <w:t>язані</w:t>
      </w:r>
      <w:proofErr w:type="spellEnd"/>
      <w:r w:rsidRPr="00B53EAC">
        <w:rPr>
          <w:sz w:val="28"/>
          <w:szCs w:val="28"/>
        </w:rPr>
        <w:t xml:space="preserve"> з </w:t>
      </w:r>
      <w:proofErr w:type="spellStart"/>
      <w:r w:rsidRPr="00B53EAC">
        <w:rPr>
          <w:sz w:val="28"/>
          <w:szCs w:val="28"/>
        </w:rPr>
        <w:t>джерелами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первинного</w:t>
      </w:r>
      <w:proofErr w:type="spellEnd"/>
      <w:r w:rsidRPr="00B53EAC">
        <w:rPr>
          <w:sz w:val="28"/>
          <w:szCs w:val="28"/>
        </w:rPr>
        <w:t xml:space="preserve"> </w:t>
      </w:r>
      <w:proofErr w:type="spellStart"/>
      <w:r w:rsidRPr="00B53EAC">
        <w:rPr>
          <w:sz w:val="28"/>
          <w:szCs w:val="28"/>
        </w:rPr>
        <w:t>виділення</w:t>
      </w:r>
      <w:proofErr w:type="spellEnd"/>
      <w:r w:rsidRPr="00B53EAC">
        <w:rPr>
          <w:sz w:val="28"/>
          <w:szCs w:val="28"/>
        </w:rPr>
        <w:t>.</w:t>
      </w:r>
    </w:p>
    <w:p w14:paraId="2FCE4649" w14:textId="77777777" w:rsidR="001369BF" w:rsidRPr="00B53EAC" w:rsidRDefault="001369BF" w:rsidP="001369BF">
      <w:pPr>
        <w:ind w:firstLine="709"/>
        <w:jc w:val="both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 xml:space="preserve">Наприклад, цистеїн виділений з каменів жовчного міхура </w:t>
      </w:r>
      <w:r w:rsidRPr="00B53EAC">
        <w:rPr>
          <w:sz w:val="28"/>
          <w:szCs w:val="28"/>
          <w:lang w:val="uk-UA"/>
        </w:rPr>
        <w:br/>
        <w:t xml:space="preserve">(від </w:t>
      </w:r>
      <w:proofErr w:type="spellStart"/>
      <w:r w:rsidRPr="00B53EAC">
        <w:rPr>
          <w:sz w:val="28"/>
          <w:szCs w:val="28"/>
          <w:lang w:val="uk-UA"/>
        </w:rPr>
        <w:t>грец</w:t>
      </w:r>
      <w:proofErr w:type="spellEnd"/>
      <w:r w:rsidRPr="00B53EAC">
        <w:rPr>
          <w:sz w:val="28"/>
          <w:szCs w:val="28"/>
          <w:lang w:val="uk-UA"/>
        </w:rPr>
        <w:t>. «</w:t>
      </w:r>
      <w:proofErr w:type="spellStart"/>
      <w:r w:rsidRPr="00B53EAC">
        <w:rPr>
          <w:sz w:val="28"/>
          <w:szCs w:val="28"/>
          <w:lang w:val="uk-UA"/>
        </w:rPr>
        <w:t>цістіс</w:t>
      </w:r>
      <w:proofErr w:type="spellEnd"/>
      <w:r w:rsidRPr="00B53EAC">
        <w:rPr>
          <w:sz w:val="28"/>
          <w:szCs w:val="28"/>
          <w:lang w:val="uk-UA"/>
        </w:rPr>
        <w:t>» − пузир); лейцин отримали з молочного білка –</w:t>
      </w:r>
      <w:r w:rsidRPr="008B2C14">
        <w:rPr>
          <w:sz w:val="28"/>
          <w:szCs w:val="28"/>
        </w:rPr>
        <w:t xml:space="preserve"> </w:t>
      </w:r>
      <w:r w:rsidRPr="00B53EAC">
        <w:rPr>
          <w:sz w:val="28"/>
          <w:szCs w:val="28"/>
          <w:lang w:val="uk-UA"/>
        </w:rPr>
        <w:t>казеїну</w:t>
      </w:r>
      <w:r w:rsidRPr="00B53EAC">
        <w:rPr>
          <w:sz w:val="28"/>
          <w:szCs w:val="28"/>
          <w:lang w:val="uk-UA"/>
        </w:rPr>
        <w:br/>
        <w:t xml:space="preserve">(від </w:t>
      </w:r>
      <w:proofErr w:type="spellStart"/>
      <w:r w:rsidRPr="00B53EAC">
        <w:rPr>
          <w:sz w:val="28"/>
          <w:szCs w:val="28"/>
          <w:lang w:val="uk-UA"/>
        </w:rPr>
        <w:t>грец</w:t>
      </w:r>
      <w:proofErr w:type="spellEnd"/>
      <w:r w:rsidRPr="00B53EAC">
        <w:rPr>
          <w:sz w:val="28"/>
          <w:szCs w:val="28"/>
          <w:lang w:val="uk-UA"/>
        </w:rPr>
        <w:t>. «</w:t>
      </w:r>
      <w:proofErr w:type="spellStart"/>
      <w:r w:rsidRPr="00B53EAC">
        <w:rPr>
          <w:sz w:val="28"/>
          <w:szCs w:val="28"/>
          <w:lang w:val="uk-UA"/>
        </w:rPr>
        <w:t>лейкос</w:t>
      </w:r>
      <w:proofErr w:type="spellEnd"/>
      <w:r w:rsidRPr="00B53EAC">
        <w:rPr>
          <w:sz w:val="28"/>
          <w:szCs w:val="28"/>
          <w:lang w:val="uk-UA"/>
        </w:rPr>
        <w:t xml:space="preserve">» − білий); аспарагінову кислоту виділили з паростків спаржі (від </w:t>
      </w:r>
      <w:proofErr w:type="spellStart"/>
      <w:r w:rsidRPr="00B53EAC">
        <w:rPr>
          <w:sz w:val="28"/>
          <w:szCs w:val="28"/>
          <w:lang w:val="uk-UA"/>
        </w:rPr>
        <w:t>грец</w:t>
      </w:r>
      <w:proofErr w:type="spellEnd"/>
      <w:r w:rsidRPr="00B53EAC">
        <w:rPr>
          <w:sz w:val="28"/>
          <w:szCs w:val="28"/>
          <w:lang w:val="uk-UA"/>
        </w:rPr>
        <w:t>. «аспарагус» − спаржа).</w:t>
      </w:r>
    </w:p>
    <w:p w14:paraId="176B2960" w14:textId="77777777" w:rsidR="001369BF" w:rsidRPr="00B53EAC" w:rsidRDefault="001369BF" w:rsidP="001369BF">
      <w:pPr>
        <w:ind w:firstLine="708"/>
        <w:jc w:val="both"/>
        <w:rPr>
          <w:sz w:val="16"/>
          <w:szCs w:val="16"/>
          <w:lang w:val="uk-UA"/>
        </w:rPr>
      </w:pPr>
    </w:p>
    <w:p w14:paraId="051F0CF6" w14:textId="77777777" w:rsidR="001369BF" w:rsidRPr="00B53EAC" w:rsidRDefault="001369BF" w:rsidP="001369BF">
      <w:pPr>
        <w:ind w:firstLine="708"/>
        <w:jc w:val="both"/>
        <w:rPr>
          <w:b/>
          <w:sz w:val="28"/>
          <w:szCs w:val="28"/>
          <w:lang w:val="uk-UA"/>
        </w:rPr>
      </w:pPr>
      <w:r w:rsidRPr="00B53EAC">
        <w:rPr>
          <w:b/>
          <w:sz w:val="28"/>
          <w:szCs w:val="28"/>
          <w:lang w:val="uk-UA"/>
        </w:rPr>
        <w:t>Позначення амінокислот, оптична ізомерія амінокислот</w:t>
      </w:r>
    </w:p>
    <w:p w14:paraId="1340FEFB" w14:textId="77777777" w:rsidR="001369BF" w:rsidRPr="00B53EAC" w:rsidRDefault="001369BF" w:rsidP="001369BF">
      <w:pPr>
        <w:ind w:firstLine="708"/>
        <w:jc w:val="both"/>
        <w:rPr>
          <w:sz w:val="16"/>
          <w:szCs w:val="16"/>
          <w:lang w:val="uk-UA"/>
        </w:rPr>
      </w:pPr>
    </w:p>
    <w:p w14:paraId="3F828CD8" w14:textId="77777777" w:rsidR="001369BF" w:rsidRDefault="001369BF" w:rsidP="001369BF">
      <w:pPr>
        <w:ind w:firstLine="708"/>
        <w:jc w:val="both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 xml:space="preserve">Для зручності запису структури білків і пептидів запропоновані три основних способи скороченого позначення </w:t>
      </w:r>
      <w:proofErr w:type="spellStart"/>
      <w:r w:rsidRPr="00B53EAC">
        <w:rPr>
          <w:sz w:val="28"/>
          <w:szCs w:val="28"/>
          <w:lang w:val="uk-UA"/>
        </w:rPr>
        <w:t>протеїногенних</w:t>
      </w:r>
      <w:proofErr w:type="spellEnd"/>
      <w:r w:rsidRPr="00B53EAC">
        <w:rPr>
          <w:sz w:val="28"/>
          <w:szCs w:val="28"/>
          <w:lang w:val="uk-UA"/>
        </w:rPr>
        <w:t xml:space="preserve"> амінокислот </w:t>
      </w:r>
      <w:r w:rsidRPr="00B53EAC">
        <w:rPr>
          <w:sz w:val="28"/>
          <w:szCs w:val="28"/>
          <w:lang w:val="uk-UA"/>
        </w:rPr>
        <w:br/>
        <w:t>(табл. 3).</w:t>
      </w:r>
    </w:p>
    <w:p w14:paraId="67EDC19B" w14:textId="77777777" w:rsidR="00BA66C4" w:rsidRPr="00BA66C4" w:rsidRDefault="00BA66C4" w:rsidP="001369BF">
      <w:pPr>
        <w:ind w:firstLine="708"/>
        <w:jc w:val="both"/>
        <w:rPr>
          <w:sz w:val="16"/>
          <w:szCs w:val="16"/>
          <w:lang w:val="uk-UA"/>
        </w:rPr>
      </w:pPr>
    </w:p>
    <w:p w14:paraId="63A66CE3" w14:textId="77777777" w:rsidR="001369BF" w:rsidRPr="00B53EAC" w:rsidRDefault="001369BF" w:rsidP="00BA66C4">
      <w:pPr>
        <w:jc w:val="center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>Таблиця 3 − Позначення амінокислот</w:t>
      </w:r>
    </w:p>
    <w:p w14:paraId="02AC2A58" w14:textId="77777777" w:rsidR="001369BF" w:rsidRPr="00B53EAC" w:rsidRDefault="001369BF" w:rsidP="001369BF">
      <w:pPr>
        <w:ind w:firstLine="708"/>
        <w:jc w:val="both"/>
        <w:rPr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1369BF" w:rsidRPr="00B53EAC" w14:paraId="2CF281A1" w14:textId="77777777" w:rsidTr="001369BF">
        <w:tc>
          <w:tcPr>
            <w:tcW w:w="2392" w:type="dxa"/>
            <w:vMerge w:val="restart"/>
            <w:shd w:val="clear" w:color="auto" w:fill="auto"/>
          </w:tcPr>
          <w:p w14:paraId="21E11856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Амінокислота</w:t>
            </w:r>
          </w:p>
        </w:tc>
        <w:tc>
          <w:tcPr>
            <w:tcW w:w="4786" w:type="dxa"/>
            <w:gridSpan w:val="2"/>
            <w:shd w:val="clear" w:color="auto" w:fill="auto"/>
          </w:tcPr>
          <w:p w14:paraId="536F4EB8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Трьохбуквенне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позначення амінокислот</w:t>
            </w:r>
          </w:p>
        </w:tc>
        <w:tc>
          <w:tcPr>
            <w:tcW w:w="2393" w:type="dxa"/>
            <w:vMerge w:val="restart"/>
            <w:shd w:val="clear" w:color="auto" w:fill="auto"/>
          </w:tcPr>
          <w:p w14:paraId="702BD184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Однобуквенне</w:t>
            </w:r>
            <w:proofErr w:type="spellEnd"/>
            <w:r w:rsidRPr="00B53EAC">
              <w:rPr>
                <w:sz w:val="28"/>
                <w:szCs w:val="28"/>
                <w:lang w:val="uk-UA"/>
              </w:rPr>
              <w:t xml:space="preserve"> позначення</w:t>
            </w:r>
          </w:p>
          <w:p w14:paraId="5C11ABA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амінокислот</w:t>
            </w:r>
          </w:p>
        </w:tc>
      </w:tr>
      <w:tr w:rsidR="001369BF" w:rsidRPr="00B53EAC" w14:paraId="69814F6D" w14:textId="77777777" w:rsidTr="001369BF">
        <w:tc>
          <w:tcPr>
            <w:tcW w:w="2392" w:type="dxa"/>
            <w:vMerge/>
            <w:shd w:val="clear" w:color="auto" w:fill="auto"/>
          </w:tcPr>
          <w:p w14:paraId="6E63C92A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  <w:shd w:val="clear" w:color="auto" w:fill="auto"/>
          </w:tcPr>
          <w:p w14:paraId="05293BA2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українське</w:t>
            </w:r>
          </w:p>
        </w:tc>
        <w:tc>
          <w:tcPr>
            <w:tcW w:w="2393" w:type="dxa"/>
            <w:shd w:val="clear" w:color="auto" w:fill="auto"/>
          </w:tcPr>
          <w:p w14:paraId="19E17492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латинське</w:t>
            </w:r>
          </w:p>
        </w:tc>
        <w:tc>
          <w:tcPr>
            <w:tcW w:w="2393" w:type="dxa"/>
            <w:vMerge/>
            <w:shd w:val="clear" w:color="auto" w:fill="auto"/>
          </w:tcPr>
          <w:p w14:paraId="7941B9C9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369BF" w:rsidRPr="00B53EAC" w14:paraId="28BEE722" w14:textId="77777777" w:rsidTr="001369BF">
        <w:tc>
          <w:tcPr>
            <w:tcW w:w="2392" w:type="dxa"/>
            <w:shd w:val="clear" w:color="auto" w:fill="auto"/>
          </w:tcPr>
          <w:p w14:paraId="20D0E8BC" w14:textId="05701966" w:rsidR="001369BF" w:rsidRPr="00B53EAC" w:rsidRDefault="00BA66C4" w:rsidP="001369B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14:paraId="097D2980" w14:textId="388B03D2" w:rsidR="001369BF" w:rsidRPr="00B53EAC" w:rsidRDefault="00BA66C4" w:rsidP="001369B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14:paraId="21ADC5A1" w14:textId="481E57BF" w:rsidR="001369BF" w:rsidRPr="00B53EAC" w:rsidRDefault="00BA66C4" w:rsidP="001369B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14:paraId="228378D2" w14:textId="4F1906AA" w:rsidR="001369BF" w:rsidRPr="00B53EAC" w:rsidRDefault="00BA66C4" w:rsidP="001369BF">
            <w:pPr>
              <w:autoSpaceDE w:val="0"/>
              <w:autoSpaceDN w:val="0"/>
              <w:adjustRightInd w:val="0"/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>
              <w:rPr>
                <w:rFonts w:eastAsia="MinionPro-Regular"/>
                <w:sz w:val="28"/>
                <w:szCs w:val="28"/>
                <w:lang w:val="uk-UA"/>
              </w:rPr>
              <w:t>4</w:t>
            </w:r>
          </w:p>
        </w:tc>
      </w:tr>
      <w:tr w:rsidR="00BA66C4" w:rsidRPr="00B53EAC" w14:paraId="73EDD4F7" w14:textId="77777777" w:rsidTr="001369BF">
        <w:tc>
          <w:tcPr>
            <w:tcW w:w="2392" w:type="dxa"/>
            <w:shd w:val="clear" w:color="auto" w:fill="auto"/>
          </w:tcPr>
          <w:p w14:paraId="58AFB276" w14:textId="6D613073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Гліцин</w:t>
            </w:r>
          </w:p>
        </w:tc>
        <w:tc>
          <w:tcPr>
            <w:tcW w:w="2393" w:type="dxa"/>
            <w:shd w:val="clear" w:color="auto" w:fill="auto"/>
          </w:tcPr>
          <w:p w14:paraId="675E2E35" w14:textId="448CABFB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Глі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231FA330" w14:textId="63AE8DEE" w:rsidR="00BA66C4" w:rsidRPr="00B53EAC" w:rsidRDefault="00BA66C4" w:rsidP="00BA66C4">
            <w:pPr>
              <w:jc w:val="center"/>
              <w:rPr>
                <w:rFonts w:eastAsia="MinionPro-Regular"/>
                <w:sz w:val="28"/>
                <w:szCs w:val="28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Gly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0FC42C8D" w14:textId="3A87C3D2" w:rsidR="00BA66C4" w:rsidRPr="00B53EAC" w:rsidRDefault="00BA66C4" w:rsidP="00BA66C4">
            <w:pPr>
              <w:autoSpaceDE w:val="0"/>
              <w:autoSpaceDN w:val="0"/>
              <w:adjustRightInd w:val="0"/>
              <w:jc w:val="center"/>
              <w:rPr>
                <w:rFonts w:eastAsia="MinionPro-Regular"/>
                <w:sz w:val="28"/>
                <w:szCs w:val="28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G</w:t>
            </w:r>
          </w:p>
        </w:tc>
      </w:tr>
      <w:tr w:rsidR="00BA66C4" w:rsidRPr="00B53EAC" w14:paraId="7D7E7D4B" w14:textId="77777777" w:rsidTr="001369BF">
        <w:tc>
          <w:tcPr>
            <w:tcW w:w="2392" w:type="dxa"/>
            <w:shd w:val="clear" w:color="auto" w:fill="auto"/>
          </w:tcPr>
          <w:p w14:paraId="3EB5CAD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Аланін</w:t>
            </w:r>
          </w:p>
        </w:tc>
        <w:tc>
          <w:tcPr>
            <w:tcW w:w="2393" w:type="dxa"/>
            <w:shd w:val="clear" w:color="auto" w:fill="auto"/>
          </w:tcPr>
          <w:p w14:paraId="5F333228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Ала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4A180E22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Ala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17E313E2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A</w:t>
            </w:r>
          </w:p>
        </w:tc>
      </w:tr>
      <w:tr w:rsidR="00BA66C4" w:rsidRPr="00B53EAC" w14:paraId="37537738" w14:textId="77777777" w:rsidTr="001369BF">
        <w:tc>
          <w:tcPr>
            <w:tcW w:w="2392" w:type="dxa"/>
            <w:shd w:val="clear" w:color="auto" w:fill="auto"/>
          </w:tcPr>
          <w:p w14:paraId="7899AF4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Валін</w:t>
            </w:r>
          </w:p>
        </w:tc>
        <w:tc>
          <w:tcPr>
            <w:tcW w:w="2393" w:type="dxa"/>
            <w:shd w:val="clear" w:color="auto" w:fill="auto"/>
          </w:tcPr>
          <w:p w14:paraId="3AE68C4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Вал</w:t>
            </w:r>
          </w:p>
        </w:tc>
        <w:tc>
          <w:tcPr>
            <w:tcW w:w="2393" w:type="dxa"/>
            <w:shd w:val="clear" w:color="auto" w:fill="auto"/>
          </w:tcPr>
          <w:p w14:paraId="399FD336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Val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4376958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V</w:t>
            </w:r>
          </w:p>
        </w:tc>
      </w:tr>
      <w:tr w:rsidR="00BA66C4" w:rsidRPr="00B53EAC" w14:paraId="4EE6B5A6" w14:textId="77777777" w:rsidTr="001369BF">
        <w:tc>
          <w:tcPr>
            <w:tcW w:w="2392" w:type="dxa"/>
            <w:shd w:val="clear" w:color="auto" w:fill="auto"/>
          </w:tcPr>
          <w:p w14:paraId="1811800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Лейцин</w:t>
            </w:r>
          </w:p>
        </w:tc>
        <w:tc>
          <w:tcPr>
            <w:tcW w:w="2393" w:type="dxa"/>
            <w:shd w:val="clear" w:color="auto" w:fill="auto"/>
          </w:tcPr>
          <w:p w14:paraId="726865F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Лей</w:t>
            </w:r>
          </w:p>
        </w:tc>
        <w:tc>
          <w:tcPr>
            <w:tcW w:w="2393" w:type="dxa"/>
            <w:shd w:val="clear" w:color="auto" w:fill="auto"/>
          </w:tcPr>
          <w:p w14:paraId="2A1D09D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Leu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370ED3F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L</w:t>
            </w:r>
          </w:p>
        </w:tc>
      </w:tr>
      <w:tr w:rsidR="00BA66C4" w:rsidRPr="00B53EAC" w14:paraId="1D0117E4" w14:textId="77777777" w:rsidTr="001369BF">
        <w:tc>
          <w:tcPr>
            <w:tcW w:w="2392" w:type="dxa"/>
            <w:shd w:val="clear" w:color="auto" w:fill="auto"/>
          </w:tcPr>
          <w:p w14:paraId="03D37202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Ізолейцин</w:t>
            </w:r>
          </w:p>
        </w:tc>
        <w:tc>
          <w:tcPr>
            <w:tcW w:w="2393" w:type="dxa"/>
            <w:shd w:val="clear" w:color="auto" w:fill="auto"/>
          </w:tcPr>
          <w:p w14:paraId="61C95BE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Іле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04D7174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Ile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4AA45296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I</w:t>
            </w:r>
          </w:p>
        </w:tc>
      </w:tr>
      <w:tr w:rsidR="00BA66C4" w:rsidRPr="00B53EAC" w14:paraId="6A16FBBD" w14:textId="77777777" w:rsidTr="001369BF">
        <w:tc>
          <w:tcPr>
            <w:tcW w:w="2392" w:type="dxa"/>
            <w:shd w:val="clear" w:color="auto" w:fill="auto"/>
          </w:tcPr>
          <w:p w14:paraId="4DFE3FA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Пролін</w:t>
            </w:r>
          </w:p>
        </w:tc>
        <w:tc>
          <w:tcPr>
            <w:tcW w:w="2393" w:type="dxa"/>
            <w:shd w:val="clear" w:color="auto" w:fill="auto"/>
          </w:tcPr>
          <w:p w14:paraId="2DDD8C0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Про</w:t>
            </w:r>
          </w:p>
        </w:tc>
        <w:tc>
          <w:tcPr>
            <w:tcW w:w="2393" w:type="dxa"/>
            <w:shd w:val="clear" w:color="auto" w:fill="auto"/>
          </w:tcPr>
          <w:p w14:paraId="275149D3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Pro</w:t>
            </w:r>
          </w:p>
        </w:tc>
        <w:tc>
          <w:tcPr>
            <w:tcW w:w="2393" w:type="dxa"/>
            <w:shd w:val="clear" w:color="auto" w:fill="auto"/>
          </w:tcPr>
          <w:p w14:paraId="7489EB5B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P</w:t>
            </w:r>
          </w:p>
        </w:tc>
      </w:tr>
      <w:tr w:rsidR="00BA66C4" w:rsidRPr="00B53EAC" w14:paraId="6C1B842B" w14:textId="77777777" w:rsidTr="001369BF">
        <w:tc>
          <w:tcPr>
            <w:tcW w:w="2392" w:type="dxa"/>
            <w:shd w:val="clear" w:color="auto" w:fill="auto"/>
          </w:tcPr>
          <w:p w14:paraId="0EC4814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Фенилаланін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239FCDFE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Фен</w:t>
            </w:r>
          </w:p>
        </w:tc>
        <w:tc>
          <w:tcPr>
            <w:tcW w:w="2393" w:type="dxa"/>
            <w:shd w:val="clear" w:color="auto" w:fill="auto"/>
          </w:tcPr>
          <w:p w14:paraId="44AE5D45" w14:textId="77777777" w:rsidR="00BA66C4" w:rsidRPr="00B53EAC" w:rsidRDefault="00BA66C4" w:rsidP="00BA66C4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Phe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703CEB4B" w14:textId="77777777" w:rsidR="00BA66C4" w:rsidRPr="00B53EAC" w:rsidRDefault="00BA66C4" w:rsidP="00BA66C4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F</w:t>
            </w:r>
          </w:p>
        </w:tc>
      </w:tr>
      <w:tr w:rsidR="00BA66C4" w:rsidRPr="00B53EAC" w14:paraId="19C13A40" w14:textId="77777777" w:rsidTr="001369BF">
        <w:tc>
          <w:tcPr>
            <w:tcW w:w="2392" w:type="dxa"/>
            <w:shd w:val="clear" w:color="auto" w:fill="auto"/>
          </w:tcPr>
          <w:p w14:paraId="76AA636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Триптофан</w:t>
            </w:r>
          </w:p>
        </w:tc>
        <w:tc>
          <w:tcPr>
            <w:tcW w:w="2393" w:type="dxa"/>
            <w:shd w:val="clear" w:color="auto" w:fill="auto"/>
          </w:tcPr>
          <w:p w14:paraId="01B5258B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 xml:space="preserve">Три, </w:t>
            </w:r>
            <w:proofErr w:type="spellStart"/>
            <w:r w:rsidRPr="00B53EAC">
              <w:rPr>
                <w:sz w:val="28"/>
                <w:szCs w:val="28"/>
                <w:lang w:val="uk-UA"/>
              </w:rPr>
              <w:t>трп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1D6DE9FD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Trp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1CB65400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W</w:t>
            </w:r>
          </w:p>
        </w:tc>
      </w:tr>
      <w:tr w:rsidR="00BA66C4" w:rsidRPr="00B53EAC" w14:paraId="3FAD947D" w14:textId="77777777" w:rsidTr="001369BF">
        <w:tc>
          <w:tcPr>
            <w:tcW w:w="2392" w:type="dxa"/>
            <w:shd w:val="clear" w:color="auto" w:fill="auto"/>
          </w:tcPr>
          <w:p w14:paraId="24E47036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Метіонін</w:t>
            </w:r>
          </w:p>
        </w:tc>
        <w:tc>
          <w:tcPr>
            <w:tcW w:w="2393" w:type="dxa"/>
            <w:shd w:val="clear" w:color="auto" w:fill="auto"/>
          </w:tcPr>
          <w:p w14:paraId="6AB17B9D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Мет</w:t>
            </w:r>
          </w:p>
        </w:tc>
        <w:tc>
          <w:tcPr>
            <w:tcW w:w="2393" w:type="dxa"/>
            <w:shd w:val="clear" w:color="auto" w:fill="auto"/>
          </w:tcPr>
          <w:p w14:paraId="35E0387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Met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75E3CFF3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M</w:t>
            </w:r>
          </w:p>
        </w:tc>
      </w:tr>
      <w:tr w:rsidR="00BA66C4" w:rsidRPr="00B53EAC" w14:paraId="2DC05AB0" w14:textId="77777777" w:rsidTr="001369BF">
        <w:tc>
          <w:tcPr>
            <w:tcW w:w="2392" w:type="dxa"/>
            <w:shd w:val="clear" w:color="auto" w:fill="auto"/>
          </w:tcPr>
          <w:p w14:paraId="012658F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Серін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372F3E7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Сер</w:t>
            </w:r>
          </w:p>
        </w:tc>
        <w:tc>
          <w:tcPr>
            <w:tcW w:w="2393" w:type="dxa"/>
            <w:shd w:val="clear" w:color="auto" w:fill="auto"/>
          </w:tcPr>
          <w:p w14:paraId="2A7B3890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Ser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5435C48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S</w:t>
            </w:r>
          </w:p>
        </w:tc>
      </w:tr>
      <w:tr w:rsidR="00BA66C4" w:rsidRPr="00B53EAC" w14:paraId="088D8EA9" w14:textId="77777777" w:rsidTr="001369BF">
        <w:tc>
          <w:tcPr>
            <w:tcW w:w="2392" w:type="dxa"/>
            <w:shd w:val="clear" w:color="auto" w:fill="auto"/>
          </w:tcPr>
          <w:p w14:paraId="4763D2E6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Треонін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5B9EADE6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Тре</w:t>
            </w:r>
          </w:p>
        </w:tc>
        <w:tc>
          <w:tcPr>
            <w:tcW w:w="2393" w:type="dxa"/>
            <w:shd w:val="clear" w:color="auto" w:fill="auto"/>
          </w:tcPr>
          <w:p w14:paraId="7182436B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Thr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2D614B2B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T</w:t>
            </w:r>
          </w:p>
        </w:tc>
      </w:tr>
      <w:tr w:rsidR="00BA66C4" w:rsidRPr="00B53EAC" w14:paraId="22A66F16" w14:textId="77777777" w:rsidTr="001369BF">
        <w:tc>
          <w:tcPr>
            <w:tcW w:w="2392" w:type="dxa"/>
            <w:shd w:val="clear" w:color="auto" w:fill="auto"/>
          </w:tcPr>
          <w:p w14:paraId="39A69B4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Аспарагин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47A08B66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Асн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7510AB42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Asn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1B86EFB3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N</w:t>
            </w:r>
          </w:p>
        </w:tc>
      </w:tr>
      <w:tr w:rsidR="00BA66C4" w:rsidRPr="00B53EAC" w14:paraId="24D0D27D" w14:textId="77777777" w:rsidTr="001369BF">
        <w:tc>
          <w:tcPr>
            <w:tcW w:w="2392" w:type="dxa"/>
            <w:shd w:val="clear" w:color="auto" w:fill="auto"/>
          </w:tcPr>
          <w:p w14:paraId="6600564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Глутамін</w:t>
            </w:r>
          </w:p>
        </w:tc>
        <w:tc>
          <w:tcPr>
            <w:tcW w:w="2393" w:type="dxa"/>
            <w:shd w:val="clear" w:color="auto" w:fill="auto"/>
          </w:tcPr>
          <w:p w14:paraId="35FB30A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Глн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0086FD8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Gln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55B8924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Q</w:t>
            </w:r>
          </w:p>
        </w:tc>
      </w:tr>
      <w:tr w:rsidR="00BA66C4" w:rsidRPr="00B53EAC" w14:paraId="5396B6DD" w14:textId="77777777" w:rsidTr="001369BF">
        <w:tc>
          <w:tcPr>
            <w:tcW w:w="2392" w:type="dxa"/>
            <w:shd w:val="clear" w:color="auto" w:fill="auto"/>
          </w:tcPr>
          <w:p w14:paraId="7A27CDC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Лізін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640EAA0E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Ліз</w:t>
            </w:r>
          </w:p>
        </w:tc>
        <w:tc>
          <w:tcPr>
            <w:tcW w:w="2393" w:type="dxa"/>
            <w:shd w:val="clear" w:color="auto" w:fill="auto"/>
          </w:tcPr>
          <w:p w14:paraId="219EB5AD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Lys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60AC787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К</w:t>
            </w:r>
          </w:p>
        </w:tc>
      </w:tr>
      <w:tr w:rsidR="00BA66C4" w:rsidRPr="00B53EAC" w14:paraId="6FE6E913" w14:textId="77777777" w:rsidTr="001369BF">
        <w:tc>
          <w:tcPr>
            <w:tcW w:w="2392" w:type="dxa"/>
            <w:shd w:val="clear" w:color="auto" w:fill="auto"/>
          </w:tcPr>
          <w:p w14:paraId="57F20E4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Аргінін</w:t>
            </w:r>
          </w:p>
        </w:tc>
        <w:tc>
          <w:tcPr>
            <w:tcW w:w="2393" w:type="dxa"/>
            <w:shd w:val="clear" w:color="auto" w:fill="auto"/>
          </w:tcPr>
          <w:p w14:paraId="7C19C8DF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Арг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043C1D7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Arg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1143C4F0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R</w:t>
            </w:r>
          </w:p>
        </w:tc>
      </w:tr>
      <w:tr w:rsidR="00BA66C4" w:rsidRPr="00B53EAC" w14:paraId="55FB9496" w14:textId="77777777" w:rsidTr="001369BF">
        <w:tc>
          <w:tcPr>
            <w:tcW w:w="2392" w:type="dxa"/>
            <w:shd w:val="clear" w:color="auto" w:fill="auto"/>
          </w:tcPr>
          <w:p w14:paraId="08887F7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Гістидин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778E6139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Гіс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2C34D0F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His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0141D7AC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H</w:t>
            </w:r>
          </w:p>
        </w:tc>
      </w:tr>
      <w:tr w:rsidR="00BA66C4" w:rsidRPr="00B53EAC" w14:paraId="7C7A253C" w14:textId="77777777" w:rsidTr="001369BF">
        <w:tc>
          <w:tcPr>
            <w:tcW w:w="2392" w:type="dxa"/>
            <w:shd w:val="clear" w:color="auto" w:fill="auto"/>
          </w:tcPr>
          <w:p w14:paraId="2F8013B0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Аспарагінова кислота</w:t>
            </w:r>
          </w:p>
        </w:tc>
        <w:tc>
          <w:tcPr>
            <w:tcW w:w="2393" w:type="dxa"/>
            <w:shd w:val="clear" w:color="auto" w:fill="auto"/>
          </w:tcPr>
          <w:p w14:paraId="5F801A08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Асп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50738F9A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Asp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7C58F9F5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D</w:t>
            </w:r>
          </w:p>
        </w:tc>
      </w:tr>
      <w:tr w:rsidR="00BA66C4" w:rsidRPr="00B53EAC" w14:paraId="05A1E89B" w14:textId="77777777" w:rsidTr="001369BF">
        <w:tc>
          <w:tcPr>
            <w:tcW w:w="2392" w:type="dxa"/>
            <w:shd w:val="clear" w:color="auto" w:fill="auto"/>
          </w:tcPr>
          <w:p w14:paraId="74F36B1A" w14:textId="78B36CC5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14:paraId="3960AB79" w14:textId="1660B01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14:paraId="4C9F1181" w14:textId="165012D6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14:paraId="0D6F65D2" w14:textId="18EF633A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</w:tr>
      <w:tr w:rsidR="00BA66C4" w:rsidRPr="00B53EAC" w14:paraId="4AF8F2D1" w14:textId="77777777" w:rsidTr="001369BF">
        <w:tc>
          <w:tcPr>
            <w:tcW w:w="2392" w:type="dxa"/>
            <w:shd w:val="clear" w:color="auto" w:fill="auto"/>
          </w:tcPr>
          <w:p w14:paraId="4B8CF8A2" w14:textId="5257F00C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Глутамінова кислота</w:t>
            </w:r>
          </w:p>
        </w:tc>
        <w:tc>
          <w:tcPr>
            <w:tcW w:w="2393" w:type="dxa"/>
            <w:shd w:val="clear" w:color="auto" w:fill="auto"/>
          </w:tcPr>
          <w:p w14:paraId="7A2B45F3" w14:textId="12A0E5C9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Глу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69277914" w14:textId="419C194D" w:rsidR="00BA66C4" w:rsidRPr="00B53EAC" w:rsidRDefault="00BA66C4" w:rsidP="00BA66C4">
            <w:pPr>
              <w:jc w:val="center"/>
              <w:rPr>
                <w:rFonts w:eastAsia="MinionPro-Regular"/>
                <w:sz w:val="28"/>
                <w:szCs w:val="28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Glu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2A5CF392" w14:textId="1C836B2D" w:rsidR="00BA66C4" w:rsidRPr="00B53EAC" w:rsidRDefault="00BA66C4" w:rsidP="00BA66C4">
            <w:pPr>
              <w:jc w:val="center"/>
              <w:rPr>
                <w:rFonts w:eastAsia="MinionPro-Regular"/>
                <w:sz w:val="28"/>
                <w:szCs w:val="28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E</w:t>
            </w:r>
          </w:p>
        </w:tc>
      </w:tr>
      <w:tr w:rsidR="00BA66C4" w:rsidRPr="00B53EAC" w14:paraId="72AA91AC" w14:textId="77777777" w:rsidTr="001369BF">
        <w:tc>
          <w:tcPr>
            <w:tcW w:w="2392" w:type="dxa"/>
            <w:shd w:val="clear" w:color="auto" w:fill="auto"/>
          </w:tcPr>
          <w:p w14:paraId="2F654871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Цистеїн</w:t>
            </w:r>
          </w:p>
        </w:tc>
        <w:tc>
          <w:tcPr>
            <w:tcW w:w="2393" w:type="dxa"/>
            <w:shd w:val="clear" w:color="auto" w:fill="auto"/>
          </w:tcPr>
          <w:p w14:paraId="5B98F17D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Цис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15752B78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Cys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4B115304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С</w:t>
            </w:r>
          </w:p>
        </w:tc>
      </w:tr>
      <w:tr w:rsidR="00BA66C4" w:rsidRPr="00B53EAC" w14:paraId="35F22267" w14:textId="77777777" w:rsidTr="001369BF">
        <w:tc>
          <w:tcPr>
            <w:tcW w:w="2392" w:type="dxa"/>
            <w:shd w:val="clear" w:color="auto" w:fill="auto"/>
          </w:tcPr>
          <w:p w14:paraId="14A36FCB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Тирозин</w:t>
            </w:r>
          </w:p>
        </w:tc>
        <w:tc>
          <w:tcPr>
            <w:tcW w:w="2393" w:type="dxa"/>
            <w:shd w:val="clear" w:color="auto" w:fill="auto"/>
          </w:tcPr>
          <w:p w14:paraId="5D047F68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тир</w:t>
            </w:r>
          </w:p>
        </w:tc>
        <w:tc>
          <w:tcPr>
            <w:tcW w:w="2393" w:type="dxa"/>
            <w:shd w:val="clear" w:color="auto" w:fill="auto"/>
          </w:tcPr>
          <w:p w14:paraId="1098AF9F" w14:textId="77777777" w:rsidR="00BA66C4" w:rsidRPr="00B53EAC" w:rsidRDefault="00BA66C4" w:rsidP="00BA66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Tyr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4C961D62" w14:textId="77777777" w:rsidR="00BA66C4" w:rsidRPr="00B53EAC" w:rsidRDefault="00BA66C4" w:rsidP="00BA66C4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Y</w:t>
            </w:r>
          </w:p>
        </w:tc>
      </w:tr>
    </w:tbl>
    <w:p w14:paraId="251E8F2E" w14:textId="77777777" w:rsidR="001369BF" w:rsidRPr="00B53EAC" w:rsidRDefault="001369BF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20678F4F" w14:textId="77777777" w:rsidR="001369BF" w:rsidRPr="008B2C14" w:rsidRDefault="001369BF" w:rsidP="001369BF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Всі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протеїногенні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амінокислоти, крім гліцину, оптично активні та мають як мінімум один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хіральний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центр (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хіральні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центри позначені * в табл.</w:t>
      </w:r>
      <w:r w:rsidRPr="008B2C14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 xml:space="preserve">1, 2), тобто амінокислоти належать до </w:t>
      </w:r>
      <w:r w:rsidRPr="00B53EAC">
        <w:rPr>
          <w:rFonts w:eastAsia="MinionPro-Regular"/>
          <w:sz w:val="28"/>
          <w:szCs w:val="28"/>
        </w:rPr>
        <w:t>L</w:t>
      </w:r>
      <w:r w:rsidRPr="00B53EAC">
        <w:rPr>
          <w:rFonts w:eastAsia="MinionPro-Regular"/>
          <w:sz w:val="28"/>
          <w:szCs w:val="28"/>
          <w:lang w:val="uk-UA"/>
        </w:rPr>
        <w:t>-ряду.</w:t>
      </w:r>
    </w:p>
    <w:p w14:paraId="3FF19AFF" w14:textId="77777777" w:rsidR="001369BF" w:rsidRPr="00B53EAC" w:rsidRDefault="001369BF" w:rsidP="001369BF">
      <w:pPr>
        <w:ind w:firstLine="709"/>
        <w:jc w:val="both"/>
        <w:rPr>
          <w:sz w:val="16"/>
          <w:szCs w:val="16"/>
          <w:lang w:val="uk-UA"/>
        </w:rPr>
      </w:pPr>
    </w:p>
    <w:p w14:paraId="32D4058D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Належність амінокислот до </w:t>
      </w:r>
      <w:r w:rsidRPr="00B53EAC">
        <w:rPr>
          <w:rFonts w:eastAsia="MinionPro-Regular"/>
          <w:sz w:val="28"/>
          <w:szCs w:val="28"/>
        </w:rPr>
        <w:t>L</w:t>
      </w:r>
      <w:r w:rsidRPr="00B53EAC">
        <w:rPr>
          <w:rFonts w:eastAsia="MinionPro-Regular"/>
          <w:sz w:val="28"/>
          <w:szCs w:val="28"/>
          <w:lang w:val="uk-UA"/>
        </w:rPr>
        <w:t xml:space="preserve">-ряду або </w:t>
      </w:r>
      <w:r w:rsidRPr="00B53EAC">
        <w:rPr>
          <w:rFonts w:eastAsia="MinionPro-Regular"/>
          <w:sz w:val="28"/>
          <w:szCs w:val="28"/>
        </w:rPr>
        <w:t>D</w:t>
      </w:r>
      <w:r w:rsidRPr="00B53EAC">
        <w:rPr>
          <w:rFonts w:eastAsia="MinionPro-Regular"/>
          <w:sz w:val="28"/>
          <w:szCs w:val="28"/>
          <w:lang w:val="uk-UA"/>
        </w:rPr>
        <w:t xml:space="preserve">-ряду визначається за розташуванням функціональних груп у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хіральному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атомі Карбону, що несе аміногрупу, в порівнянні з гліцериновим альдегідом:</w:t>
      </w:r>
    </w:p>
    <w:p w14:paraId="0AE5AEB1" w14:textId="77777777" w:rsidR="001369BF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46BE7" w14:paraId="0E99657C" w14:textId="77777777" w:rsidTr="00E46BE7">
        <w:tc>
          <w:tcPr>
            <w:tcW w:w="9628" w:type="dxa"/>
            <w:gridSpan w:val="2"/>
          </w:tcPr>
          <w:p w14:paraId="7FA8ED02" w14:textId="0614C239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56BAD8A" wp14:editId="6EED871C">
                  <wp:extent cx="2578100" cy="1104900"/>
                  <wp:effectExtent l="0" t="0" r="0" b="0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BE7" w14:paraId="7C74B1EB" w14:textId="77777777" w:rsidTr="00E46BE7">
        <w:tc>
          <w:tcPr>
            <w:tcW w:w="4814" w:type="dxa"/>
          </w:tcPr>
          <w:p w14:paraId="2DD6EDFC" w14:textId="24E852B2" w:rsidR="00E46BE7" w:rsidRPr="00E46BE7" w:rsidRDefault="00E46BE7" w:rsidP="00E46BE7">
            <w:pPr>
              <w:jc w:val="center"/>
              <w:rPr>
                <w:rFonts w:eastAsia="MinionPro-Regular"/>
                <w:noProof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/>
              </w:rPr>
              <w:t>L</w:t>
            </w:r>
            <w:r w:rsidRPr="00B53EAC">
              <w:rPr>
                <w:rFonts w:eastAsia="MinionPro-Regular"/>
                <w:noProof/>
                <w:sz w:val="28"/>
                <w:szCs w:val="28"/>
              </w:rPr>
              <w:t>-</w:t>
            </w:r>
            <w:r w:rsidRPr="00B53EAC">
              <w:rPr>
                <w:rFonts w:eastAsia="MinionPro-Regular"/>
                <w:noProof/>
                <w:sz w:val="28"/>
                <w:szCs w:val="28"/>
                <w:lang w:val="uk-UA"/>
              </w:rPr>
              <w:t>гліцериновий</w:t>
            </w:r>
            <w:r>
              <w:rPr>
                <w:rFonts w:eastAsia="MinionPro-Regular"/>
                <w:noProof/>
                <w:sz w:val="28"/>
                <w:szCs w:val="28"/>
                <w:lang w:val="uk-UA"/>
              </w:rPr>
              <w:t xml:space="preserve"> </w:t>
            </w:r>
            <w:r w:rsidRPr="00B53EAC">
              <w:rPr>
                <w:rFonts w:eastAsia="MinionPro-Regular"/>
                <w:noProof/>
                <w:sz w:val="28"/>
                <w:szCs w:val="28"/>
                <w:lang w:val="uk-UA"/>
              </w:rPr>
              <w:t>альдегід</w:t>
            </w:r>
          </w:p>
        </w:tc>
        <w:tc>
          <w:tcPr>
            <w:tcW w:w="4814" w:type="dxa"/>
          </w:tcPr>
          <w:p w14:paraId="2974AF45" w14:textId="309D2120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/>
              </w:rPr>
              <w:t>D</w:t>
            </w:r>
            <w:r w:rsidRPr="00B53EAC">
              <w:rPr>
                <w:rFonts w:eastAsia="MinionPro-Regular"/>
                <w:noProof/>
                <w:sz w:val="28"/>
                <w:szCs w:val="28"/>
              </w:rPr>
              <w:t>-</w:t>
            </w:r>
            <w:r w:rsidRPr="00B53EAC">
              <w:rPr>
                <w:rFonts w:eastAsia="MinionPro-Regular"/>
                <w:noProof/>
                <w:sz w:val="28"/>
                <w:szCs w:val="28"/>
                <w:lang w:val="uk-UA"/>
              </w:rPr>
              <w:t>гліцериновий альдегід</w:t>
            </w:r>
          </w:p>
        </w:tc>
      </w:tr>
    </w:tbl>
    <w:p w14:paraId="25F92133" w14:textId="77777777" w:rsidR="00E46BE7" w:rsidRPr="00B53EAC" w:rsidRDefault="00E46BE7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435A09F1" w14:textId="77777777" w:rsidR="001369BF" w:rsidRPr="00B53EAC" w:rsidRDefault="001369BF" w:rsidP="001369BF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Відповідно до прийнятих позначень, структура </w:t>
      </w:r>
      <w:r w:rsidRPr="00B53EAC">
        <w:rPr>
          <w:rFonts w:eastAsia="MinionPro-Regular"/>
          <w:noProof/>
          <w:sz w:val="28"/>
          <w:szCs w:val="28"/>
          <w:lang w:val="en-US"/>
        </w:rPr>
        <w:t>L</w:t>
      </w:r>
      <w:r w:rsidRPr="00B53EAC">
        <w:rPr>
          <w:rFonts w:eastAsia="MinionPro-Regular"/>
          <w:noProof/>
          <w:sz w:val="28"/>
          <w:szCs w:val="28"/>
          <w:lang w:val="uk-UA"/>
        </w:rPr>
        <w:t xml:space="preserve">-аланіну та </w:t>
      </w:r>
      <w:r w:rsidRPr="00B53EAC">
        <w:rPr>
          <w:rFonts w:eastAsia="MinionPro-Regular"/>
          <w:noProof/>
          <w:sz w:val="28"/>
          <w:szCs w:val="28"/>
          <w:lang w:val="en-US"/>
        </w:rPr>
        <w:t>D</w:t>
      </w:r>
      <w:r w:rsidRPr="00B53EAC">
        <w:rPr>
          <w:rFonts w:eastAsia="MinionPro-Regular"/>
          <w:noProof/>
          <w:sz w:val="28"/>
          <w:szCs w:val="28"/>
          <w:lang w:val="uk-UA"/>
        </w:rPr>
        <w:t>-аланіну виглядає так</w:t>
      </w:r>
      <w:r w:rsidRPr="00B53EAC">
        <w:rPr>
          <w:rFonts w:eastAsia="MinionPro-Regular"/>
          <w:sz w:val="28"/>
          <w:szCs w:val="28"/>
          <w:lang w:val="uk-UA"/>
        </w:rPr>
        <w:t>:</w:t>
      </w:r>
    </w:p>
    <w:p w14:paraId="300F31F4" w14:textId="77777777" w:rsidR="00E46BE7" w:rsidRDefault="00E46BE7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46BE7" w14:paraId="3B670F12" w14:textId="77777777" w:rsidTr="004462DE">
        <w:tc>
          <w:tcPr>
            <w:tcW w:w="9628" w:type="dxa"/>
            <w:gridSpan w:val="2"/>
          </w:tcPr>
          <w:p w14:paraId="41678506" w14:textId="4140F02B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34A6AD3" wp14:editId="08F10C41">
                  <wp:extent cx="2616200" cy="1054100"/>
                  <wp:effectExtent l="0" t="0" r="0" b="0"/>
                  <wp:docPr id="789" name="Рисунок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BE7" w14:paraId="71DB5380" w14:textId="77777777" w:rsidTr="004462DE">
        <w:tc>
          <w:tcPr>
            <w:tcW w:w="4814" w:type="dxa"/>
          </w:tcPr>
          <w:p w14:paraId="7BBA01D9" w14:textId="2DAAD66F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/>
              </w:rPr>
              <w:t>L</w:t>
            </w:r>
            <w:r w:rsidRPr="00B53EAC">
              <w:rPr>
                <w:rFonts w:eastAsia="MinionPro-Regular"/>
                <w:noProof/>
                <w:sz w:val="28"/>
                <w:szCs w:val="28"/>
                <w:lang w:val="uk-UA"/>
              </w:rPr>
              <w:t>-аланін</w:t>
            </w:r>
          </w:p>
        </w:tc>
        <w:tc>
          <w:tcPr>
            <w:tcW w:w="4814" w:type="dxa"/>
          </w:tcPr>
          <w:p w14:paraId="29E5D9A5" w14:textId="4C213531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/>
              </w:rPr>
              <w:t>D</w:t>
            </w:r>
            <w:r w:rsidRPr="00B53EAC">
              <w:rPr>
                <w:rFonts w:eastAsia="MinionPro-Regular"/>
                <w:noProof/>
                <w:sz w:val="28"/>
                <w:szCs w:val="28"/>
                <w:lang w:val="uk-UA"/>
              </w:rPr>
              <w:t>-аланін</w:t>
            </w:r>
          </w:p>
        </w:tc>
      </w:tr>
    </w:tbl>
    <w:p w14:paraId="50CCFF2E" w14:textId="77777777" w:rsidR="00E46BE7" w:rsidRPr="00B53EAC" w:rsidRDefault="00E46BE7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7486CE89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  <w:lang w:val="uk-UA"/>
        </w:rPr>
        <w:t>Протеїногенні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амінокислоти, також можуть мати кілька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хіральних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центрів та кілька оптичних ізомерів.</w:t>
      </w:r>
    </w:p>
    <w:p w14:paraId="72AE5E92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Н</w:t>
      </w:r>
      <w:r w:rsidRPr="008B2C14">
        <w:rPr>
          <w:rFonts w:eastAsia="MinionPro-Regular"/>
          <w:sz w:val="28"/>
          <w:szCs w:val="28"/>
          <w:lang w:val="uk-UA"/>
        </w:rPr>
        <w:t xml:space="preserve">априклад, </w:t>
      </w:r>
      <w:proofErr w:type="spellStart"/>
      <w:r w:rsidRPr="008B2C14">
        <w:rPr>
          <w:rFonts w:eastAsia="MinionPro-Regular"/>
          <w:sz w:val="28"/>
          <w:szCs w:val="28"/>
          <w:lang w:val="uk-UA"/>
        </w:rPr>
        <w:t>треонін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має два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хіральних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центру (</w:t>
      </w:r>
      <w:r w:rsidRPr="00B53EAC">
        <w:rPr>
          <w:rFonts w:eastAsia="MinionPro-Regular"/>
          <w:sz w:val="28"/>
          <w:szCs w:val="28"/>
          <w:lang w:val="en-US"/>
        </w:rPr>
        <w:t>n</w:t>
      </w:r>
      <w:r w:rsidRPr="00B53EAC">
        <w:rPr>
          <w:rFonts w:eastAsia="MinionPro-Regular"/>
          <w:sz w:val="28"/>
          <w:szCs w:val="28"/>
          <w:lang w:val="uk-UA"/>
        </w:rPr>
        <w:t xml:space="preserve"> = 2) і відповідно 2</w:t>
      </w:r>
      <w:r w:rsidRPr="00B53EAC">
        <w:rPr>
          <w:rFonts w:eastAsia="MinionPro-Regular"/>
          <w:sz w:val="28"/>
          <w:szCs w:val="28"/>
          <w:vertAlign w:val="superscript"/>
          <w:lang w:val="en-US"/>
        </w:rPr>
        <w:t>n</w:t>
      </w:r>
      <w:r w:rsidRPr="008B2C14">
        <w:rPr>
          <w:rFonts w:eastAsia="MinionPro-Regular"/>
          <w:sz w:val="28"/>
          <w:szCs w:val="28"/>
          <w:vertAlign w:val="superscript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= 2</w:t>
      </w:r>
      <w:r w:rsidRPr="00B53EAC">
        <w:rPr>
          <w:rFonts w:eastAsia="MinionPro-Regular"/>
          <w:sz w:val="28"/>
          <w:szCs w:val="28"/>
          <w:vertAlign w:val="superscript"/>
          <w:lang w:val="uk-UA"/>
        </w:rPr>
        <w:t>2</w:t>
      </w:r>
      <w:r w:rsidRPr="00B53EAC">
        <w:rPr>
          <w:rFonts w:eastAsia="MinionPro-Regular"/>
          <w:sz w:val="28"/>
          <w:szCs w:val="28"/>
          <w:lang w:val="uk-UA"/>
        </w:rPr>
        <w:t xml:space="preserve"> = 4 оптичних ізомеру.</w:t>
      </w:r>
    </w:p>
    <w:p w14:paraId="266EEA2C" w14:textId="77777777" w:rsidR="001369BF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3348"/>
        <w:gridCol w:w="3348"/>
      </w:tblGrid>
      <w:tr w:rsidR="00E46BE7" w14:paraId="0CC5D118" w14:textId="77777777" w:rsidTr="00E46BE7">
        <w:tc>
          <w:tcPr>
            <w:tcW w:w="3209" w:type="dxa"/>
          </w:tcPr>
          <w:p w14:paraId="06867B1E" w14:textId="513BE2ED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17D77DE" wp14:editId="456C23FD">
                  <wp:extent cx="1270000" cy="2235200"/>
                  <wp:effectExtent l="0" t="0" r="6350" b="0"/>
                  <wp:docPr id="78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61" t="45612" r="53630" b="3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gridSpan w:val="2"/>
          </w:tcPr>
          <w:p w14:paraId="2C0667B8" w14:textId="18DF94B5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458B127" wp14:editId="6991175B">
                  <wp:extent cx="4114800" cy="2374900"/>
                  <wp:effectExtent l="0" t="0" r="0" b="6350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8" t="50421" r="45966" b="2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BE7" w14:paraId="15B6C51A" w14:textId="77777777" w:rsidTr="00E46BE7">
        <w:tc>
          <w:tcPr>
            <w:tcW w:w="3209" w:type="dxa"/>
          </w:tcPr>
          <w:p w14:paraId="1BF331A1" w14:textId="7A029208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треонін</w:t>
            </w:r>
            <w:proofErr w:type="spellEnd"/>
          </w:p>
        </w:tc>
        <w:tc>
          <w:tcPr>
            <w:tcW w:w="3209" w:type="dxa"/>
          </w:tcPr>
          <w:p w14:paraId="5BC3B1E5" w14:textId="1559868B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B53EAC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треонін</w:t>
            </w:r>
            <w:proofErr w:type="spellEnd"/>
          </w:p>
        </w:tc>
        <w:tc>
          <w:tcPr>
            <w:tcW w:w="3210" w:type="dxa"/>
          </w:tcPr>
          <w:p w14:paraId="45C4E194" w14:textId="77777777" w:rsidR="00E46BE7" w:rsidRDefault="00E46BE7" w:rsidP="00E46BE7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B53EAC">
              <w:rPr>
                <w:rFonts w:eastAsia="MinionPro-Regular"/>
                <w:sz w:val="28"/>
                <w:szCs w:val="28"/>
                <w:lang w:val="uk-UA"/>
              </w:rPr>
              <w:t>-алло-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треонін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</w:t>
            </w:r>
          </w:p>
          <w:p w14:paraId="7D8C982C" w14:textId="268B36DF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(алло − інший)</w:t>
            </w:r>
          </w:p>
        </w:tc>
      </w:tr>
    </w:tbl>
    <w:p w14:paraId="6B076692" w14:textId="77777777" w:rsidR="00E46BE7" w:rsidRPr="00B53EAC" w:rsidRDefault="00E46BE7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336FBD19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З </w:t>
      </w:r>
      <w:proofErr w:type="spellStart"/>
      <w:r w:rsidRPr="00B53EAC">
        <w:rPr>
          <w:rFonts w:eastAsia="MinionPro-Regular"/>
          <w:sz w:val="28"/>
          <w:szCs w:val="28"/>
        </w:rPr>
        <w:t>цих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двох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оптичних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ізомерів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саме</w:t>
      </w:r>
      <w:proofErr w:type="spellEnd"/>
      <w:r w:rsidRPr="00B53EAC">
        <w:rPr>
          <w:rFonts w:eastAsia="MinionPro-Regular"/>
          <w:sz w:val="28"/>
          <w:szCs w:val="28"/>
        </w:rPr>
        <w:t xml:space="preserve"> L-</w:t>
      </w:r>
      <w:proofErr w:type="spellStart"/>
      <w:r w:rsidRPr="00B53EAC">
        <w:rPr>
          <w:rFonts w:eastAsia="MinionPro-Regular"/>
          <w:sz w:val="28"/>
          <w:szCs w:val="28"/>
        </w:rPr>
        <w:t>треонін</w:t>
      </w:r>
      <w:proofErr w:type="spellEnd"/>
      <w:r w:rsidRPr="00B53EAC">
        <w:rPr>
          <w:rFonts w:eastAsia="MinionPro-Regular"/>
          <w:sz w:val="28"/>
          <w:szCs w:val="28"/>
        </w:rPr>
        <w:t xml:space="preserve"> входить </w:t>
      </w:r>
      <w:proofErr w:type="gramStart"/>
      <w:r w:rsidRPr="00B53EAC">
        <w:rPr>
          <w:rFonts w:eastAsia="MinionPro-Regular"/>
          <w:sz w:val="28"/>
          <w:szCs w:val="28"/>
        </w:rPr>
        <w:t>до складу</w:t>
      </w:r>
      <w:proofErr w:type="gram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природних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білків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60B637F4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Ще</w:t>
      </w:r>
      <w:proofErr w:type="spellEnd"/>
      <w:r w:rsidRPr="00B53EAC">
        <w:rPr>
          <w:rFonts w:eastAsia="MinionPro-Regular"/>
          <w:sz w:val="28"/>
          <w:szCs w:val="28"/>
        </w:rPr>
        <w:t xml:space="preserve"> два </w:t>
      </w:r>
      <w:proofErr w:type="spellStart"/>
      <w:r w:rsidRPr="00B53EAC">
        <w:rPr>
          <w:rFonts w:eastAsia="MinionPro-Regular"/>
          <w:sz w:val="28"/>
          <w:szCs w:val="28"/>
        </w:rPr>
        <w:t>оптичних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ізомеру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треоніну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відносяться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до D-ряду і в </w:t>
      </w:r>
      <w:proofErr w:type="spellStart"/>
      <w:r w:rsidRPr="00B53EAC">
        <w:rPr>
          <w:rFonts w:eastAsia="MinionPro-Regular"/>
          <w:sz w:val="28"/>
          <w:szCs w:val="28"/>
        </w:rPr>
        <w:t>складі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білків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не </w:t>
      </w:r>
      <w:proofErr w:type="spellStart"/>
      <w:r w:rsidRPr="00B53EAC">
        <w:rPr>
          <w:rFonts w:eastAsia="MinionPro-Regular"/>
          <w:sz w:val="28"/>
          <w:szCs w:val="28"/>
        </w:rPr>
        <w:t>виявляються</w:t>
      </w:r>
      <w:proofErr w:type="spellEnd"/>
      <w:r w:rsidRPr="00B53EAC">
        <w:rPr>
          <w:rFonts w:eastAsia="MinionPro-Regular"/>
          <w:sz w:val="28"/>
          <w:szCs w:val="28"/>
        </w:rPr>
        <w:t>:</w:t>
      </w:r>
    </w:p>
    <w:p w14:paraId="498D7D9B" w14:textId="77777777" w:rsidR="001369BF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46BE7" w14:paraId="70F03800" w14:textId="77777777" w:rsidTr="004462DE">
        <w:tc>
          <w:tcPr>
            <w:tcW w:w="9628" w:type="dxa"/>
            <w:gridSpan w:val="2"/>
          </w:tcPr>
          <w:p w14:paraId="19FF4469" w14:textId="7DD93DDF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2279903" wp14:editId="1425CB74">
                  <wp:extent cx="3568700" cy="1651000"/>
                  <wp:effectExtent l="0" t="0" r="0" b="6350"/>
                  <wp:docPr id="786" name="Рисунок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1" t="60040" r="43654" b="19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BE7" w14:paraId="77DA1C99" w14:textId="77777777" w:rsidTr="004462DE">
        <w:tc>
          <w:tcPr>
            <w:tcW w:w="4814" w:type="dxa"/>
          </w:tcPr>
          <w:p w14:paraId="4AA13942" w14:textId="61B9EE07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D</w:t>
            </w:r>
            <w:r w:rsidRPr="00B53EAC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треонін</w:t>
            </w:r>
            <w:proofErr w:type="spellEnd"/>
          </w:p>
        </w:tc>
        <w:tc>
          <w:tcPr>
            <w:tcW w:w="4814" w:type="dxa"/>
          </w:tcPr>
          <w:p w14:paraId="261E6A20" w14:textId="63821EF3" w:rsidR="00E46BE7" w:rsidRDefault="00E46BE7" w:rsidP="00E46BE7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D</w:t>
            </w:r>
            <w:r w:rsidRPr="00B53EAC">
              <w:rPr>
                <w:rFonts w:eastAsia="MinionPro-Regular"/>
                <w:sz w:val="28"/>
                <w:szCs w:val="28"/>
                <w:lang w:val="uk-UA"/>
              </w:rPr>
              <w:t>-алло-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треонін</w:t>
            </w:r>
            <w:proofErr w:type="spellEnd"/>
          </w:p>
        </w:tc>
      </w:tr>
    </w:tbl>
    <w:p w14:paraId="27ADA2FF" w14:textId="77777777" w:rsidR="00102874" w:rsidRPr="00B53EAC" w:rsidRDefault="00102874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4A1692FE" w14:textId="1486650B" w:rsidR="001369BF" w:rsidRPr="00B53EAC" w:rsidRDefault="001369BF" w:rsidP="001369BF">
      <w:pPr>
        <w:ind w:firstLine="709"/>
        <w:jc w:val="both"/>
        <w:rPr>
          <w:rFonts w:eastAsia="MinionPro-Regular"/>
          <w:b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2</w:t>
      </w:r>
      <w:r w:rsidR="00102874">
        <w:rPr>
          <w:rFonts w:eastAsia="MinionPro-Regular"/>
          <w:b/>
          <w:sz w:val="28"/>
          <w:szCs w:val="28"/>
          <w:lang w:val="ru-UA"/>
        </w:rPr>
        <w:t>.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 Класифікація 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протеїногенних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 xml:space="preserve"> амінокислот</w:t>
      </w:r>
    </w:p>
    <w:p w14:paraId="5F11F6BC" w14:textId="77777777" w:rsidR="001369BF" w:rsidRPr="00B53EAC" w:rsidRDefault="001369BF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4F3369AE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Виділяють</w:t>
      </w:r>
      <w:r w:rsidRPr="00B53EAC">
        <w:rPr>
          <w:rFonts w:eastAsia="MinionPro-Regular"/>
          <w:sz w:val="28"/>
          <w:szCs w:val="28"/>
        </w:rPr>
        <w:t xml:space="preserve"> три </w:t>
      </w:r>
      <w:proofErr w:type="spellStart"/>
      <w:r w:rsidRPr="00B53EAC">
        <w:rPr>
          <w:rFonts w:eastAsia="MinionPro-Regular"/>
          <w:sz w:val="28"/>
          <w:szCs w:val="28"/>
        </w:rPr>
        <w:t>основних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типи </w:t>
      </w:r>
      <w:proofErr w:type="spellStart"/>
      <w:r w:rsidRPr="00B53EAC">
        <w:rPr>
          <w:rFonts w:eastAsia="MinionPro-Regular"/>
          <w:sz w:val="28"/>
          <w:szCs w:val="28"/>
        </w:rPr>
        <w:t>класифікації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:</w:t>
      </w:r>
    </w:p>
    <w:p w14:paraId="026A1AD2" w14:textId="236844AB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1) с</w:t>
      </w:r>
      <w:proofErr w:type="spellStart"/>
      <w:r w:rsidRPr="00B53EAC">
        <w:rPr>
          <w:rFonts w:eastAsia="MinionPro-Regular"/>
          <w:b/>
          <w:sz w:val="28"/>
          <w:szCs w:val="28"/>
        </w:rPr>
        <w:t>труктурна</w:t>
      </w:r>
      <w:proofErr w:type="spellEnd"/>
      <w:r w:rsidRPr="00B53EAC">
        <w:rPr>
          <w:rFonts w:eastAsia="MinionPro-Regular"/>
          <w:b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</w:rPr>
        <w:t xml:space="preserve">− за </w:t>
      </w:r>
      <w:proofErr w:type="spellStart"/>
      <w:r w:rsidRPr="00B53EAC">
        <w:rPr>
          <w:rFonts w:eastAsia="MinionPro-Regular"/>
          <w:sz w:val="28"/>
          <w:szCs w:val="28"/>
        </w:rPr>
        <w:t>будовою</w:t>
      </w:r>
      <w:proofErr w:type="spellEnd"/>
      <w:r w:rsidRPr="00B53EAC">
        <w:rPr>
          <w:rFonts w:eastAsia="MinionPro-Regular"/>
          <w:sz w:val="28"/>
          <w:szCs w:val="28"/>
        </w:rPr>
        <w:t xml:space="preserve"> б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ічного</w:t>
      </w:r>
      <w:proofErr w:type="spellEnd"/>
      <w:r w:rsidRPr="00B53EAC">
        <w:rPr>
          <w:rFonts w:eastAsia="MinionPro-Regular"/>
          <w:sz w:val="28"/>
          <w:szCs w:val="28"/>
        </w:rPr>
        <w:t xml:space="preserve"> радикал</w:t>
      </w:r>
      <w:r w:rsidRPr="00B53EAC">
        <w:rPr>
          <w:rFonts w:eastAsia="MinionPro-Regular"/>
          <w:sz w:val="28"/>
          <w:szCs w:val="28"/>
          <w:lang w:val="uk-UA"/>
        </w:rPr>
        <w:t>у (</w:t>
      </w:r>
      <w:r w:rsidR="00E46BE7">
        <w:rPr>
          <w:rFonts w:eastAsia="MinionPro-Regular"/>
          <w:sz w:val="28"/>
          <w:szCs w:val="28"/>
          <w:lang w:val="uk-UA"/>
        </w:rPr>
        <w:t xml:space="preserve">див. </w:t>
      </w:r>
      <w:r w:rsidRPr="00B53EAC">
        <w:rPr>
          <w:rFonts w:eastAsia="MinionPro-Regular"/>
          <w:sz w:val="28"/>
          <w:szCs w:val="28"/>
          <w:lang w:val="uk-UA"/>
        </w:rPr>
        <w:t xml:space="preserve">табл. 1) (всі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протеїногенні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амінокислоти розглянуті як похідні найпростішої амінокислоти – гліцину)</w:t>
      </w:r>
      <w:r w:rsidRPr="008B2C14">
        <w:rPr>
          <w:rFonts w:eastAsia="MinionPro-Regular"/>
          <w:sz w:val="28"/>
          <w:szCs w:val="28"/>
          <w:lang w:val="uk-UA"/>
        </w:rPr>
        <w:t>;</w:t>
      </w:r>
    </w:p>
    <w:p w14:paraId="3B939F44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2) б</w:t>
      </w:r>
      <w:r w:rsidRPr="008B2C14">
        <w:rPr>
          <w:rFonts w:eastAsia="MinionPro-Regular"/>
          <w:b/>
          <w:sz w:val="28"/>
          <w:szCs w:val="28"/>
          <w:lang w:val="uk-UA"/>
        </w:rPr>
        <w:t xml:space="preserve">іологічна </w:t>
      </w:r>
      <w:r w:rsidRPr="00B53EAC">
        <w:rPr>
          <w:rFonts w:eastAsia="MinionPro-Regular"/>
          <w:b/>
          <w:sz w:val="28"/>
          <w:szCs w:val="28"/>
          <w:lang w:val="uk-UA"/>
        </w:rPr>
        <w:t>(</w:t>
      </w:r>
      <w:r w:rsidRPr="008B2C14">
        <w:rPr>
          <w:rFonts w:eastAsia="MinionPro-Regular"/>
          <w:b/>
          <w:sz w:val="28"/>
          <w:szCs w:val="28"/>
          <w:lang w:val="uk-UA"/>
        </w:rPr>
        <w:t>або фізіологічна</w:t>
      </w:r>
      <w:r w:rsidRPr="00B53EAC">
        <w:rPr>
          <w:rFonts w:eastAsia="MinionPro-Regular"/>
          <w:b/>
          <w:sz w:val="28"/>
          <w:szCs w:val="28"/>
          <w:lang w:val="uk-UA"/>
        </w:rPr>
        <w:t>)</w:t>
      </w:r>
      <w:r w:rsidRPr="00B53EAC">
        <w:rPr>
          <w:rFonts w:eastAsia="MinionPro-Regular"/>
          <w:sz w:val="28"/>
          <w:szCs w:val="28"/>
          <w:lang w:val="uk-UA"/>
        </w:rPr>
        <w:t xml:space="preserve"> −</w:t>
      </w:r>
      <w:r w:rsidRPr="008B2C14">
        <w:rPr>
          <w:rFonts w:eastAsia="MinionPro-Regular"/>
          <w:sz w:val="28"/>
          <w:szCs w:val="28"/>
          <w:lang w:val="uk-UA"/>
        </w:rPr>
        <w:t xml:space="preserve"> за ступенем незамінності амінокислот для організму</w:t>
      </w:r>
      <w:r w:rsidRPr="00B53EAC">
        <w:rPr>
          <w:rFonts w:eastAsia="MinionPro-Regular"/>
          <w:sz w:val="28"/>
          <w:szCs w:val="28"/>
          <w:lang w:val="uk-UA"/>
        </w:rPr>
        <w:t xml:space="preserve">: 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незамінні, 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напівзамінні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>, замінні амінокислоти</w:t>
      </w:r>
      <w:r w:rsidRPr="008B2C14">
        <w:rPr>
          <w:rFonts w:eastAsia="MinionPro-Regular"/>
          <w:sz w:val="28"/>
          <w:szCs w:val="28"/>
          <w:lang w:val="uk-UA"/>
        </w:rPr>
        <w:t>;</w:t>
      </w:r>
    </w:p>
    <w:p w14:paraId="2951B74B" w14:textId="77777777" w:rsidR="001369BF" w:rsidRPr="00B53EAC" w:rsidRDefault="001369BF" w:rsidP="001369BF">
      <w:pPr>
        <w:ind w:firstLine="708"/>
        <w:jc w:val="both"/>
        <w:rPr>
          <w:sz w:val="28"/>
          <w:szCs w:val="28"/>
          <w:lang w:val="uk-UA"/>
        </w:rPr>
      </w:pPr>
      <w:r w:rsidRPr="008B2C14">
        <w:rPr>
          <w:b/>
          <w:bCs/>
          <w:sz w:val="28"/>
          <w:szCs w:val="28"/>
          <w:lang w:val="uk-UA"/>
        </w:rPr>
        <w:t>Незамінні амінокислоти</w:t>
      </w:r>
      <w:r w:rsidRPr="00B53EAC">
        <w:rPr>
          <w:sz w:val="28"/>
          <w:szCs w:val="28"/>
          <w:lang w:val="uk-UA"/>
        </w:rPr>
        <w:t xml:space="preserve"> </w:t>
      </w:r>
      <w:r w:rsidRPr="008B2C14">
        <w:rPr>
          <w:sz w:val="28"/>
          <w:szCs w:val="28"/>
          <w:lang w:val="uk-UA"/>
        </w:rPr>
        <w:t>‒ амінокислоти, які не синтезуються в організмах людини та вищих тварин і повинні обов’язково надходити в організм із продуктами харчування.</w:t>
      </w:r>
    </w:p>
    <w:p w14:paraId="3EF17C95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Н</w:t>
      </w:r>
      <w:r w:rsidRPr="008B2C14">
        <w:rPr>
          <w:rFonts w:eastAsia="MinionPro-Regular"/>
          <w:b/>
          <w:sz w:val="28"/>
          <w:szCs w:val="28"/>
          <w:lang w:val="uk-UA"/>
        </w:rPr>
        <w:t>езамінних амінокислот</w:t>
      </w:r>
      <w:r w:rsidRPr="008B2C14">
        <w:rPr>
          <w:rFonts w:eastAsia="MinionPro-Regular"/>
          <w:sz w:val="28"/>
          <w:szCs w:val="28"/>
          <w:lang w:val="uk-UA"/>
        </w:rPr>
        <w:t xml:space="preserve"> для людини </w:t>
      </w:r>
      <w:r w:rsidRPr="00B53EAC">
        <w:rPr>
          <w:rFonts w:eastAsia="MinionPro-Regular"/>
          <w:sz w:val="28"/>
          <w:szCs w:val="28"/>
          <w:lang w:val="uk-UA"/>
        </w:rPr>
        <w:t>вісім</w:t>
      </w:r>
      <w:r w:rsidRPr="008B2C14">
        <w:rPr>
          <w:rFonts w:eastAsia="MinionPro-Regular"/>
          <w:sz w:val="28"/>
          <w:szCs w:val="28"/>
          <w:lang w:val="uk-UA"/>
        </w:rPr>
        <w:t xml:space="preserve">: валін, лейцин, ізолейцин, </w:t>
      </w:r>
      <w:proofErr w:type="spellStart"/>
      <w:r w:rsidRPr="008B2C14">
        <w:rPr>
          <w:rFonts w:eastAsia="MinionPro-Regular"/>
          <w:sz w:val="28"/>
          <w:szCs w:val="28"/>
          <w:lang w:val="uk-UA"/>
        </w:rPr>
        <w:t>треон</w:t>
      </w:r>
      <w:r w:rsidRPr="00B53EAC">
        <w:rPr>
          <w:rFonts w:eastAsia="MinionPro-Regular"/>
          <w:sz w:val="28"/>
          <w:szCs w:val="28"/>
          <w:lang w:val="uk-UA"/>
        </w:rPr>
        <w:t>і</w:t>
      </w:r>
      <w:r w:rsidRPr="008B2C14">
        <w:rPr>
          <w:rFonts w:eastAsia="MinionPro-Regular"/>
          <w:sz w:val="28"/>
          <w:szCs w:val="28"/>
          <w:lang w:val="uk-UA"/>
        </w:rPr>
        <w:t>н</w:t>
      </w:r>
      <w:proofErr w:type="spellEnd"/>
      <w:r w:rsidRPr="008B2C14">
        <w:rPr>
          <w:rFonts w:eastAsia="MinionPro-Regular"/>
          <w:sz w:val="28"/>
          <w:szCs w:val="28"/>
          <w:lang w:val="uk-UA"/>
        </w:rPr>
        <w:t>, лізин, метіонін, фенілаланін, триптофан.</w:t>
      </w:r>
    </w:p>
    <w:p w14:paraId="51452CC8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Виділяють групу 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напівзамінних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 xml:space="preserve"> амінокислот</w:t>
      </w:r>
      <w:r w:rsidRPr="00B53EAC">
        <w:rPr>
          <w:rFonts w:eastAsia="MinionPro-Regular"/>
          <w:sz w:val="28"/>
          <w:szCs w:val="28"/>
          <w:lang w:val="uk-UA"/>
        </w:rPr>
        <w:t xml:space="preserve">, які утворюються в організмі, але в недостатній кількості, тому частково повинні надходити з їжею. Для організму людини такими амінокислотами є: аргінін, тирозин,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гістидин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.</w:t>
      </w:r>
    </w:p>
    <w:p w14:paraId="65D3C786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До </w:t>
      </w:r>
      <w:r w:rsidRPr="00B53EAC">
        <w:rPr>
          <w:rFonts w:eastAsia="MinionPro-Regular"/>
          <w:b/>
          <w:sz w:val="28"/>
          <w:szCs w:val="28"/>
          <w:lang w:val="uk-UA"/>
        </w:rPr>
        <w:t>замінних амінокислот</w:t>
      </w:r>
      <w:r w:rsidRPr="00B53EAC">
        <w:rPr>
          <w:rFonts w:eastAsia="MinionPro-Regular"/>
          <w:sz w:val="28"/>
          <w:szCs w:val="28"/>
          <w:lang w:val="uk-UA"/>
        </w:rPr>
        <w:t xml:space="preserve"> відносяться амінокислоти, синтезовані в організмі в достатній кількості з незамінних амінокислот або ін.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сполук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.</w:t>
      </w:r>
    </w:p>
    <w:p w14:paraId="089A5BD7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>До зам</w:t>
      </w:r>
      <w:r w:rsidRPr="00B53EAC">
        <w:rPr>
          <w:rFonts w:eastAsia="MinionPro-Regular"/>
          <w:sz w:val="28"/>
          <w:szCs w:val="28"/>
          <w:lang w:val="uk-UA"/>
        </w:rPr>
        <w:t>і</w:t>
      </w:r>
      <w:r w:rsidRPr="00B53EAC">
        <w:rPr>
          <w:rFonts w:eastAsia="MinionPro-Regular"/>
          <w:sz w:val="28"/>
          <w:szCs w:val="28"/>
        </w:rPr>
        <w:t>н</w:t>
      </w:r>
      <w:r w:rsidRPr="00B53EAC">
        <w:rPr>
          <w:rFonts w:eastAsia="MinionPro-Regular"/>
          <w:sz w:val="28"/>
          <w:szCs w:val="28"/>
          <w:lang w:val="uk-UA"/>
        </w:rPr>
        <w:t>н</w:t>
      </w:r>
      <w:r w:rsidRPr="00B53EAC">
        <w:rPr>
          <w:rFonts w:eastAsia="MinionPro-Regular"/>
          <w:sz w:val="28"/>
          <w:szCs w:val="28"/>
        </w:rPr>
        <w:t>и</w:t>
      </w:r>
      <w:r w:rsidRPr="00B53EAC">
        <w:rPr>
          <w:rFonts w:eastAsia="MinionPro-Regular"/>
          <w:sz w:val="28"/>
          <w:szCs w:val="28"/>
          <w:lang w:val="uk-UA"/>
        </w:rPr>
        <w:t>х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відносяться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інші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амінокислоти</w:t>
      </w:r>
      <w:proofErr w:type="spellEnd"/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крім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перерахованих (табл. 4).</w:t>
      </w:r>
    </w:p>
    <w:p w14:paraId="24C1F9C2" w14:textId="77777777" w:rsidR="001369BF" w:rsidRPr="00B53EAC" w:rsidRDefault="001369BF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1F41AE5F" w14:textId="77777777" w:rsidR="000E7E85" w:rsidRDefault="001369BF" w:rsidP="00BA66C4">
      <w:pPr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Таблиця 4 − Замінні (−), незамінні (+), полу замінні (±) амінокислоти </w:t>
      </w:r>
    </w:p>
    <w:p w14:paraId="40975939" w14:textId="69B9FD92" w:rsidR="001369BF" w:rsidRPr="00B53EAC" w:rsidRDefault="001369BF" w:rsidP="00BA66C4">
      <w:pPr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у білках організмів різних видів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1182"/>
        <w:gridCol w:w="1023"/>
        <w:gridCol w:w="1051"/>
        <w:gridCol w:w="1106"/>
        <w:gridCol w:w="1104"/>
        <w:gridCol w:w="1105"/>
        <w:gridCol w:w="1131"/>
      </w:tblGrid>
      <w:tr w:rsidR="001369BF" w:rsidRPr="00B53EAC" w14:paraId="107F5909" w14:textId="77777777" w:rsidTr="00E110AF">
        <w:tc>
          <w:tcPr>
            <w:tcW w:w="1926" w:type="dxa"/>
            <w:shd w:val="clear" w:color="auto" w:fill="auto"/>
          </w:tcPr>
          <w:p w14:paraId="0946C012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Амінокислоти</w:t>
            </w:r>
          </w:p>
        </w:tc>
        <w:tc>
          <w:tcPr>
            <w:tcW w:w="1182" w:type="dxa"/>
            <w:shd w:val="clear" w:color="auto" w:fill="auto"/>
          </w:tcPr>
          <w:p w14:paraId="7A431647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Людина</w:t>
            </w:r>
          </w:p>
        </w:tc>
        <w:tc>
          <w:tcPr>
            <w:tcW w:w="1023" w:type="dxa"/>
            <w:shd w:val="clear" w:color="auto" w:fill="auto"/>
          </w:tcPr>
          <w:p w14:paraId="7ABA9448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Щур</w:t>
            </w:r>
          </w:p>
        </w:tc>
        <w:tc>
          <w:tcPr>
            <w:tcW w:w="1051" w:type="dxa"/>
            <w:shd w:val="clear" w:color="auto" w:fill="auto"/>
          </w:tcPr>
          <w:p w14:paraId="62D77CF9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Миша</w:t>
            </w:r>
          </w:p>
        </w:tc>
        <w:tc>
          <w:tcPr>
            <w:tcW w:w="1106" w:type="dxa"/>
            <w:shd w:val="clear" w:color="auto" w:fill="auto"/>
          </w:tcPr>
          <w:p w14:paraId="7FE24F2B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Курка</w:t>
            </w:r>
          </w:p>
        </w:tc>
        <w:tc>
          <w:tcPr>
            <w:tcW w:w="1104" w:type="dxa"/>
            <w:shd w:val="clear" w:color="auto" w:fill="auto"/>
          </w:tcPr>
          <w:p w14:paraId="28042859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Лосось</w:t>
            </w:r>
          </w:p>
        </w:tc>
        <w:tc>
          <w:tcPr>
            <w:tcW w:w="1105" w:type="dxa"/>
            <w:shd w:val="clear" w:color="auto" w:fill="auto"/>
          </w:tcPr>
          <w:p w14:paraId="428C9E65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Москіт</w:t>
            </w:r>
          </w:p>
        </w:tc>
        <w:tc>
          <w:tcPr>
            <w:tcW w:w="1131" w:type="dxa"/>
            <w:shd w:val="clear" w:color="auto" w:fill="auto"/>
          </w:tcPr>
          <w:p w14:paraId="27A56E25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Бджола</w:t>
            </w:r>
          </w:p>
        </w:tc>
      </w:tr>
      <w:tr w:rsidR="001369BF" w:rsidRPr="00B53EAC" w14:paraId="5966C98A" w14:textId="77777777" w:rsidTr="00E110AF">
        <w:tc>
          <w:tcPr>
            <w:tcW w:w="1926" w:type="dxa"/>
            <w:shd w:val="clear" w:color="auto" w:fill="auto"/>
          </w:tcPr>
          <w:p w14:paraId="00876EB6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1</w:t>
            </w:r>
          </w:p>
        </w:tc>
        <w:tc>
          <w:tcPr>
            <w:tcW w:w="1182" w:type="dxa"/>
            <w:shd w:val="clear" w:color="auto" w:fill="auto"/>
          </w:tcPr>
          <w:p w14:paraId="66AEF7AF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6160DDEC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3</w:t>
            </w:r>
          </w:p>
        </w:tc>
        <w:tc>
          <w:tcPr>
            <w:tcW w:w="1051" w:type="dxa"/>
            <w:shd w:val="clear" w:color="auto" w:fill="auto"/>
          </w:tcPr>
          <w:p w14:paraId="5C2E9ADF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4</w:t>
            </w:r>
          </w:p>
        </w:tc>
        <w:tc>
          <w:tcPr>
            <w:tcW w:w="1106" w:type="dxa"/>
            <w:shd w:val="clear" w:color="auto" w:fill="auto"/>
          </w:tcPr>
          <w:p w14:paraId="02F84BAF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</w:t>
            </w:r>
          </w:p>
        </w:tc>
        <w:tc>
          <w:tcPr>
            <w:tcW w:w="1104" w:type="dxa"/>
            <w:shd w:val="clear" w:color="auto" w:fill="auto"/>
          </w:tcPr>
          <w:p w14:paraId="0A7C36EB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6</w:t>
            </w:r>
          </w:p>
        </w:tc>
        <w:tc>
          <w:tcPr>
            <w:tcW w:w="1105" w:type="dxa"/>
            <w:shd w:val="clear" w:color="auto" w:fill="auto"/>
          </w:tcPr>
          <w:p w14:paraId="5A538DA5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7</w:t>
            </w:r>
          </w:p>
        </w:tc>
        <w:tc>
          <w:tcPr>
            <w:tcW w:w="1131" w:type="dxa"/>
            <w:shd w:val="clear" w:color="auto" w:fill="auto"/>
          </w:tcPr>
          <w:p w14:paraId="526DCD38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8</w:t>
            </w:r>
          </w:p>
        </w:tc>
      </w:tr>
      <w:tr w:rsidR="001369BF" w:rsidRPr="00B53EAC" w14:paraId="250FA202" w14:textId="77777777" w:rsidTr="00E110AF">
        <w:tc>
          <w:tcPr>
            <w:tcW w:w="1926" w:type="dxa"/>
            <w:shd w:val="clear" w:color="auto" w:fill="auto"/>
          </w:tcPr>
          <w:p w14:paraId="574E980F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Гліцин</w:t>
            </w:r>
          </w:p>
        </w:tc>
        <w:tc>
          <w:tcPr>
            <w:tcW w:w="1182" w:type="dxa"/>
            <w:shd w:val="clear" w:color="auto" w:fill="auto"/>
          </w:tcPr>
          <w:p w14:paraId="7D2C6AFC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23" w:type="dxa"/>
            <w:shd w:val="clear" w:color="auto" w:fill="auto"/>
          </w:tcPr>
          <w:p w14:paraId="2C114933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51" w:type="dxa"/>
            <w:shd w:val="clear" w:color="auto" w:fill="auto"/>
          </w:tcPr>
          <w:p w14:paraId="2E31E28D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6" w:type="dxa"/>
            <w:shd w:val="clear" w:color="auto" w:fill="auto"/>
          </w:tcPr>
          <w:p w14:paraId="4ACCF777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b/>
                <w:sz w:val="28"/>
                <w:szCs w:val="28"/>
                <w:lang w:val="uk-UA"/>
              </w:rPr>
              <w:t>±</w:t>
            </w:r>
          </w:p>
        </w:tc>
        <w:tc>
          <w:tcPr>
            <w:tcW w:w="1104" w:type="dxa"/>
            <w:shd w:val="clear" w:color="auto" w:fill="auto"/>
          </w:tcPr>
          <w:p w14:paraId="343E6B92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5" w:type="dxa"/>
            <w:shd w:val="clear" w:color="auto" w:fill="auto"/>
          </w:tcPr>
          <w:p w14:paraId="59B183A0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0A1364D3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</w:tr>
      <w:tr w:rsidR="001369BF" w:rsidRPr="00B53EAC" w14:paraId="72581CA4" w14:textId="77777777" w:rsidTr="00E110AF">
        <w:tc>
          <w:tcPr>
            <w:tcW w:w="1926" w:type="dxa"/>
            <w:shd w:val="clear" w:color="auto" w:fill="auto"/>
          </w:tcPr>
          <w:p w14:paraId="63C6F8C5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Аланін</w:t>
            </w:r>
          </w:p>
        </w:tc>
        <w:tc>
          <w:tcPr>
            <w:tcW w:w="1182" w:type="dxa"/>
            <w:shd w:val="clear" w:color="auto" w:fill="auto"/>
          </w:tcPr>
          <w:p w14:paraId="634299CC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23" w:type="dxa"/>
            <w:shd w:val="clear" w:color="auto" w:fill="auto"/>
          </w:tcPr>
          <w:p w14:paraId="0D130719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51" w:type="dxa"/>
            <w:shd w:val="clear" w:color="auto" w:fill="auto"/>
          </w:tcPr>
          <w:p w14:paraId="2E03F159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6" w:type="dxa"/>
            <w:shd w:val="clear" w:color="auto" w:fill="auto"/>
          </w:tcPr>
          <w:p w14:paraId="684E9DB3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4" w:type="dxa"/>
            <w:shd w:val="clear" w:color="auto" w:fill="auto"/>
          </w:tcPr>
          <w:p w14:paraId="2B04C8FA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5" w:type="dxa"/>
            <w:shd w:val="clear" w:color="auto" w:fill="auto"/>
          </w:tcPr>
          <w:p w14:paraId="719ED657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31" w:type="dxa"/>
            <w:shd w:val="clear" w:color="auto" w:fill="auto"/>
          </w:tcPr>
          <w:p w14:paraId="7591B84B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</w:tr>
      <w:tr w:rsidR="001369BF" w:rsidRPr="00B53EAC" w14:paraId="42E75643" w14:textId="77777777" w:rsidTr="00E110AF">
        <w:tc>
          <w:tcPr>
            <w:tcW w:w="1926" w:type="dxa"/>
            <w:shd w:val="clear" w:color="auto" w:fill="auto"/>
          </w:tcPr>
          <w:p w14:paraId="394FA21C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Валін</w:t>
            </w:r>
          </w:p>
        </w:tc>
        <w:tc>
          <w:tcPr>
            <w:tcW w:w="1182" w:type="dxa"/>
            <w:shd w:val="clear" w:color="auto" w:fill="auto"/>
          </w:tcPr>
          <w:p w14:paraId="3F0AE09E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23" w:type="dxa"/>
            <w:shd w:val="clear" w:color="auto" w:fill="auto"/>
          </w:tcPr>
          <w:p w14:paraId="1F57DC13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51" w:type="dxa"/>
            <w:shd w:val="clear" w:color="auto" w:fill="auto"/>
          </w:tcPr>
          <w:p w14:paraId="08A2941B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6" w:type="dxa"/>
            <w:shd w:val="clear" w:color="auto" w:fill="auto"/>
          </w:tcPr>
          <w:p w14:paraId="6018830F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2768B995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77A44884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747EE36A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1369BF" w:rsidRPr="00B53EAC" w14:paraId="068C3A59" w14:textId="77777777" w:rsidTr="00E110AF">
        <w:tc>
          <w:tcPr>
            <w:tcW w:w="1926" w:type="dxa"/>
            <w:shd w:val="clear" w:color="auto" w:fill="auto"/>
          </w:tcPr>
          <w:p w14:paraId="3FE532D0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Лейцин</w:t>
            </w:r>
          </w:p>
        </w:tc>
        <w:tc>
          <w:tcPr>
            <w:tcW w:w="1182" w:type="dxa"/>
            <w:shd w:val="clear" w:color="auto" w:fill="auto"/>
          </w:tcPr>
          <w:p w14:paraId="56DB33AC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23" w:type="dxa"/>
            <w:shd w:val="clear" w:color="auto" w:fill="auto"/>
          </w:tcPr>
          <w:p w14:paraId="325A2CB8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51" w:type="dxa"/>
            <w:shd w:val="clear" w:color="auto" w:fill="auto"/>
          </w:tcPr>
          <w:p w14:paraId="48726383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6" w:type="dxa"/>
            <w:shd w:val="clear" w:color="auto" w:fill="auto"/>
          </w:tcPr>
          <w:p w14:paraId="67607C2B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7B8866D1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3ADD6107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59E0222F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1369BF" w:rsidRPr="00B53EAC" w14:paraId="182243F0" w14:textId="77777777" w:rsidTr="00E110AF">
        <w:tc>
          <w:tcPr>
            <w:tcW w:w="1926" w:type="dxa"/>
            <w:shd w:val="clear" w:color="auto" w:fill="auto"/>
          </w:tcPr>
          <w:p w14:paraId="4CA7109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Ізолейцин</w:t>
            </w:r>
          </w:p>
        </w:tc>
        <w:tc>
          <w:tcPr>
            <w:tcW w:w="1182" w:type="dxa"/>
            <w:shd w:val="clear" w:color="auto" w:fill="auto"/>
          </w:tcPr>
          <w:p w14:paraId="40337945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23" w:type="dxa"/>
            <w:shd w:val="clear" w:color="auto" w:fill="auto"/>
          </w:tcPr>
          <w:p w14:paraId="11C029CE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51" w:type="dxa"/>
            <w:shd w:val="clear" w:color="auto" w:fill="auto"/>
          </w:tcPr>
          <w:p w14:paraId="1410803B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6" w:type="dxa"/>
            <w:shd w:val="clear" w:color="auto" w:fill="auto"/>
          </w:tcPr>
          <w:p w14:paraId="58141A58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164383AE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371F584B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488B03EC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1369BF" w:rsidRPr="00B53EAC" w14:paraId="45476960" w14:textId="77777777" w:rsidTr="00E110AF">
        <w:tc>
          <w:tcPr>
            <w:tcW w:w="1926" w:type="dxa"/>
            <w:shd w:val="clear" w:color="auto" w:fill="auto"/>
          </w:tcPr>
          <w:p w14:paraId="7595016F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Цистеїн</w:t>
            </w:r>
          </w:p>
        </w:tc>
        <w:tc>
          <w:tcPr>
            <w:tcW w:w="1182" w:type="dxa"/>
            <w:shd w:val="clear" w:color="auto" w:fill="auto"/>
          </w:tcPr>
          <w:p w14:paraId="706508D1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23" w:type="dxa"/>
            <w:shd w:val="clear" w:color="auto" w:fill="auto"/>
          </w:tcPr>
          <w:p w14:paraId="6F101FC0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51" w:type="dxa"/>
            <w:shd w:val="clear" w:color="auto" w:fill="auto"/>
          </w:tcPr>
          <w:p w14:paraId="589F0342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6" w:type="dxa"/>
            <w:shd w:val="clear" w:color="auto" w:fill="auto"/>
          </w:tcPr>
          <w:p w14:paraId="674CD437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4" w:type="dxa"/>
            <w:shd w:val="clear" w:color="auto" w:fill="auto"/>
          </w:tcPr>
          <w:p w14:paraId="097628A3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5" w:type="dxa"/>
            <w:shd w:val="clear" w:color="auto" w:fill="auto"/>
          </w:tcPr>
          <w:p w14:paraId="1501A2D9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31" w:type="dxa"/>
            <w:shd w:val="clear" w:color="auto" w:fill="auto"/>
          </w:tcPr>
          <w:p w14:paraId="7AD12A0F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</w:tr>
      <w:tr w:rsidR="001369BF" w:rsidRPr="00B53EAC" w14:paraId="5B87BAB6" w14:textId="77777777" w:rsidTr="00E110AF">
        <w:tc>
          <w:tcPr>
            <w:tcW w:w="1926" w:type="dxa"/>
            <w:shd w:val="clear" w:color="auto" w:fill="auto"/>
          </w:tcPr>
          <w:p w14:paraId="5FA25F5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Метіонін</w:t>
            </w:r>
          </w:p>
        </w:tc>
        <w:tc>
          <w:tcPr>
            <w:tcW w:w="1182" w:type="dxa"/>
            <w:shd w:val="clear" w:color="auto" w:fill="auto"/>
          </w:tcPr>
          <w:p w14:paraId="732F7F4A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23" w:type="dxa"/>
            <w:shd w:val="clear" w:color="auto" w:fill="auto"/>
          </w:tcPr>
          <w:p w14:paraId="0033240F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51" w:type="dxa"/>
            <w:shd w:val="clear" w:color="auto" w:fill="auto"/>
          </w:tcPr>
          <w:p w14:paraId="44FB15C3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6" w:type="dxa"/>
            <w:shd w:val="clear" w:color="auto" w:fill="auto"/>
          </w:tcPr>
          <w:p w14:paraId="6F7EAA29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6952EAB1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2D02759F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52672F20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1369BF" w:rsidRPr="00B53EAC" w14:paraId="332701BB" w14:textId="77777777" w:rsidTr="00E110AF">
        <w:tc>
          <w:tcPr>
            <w:tcW w:w="1926" w:type="dxa"/>
            <w:shd w:val="clear" w:color="auto" w:fill="auto"/>
          </w:tcPr>
          <w:p w14:paraId="0112BB07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Серін</w:t>
            </w:r>
            <w:proofErr w:type="spellEnd"/>
          </w:p>
        </w:tc>
        <w:tc>
          <w:tcPr>
            <w:tcW w:w="1182" w:type="dxa"/>
            <w:shd w:val="clear" w:color="auto" w:fill="auto"/>
          </w:tcPr>
          <w:p w14:paraId="469DA607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23" w:type="dxa"/>
            <w:shd w:val="clear" w:color="auto" w:fill="auto"/>
          </w:tcPr>
          <w:p w14:paraId="28F73403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51" w:type="dxa"/>
            <w:shd w:val="clear" w:color="auto" w:fill="auto"/>
          </w:tcPr>
          <w:p w14:paraId="2E931163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6" w:type="dxa"/>
            <w:shd w:val="clear" w:color="auto" w:fill="auto"/>
          </w:tcPr>
          <w:p w14:paraId="5B0EC294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4" w:type="dxa"/>
            <w:shd w:val="clear" w:color="auto" w:fill="auto"/>
          </w:tcPr>
          <w:p w14:paraId="604B89C5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5" w:type="dxa"/>
            <w:shd w:val="clear" w:color="auto" w:fill="auto"/>
          </w:tcPr>
          <w:p w14:paraId="4CF13AE2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31" w:type="dxa"/>
            <w:shd w:val="clear" w:color="auto" w:fill="auto"/>
          </w:tcPr>
          <w:p w14:paraId="5D6CD4A7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1369BF" w:rsidRPr="00B53EAC" w14:paraId="00CD59B9" w14:textId="77777777" w:rsidTr="00E110AF">
        <w:tc>
          <w:tcPr>
            <w:tcW w:w="1926" w:type="dxa"/>
            <w:shd w:val="clear" w:color="auto" w:fill="auto"/>
          </w:tcPr>
          <w:p w14:paraId="7A7A2E75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Треонін</w:t>
            </w:r>
            <w:proofErr w:type="spellEnd"/>
          </w:p>
        </w:tc>
        <w:tc>
          <w:tcPr>
            <w:tcW w:w="1182" w:type="dxa"/>
            <w:shd w:val="clear" w:color="auto" w:fill="auto"/>
          </w:tcPr>
          <w:p w14:paraId="3C55424E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23" w:type="dxa"/>
            <w:shd w:val="clear" w:color="auto" w:fill="auto"/>
          </w:tcPr>
          <w:p w14:paraId="2DDD714B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51" w:type="dxa"/>
            <w:shd w:val="clear" w:color="auto" w:fill="auto"/>
          </w:tcPr>
          <w:p w14:paraId="2350249D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6" w:type="dxa"/>
            <w:shd w:val="clear" w:color="auto" w:fill="auto"/>
          </w:tcPr>
          <w:p w14:paraId="549950C2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18BC0562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00275174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7F6C823D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</w:tr>
      <w:tr w:rsidR="001369BF" w:rsidRPr="00B53EAC" w14:paraId="741E9AFA" w14:textId="77777777" w:rsidTr="00E110AF">
        <w:tc>
          <w:tcPr>
            <w:tcW w:w="1926" w:type="dxa"/>
            <w:shd w:val="clear" w:color="auto" w:fill="auto"/>
          </w:tcPr>
          <w:p w14:paraId="1B3E6EB7" w14:textId="6843F4C5" w:rsidR="001369BF" w:rsidRPr="00B53EAC" w:rsidRDefault="001369B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Аспарагінова кислота</w:t>
            </w:r>
          </w:p>
        </w:tc>
        <w:tc>
          <w:tcPr>
            <w:tcW w:w="1182" w:type="dxa"/>
            <w:shd w:val="clear" w:color="auto" w:fill="auto"/>
          </w:tcPr>
          <w:p w14:paraId="452A2F35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23" w:type="dxa"/>
            <w:shd w:val="clear" w:color="auto" w:fill="auto"/>
          </w:tcPr>
          <w:p w14:paraId="7E61DE17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51" w:type="dxa"/>
            <w:shd w:val="clear" w:color="auto" w:fill="auto"/>
          </w:tcPr>
          <w:p w14:paraId="0B921065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6" w:type="dxa"/>
            <w:shd w:val="clear" w:color="auto" w:fill="auto"/>
          </w:tcPr>
          <w:p w14:paraId="7D8BA5DD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4" w:type="dxa"/>
            <w:shd w:val="clear" w:color="auto" w:fill="auto"/>
          </w:tcPr>
          <w:p w14:paraId="716711CF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5" w:type="dxa"/>
            <w:shd w:val="clear" w:color="auto" w:fill="auto"/>
          </w:tcPr>
          <w:p w14:paraId="1A231C3A" w14:textId="77777777" w:rsidR="001369BF" w:rsidRPr="000E7E85" w:rsidRDefault="001369BF" w:rsidP="001369B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31" w:type="dxa"/>
            <w:shd w:val="clear" w:color="auto" w:fill="auto"/>
          </w:tcPr>
          <w:p w14:paraId="4FFE9172" w14:textId="77777777" w:rsidR="001369BF" w:rsidRPr="000E7E85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E110AF" w:rsidRPr="00B53EAC" w14:paraId="0D045247" w14:textId="77777777" w:rsidTr="00E110AF">
        <w:tc>
          <w:tcPr>
            <w:tcW w:w="1926" w:type="dxa"/>
            <w:shd w:val="clear" w:color="auto" w:fill="auto"/>
          </w:tcPr>
          <w:p w14:paraId="2596ED9A" w14:textId="3311E625" w:rsidR="00E110AF" w:rsidRPr="00B53EAC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Глутамінова кислота</w:t>
            </w:r>
          </w:p>
        </w:tc>
        <w:tc>
          <w:tcPr>
            <w:tcW w:w="1182" w:type="dxa"/>
            <w:shd w:val="clear" w:color="auto" w:fill="auto"/>
          </w:tcPr>
          <w:p w14:paraId="2A25F4E1" w14:textId="50B6EFE8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23" w:type="dxa"/>
            <w:shd w:val="clear" w:color="auto" w:fill="auto"/>
          </w:tcPr>
          <w:p w14:paraId="0D301D9B" w14:textId="151E88A7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51" w:type="dxa"/>
            <w:shd w:val="clear" w:color="auto" w:fill="auto"/>
          </w:tcPr>
          <w:p w14:paraId="09EC69D3" w14:textId="4F6D1B53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6" w:type="dxa"/>
            <w:shd w:val="clear" w:color="auto" w:fill="auto"/>
          </w:tcPr>
          <w:p w14:paraId="4DA48510" w14:textId="27BE22E2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4" w:type="dxa"/>
            <w:shd w:val="clear" w:color="auto" w:fill="auto"/>
          </w:tcPr>
          <w:p w14:paraId="3B91A69B" w14:textId="444D08E0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5" w:type="dxa"/>
            <w:shd w:val="clear" w:color="auto" w:fill="auto"/>
          </w:tcPr>
          <w:p w14:paraId="5DB16272" w14:textId="5A5A4BDF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31" w:type="dxa"/>
            <w:shd w:val="clear" w:color="auto" w:fill="auto"/>
          </w:tcPr>
          <w:p w14:paraId="791A9CF5" w14:textId="551D8353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</w:tr>
      <w:tr w:rsidR="00E110AF" w:rsidRPr="00B53EAC" w14:paraId="6E4C9243" w14:textId="77777777" w:rsidTr="00E110AF">
        <w:tc>
          <w:tcPr>
            <w:tcW w:w="1926" w:type="dxa"/>
            <w:shd w:val="clear" w:color="auto" w:fill="auto"/>
          </w:tcPr>
          <w:p w14:paraId="56EEDE48" w14:textId="2B7A5A92" w:rsidR="00E110AF" w:rsidRPr="00B53EAC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Лізін</w:t>
            </w:r>
            <w:proofErr w:type="spellEnd"/>
          </w:p>
        </w:tc>
        <w:tc>
          <w:tcPr>
            <w:tcW w:w="1182" w:type="dxa"/>
            <w:shd w:val="clear" w:color="auto" w:fill="auto"/>
          </w:tcPr>
          <w:p w14:paraId="24D25683" w14:textId="0FF16DDB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23" w:type="dxa"/>
            <w:shd w:val="clear" w:color="auto" w:fill="auto"/>
          </w:tcPr>
          <w:p w14:paraId="344D97B6" w14:textId="3C1023BB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51" w:type="dxa"/>
            <w:shd w:val="clear" w:color="auto" w:fill="auto"/>
          </w:tcPr>
          <w:p w14:paraId="1FC1FCD5" w14:textId="5237871D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6" w:type="dxa"/>
            <w:shd w:val="clear" w:color="auto" w:fill="auto"/>
          </w:tcPr>
          <w:p w14:paraId="700D3771" w14:textId="374736A2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4614CF81" w14:textId="4207A930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27695F9B" w14:textId="3AF26317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10858BB0" w14:textId="7FD03C39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E110AF" w:rsidRPr="00B53EAC" w14:paraId="70EED92C" w14:textId="77777777" w:rsidTr="00E110AF">
        <w:tc>
          <w:tcPr>
            <w:tcW w:w="1926" w:type="dxa"/>
            <w:shd w:val="clear" w:color="auto" w:fill="auto"/>
          </w:tcPr>
          <w:p w14:paraId="310C3BDD" w14:textId="204EC2C9" w:rsidR="00E110AF" w:rsidRPr="00B53EAC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Аргінін</w:t>
            </w:r>
          </w:p>
        </w:tc>
        <w:tc>
          <w:tcPr>
            <w:tcW w:w="1182" w:type="dxa"/>
            <w:shd w:val="clear" w:color="auto" w:fill="auto"/>
          </w:tcPr>
          <w:p w14:paraId="3D614DA6" w14:textId="08934D2D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b/>
                <w:sz w:val="28"/>
                <w:szCs w:val="28"/>
                <w:lang w:val="uk-UA"/>
              </w:rPr>
              <w:t>±</w:t>
            </w:r>
          </w:p>
        </w:tc>
        <w:tc>
          <w:tcPr>
            <w:tcW w:w="1023" w:type="dxa"/>
            <w:shd w:val="clear" w:color="auto" w:fill="auto"/>
          </w:tcPr>
          <w:p w14:paraId="58ECB444" w14:textId="16046BA7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b/>
                <w:sz w:val="28"/>
                <w:szCs w:val="28"/>
                <w:lang w:val="uk-UA"/>
              </w:rPr>
              <w:t>±</w:t>
            </w:r>
          </w:p>
        </w:tc>
        <w:tc>
          <w:tcPr>
            <w:tcW w:w="1051" w:type="dxa"/>
            <w:shd w:val="clear" w:color="auto" w:fill="auto"/>
          </w:tcPr>
          <w:p w14:paraId="0BCC822D" w14:textId="42A290E7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b/>
                <w:sz w:val="28"/>
                <w:szCs w:val="28"/>
                <w:lang w:val="uk-UA"/>
              </w:rPr>
              <w:t>±</w:t>
            </w:r>
          </w:p>
        </w:tc>
        <w:tc>
          <w:tcPr>
            <w:tcW w:w="1106" w:type="dxa"/>
            <w:shd w:val="clear" w:color="auto" w:fill="auto"/>
          </w:tcPr>
          <w:p w14:paraId="3FAABA49" w14:textId="719DC056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13B9565E" w14:textId="4BE89BF4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48331171" w14:textId="35B3AB18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6A30E5DA" w14:textId="48B78E30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E110AF" w:rsidRPr="00B53EAC" w14:paraId="701AD304" w14:textId="77777777" w:rsidTr="00E110AF">
        <w:tc>
          <w:tcPr>
            <w:tcW w:w="1926" w:type="dxa"/>
            <w:shd w:val="clear" w:color="auto" w:fill="auto"/>
          </w:tcPr>
          <w:p w14:paraId="6FC81975" w14:textId="2A31EF16" w:rsidR="00E110AF" w:rsidRPr="00B53EAC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Фенілаланін</w:t>
            </w:r>
          </w:p>
        </w:tc>
        <w:tc>
          <w:tcPr>
            <w:tcW w:w="1182" w:type="dxa"/>
            <w:shd w:val="clear" w:color="auto" w:fill="auto"/>
          </w:tcPr>
          <w:p w14:paraId="6A85928A" w14:textId="58ADDB75" w:rsidR="00E110AF" w:rsidRPr="000E7E85" w:rsidRDefault="00E110AF" w:rsidP="00E110AF">
            <w:pPr>
              <w:jc w:val="center"/>
              <w:rPr>
                <w:rFonts w:eastAsia="MinionPro-Regular"/>
                <w:b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23" w:type="dxa"/>
            <w:shd w:val="clear" w:color="auto" w:fill="auto"/>
          </w:tcPr>
          <w:p w14:paraId="2153ADD9" w14:textId="20C907C0" w:rsidR="00E110AF" w:rsidRPr="000E7E85" w:rsidRDefault="00E110AF" w:rsidP="00E110AF">
            <w:pPr>
              <w:jc w:val="center"/>
              <w:rPr>
                <w:rFonts w:eastAsia="MinionPro-Regular"/>
                <w:b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51" w:type="dxa"/>
            <w:shd w:val="clear" w:color="auto" w:fill="auto"/>
          </w:tcPr>
          <w:p w14:paraId="22411F06" w14:textId="5B3B07F9" w:rsidR="00E110AF" w:rsidRPr="000E7E85" w:rsidRDefault="00E110AF" w:rsidP="00E110AF">
            <w:pPr>
              <w:jc w:val="center"/>
              <w:rPr>
                <w:rFonts w:eastAsia="MinionPro-Regular"/>
                <w:b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6" w:type="dxa"/>
            <w:shd w:val="clear" w:color="auto" w:fill="auto"/>
          </w:tcPr>
          <w:p w14:paraId="374FDDB5" w14:textId="02ADB048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0DF928E5" w14:textId="5C505EF2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2AA29F40" w14:textId="12574AE0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3BC42DB8" w14:textId="39E03F81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E110AF" w:rsidRPr="00B53EAC" w14:paraId="7E4C9014" w14:textId="77777777" w:rsidTr="00E110AF">
        <w:tc>
          <w:tcPr>
            <w:tcW w:w="1926" w:type="dxa"/>
            <w:shd w:val="clear" w:color="auto" w:fill="auto"/>
          </w:tcPr>
          <w:p w14:paraId="667059A3" w14:textId="01FF1E3A" w:rsidR="00E110AF" w:rsidRPr="00B53EAC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Тирозин</w:t>
            </w:r>
          </w:p>
        </w:tc>
        <w:tc>
          <w:tcPr>
            <w:tcW w:w="1182" w:type="dxa"/>
            <w:shd w:val="clear" w:color="auto" w:fill="auto"/>
          </w:tcPr>
          <w:p w14:paraId="7F2BAFE8" w14:textId="3337594F" w:rsidR="00E110AF" w:rsidRPr="000E7E85" w:rsidRDefault="00E110AF" w:rsidP="00E110AF">
            <w:pPr>
              <w:jc w:val="center"/>
              <w:rPr>
                <w:rFonts w:eastAsia="MinionPro-Regular"/>
                <w:b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b/>
                <w:sz w:val="28"/>
                <w:szCs w:val="28"/>
                <w:lang w:val="uk-UA"/>
              </w:rPr>
              <w:t>±</w:t>
            </w:r>
          </w:p>
        </w:tc>
        <w:tc>
          <w:tcPr>
            <w:tcW w:w="1023" w:type="dxa"/>
            <w:shd w:val="clear" w:color="auto" w:fill="auto"/>
          </w:tcPr>
          <w:p w14:paraId="4A08547C" w14:textId="6D69F50E" w:rsidR="00E110AF" w:rsidRPr="000E7E85" w:rsidRDefault="00E110AF" w:rsidP="00E110AF">
            <w:pPr>
              <w:jc w:val="center"/>
              <w:rPr>
                <w:rFonts w:eastAsia="MinionPro-Regular"/>
                <w:b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b/>
                <w:sz w:val="28"/>
                <w:szCs w:val="28"/>
                <w:lang w:val="uk-UA"/>
              </w:rPr>
              <w:t>±</w:t>
            </w:r>
          </w:p>
        </w:tc>
        <w:tc>
          <w:tcPr>
            <w:tcW w:w="1051" w:type="dxa"/>
            <w:shd w:val="clear" w:color="auto" w:fill="auto"/>
          </w:tcPr>
          <w:p w14:paraId="3C9E06F8" w14:textId="14EB0443" w:rsidR="00E110AF" w:rsidRPr="000E7E85" w:rsidRDefault="00E110AF" w:rsidP="00E110AF">
            <w:pPr>
              <w:jc w:val="center"/>
              <w:rPr>
                <w:rFonts w:eastAsia="MinionPro-Regular"/>
                <w:b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b/>
                <w:sz w:val="28"/>
                <w:szCs w:val="28"/>
                <w:lang w:val="uk-UA"/>
              </w:rPr>
              <w:t>±</w:t>
            </w:r>
          </w:p>
        </w:tc>
        <w:tc>
          <w:tcPr>
            <w:tcW w:w="1106" w:type="dxa"/>
            <w:shd w:val="clear" w:color="auto" w:fill="auto"/>
          </w:tcPr>
          <w:p w14:paraId="157E1D7B" w14:textId="170F40A7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223DB2CE" w14:textId="3F3016FE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5" w:type="dxa"/>
            <w:shd w:val="clear" w:color="auto" w:fill="auto"/>
          </w:tcPr>
          <w:p w14:paraId="34014860" w14:textId="32EEDD53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31" w:type="dxa"/>
            <w:shd w:val="clear" w:color="auto" w:fill="auto"/>
          </w:tcPr>
          <w:p w14:paraId="304265EA" w14:textId="10AD84D5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</w:tr>
      <w:tr w:rsidR="00E110AF" w:rsidRPr="00B53EAC" w14:paraId="5E71F1A9" w14:textId="77777777" w:rsidTr="00E110AF">
        <w:tc>
          <w:tcPr>
            <w:tcW w:w="1926" w:type="dxa"/>
            <w:shd w:val="clear" w:color="auto" w:fill="auto"/>
          </w:tcPr>
          <w:p w14:paraId="552C5D7C" w14:textId="1DFE57E1" w:rsidR="00E110AF" w:rsidRPr="00B53EAC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Гістидин</w:t>
            </w:r>
            <w:proofErr w:type="spellEnd"/>
          </w:p>
        </w:tc>
        <w:tc>
          <w:tcPr>
            <w:tcW w:w="1182" w:type="dxa"/>
            <w:shd w:val="clear" w:color="auto" w:fill="auto"/>
          </w:tcPr>
          <w:p w14:paraId="220B30D8" w14:textId="417E1F3E" w:rsidR="00E110AF" w:rsidRPr="000E7E85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b/>
                <w:sz w:val="28"/>
                <w:szCs w:val="28"/>
                <w:lang w:val="uk-UA"/>
              </w:rPr>
              <w:t>±</w:t>
            </w:r>
          </w:p>
        </w:tc>
        <w:tc>
          <w:tcPr>
            <w:tcW w:w="1023" w:type="dxa"/>
            <w:shd w:val="clear" w:color="auto" w:fill="auto"/>
          </w:tcPr>
          <w:p w14:paraId="225D9D4C" w14:textId="1E815276" w:rsidR="00E110AF" w:rsidRPr="000E7E85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51" w:type="dxa"/>
            <w:shd w:val="clear" w:color="auto" w:fill="auto"/>
          </w:tcPr>
          <w:p w14:paraId="7C682361" w14:textId="6245308A" w:rsidR="00E110AF" w:rsidRPr="000E7E85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6" w:type="dxa"/>
            <w:shd w:val="clear" w:color="auto" w:fill="auto"/>
          </w:tcPr>
          <w:p w14:paraId="422237F9" w14:textId="1363F667" w:rsidR="00E110AF" w:rsidRPr="000E7E85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35CA2F7D" w14:textId="7CF07FD7" w:rsidR="00E110AF" w:rsidRPr="000E7E85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288C94B2" w14:textId="316564AD" w:rsidR="00E110AF" w:rsidRPr="000E7E85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343132AD" w14:textId="19D40735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E110AF" w:rsidRPr="00B53EAC" w14:paraId="2CEF9094" w14:textId="77777777" w:rsidTr="00E110AF">
        <w:tc>
          <w:tcPr>
            <w:tcW w:w="1926" w:type="dxa"/>
            <w:shd w:val="clear" w:color="auto" w:fill="auto"/>
          </w:tcPr>
          <w:p w14:paraId="5450BFED" w14:textId="4EDE15FF" w:rsidR="00E110AF" w:rsidRPr="00B53EAC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Триптофан</w:t>
            </w:r>
          </w:p>
        </w:tc>
        <w:tc>
          <w:tcPr>
            <w:tcW w:w="1182" w:type="dxa"/>
            <w:shd w:val="clear" w:color="auto" w:fill="auto"/>
          </w:tcPr>
          <w:p w14:paraId="38DFD7A4" w14:textId="38FEADCE" w:rsidR="00E110AF" w:rsidRPr="000E7E85" w:rsidRDefault="00E110AF" w:rsidP="00E110A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23" w:type="dxa"/>
            <w:shd w:val="clear" w:color="auto" w:fill="auto"/>
          </w:tcPr>
          <w:p w14:paraId="7E6081AC" w14:textId="1D5E8D55" w:rsidR="00E110AF" w:rsidRPr="000E7E85" w:rsidRDefault="00E110AF" w:rsidP="00E110A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051" w:type="dxa"/>
            <w:shd w:val="clear" w:color="auto" w:fill="auto"/>
          </w:tcPr>
          <w:p w14:paraId="575B8E2E" w14:textId="4F60B305" w:rsidR="00E110AF" w:rsidRPr="000E7E85" w:rsidRDefault="00E110AF" w:rsidP="00E110A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6" w:type="dxa"/>
            <w:shd w:val="clear" w:color="auto" w:fill="auto"/>
          </w:tcPr>
          <w:p w14:paraId="6E6A6DB9" w14:textId="4BC0A90C" w:rsidR="00E110AF" w:rsidRPr="000E7E85" w:rsidRDefault="00E110AF" w:rsidP="00E110A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14:paraId="04004B72" w14:textId="39221038" w:rsidR="00E110AF" w:rsidRPr="000E7E85" w:rsidRDefault="00E110AF" w:rsidP="00E110A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05" w:type="dxa"/>
            <w:shd w:val="clear" w:color="auto" w:fill="auto"/>
          </w:tcPr>
          <w:p w14:paraId="1A5B03FF" w14:textId="6AD50C88" w:rsidR="00E110AF" w:rsidRPr="000E7E85" w:rsidRDefault="00E110AF" w:rsidP="00E110A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  <w:tc>
          <w:tcPr>
            <w:tcW w:w="1131" w:type="dxa"/>
            <w:shd w:val="clear" w:color="auto" w:fill="auto"/>
          </w:tcPr>
          <w:p w14:paraId="30B50E3A" w14:textId="0A4EB598" w:rsidR="00E110AF" w:rsidRPr="000E7E85" w:rsidRDefault="00E110AF" w:rsidP="00E110AF">
            <w:pPr>
              <w:jc w:val="center"/>
              <w:rPr>
                <w:sz w:val="28"/>
                <w:szCs w:val="28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+</w:t>
            </w:r>
          </w:p>
        </w:tc>
      </w:tr>
      <w:tr w:rsidR="00E110AF" w:rsidRPr="00B53EAC" w14:paraId="55A22F29" w14:textId="77777777" w:rsidTr="00E110AF">
        <w:tc>
          <w:tcPr>
            <w:tcW w:w="1926" w:type="dxa"/>
            <w:shd w:val="clear" w:color="auto" w:fill="auto"/>
          </w:tcPr>
          <w:p w14:paraId="7D8A3882" w14:textId="601DCB61" w:rsidR="00E110AF" w:rsidRPr="00B53EAC" w:rsidRDefault="00E110AF" w:rsidP="00E110A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Пролін</w:t>
            </w:r>
          </w:p>
        </w:tc>
        <w:tc>
          <w:tcPr>
            <w:tcW w:w="1182" w:type="dxa"/>
            <w:shd w:val="clear" w:color="auto" w:fill="auto"/>
          </w:tcPr>
          <w:p w14:paraId="3AA6BCA7" w14:textId="72102991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23" w:type="dxa"/>
            <w:shd w:val="clear" w:color="auto" w:fill="auto"/>
          </w:tcPr>
          <w:p w14:paraId="29A01C06" w14:textId="71179E01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051" w:type="dxa"/>
            <w:shd w:val="clear" w:color="auto" w:fill="auto"/>
          </w:tcPr>
          <w:p w14:paraId="7E5FE559" w14:textId="32156FCB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6" w:type="dxa"/>
            <w:shd w:val="clear" w:color="auto" w:fill="auto"/>
          </w:tcPr>
          <w:p w14:paraId="3FEE7900" w14:textId="7B6E9A15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4" w:type="dxa"/>
            <w:shd w:val="clear" w:color="auto" w:fill="auto"/>
          </w:tcPr>
          <w:p w14:paraId="3AA4BD9B" w14:textId="5D1A0193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05" w:type="dxa"/>
            <w:shd w:val="clear" w:color="auto" w:fill="auto"/>
          </w:tcPr>
          <w:p w14:paraId="5D0ABD85" w14:textId="49BB5E9C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  <w:tc>
          <w:tcPr>
            <w:tcW w:w="1131" w:type="dxa"/>
            <w:shd w:val="clear" w:color="auto" w:fill="auto"/>
          </w:tcPr>
          <w:p w14:paraId="00158BD6" w14:textId="34296A54" w:rsidR="00E110AF" w:rsidRPr="000E7E85" w:rsidRDefault="00E110AF" w:rsidP="00E110A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E7E85">
              <w:rPr>
                <w:rFonts w:eastAsia="MinionPro-Regular"/>
                <w:sz w:val="28"/>
                <w:szCs w:val="28"/>
                <w:lang w:val="uk-UA"/>
              </w:rPr>
              <w:t>−</w:t>
            </w:r>
          </w:p>
        </w:tc>
      </w:tr>
    </w:tbl>
    <w:p w14:paraId="7037DD5D" w14:textId="77777777" w:rsidR="00BA66C4" w:rsidRPr="00BA66C4" w:rsidRDefault="00BA66C4" w:rsidP="001369BF">
      <w:pPr>
        <w:ind w:firstLine="708"/>
        <w:jc w:val="both"/>
        <w:rPr>
          <w:rFonts w:eastAsia="MinionPro-Regular"/>
          <w:sz w:val="16"/>
          <w:szCs w:val="16"/>
          <w:lang w:val="ru-UA"/>
        </w:rPr>
      </w:pPr>
    </w:p>
    <w:p w14:paraId="5028D5CB" w14:textId="49197204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Однак</w:t>
      </w:r>
      <w:proofErr w:type="spellEnd"/>
      <w:r w:rsidRPr="00B53EAC">
        <w:rPr>
          <w:rFonts w:eastAsia="MinionPro-Regular"/>
          <w:sz w:val="28"/>
          <w:szCs w:val="28"/>
        </w:rPr>
        <w:t xml:space="preserve"> абсолютна </w:t>
      </w:r>
      <w:proofErr w:type="spellStart"/>
      <w:r w:rsidRPr="00B53EAC">
        <w:rPr>
          <w:rFonts w:eastAsia="MinionPro-Regular"/>
          <w:sz w:val="28"/>
          <w:szCs w:val="28"/>
        </w:rPr>
        <w:t>незамінність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8-</w:t>
      </w:r>
      <w:r w:rsidRPr="00B53EAC">
        <w:rPr>
          <w:rFonts w:eastAsia="MinionPro-Regular"/>
          <w:sz w:val="28"/>
          <w:szCs w:val="28"/>
        </w:rPr>
        <w:t xml:space="preserve">ми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універсальна</w:t>
      </w:r>
      <w:proofErr w:type="spellEnd"/>
      <w:r w:rsidRPr="00B53EAC">
        <w:rPr>
          <w:rFonts w:eastAsia="MinionPro-Regular"/>
          <w:sz w:val="28"/>
          <w:szCs w:val="28"/>
        </w:rPr>
        <w:t xml:space="preserve"> для </w:t>
      </w:r>
      <w:proofErr w:type="spellStart"/>
      <w:r w:rsidRPr="00B53EAC">
        <w:rPr>
          <w:rFonts w:eastAsia="MinionPro-Regular"/>
          <w:sz w:val="28"/>
          <w:szCs w:val="28"/>
        </w:rPr>
        <w:t>всіх</w:t>
      </w:r>
      <w:proofErr w:type="spellEnd"/>
      <w:r w:rsidRPr="008B2C14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видів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організмів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499EADB4" w14:textId="77777777" w:rsidR="001369BF" w:rsidRPr="00B53EAC" w:rsidRDefault="001369BF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3) е</w:t>
      </w:r>
      <w:proofErr w:type="spellStart"/>
      <w:r w:rsidRPr="00B53EAC">
        <w:rPr>
          <w:rFonts w:eastAsia="MinionPro-Regular"/>
          <w:b/>
          <w:sz w:val="28"/>
          <w:szCs w:val="28"/>
        </w:rPr>
        <w:t>лектрохімічна</w:t>
      </w:r>
      <w:proofErr w:type="spellEnd"/>
      <w:r w:rsidRPr="00B53EAC">
        <w:rPr>
          <w:rFonts w:eastAsia="MinionPro-Regular"/>
          <w:b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</w:rPr>
        <w:t>−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и, поділяються на 3-и групи за</w:t>
      </w:r>
      <w:r w:rsidRPr="00B53EAC">
        <w:rPr>
          <w:rFonts w:eastAsia="MinionPro-Regular"/>
          <w:sz w:val="28"/>
          <w:szCs w:val="28"/>
        </w:rPr>
        <w:t xml:space="preserve"> кислотно-</w:t>
      </w:r>
      <w:proofErr w:type="spellStart"/>
      <w:r w:rsidRPr="00B53EAC">
        <w:rPr>
          <w:rFonts w:eastAsia="MinionPro-Regular"/>
          <w:sz w:val="28"/>
          <w:szCs w:val="28"/>
        </w:rPr>
        <w:t>основни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ми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властивост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ями</w:t>
      </w:r>
      <w:r w:rsidRPr="00B53EAC">
        <w:rPr>
          <w:rFonts w:eastAsia="MinionPro-Regular"/>
          <w:sz w:val="16"/>
          <w:szCs w:val="16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 xml:space="preserve">радикала: </w:t>
      </w:r>
      <w:r w:rsidRPr="00B53EAC">
        <w:rPr>
          <w:rFonts w:eastAsia="MinionPro-Regular"/>
          <w:b/>
          <w:sz w:val="28"/>
          <w:szCs w:val="28"/>
          <w:lang w:val="uk-UA"/>
        </w:rPr>
        <w:t>кислі, основні</w:t>
      </w:r>
      <w:r w:rsidRPr="00B53EAC">
        <w:rPr>
          <w:rFonts w:eastAsia="MinionPro-Regular"/>
          <w:sz w:val="28"/>
          <w:szCs w:val="28"/>
          <w:lang w:val="uk-UA"/>
        </w:rPr>
        <w:t xml:space="preserve"> і </w:t>
      </w:r>
      <w:r w:rsidRPr="00B53EAC">
        <w:rPr>
          <w:rFonts w:eastAsia="MinionPro-Regular"/>
          <w:b/>
          <w:sz w:val="28"/>
          <w:szCs w:val="28"/>
          <w:lang w:val="uk-UA"/>
        </w:rPr>
        <w:t>нейтральні.</w:t>
      </w:r>
    </w:p>
    <w:p w14:paraId="0249C4D7" w14:textId="77777777" w:rsidR="001369BF" w:rsidRPr="00B53EAC" w:rsidRDefault="001369BF" w:rsidP="001369BF">
      <w:pPr>
        <w:ind w:firstLine="709"/>
        <w:jc w:val="both"/>
        <w:rPr>
          <w:sz w:val="16"/>
          <w:szCs w:val="16"/>
          <w:lang w:val="uk-UA"/>
        </w:rPr>
      </w:pPr>
    </w:p>
    <w:p w14:paraId="63112892" w14:textId="3B9367E4" w:rsidR="001369BF" w:rsidRPr="00B53EAC" w:rsidRDefault="00405188" w:rsidP="00062272">
      <w:pPr>
        <w:ind w:firstLine="709"/>
        <w:jc w:val="both"/>
        <w:rPr>
          <w:rFonts w:eastAsia="MinionPro-Regular"/>
          <w:b/>
          <w:sz w:val="28"/>
          <w:szCs w:val="28"/>
          <w:lang w:val="uk-UA"/>
        </w:rPr>
      </w:pPr>
      <w:r>
        <w:rPr>
          <w:rFonts w:eastAsia="MinionPro-Regular"/>
          <w:b/>
          <w:sz w:val="28"/>
          <w:szCs w:val="28"/>
          <w:lang w:val="uk-UA"/>
        </w:rPr>
        <w:t>3</w:t>
      </w:r>
      <w:r w:rsidR="001369BF" w:rsidRPr="00B53EAC">
        <w:rPr>
          <w:rFonts w:eastAsia="MinionPro-Regular"/>
          <w:b/>
          <w:sz w:val="28"/>
          <w:szCs w:val="28"/>
          <w:lang w:val="uk-UA"/>
        </w:rPr>
        <w:t>. Фізичні та к</w:t>
      </w:r>
      <w:proofErr w:type="spellStart"/>
      <w:r w:rsidR="001369BF" w:rsidRPr="00B53EAC">
        <w:rPr>
          <w:rFonts w:eastAsia="MinionPro-Regular"/>
          <w:b/>
          <w:sz w:val="28"/>
          <w:szCs w:val="28"/>
        </w:rPr>
        <w:t>ислотно-основні</w:t>
      </w:r>
      <w:proofErr w:type="spellEnd"/>
      <w:r w:rsidR="001369BF" w:rsidRPr="00B53EAC">
        <w:rPr>
          <w:rFonts w:eastAsia="MinionPro-Regular"/>
          <w:b/>
          <w:sz w:val="28"/>
          <w:szCs w:val="28"/>
        </w:rPr>
        <w:t xml:space="preserve"> </w:t>
      </w:r>
      <w:proofErr w:type="spellStart"/>
      <w:r w:rsidR="001369BF" w:rsidRPr="00B53EAC">
        <w:rPr>
          <w:rFonts w:eastAsia="MinionPro-Regular"/>
          <w:b/>
          <w:sz w:val="28"/>
          <w:szCs w:val="28"/>
        </w:rPr>
        <w:t>властивості</w:t>
      </w:r>
      <w:proofErr w:type="spellEnd"/>
      <w:r w:rsidR="001369BF" w:rsidRPr="00B53EAC">
        <w:rPr>
          <w:rFonts w:eastAsia="MinionPro-Regular"/>
          <w:b/>
          <w:sz w:val="28"/>
          <w:szCs w:val="28"/>
          <w:lang w:val="uk-UA"/>
        </w:rPr>
        <w:t xml:space="preserve"> </w:t>
      </w:r>
      <w:proofErr w:type="spellStart"/>
      <w:r w:rsidR="001369BF" w:rsidRPr="00B53EAC">
        <w:rPr>
          <w:rFonts w:eastAsia="MinionPro-Regular"/>
          <w:b/>
          <w:sz w:val="28"/>
          <w:szCs w:val="28"/>
          <w:lang w:val="uk-UA"/>
        </w:rPr>
        <w:t>протеїногенних</w:t>
      </w:r>
      <w:proofErr w:type="spellEnd"/>
      <w:r w:rsidR="001369BF" w:rsidRPr="00B53EAC">
        <w:rPr>
          <w:rFonts w:eastAsia="MinionPro-Regular"/>
          <w:b/>
          <w:sz w:val="28"/>
          <w:szCs w:val="28"/>
          <w:lang w:val="uk-UA"/>
        </w:rPr>
        <w:t xml:space="preserve"> амінокислот</w:t>
      </w:r>
    </w:p>
    <w:p w14:paraId="244E5949" w14:textId="77777777" w:rsidR="001369BF" w:rsidRPr="00B53EAC" w:rsidRDefault="001369BF" w:rsidP="00062272">
      <w:pPr>
        <w:ind w:firstLine="709"/>
        <w:jc w:val="both"/>
        <w:rPr>
          <w:rFonts w:eastAsia="MinionPro-Regular"/>
          <w:b/>
          <w:sz w:val="16"/>
          <w:szCs w:val="16"/>
          <w:lang w:val="uk-UA"/>
        </w:rPr>
      </w:pPr>
    </w:p>
    <w:p w14:paraId="6CC413BE" w14:textId="77777777" w:rsidR="001369BF" w:rsidRPr="00B53EAC" w:rsidRDefault="001369BF" w:rsidP="00062272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>α</w:t>
      </w:r>
      <w:r w:rsidRPr="00B53EAC">
        <w:rPr>
          <w:rFonts w:eastAsia="MinionPro-Regular"/>
          <w:sz w:val="28"/>
          <w:szCs w:val="28"/>
          <w:lang w:val="uk-UA"/>
        </w:rPr>
        <w:t xml:space="preserve">-Амінокислоти − кристалічні речовини, що </w:t>
      </w:r>
      <w:r w:rsidRPr="008B2C14">
        <w:rPr>
          <w:rFonts w:eastAsia="MinionPro-Regular"/>
          <w:sz w:val="28"/>
          <w:szCs w:val="28"/>
          <w:lang w:val="uk-UA"/>
        </w:rPr>
        <w:t xml:space="preserve">мають високу температуру плавлення (більше 200 </w:t>
      </w:r>
      <w:r w:rsidRPr="00B53EAC">
        <w:rPr>
          <w:rFonts w:eastAsia="MinionPro-Regular"/>
          <w:sz w:val="28"/>
          <w:szCs w:val="28"/>
          <w:vertAlign w:val="superscript"/>
          <w:lang w:val="uk-UA"/>
        </w:rPr>
        <w:t>0</w:t>
      </w:r>
      <w:r w:rsidRPr="008B2C14">
        <w:rPr>
          <w:rFonts w:eastAsia="MinionPro-Regular"/>
          <w:sz w:val="28"/>
          <w:szCs w:val="28"/>
          <w:lang w:val="uk-UA"/>
        </w:rPr>
        <w:t>С), нелетуч</w:t>
      </w:r>
      <w:r w:rsidRPr="00B53EAC">
        <w:rPr>
          <w:rFonts w:eastAsia="MinionPro-Regular"/>
          <w:sz w:val="28"/>
          <w:szCs w:val="28"/>
          <w:lang w:val="uk-UA"/>
        </w:rPr>
        <w:t>і</w:t>
      </w:r>
      <w:r w:rsidRPr="008B2C14">
        <w:rPr>
          <w:rFonts w:eastAsia="MinionPro-Regular"/>
          <w:sz w:val="28"/>
          <w:szCs w:val="28"/>
          <w:lang w:val="uk-UA"/>
        </w:rPr>
        <w:t xml:space="preserve">, нерозчинні в неполярних </w:t>
      </w:r>
      <w:proofErr w:type="spellStart"/>
      <w:r w:rsidRPr="008B2C14">
        <w:rPr>
          <w:rFonts w:eastAsia="MinionPro-Regular"/>
          <w:sz w:val="28"/>
          <w:szCs w:val="28"/>
          <w:lang w:val="uk-UA"/>
        </w:rPr>
        <w:t>органічнихрозчинника</w:t>
      </w:r>
      <w:proofErr w:type="spellEnd"/>
      <w:r w:rsidRPr="008B2C14">
        <w:rPr>
          <w:rFonts w:eastAsia="MinionPro-Regular"/>
          <w:sz w:val="28"/>
          <w:szCs w:val="28"/>
          <w:lang w:val="uk-UA"/>
        </w:rPr>
        <w:t>, добре розчинні у воді</w:t>
      </w:r>
      <w:r w:rsidRPr="00B53EAC">
        <w:rPr>
          <w:rFonts w:eastAsia="MinionPro-Regular"/>
          <w:sz w:val="28"/>
          <w:szCs w:val="28"/>
          <w:lang w:val="uk-UA"/>
        </w:rPr>
        <w:t xml:space="preserve">, що забезпечує повноцінну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всмоктуванність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і транспорт амінокислот в організмі.</w:t>
      </w:r>
    </w:p>
    <w:p w14:paraId="39365224" w14:textId="77777777" w:rsidR="001369BF" w:rsidRPr="00B53EAC" w:rsidRDefault="001369BF" w:rsidP="00062272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>L</w:t>
      </w:r>
      <w:r w:rsidRPr="00B53EAC">
        <w:rPr>
          <w:rFonts w:eastAsia="MinionPro-Regular"/>
          <w:sz w:val="28"/>
          <w:szCs w:val="28"/>
          <w:lang w:val="uk-UA"/>
        </w:rPr>
        <w:t xml:space="preserve">-Амінокислоти мають солодкий смак, </w:t>
      </w:r>
      <w:r w:rsidRPr="00B53EAC">
        <w:rPr>
          <w:rFonts w:eastAsia="MinionPro-Regular"/>
          <w:sz w:val="28"/>
          <w:szCs w:val="28"/>
        </w:rPr>
        <w:t>D</w:t>
      </w:r>
      <w:r w:rsidRPr="00B53EAC">
        <w:rPr>
          <w:rFonts w:eastAsia="MinionPro-Regular"/>
          <w:sz w:val="28"/>
          <w:szCs w:val="28"/>
          <w:lang w:val="uk-UA"/>
        </w:rPr>
        <w:t>-ізомери не мають смаку або гіркі.</w:t>
      </w:r>
    </w:p>
    <w:p w14:paraId="73F9FB21" w14:textId="77777777" w:rsidR="001369BF" w:rsidRDefault="001369BF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47F67738" w14:textId="77777777" w:rsidR="00BA66C4" w:rsidRDefault="00BA66C4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5A23FD50" w14:textId="77777777" w:rsidR="00BA66C4" w:rsidRPr="00B53EAC" w:rsidRDefault="00BA66C4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582408D6" w14:textId="77777777" w:rsidR="001369BF" w:rsidRPr="00B53EAC" w:rsidRDefault="001369BF" w:rsidP="001369BF">
      <w:pPr>
        <w:ind w:firstLine="709"/>
        <w:jc w:val="both"/>
        <w:rPr>
          <w:rFonts w:eastAsia="MinionPro-Regular"/>
          <w:b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К</w:t>
      </w:r>
      <w:proofErr w:type="spellStart"/>
      <w:r w:rsidRPr="00B53EAC">
        <w:rPr>
          <w:rFonts w:eastAsia="MinionPro-Regular"/>
          <w:b/>
          <w:sz w:val="28"/>
          <w:szCs w:val="28"/>
        </w:rPr>
        <w:t>ислотно-основні</w:t>
      </w:r>
      <w:proofErr w:type="spellEnd"/>
      <w:r w:rsidRPr="00B53EAC">
        <w:rPr>
          <w:rFonts w:eastAsia="MinionPro-Regular"/>
          <w:b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b/>
          <w:sz w:val="28"/>
          <w:szCs w:val="28"/>
        </w:rPr>
        <w:t>властивості</w:t>
      </w:r>
      <w:proofErr w:type="spellEnd"/>
    </w:p>
    <w:p w14:paraId="7973F0A6" w14:textId="77777777" w:rsidR="001369BF" w:rsidRPr="00102874" w:rsidRDefault="001369BF" w:rsidP="001369BF">
      <w:pPr>
        <w:ind w:firstLine="709"/>
        <w:jc w:val="both"/>
        <w:rPr>
          <w:rFonts w:eastAsia="MinionPro-Regular"/>
          <w:bCs/>
          <w:sz w:val="16"/>
          <w:szCs w:val="16"/>
          <w:lang w:val="uk-UA"/>
        </w:rPr>
      </w:pPr>
    </w:p>
    <w:p w14:paraId="6FE41A9F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Амінокислоти</w:t>
      </w:r>
      <w:proofErr w:type="spellEnd"/>
      <w:r w:rsidRPr="00B53EAC">
        <w:rPr>
          <w:rFonts w:eastAsia="MinionPro-Regular"/>
          <w:sz w:val="28"/>
          <w:szCs w:val="28"/>
        </w:rPr>
        <w:t xml:space="preserve"> є </w:t>
      </w:r>
      <w:proofErr w:type="spellStart"/>
      <w:r w:rsidRPr="00B53EAC">
        <w:rPr>
          <w:rFonts w:eastAsia="MinionPro-Regular"/>
          <w:sz w:val="28"/>
          <w:szCs w:val="28"/>
        </w:rPr>
        <w:t>амфотерним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и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сполуками</w:t>
      </w:r>
      <w:proofErr w:type="spellEnd"/>
      <w:r w:rsidRPr="00B53EAC">
        <w:rPr>
          <w:rFonts w:eastAsia="MinionPro-Regular"/>
          <w:sz w:val="28"/>
          <w:szCs w:val="28"/>
        </w:rPr>
        <w:t xml:space="preserve">, що </w:t>
      </w:r>
      <w:proofErr w:type="spellStart"/>
      <w:r w:rsidRPr="00B53EAC">
        <w:rPr>
          <w:rFonts w:eastAsia="MinionPro-Regular"/>
          <w:sz w:val="28"/>
          <w:szCs w:val="28"/>
        </w:rPr>
        <w:t>зумовлено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наявністю</w:t>
      </w:r>
      <w:proofErr w:type="spellEnd"/>
      <w:r w:rsidRPr="00B53EAC">
        <w:rPr>
          <w:rFonts w:eastAsia="MinionPro-Regular"/>
          <w:sz w:val="28"/>
          <w:szCs w:val="28"/>
        </w:rPr>
        <w:t xml:space="preserve"> в </w:t>
      </w:r>
      <w:proofErr w:type="spellStart"/>
      <w:r w:rsidRPr="00B53EAC">
        <w:rPr>
          <w:rFonts w:eastAsia="MinionPro-Regular"/>
          <w:sz w:val="28"/>
          <w:szCs w:val="28"/>
        </w:rPr>
        <w:t>їх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молекулі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функціональних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груп</w:t>
      </w:r>
      <w:proofErr w:type="spellEnd"/>
      <w:r w:rsidRPr="00B53EAC">
        <w:rPr>
          <w:rFonts w:eastAsia="MinionPro-Regular"/>
          <w:sz w:val="28"/>
          <w:szCs w:val="28"/>
        </w:rPr>
        <w:t xml:space="preserve"> кислотного (-СООН) і основного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(-NH</w:t>
      </w:r>
      <w:r w:rsidRPr="00B53EAC">
        <w:rPr>
          <w:rFonts w:eastAsia="MinionPro-Regular"/>
          <w:sz w:val="28"/>
          <w:szCs w:val="28"/>
          <w:vertAlign w:val="subscript"/>
        </w:rPr>
        <w:t>2</w:t>
      </w:r>
      <w:r w:rsidRPr="00B53EAC">
        <w:rPr>
          <w:rFonts w:eastAsia="MinionPro-Regular"/>
          <w:sz w:val="28"/>
          <w:szCs w:val="28"/>
        </w:rPr>
        <w:t>) характеру.</w:t>
      </w:r>
    </w:p>
    <w:p w14:paraId="1CDE2B97" w14:textId="77777777" w:rsidR="001369BF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62272" w14:paraId="2F8FC4D1" w14:textId="77777777" w:rsidTr="00062272">
        <w:tc>
          <w:tcPr>
            <w:tcW w:w="9628" w:type="dxa"/>
          </w:tcPr>
          <w:p w14:paraId="51A48504" w14:textId="4D79DB6E" w:rsidR="00062272" w:rsidRDefault="00062272" w:rsidP="00062272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6E3ED7E" wp14:editId="011ACF26">
                  <wp:extent cx="4000500" cy="1435100"/>
                  <wp:effectExtent l="0" t="0" r="0" b="0"/>
                  <wp:docPr id="775" name="Рисунок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6CCFFF" w14:textId="77777777" w:rsidR="00062272" w:rsidRPr="00B53EAC" w:rsidRDefault="00062272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311AB3F1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У водному розчині </w:t>
      </w:r>
      <w:r w:rsidRPr="00B53EAC">
        <w:rPr>
          <w:rFonts w:eastAsia="MinionPro-Regular"/>
          <w:sz w:val="28"/>
          <w:szCs w:val="28"/>
        </w:rPr>
        <w:t>α</w:t>
      </w:r>
      <w:r w:rsidRPr="00B53EAC">
        <w:rPr>
          <w:rFonts w:eastAsia="MinionPro-Regular"/>
          <w:sz w:val="28"/>
          <w:szCs w:val="28"/>
          <w:lang w:val="uk-UA"/>
        </w:rPr>
        <w:t xml:space="preserve">-амінокислота існує у вигляді рівноважної суміші біполярного іона, катіонної або аніонної форми. Положення рівноваги в системі залежить від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рН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середовища.</w:t>
      </w:r>
    </w:p>
    <w:p w14:paraId="6875FCBD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1369BF" w:rsidRPr="00B53EAC" w14:paraId="3DD803CC" w14:textId="77777777" w:rsidTr="001369BF">
        <w:tc>
          <w:tcPr>
            <w:tcW w:w="9854" w:type="dxa"/>
          </w:tcPr>
          <w:p w14:paraId="116DD6D9" w14:textId="03A133A5" w:rsidR="001369BF" w:rsidRPr="00B53EAC" w:rsidRDefault="001369BF" w:rsidP="001369BF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5A7544D" wp14:editId="1C7D07CE">
                  <wp:extent cx="5359400" cy="787400"/>
                  <wp:effectExtent l="0" t="0" r="0" b="0"/>
                  <wp:docPr id="774" name="Рисунок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5" t="22165" r="30251" b="67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66F18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2EB0B839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Повністю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протонована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амінокислота (катіонна форма) з теорії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Бренстеда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є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двухосновною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кислотою із значеннями </w:t>
      </w:r>
      <w:proofErr w:type="spellStart"/>
      <w:r w:rsidRPr="00B53EAC">
        <w:rPr>
          <w:rFonts w:eastAsia="MinionPro-Regular"/>
          <w:sz w:val="28"/>
          <w:szCs w:val="28"/>
        </w:rPr>
        <w:t>pKa</w:t>
      </w:r>
      <w:proofErr w:type="spellEnd"/>
      <w:r w:rsidRPr="00B53EAC">
        <w:rPr>
          <w:rFonts w:eastAsia="MinionPro-Regular"/>
          <w:sz w:val="28"/>
          <w:szCs w:val="28"/>
          <w:vertAlign w:val="subscript"/>
          <w:lang w:val="uk-UA"/>
        </w:rPr>
        <w:t>1</w:t>
      </w:r>
      <w:r w:rsidRPr="00B53EAC">
        <w:rPr>
          <w:rFonts w:eastAsia="MinionPro-Regular"/>
          <w:sz w:val="28"/>
          <w:szCs w:val="28"/>
          <w:lang w:val="uk-UA"/>
        </w:rPr>
        <w:t xml:space="preserve"> (-СООН) і </w:t>
      </w:r>
      <w:proofErr w:type="spellStart"/>
      <w:r w:rsidRPr="00B53EAC">
        <w:rPr>
          <w:rFonts w:eastAsia="MinionPro-Regular"/>
          <w:sz w:val="28"/>
          <w:szCs w:val="28"/>
        </w:rPr>
        <w:t>pKa</w:t>
      </w:r>
      <w:proofErr w:type="spellEnd"/>
      <w:r w:rsidRPr="00B53EAC">
        <w:rPr>
          <w:rFonts w:eastAsia="MinionPro-Regular"/>
          <w:sz w:val="28"/>
          <w:szCs w:val="28"/>
          <w:vertAlign w:val="subscript"/>
          <w:lang w:val="uk-UA"/>
        </w:rPr>
        <w:t>2</w:t>
      </w:r>
      <w:r w:rsidRPr="00B53EAC">
        <w:rPr>
          <w:rFonts w:eastAsia="MinionPro-Regular"/>
          <w:sz w:val="28"/>
          <w:szCs w:val="28"/>
          <w:lang w:val="uk-UA"/>
        </w:rPr>
        <w:t xml:space="preserve"> (-</w:t>
      </w:r>
      <w:r w:rsidRPr="00B53EAC">
        <w:rPr>
          <w:rFonts w:eastAsia="MinionPro-Regular"/>
          <w:sz w:val="28"/>
          <w:szCs w:val="28"/>
        </w:rPr>
        <w:t>NH</w:t>
      </w:r>
      <w:r w:rsidRPr="00B53EAC">
        <w:rPr>
          <w:rFonts w:eastAsia="MinionPro-Regular"/>
          <w:sz w:val="28"/>
          <w:szCs w:val="28"/>
          <w:vertAlign w:val="subscript"/>
          <w:lang w:val="uk-UA"/>
        </w:rPr>
        <w:t>3</w:t>
      </w:r>
      <w:r w:rsidRPr="00B53EAC">
        <w:rPr>
          <w:rFonts w:eastAsia="MinionPro-Regular"/>
          <w:sz w:val="28"/>
          <w:szCs w:val="28"/>
          <w:vertAlign w:val="superscript"/>
          <w:lang w:val="uk-UA"/>
        </w:rPr>
        <w:t>+</w:t>
      </w:r>
      <w:r w:rsidRPr="00B53EAC">
        <w:rPr>
          <w:rFonts w:eastAsia="MinionPro-Regular"/>
          <w:sz w:val="28"/>
          <w:szCs w:val="28"/>
          <w:lang w:val="uk-UA"/>
        </w:rPr>
        <w:t>).</w:t>
      </w:r>
    </w:p>
    <w:p w14:paraId="4C9827A4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Значення</w:t>
      </w:r>
      <w:proofErr w:type="spellEnd"/>
      <w:r w:rsidRPr="00B53EAC">
        <w:rPr>
          <w:rFonts w:eastAsia="MinionPro-Regular"/>
          <w:sz w:val="28"/>
          <w:szCs w:val="28"/>
        </w:rPr>
        <w:t xml:space="preserve"> рН, при </w:t>
      </w:r>
      <w:proofErr w:type="spellStart"/>
      <w:r w:rsidRPr="00B53EAC">
        <w:rPr>
          <w:rFonts w:eastAsia="MinionPro-Regular"/>
          <w:sz w:val="28"/>
          <w:szCs w:val="28"/>
        </w:rPr>
        <w:t>якому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сумарний</w:t>
      </w:r>
      <w:proofErr w:type="spellEnd"/>
      <w:r w:rsidRPr="00B53EAC">
        <w:rPr>
          <w:rFonts w:eastAsia="MinionPro-Regular"/>
          <w:sz w:val="28"/>
          <w:szCs w:val="28"/>
        </w:rPr>
        <w:t xml:space="preserve"> заряд </w:t>
      </w:r>
      <w:proofErr w:type="spellStart"/>
      <w:r w:rsidRPr="00B53EAC">
        <w:rPr>
          <w:rFonts w:eastAsia="MinionPro-Regular"/>
          <w:sz w:val="28"/>
          <w:szCs w:val="28"/>
        </w:rPr>
        <w:t>молекули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дорівню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єнулю</w:t>
      </w:r>
      <w:proofErr w:type="spellEnd"/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називається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b/>
          <w:sz w:val="28"/>
          <w:szCs w:val="28"/>
        </w:rPr>
        <w:t>ізоелектрично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>ю</w:t>
      </w:r>
      <w:r w:rsidRPr="00B53EAC">
        <w:rPr>
          <w:rFonts w:eastAsia="MinionPro-Regular"/>
          <w:b/>
          <w:sz w:val="28"/>
          <w:szCs w:val="28"/>
        </w:rPr>
        <w:t xml:space="preserve"> точкою </w:t>
      </w:r>
      <w:r w:rsidRPr="00B53EAC">
        <w:rPr>
          <w:rFonts w:eastAsia="MinionPro-Regular"/>
          <w:sz w:val="28"/>
          <w:szCs w:val="28"/>
        </w:rPr>
        <w:t>(</w:t>
      </w:r>
      <w:r w:rsidRPr="00B53EAC">
        <w:rPr>
          <w:rFonts w:eastAsia="MinionPro-Regular"/>
          <w:sz w:val="28"/>
          <w:szCs w:val="28"/>
          <w:lang w:val="uk-UA"/>
        </w:rPr>
        <w:t>І</w:t>
      </w:r>
      <w:r w:rsidRPr="00B53EAC">
        <w:rPr>
          <w:rFonts w:eastAsia="MinionPro-Regular"/>
          <w:sz w:val="28"/>
          <w:szCs w:val="28"/>
        </w:rPr>
        <w:t xml:space="preserve">ЕТ, </w:t>
      </w:r>
      <w:proofErr w:type="spellStart"/>
      <w:r w:rsidRPr="00B53EAC">
        <w:rPr>
          <w:rFonts w:eastAsia="MinionPro-Regular"/>
          <w:sz w:val="28"/>
          <w:szCs w:val="28"/>
          <w:vertAlign w:val="subscript"/>
        </w:rPr>
        <w:t>Р</w:t>
      </w:r>
      <w:r w:rsidRPr="00B53EAC">
        <w:rPr>
          <w:rFonts w:eastAsia="MinionPro-Regular"/>
          <w:sz w:val="28"/>
          <w:szCs w:val="28"/>
        </w:rPr>
        <w:t>i</w:t>
      </w:r>
      <w:proofErr w:type="spellEnd"/>
      <w:r w:rsidRPr="00B53EAC">
        <w:rPr>
          <w:rFonts w:eastAsia="MinionPro-Regular"/>
          <w:sz w:val="28"/>
          <w:szCs w:val="28"/>
        </w:rPr>
        <w:t>).</w:t>
      </w:r>
    </w:p>
    <w:p w14:paraId="04359C9E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17C60B4E" w14:textId="77777777" w:rsidR="001369BF" w:rsidRPr="00B53EAC" w:rsidRDefault="001369BF" w:rsidP="001369BF">
      <w:pPr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vertAlign w:val="subscript"/>
          <w:lang w:val="uk-UA"/>
        </w:rPr>
        <w:t>Р</w:t>
      </w:r>
      <w:r w:rsidRPr="00B53EAC">
        <w:rPr>
          <w:rFonts w:eastAsia="MinionPro-Regular"/>
          <w:sz w:val="28"/>
          <w:szCs w:val="28"/>
        </w:rPr>
        <w:t>i</w:t>
      </w:r>
      <w:r w:rsidRPr="00B53EAC">
        <w:rPr>
          <w:rFonts w:eastAsia="MinionPro-Regular"/>
          <w:sz w:val="28"/>
          <w:szCs w:val="28"/>
          <w:lang w:val="uk-UA"/>
        </w:rPr>
        <w:t>= ½ (</w:t>
      </w:r>
      <w:proofErr w:type="spellStart"/>
      <w:r w:rsidRPr="00B53EAC">
        <w:rPr>
          <w:rFonts w:eastAsia="MinionPro-Regular"/>
          <w:sz w:val="28"/>
          <w:szCs w:val="28"/>
        </w:rPr>
        <w:t>pKa</w:t>
      </w:r>
      <w:proofErr w:type="spellEnd"/>
      <w:r w:rsidRPr="00B53EAC">
        <w:rPr>
          <w:rFonts w:eastAsia="MinionPro-Regular"/>
          <w:sz w:val="28"/>
          <w:szCs w:val="28"/>
          <w:vertAlign w:val="subscript"/>
          <w:lang w:val="uk-UA"/>
        </w:rPr>
        <w:t>1</w:t>
      </w:r>
      <w:r w:rsidRPr="00B53EAC">
        <w:rPr>
          <w:rFonts w:eastAsia="MinionPro-Regular"/>
          <w:sz w:val="28"/>
          <w:szCs w:val="28"/>
          <w:lang w:val="uk-UA"/>
        </w:rPr>
        <w:t xml:space="preserve"> + </w:t>
      </w:r>
      <w:proofErr w:type="spellStart"/>
      <w:r w:rsidRPr="00B53EAC">
        <w:rPr>
          <w:rFonts w:eastAsia="MinionPro-Regular"/>
          <w:sz w:val="28"/>
          <w:szCs w:val="28"/>
        </w:rPr>
        <w:t>pKa</w:t>
      </w:r>
      <w:proofErr w:type="spellEnd"/>
      <w:r w:rsidRPr="00B53EAC">
        <w:rPr>
          <w:rFonts w:eastAsia="MinionPro-Regular"/>
          <w:sz w:val="28"/>
          <w:szCs w:val="28"/>
          <w:vertAlign w:val="subscript"/>
          <w:lang w:val="uk-UA"/>
        </w:rPr>
        <w:t>2</w:t>
      </w:r>
      <w:r w:rsidRPr="00B53EAC">
        <w:rPr>
          <w:rFonts w:eastAsia="MinionPro-Regular"/>
          <w:sz w:val="28"/>
          <w:szCs w:val="28"/>
          <w:lang w:val="uk-UA"/>
        </w:rPr>
        <w:t>)</w:t>
      </w:r>
    </w:p>
    <w:p w14:paraId="23AC61C4" w14:textId="77777777" w:rsidR="001369BF" w:rsidRPr="00B53EAC" w:rsidRDefault="001369BF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272F590C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Амінокислоти, які можуть існувати тільки в трьох формах: нейтральна молекула, катіон і аніон, − називаються </w:t>
      </w:r>
      <w:r w:rsidRPr="00B53EAC">
        <w:rPr>
          <w:rFonts w:eastAsia="MinionPro-Regular"/>
          <w:b/>
          <w:sz w:val="28"/>
          <w:szCs w:val="28"/>
          <w:lang w:val="uk-UA"/>
        </w:rPr>
        <w:t>нейтральними.</w:t>
      </w:r>
    </w:p>
    <w:p w14:paraId="5E77E7B7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З 20-и природних амінокислот 13 − </w:t>
      </w:r>
      <w:r w:rsidRPr="00B53EAC">
        <w:rPr>
          <w:rFonts w:eastAsia="MinionPro-Regular"/>
          <w:b/>
          <w:sz w:val="28"/>
          <w:szCs w:val="28"/>
          <w:lang w:val="uk-UA"/>
        </w:rPr>
        <w:t>нейтральні</w:t>
      </w:r>
      <w:r w:rsidRPr="00B53EAC">
        <w:rPr>
          <w:rFonts w:eastAsia="MinionPro-Regular"/>
          <w:sz w:val="28"/>
          <w:szCs w:val="28"/>
          <w:lang w:val="uk-UA"/>
        </w:rPr>
        <w:t xml:space="preserve">: аланін, аспарагін, валін, гліцин, глутамін, ізолейцин, лейцин, метіонін, пролін,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серин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треонін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, триптофан, фенілаланін.</w:t>
      </w:r>
    </w:p>
    <w:p w14:paraId="390146D3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Всі </w:t>
      </w:r>
      <w:r w:rsidRPr="00A84A53">
        <w:rPr>
          <w:rFonts w:eastAsia="MinionPro-Regular"/>
          <w:b/>
          <w:bCs/>
          <w:sz w:val="28"/>
          <w:szCs w:val="28"/>
          <w:lang w:val="uk-UA"/>
        </w:rPr>
        <w:t>нейтральні амінокислоти</w:t>
      </w:r>
      <w:r w:rsidRPr="00B53EAC">
        <w:rPr>
          <w:rFonts w:eastAsia="MinionPro-Regular"/>
          <w:sz w:val="28"/>
          <w:szCs w:val="28"/>
          <w:lang w:val="uk-UA"/>
        </w:rPr>
        <w:t xml:space="preserve"> мають близькі кислотно-основні показники </w:t>
      </w:r>
      <w:proofErr w:type="spellStart"/>
      <w:r w:rsidRPr="00B53EAC">
        <w:rPr>
          <w:rFonts w:eastAsia="MinionPro-Regular"/>
          <w:sz w:val="28"/>
          <w:szCs w:val="28"/>
        </w:rPr>
        <w:t>pKa</w:t>
      </w:r>
      <w:proofErr w:type="spellEnd"/>
      <w:r w:rsidRPr="00B53EAC">
        <w:rPr>
          <w:rFonts w:eastAsia="MinionPro-Regular"/>
          <w:sz w:val="28"/>
          <w:szCs w:val="28"/>
          <w:vertAlign w:val="subscript"/>
          <w:lang w:val="uk-UA"/>
        </w:rPr>
        <w:t>1</w:t>
      </w:r>
      <w:r w:rsidRPr="00B53EAC">
        <w:rPr>
          <w:rFonts w:eastAsia="MinionPro-Regular"/>
          <w:sz w:val="28"/>
          <w:szCs w:val="28"/>
          <w:lang w:val="uk-UA"/>
        </w:rPr>
        <w:t xml:space="preserve"> = 2,0-3,0; </w:t>
      </w:r>
      <w:proofErr w:type="spellStart"/>
      <w:r w:rsidRPr="00B53EAC">
        <w:rPr>
          <w:rFonts w:eastAsia="MinionPro-Regular"/>
          <w:sz w:val="28"/>
          <w:szCs w:val="28"/>
          <w:vertAlign w:val="subscript"/>
        </w:rPr>
        <w:t>P</w:t>
      </w:r>
      <w:r w:rsidRPr="00B53EAC">
        <w:rPr>
          <w:rFonts w:eastAsia="MinionPro-Regular"/>
          <w:sz w:val="28"/>
          <w:szCs w:val="28"/>
        </w:rPr>
        <w:t>i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= 5,5-6,5; </w:t>
      </w:r>
      <w:proofErr w:type="spellStart"/>
      <w:r w:rsidRPr="00B53EAC">
        <w:rPr>
          <w:rFonts w:eastAsia="MinionPro-Regular"/>
          <w:sz w:val="28"/>
          <w:szCs w:val="28"/>
        </w:rPr>
        <w:t>pKa</w:t>
      </w:r>
      <w:proofErr w:type="spellEnd"/>
      <w:r w:rsidRPr="00B53EAC">
        <w:rPr>
          <w:rFonts w:eastAsia="MinionPro-Regular"/>
          <w:sz w:val="28"/>
          <w:szCs w:val="28"/>
          <w:vertAlign w:val="subscript"/>
          <w:lang w:val="uk-UA"/>
        </w:rPr>
        <w:t>2</w:t>
      </w:r>
      <w:r w:rsidRPr="00B53EAC">
        <w:rPr>
          <w:rFonts w:eastAsia="MinionPro-Regular"/>
          <w:sz w:val="28"/>
          <w:szCs w:val="28"/>
          <w:lang w:val="uk-UA"/>
        </w:rPr>
        <w:t xml:space="preserve"> = 9,0-10,5.</w:t>
      </w:r>
    </w:p>
    <w:p w14:paraId="0106E359" w14:textId="4DB14F50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За </w:t>
      </w:r>
      <w:proofErr w:type="spellStart"/>
      <w:r w:rsidRPr="00B53EAC">
        <w:rPr>
          <w:rFonts w:eastAsia="MinionPro-Regular"/>
          <w:sz w:val="28"/>
          <w:szCs w:val="28"/>
        </w:rPr>
        <w:t>значеннями</w:t>
      </w:r>
      <w:proofErr w:type="spellEnd"/>
      <w:r w:rsidRPr="00B53EAC">
        <w:rPr>
          <w:rFonts w:eastAsia="MinionPro-Regular"/>
          <w:sz w:val="28"/>
          <w:szCs w:val="28"/>
        </w:rPr>
        <w:t xml:space="preserve"> кислотно-</w:t>
      </w:r>
      <w:proofErr w:type="spellStart"/>
      <w:r w:rsidRPr="00B53EAC">
        <w:rPr>
          <w:rFonts w:eastAsia="MinionPro-Regular"/>
          <w:sz w:val="28"/>
          <w:szCs w:val="28"/>
        </w:rPr>
        <w:t>основних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характеристик </w:t>
      </w:r>
      <w:proofErr w:type="spellStart"/>
      <w:r w:rsidRPr="00B53EAC">
        <w:rPr>
          <w:rFonts w:eastAsia="MinionPro-Regular"/>
          <w:sz w:val="28"/>
          <w:szCs w:val="28"/>
        </w:rPr>
        <w:t>нейтральних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можна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встановити</w:t>
      </w:r>
      <w:proofErr w:type="spellEnd"/>
      <w:r w:rsidRPr="00B53EAC">
        <w:rPr>
          <w:rFonts w:eastAsia="MinionPro-Regular"/>
          <w:sz w:val="28"/>
          <w:szCs w:val="28"/>
        </w:rPr>
        <w:t xml:space="preserve">, у </w:t>
      </w:r>
      <w:proofErr w:type="spellStart"/>
      <w:r w:rsidRPr="00B53EAC">
        <w:rPr>
          <w:rFonts w:eastAsia="MinionPro-Regular"/>
          <w:sz w:val="28"/>
          <w:szCs w:val="28"/>
        </w:rPr>
        <w:t>вигляді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яких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частинок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знаходиться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br/>
      </w:r>
      <w:r w:rsidRPr="00B53EAC">
        <w:rPr>
          <w:rFonts w:eastAsia="MinionPro-Regular"/>
          <w:sz w:val="28"/>
          <w:szCs w:val="28"/>
        </w:rPr>
        <w:t>будь</w:t>
      </w:r>
      <w:r w:rsidRPr="00B53EAC">
        <w:rPr>
          <w:rFonts w:eastAsia="MinionPro-Regular"/>
          <w:sz w:val="28"/>
          <w:szCs w:val="28"/>
          <w:lang w:val="uk-UA"/>
        </w:rPr>
        <w:t>-</w:t>
      </w:r>
      <w:r w:rsidRPr="00B53EAC">
        <w:rPr>
          <w:rFonts w:eastAsia="MinionPro-Regular"/>
          <w:sz w:val="28"/>
          <w:szCs w:val="28"/>
        </w:rPr>
        <w:t xml:space="preserve">яка з </w:t>
      </w:r>
      <w:proofErr w:type="spellStart"/>
      <w:r w:rsidRPr="00B53EAC">
        <w:rPr>
          <w:rFonts w:eastAsia="MinionPro-Regular"/>
          <w:sz w:val="28"/>
          <w:szCs w:val="28"/>
        </w:rPr>
        <w:t>цих</w:t>
      </w:r>
      <w:proofErr w:type="spellEnd"/>
      <w:r w:rsidRPr="00B53EAC">
        <w:rPr>
          <w:rFonts w:eastAsia="MinionPro-Regular"/>
          <w:sz w:val="28"/>
          <w:szCs w:val="28"/>
        </w:rPr>
        <w:t xml:space="preserve"> кислот при </w:t>
      </w:r>
      <w:proofErr w:type="spellStart"/>
      <w:r w:rsidRPr="00B53EAC">
        <w:rPr>
          <w:rFonts w:eastAsia="MinionPro-Regular"/>
          <w:sz w:val="28"/>
          <w:szCs w:val="28"/>
        </w:rPr>
        <w:t>даному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значенні</w:t>
      </w:r>
      <w:proofErr w:type="spellEnd"/>
      <w:r w:rsidRPr="00B53EAC">
        <w:rPr>
          <w:rFonts w:eastAsia="MinionPro-Regular"/>
          <w:sz w:val="28"/>
          <w:szCs w:val="28"/>
        </w:rPr>
        <w:t xml:space="preserve"> рН </w:t>
      </w:r>
      <w:proofErr w:type="spellStart"/>
      <w:r w:rsidRPr="00B53EAC">
        <w:rPr>
          <w:rFonts w:eastAsia="MinionPro-Regular"/>
          <w:sz w:val="28"/>
          <w:szCs w:val="28"/>
        </w:rPr>
        <w:t>її</w:t>
      </w:r>
      <w:proofErr w:type="spellEnd"/>
      <w:r w:rsidRPr="00B53EAC">
        <w:rPr>
          <w:rFonts w:eastAsia="MinionPro-Regular"/>
          <w:sz w:val="28"/>
          <w:szCs w:val="28"/>
        </w:rPr>
        <w:t xml:space="preserve"> водного </w:t>
      </w:r>
      <w:proofErr w:type="spellStart"/>
      <w:r w:rsidRPr="00B53EAC">
        <w:rPr>
          <w:rFonts w:eastAsia="MinionPro-Regular"/>
          <w:sz w:val="28"/>
          <w:szCs w:val="28"/>
        </w:rPr>
        <w:t>розчину</w:t>
      </w:r>
      <w:proofErr w:type="spellEnd"/>
      <w:r w:rsidRPr="00B53EAC">
        <w:rPr>
          <w:rFonts w:eastAsia="MinionPro-Regular"/>
          <w:sz w:val="28"/>
          <w:szCs w:val="28"/>
        </w:rPr>
        <w:t xml:space="preserve"> (</w:t>
      </w:r>
      <w:r w:rsidRPr="00B53EAC">
        <w:rPr>
          <w:rFonts w:eastAsia="MinionPro-Regular"/>
          <w:sz w:val="28"/>
          <w:szCs w:val="28"/>
          <w:lang w:val="uk-UA"/>
        </w:rPr>
        <w:t xml:space="preserve">рис. </w:t>
      </w:r>
      <w:r w:rsidR="000E7E85">
        <w:rPr>
          <w:rFonts w:eastAsia="MinionPro-Regular"/>
          <w:sz w:val="28"/>
          <w:szCs w:val="28"/>
        </w:rPr>
        <w:t>2</w:t>
      </w:r>
      <w:r w:rsidRPr="00B53EAC">
        <w:rPr>
          <w:rFonts w:eastAsia="MinionPro-Regular"/>
          <w:sz w:val="28"/>
          <w:szCs w:val="28"/>
        </w:rPr>
        <w:t>).</w:t>
      </w:r>
    </w:p>
    <w:p w14:paraId="004C86E2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12DF2C66" w14:textId="221F4912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noProof/>
          <w:sz w:val="28"/>
          <w:szCs w:val="28"/>
          <w:lang w:val="en-US" w:eastAsia="en-US"/>
        </w:rPr>
        <w:drawing>
          <wp:inline distT="0" distB="0" distL="0" distR="0" wp14:anchorId="4F59CC8A" wp14:editId="346BAED7">
            <wp:extent cx="5384800" cy="2044700"/>
            <wp:effectExtent l="0" t="0" r="635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8" t="32452" r="26401" b="3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79CA1" w14:textId="77777777" w:rsidR="00102874" w:rsidRPr="00102874" w:rsidRDefault="00102874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16B70F0C" w14:textId="7ECD6EB2" w:rsidR="001369BF" w:rsidRPr="00B53EAC" w:rsidRDefault="001369BF" w:rsidP="00BA66C4">
      <w:pPr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Рисунок </w:t>
      </w:r>
      <w:r w:rsidR="000E7E85">
        <w:rPr>
          <w:rFonts w:eastAsia="MinionPro-Regular"/>
          <w:sz w:val="28"/>
          <w:szCs w:val="28"/>
          <w:lang w:val="uk-UA"/>
        </w:rPr>
        <w:t>2</w:t>
      </w:r>
      <w:r w:rsidRPr="00B53EAC">
        <w:rPr>
          <w:rFonts w:eastAsia="MinionPro-Regular"/>
          <w:sz w:val="28"/>
          <w:szCs w:val="28"/>
          <w:lang w:val="uk-UA"/>
        </w:rPr>
        <w:t xml:space="preserve"> − Співвідношення різних форм амінокислот в залежності </w:t>
      </w:r>
      <w:r w:rsidRPr="00B53EAC">
        <w:rPr>
          <w:rFonts w:eastAsia="MinionPro-Regular"/>
          <w:sz w:val="28"/>
          <w:szCs w:val="28"/>
          <w:lang w:val="uk-UA"/>
        </w:rPr>
        <w:br/>
        <w:t>від кислотності середовища</w:t>
      </w:r>
    </w:p>
    <w:p w14:paraId="41799B5D" w14:textId="77777777" w:rsidR="00102874" w:rsidRPr="00102874" w:rsidRDefault="00102874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07C9001A" w14:textId="4B52C5C3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Амінокислоти, що мають у складі радикала додаткову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карбоксильну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групу, повністю в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протонованній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формі знаходяться в сильно кислому середовищі. За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Бренстедом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вони є трьохосновними кислотами, що характеризуються трьома значеннями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рКа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, як показано на прикладі глутамінової кислоти:</w:t>
      </w:r>
    </w:p>
    <w:p w14:paraId="45159686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1369BF" w:rsidRPr="00B53EAC" w14:paraId="70F69DAB" w14:textId="77777777" w:rsidTr="001369BF">
        <w:tc>
          <w:tcPr>
            <w:tcW w:w="9854" w:type="dxa"/>
          </w:tcPr>
          <w:p w14:paraId="683C6B8B" w14:textId="46B6169B" w:rsidR="001369BF" w:rsidRPr="00B53EAC" w:rsidRDefault="001369BF" w:rsidP="001369BF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308974F" wp14:editId="3A7C1ECB">
                  <wp:extent cx="5041900" cy="1625600"/>
                  <wp:effectExtent l="0" t="0" r="6350" b="0"/>
                  <wp:docPr id="772" name="Рисунок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4" t="65050" r="30251" b="13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B91B9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16E22F91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У </w:t>
      </w:r>
      <w:proofErr w:type="spellStart"/>
      <w:r w:rsidRPr="00B53EAC">
        <w:rPr>
          <w:rFonts w:eastAsia="MinionPro-Regular"/>
          <w:sz w:val="28"/>
          <w:szCs w:val="28"/>
        </w:rPr>
        <w:t>кислих</w:t>
      </w:r>
      <w:proofErr w:type="spellEnd"/>
      <w:r w:rsidRPr="00B53EAC">
        <w:rPr>
          <w:rFonts w:eastAsia="MinionPro-Regular"/>
          <w:sz w:val="28"/>
          <w:szCs w:val="28"/>
        </w:rPr>
        <w:t xml:space="preserve"> α-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ізоелектрична</w:t>
      </w:r>
      <w:proofErr w:type="spellEnd"/>
      <w:r w:rsidRPr="00B53EAC">
        <w:rPr>
          <w:rFonts w:eastAsia="MinionPro-Regular"/>
          <w:sz w:val="28"/>
          <w:szCs w:val="28"/>
        </w:rPr>
        <w:t xml:space="preserve"> точка </w:t>
      </w:r>
      <w:proofErr w:type="spellStart"/>
      <w:r w:rsidRPr="00B53EAC">
        <w:rPr>
          <w:rFonts w:eastAsia="MinionPro-Regular"/>
          <w:sz w:val="28"/>
          <w:szCs w:val="28"/>
        </w:rPr>
        <w:t>знаходиться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при рН </w:t>
      </w:r>
      <w:proofErr w:type="spellStart"/>
      <w:r w:rsidRPr="00B53EAC">
        <w:rPr>
          <w:rFonts w:eastAsia="MinionPro-Regular"/>
          <w:sz w:val="28"/>
          <w:szCs w:val="28"/>
        </w:rPr>
        <w:t>багато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нижче</w:t>
      </w:r>
      <w:proofErr w:type="spellEnd"/>
      <w:r w:rsidRPr="00B53EAC">
        <w:rPr>
          <w:rFonts w:eastAsia="MinionPro-Regular"/>
          <w:sz w:val="28"/>
          <w:szCs w:val="28"/>
        </w:rPr>
        <w:t xml:space="preserve"> 7 (</w:t>
      </w:r>
      <w:proofErr w:type="spellStart"/>
      <w:r w:rsidRPr="00B53EAC">
        <w:rPr>
          <w:rFonts w:eastAsia="MinionPro-Regular"/>
          <w:sz w:val="28"/>
          <w:szCs w:val="28"/>
        </w:rPr>
        <w:t>глутамінова</w:t>
      </w:r>
      <w:proofErr w:type="spellEnd"/>
      <w:r w:rsidRPr="00B53EAC">
        <w:rPr>
          <w:rFonts w:eastAsia="MinionPro-Regular"/>
          <w:sz w:val="28"/>
          <w:szCs w:val="28"/>
        </w:rPr>
        <w:t xml:space="preserve"> кислота</w:t>
      </w:r>
      <w:r w:rsidRPr="00B53EAC">
        <w:rPr>
          <w:rFonts w:eastAsia="MinionPro-Regular"/>
          <w:sz w:val="28"/>
          <w:szCs w:val="28"/>
          <w:lang w:val="uk-UA"/>
        </w:rPr>
        <w:t xml:space="preserve"> −</w:t>
      </w:r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vertAlign w:val="subscript"/>
        </w:rPr>
        <w:t>P</w:t>
      </w:r>
      <w:r w:rsidRPr="00B53EAC">
        <w:rPr>
          <w:rFonts w:eastAsia="MinionPro-Regular"/>
          <w:sz w:val="28"/>
          <w:szCs w:val="28"/>
        </w:rPr>
        <w:t xml:space="preserve">I = 3,22; </w:t>
      </w:r>
      <w:proofErr w:type="spellStart"/>
      <w:r w:rsidRPr="00B53EAC">
        <w:rPr>
          <w:rFonts w:eastAsia="MinionPro-Regular"/>
          <w:sz w:val="28"/>
          <w:szCs w:val="28"/>
        </w:rPr>
        <w:t>аспарагінова</w:t>
      </w:r>
      <w:proofErr w:type="spellEnd"/>
      <w:r w:rsidRPr="00B53EAC">
        <w:rPr>
          <w:rFonts w:eastAsia="MinionPro-Regular"/>
          <w:sz w:val="28"/>
          <w:szCs w:val="28"/>
        </w:rPr>
        <w:t xml:space="preserve"> − </w:t>
      </w:r>
      <w:r w:rsidRPr="00B53EAC">
        <w:rPr>
          <w:rFonts w:eastAsia="MinionPro-Regular"/>
          <w:sz w:val="28"/>
          <w:szCs w:val="28"/>
          <w:vertAlign w:val="subscript"/>
        </w:rPr>
        <w:t>P</w:t>
      </w:r>
      <w:r w:rsidRPr="00B53EAC">
        <w:rPr>
          <w:rFonts w:eastAsia="MinionPro-Regular"/>
          <w:sz w:val="28"/>
          <w:szCs w:val="28"/>
        </w:rPr>
        <w:t>I = 2,77).</w:t>
      </w:r>
    </w:p>
    <w:p w14:paraId="7E477A7B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В організмі при фізіологічних значеннях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рН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(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рН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крові = 7,2 ÷ 7,4) ці амінокислоти знаходяться в аніонній формі, т. я. у них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диссоційовані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обидві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карбоксильні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групи.</w:t>
      </w:r>
    </w:p>
    <w:p w14:paraId="1732B25A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У </w:t>
      </w:r>
      <w:proofErr w:type="spellStart"/>
      <w:r w:rsidRPr="00B53EAC">
        <w:rPr>
          <w:rFonts w:eastAsia="MinionPro-Regular"/>
          <w:sz w:val="28"/>
          <w:szCs w:val="28"/>
        </w:rPr>
        <w:t>водних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розчинах</w:t>
      </w:r>
      <w:proofErr w:type="spellEnd"/>
      <w:r w:rsidRPr="00B53EAC">
        <w:rPr>
          <w:rFonts w:eastAsia="MinionPro-Regular"/>
          <w:sz w:val="28"/>
          <w:szCs w:val="28"/>
        </w:rPr>
        <w:t xml:space="preserve"> в </w:t>
      </w:r>
      <w:proofErr w:type="spellStart"/>
      <w:r w:rsidRPr="00B53EAC">
        <w:rPr>
          <w:rFonts w:eastAsia="MinionPro-Regular"/>
          <w:sz w:val="28"/>
          <w:szCs w:val="28"/>
        </w:rPr>
        <w:t>міру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зменшення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кислотності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середовища</w:t>
      </w:r>
      <w:proofErr w:type="spellEnd"/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зростання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 xml:space="preserve">рН, </w:t>
      </w:r>
      <w:proofErr w:type="spellStart"/>
      <w:r w:rsidRPr="00B53EAC">
        <w:rPr>
          <w:rFonts w:eastAsia="MinionPro-Regular"/>
          <w:sz w:val="28"/>
          <w:szCs w:val="28"/>
        </w:rPr>
        <w:t>ці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можуть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перебувати</w:t>
      </w:r>
      <w:proofErr w:type="spellEnd"/>
      <w:r w:rsidRPr="00B53EAC">
        <w:rPr>
          <w:rFonts w:eastAsia="MinionPro-Regular"/>
          <w:sz w:val="28"/>
          <w:szCs w:val="28"/>
        </w:rPr>
        <w:t xml:space="preserve"> в </w:t>
      </w:r>
      <w:proofErr w:type="spellStart"/>
      <w:r w:rsidRPr="00B53EAC">
        <w:rPr>
          <w:rFonts w:eastAsia="MinionPro-Regular"/>
          <w:sz w:val="28"/>
          <w:szCs w:val="28"/>
        </w:rPr>
        <w:t>чотирьох</w:t>
      </w:r>
      <w:proofErr w:type="spellEnd"/>
      <w:r w:rsidRPr="00B53EAC">
        <w:rPr>
          <w:rFonts w:eastAsia="MinionPro-Regular"/>
          <w:sz w:val="28"/>
          <w:szCs w:val="28"/>
        </w:rPr>
        <w:t xml:space="preserve"> формах: </w:t>
      </w:r>
      <w:proofErr w:type="spellStart"/>
      <w:r w:rsidRPr="00B53EAC">
        <w:rPr>
          <w:rFonts w:eastAsia="MinionPro-Regular"/>
          <w:sz w:val="28"/>
          <w:szCs w:val="28"/>
        </w:rPr>
        <w:t>катіо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н</w:t>
      </w:r>
      <w:r w:rsidRPr="00B53EAC">
        <w:rPr>
          <w:rFonts w:eastAsia="MinionPro-Regular"/>
          <w:sz w:val="28"/>
          <w:szCs w:val="28"/>
        </w:rPr>
        <w:t>на, нейтральна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молекул</w:t>
      </w:r>
      <w:r w:rsidRPr="00B53EAC">
        <w:rPr>
          <w:rFonts w:eastAsia="MinionPro-Regular"/>
          <w:sz w:val="28"/>
          <w:szCs w:val="28"/>
          <w:lang w:val="uk-UA"/>
        </w:rPr>
        <w:t>а</w:t>
      </w:r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моноаніона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та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діаніона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0EF0EF4E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У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основних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α-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ізоелектрична</w:t>
      </w:r>
      <w:proofErr w:type="spellEnd"/>
      <w:r w:rsidRPr="00B53EAC">
        <w:rPr>
          <w:rFonts w:eastAsia="MinionPro-Regular"/>
          <w:sz w:val="28"/>
          <w:szCs w:val="28"/>
        </w:rPr>
        <w:t xml:space="preserve"> точка </w:t>
      </w:r>
      <w:proofErr w:type="spellStart"/>
      <w:r w:rsidRPr="00B53EAC">
        <w:rPr>
          <w:rFonts w:eastAsia="MinionPro-Regular"/>
          <w:sz w:val="28"/>
          <w:szCs w:val="28"/>
        </w:rPr>
        <w:t>лежить</w:t>
      </w:r>
      <w:proofErr w:type="spellEnd"/>
      <w:r w:rsidRPr="00B53EAC">
        <w:rPr>
          <w:rFonts w:eastAsia="MinionPro-Regular"/>
          <w:sz w:val="28"/>
          <w:szCs w:val="28"/>
        </w:rPr>
        <w:t xml:space="preserve"> в </w:t>
      </w:r>
      <w:proofErr w:type="spellStart"/>
      <w:r w:rsidRPr="00B53EAC">
        <w:rPr>
          <w:rFonts w:eastAsia="MinionPro-Regular"/>
          <w:sz w:val="28"/>
          <w:szCs w:val="28"/>
        </w:rPr>
        <w:t>області</w:t>
      </w:r>
      <w:proofErr w:type="spellEnd"/>
      <w:r w:rsidRPr="00B53EAC">
        <w:rPr>
          <w:rFonts w:eastAsia="MinionPro-Regular"/>
          <w:sz w:val="28"/>
          <w:szCs w:val="28"/>
        </w:rPr>
        <w:t xml:space="preserve"> рН </w:t>
      </w:r>
      <w:r w:rsidRPr="00B53EAC">
        <w:rPr>
          <w:rFonts w:eastAsia="MinionPro-Regular"/>
          <w:sz w:val="28"/>
          <w:szCs w:val="28"/>
          <w:lang w:val="uk-UA"/>
        </w:rPr>
        <w:br/>
      </w:r>
      <w:proofErr w:type="spellStart"/>
      <w:r w:rsidRPr="00B53EAC">
        <w:rPr>
          <w:rFonts w:eastAsia="MinionPro-Regular"/>
          <w:sz w:val="28"/>
          <w:szCs w:val="28"/>
        </w:rPr>
        <w:t>вище</w:t>
      </w:r>
      <w:proofErr w:type="spellEnd"/>
      <w:r w:rsidRPr="00B53EAC">
        <w:rPr>
          <w:rFonts w:eastAsia="MinionPro-Regular"/>
          <w:sz w:val="28"/>
          <w:szCs w:val="28"/>
        </w:rPr>
        <w:t xml:space="preserve"> 7.</w:t>
      </w:r>
    </w:p>
    <w:p w14:paraId="4C193730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До </w:t>
      </w:r>
      <w:proofErr w:type="spellStart"/>
      <w:r w:rsidRPr="00B53EAC">
        <w:rPr>
          <w:rFonts w:eastAsia="MinionPro-Regular"/>
          <w:b/>
          <w:sz w:val="28"/>
          <w:szCs w:val="28"/>
        </w:rPr>
        <w:t>основних</w:t>
      </w:r>
      <w:proofErr w:type="spellEnd"/>
      <w:r w:rsidRPr="00BA66C4">
        <w:rPr>
          <w:rFonts w:eastAsia="MinionPro-Regular"/>
          <w:b/>
          <w:bCs/>
          <w:sz w:val="28"/>
          <w:szCs w:val="28"/>
        </w:rPr>
        <w:t xml:space="preserve"> </w:t>
      </w:r>
      <w:proofErr w:type="spellStart"/>
      <w:r w:rsidRPr="00BA66C4">
        <w:rPr>
          <w:rFonts w:eastAsia="MinionPro-Regular"/>
          <w:b/>
          <w:bCs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відносять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: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лізин</w:t>
      </w:r>
      <w:proofErr w:type="spellEnd"/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аргінін</w:t>
      </w:r>
      <w:proofErr w:type="spellEnd"/>
      <w:r w:rsidRPr="00B53EAC">
        <w:rPr>
          <w:rFonts w:eastAsia="MinionPro-Regular"/>
          <w:sz w:val="28"/>
          <w:szCs w:val="28"/>
        </w:rPr>
        <w:t xml:space="preserve"> і </w:t>
      </w:r>
      <w:proofErr w:type="spellStart"/>
      <w:r w:rsidRPr="00B53EAC">
        <w:rPr>
          <w:rFonts w:eastAsia="MinionPro-Regular"/>
          <w:sz w:val="28"/>
          <w:szCs w:val="28"/>
        </w:rPr>
        <w:t>гістидин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7E66FA96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У </w:t>
      </w:r>
      <w:proofErr w:type="spellStart"/>
      <w:r w:rsidRPr="00B53EAC">
        <w:rPr>
          <w:rFonts w:eastAsia="MinionPro-Regular"/>
          <w:sz w:val="28"/>
          <w:szCs w:val="28"/>
        </w:rPr>
        <w:t>сильнокисло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му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середовищі</w:t>
      </w:r>
      <w:proofErr w:type="spellEnd"/>
      <w:r w:rsidRPr="00B53EAC">
        <w:rPr>
          <w:rFonts w:eastAsia="MinionPro-Regular"/>
          <w:sz w:val="28"/>
          <w:szCs w:val="28"/>
        </w:rPr>
        <w:t xml:space="preserve"> вони також </w:t>
      </w:r>
      <w:proofErr w:type="spellStart"/>
      <w:r w:rsidRPr="00B53EAC">
        <w:rPr>
          <w:rFonts w:eastAsia="MinionPro-Regular"/>
          <w:sz w:val="28"/>
          <w:szCs w:val="28"/>
        </w:rPr>
        <w:t>представляють</w:t>
      </w:r>
      <w:proofErr w:type="spellEnd"/>
      <w:r w:rsidRPr="00B53EAC">
        <w:rPr>
          <w:rFonts w:eastAsia="MinionPro-Regular"/>
          <w:sz w:val="28"/>
          <w:szCs w:val="28"/>
        </w:rPr>
        <w:t xml:space="preserve"> собою </w:t>
      </w:r>
      <w:proofErr w:type="spellStart"/>
      <w:r w:rsidRPr="00B53EAC">
        <w:rPr>
          <w:rFonts w:eastAsia="MinionPro-Regular"/>
          <w:sz w:val="28"/>
          <w:szCs w:val="28"/>
        </w:rPr>
        <w:t>трьохосновні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кислоти</w:t>
      </w:r>
      <w:proofErr w:type="spellEnd"/>
      <w:r w:rsidRPr="00B53EAC">
        <w:rPr>
          <w:rFonts w:eastAsia="MinionPro-Regular"/>
          <w:sz w:val="28"/>
          <w:szCs w:val="28"/>
        </w:rPr>
        <w:t>,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етапи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дисоціації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яких</w:t>
      </w:r>
      <w:proofErr w:type="spellEnd"/>
      <w:r w:rsidRPr="00B53EAC">
        <w:rPr>
          <w:rFonts w:eastAsia="MinionPro-Regular"/>
          <w:sz w:val="28"/>
          <w:szCs w:val="28"/>
        </w:rPr>
        <w:t xml:space="preserve"> видно на </w:t>
      </w:r>
      <w:proofErr w:type="spellStart"/>
      <w:r w:rsidRPr="00B53EAC">
        <w:rPr>
          <w:rFonts w:eastAsia="MinionPro-Regular"/>
          <w:sz w:val="28"/>
          <w:szCs w:val="28"/>
        </w:rPr>
        <w:t>прикладі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лізину</w:t>
      </w:r>
      <w:proofErr w:type="spellEnd"/>
      <w:r w:rsidRPr="00B53EAC">
        <w:rPr>
          <w:rFonts w:eastAsia="MinionPro-Regular"/>
          <w:sz w:val="28"/>
          <w:szCs w:val="28"/>
        </w:rPr>
        <w:t>:</w:t>
      </w:r>
    </w:p>
    <w:p w14:paraId="4FA837A4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1369BF" w:rsidRPr="00B53EAC" w14:paraId="4921B319" w14:textId="77777777" w:rsidTr="001369BF">
        <w:tc>
          <w:tcPr>
            <w:tcW w:w="9854" w:type="dxa"/>
          </w:tcPr>
          <w:p w14:paraId="036B5ED5" w14:textId="5F0E4F07" w:rsidR="001369BF" w:rsidRPr="00B53EAC" w:rsidRDefault="001369BF" w:rsidP="001369BF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BA18EFC" wp14:editId="78D3591B">
                  <wp:extent cx="5499100" cy="1663700"/>
                  <wp:effectExtent l="0" t="0" r="6350" b="0"/>
                  <wp:docPr id="771" name="Рисунок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4" t="43953" r="32127" b="3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095E2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3EE2C3BC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Лізин, аргінін,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гістидин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у водних розчинах в міру зменшення кислотності середовища можуть перебувати в чотирьох формах: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дикатіонна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монокатіонна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, нейтральна молекула й аніон.</w:t>
      </w:r>
    </w:p>
    <w:p w14:paraId="1C7BEBD3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В організмі основні </w:t>
      </w:r>
      <w:r w:rsidRPr="00B53EAC">
        <w:rPr>
          <w:rFonts w:eastAsia="MinionPro-Regular"/>
          <w:sz w:val="28"/>
          <w:szCs w:val="28"/>
        </w:rPr>
        <w:t>α</w:t>
      </w:r>
      <w:r w:rsidRPr="00B53EAC">
        <w:rPr>
          <w:rFonts w:eastAsia="MinionPro-Regular"/>
          <w:sz w:val="28"/>
          <w:szCs w:val="28"/>
          <w:lang w:val="uk-UA"/>
        </w:rPr>
        <w:t xml:space="preserve">-амінокислоти мають сумарний одиничний позитивний заряд (знаходяться у вигляді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цвіттер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-іону − амонієвих катіонів), </w:t>
      </w:r>
      <w:r w:rsidRPr="00B53EAC">
        <w:rPr>
          <w:rFonts w:eastAsia="MinionPro-Regular"/>
          <w:sz w:val="28"/>
          <w:szCs w:val="28"/>
          <w:lang w:val="uk-UA"/>
        </w:rPr>
        <w:br/>
        <w:t xml:space="preserve">т. я. у них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протонованні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обидві аміногрупи, причому лізин та аргінін на 100 %, а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гістидин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− близько 1%.</w:t>
      </w:r>
    </w:p>
    <w:p w14:paraId="5912C00A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A84A53">
        <w:rPr>
          <w:rFonts w:eastAsia="MinionPro-Regular"/>
          <w:b/>
          <w:bCs/>
          <w:sz w:val="28"/>
          <w:szCs w:val="28"/>
          <w:lang w:val="uk-UA"/>
        </w:rPr>
        <w:t>І</w:t>
      </w:r>
      <w:proofErr w:type="spellStart"/>
      <w:r w:rsidRPr="00A84A53">
        <w:rPr>
          <w:rFonts w:eastAsia="MinionPro-Regular"/>
          <w:b/>
          <w:bCs/>
          <w:sz w:val="28"/>
          <w:szCs w:val="28"/>
        </w:rPr>
        <w:t>зоелектрична</w:t>
      </w:r>
      <w:proofErr w:type="spellEnd"/>
      <w:r w:rsidRPr="00A84A53">
        <w:rPr>
          <w:rFonts w:eastAsia="MinionPro-Regular"/>
          <w:b/>
          <w:bCs/>
          <w:sz w:val="28"/>
          <w:szCs w:val="28"/>
        </w:rPr>
        <w:t xml:space="preserve"> точка</w:t>
      </w:r>
      <w:r w:rsidRPr="00B53EAC">
        <w:rPr>
          <w:rFonts w:eastAsia="MinionPro-Regular"/>
          <w:sz w:val="28"/>
          <w:szCs w:val="28"/>
        </w:rPr>
        <w:t xml:space="preserve"> − </w:t>
      </w:r>
      <w:proofErr w:type="spellStart"/>
      <w:r w:rsidRPr="00B53EAC">
        <w:rPr>
          <w:rFonts w:eastAsia="MinionPro-Regular"/>
          <w:sz w:val="28"/>
          <w:szCs w:val="28"/>
        </w:rPr>
        <w:t>найважливіша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фізико-хімічна</w:t>
      </w:r>
      <w:proofErr w:type="spellEnd"/>
      <w:r w:rsidRPr="00B53EAC">
        <w:rPr>
          <w:rFonts w:eastAsia="MinionPro-Regular"/>
          <w:sz w:val="28"/>
          <w:szCs w:val="28"/>
        </w:rPr>
        <w:t xml:space="preserve"> характеристика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(</w:t>
      </w:r>
      <w:proofErr w:type="spellStart"/>
      <w:r w:rsidRPr="00B53EAC">
        <w:rPr>
          <w:rFonts w:eastAsia="MinionPro-Regular"/>
          <w:sz w:val="28"/>
          <w:szCs w:val="28"/>
        </w:rPr>
        <w:t>табл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. 5</w:t>
      </w:r>
      <w:r w:rsidRPr="00B53EAC">
        <w:rPr>
          <w:rFonts w:eastAsia="MinionPro-Regular"/>
          <w:sz w:val="28"/>
          <w:szCs w:val="28"/>
        </w:rPr>
        <w:t>).</w:t>
      </w:r>
    </w:p>
    <w:p w14:paraId="3F5E16ED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17A24D07" w14:textId="77777777" w:rsidR="001369BF" w:rsidRPr="00B53EAC" w:rsidRDefault="001369BF" w:rsidP="00BA66C4">
      <w:pPr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Таблиця 5 – Значення </w:t>
      </w:r>
      <w:r w:rsidRPr="00B53EAC">
        <w:rPr>
          <w:rFonts w:eastAsia="MinionPro-Regular"/>
          <w:sz w:val="28"/>
          <w:szCs w:val="28"/>
          <w:vertAlign w:val="subscript"/>
        </w:rPr>
        <w:t>P</w:t>
      </w:r>
      <w:r w:rsidRPr="00B53EAC">
        <w:rPr>
          <w:rFonts w:eastAsia="MinionPro-Regular"/>
          <w:sz w:val="28"/>
          <w:szCs w:val="28"/>
        </w:rPr>
        <w:t xml:space="preserve">I для </w:t>
      </w:r>
      <w:proofErr w:type="spellStart"/>
      <w:r w:rsidRPr="00B53EAC">
        <w:rPr>
          <w:rFonts w:eastAsia="MinionPro-Regular"/>
          <w:sz w:val="28"/>
          <w:szCs w:val="28"/>
        </w:rPr>
        <w:t>пр</w:t>
      </w:r>
      <w:r w:rsidRPr="00B53EAC">
        <w:rPr>
          <w:rFonts w:eastAsia="MinionPro-Regular"/>
          <w:sz w:val="28"/>
          <w:szCs w:val="28"/>
          <w:lang w:val="uk-UA"/>
        </w:rPr>
        <w:t>отеїногенних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амінокислот</w:t>
      </w:r>
    </w:p>
    <w:p w14:paraId="4871D198" w14:textId="77777777" w:rsidR="001369BF" w:rsidRPr="00B53EAC" w:rsidRDefault="001369BF" w:rsidP="001369BF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4"/>
        <w:gridCol w:w="2363"/>
        <w:gridCol w:w="2396"/>
        <w:gridCol w:w="2367"/>
      </w:tblGrid>
      <w:tr w:rsidR="001369BF" w:rsidRPr="00B53EAC" w14:paraId="3BEFA3F2" w14:textId="77777777" w:rsidTr="001369BF">
        <w:tc>
          <w:tcPr>
            <w:tcW w:w="2409" w:type="dxa"/>
            <w:shd w:val="clear" w:color="auto" w:fill="auto"/>
          </w:tcPr>
          <w:p w14:paraId="51829C12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Амінокислота</w:t>
            </w:r>
          </w:p>
        </w:tc>
        <w:tc>
          <w:tcPr>
            <w:tcW w:w="2410" w:type="dxa"/>
            <w:shd w:val="clear" w:color="auto" w:fill="auto"/>
          </w:tcPr>
          <w:p w14:paraId="1AAA2EF1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vertAlign w:val="subscript"/>
              </w:rPr>
              <w:t>P</w:t>
            </w:r>
            <w:r w:rsidRPr="00B53EAC">
              <w:rPr>
                <w:rFonts w:eastAsia="MinionPro-Regular"/>
                <w:sz w:val="28"/>
                <w:szCs w:val="28"/>
              </w:rPr>
              <w:t>I</w:t>
            </w:r>
          </w:p>
        </w:tc>
        <w:tc>
          <w:tcPr>
            <w:tcW w:w="2410" w:type="dxa"/>
            <w:shd w:val="clear" w:color="auto" w:fill="auto"/>
          </w:tcPr>
          <w:p w14:paraId="0DD78335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Амінокислота</w:t>
            </w:r>
          </w:p>
        </w:tc>
        <w:tc>
          <w:tcPr>
            <w:tcW w:w="2410" w:type="dxa"/>
            <w:shd w:val="clear" w:color="auto" w:fill="auto"/>
          </w:tcPr>
          <w:p w14:paraId="1FD14FD0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vertAlign w:val="subscript"/>
              </w:rPr>
              <w:t>P</w:t>
            </w:r>
            <w:r w:rsidRPr="00B53EAC">
              <w:rPr>
                <w:rFonts w:eastAsia="MinionPro-Regular"/>
                <w:sz w:val="28"/>
                <w:szCs w:val="28"/>
              </w:rPr>
              <w:t>I</w:t>
            </w:r>
          </w:p>
        </w:tc>
      </w:tr>
      <w:tr w:rsidR="001369BF" w:rsidRPr="00B53EAC" w14:paraId="2DA9F6E7" w14:textId="77777777" w:rsidTr="001369BF">
        <w:tc>
          <w:tcPr>
            <w:tcW w:w="2409" w:type="dxa"/>
            <w:shd w:val="clear" w:color="auto" w:fill="auto"/>
          </w:tcPr>
          <w:p w14:paraId="73715C65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Глі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5EF27498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5,97</w:t>
            </w:r>
          </w:p>
        </w:tc>
        <w:tc>
          <w:tcPr>
            <w:tcW w:w="2410" w:type="dxa"/>
            <w:shd w:val="clear" w:color="auto" w:fill="auto"/>
          </w:tcPr>
          <w:p w14:paraId="166FC642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Асн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5915A00D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5,41</w:t>
            </w:r>
          </w:p>
        </w:tc>
      </w:tr>
      <w:tr w:rsidR="001369BF" w:rsidRPr="00B53EAC" w14:paraId="3CAC3172" w14:textId="77777777" w:rsidTr="001369BF">
        <w:tc>
          <w:tcPr>
            <w:tcW w:w="2409" w:type="dxa"/>
            <w:shd w:val="clear" w:color="auto" w:fill="auto"/>
          </w:tcPr>
          <w:p w14:paraId="6C71D023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Ала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654AAED9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6,00</w:t>
            </w:r>
          </w:p>
        </w:tc>
        <w:tc>
          <w:tcPr>
            <w:tcW w:w="2410" w:type="dxa"/>
            <w:shd w:val="clear" w:color="auto" w:fill="auto"/>
          </w:tcPr>
          <w:p w14:paraId="7D229677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Глн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32F3590E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5,65</w:t>
            </w:r>
          </w:p>
        </w:tc>
      </w:tr>
      <w:tr w:rsidR="001369BF" w:rsidRPr="00B53EAC" w14:paraId="45EC2F7C" w14:textId="77777777" w:rsidTr="001369BF">
        <w:tc>
          <w:tcPr>
            <w:tcW w:w="2409" w:type="dxa"/>
            <w:shd w:val="clear" w:color="auto" w:fill="auto"/>
          </w:tcPr>
          <w:p w14:paraId="34F1C791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Вал</w:t>
            </w:r>
          </w:p>
        </w:tc>
        <w:tc>
          <w:tcPr>
            <w:tcW w:w="2410" w:type="dxa"/>
            <w:shd w:val="clear" w:color="auto" w:fill="auto"/>
          </w:tcPr>
          <w:p w14:paraId="3A81E7C2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5,96</w:t>
            </w:r>
          </w:p>
        </w:tc>
        <w:tc>
          <w:tcPr>
            <w:tcW w:w="2410" w:type="dxa"/>
            <w:shd w:val="clear" w:color="auto" w:fill="auto"/>
          </w:tcPr>
          <w:p w14:paraId="24A4CE67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Лиз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618EFF7C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9,74</w:t>
            </w:r>
          </w:p>
        </w:tc>
      </w:tr>
      <w:tr w:rsidR="001369BF" w:rsidRPr="00B53EAC" w14:paraId="77215412" w14:textId="77777777" w:rsidTr="001369BF">
        <w:tc>
          <w:tcPr>
            <w:tcW w:w="2409" w:type="dxa"/>
            <w:shd w:val="clear" w:color="auto" w:fill="auto"/>
          </w:tcPr>
          <w:p w14:paraId="10E6700E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Лей</w:t>
            </w:r>
          </w:p>
        </w:tc>
        <w:tc>
          <w:tcPr>
            <w:tcW w:w="2410" w:type="dxa"/>
            <w:shd w:val="clear" w:color="auto" w:fill="auto"/>
          </w:tcPr>
          <w:p w14:paraId="736591EA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5,98</w:t>
            </w:r>
          </w:p>
        </w:tc>
        <w:tc>
          <w:tcPr>
            <w:tcW w:w="2410" w:type="dxa"/>
            <w:shd w:val="clear" w:color="auto" w:fill="auto"/>
          </w:tcPr>
          <w:p w14:paraId="1A9BAD21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Арг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614D8CD9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10,76</w:t>
            </w:r>
          </w:p>
        </w:tc>
      </w:tr>
      <w:tr w:rsidR="001369BF" w:rsidRPr="00B53EAC" w14:paraId="7DD47FB9" w14:textId="77777777" w:rsidTr="001369BF">
        <w:tc>
          <w:tcPr>
            <w:tcW w:w="2409" w:type="dxa"/>
            <w:shd w:val="clear" w:color="auto" w:fill="auto"/>
          </w:tcPr>
          <w:p w14:paraId="54A31E50" w14:textId="77777777" w:rsidR="001369BF" w:rsidRPr="00B53EAC" w:rsidRDefault="001369BF" w:rsidP="001369BF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sz w:val="28"/>
                <w:szCs w:val="28"/>
                <w:lang w:val="uk-UA"/>
              </w:rPr>
              <w:t>Іле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10CED2EF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6,02</w:t>
            </w:r>
          </w:p>
        </w:tc>
        <w:tc>
          <w:tcPr>
            <w:tcW w:w="2410" w:type="dxa"/>
            <w:shd w:val="clear" w:color="auto" w:fill="auto"/>
          </w:tcPr>
          <w:p w14:paraId="697ED591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Фен</w:t>
            </w:r>
          </w:p>
        </w:tc>
        <w:tc>
          <w:tcPr>
            <w:tcW w:w="2410" w:type="dxa"/>
            <w:shd w:val="clear" w:color="auto" w:fill="auto"/>
          </w:tcPr>
          <w:p w14:paraId="41D4051A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5,48</w:t>
            </w:r>
          </w:p>
        </w:tc>
      </w:tr>
      <w:tr w:rsidR="001369BF" w:rsidRPr="00B53EAC" w14:paraId="12BDB278" w14:textId="77777777" w:rsidTr="001369BF">
        <w:tc>
          <w:tcPr>
            <w:tcW w:w="2409" w:type="dxa"/>
            <w:shd w:val="clear" w:color="auto" w:fill="auto"/>
          </w:tcPr>
          <w:p w14:paraId="5C34CEC5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Сер</w:t>
            </w:r>
          </w:p>
        </w:tc>
        <w:tc>
          <w:tcPr>
            <w:tcW w:w="2410" w:type="dxa"/>
            <w:shd w:val="clear" w:color="auto" w:fill="auto"/>
          </w:tcPr>
          <w:p w14:paraId="70ED516D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5,68</w:t>
            </w:r>
          </w:p>
        </w:tc>
        <w:tc>
          <w:tcPr>
            <w:tcW w:w="2410" w:type="dxa"/>
            <w:shd w:val="clear" w:color="auto" w:fill="auto"/>
          </w:tcPr>
          <w:p w14:paraId="5B59B815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Тір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1BF7F6A4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5,66</w:t>
            </w:r>
          </w:p>
        </w:tc>
      </w:tr>
      <w:tr w:rsidR="001369BF" w:rsidRPr="00B53EAC" w14:paraId="5928D338" w14:textId="77777777" w:rsidTr="001369BF">
        <w:tc>
          <w:tcPr>
            <w:tcW w:w="2409" w:type="dxa"/>
            <w:shd w:val="clear" w:color="auto" w:fill="auto"/>
          </w:tcPr>
          <w:p w14:paraId="1274649D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Тре</w:t>
            </w:r>
          </w:p>
        </w:tc>
        <w:tc>
          <w:tcPr>
            <w:tcW w:w="2410" w:type="dxa"/>
            <w:shd w:val="clear" w:color="auto" w:fill="auto"/>
          </w:tcPr>
          <w:p w14:paraId="1644854C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5,60</w:t>
            </w:r>
          </w:p>
        </w:tc>
        <w:tc>
          <w:tcPr>
            <w:tcW w:w="2410" w:type="dxa"/>
            <w:shd w:val="clear" w:color="auto" w:fill="auto"/>
          </w:tcPr>
          <w:p w14:paraId="5DBA792B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Три</w:t>
            </w:r>
          </w:p>
        </w:tc>
        <w:tc>
          <w:tcPr>
            <w:tcW w:w="2410" w:type="dxa"/>
            <w:shd w:val="clear" w:color="auto" w:fill="auto"/>
          </w:tcPr>
          <w:p w14:paraId="55C7482D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5,89</w:t>
            </w:r>
          </w:p>
        </w:tc>
      </w:tr>
      <w:tr w:rsidR="001369BF" w:rsidRPr="00B53EAC" w14:paraId="7B4F83AD" w14:textId="77777777" w:rsidTr="001369BF">
        <w:tc>
          <w:tcPr>
            <w:tcW w:w="2409" w:type="dxa"/>
            <w:shd w:val="clear" w:color="auto" w:fill="auto"/>
          </w:tcPr>
          <w:p w14:paraId="0E3BE244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Цис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2A63F2CB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5,07</w:t>
            </w:r>
          </w:p>
        </w:tc>
        <w:tc>
          <w:tcPr>
            <w:tcW w:w="2410" w:type="dxa"/>
            <w:shd w:val="clear" w:color="auto" w:fill="auto"/>
          </w:tcPr>
          <w:p w14:paraId="5766100A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Гис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0182359D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7,59</w:t>
            </w:r>
          </w:p>
        </w:tc>
      </w:tr>
      <w:tr w:rsidR="001369BF" w:rsidRPr="00B53EAC" w14:paraId="6D6E8D83" w14:textId="77777777" w:rsidTr="001369BF">
        <w:tc>
          <w:tcPr>
            <w:tcW w:w="2409" w:type="dxa"/>
            <w:shd w:val="clear" w:color="auto" w:fill="auto"/>
          </w:tcPr>
          <w:p w14:paraId="347B742B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Мет</w:t>
            </w:r>
          </w:p>
        </w:tc>
        <w:tc>
          <w:tcPr>
            <w:tcW w:w="2410" w:type="dxa"/>
            <w:shd w:val="clear" w:color="auto" w:fill="auto"/>
          </w:tcPr>
          <w:p w14:paraId="7F245F6C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5,74</w:t>
            </w:r>
          </w:p>
        </w:tc>
        <w:tc>
          <w:tcPr>
            <w:tcW w:w="2410" w:type="dxa"/>
            <w:shd w:val="clear" w:color="auto" w:fill="auto"/>
          </w:tcPr>
          <w:p w14:paraId="316DAF37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Про</w:t>
            </w:r>
          </w:p>
        </w:tc>
        <w:tc>
          <w:tcPr>
            <w:tcW w:w="2410" w:type="dxa"/>
            <w:shd w:val="clear" w:color="auto" w:fill="auto"/>
          </w:tcPr>
          <w:p w14:paraId="57E7A9EB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6,30</w:t>
            </w:r>
          </w:p>
        </w:tc>
      </w:tr>
      <w:tr w:rsidR="001369BF" w:rsidRPr="00B53EAC" w14:paraId="51AAA51A" w14:textId="77777777" w:rsidTr="001369BF">
        <w:tc>
          <w:tcPr>
            <w:tcW w:w="2409" w:type="dxa"/>
            <w:shd w:val="clear" w:color="auto" w:fill="auto"/>
          </w:tcPr>
          <w:p w14:paraId="4537BF12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Асп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06A9DF59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2,77</w:t>
            </w:r>
          </w:p>
        </w:tc>
        <w:tc>
          <w:tcPr>
            <w:tcW w:w="2410" w:type="dxa"/>
            <w:shd w:val="clear" w:color="auto" w:fill="auto"/>
          </w:tcPr>
          <w:p w14:paraId="3DEA0996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Опр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567E986E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5,80</w:t>
            </w:r>
          </w:p>
        </w:tc>
      </w:tr>
      <w:tr w:rsidR="001369BF" w:rsidRPr="00B53EAC" w14:paraId="1AF50FB2" w14:textId="77777777" w:rsidTr="001369BF">
        <w:tc>
          <w:tcPr>
            <w:tcW w:w="2409" w:type="dxa"/>
            <w:shd w:val="clear" w:color="auto" w:fill="auto"/>
          </w:tcPr>
          <w:p w14:paraId="1A8CBAED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Глу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23EBDFD4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3,22</w:t>
            </w:r>
          </w:p>
        </w:tc>
        <w:tc>
          <w:tcPr>
            <w:tcW w:w="2410" w:type="dxa"/>
            <w:shd w:val="clear" w:color="auto" w:fill="auto"/>
          </w:tcPr>
          <w:p w14:paraId="2AF697AA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‒</w:t>
            </w:r>
          </w:p>
        </w:tc>
        <w:tc>
          <w:tcPr>
            <w:tcW w:w="2410" w:type="dxa"/>
            <w:shd w:val="clear" w:color="auto" w:fill="auto"/>
          </w:tcPr>
          <w:p w14:paraId="512531D1" w14:textId="77777777" w:rsidR="001369BF" w:rsidRPr="00B53EAC" w:rsidRDefault="001369BF" w:rsidP="001369BF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‒</w:t>
            </w:r>
          </w:p>
        </w:tc>
      </w:tr>
    </w:tbl>
    <w:p w14:paraId="4667E14D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1A3B254F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Обчислити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І</w:t>
      </w:r>
      <w:r w:rsidRPr="00B53EAC">
        <w:rPr>
          <w:rFonts w:eastAsia="MinionPro-Regular"/>
          <w:sz w:val="28"/>
          <w:szCs w:val="28"/>
        </w:rPr>
        <w:t xml:space="preserve">ЕТ в </w:t>
      </w:r>
      <w:proofErr w:type="spellStart"/>
      <w:r w:rsidRPr="00B53EAC">
        <w:rPr>
          <w:rFonts w:eastAsia="MinionPro-Regular"/>
          <w:sz w:val="28"/>
          <w:szCs w:val="28"/>
        </w:rPr>
        <w:t>загальному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випадку</w:t>
      </w:r>
      <w:proofErr w:type="spellEnd"/>
      <w:r w:rsidRPr="00B53EAC">
        <w:rPr>
          <w:rFonts w:eastAsia="MinionPro-Regular"/>
          <w:sz w:val="28"/>
          <w:szCs w:val="28"/>
        </w:rPr>
        <w:t xml:space="preserve"> для </w:t>
      </w:r>
      <w:proofErr w:type="spellStart"/>
      <w:r w:rsidRPr="00B53EAC">
        <w:rPr>
          <w:rFonts w:eastAsia="MinionPro-Regular"/>
          <w:sz w:val="28"/>
          <w:szCs w:val="28"/>
        </w:rPr>
        <w:t>всіх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типів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можна</w:t>
      </w:r>
      <w:proofErr w:type="spellEnd"/>
      <w:r w:rsidRPr="00B53EAC">
        <w:rPr>
          <w:rFonts w:eastAsia="MinionPro-Regular"/>
          <w:sz w:val="28"/>
          <w:szCs w:val="28"/>
        </w:rPr>
        <w:t xml:space="preserve"> за формулою:</w:t>
      </w:r>
    </w:p>
    <w:p w14:paraId="6A131579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792BB19F" w14:textId="5B3B5BE0" w:rsidR="001369BF" w:rsidRPr="00B53EAC" w:rsidRDefault="001369BF" w:rsidP="001369BF">
      <w:pPr>
        <w:ind w:firstLine="708"/>
        <w:jc w:val="center"/>
        <w:rPr>
          <w:rFonts w:eastAsia="MinionPro-Regular"/>
          <w:noProof/>
          <w:sz w:val="28"/>
          <w:szCs w:val="28"/>
          <w:lang w:val="uk-UA"/>
        </w:rPr>
      </w:pPr>
      <w:r w:rsidRPr="00B53EAC">
        <w:rPr>
          <w:rFonts w:eastAsia="MinionPro-Regular"/>
          <w:noProof/>
          <w:sz w:val="28"/>
          <w:szCs w:val="28"/>
          <w:lang w:val="en-US" w:eastAsia="en-US"/>
        </w:rPr>
        <w:drawing>
          <wp:inline distT="0" distB="0" distL="0" distR="0" wp14:anchorId="3FF738DB" wp14:editId="66801891">
            <wp:extent cx="1955800" cy="596900"/>
            <wp:effectExtent l="0" t="0" r="635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0" t="62758" r="51326" b="3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2BD5" w14:textId="77777777" w:rsidR="001369BF" w:rsidRPr="00B53EAC" w:rsidRDefault="001369BF" w:rsidP="001369BF">
      <w:pPr>
        <w:ind w:firstLine="708"/>
        <w:jc w:val="center"/>
        <w:rPr>
          <w:rFonts w:eastAsia="MinionPro-Regular"/>
          <w:sz w:val="16"/>
          <w:szCs w:val="16"/>
          <w:lang w:val="uk-UA"/>
        </w:rPr>
      </w:pPr>
    </w:p>
    <w:p w14:paraId="648042A6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</w:rPr>
      </w:pPr>
      <w:r w:rsidRPr="00B53EAC">
        <w:rPr>
          <w:rFonts w:eastAsia="MinionPro-Regular"/>
          <w:sz w:val="28"/>
          <w:szCs w:val="28"/>
          <w:lang w:val="uk-UA"/>
        </w:rPr>
        <w:t>д</w:t>
      </w:r>
      <w:r w:rsidRPr="00B53EAC">
        <w:rPr>
          <w:rFonts w:eastAsia="MinionPro-Regular"/>
          <w:sz w:val="28"/>
          <w:szCs w:val="28"/>
        </w:rPr>
        <w:t>е</w:t>
      </w:r>
      <w:r w:rsidRPr="00B53EAC">
        <w:rPr>
          <w:rFonts w:eastAsia="MinionPro-Regular"/>
          <w:sz w:val="28"/>
          <w:szCs w:val="28"/>
          <w:lang w:val="uk-UA"/>
        </w:rPr>
        <w:t>:</w:t>
      </w:r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en-US"/>
        </w:rPr>
        <w:t>n</w:t>
      </w:r>
      <w:r w:rsidRPr="00B53EAC">
        <w:rPr>
          <w:rFonts w:eastAsia="MinionPro-Regular"/>
          <w:sz w:val="28"/>
          <w:szCs w:val="28"/>
        </w:rPr>
        <w:t xml:space="preserve"> ‒ </w:t>
      </w:r>
      <w:proofErr w:type="spellStart"/>
      <w:r w:rsidRPr="00B53EAC">
        <w:rPr>
          <w:rFonts w:eastAsia="MinionPro-Regular"/>
          <w:sz w:val="28"/>
          <w:szCs w:val="28"/>
        </w:rPr>
        <w:t>максимальне</w:t>
      </w:r>
      <w:proofErr w:type="spellEnd"/>
      <w:r w:rsidRPr="00B53EAC">
        <w:rPr>
          <w:rFonts w:eastAsia="MinionPro-Regular"/>
          <w:sz w:val="28"/>
          <w:szCs w:val="28"/>
        </w:rPr>
        <w:t xml:space="preserve"> число </w:t>
      </w:r>
      <w:proofErr w:type="spellStart"/>
      <w:r w:rsidRPr="00B53EAC">
        <w:rPr>
          <w:rFonts w:eastAsia="MinionPro-Regular"/>
          <w:sz w:val="28"/>
          <w:szCs w:val="28"/>
        </w:rPr>
        <w:t>позитивних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зарядів</w:t>
      </w:r>
      <w:proofErr w:type="spellEnd"/>
      <w:r w:rsidRPr="00B53EAC">
        <w:rPr>
          <w:rFonts w:eastAsia="MinionPro-Regular"/>
          <w:sz w:val="28"/>
          <w:szCs w:val="28"/>
        </w:rPr>
        <w:t xml:space="preserve"> в </w:t>
      </w:r>
      <w:proofErr w:type="spellStart"/>
      <w:r w:rsidRPr="00B53EAC">
        <w:rPr>
          <w:rFonts w:eastAsia="MinionPro-Regular"/>
          <w:sz w:val="28"/>
          <w:szCs w:val="28"/>
        </w:rPr>
        <w:t>повністю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протонован</w:t>
      </w:r>
      <w:r w:rsidRPr="00B53EAC">
        <w:rPr>
          <w:rFonts w:eastAsia="MinionPro-Regular"/>
          <w:sz w:val="28"/>
          <w:szCs w:val="28"/>
          <w:lang w:val="uk-UA"/>
        </w:rPr>
        <w:t>ій</w:t>
      </w:r>
      <w:proofErr w:type="spellEnd"/>
    </w:p>
    <w:p w14:paraId="2789C3F5" w14:textId="77777777" w:rsidR="001369BF" w:rsidRPr="00B53EAC" w:rsidRDefault="001369BF" w:rsidP="001369BF">
      <w:pPr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амінокислоті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6B2F45D3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</w:rPr>
      </w:pPr>
      <w:r w:rsidRPr="00B53EAC">
        <w:rPr>
          <w:rFonts w:eastAsia="MinionPro-Regular"/>
          <w:sz w:val="28"/>
          <w:szCs w:val="28"/>
          <w:lang w:val="uk-UA"/>
        </w:rPr>
        <w:t>На</w:t>
      </w:r>
      <w:r w:rsidRPr="00B53EAC">
        <w:rPr>
          <w:rFonts w:eastAsia="MinionPro-Regular"/>
          <w:sz w:val="28"/>
          <w:szCs w:val="28"/>
        </w:rPr>
        <w:t>приклад</w:t>
      </w:r>
      <w:r w:rsidRPr="00B53EAC">
        <w:rPr>
          <w:rFonts w:eastAsia="MinionPro-Regular"/>
          <w:sz w:val="28"/>
          <w:szCs w:val="28"/>
          <w:lang w:val="uk-UA"/>
        </w:rPr>
        <w:t>,</w:t>
      </w:r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І</w:t>
      </w:r>
      <w:r w:rsidRPr="00B53EAC">
        <w:rPr>
          <w:rFonts w:eastAsia="MinionPro-Regular"/>
          <w:sz w:val="28"/>
          <w:szCs w:val="28"/>
        </w:rPr>
        <w:t xml:space="preserve">ЕТ </w:t>
      </w:r>
      <w:r w:rsidRPr="00B53EAC">
        <w:rPr>
          <w:rFonts w:eastAsia="MinionPro-Regular"/>
          <w:sz w:val="28"/>
          <w:szCs w:val="28"/>
          <w:lang w:val="uk-UA"/>
        </w:rPr>
        <w:t xml:space="preserve">для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дорівнює</w:t>
      </w:r>
      <w:r w:rsidRPr="00B53EAC">
        <w:rPr>
          <w:rFonts w:eastAsia="MinionPro-Regular"/>
          <w:sz w:val="28"/>
          <w:szCs w:val="28"/>
        </w:rPr>
        <w:t xml:space="preserve">: </w:t>
      </w:r>
    </w:p>
    <w:p w14:paraId="0F9695DC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</w:rPr>
      </w:pPr>
      <w:r w:rsidRPr="00B53EAC">
        <w:rPr>
          <w:rFonts w:eastAsia="MinionPro-Regular"/>
          <w:sz w:val="28"/>
          <w:szCs w:val="28"/>
        </w:rPr>
        <w:t xml:space="preserve">а) </w:t>
      </w:r>
      <w:proofErr w:type="spellStart"/>
      <w:r w:rsidRPr="00B53EAC">
        <w:rPr>
          <w:rFonts w:eastAsia="MinionPro-Regular"/>
          <w:sz w:val="28"/>
          <w:szCs w:val="28"/>
        </w:rPr>
        <w:t>глутамінова</w:t>
      </w:r>
      <w:proofErr w:type="spellEnd"/>
      <w:r w:rsidRPr="00B53EAC">
        <w:rPr>
          <w:rFonts w:eastAsia="MinionPro-Regular"/>
          <w:sz w:val="28"/>
          <w:szCs w:val="28"/>
        </w:rPr>
        <w:t xml:space="preserve"> кислота: </w:t>
      </w:r>
      <w:r w:rsidRPr="00B53EAC">
        <w:rPr>
          <w:rFonts w:eastAsia="MinionPro-Regular"/>
          <w:sz w:val="28"/>
          <w:szCs w:val="28"/>
          <w:lang w:val="en-US"/>
        </w:rPr>
        <w:t>n</w:t>
      </w:r>
      <w:r w:rsidRPr="00B53EAC">
        <w:rPr>
          <w:rFonts w:eastAsia="MinionPro-Regular"/>
          <w:sz w:val="28"/>
          <w:szCs w:val="28"/>
        </w:rPr>
        <w:t xml:space="preserve"> = 1, </w:t>
      </w:r>
      <w:proofErr w:type="spellStart"/>
      <w:r w:rsidRPr="00B53EAC">
        <w:rPr>
          <w:rFonts w:eastAsia="MinionPro-Regular"/>
          <w:sz w:val="28"/>
          <w:szCs w:val="28"/>
          <w:vertAlign w:val="subscript"/>
        </w:rPr>
        <w:t>P</w:t>
      </w:r>
      <w:r w:rsidRPr="00B53EAC">
        <w:rPr>
          <w:rFonts w:eastAsia="MinionPro-Regular"/>
          <w:sz w:val="28"/>
          <w:szCs w:val="28"/>
        </w:rPr>
        <w:t>i</w:t>
      </w:r>
      <w:proofErr w:type="spellEnd"/>
      <w:r w:rsidRPr="00B53EAC">
        <w:rPr>
          <w:rFonts w:eastAsia="MinionPro-Regular"/>
          <w:sz w:val="28"/>
          <w:szCs w:val="28"/>
        </w:rPr>
        <w:t xml:space="preserve"> = 1/2 (2,2 + 4,3) = 3,2; </w:t>
      </w:r>
    </w:p>
    <w:p w14:paraId="1EFFC31C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</w:rPr>
      </w:pPr>
      <w:r w:rsidRPr="00B53EAC">
        <w:rPr>
          <w:rFonts w:eastAsia="MinionPro-Regular"/>
          <w:sz w:val="28"/>
          <w:szCs w:val="28"/>
        </w:rPr>
        <w:t xml:space="preserve">б) </w:t>
      </w:r>
      <w:proofErr w:type="spellStart"/>
      <w:r w:rsidRPr="00B53EAC">
        <w:rPr>
          <w:rFonts w:eastAsia="MinionPro-Regular"/>
          <w:sz w:val="28"/>
          <w:szCs w:val="28"/>
        </w:rPr>
        <w:t>валін</w:t>
      </w:r>
      <w:proofErr w:type="spellEnd"/>
      <w:r w:rsidRPr="00B53EAC">
        <w:rPr>
          <w:rFonts w:eastAsia="MinionPro-Regular"/>
          <w:sz w:val="28"/>
          <w:szCs w:val="28"/>
        </w:rPr>
        <w:t xml:space="preserve">: </w:t>
      </w:r>
      <w:r w:rsidRPr="00B53EAC">
        <w:rPr>
          <w:rFonts w:eastAsia="MinionPro-Regular"/>
          <w:sz w:val="28"/>
          <w:szCs w:val="28"/>
          <w:lang w:val="en-US"/>
        </w:rPr>
        <w:t>n</w:t>
      </w:r>
      <w:r w:rsidRPr="00B53EAC">
        <w:rPr>
          <w:rFonts w:eastAsia="MinionPro-Regular"/>
          <w:sz w:val="28"/>
          <w:szCs w:val="28"/>
        </w:rPr>
        <w:t xml:space="preserve"> = 1, </w:t>
      </w:r>
      <w:proofErr w:type="spellStart"/>
      <w:r w:rsidRPr="00B53EAC">
        <w:rPr>
          <w:rFonts w:eastAsia="MinionPro-Regular"/>
          <w:sz w:val="28"/>
          <w:szCs w:val="28"/>
          <w:vertAlign w:val="subscript"/>
        </w:rPr>
        <w:t>P</w:t>
      </w:r>
      <w:r w:rsidRPr="00B53EAC">
        <w:rPr>
          <w:rFonts w:eastAsia="MinionPro-Regular"/>
          <w:sz w:val="28"/>
          <w:szCs w:val="28"/>
        </w:rPr>
        <w:t>i</w:t>
      </w:r>
      <w:proofErr w:type="spellEnd"/>
      <w:r w:rsidRPr="00B53EAC">
        <w:rPr>
          <w:rFonts w:eastAsia="MinionPro-Regular"/>
          <w:sz w:val="28"/>
          <w:szCs w:val="28"/>
        </w:rPr>
        <w:t xml:space="preserve"> = 1/2 (2,3 + 9,6) = 5,95; </w:t>
      </w:r>
    </w:p>
    <w:p w14:paraId="54ECC6C3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в) </w:t>
      </w:r>
      <w:proofErr w:type="spellStart"/>
      <w:r w:rsidRPr="00B53EAC">
        <w:rPr>
          <w:rFonts w:eastAsia="MinionPro-Regular"/>
          <w:sz w:val="28"/>
          <w:szCs w:val="28"/>
        </w:rPr>
        <w:t>лізин</w:t>
      </w:r>
      <w:proofErr w:type="spellEnd"/>
      <w:r w:rsidRPr="00B53EAC">
        <w:rPr>
          <w:rFonts w:eastAsia="MinionPro-Regular"/>
          <w:sz w:val="28"/>
          <w:szCs w:val="28"/>
        </w:rPr>
        <w:t xml:space="preserve">: </w:t>
      </w:r>
      <w:r w:rsidRPr="00B53EAC">
        <w:rPr>
          <w:rFonts w:eastAsia="MinionPro-Regular"/>
          <w:sz w:val="28"/>
          <w:szCs w:val="28"/>
          <w:lang w:val="en-US"/>
        </w:rPr>
        <w:t>n</w:t>
      </w:r>
      <w:r w:rsidRPr="00B53EAC">
        <w:rPr>
          <w:rFonts w:eastAsia="MinionPro-Regular"/>
          <w:sz w:val="28"/>
          <w:szCs w:val="28"/>
        </w:rPr>
        <w:t xml:space="preserve"> = 2, </w:t>
      </w:r>
      <w:r w:rsidRPr="00B53EAC">
        <w:rPr>
          <w:rFonts w:eastAsia="MinionPro-Regular"/>
          <w:sz w:val="28"/>
          <w:szCs w:val="28"/>
          <w:vertAlign w:val="subscript"/>
        </w:rPr>
        <w:t>P</w:t>
      </w:r>
      <w:r w:rsidRPr="00B53EAC">
        <w:rPr>
          <w:rFonts w:eastAsia="MinionPro-Regular"/>
          <w:sz w:val="28"/>
          <w:szCs w:val="28"/>
        </w:rPr>
        <w:t>I = 1/2 (9,0 + 10,5) = 9,8;</w:t>
      </w:r>
    </w:p>
    <w:p w14:paraId="6FF71072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Крім основних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протоногенних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груп амінокислот (-СООН і-</w:t>
      </w:r>
      <w:r w:rsidRPr="00B53EAC">
        <w:rPr>
          <w:rFonts w:eastAsia="MinionPro-Regular"/>
          <w:sz w:val="28"/>
          <w:szCs w:val="28"/>
        </w:rPr>
        <w:t>N</w:t>
      </w:r>
      <w:r w:rsidRPr="00B53EAC">
        <w:rPr>
          <w:rFonts w:eastAsia="MinionPro-Regular"/>
          <w:sz w:val="28"/>
          <w:szCs w:val="28"/>
          <w:vertAlign w:val="superscript"/>
          <w:lang w:val="uk-UA"/>
        </w:rPr>
        <w:t>+</w:t>
      </w:r>
      <w:r w:rsidRPr="00B53EAC">
        <w:rPr>
          <w:rFonts w:eastAsia="MinionPro-Regular"/>
          <w:sz w:val="28"/>
          <w:szCs w:val="28"/>
          <w:lang w:val="uk-UA"/>
        </w:rPr>
        <w:t>Н</w:t>
      </w:r>
      <w:r w:rsidRPr="00B53EAC">
        <w:rPr>
          <w:rFonts w:eastAsia="MinionPro-Regular"/>
          <w:sz w:val="28"/>
          <w:szCs w:val="28"/>
          <w:vertAlign w:val="subscript"/>
          <w:lang w:val="uk-UA"/>
        </w:rPr>
        <w:t>3</w:t>
      </w:r>
      <w:r w:rsidRPr="00B53EAC">
        <w:rPr>
          <w:rFonts w:eastAsia="MinionPro-Regular"/>
          <w:sz w:val="28"/>
          <w:szCs w:val="28"/>
          <w:lang w:val="uk-UA"/>
        </w:rPr>
        <w:t xml:space="preserve">) в їх бічних радикалах можуть міститися й інші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іоногенні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групи, здатні дисоціювати за кислотним типом при різних значеннях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рН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(табл. 6).</w:t>
      </w:r>
    </w:p>
    <w:p w14:paraId="743EE637" w14:textId="77777777" w:rsidR="001369BF" w:rsidRPr="00B53EAC" w:rsidRDefault="001369BF" w:rsidP="001369BF">
      <w:pPr>
        <w:ind w:firstLine="709"/>
        <w:jc w:val="both"/>
        <w:rPr>
          <w:rFonts w:eastAsia="MinionPro-Regular"/>
          <w:i/>
          <w:sz w:val="16"/>
          <w:szCs w:val="16"/>
          <w:lang w:val="uk-UA"/>
        </w:rPr>
      </w:pPr>
    </w:p>
    <w:p w14:paraId="2C12AF1D" w14:textId="77777777" w:rsidR="001369BF" w:rsidRPr="00B53EAC" w:rsidRDefault="001369BF" w:rsidP="00BA66C4">
      <w:pPr>
        <w:ind w:firstLine="709"/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Таблиця 6 – Деякі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протеїногенні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групи бічних радикалів амінокислот</w:t>
      </w:r>
    </w:p>
    <w:p w14:paraId="63D4AAFF" w14:textId="77777777" w:rsidR="001369BF" w:rsidRPr="00102874" w:rsidRDefault="001369BF" w:rsidP="001369BF">
      <w:pPr>
        <w:ind w:firstLine="708"/>
        <w:jc w:val="both"/>
        <w:rPr>
          <w:rFonts w:eastAsia="MinionPro-Regular"/>
          <w:bCs/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0"/>
        <w:gridCol w:w="4415"/>
        <w:gridCol w:w="3313"/>
      </w:tblGrid>
      <w:tr w:rsidR="001369BF" w:rsidRPr="00B53EAC" w14:paraId="7B4DD00E" w14:textId="77777777" w:rsidTr="001369BF">
        <w:tc>
          <w:tcPr>
            <w:tcW w:w="1780" w:type="dxa"/>
            <w:shd w:val="clear" w:color="auto" w:fill="auto"/>
          </w:tcPr>
          <w:p w14:paraId="70B0F311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Амінокислота</w:t>
            </w:r>
          </w:p>
        </w:tc>
        <w:tc>
          <w:tcPr>
            <w:tcW w:w="4448" w:type="dxa"/>
            <w:shd w:val="clear" w:color="auto" w:fill="auto"/>
          </w:tcPr>
          <w:p w14:paraId="4F69CBBC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Фрагмент</w:t>
            </w:r>
          </w:p>
        </w:tc>
        <w:tc>
          <w:tcPr>
            <w:tcW w:w="3343" w:type="dxa"/>
            <w:shd w:val="clear" w:color="auto" w:fill="auto"/>
          </w:tcPr>
          <w:p w14:paraId="28B9CF2E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pKa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фрагменту</w:t>
            </w:r>
          </w:p>
        </w:tc>
      </w:tr>
      <w:tr w:rsidR="001369BF" w:rsidRPr="00B53EAC" w14:paraId="32B779A2" w14:textId="77777777" w:rsidTr="001369BF">
        <w:tc>
          <w:tcPr>
            <w:tcW w:w="1780" w:type="dxa"/>
            <w:shd w:val="clear" w:color="auto" w:fill="auto"/>
          </w:tcPr>
          <w:p w14:paraId="733399B3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1</w:t>
            </w:r>
          </w:p>
        </w:tc>
        <w:tc>
          <w:tcPr>
            <w:tcW w:w="4448" w:type="dxa"/>
            <w:shd w:val="clear" w:color="auto" w:fill="auto"/>
          </w:tcPr>
          <w:p w14:paraId="1D9C6888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2</w:t>
            </w:r>
          </w:p>
        </w:tc>
        <w:tc>
          <w:tcPr>
            <w:tcW w:w="3343" w:type="dxa"/>
            <w:shd w:val="clear" w:color="auto" w:fill="auto"/>
          </w:tcPr>
          <w:p w14:paraId="1462F0AB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3</w:t>
            </w:r>
          </w:p>
        </w:tc>
      </w:tr>
      <w:tr w:rsidR="001369BF" w:rsidRPr="00B53EAC" w14:paraId="04296989" w14:textId="77777777" w:rsidTr="001369BF">
        <w:tc>
          <w:tcPr>
            <w:tcW w:w="1780" w:type="dxa"/>
            <w:shd w:val="clear" w:color="auto" w:fill="auto"/>
          </w:tcPr>
          <w:p w14:paraId="43C20774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Гістидин</w:t>
            </w:r>
            <w:proofErr w:type="spellEnd"/>
          </w:p>
        </w:tc>
        <w:tc>
          <w:tcPr>
            <w:tcW w:w="4448" w:type="dxa"/>
            <w:shd w:val="clear" w:color="auto" w:fill="auto"/>
          </w:tcPr>
          <w:p w14:paraId="05A4D18C" w14:textId="52B24774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A4D0533" wp14:editId="738BBBD8">
                  <wp:extent cx="812800" cy="736600"/>
                  <wp:effectExtent l="0" t="0" r="6350" b="6350"/>
                  <wp:docPr id="769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7" t="40959" r="53738" b="51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  <w:shd w:val="clear" w:color="auto" w:fill="auto"/>
          </w:tcPr>
          <w:p w14:paraId="1F07AA9F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6,0</w:t>
            </w:r>
          </w:p>
        </w:tc>
      </w:tr>
      <w:tr w:rsidR="001369BF" w:rsidRPr="00B53EAC" w14:paraId="496B3C89" w14:textId="77777777" w:rsidTr="001369BF">
        <w:tc>
          <w:tcPr>
            <w:tcW w:w="1780" w:type="dxa"/>
            <w:shd w:val="clear" w:color="auto" w:fill="auto"/>
          </w:tcPr>
          <w:p w14:paraId="43C26318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Цистеїн</w:t>
            </w:r>
          </w:p>
        </w:tc>
        <w:tc>
          <w:tcPr>
            <w:tcW w:w="4448" w:type="dxa"/>
            <w:shd w:val="clear" w:color="auto" w:fill="auto"/>
          </w:tcPr>
          <w:p w14:paraId="13605DA6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en-US"/>
              </w:rPr>
            </w:pPr>
            <w:r w:rsidRPr="00B53EAC">
              <w:rPr>
                <w:rFonts w:eastAsia="MinionPro-Regular"/>
                <w:sz w:val="28"/>
                <w:szCs w:val="28"/>
                <w:lang w:val="en-US"/>
              </w:rPr>
              <w:t>SH -</w:t>
            </w:r>
          </w:p>
        </w:tc>
        <w:tc>
          <w:tcPr>
            <w:tcW w:w="3343" w:type="dxa"/>
            <w:shd w:val="clear" w:color="auto" w:fill="auto"/>
          </w:tcPr>
          <w:p w14:paraId="72F5592E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8,33</w:t>
            </w:r>
          </w:p>
        </w:tc>
      </w:tr>
      <w:tr w:rsidR="001369BF" w:rsidRPr="00B53EAC" w14:paraId="4601CF0F" w14:textId="77777777" w:rsidTr="001369BF">
        <w:tc>
          <w:tcPr>
            <w:tcW w:w="1780" w:type="dxa"/>
            <w:shd w:val="clear" w:color="auto" w:fill="auto"/>
          </w:tcPr>
          <w:p w14:paraId="31FE334E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Тирозин</w:t>
            </w:r>
          </w:p>
        </w:tc>
        <w:tc>
          <w:tcPr>
            <w:tcW w:w="4448" w:type="dxa"/>
            <w:shd w:val="clear" w:color="auto" w:fill="auto"/>
          </w:tcPr>
          <w:p w14:paraId="00030185" w14:textId="0978E51B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7CD2E9F" wp14:editId="5C7ED9DD">
                  <wp:extent cx="1384300" cy="444500"/>
                  <wp:effectExtent l="0" t="0" r="6350" b="0"/>
                  <wp:docPr id="768" name="Рисунок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23" t="52690" r="52238" b="42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  <w:shd w:val="clear" w:color="auto" w:fill="auto"/>
          </w:tcPr>
          <w:p w14:paraId="0E5DF80D" w14:textId="77777777" w:rsidR="001369BF" w:rsidRPr="00B53EAC" w:rsidRDefault="001369BF" w:rsidP="00B719C1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10,07</w:t>
            </w:r>
          </w:p>
        </w:tc>
      </w:tr>
    </w:tbl>
    <w:p w14:paraId="4E714CED" w14:textId="77777777" w:rsidR="001369BF" w:rsidRPr="00B53EAC" w:rsidRDefault="001369BF" w:rsidP="001369BF">
      <w:pPr>
        <w:ind w:firstLine="708"/>
        <w:jc w:val="both"/>
        <w:rPr>
          <w:rFonts w:eastAsia="MinionPro-Regular"/>
          <w:b/>
          <w:sz w:val="16"/>
          <w:szCs w:val="16"/>
          <w:lang w:val="uk-UA"/>
        </w:rPr>
      </w:pPr>
    </w:p>
    <w:p w14:paraId="6BA0F36A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Своєрідність</w:t>
      </w:r>
      <w:proofErr w:type="spellEnd"/>
      <w:r w:rsidRPr="00B53EAC">
        <w:rPr>
          <w:rFonts w:eastAsia="MinionPro-Regular"/>
          <w:sz w:val="28"/>
          <w:szCs w:val="28"/>
        </w:rPr>
        <w:t xml:space="preserve"> кислотно-</w:t>
      </w:r>
      <w:proofErr w:type="spellStart"/>
      <w:r w:rsidRPr="00B53EAC">
        <w:rPr>
          <w:rFonts w:eastAsia="MinionPro-Regular"/>
          <w:sz w:val="28"/>
          <w:szCs w:val="28"/>
        </w:rPr>
        <w:t>основних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властивостей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проявляється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при </w:t>
      </w:r>
      <w:proofErr w:type="spellStart"/>
      <w:r w:rsidRPr="00B53EAC">
        <w:rPr>
          <w:rFonts w:eastAsia="MinionPro-Regular"/>
          <w:sz w:val="28"/>
          <w:szCs w:val="28"/>
        </w:rPr>
        <w:t>вивче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н</w:t>
      </w:r>
      <w:proofErr w:type="spellStart"/>
      <w:r w:rsidRPr="00B53EAC">
        <w:rPr>
          <w:rFonts w:eastAsia="MinionPro-Regular"/>
          <w:sz w:val="28"/>
          <w:szCs w:val="28"/>
        </w:rPr>
        <w:t>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цих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властивостей</w:t>
      </w:r>
      <w:proofErr w:type="spellEnd"/>
      <w:r w:rsidRPr="00B53EAC">
        <w:rPr>
          <w:rFonts w:eastAsia="MinionPro-Regular"/>
          <w:sz w:val="28"/>
          <w:szCs w:val="28"/>
        </w:rPr>
        <w:t xml:space="preserve"> методом </w:t>
      </w:r>
      <w:proofErr w:type="spellStart"/>
      <w:r w:rsidRPr="00B53EAC">
        <w:rPr>
          <w:rFonts w:eastAsia="MinionPro-Regular"/>
          <w:sz w:val="28"/>
          <w:szCs w:val="28"/>
        </w:rPr>
        <w:t>потенціометричного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титрування</w:t>
      </w:r>
      <w:proofErr w:type="spellEnd"/>
      <w:r w:rsidRPr="00B53EAC">
        <w:rPr>
          <w:rFonts w:eastAsia="MinionPro-Regular"/>
          <w:sz w:val="28"/>
          <w:szCs w:val="28"/>
        </w:rPr>
        <w:t xml:space="preserve"> лугом. </w:t>
      </w:r>
    </w:p>
    <w:p w14:paraId="18A7291D" w14:textId="24D530AD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Для </w:t>
      </w:r>
      <w:proofErr w:type="spellStart"/>
      <w:r w:rsidRPr="00B53EAC">
        <w:rPr>
          <w:rFonts w:eastAsia="MinionPro-Regular"/>
          <w:sz w:val="28"/>
          <w:szCs w:val="28"/>
        </w:rPr>
        <w:t>нейтральних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крива </w:t>
      </w:r>
      <w:proofErr w:type="spellStart"/>
      <w:r w:rsidRPr="00B53EAC">
        <w:rPr>
          <w:rFonts w:eastAsia="MinionPro-Regular"/>
          <w:sz w:val="28"/>
          <w:szCs w:val="28"/>
        </w:rPr>
        <w:t>титрування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має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такий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вигляд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br/>
      </w:r>
      <w:r w:rsidRPr="00B53EAC">
        <w:rPr>
          <w:rFonts w:eastAsia="MinionPro-Regular"/>
          <w:sz w:val="28"/>
          <w:szCs w:val="28"/>
        </w:rPr>
        <w:t>(</w:t>
      </w:r>
      <w:r w:rsidRPr="00B53EAC">
        <w:rPr>
          <w:rFonts w:eastAsia="MinionPro-Regular"/>
          <w:sz w:val="28"/>
          <w:szCs w:val="28"/>
          <w:lang w:val="uk-UA"/>
        </w:rPr>
        <w:t xml:space="preserve">рис. </w:t>
      </w:r>
      <w:r w:rsidR="000E7E85">
        <w:rPr>
          <w:rFonts w:eastAsia="MinionPro-Regular"/>
          <w:sz w:val="28"/>
          <w:szCs w:val="28"/>
        </w:rPr>
        <w:t>3</w:t>
      </w:r>
      <w:r w:rsidRPr="00B53EAC">
        <w:rPr>
          <w:rFonts w:eastAsia="MinionPro-Regular"/>
          <w:sz w:val="28"/>
          <w:szCs w:val="28"/>
        </w:rPr>
        <w:t>):</w:t>
      </w:r>
    </w:p>
    <w:p w14:paraId="5FE0FDE6" w14:textId="4F2AB29E" w:rsidR="001369BF" w:rsidRPr="00B53EAC" w:rsidRDefault="001369BF" w:rsidP="001369BF">
      <w:pPr>
        <w:ind w:firstLine="708"/>
        <w:jc w:val="center"/>
        <w:rPr>
          <w:rFonts w:eastAsia="MinionPro-Regular"/>
          <w:sz w:val="28"/>
          <w:szCs w:val="28"/>
          <w:lang w:val="en-US"/>
        </w:rPr>
      </w:pPr>
      <w:r w:rsidRPr="00B53EAC">
        <w:rPr>
          <w:rFonts w:eastAsia="MinionPro-Regular"/>
          <w:noProof/>
          <w:sz w:val="28"/>
          <w:szCs w:val="28"/>
          <w:lang w:val="en-US" w:eastAsia="en-US"/>
        </w:rPr>
        <w:drawing>
          <wp:inline distT="0" distB="0" distL="0" distR="0" wp14:anchorId="25827356" wp14:editId="6E124D41">
            <wp:extent cx="4356100" cy="3225800"/>
            <wp:effectExtent l="0" t="0" r="635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8" t="39149" r="35936" b="2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3B84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Кількість еквівалентів</w:t>
      </w:r>
      <w:r w:rsidRPr="00B53EAC">
        <w:rPr>
          <w:rFonts w:eastAsia="MinionPro-Regular"/>
          <w:sz w:val="28"/>
          <w:szCs w:val="28"/>
          <w:lang w:val="en-US"/>
        </w:rPr>
        <w:t>NaOH</w:t>
      </w:r>
    </w:p>
    <w:p w14:paraId="26ED246D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Крива титрування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гліцингідрохлориду</w:t>
      </w:r>
      <w:proofErr w:type="spellEnd"/>
    </w:p>
    <w:p w14:paraId="729B2B88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45E1FA9D" w14:textId="5446AB3A" w:rsidR="001369BF" w:rsidRPr="00B53EAC" w:rsidRDefault="001369BF" w:rsidP="00B719C1">
      <w:pPr>
        <w:ind w:firstLine="708"/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Рисунок </w:t>
      </w:r>
      <w:r w:rsidR="000E7E85">
        <w:rPr>
          <w:rFonts w:eastAsia="MinionPro-Regular"/>
          <w:sz w:val="28"/>
          <w:szCs w:val="28"/>
          <w:lang w:val="uk-UA"/>
        </w:rPr>
        <w:t>3</w:t>
      </w:r>
      <w:r w:rsidRPr="00B53EAC">
        <w:rPr>
          <w:rFonts w:eastAsia="MinionPro-Regular"/>
          <w:sz w:val="28"/>
          <w:szCs w:val="28"/>
          <w:lang w:val="uk-UA"/>
        </w:rPr>
        <w:t xml:space="preserve"> − Крива титрування амінокислоти лугом</w:t>
      </w:r>
    </w:p>
    <w:p w14:paraId="09583CC5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191FFBFB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Крива титрування дозволяє встановити значення </w:t>
      </w:r>
      <w:proofErr w:type="spellStart"/>
      <w:r w:rsidRPr="00B53EAC">
        <w:rPr>
          <w:rFonts w:eastAsia="MinionPro-Regular"/>
          <w:sz w:val="28"/>
          <w:szCs w:val="28"/>
          <w:vertAlign w:val="subscript"/>
        </w:rPr>
        <w:t>P</w:t>
      </w:r>
      <w:r w:rsidRPr="00B53EAC">
        <w:rPr>
          <w:rFonts w:eastAsia="MinionPro-Regular"/>
          <w:sz w:val="28"/>
          <w:szCs w:val="28"/>
        </w:rPr>
        <w:t>i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значення </w:t>
      </w:r>
      <w:proofErr w:type="spellStart"/>
      <w:r w:rsidRPr="00B53EAC">
        <w:rPr>
          <w:rFonts w:eastAsia="MinionPro-Regular"/>
          <w:sz w:val="28"/>
          <w:szCs w:val="28"/>
        </w:rPr>
        <w:t>pKa</w:t>
      </w:r>
      <w:proofErr w:type="spellEnd"/>
      <w:r w:rsidRPr="00B53EAC">
        <w:rPr>
          <w:rFonts w:eastAsia="MinionPro-Regular"/>
          <w:sz w:val="28"/>
          <w:szCs w:val="28"/>
          <w:vertAlign w:val="subscript"/>
          <w:lang w:val="uk-UA"/>
        </w:rPr>
        <w:t>1</w:t>
      </w:r>
      <w:r w:rsidRPr="00B53EAC">
        <w:rPr>
          <w:rFonts w:eastAsia="MinionPro-Regular"/>
          <w:sz w:val="28"/>
          <w:szCs w:val="28"/>
          <w:lang w:val="uk-UA"/>
        </w:rPr>
        <w:t xml:space="preserve"> і </w:t>
      </w:r>
      <w:proofErr w:type="spellStart"/>
      <w:r w:rsidRPr="00B53EAC">
        <w:rPr>
          <w:rFonts w:eastAsia="MinionPro-Regular"/>
          <w:sz w:val="28"/>
          <w:szCs w:val="28"/>
        </w:rPr>
        <w:t>pKa</w:t>
      </w:r>
      <w:proofErr w:type="spellEnd"/>
      <w:r w:rsidRPr="00B53EAC">
        <w:rPr>
          <w:rFonts w:eastAsia="MinionPro-Regular"/>
          <w:sz w:val="28"/>
          <w:szCs w:val="28"/>
          <w:vertAlign w:val="subscript"/>
          <w:lang w:val="uk-UA"/>
        </w:rPr>
        <w:t>2</w:t>
      </w:r>
      <w:r w:rsidRPr="00B53EAC">
        <w:rPr>
          <w:rFonts w:eastAsia="MinionPro-Regular"/>
          <w:sz w:val="28"/>
          <w:szCs w:val="28"/>
          <w:lang w:val="uk-UA"/>
        </w:rPr>
        <w:t>.</w:t>
      </w:r>
    </w:p>
    <w:p w14:paraId="7B127850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Значення</w:t>
      </w:r>
      <w:proofErr w:type="spellEnd"/>
      <w:r w:rsidRPr="00B53EAC">
        <w:rPr>
          <w:rFonts w:eastAsia="MinionPro-Regular"/>
          <w:sz w:val="28"/>
          <w:szCs w:val="28"/>
        </w:rPr>
        <w:t xml:space="preserve"> pKa</w:t>
      </w:r>
      <w:r w:rsidRPr="00B53EAC">
        <w:rPr>
          <w:rFonts w:eastAsia="MinionPro-Regular"/>
          <w:sz w:val="28"/>
          <w:szCs w:val="28"/>
          <w:vertAlign w:val="subscript"/>
        </w:rPr>
        <w:t>1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встановлюють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за</w:t>
      </w:r>
      <w:r w:rsidRPr="00B53EAC">
        <w:rPr>
          <w:rFonts w:eastAsia="MinionPro-Regular"/>
          <w:sz w:val="28"/>
          <w:szCs w:val="28"/>
        </w:rPr>
        <w:t xml:space="preserve"> крив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ою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титрування</w:t>
      </w:r>
      <w:proofErr w:type="spellEnd"/>
      <w:r w:rsidRPr="00B53EAC">
        <w:rPr>
          <w:rFonts w:eastAsia="MinionPro-Regular"/>
          <w:sz w:val="28"/>
          <w:szCs w:val="28"/>
        </w:rPr>
        <w:t xml:space="preserve"> за величиною рН </w:t>
      </w:r>
      <w:proofErr w:type="spellStart"/>
      <w:r w:rsidRPr="00B53EAC">
        <w:rPr>
          <w:rFonts w:eastAsia="MinionPro-Regular"/>
          <w:sz w:val="28"/>
          <w:szCs w:val="28"/>
        </w:rPr>
        <w:t>системи</w:t>
      </w:r>
      <w:proofErr w:type="spellEnd"/>
      <w:r w:rsidRPr="00B53EAC">
        <w:rPr>
          <w:rFonts w:eastAsia="MinionPro-Regular"/>
          <w:sz w:val="28"/>
          <w:szCs w:val="28"/>
        </w:rPr>
        <w:t>,</w:t>
      </w:r>
      <w:r w:rsidRPr="00B53EAC">
        <w:rPr>
          <w:rFonts w:eastAsia="MinionPro-Regular"/>
          <w:sz w:val="28"/>
          <w:szCs w:val="28"/>
          <w:lang w:val="uk-UA"/>
        </w:rPr>
        <w:t xml:space="preserve"> що </w:t>
      </w:r>
      <w:proofErr w:type="spellStart"/>
      <w:r w:rsidRPr="00B53EAC">
        <w:rPr>
          <w:rFonts w:eastAsia="MinionPro-Regular"/>
          <w:sz w:val="28"/>
          <w:szCs w:val="28"/>
        </w:rPr>
        <w:t>містить</w:t>
      </w:r>
      <w:proofErr w:type="spellEnd"/>
      <w:r w:rsidRPr="00B53EAC">
        <w:rPr>
          <w:rFonts w:eastAsia="MinionPro-Regular"/>
          <w:sz w:val="28"/>
          <w:szCs w:val="28"/>
        </w:rPr>
        <w:t xml:space="preserve"> 0,5 </w:t>
      </w:r>
      <w:proofErr w:type="spellStart"/>
      <w:r w:rsidRPr="00B53EAC">
        <w:rPr>
          <w:rFonts w:eastAsia="MinionPro-Regular"/>
          <w:sz w:val="28"/>
          <w:szCs w:val="28"/>
        </w:rPr>
        <w:t>екв</w:t>
      </w:r>
      <w:proofErr w:type="spellEnd"/>
      <w:r w:rsidRPr="00B53EAC">
        <w:rPr>
          <w:rFonts w:eastAsia="MinionPro-Regular"/>
          <w:sz w:val="28"/>
          <w:szCs w:val="28"/>
        </w:rPr>
        <w:t xml:space="preserve">. лугу, т. </w:t>
      </w:r>
      <w:r w:rsidRPr="00B53EAC">
        <w:rPr>
          <w:rFonts w:eastAsia="MinionPro-Regular"/>
          <w:sz w:val="28"/>
          <w:szCs w:val="28"/>
          <w:lang w:val="uk-UA"/>
        </w:rPr>
        <w:t>я</w:t>
      </w:r>
      <w:r w:rsidRPr="00B53EAC">
        <w:rPr>
          <w:rFonts w:eastAsia="MinionPro-Regular"/>
          <w:sz w:val="28"/>
          <w:szCs w:val="28"/>
        </w:rPr>
        <w:t xml:space="preserve">. в </w:t>
      </w:r>
      <w:proofErr w:type="spellStart"/>
      <w:r w:rsidRPr="00B53EAC">
        <w:rPr>
          <w:rFonts w:eastAsia="MinionPro-Regular"/>
          <w:sz w:val="28"/>
          <w:szCs w:val="28"/>
        </w:rPr>
        <w:t>цей</w:t>
      </w:r>
      <w:proofErr w:type="spellEnd"/>
      <w:r w:rsidRPr="00B53EAC">
        <w:rPr>
          <w:rFonts w:eastAsia="MinionPro-Regular"/>
          <w:sz w:val="28"/>
          <w:szCs w:val="28"/>
        </w:rPr>
        <w:t xml:space="preserve"> момент в </w:t>
      </w:r>
      <w:proofErr w:type="spellStart"/>
      <w:r w:rsidRPr="00B53EAC">
        <w:rPr>
          <w:rFonts w:eastAsia="MinionPro-Regular"/>
          <w:sz w:val="28"/>
          <w:szCs w:val="28"/>
        </w:rPr>
        <w:t>розчині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знаходиться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50% </w:t>
      </w:r>
      <w:proofErr w:type="spellStart"/>
      <w:r w:rsidRPr="00B53EAC">
        <w:rPr>
          <w:rFonts w:eastAsia="MinionPro-Regular"/>
          <w:sz w:val="28"/>
          <w:szCs w:val="28"/>
        </w:rPr>
        <w:t>катіонів</w:t>
      </w:r>
      <w:proofErr w:type="spellEnd"/>
      <w:r w:rsidRPr="00B53EAC">
        <w:rPr>
          <w:rFonts w:eastAsia="MinionPro-Regular"/>
          <w:sz w:val="28"/>
          <w:szCs w:val="28"/>
        </w:rPr>
        <w:t xml:space="preserve"> та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 xml:space="preserve">50% молекул </w:t>
      </w:r>
      <w:proofErr w:type="spellStart"/>
      <w:r w:rsidRPr="00B53EAC">
        <w:rPr>
          <w:rFonts w:eastAsia="MinionPro-Regular"/>
          <w:sz w:val="28"/>
          <w:szCs w:val="28"/>
        </w:rPr>
        <w:t>амінокислоти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0E9E94BE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Значення</w:t>
      </w:r>
      <w:proofErr w:type="spellEnd"/>
      <w:r w:rsidRPr="00B53EAC">
        <w:rPr>
          <w:rFonts w:eastAsia="MinionPro-Regular"/>
          <w:sz w:val="28"/>
          <w:szCs w:val="28"/>
        </w:rPr>
        <w:t xml:space="preserve"> pKa</w:t>
      </w:r>
      <w:r w:rsidRPr="00B53EAC">
        <w:rPr>
          <w:rFonts w:eastAsia="MinionPro-Regular"/>
          <w:sz w:val="28"/>
          <w:szCs w:val="28"/>
          <w:vertAlign w:val="subscript"/>
        </w:rPr>
        <w:t>2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встановлюють</w:t>
      </w:r>
      <w:proofErr w:type="spellEnd"/>
      <w:r w:rsidRPr="00B53EAC">
        <w:rPr>
          <w:rFonts w:eastAsia="MinionPro-Regular"/>
          <w:sz w:val="28"/>
          <w:szCs w:val="28"/>
        </w:rPr>
        <w:t xml:space="preserve"> також на </w:t>
      </w:r>
      <w:r w:rsidRPr="00B53EAC">
        <w:rPr>
          <w:rFonts w:eastAsia="MinionPro-Regular"/>
          <w:sz w:val="28"/>
          <w:szCs w:val="28"/>
          <w:lang w:val="uk-UA"/>
        </w:rPr>
        <w:t xml:space="preserve">основі </w:t>
      </w:r>
      <w:proofErr w:type="spellStart"/>
      <w:r w:rsidRPr="00B53EAC">
        <w:rPr>
          <w:rFonts w:eastAsia="MinionPro-Regular"/>
          <w:sz w:val="28"/>
          <w:szCs w:val="28"/>
        </w:rPr>
        <w:t>кривої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титрування</w:t>
      </w:r>
      <w:proofErr w:type="spellEnd"/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але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за</w:t>
      </w:r>
      <w:r w:rsidRPr="00B53EAC">
        <w:rPr>
          <w:rFonts w:eastAsia="MinionPro-Regular"/>
          <w:sz w:val="28"/>
          <w:szCs w:val="28"/>
        </w:rPr>
        <w:t xml:space="preserve"> величин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ою</w:t>
      </w:r>
      <w:proofErr w:type="spellEnd"/>
      <w:r w:rsidRPr="00B53EAC">
        <w:rPr>
          <w:rFonts w:eastAsia="MinionPro-Regular"/>
          <w:sz w:val="28"/>
          <w:szCs w:val="28"/>
        </w:rPr>
        <w:t xml:space="preserve"> рН </w:t>
      </w:r>
      <w:proofErr w:type="spellStart"/>
      <w:r w:rsidRPr="00B53EAC">
        <w:rPr>
          <w:rFonts w:eastAsia="MinionPro-Regular"/>
          <w:sz w:val="28"/>
          <w:szCs w:val="28"/>
        </w:rPr>
        <w:t>системи</w:t>
      </w:r>
      <w:proofErr w:type="spellEnd"/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що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містить</w:t>
      </w:r>
      <w:proofErr w:type="spellEnd"/>
      <w:r w:rsidRPr="00B53EAC">
        <w:rPr>
          <w:rFonts w:eastAsia="MinionPro-Regular"/>
          <w:sz w:val="28"/>
          <w:szCs w:val="28"/>
        </w:rPr>
        <w:t xml:space="preserve"> 1,5 </w:t>
      </w:r>
      <w:proofErr w:type="spellStart"/>
      <w:r w:rsidRPr="00B53EAC">
        <w:rPr>
          <w:rFonts w:eastAsia="MinionPro-Regular"/>
          <w:sz w:val="28"/>
          <w:szCs w:val="28"/>
        </w:rPr>
        <w:t>екв</w:t>
      </w:r>
      <w:proofErr w:type="spellEnd"/>
      <w:r w:rsidRPr="00B53EAC">
        <w:rPr>
          <w:rFonts w:eastAsia="MinionPro-Regular"/>
          <w:sz w:val="28"/>
          <w:szCs w:val="28"/>
        </w:rPr>
        <w:t xml:space="preserve">. лугу, т. </w:t>
      </w:r>
      <w:r w:rsidRPr="00B53EAC">
        <w:rPr>
          <w:rFonts w:eastAsia="MinionPro-Regular"/>
          <w:sz w:val="28"/>
          <w:szCs w:val="28"/>
          <w:lang w:val="uk-UA"/>
        </w:rPr>
        <w:t>я</w:t>
      </w:r>
      <w:r w:rsidRPr="00B53EAC">
        <w:rPr>
          <w:rFonts w:eastAsia="MinionPro-Regular"/>
          <w:sz w:val="28"/>
          <w:szCs w:val="28"/>
        </w:rPr>
        <w:t xml:space="preserve">. в </w:t>
      </w:r>
      <w:proofErr w:type="spellStart"/>
      <w:r w:rsidRPr="00B53EAC">
        <w:rPr>
          <w:rFonts w:eastAsia="MinionPro-Regular"/>
          <w:sz w:val="28"/>
          <w:szCs w:val="28"/>
        </w:rPr>
        <w:t>цей</w:t>
      </w:r>
      <w:proofErr w:type="spellEnd"/>
      <w:r w:rsidRPr="00B53EAC">
        <w:rPr>
          <w:rFonts w:eastAsia="MinionPro-Regular"/>
          <w:sz w:val="28"/>
          <w:szCs w:val="28"/>
        </w:rPr>
        <w:t xml:space="preserve"> момент в </w:t>
      </w:r>
      <w:proofErr w:type="spellStart"/>
      <w:r w:rsidRPr="00B53EAC">
        <w:rPr>
          <w:rFonts w:eastAsia="MinionPro-Regular"/>
          <w:sz w:val="28"/>
          <w:szCs w:val="28"/>
        </w:rPr>
        <w:t>розчині</w:t>
      </w:r>
      <w:proofErr w:type="spellEnd"/>
      <w:r w:rsidRPr="00B53EAC">
        <w:rPr>
          <w:rFonts w:eastAsia="MinionPro-Regular"/>
          <w:sz w:val="28"/>
          <w:szCs w:val="28"/>
        </w:rPr>
        <w:t xml:space="preserve"> находиться 50% молекул і 50% </w:t>
      </w:r>
      <w:proofErr w:type="spellStart"/>
      <w:r w:rsidRPr="00B53EAC">
        <w:rPr>
          <w:rFonts w:eastAsia="MinionPro-Regular"/>
          <w:sz w:val="28"/>
          <w:szCs w:val="28"/>
        </w:rPr>
        <w:t>аніонів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амінокислоти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74BD0447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В </w:t>
      </w:r>
      <w:proofErr w:type="spellStart"/>
      <w:r w:rsidRPr="00B53EAC">
        <w:rPr>
          <w:rFonts w:eastAsia="MinionPro-Regular"/>
          <w:sz w:val="28"/>
          <w:szCs w:val="28"/>
        </w:rPr>
        <w:t>області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значень</w:t>
      </w:r>
      <w:proofErr w:type="spellEnd"/>
      <w:r w:rsidRPr="00B53EAC">
        <w:rPr>
          <w:rFonts w:eastAsia="MinionPro-Regular"/>
          <w:sz w:val="28"/>
          <w:szCs w:val="28"/>
        </w:rPr>
        <w:t xml:space="preserve"> рН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=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pKa</w:t>
      </w:r>
      <w:r w:rsidRPr="00B53EAC">
        <w:rPr>
          <w:rFonts w:eastAsia="MinionPro-Regular"/>
          <w:sz w:val="28"/>
          <w:szCs w:val="28"/>
          <w:vertAlign w:val="subscript"/>
        </w:rPr>
        <w:t>1</w:t>
      </w:r>
      <w:r w:rsidRPr="00B53EAC">
        <w:rPr>
          <w:rFonts w:eastAsia="MinionPro-Regular"/>
          <w:sz w:val="28"/>
          <w:szCs w:val="28"/>
        </w:rPr>
        <w:t>±0,5 і рН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=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pKa</w:t>
      </w:r>
      <w:r w:rsidRPr="00B53EAC">
        <w:rPr>
          <w:rFonts w:eastAsia="MinionPro-Regular"/>
          <w:sz w:val="28"/>
          <w:szCs w:val="28"/>
          <w:vertAlign w:val="subscript"/>
        </w:rPr>
        <w:t>2</w:t>
      </w:r>
      <w:r w:rsidRPr="00B53EAC">
        <w:rPr>
          <w:rFonts w:eastAsia="MinionPro-Regular"/>
          <w:sz w:val="28"/>
          <w:szCs w:val="28"/>
        </w:rPr>
        <w:t xml:space="preserve">±0,5 </w:t>
      </w:r>
      <w:proofErr w:type="spellStart"/>
      <w:r w:rsidRPr="00B53EAC">
        <w:rPr>
          <w:rFonts w:eastAsia="MinionPro-Regular"/>
          <w:sz w:val="28"/>
          <w:szCs w:val="28"/>
        </w:rPr>
        <w:t>розчини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володі</w:t>
      </w:r>
      <w:r w:rsidRPr="00B53EAC">
        <w:rPr>
          <w:rFonts w:eastAsia="MinionPro-Regular"/>
          <w:sz w:val="28"/>
          <w:szCs w:val="28"/>
        </w:rPr>
        <w:t>ють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буферними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властивостями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125A0E08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Вільні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протоноактивні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фрагменти бічних радикалів амінокислот </w:t>
      </w:r>
      <w:r w:rsidRPr="00B53EAC">
        <w:rPr>
          <w:rFonts w:eastAsia="MinionPro-Regular"/>
          <w:sz w:val="28"/>
          <w:szCs w:val="28"/>
          <w:lang w:val="uk-UA"/>
        </w:rPr>
        <w:br/>
        <w:t>(-ОН, -</w:t>
      </w:r>
      <w:r w:rsidRPr="00B53EAC">
        <w:rPr>
          <w:rFonts w:eastAsia="MinionPro-Regular"/>
          <w:sz w:val="28"/>
          <w:szCs w:val="28"/>
        </w:rPr>
        <w:t>SH</w:t>
      </w:r>
      <w:r w:rsidRPr="00B53EAC">
        <w:rPr>
          <w:rFonts w:eastAsia="MinionPro-Regular"/>
          <w:sz w:val="28"/>
          <w:szCs w:val="28"/>
          <w:lang w:val="uk-UA"/>
        </w:rPr>
        <w:t xml:space="preserve"> і &gt;</w:t>
      </w:r>
      <w:r w:rsidRPr="00B53EAC">
        <w:rPr>
          <w:rFonts w:eastAsia="MinionPro-Regular"/>
          <w:sz w:val="28"/>
          <w:szCs w:val="28"/>
        </w:rPr>
        <w:t>NH</w:t>
      </w:r>
      <w:r w:rsidRPr="00B53EAC">
        <w:rPr>
          <w:rFonts w:eastAsia="MinionPro-Regular"/>
          <w:sz w:val="28"/>
          <w:szCs w:val="28"/>
          <w:lang w:val="uk-UA"/>
        </w:rPr>
        <w:t xml:space="preserve"> фрагмент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імідазольного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кільця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гістидину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) здатні забезпечувати буферні властивості поліпептидів і білків. </w:t>
      </w:r>
    </w:p>
    <w:p w14:paraId="23D914A9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Фрагменти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ти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р</w:t>
      </w:r>
      <w:proofErr w:type="spellStart"/>
      <w:r w:rsidRPr="00B53EAC">
        <w:rPr>
          <w:rFonts w:eastAsia="MinionPro-Regular"/>
          <w:sz w:val="28"/>
          <w:szCs w:val="28"/>
        </w:rPr>
        <w:t>оз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и</w:t>
      </w:r>
      <w:r w:rsidRPr="00B53EAC">
        <w:rPr>
          <w:rFonts w:eastAsia="MinionPro-Regular"/>
          <w:sz w:val="28"/>
          <w:szCs w:val="28"/>
        </w:rPr>
        <w:t>н</w:t>
      </w:r>
      <w:r w:rsidRPr="00B53EAC">
        <w:rPr>
          <w:rFonts w:eastAsia="MinionPro-Regular"/>
          <w:sz w:val="28"/>
          <w:szCs w:val="28"/>
          <w:lang w:val="uk-UA"/>
        </w:rPr>
        <w:t>у</w:t>
      </w:r>
      <w:r w:rsidRPr="00B53EAC">
        <w:rPr>
          <w:rFonts w:eastAsia="MinionPro-Regular"/>
          <w:sz w:val="28"/>
          <w:szCs w:val="28"/>
        </w:rPr>
        <w:t xml:space="preserve"> і </w:t>
      </w:r>
      <w:proofErr w:type="spellStart"/>
      <w:r w:rsidRPr="00B53EAC">
        <w:rPr>
          <w:rFonts w:eastAsia="MinionPro-Regular"/>
          <w:sz w:val="28"/>
          <w:szCs w:val="28"/>
        </w:rPr>
        <w:t>цистеїну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проявляють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буферну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активність</w:t>
      </w:r>
      <w:proofErr w:type="spellEnd"/>
      <w:r w:rsidRPr="00B53EAC">
        <w:rPr>
          <w:rFonts w:eastAsia="MinionPro-Regular"/>
          <w:sz w:val="28"/>
          <w:szCs w:val="28"/>
        </w:rPr>
        <w:t xml:space="preserve"> при </w:t>
      </w:r>
      <w:proofErr w:type="spellStart"/>
      <w:r w:rsidRPr="00B53EAC">
        <w:rPr>
          <w:rFonts w:eastAsia="MinionPro-Regular"/>
          <w:sz w:val="28"/>
          <w:szCs w:val="28"/>
        </w:rPr>
        <w:t>значеннях</w:t>
      </w:r>
      <w:proofErr w:type="spellEnd"/>
      <w:r w:rsidRPr="00B53EAC">
        <w:rPr>
          <w:rFonts w:eastAsia="MinionPro-Regular"/>
          <w:sz w:val="28"/>
          <w:szCs w:val="28"/>
        </w:rPr>
        <w:t xml:space="preserve"> рН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=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10,07±0,5 і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рН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>=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 xml:space="preserve">8,33±0,5 </w:t>
      </w:r>
      <w:proofErr w:type="spellStart"/>
      <w:r w:rsidRPr="00B53EAC">
        <w:rPr>
          <w:rFonts w:eastAsia="MinionPro-Regular"/>
          <w:sz w:val="28"/>
          <w:szCs w:val="28"/>
        </w:rPr>
        <w:t>відповідно</w:t>
      </w:r>
      <w:proofErr w:type="spellEnd"/>
      <w:r w:rsidRPr="00B53EAC">
        <w:rPr>
          <w:rFonts w:eastAsia="MinionPro-Regular"/>
          <w:sz w:val="28"/>
          <w:szCs w:val="28"/>
        </w:rPr>
        <w:t xml:space="preserve">, далеких </w:t>
      </w:r>
      <w:proofErr w:type="spellStart"/>
      <w:r w:rsidRPr="00B53EAC">
        <w:rPr>
          <w:rFonts w:eastAsia="MinionPro-Regular"/>
          <w:sz w:val="28"/>
          <w:szCs w:val="28"/>
        </w:rPr>
        <w:t>від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фізіологічних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значень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59FA635F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Лише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гістидин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в області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рН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= 6,0±0,5, близьких до фізіологічних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значенень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володіє помітною буферної ємністю. </w:t>
      </w:r>
      <w:r w:rsidRPr="00B53EAC">
        <w:rPr>
          <w:rFonts w:eastAsia="MinionPro-Regular"/>
          <w:sz w:val="28"/>
          <w:szCs w:val="28"/>
        </w:rPr>
        <w:t>Г</w:t>
      </w:r>
      <w:r w:rsidRPr="00B53EAC">
        <w:rPr>
          <w:rFonts w:eastAsia="MinionPro-Regular"/>
          <w:sz w:val="28"/>
          <w:szCs w:val="28"/>
          <w:lang w:val="uk-UA"/>
        </w:rPr>
        <w:t>і</w:t>
      </w:r>
      <w:proofErr w:type="spellStart"/>
      <w:r w:rsidRPr="00B53EAC">
        <w:rPr>
          <w:rFonts w:eastAsia="MinionPro-Regular"/>
          <w:sz w:val="28"/>
          <w:szCs w:val="28"/>
        </w:rPr>
        <w:t>стидином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багатий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гемоглобін</w:t>
      </w:r>
      <w:proofErr w:type="spellEnd"/>
      <w:r w:rsidRPr="00B53EAC">
        <w:rPr>
          <w:rFonts w:eastAsia="MinionPro-Regular"/>
          <w:sz w:val="28"/>
          <w:szCs w:val="28"/>
        </w:rPr>
        <w:t xml:space="preserve"> і </w:t>
      </w:r>
      <w:proofErr w:type="spellStart"/>
      <w:r w:rsidRPr="00B53EAC">
        <w:rPr>
          <w:rFonts w:eastAsia="MinionPro-Regular"/>
          <w:sz w:val="28"/>
          <w:szCs w:val="28"/>
        </w:rPr>
        <w:t>саме</w:t>
      </w:r>
      <w:proofErr w:type="spellEnd"/>
      <w:r w:rsidRPr="00B53EAC">
        <w:rPr>
          <w:rFonts w:eastAsia="MinionPro-Regular"/>
          <w:sz w:val="28"/>
          <w:szCs w:val="28"/>
        </w:rPr>
        <w:t xml:space="preserve"> в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зв</w:t>
      </w:r>
      <w:r w:rsidRPr="008B2C14">
        <w:rPr>
          <w:rFonts w:eastAsia="MinionPro-Regular"/>
          <w:sz w:val="28"/>
          <w:szCs w:val="28"/>
        </w:rPr>
        <w:t>’</w:t>
      </w:r>
      <w:r w:rsidRPr="00B53EAC">
        <w:rPr>
          <w:rFonts w:eastAsia="MinionPro-Regular"/>
          <w:sz w:val="28"/>
          <w:szCs w:val="28"/>
        </w:rPr>
        <w:t>язку</w:t>
      </w:r>
      <w:proofErr w:type="spellEnd"/>
      <w:r w:rsidRPr="00B53EAC">
        <w:rPr>
          <w:rFonts w:eastAsia="MinionPro-Regular"/>
          <w:sz w:val="28"/>
          <w:szCs w:val="28"/>
        </w:rPr>
        <w:t xml:space="preserve"> з </w:t>
      </w:r>
      <w:proofErr w:type="spellStart"/>
      <w:r w:rsidRPr="00B53EAC">
        <w:rPr>
          <w:rFonts w:eastAsia="MinionPro-Regular"/>
          <w:sz w:val="28"/>
          <w:szCs w:val="28"/>
        </w:rPr>
        <w:t>цим</w:t>
      </w:r>
      <w:proofErr w:type="spellEnd"/>
      <w:r w:rsidRPr="008B2C14">
        <w:rPr>
          <w:rFonts w:eastAsia="MinionPro-Regular"/>
          <w:sz w:val="28"/>
          <w:szCs w:val="28"/>
        </w:rPr>
        <w:t>,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гемоглобін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володіє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буферними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властивостями</w:t>
      </w:r>
      <w:proofErr w:type="spellEnd"/>
      <w:r w:rsidRPr="00B53EAC">
        <w:rPr>
          <w:rFonts w:eastAsia="MinionPro-Regular"/>
          <w:sz w:val="28"/>
          <w:szCs w:val="28"/>
        </w:rPr>
        <w:t xml:space="preserve">. </w:t>
      </w:r>
      <w:r w:rsidRPr="00B53EAC">
        <w:rPr>
          <w:rFonts w:eastAsia="MinionPro-Regular"/>
          <w:sz w:val="28"/>
          <w:szCs w:val="28"/>
          <w:lang w:val="uk-UA"/>
        </w:rPr>
        <w:t>Г</w:t>
      </w:r>
      <w:proofErr w:type="spellStart"/>
      <w:r w:rsidRPr="00B53EAC">
        <w:rPr>
          <w:rFonts w:eastAsia="MinionPro-Regular"/>
          <w:sz w:val="28"/>
          <w:szCs w:val="28"/>
        </w:rPr>
        <w:t>емоглобінова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буферна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 xml:space="preserve">система </w:t>
      </w:r>
      <w:proofErr w:type="spellStart"/>
      <w:r w:rsidRPr="00B53EAC">
        <w:rPr>
          <w:rFonts w:eastAsia="MinionPro-Regular"/>
          <w:sz w:val="28"/>
          <w:szCs w:val="28"/>
        </w:rPr>
        <w:t>прийма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є</w:t>
      </w:r>
      <w:r w:rsidRPr="00B53EAC">
        <w:rPr>
          <w:rFonts w:eastAsia="MinionPro-Regular"/>
          <w:sz w:val="28"/>
          <w:szCs w:val="28"/>
        </w:rPr>
        <w:t xml:space="preserve"> участь у </w:t>
      </w:r>
      <w:proofErr w:type="spellStart"/>
      <w:r w:rsidRPr="00B53EAC">
        <w:rPr>
          <w:rFonts w:eastAsia="MinionPro-Regular"/>
          <w:sz w:val="28"/>
          <w:szCs w:val="28"/>
        </w:rPr>
        <w:t>підтримці</w:t>
      </w:r>
      <w:proofErr w:type="spellEnd"/>
      <w:r w:rsidRPr="00B53EAC">
        <w:rPr>
          <w:rFonts w:eastAsia="MinionPro-Regular"/>
          <w:sz w:val="28"/>
          <w:szCs w:val="28"/>
        </w:rPr>
        <w:t xml:space="preserve"> рН </w:t>
      </w:r>
      <w:proofErr w:type="spellStart"/>
      <w:r w:rsidRPr="00B53EAC">
        <w:rPr>
          <w:rFonts w:eastAsia="MinionPro-Regular"/>
          <w:sz w:val="28"/>
          <w:szCs w:val="28"/>
        </w:rPr>
        <w:t>крові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75C31464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>Кислотно-</w:t>
      </w:r>
      <w:proofErr w:type="spellStart"/>
      <w:r w:rsidRPr="00B53EAC">
        <w:rPr>
          <w:rFonts w:eastAsia="MinionPro-Regular"/>
          <w:sz w:val="28"/>
          <w:szCs w:val="28"/>
        </w:rPr>
        <w:t>основні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властивості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широко </w:t>
      </w:r>
      <w:proofErr w:type="spellStart"/>
      <w:r w:rsidRPr="00B53EAC">
        <w:rPr>
          <w:rFonts w:eastAsia="MinionPro-Regular"/>
          <w:sz w:val="28"/>
          <w:szCs w:val="28"/>
        </w:rPr>
        <w:t>використовуються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при </w:t>
      </w:r>
      <w:proofErr w:type="spellStart"/>
      <w:r w:rsidRPr="00B53EAC">
        <w:rPr>
          <w:rFonts w:eastAsia="MinionPro-Regular"/>
          <w:sz w:val="28"/>
          <w:szCs w:val="28"/>
        </w:rPr>
        <w:t>їх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аналітич</w:t>
      </w:r>
      <w:r w:rsidRPr="00B53EAC">
        <w:rPr>
          <w:rFonts w:eastAsia="MinionPro-Regular"/>
          <w:sz w:val="28"/>
          <w:szCs w:val="28"/>
          <w:lang w:val="uk-UA"/>
        </w:rPr>
        <w:t>ному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визначенні</w:t>
      </w:r>
      <w:proofErr w:type="spellEnd"/>
      <w:r w:rsidRPr="00B53EAC">
        <w:rPr>
          <w:rFonts w:eastAsia="MinionPro-Regular"/>
          <w:sz w:val="28"/>
          <w:szCs w:val="28"/>
        </w:rPr>
        <w:t>. На кислотно-</w:t>
      </w:r>
      <w:proofErr w:type="spellStart"/>
      <w:r w:rsidRPr="00B53EAC">
        <w:rPr>
          <w:rFonts w:eastAsia="MinionPro-Regular"/>
          <w:sz w:val="28"/>
          <w:szCs w:val="28"/>
        </w:rPr>
        <w:t>основн</w:t>
      </w:r>
      <w:r w:rsidRPr="00B53EAC">
        <w:rPr>
          <w:rFonts w:eastAsia="MinionPro-Regular"/>
          <w:sz w:val="28"/>
          <w:szCs w:val="28"/>
          <w:lang w:val="uk-UA"/>
        </w:rPr>
        <w:t>их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властивост</w:t>
      </w:r>
      <w:r w:rsidRPr="00B53EAC">
        <w:rPr>
          <w:rFonts w:eastAsia="MinionPro-Regular"/>
          <w:sz w:val="28"/>
          <w:szCs w:val="28"/>
          <w:lang w:val="uk-UA"/>
        </w:rPr>
        <w:t>ях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засновані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методи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їх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поділу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,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ідентифікації</w:t>
      </w:r>
      <w:proofErr w:type="spellEnd"/>
      <w:r w:rsidRPr="00B53EAC">
        <w:rPr>
          <w:rFonts w:eastAsia="MinionPro-Regular"/>
          <w:sz w:val="28"/>
          <w:szCs w:val="28"/>
        </w:rPr>
        <w:t xml:space="preserve"> та </w:t>
      </w:r>
      <w:proofErr w:type="spellStart"/>
      <w:r w:rsidRPr="00B53EAC">
        <w:rPr>
          <w:rFonts w:eastAsia="MinionPro-Regular"/>
          <w:sz w:val="28"/>
          <w:szCs w:val="28"/>
        </w:rPr>
        <w:t>кількісного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визначення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57F23B36" w14:textId="77777777" w:rsidR="001369BF" w:rsidRPr="00B53EAC" w:rsidRDefault="001369BF" w:rsidP="001369BF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7E512A80" w14:textId="7764967D" w:rsidR="003A38AF" w:rsidRPr="00564788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>Тести для самоконтролю</w:t>
      </w:r>
    </w:p>
    <w:p w14:paraId="35F4D44F" w14:textId="77777777" w:rsidR="00B6368C" w:rsidRPr="00B6368C" w:rsidRDefault="00B6368C" w:rsidP="00B6368C">
      <w:pPr>
        <w:ind w:firstLine="709"/>
        <w:jc w:val="both"/>
        <w:rPr>
          <w:bCs/>
          <w:sz w:val="16"/>
          <w:szCs w:val="16"/>
          <w:lang w:val="uk-UA"/>
        </w:rPr>
      </w:pPr>
    </w:p>
    <w:p w14:paraId="73EDEA62" w14:textId="4B45204C" w:rsidR="00B6368C" w:rsidRPr="00A84A53" w:rsidRDefault="00B6368C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1) До </w:t>
      </w:r>
      <w:proofErr w:type="spellStart"/>
      <w:r w:rsidRPr="00A84A53">
        <w:rPr>
          <w:sz w:val="28"/>
          <w:szCs w:val="28"/>
          <w:lang w:val="ru-UA"/>
        </w:rPr>
        <w:t>аліфатичних</w:t>
      </w:r>
      <w:proofErr w:type="spellEnd"/>
      <w:r w:rsidRPr="00A84A53">
        <w:rPr>
          <w:sz w:val="28"/>
          <w:szCs w:val="28"/>
          <w:lang w:val="ru-UA"/>
        </w:rPr>
        <w:t xml:space="preserve"> не </w:t>
      </w:r>
      <w:proofErr w:type="spellStart"/>
      <w:r w:rsidRPr="00A84A53">
        <w:rPr>
          <w:sz w:val="28"/>
          <w:szCs w:val="28"/>
          <w:lang w:val="ru-UA"/>
        </w:rPr>
        <w:t>заміщених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амінокислот</w:t>
      </w:r>
      <w:proofErr w:type="spellEnd"/>
      <w:r w:rsidRPr="00A84A53">
        <w:rPr>
          <w:sz w:val="28"/>
          <w:szCs w:val="28"/>
          <w:lang w:val="ru-UA"/>
        </w:rPr>
        <w:t xml:space="preserve"> (</w:t>
      </w:r>
      <w:proofErr w:type="spellStart"/>
      <w:r w:rsidRPr="00A84A53">
        <w:rPr>
          <w:sz w:val="28"/>
          <w:szCs w:val="28"/>
          <w:lang w:val="ru-UA"/>
        </w:rPr>
        <w:t>моноаміномонокарбонових</w:t>
      </w:r>
      <w:proofErr w:type="spellEnd"/>
      <w:r w:rsidRPr="00A84A53">
        <w:rPr>
          <w:sz w:val="28"/>
          <w:szCs w:val="28"/>
          <w:lang w:val="ru-UA"/>
        </w:rPr>
        <w:t xml:space="preserve"> кислот), </w:t>
      </w:r>
      <w:proofErr w:type="spellStart"/>
      <w:r w:rsidRPr="00A84A53">
        <w:rPr>
          <w:sz w:val="28"/>
          <w:szCs w:val="28"/>
          <w:lang w:val="ru-UA"/>
        </w:rPr>
        <w:t>відносяться</w:t>
      </w:r>
      <w:proofErr w:type="spellEnd"/>
      <w:r w:rsidRPr="00A84A53">
        <w:rPr>
          <w:sz w:val="28"/>
          <w:szCs w:val="28"/>
          <w:lang w:val="ru-UA"/>
        </w:rPr>
        <w:t xml:space="preserve"> ...</w:t>
      </w:r>
    </w:p>
    <w:p w14:paraId="09459C9A" w14:textId="77777777" w:rsidR="00B6368C" w:rsidRPr="00A84A53" w:rsidRDefault="00B6368C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en-US"/>
        </w:rPr>
        <w:t>A</w:t>
      </w:r>
      <w:r w:rsidRPr="00A84A53">
        <w:rPr>
          <w:sz w:val="28"/>
          <w:szCs w:val="28"/>
        </w:rPr>
        <w:t>)</w:t>
      </w:r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гліцин</w:t>
      </w:r>
      <w:proofErr w:type="spellEnd"/>
      <w:r w:rsidRPr="00A84A53">
        <w:rPr>
          <w:sz w:val="28"/>
          <w:szCs w:val="28"/>
          <w:lang w:val="ru-UA"/>
        </w:rPr>
        <w:t xml:space="preserve">, </w:t>
      </w:r>
      <w:proofErr w:type="spellStart"/>
      <w:r w:rsidRPr="00A84A53">
        <w:rPr>
          <w:sz w:val="28"/>
          <w:szCs w:val="28"/>
          <w:lang w:val="ru-UA"/>
        </w:rPr>
        <w:t>глутамінова</w:t>
      </w:r>
      <w:proofErr w:type="spellEnd"/>
      <w:r w:rsidRPr="00A84A53">
        <w:rPr>
          <w:sz w:val="28"/>
          <w:szCs w:val="28"/>
          <w:lang w:val="ru-UA"/>
        </w:rPr>
        <w:t xml:space="preserve"> кислота, </w:t>
      </w:r>
      <w:proofErr w:type="spellStart"/>
      <w:r w:rsidRPr="00A84A53">
        <w:rPr>
          <w:sz w:val="28"/>
          <w:szCs w:val="28"/>
          <w:lang w:val="ru-UA"/>
        </w:rPr>
        <w:t>аспарагінова</w:t>
      </w:r>
      <w:proofErr w:type="spellEnd"/>
      <w:r w:rsidRPr="00A84A53">
        <w:rPr>
          <w:sz w:val="28"/>
          <w:szCs w:val="28"/>
          <w:lang w:val="ru-UA"/>
        </w:rPr>
        <w:t xml:space="preserve"> кислота</w:t>
      </w:r>
    </w:p>
    <w:p w14:paraId="4E95821B" w14:textId="77777777" w:rsidR="00B6368C" w:rsidRPr="00A84A53" w:rsidRDefault="00B6368C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B) </w:t>
      </w:r>
      <w:proofErr w:type="spellStart"/>
      <w:r w:rsidRPr="00A84A53">
        <w:rPr>
          <w:sz w:val="28"/>
          <w:szCs w:val="28"/>
          <w:lang w:val="ru-UA"/>
        </w:rPr>
        <w:t>серин</w:t>
      </w:r>
      <w:proofErr w:type="spellEnd"/>
      <w:r w:rsidRPr="00A84A53">
        <w:rPr>
          <w:sz w:val="28"/>
          <w:szCs w:val="28"/>
          <w:lang w:val="ru-UA"/>
        </w:rPr>
        <w:t xml:space="preserve">, </w:t>
      </w:r>
      <w:proofErr w:type="spellStart"/>
      <w:r w:rsidRPr="00A84A53">
        <w:rPr>
          <w:sz w:val="28"/>
          <w:szCs w:val="28"/>
          <w:lang w:val="ru-UA"/>
        </w:rPr>
        <w:t>фенілаланін</w:t>
      </w:r>
      <w:proofErr w:type="spellEnd"/>
      <w:r w:rsidRPr="00A84A53">
        <w:rPr>
          <w:sz w:val="28"/>
          <w:szCs w:val="28"/>
          <w:lang w:val="ru-UA"/>
        </w:rPr>
        <w:t xml:space="preserve">, </w:t>
      </w:r>
      <w:proofErr w:type="spellStart"/>
      <w:r w:rsidRPr="00A84A53">
        <w:rPr>
          <w:sz w:val="28"/>
          <w:szCs w:val="28"/>
          <w:lang w:val="ru-UA"/>
        </w:rPr>
        <w:t>цистеїн</w:t>
      </w:r>
      <w:proofErr w:type="spellEnd"/>
    </w:p>
    <w:p w14:paraId="58AD2E8F" w14:textId="77777777" w:rsidR="00B6368C" w:rsidRPr="00A84A53" w:rsidRDefault="00B6368C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C) </w:t>
      </w:r>
      <w:proofErr w:type="spellStart"/>
      <w:r w:rsidRPr="00A84A53">
        <w:rPr>
          <w:sz w:val="28"/>
          <w:szCs w:val="28"/>
          <w:lang w:val="ru-UA"/>
        </w:rPr>
        <w:t>лізин</w:t>
      </w:r>
      <w:proofErr w:type="spellEnd"/>
      <w:r w:rsidRPr="00A84A53">
        <w:rPr>
          <w:sz w:val="28"/>
          <w:szCs w:val="28"/>
          <w:lang w:val="ru-UA"/>
        </w:rPr>
        <w:t xml:space="preserve">, </w:t>
      </w:r>
      <w:proofErr w:type="spellStart"/>
      <w:r w:rsidRPr="00A84A53">
        <w:rPr>
          <w:sz w:val="28"/>
          <w:szCs w:val="28"/>
          <w:lang w:val="ru-UA"/>
        </w:rPr>
        <w:t>аспарагін</w:t>
      </w:r>
      <w:proofErr w:type="spellEnd"/>
      <w:r w:rsidRPr="00A84A53">
        <w:rPr>
          <w:sz w:val="28"/>
          <w:szCs w:val="28"/>
          <w:lang w:val="ru-UA"/>
        </w:rPr>
        <w:t xml:space="preserve">, </w:t>
      </w:r>
      <w:proofErr w:type="spellStart"/>
      <w:r w:rsidRPr="00A84A53">
        <w:rPr>
          <w:sz w:val="28"/>
          <w:szCs w:val="28"/>
          <w:lang w:val="ru-UA"/>
        </w:rPr>
        <w:t>метіонін</w:t>
      </w:r>
      <w:proofErr w:type="spellEnd"/>
    </w:p>
    <w:p w14:paraId="06DFFB3F" w14:textId="77777777" w:rsidR="00B6368C" w:rsidRPr="00A84A53" w:rsidRDefault="00B6368C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D) </w:t>
      </w:r>
      <w:proofErr w:type="spellStart"/>
      <w:r w:rsidRPr="00A84A53">
        <w:rPr>
          <w:sz w:val="28"/>
          <w:szCs w:val="28"/>
          <w:lang w:val="ru-UA"/>
        </w:rPr>
        <w:t>гліцин</w:t>
      </w:r>
      <w:proofErr w:type="spellEnd"/>
      <w:r w:rsidRPr="00A84A53">
        <w:rPr>
          <w:sz w:val="28"/>
          <w:szCs w:val="28"/>
          <w:lang w:val="ru-UA"/>
        </w:rPr>
        <w:t xml:space="preserve">, </w:t>
      </w:r>
      <w:proofErr w:type="spellStart"/>
      <w:r w:rsidRPr="00A84A53">
        <w:rPr>
          <w:sz w:val="28"/>
          <w:szCs w:val="28"/>
          <w:lang w:val="ru-UA"/>
        </w:rPr>
        <w:t>аланін</w:t>
      </w:r>
      <w:proofErr w:type="spellEnd"/>
      <w:r w:rsidRPr="00A84A53">
        <w:rPr>
          <w:sz w:val="28"/>
          <w:szCs w:val="28"/>
          <w:lang w:val="ru-UA"/>
        </w:rPr>
        <w:t xml:space="preserve">, </w:t>
      </w:r>
      <w:proofErr w:type="spellStart"/>
      <w:r w:rsidRPr="00A84A53">
        <w:rPr>
          <w:sz w:val="28"/>
          <w:szCs w:val="28"/>
          <w:lang w:val="ru-UA"/>
        </w:rPr>
        <w:t>валін</w:t>
      </w:r>
      <w:proofErr w:type="spellEnd"/>
    </w:p>
    <w:p w14:paraId="2B37BC68" w14:textId="77777777" w:rsidR="00B719C1" w:rsidRPr="00A84A53" w:rsidRDefault="00B719C1" w:rsidP="00B719C1">
      <w:pPr>
        <w:ind w:firstLine="709"/>
        <w:jc w:val="both"/>
        <w:rPr>
          <w:sz w:val="16"/>
          <w:szCs w:val="16"/>
          <w:lang w:val="ru-UA"/>
        </w:rPr>
      </w:pPr>
    </w:p>
    <w:p w14:paraId="2A8FF67F" w14:textId="7DC1CF75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2) </w:t>
      </w:r>
      <w:proofErr w:type="spellStart"/>
      <w:r w:rsidRPr="00A84A53">
        <w:rPr>
          <w:sz w:val="28"/>
          <w:szCs w:val="28"/>
          <w:lang w:val="ru-UA"/>
        </w:rPr>
        <w:t>Серин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відноситься</w:t>
      </w:r>
      <w:proofErr w:type="spellEnd"/>
      <w:r w:rsidRPr="00A84A53">
        <w:rPr>
          <w:sz w:val="28"/>
          <w:szCs w:val="28"/>
          <w:lang w:val="ru-UA"/>
        </w:rPr>
        <w:t xml:space="preserve"> до ...</w:t>
      </w:r>
    </w:p>
    <w:p w14:paraId="6FF04213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en-US"/>
        </w:rPr>
        <w:t>A</w:t>
      </w:r>
      <w:r w:rsidRPr="00A84A53">
        <w:rPr>
          <w:sz w:val="28"/>
          <w:szCs w:val="28"/>
        </w:rPr>
        <w:t>)</w:t>
      </w:r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аліфатичних</w:t>
      </w:r>
      <w:proofErr w:type="spellEnd"/>
      <w:r w:rsidRPr="00A84A53">
        <w:rPr>
          <w:sz w:val="28"/>
          <w:szCs w:val="28"/>
          <w:lang w:val="ru-UA"/>
        </w:rPr>
        <w:t xml:space="preserve"> не </w:t>
      </w:r>
      <w:proofErr w:type="spellStart"/>
      <w:r w:rsidRPr="00A84A53">
        <w:rPr>
          <w:sz w:val="28"/>
          <w:szCs w:val="28"/>
          <w:lang w:val="ru-UA"/>
        </w:rPr>
        <w:t>заміщених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амінокислот</w:t>
      </w:r>
      <w:proofErr w:type="spellEnd"/>
    </w:p>
    <w:p w14:paraId="6F23B35F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B) </w:t>
      </w:r>
      <w:proofErr w:type="spellStart"/>
      <w:r w:rsidRPr="00A84A53">
        <w:rPr>
          <w:sz w:val="28"/>
          <w:szCs w:val="28"/>
          <w:lang w:val="ru-UA"/>
        </w:rPr>
        <w:t>гідроксиамінокислот</w:t>
      </w:r>
      <w:proofErr w:type="spellEnd"/>
    </w:p>
    <w:p w14:paraId="47A52B4A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C) </w:t>
      </w:r>
      <w:proofErr w:type="spellStart"/>
      <w:r w:rsidRPr="00A84A53">
        <w:rPr>
          <w:sz w:val="28"/>
          <w:szCs w:val="28"/>
          <w:lang w:val="ru-UA"/>
        </w:rPr>
        <w:t>тіоамінокислот</w:t>
      </w:r>
      <w:proofErr w:type="spellEnd"/>
    </w:p>
    <w:p w14:paraId="267A7F64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>D) к</w:t>
      </w:r>
      <w:proofErr w:type="spellStart"/>
      <w:r w:rsidRPr="00A84A53">
        <w:rPr>
          <w:sz w:val="28"/>
          <w:szCs w:val="28"/>
          <w:lang w:val="uk-UA"/>
        </w:rPr>
        <w:t>арбоксиамінокислот</w:t>
      </w:r>
      <w:proofErr w:type="spellEnd"/>
    </w:p>
    <w:p w14:paraId="783BCDF6" w14:textId="77777777" w:rsidR="00B719C1" w:rsidRPr="00A84A53" w:rsidRDefault="00B719C1" w:rsidP="00B719C1">
      <w:pPr>
        <w:ind w:firstLine="709"/>
        <w:jc w:val="both"/>
        <w:rPr>
          <w:sz w:val="16"/>
          <w:szCs w:val="16"/>
          <w:lang w:val="ru-UA"/>
        </w:rPr>
      </w:pPr>
    </w:p>
    <w:p w14:paraId="29594603" w14:textId="1E1A9C7D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3) </w:t>
      </w:r>
      <w:proofErr w:type="spellStart"/>
      <w:r w:rsidRPr="00A84A53">
        <w:rPr>
          <w:sz w:val="28"/>
          <w:szCs w:val="28"/>
          <w:lang w:val="ru-UA"/>
        </w:rPr>
        <w:t>Лізин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відноситься</w:t>
      </w:r>
      <w:proofErr w:type="spellEnd"/>
      <w:r w:rsidRPr="00A84A53">
        <w:rPr>
          <w:sz w:val="28"/>
          <w:szCs w:val="28"/>
          <w:lang w:val="ru-UA"/>
        </w:rPr>
        <w:t xml:space="preserve"> до ... </w:t>
      </w:r>
    </w:p>
    <w:p w14:paraId="60DFAD71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A) </w:t>
      </w:r>
      <w:proofErr w:type="spellStart"/>
      <w:r w:rsidRPr="00A84A53">
        <w:rPr>
          <w:sz w:val="28"/>
          <w:szCs w:val="28"/>
          <w:lang w:val="ru-UA"/>
        </w:rPr>
        <w:t>моноаміномонокарбонових</w:t>
      </w:r>
      <w:proofErr w:type="spellEnd"/>
      <w:r w:rsidRPr="00A84A53">
        <w:rPr>
          <w:sz w:val="28"/>
          <w:szCs w:val="28"/>
          <w:lang w:val="ru-UA"/>
        </w:rPr>
        <w:t xml:space="preserve"> кислот</w:t>
      </w:r>
    </w:p>
    <w:p w14:paraId="000DA56A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B) </w:t>
      </w:r>
      <w:proofErr w:type="spellStart"/>
      <w:r w:rsidRPr="00A84A53">
        <w:rPr>
          <w:sz w:val="28"/>
          <w:szCs w:val="28"/>
          <w:lang w:val="ru-UA"/>
        </w:rPr>
        <w:t>моноаміномонокарбонових</w:t>
      </w:r>
      <w:proofErr w:type="spellEnd"/>
      <w:r w:rsidRPr="00A84A53">
        <w:rPr>
          <w:sz w:val="28"/>
          <w:szCs w:val="28"/>
          <w:lang w:val="ru-UA"/>
        </w:rPr>
        <w:t xml:space="preserve"> кислот, </w:t>
      </w:r>
      <w:proofErr w:type="spellStart"/>
      <w:r w:rsidRPr="00A84A53">
        <w:rPr>
          <w:sz w:val="28"/>
          <w:szCs w:val="28"/>
          <w:lang w:val="ru-UA"/>
        </w:rPr>
        <w:t>що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містить</w:t>
      </w:r>
      <w:proofErr w:type="spellEnd"/>
      <w:r w:rsidRPr="00A84A53">
        <w:rPr>
          <w:sz w:val="28"/>
          <w:szCs w:val="28"/>
          <w:lang w:val="ru-UA"/>
        </w:rPr>
        <w:t xml:space="preserve"> ОН-</w:t>
      </w:r>
      <w:proofErr w:type="spellStart"/>
      <w:r w:rsidRPr="00A84A53">
        <w:rPr>
          <w:sz w:val="28"/>
          <w:szCs w:val="28"/>
          <w:lang w:val="ru-UA"/>
        </w:rPr>
        <w:t>групу</w:t>
      </w:r>
      <w:proofErr w:type="spellEnd"/>
    </w:p>
    <w:p w14:paraId="268F936C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C) </w:t>
      </w:r>
      <w:proofErr w:type="spellStart"/>
      <w:r w:rsidRPr="00A84A53">
        <w:rPr>
          <w:sz w:val="28"/>
          <w:szCs w:val="28"/>
          <w:lang w:val="ru-UA"/>
        </w:rPr>
        <w:t>диаміномонокарбонових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амінокислот</w:t>
      </w:r>
      <w:proofErr w:type="spellEnd"/>
    </w:p>
    <w:p w14:paraId="6D176DC0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D) </w:t>
      </w:r>
      <w:proofErr w:type="spellStart"/>
      <w:r w:rsidRPr="00A84A53">
        <w:rPr>
          <w:sz w:val="28"/>
          <w:szCs w:val="28"/>
          <w:lang w:val="ru-UA"/>
        </w:rPr>
        <w:t>моноаміномонокарбонових</w:t>
      </w:r>
      <w:proofErr w:type="spellEnd"/>
      <w:r w:rsidRPr="00A84A53">
        <w:rPr>
          <w:sz w:val="28"/>
          <w:szCs w:val="28"/>
          <w:lang w:val="ru-UA"/>
        </w:rPr>
        <w:t xml:space="preserve"> кислот, </w:t>
      </w:r>
      <w:proofErr w:type="spellStart"/>
      <w:r w:rsidRPr="00A84A53">
        <w:rPr>
          <w:sz w:val="28"/>
          <w:szCs w:val="28"/>
          <w:lang w:val="ru-UA"/>
        </w:rPr>
        <w:t>що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містить</w:t>
      </w:r>
      <w:proofErr w:type="spellEnd"/>
      <w:r w:rsidRPr="00A84A53">
        <w:rPr>
          <w:sz w:val="28"/>
          <w:szCs w:val="28"/>
          <w:lang w:val="ru-UA"/>
        </w:rPr>
        <w:t xml:space="preserve"> SН-</w:t>
      </w:r>
      <w:proofErr w:type="spellStart"/>
      <w:r w:rsidRPr="00A84A53">
        <w:rPr>
          <w:sz w:val="28"/>
          <w:szCs w:val="28"/>
          <w:lang w:val="ru-UA"/>
        </w:rPr>
        <w:t>групу</w:t>
      </w:r>
      <w:proofErr w:type="spellEnd"/>
    </w:p>
    <w:p w14:paraId="6FAAE8B7" w14:textId="77777777" w:rsidR="00B719C1" w:rsidRPr="00A84A53" w:rsidRDefault="00B719C1" w:rsidP="00B719C1">
      <w:pPr>
        <w:ind w:firstLine="709"/>
        <w:jc w:val="both"/>
        <w:rPr>
          <w:sz w:val="16"/>
          <w:szCs w:val="16"/>
          <w:lang w:val="ru-UA"/>
        </w:rPr>
      </w:pPr>
    </w:p>
    <w:p w14:paraId="0AAEB5A9" w14:textId="5EE0334D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4) </w:t>
      </w:r>
      <w:proofErr w:type="spellStart"/>
      <w:r w:rsidRPr="00A84A53">
        <w:rPr>
          <w:sz w:val="28"/>
          <w:szCs w:val="28"/>
          <w:lang w:val="ru-UA"/>
        </w:rPr>
        <w:t>Гістидин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відноситься</w:t>
      </w:r>
      <w:proofErr w:type="spellEnd"/>
      <w:r w:rsidRPr="00A84A53">
        <w:rPr>
          <w:sz w:val="28"/>
          <w:szCs w:val="28"/>
          <w:lang w:val="ru-UA"/>
        </w:rPr>
        <w:t xml:space="preserve"> до ...</w:t>
      </w:r>
    </w:p>
    <w:p w14:paraId="6B7BCD90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en-US"/>
        </w:rPr>
        <w:t>A</w:t>
      </w:r>
      <w:r w:rsidRPr="00A84A53">
        <w:rPr>
          <w:sz w:val="28"/>
          <w:szCs w:val="28"/>
        </w:rPr>
        <w:t>)</w:t>
      </w:r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гетероциклічних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амінокислот</w:t>
      </w:r>
      <w:proofErr w:type="spellEnd"/>
    </w:p>
    <w:p w14:paraId="0789FDDC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en-US"/>
        </w:rPr>
        <w:t>B</w:t>
      </w:r>
      <w:r w:rsidRPr="00A84A53">
        <w:rPr>
          <w:sz w:val="28"/>
          <w:szCs w:val="28"/>
        </w:rPr>
        <w:t>)</w:t>
      </w:r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ароматичних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амінокислот</w:t>
      </w:r>
      <w:proofErr w:type="spellEnd"/>
    </w:p>
    <w:p w14:paraId="53DC8DCE" w14:textId="77777777" w:rsidR="00B719C1" w:rsidRPr="00A84A53" w:rsidRDefault="00B719C1" w:rsidP="00B719C1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C) </w:t>
      </w:r>
      <w:proofErr w:type="spellStart"/>
      <w:r w:rsidRPr="00A84A53">
        <w:rPr>
          <w:sz w:val="28"/>
          <w:szCs w:val="28"/>
          <w:lang w:val="ru-UA"/>
        </w:rPr>
        <w:t>аліфатичних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амінокислот</w:t>
      </w:r>
      <w:proofErr w:type="spellEnd"/>
    </w:p>
    <w:p w14:paraId="4F38EA1B" w14:textId="77777777" w:rsidR="00B719C1" w:rsidRPr="00A84A53" w:rsidRDefault="00B719C1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>D) г</w:t>
      </w:r>
      <w:proofErr w:type="spellStart"/>
      <w:r w:rsidRPr="00A84A53">
        <w:rPr>
          <w:sz w:val="28"/>
          <w:szCs w:val="28"/>
          <w:lang w:val="uk-UA"/>
        </w:rPr>
        <w:t>уанідиноамінокислот</w:t>
      </w:r>
      <w:proofErr w:type="spellEnd"/>
    </w:p>
    <w:p w14:paraId="18029760" w14:textId="77777777" w:rsidR="00FF5F63" w:rsidRPr="00A84A53" w:rsidRDefault="00FF5F63" w:rsidP="00680904">
      <w:pPr>
        <w:ind w:firstLine="709"/>
        <w:jc w:val="both"/>
        <w:rPr>
          <w:sz w:val="16"/>
          <w:szCs w:val="16"/>
          <w:lang w:val="ru-UA"/>
        </w:rPr>
      </w:pPr>
    </w:p>
    <w:p w14:paraId="5F94777F" w14:textId="66413C83" w:rsidR="00B719C1" w:rsidRPr="00A84A53" w:rsidRDefault="00B719C1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5) У </w:t>
      </w:r>
      <w:proofErr w:type="spellStart"/>
      <w:r w:rsidRPr="00A84A53">
        <w:rPr>
          <w:sz w:val="28"/>
          <w:szCs w:val="28"/>
          <w:lang w:val="ru-UA"/>
        </w:rPr>
        <w:t>колагені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містяться</w:t>
      </w:r>
      <w:proofErr w:type="spellEnd"/>
      <w:r w:rsidRPr="00A84A53">
        <w:rPr>
          <w:sz w:val="28"/>
          <w:szCs w:val="28"/>
          <w:lang w:val="ru-UA"/>
        </w:rPr>
        <w:t xml:space="preserve"> ...</w:t>
      </w:r>
    </w:p>
    <w:p w14:paraId="5DB93FAB" w14:textId="77777777" w:rsidR="00B719C1" w:rsidRPr="00A84A53" w:rsidRDefault="00B719C1" w:rsidP="00680904">
      <w:pPr>
        <w:ind w:firstLine="709"/>
        <w:jc w:val="both"/>
        <w:rPr>
          <w:sz w:val="28"/>
          <w:szCs w:val="28"/>
          <w:lang w:val="ru-UA"/>
        </w:rPr>
      </w:pPr>
      <w:r w:rsidRPr="003F622D">
        <w:rPr>
          <w:sz w:val="28"/>
          <w:szCs w:val="28"/>
          <w:lang w:val="ru-UA"/>
        </w:rPr>
        <w:t>A)</w:t>
      </w:r>
      <w:r w:rsidRPr="00A84A53">
        <w:rPr>
          <w:sz w:val="28"/>
          <w:szCs w:val="28"/>
          <w:lang w:val="ru-UA"/>
        </w:rPr>
        <w:t xml:space="preserve"> </w:t>
      </w:r>
      <w:r w:rsidRPr="00A84A53">
        <w:rPr>
          <w:sz w:val="28"/>
          <w:szCs w:val="28"/>
          <w:lang w:val="uk-UA"/>
        </w:rPr>
        <w:t>4-гідроксипролін</w:t>
      </w:r>
      <w:r w:rsidRPr="00A84A53">
        <w:rPr>
          <w:sz w:val="28"/>
          <w:szCs w:val="28"/>
          <w:lang w:val="ru-UA"/>
        </w:rPr>
        <w:t>, а</w:t>
      </w:r>
      <w:proofErr w:type="spellStart"/>
      <w:r w:rsidRPr="00A84A53">
        <w:rPr>
          <w:sz w:val="28"/>
          <w:szCs w:val="28"/>
          <w:lang w:val="uk-UA"/>
        </w:rPr>
        <w:t>мінолимонна</w:t>
      </w:r>
      <w:proofErr w:type="spellEnd"/>
      <w:r w:rsidRPr="00A84A53">
        <w:rPr>
          <w:sz w:val="28"/>
          <w:szCs w:val="28"/>
          <w:lang w:val="uk-UA"/>
        </w:rPr>
        <w:t xml:space="preserve"> кислота</w:t>
      </w:r>
    </w:p>
    <w:p w14:paraId="26CC589E" w14:textId="77777777" w:rsidR="00B719C1" w:rsidRPr="00A84A53" w:rsidRDefault="00B719C1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>B) і</w:t>
      </w:r>
      <w:proofErr w:type="spellStart"/>
      <w:r w:rsidRPr="00A84A53">
        <w:rPr>
          <w:sz w:val="28"/>
          <w:szCs w:val="28"/>
          <w:lang w:val="uk-UA"/>
        </w:rPr>
        <w:t>зодесмозин</w:t>
      </w:r>
      <w:proofErr w:type="spellEnd"/>
      <w:r w:rsidRPr="00A84A53">
        <w:rPr>
          <w:sz w:val="28"/>
          <w:szCs w:val="28"/>
          <w:lang w:val="ru-UA"/>
        </w:rPr>
        <w:t>, д</w:t>
      </w:r>
      <w:proofErr w:type="spellStart"/>
      <w:r w:rsidRPr="00A84A53">
        <w:rPr>
          <w:sz w:val="28"/>
          <w:szCs w:val="28"/>
          <w:lang w:val="uk-UA"/>
        </w:rPr>
        <w:t>есмозин</w:t>
      </w:r>
      <w:proofErr w:type="spellEnd"/>
    </w:p>
    <w:p w14:paraId="0870628B" w14:textId="77777777" w:rsidR="00B719C1" w:rsidRPr="00A84A53" w:rsidRDefault="00B719C1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C) </w:t>
      </w:r>
      <w:r w:rsidRPr="00A84A53">
        <w:rPr>
          <w:sz w:val="28"/>
          <w:szCs w:val="28"/>
          <w:lang w:val="uk-UA"/>
        </w:rPr>
        <w:t>3-гідроксипролін</w:t>
      </w:r>
      <w:r w:rsidRPr="00A84A53">
        <w:rPr>
          <w:sz w:val="28"/>
          <w:szCs w:val="28"/>
          <w:lang w:val="ru-UA"/>
        </w:rPr>
        <w:t xml:space="preserve">, </w:t>
      </w:r>
      <w:r w:rsidRPr="00A84A53">
        <w:rPr>
          <w:sz w:val="28"/>
          <w:szCs w:val="28"/>
          <w:lang w:val="uk-UA"/>
        </w:rPr>
        <w:t>δ-</w:t>
      </w:r>
      <w:proofErr w:type="spellStart"/>
      <w:r w:rsidRPr="00A84A53">
        <w:rPr>
          <w:sz w:val="28"/>
          <w:szCs w:val="28"/>
          <w:lang w:val="uk-UA"/>
        </w:rPr>
        <w:t>гідроксилізин</w:t>
      </w:r>
      <w:proofErr w:type="spellEnd"/>
    </w:p>
    <w:p w14:paraId="5A812A5D" w14:textId="77777777" w:rsidR="00B719C1" w:rsidRPr="00A84A53" w:rsidRDefault="00B719C1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D) </w:t>
      </w:r>
      <w:r w:rsidRPr="00A84A53">
        <w:rPr>
          <w:sz w:val="28"/>
          <w:szCs w:val="28"/>
          <w:lang w:val="uk-UA"/>
        </w:rPr>
        <w:t>3-бромтирозин</w:t>
      </w:r>
      <w:r w:rsidRPr="00A84A53">
        <w:rPr>
          <w:sz w:val="28"/>
          <w:szCs w:val="28"/>
          <w:lang w:val="ru-UA"/>
        </w:rPr>
        <w:t>, а</w:t>
      </w:r>
      <w:proofErr w:type="spellStart"/>
      <w:r w:rsidRPr="00A84A53">
        <w:rPr>
          <w:sz w:val="28"/>
          <w:szCs w:val="28"/>
          <w:lang w:val="uk-UA"/>
        </w:rPr>
        <w:t>мінолимонна</w:t>
      </w:r>
      <w:proofErr w:type="spellEnd"/>
      <w:r w:rsidRPr="00A84A53">
        <w:rPr>
          <w:sz w:val="28"/>
          <w:szCs w:val="28"/>
          <w:lang w:val="uk-UA"/>
        </w:rPr>
        <w:t xml:space="preserve"> кислота</w:t>
      </w:r>
    </w:p>
    <w:p w14:paraId="015164AD" w14:textId="77777777" w:rsidR="00B719C1" w:rsidRPr="00A84A53" w:rsidRDefault="00B719C1" w:rsidP="00680904">
      <w:pPr>
        <w:ind w:firstLine="709"/>
        <w:jc w:val="both"/>
        <w:rPr>
          <w:sz w:val="16"/>
          <w:szCs w:val="16"/>
          <w:lang w:val="ru-UA"/>
        </w:rPr>
      </w:pPr>
    </w:p>
    <w:p w14:paraId="22763D6B" w14:textId="289CD6A7" w:rsidR="00680904" w:rsidRPr="00A84A53" w:rsidRDefault="00680904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ru-UA"/>
        </w:rPr>
        <w:t xml:space="preserve">6) </w:t>
      </w:r>
      <w:proofErr w:type="spellStart"/>
      <w:r w:rsidRPr="00A84A53">
        <w:rPr>
          <w:sz w:val="28"/>
          <w:szCs w:val="28"/>
          <w:lang w:val="ru-UA"/>
        </w:rPr>
        <w:t>Амінокислоти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володіють</w:t>
      </w:r>
      <w:proofErr w:type="spellEnd"/>
      <w:r w:rsidRPr="00A84A53">
        <w:rPr>
          <w:sz w:val="28"/>
          <w:szCs w:val="28"/>
          <w:lang w:val="ru-UA"/>
        </w:rPr>
        <w:t xml:space="preserve"> ... </w:t>
      </w:r>
      <w:proofErr w:type="spellStart"/>
      <w:r w:rsidRPr="00A84A53">
        <w:rPr>
          <w:sz w:val="28"/>
          <w:szCs w:val="28"/>
          <w:lang w:val="ru-UA"/>
        </w:rPr>
        <w:t>властивостями</w:t>
      </w:r>
      <w:proofErr w:type="spellEnd"/>
      <w:r w:rsidRPr="00A84A53">
        <w:rPr>
          <w:sz w:val="28"/>
          <w:szCs w:val="28"/>
          <w:lang w:val="ru-UA"/>
        </w:rPr>
        <w:t>.</w:t>
      </w:r>
    </w:p>
    <w:p w14:paraId="2D1EF1DD" w14:textId="77777777" w:rsidR="00680904" w:rsidRPr="00A84A53" w:rsidRDefault="00680904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en-US"/>
        </w:rPr>
        <w:t>A</w:t>
      </w:r>
      <w:r w:rsidRPr="00A84A53">
        <w:rPr>
          <w:sz w:val="28"/>
          <w:szCs w:val="28"/>
        </w:rPr>
        <w:t>)</w:t>
      </w:r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основними</w:t>
      </w:r>
      <w:proofErr w:type="spellEnd"/>
    </w:p>
    <w:p w14:paraId="17316369" w14:textId="77777777" w:rsidR="00680904" w:rsidRPr="00A84A53" w:rsidRDefault="00680904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en-US"/>
        </w:rPr>
        <w:t>B</w:t>
      </w:r>
      <w:r w:rsidRPr="00A84A53">
        <w:rPr>
          <w:sz w:val="28"/>
          <w:szCs w:val="28"/>
        </w:rPr>
        <w:t>)</w:t>
      </w:r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кислими</w:t>
      </w:r>
      <w:proofErr w:type="spellEnd"/>
    </w:p>
    <w:p w14:paraId="5CBF687E" w14:textId="77777777" w:rsidR="00680904" w:rsidRPr="00A84A53" w:rsidRDefault="00680904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en-US"/>
        </w:rPr>
        <w:t>C</w:t>
      </w:r>
      <w:r w:rsidRPr="00A84A53">
        <w:rPr>
          <w:sz w:val="28"/>
          <w:szCs w:val="28"/>
        </w:rPr>
        <w:t>)</w:t>
      </w:r>
      <w:r w:rsidRPr="00A84A53">
        <w:rPr>
          <w:sz w:val="28"/>
          <w:szCs w:val="28"/>
          <w:lang w:val="ru-UA"/>
        </w:rPr>
        <w:t xml:space="preserve"> не </w:t>
      </w:r>
      <w:proofErr w:type="spellStart"/>
      <w:r w:rsidRPr="00A84A53">
        <w:rPr>
          <w:sz w:val="28"/>
          <w:szCs w:val="28"/>
          <w:lang w:val="ru-UA"/>
        </w:rPr>
        <w:t>має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правильної</w:t>
      </w:r>
      <w:proofErr w:type="spellEnd"/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відповіді</w:t>
      </w:r>
      <w:proofErr w:type="spellEnd"/>
    </w:p>
    <w:p w14:paraId="36189034" w14:textId="77777777" w:rsidR="00680904" w:rsidRPr="00A84A53" w:rsidRDefault="00680904" w:rsidP="00680904">
      <w:pPr>
        <w:ind w:firstLine="709"/>
        <w:jc w:val="both"/>
        <w:rPr>
          <w:sz w:val="28"/>
          <w:szCs w:val="28"/>
          <w:lang w:val="ru-UA"/>
        </w:rPr>
      </w:pPr>
      <w:r w:rsidRPr="00A84A53">
        <w:rPr>
          <w:sz w:val="28"/>
          <w:szCs w:val="28"/>
          <w:lang w:val="en-US"/>
        </w:rPr>
        <w:t>D</w:t>
      </w:r>
      <w:r w:rsidRPr="00A84A53">
        <w:rPr>
          <w:sz w:val="28"/>
          <w:szCs w:val="28"/>
        </w:rPr>
        <w:t>)</w:t>
      </w:r>
      <w:r w:rsidRPr="00A84A53">
        <w:rPr>
          <w:sz w:val="28"/>
          <w:szCs w:val="28"/>
          <w:lang w:val="ru-UA"/>
        </w:rPr>
        <w:t xml:space="preserve"> </w:t>
      </w:r>
      <w:proofErr w:type="spellStart"/>
      <w:r w:rsidRPr="00A84A53">
        <w:rPr>
          <w:sz w:val="28"/>
          <w:szCs w:val="28"/>
          <w:lang w:val="ru-UA"/>
        </w:rPr>
        <w:t>амфотерними</w:t>
      </w:r>
      <w:proofErr w:type="spellEnd"/>
    </w:p>
    <w:p w14:paraId="6760D9FA" w14:textId="27A8B299" w:rsidR="00680904" w:rsidRPr="00E81715" w:rsidRDefault="00680904" w:rsidP="00680904">
      <w:pPr>
        <w:ind w:firstLine="709"/>
        <w:jc w:val="both"/>
        <w:rPr>
          <w:sz w:val="16"/>
          <w:szCs w:val="16"/>
          <w:lang w:val="ru-UA"/>
        </w:rPr>
      </w:pPr>
    </w:p>
    <w:p w14:paraId="293CF456" w14:textId="77777777" w:rsidR="00680904" w:rsidRPr="00680904" w:rsidRDefault="00680904" w:rsidP="00B6368C">
      <w:pPr>
        <w:ind w:firstLine="709"/>
        <w:jc w:val="both"/>
        <w:rPr>
          <w:sz w:val="16"/>
          <w:szCs w:val="16"/>
          <w:highlight w:val="green"/>
          <w:lang w:val="ru-UA"/>
        </w:rPr>
      </w:pPr>
    </w:p>
    <w:p w14:paraId="2AFB997E" w14:textId="77777777" w:rsidR="00405188" w:rsidRPr="00A749EF" w:rsidRDefault="00405188" w:rsidP="00E81715">
      <w:pPr>
        <w:jc w:val="center"/>
        <w:rPr>
          <w:b/>
          <w:sz w:val="28"/>
          <w:szCs w:val="28"/>
          <w:lang w:val="uk-UA"/>
        </w:rPr>
      </w:pPr>
      <w:r w:rsidRPr="00A749EF">
        <w:rPr>
          <w:b/>
          <w:sz w:val="28"/>
          <w:szCs w:val="28"/>
          <w:lang w:val="uk-UA"/>
        </w:rPr>
        <w:t>Практичне заняття №</w:t>
      </w:r>
      <w:r>
        <w:rPr>
          <w:b/>
          <w:sz w:val="28"/>
          <w:szCs w:val="28"/>
          <w:lang w:val="uk-UA"/>
        </w:rPr>
        <w:t>1</w:t>
      </w:r>
    </w:p>
    <w:p w14:paraId="113C533D" w14:textId="77777777" w:rsidR="00405188" w:rsidRPr="00A749EF" w:rsidRDefault="00405188" w:rsidP="00E81715">
      <w:pPr>
        <w:jc w:val="center"/>
        <w:rPr>
          <w:b/>
          <w:sz w:val="16"/>
          <w:szCs w:val="16"/>
          <w:lang w:val="uk-UA"/>
        </w:rPr>
      </w:pPr>
    </w:p>
    <w:p w14:paraId="5252042E" w14:textId="77777777" w:rsidR="00405188" w:rsidRPr="00E81715" w:rsidRDefault="00405188" w:rsidP="00E81715">
      <w:pPr>
        <w:jc w:val="center"/>
        <w:rPr>
          <w:bCs/>
          <w:sz w:val="28"/>
          <w:szCs w:val="28"/>
          <w:lang w:val="uk-UA"/>
        </w:rPr>
      </w:pPr>
      <w:r w:rsidRPr="00E81715">
        <w:rPr>
          <w:bCs/>
          <w:sz w:val="28"/>
          <w:szCs w:val="28"/>
          <w:lang w:val="uk-UA"/>
        </w:rPr>
        <w:t xml:space="preserve">Характеристика незамінних амінокислот </w:t>
      </w:r>
    </w:p>
    <w:p w14:paraId="2F773B51" w14:textId="77777777" w:rsidR="00405188" w:rsidRPr="00E81715" w:rsidRDefault="00405188" w:rsidP="00E81715">
      <w:pPr>
        <w:jc w:val="center"/>
        <w:rPr>
          <w:bCs/>
          <w:sz w:val="28"/>
          <w:szCs w:val="28"/>
          <w:lang w:val="uk-UA"/>
        </w:rPr>
      </w:pPr>
      <w:r w:rsidRPr="00E81715">
        <w:rPr>
          <w:bCs/>
          <w:sz w:val="28"/>
          <w:szCs w:val="28"/>
          <w:lang w:val="uk-UA"/>
        </w:rPr>
        <w:t>та біологічне значення α-амінокислот, що входять до складу білків</w:t>
      </w:r>
    </w:p>
    <w:p w14:paraId="0C2B6DC4" w14:textId="77777777" w:rsidR="00405188" w:rsidRPr="00A749EF" w:rsidRDefault="00405188" w:rsidP="00E81715">
      <w:pPr>
        <w:jc w:val="center"/>
        <w:rPr>
          <w:b/>
          <w:sz w:val="16"/>
          <w:szCs w:val="16"/>
          <w:lang w:val="uk-UA"/>
        </w:rPr>
      </w:pPr>
    </w:p>
    <w:p w14:paraId="791EBBC9" w14:textId="77777777" w:rsidR="00405188" w:rsidRPr="00A749EF" w:rsidRDefault="00405188" w:rsidP="00E81715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b/>
          <w:sz w:val="28"/>
          <w:szCs w:val="28"/>
          <w:lang w:val="uk-UA"/>
        </w:rPr>
        <w:t>Мета заняття:</w:t>
      </w:r>
      <w:r w:rsidRPr="00A749EF">
        <w:rPr>
          <w:sz w:val="28"/>
          <w:szCs w:val="28"/>
          <w:lang w:val="uk-UA"/>
        </w:rPr>
        <w:t xml:space="preserve"> засвоїти біологічне значення α-амінокислот, що входять до складу природних білків.</w:t>
      </w:r>
    </w:p>
    <w:p w14:paraId="2B170814" w14:textId="77777777" w:rsidR="00405188" w:rsidRPr="00A749EF" w:rsidRDefault="00405188" w:rsidP="00E81715">
      <w:pPr>
        <w:ind w:firstLine="709"/>
        <w:jc w:val="both"/>
        <w:rPr>
          <w:sz w:val="16"/>
          <w:szCs w:val="16"/>
          <w:lang w:val="uk-UA"/>
        </w:rPr>
      </w:pPr>
    </w:p>
    <w:p w14:paraId="2D9DBD0F" w14:textId="77777777" w:rsidR="00405188" w:rsidRDefault="00405188" w:rsidP="00405188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заняття</w:t>
      </w:r>
    </w:p>
    <w:p w14:paraId="176AC178" w14:textId="77777777" w:rsidR="00405188" w:rsidRPr="00AF3FC2" w:rsidRDefault="00405188" w:rsidP="00405188">
      <w:pPr>
        <w:ind w:firstLine="709"/>
        <w:jc w:val="both"/>
        <w:rPr>
          <w:b/>
          <w:sz w:val="16"/>
          <w:szCs w:val="16"/>
          <w:lang w:val="uk-UA"/>
        </w:rPr>
      </w:pPr>
    </w:p>
    <w:p w14:paraId="758CC3F9" w14:textId="77777777" w:rsidR="00405188" w:rsidRPr="00A749EF" w:rsidRDefault="00405188" w:rsidP="00405188">
      <w:pPr>
        <w:ind w:firstLine="709"/>
        <w:jc w:val="both"/>
        <w:rPr>
          <w:b/>
          <w:sz w:val="28"/>
          <w:szCs w:val="28"/>
          <w:lang w:val="uk-UA"/>
        </w:rPr>
      </w:pPr>
      <w:r w:rsidRPr="00A749EF">
        <w:rPr>
          <w:b/>
          <w:sz w:val="28"/>
          <w:szCs w:val="28"/>
          <w:lang w:val="uk-UA"/>
        </w:rPr>
        <w:t>Завдання 1.</w:t>
      </w:r>
    </w:p>
    <w:p w14:paraId="34472E2E" w14:textId="77777777" w:rsidR="00405188" w:rsidRPr="00A749EF" w:rsidRDefault="00405188" w:rsidP="00405188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sz w:val="28"/>
          <w:szCs w:val="28"/>
          <w:lang w:val="uk-UA"/>
        </w:rPr>
        <w:t>Дайте характеристику 10-и незамінним амінокислотам: укажіть їх структуру, повну назву за тривіальною та раціональною номенклатурою, хімічні властивості та способи отримання.</w:t>
      </w:r>
    </w:p>
    <w:p w14:paraId="29C364F7" w14:textId="77777777" w:rsidR="00405188" w:rsidRPr="00A749EF" w:rsidRDefault="00405188" w:rsidP="00405188">
      <w:pPr>
        <w:ind w:firstLine="709"/>
        <w:jc w:val="both"/>
        <w:rPr>
          <w:b/>
          <w:sz w:val="16"/>
          <w:szCs w:val="16"/>
          <w:lang w:val="uk-UA"/>
        </w:rPr>
      </w:pPr>
    </w:p>
    <w:p w14:paraId="480531CB" w14:textId="77777777" w:rsidR="00405188" w:rsidRPr="00A749EF" w:rsidRDefault="00405188" w:rsidP="00405188">
      <w:pPr>
        <w:ind w:firstLine="709"/>
        <w:jc w:val="both"/>
        <w:rPr>
          <w:b/>
          <w:sz w:val="28"/>
          <w:szCs w:val="28"/>
          <w:lang w:val="uk-UA"/>
        </w:rPr>
      </w:pPr>
      <w:r w:rsidRPr="00A749EF">
        <w:rPr>
          <w:b/>
          <w:sz w:val="28"/>
          <w:szCs w:val="28"/>
          <w:lang w:val="uk-UA"/>
        </w:rPr>
        <w:t>Завдання 2.</w:t>
      </w:r>
      <w:bookmarkStart w:id="0" w:name="_Toc529361420"/>
    </w:p>
    <w:p w14:paraId="0A541F54" w14:textId="14285F91" w:rsidR="00405188" w:rsidRPr="00A749EF" w:rsidRDefault="00405188" w:rsidP="00405188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sz w:val="28"/>
          <w:szCs w:val="28"/>
          <w:lang w:val="uk-UA"/>
        </w:rPr>
        <w:t xml:space="preserve">Ознайомтеся з біологічним значенням </w:t>
      </w:r>
      <w:r>
        <w:rPr>
          <w:sz w:val="28"/>
          <w:szCs w:val="28"/>
          <w:lang w:val="uk-UA"/>
        </w:rPr>
        <w:t>20-ти α-</w:t>
      </w:r>
      <w:r w:rsidRPr="00A749EF">
        <w:rPr>
          <w:sz w:val="28"/>
          <w:szCs w:val="28"/>
          <w:lang w:val="uk-UA"/>
        </w:rPr>
        <w:t xml:space="preserve">амінокислот (табл. </w:t>
      </w:r>
      <w:r w:rsidR="000E7E85">
        <w:rPr>
          <w:sz w:val="28"/>
          <w:szCs w:val="28"/>
          <w:lang w:val="uk-UA"/>
        </w:rPr>
        <w:t>7</w:t>
      </w:r>
      <w:r w:rsidRPr="00A749EF">
        <w:rPr>
          <w:sz w:val="28"/>
          <w:szCs w:val="28"/>
          <w:lang w:val="uk-UA"/>
        </w:rPr>
        <w:t>).</w:t>
      </w:r>
    </w:p>
    <w:p w14:paraId="5842802D" w14:textId="77777777" w:rsidR="00405188" w:rsidRPr="00A749EF" w:rsidRDefault="00405188" w:rsidP="00405188">
      <w:pPr>
        <w:ind w:firstLine="709"/>
        <w:jc w:val="both"/>
        <w:rPr>
          <w:sz w:val="16"/>
          <w:szCs w:val="16"/>
          <w:lang w:val="uk-UA"/>
        </w:rPr>
      </w:pPr>
    </w:p>
    <w:p w14:paraId="0A3C3410" w14:textId="15765A13" w:rsidR="00405188" w:rsidRPr="00A749EF" w:rsidRDefault="00405188" w:rsidP="00405188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sz w:val="28"/>
          <w:szCs w:val="28"/>
          <w:lang w:val="uk-UA"/>
        </w:rPr>
        <w:t xml:space="preserve">Таблиця </w:t>
      </w:r>
      <w:r w:rsidR="000E7E85">
        <w:rPr>
          <w:sz w:val="28"/>
          <w:szCs w:val="28"/>
          <w:lang w:val="uk-UA"/>
        </w:rPr>
        <w:t>7</w:t>
      </w:r>
      <w:r w:rsidRPr="00A749EF">
        <w:rPr>
          <w:sz w:val="28"/>
          <w:szCs w:val="28"/>
          <w:lang w:val="uk-UA"/>
        </w:rPr>
        <w:t xml:space="preserve"> ‒ Біологічне значення амінокислот</w:t>
      </w:r>
      <w:bookmarkEnd w:id="0"/>
    </w:p>
    <w:p w14:paraId="42A60B00" w14:textId="77777777" w:rsidR="00405188" w:rsidRPr="00A749EF" w:rsidRDefault="00405188" w:rsidP="00405188">
      <w:pPr>
        <w:ind w:firstLine="709"/>
        <w:rPr>
          <w:sz w:val="16"/>
          <w:szCs w:val="16"/>
          <w:lang w:val="uk-UA"/>
        </w:rPr>
      </w:pPr>
    </w:p>
    <w:tbl>
      <w:tblPr>
        <w:tblW w:w="946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6344"/>
      </w:tblGrid>
      <w:tr w:rsidR="00405188" w:rsidRPr="00A749EF" w14:paraId="4DFAD2B6" w14:textId="77777777" w:rsidTr="00A84A53">
        <w:tc>
          <w:tcPr>
            <w:tcW w:w="567" w:type="dxa"/>
          </w:tcPr>
          <w:p w14:paraId="7700D9E3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551" w:type="dxa"/>
          </w:tcPr>
          <w:p w14:paraId="76B3BFF7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Амінокислота</w:t>
            </w:r>
          </w:p>
        </w:tc>
        <w:tc>
          <w:tcPr>
            <w:tcW w:w="6344" w:type="dxa"/>
          </w:tcPr>
          <w:p w14:paraId="68D85326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Біологічне значення</w:t>
            </w:r>
          </w:p>
        </w:tc>
      </w:tr>
      <w:tr w:rsidR="00405188" w:rsidRPr="00A749EF" w14:paraId="5BE89C55" w14:textId="77777777" w:rsidTr="00A84A53">
        <w:tc>
          <w:tcPr>
            <w:tcW w:w="567" w:type="dxa"/>
          </w:tcPr>
          <w:p w14:paraId="2A727E43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551" w:type="dxa"/>
            <w:vAlign w:val="center"/>
          </w:tcPr>
          <w:p w14:paraId="0562AAA2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6344" w:type="dxa"/>
            <w:vAlign w:val="center"/>
          </w:tcPr>
          <w:p w14:paraId="3538B79C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3</w:t>
            </w:r>
          </w:p>
        </w:tc>
      </w:tr>
      <w:tr w:rsidR="00405188" w:rsidRPr="00A749EF" w14:paraId="0D25B50E" w14:textId="77777777" w:rsidTr="00A84A53">
        <w:tc>
          <w:tcPr>
            <w:tcW w:w="567" w:type="dxa"/>
          </w:tcPr>
          <w:p w14:paraId="05C25FB8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</w:rPr>
            </w:pPr>
            <w:r w:rsidRPr="00A749EF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0CDECC78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766AF7CD" wp14:editId="00B1607F">
                  <wp:extent cx="1513205" cy="473075"/>
                  <wp:effectExtent l="0" t="0" r="0" b="3175"/>
                  <wp:docPr id="1875987795" name="Рисунок 281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99" t="21895" b="6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6DB07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Гліцин</w:t>
            </w:r>
          </w:p>
        </w:tc>
        <w:tc>
          <w:tcPr>
            <w:tcW w:w="6344" w:type="dxa"/>
            <w:vAlign w:val="center"/>
          </w:tcPr>
          <w:p w14:paraId="511D87AA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1) Забезпечує синтез білків, порфіринів, пуринових основ, нуклеїнових кислот,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глутатіону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>, жовчних кислот, щавлевої кислоти</w:t>
            </w:r>
          </w:p>
          <w:p w14:paraId="74EA62B7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2) Передає нервові імпульси в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нейромедіаторах</w:t>
            </w:r>
            <w:proofErr w:type="spellEnd"/>
          </w:p>
          <w:p w14:paraId="5ED9FE2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Регулюють тонус симпатичної нервової системи</w:t>
            </w:r>
          </w:p>
          <w:p w14:paraId="6BF7881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Активує процеси захисного гальмування ЦНС</w:t>
            </w:r>
          </w:p>
          <w:p w14:paraId="122BB79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5) Здійснює детоксикацію фенолів та інших токсинів</w:t>
            </w:r>
          </w:p>
          <w:p w14:paraId="322FC7CB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6) Сприяє загоєнню ран</w:t>
            </w:r>
          </w:p>
          <w:p w14:paraId="6E1094B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7) Забезпечує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антирадикальний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захист</w:t>
            </w:r>
          </w:p>
        </w:tc>
      </w:tr>
      <w:tr w:rsidR="00405188" w:rsidRPr="00A749EF" w14:paraId="3A0309E0" w14:textId="77777777" w:rsidTr="00A84A53">
        <w:tc>
          <w:tcPr>
            <w:tcW w:w="567" w:type="dxa"/>
          </w:tcPr>
          <w:p w14:paraId="7A9F90B5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</w:rPr>
            </w:pPr>
            <w:r w:rsidRPr="00A749EF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567F598D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2FCFA6B4" wp14:editId="4C3B1491">
                  <wp:extent cx="1208405" cy="577850"/>
                  <wp:effectExtent l="0" t="0" r="0" b="0"/>
                  <wp:docPr id="551793848" name="Рисунок 280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637" b="87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B6257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Аланін</w:t>
            </w:r>
          </w:p>
        </w:tc>
        <w:tc>
          <w:tcPr>
            <w:tcW w:w="6344" w:type="dxa"/>
            <w:vAlign w:val="center"/>
          </w:tcPr>
          <w:p w14:paraId="5A18A7E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Приймає участь у продукуванні м’язової енергії</w:t>
            </w:r>
          </w:p>
          <w:p w14:paraId="7EEF26E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Регулює енергетичний обмін</w:t>
            </w:r>
          </w:p>
          <w:p w14:paraId="37B47D21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Стимулює імунну систему</w:t>
            </w:r>
          </w:p>
          <w:p w14:paraId="223135BB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Регулює рівень цукру у крові</w:t>
            </w:r>
          </w:p>
          <w:p w14:paraId="54E6F922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5) Приймає участь у синтезі лімфоцитів</w:t>
            </w:r>
          </w:p>
          <w:p w14:paraId="3BF0820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6) Підтримує тонус м’язів</w:t>
            </w:r>
          </w:p>
          <w:p w14:paraId="14B8A62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7) Підтримує статеву функцію</w:t>
            </w:r>
          </w:p>
          <w:p w14:paraId="0ACBD43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8) Забезпечує роботу наднирників</w:t>
            </w:r>
          </w:p>
          <w:p w14:paraId="4898B026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9) Здійснює детоксикацію аміаку</w:t>
            </w:r>
          </w:p>
          <w:p w14:paraId="24AA72CE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10) Відповідає за метаболізм цукрів та органічних кислот</w:t>
            </w:r>
          </w:p>
        </w:tc>
      </w:tr>
      <w:tr w:rsidR="00405188" w:rsidRPr="00A749EF" w14:paraId="1220D30E" w14:textId="77777777" w:rsidTr="00A84A53">
        <w:tc>
          <w:tcPr>
            <w:tcW w:w="567" w:type="dxa"/>
          </w:tcPr>
          <w:p w14:paraId="219EA354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</w:rPr>
            </w:pPr>
            <w:r w:rsidRPr="00A749EF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5DEC95E5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1190E777" wp14:editId="7F0C87DC">
                  <wp:extent cx="1135380" cy="609600"/>
                  <wp:effectExtent l="0" t="0" r="7620" b="0"/>
                  <wp:docPr id="357947006" name="Рисунок 279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68" t="80000" b="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F5DDD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Валін</w:t>
            </w:r>
          </w:p>
        </w:tc>
        <w:tc>
          <w:tcPr>
            <w:tcW w:w="6344" w:type="dxa"/>
            <w:vAlign w:val="center"/>
          </w:tcPr>
          <w:p w14:paraId="1200C1C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Забезпечує синтез та ріст тканин тіла</w:t>
            </w:r>
          </w:p>
          <w:p w14:paraId="42179922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Забезпечує продукування енергії для м’язових тканин</w:t>
            </w:r>
          </w:p>
          <w:p w14:paraId="0744668B" w14:textId="77777777" w:rsidR="00A84A53" w:rsidRDefault="00405188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Відповідає за м’язову координацію</w:t>
            </w:r>
          </w:p>
          <w:p w14:paraId="51FD4C53" w14:textId="4325413C" w:rsidR="00A84A53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UA"/>
              </w:rPr>
              <w:t>4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) Регулює азотний обмін </w:t>
            </w:r>
          </w:p>
          <w:p w14:paraId="7D65E131" w14:textId="77777777" w:rsidR="00A84A53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UA"/>
              </w:rPr>
              <w:t>5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) Захищає мієлінову оболонку нервів </w:t>
            </w:r>
          </w:p>
          <w:p w14:paraId="487D1B39" w14:textId="77777777" w:rsidR="00A84A53" w:rsidRPr="00A749EF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UA"/>
              </w:rPr>
              <w:t>6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) Здійснює регулювання нервових процесів</w:t>
            </w:r>
          </w:p>
          <w:p w14:paraId="028A2E74" w14:textId="77777777" w:rsidR="00A84A53" w:rsidRPr="00A749EF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UA"/>
              </w:rPr>
              <w:t>7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) Стабілізує гормональний фронт</w:t>
            </w:r>
          </w:p>
          <w:p w14:paraId="1E5A8804" w14:textId="0A24DC54" w:rsidR="00405188" w:rsidRPr="00A749EF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UA"/>
              </w:rPr>
              <w:t>8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) Відповідає за утворення та накопичення глікогену</w:t>
            </w:r>
          </w:p>
        </w:tc>
      </w:tr>
      <w:tr w:rsidR="00405188" w:rsidRPr="00A749EF" w14:paraId="592B4329" w14:textId="77777777" w:rsidTr="00A84A53">
        <w:tc>
          <w:tcPr>
            <w:tcW w:w="567" w:type="dxa"/>
          </w:tcPr>
          <w:p w14:paraId="0F27BCEC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</w:rPr>
            </w:pPr>
            <w:r w:rsidRPr="00A749EF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14:paraId="02875C8A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1EC4F5A4" wp14:editId="05104BA8">
                  <wp:extent cx="1271905" cy="704215"/>
                  <wp:effectExtent l="0" t="0" r="4445" b="635"/>
                  <wp:docPr id="23792825" name="Рисунок 278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6" t="38948" r="28778" b="45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5D375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Лейцин</w:t>
            </w:r>
          </w:p>
        </w:tc>
        <w:tc>
          <w:tcPr>
            <w:tcW w:w="6344" w:type="dxa"/>
            <w:vAlign w:val="center"/>
          </w:tcPr>
          <w:p w14:paraId="7ABDE141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Захищає м’язові тканини: сповільнює катаболізм</w:t>
            </w:r>
          </w:p>
          <w:p w14:paraId="617782D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Забезпечує енергетику м’язів</w:t>
            </w:r>
          </w:p>
          <w:p w14:paraId="40E307E9" w14:textId="77777777" w:rsidR="00405188" w:rsidRPr="00A749EF" w:rsidRDefault="00405188" w:rsidP="00054035">
            <w:pPr>
              <w:pStyle w:val="af2"/>
              <w:numPr>
                <w:ilvl w:val="0"/>
                <w:numId w:val="1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Відповідає за відновлення шкіри, м’язів, кісток</w:t>
            </w:r>
          </w:p>
          <w:p w14:paraId="60B34A03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4) Активізує виділення гормону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лептину</w:t>
            </w:r>
            <w:proofErr w:type="spellEnd"/>
          </w:p>
        </w:tc>
      </w:tr>
      <w:tr w:rsidR="00405188" w:rsidRPr="00A749EF" w14:paraId="2C3991DC" w14:textId="77777777" w:rsidTr="00A84A53">
        <w:tc>
          <w:tcPr>
            <w:tcW w:w="567" w:type="dxa"/>
          </w:tcPr>
          <w:p w14:paraId="6BBC4F36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</w:rPr>
            </w:pPr>
            <w:r w:rsidRPr="00A749EF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3237CA39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5D330C8C" wp14:editId="0A75509F">
                  <wp:extent cx="1271905" cy="693420"/>
                  <wp:effectExtent l="0" t="0" r="4445" b="0"/>
                  <wp:docPr id="1265343230" name="Рисунок 277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4" t="38948" r="53783" b="45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5AD13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Ізолейцин</w:t>
            </w:r>
          </w:p>
        </w:tc>
        <w:tc>
          <w:tcPr>
            <w:tcW w:w="6344" w:type="dxa"/>
            <w:vAlign w:val="center"/>
          </w:tcPr>
          <w:p w14:paraId="6EDD668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Забезпечує ріст та розвиток поперечносмугастих та продовжних м’язів</w:t>
            </w:r>
          </w:p>
          <w:p w14:paraId="3EB229F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Приймає участь у виробленні енергії</w:t>
            </w:r>
          </w:p>
          <w:p w14:paraId="5400F77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Приймає участь у синтезі гемоглобіну</w:t>
            </w:r>
          </w:p>
          <w:p w14:paraId="4422916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Стабілізує та регулює рівень цукру у крові</w:t>
            </w:r>
          </w:p>
          <w:p w14:paraId="7D31225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5) Зменшує втому м’язів при перевтомі</w:t>
            </w:r>
          </w:p>
          <w:p w14:paraId="60FE479A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6) Захищає від шкідливого впливу стресу</w:t>
            </w:r>
          </w:p>
          <w:p w14:paraId="160DD88F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7) Утилізує холестерин</w:t>
            </w:r>
          </w:p>
        </w:tc>
      </w:tr>
      <w:tr w:rsidR="00405188" w:rsidRPr="00205B30" w14:paraId="515B2215" w14:textId="77777777" w:rsidTr="00A84A53">
        <w:tc>
          <w:tcPr>
            <w:tcW w:w="567" w:type="dxa"/>
          </w:tcPr>
          <w:p w14:paraId="379D6955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</w:rPr>
            </w:pPr>
            <w:r w:rsidRPr="00A749EF">
              <w:rPr>
                <w:noProof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14:paraId="2CDEB580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51A29D9B" wp14:editId="668525D6">
                  <wp:extent cx="1282065" cy="683260"/>
                  <wp:effectExtent l="0" t="0" r="0" b="2540"/>
                  <wp:docPr id="1885141325" name="Рисунок 276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68" t="59579" b="25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5BE3F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749EF">
              <w:rPr>
                <w:sz w:val="28"/>
                <w:szCs w:val="28"/>
                <w:lang w:val="uk-UA"/>
              </w:rPr>
              <w:t>Серин</w:t>
            </w:r>
            <w:proofErr w:type="spellEnd"/>
          </w:p>
        </w:tc>
        <w:tc>
          <w:tcPr>
            <w:tcW w:w="6344" w:type="dxa"/>
            <w:vAlign w:val="center"/>
          </w:tcPr>
          <w:p w14:paraId="66C0736A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Приймає участь у побудові майже всіх природних білків</w:t>
            </w:r>
          </w:p>
          <w:p w14:paraId="0018A58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Приймає участь в утворенні активних центрів ярду ферментів</w:t>
            </w:r>
          </w:p>
          <w:p w14:paraId="4C92840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Має важливе значення в механізмах міжклітинної передачі сигналів</w:t>
            </w:r>
          </w:p>
          <w:p w14:paraId="2BE000E6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Приймає участь у біосинтезі ряду інших звичайних амінокислот: гліцин, цистеїн, метіонін, триптофан</w:t>
            </w:r>
          </w:p>
          <w:p w14:paraId="4B8F3E7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5) Є вихідним продуктом синтезу пурину і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піримідину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сфінголіпідів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етаноламіну</w:t>
            </w:r>
            <w:proofErr w:type="spellEnd"/>
          </w:p>
        </w:tc>
      </w:tr>
      <w:tr w:rsidR="00405188" w:rsidRPr="00A749EF" w14:paraId="434AF6DD" w14:textId="77777777" w:rsidTr="00A84A53">
        <w:tc>
          <w:tcPr>
            <w:tcW w:w="567" w:type="dxa"/>
          </w:tcPr>
          <w:p w14:paraId="30375FD7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</w:rPr>
            </w:pPr>
            <w:r w:rsidRPr="00A749EF">
              <w:rPr>
                <w:noProof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14:paraId="57647746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1D097D7A" wp14:editId="101F7908">
                  <wp:extent cx="1156335" cy="662305"/>
                  <wp:effectExtent l="0" t="0" r="5715" b="4445"/>
                  <wp:docPr id="732858543" name="Рисунок 275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0" r="80545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08CCD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749EF">
              <w:rPr>
                <w:sz w:val="28"/>
                <w:szCs w:val="28"/>
                <w:lang w:val="uk-UA"/>
              </w:rPr>
              <w:t>Треонін</w:t>
            </w:r>
            <w:proofErr w:type="spellEnd"/>
          </w:p>
        </w:tc>
        <w:tc>
          <w:tcPr>
            <w:tcW w:w="6344" w:type="dxa"/>
            <w:vAlign w:val="center"/>
          </w:tcPr>
          <w:p w14:paraId="7B665C2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Входить до складу антитіл гліцину і колагену, еластину і зубної емалі</w:t>
            </w:r>
          </w:p>
          <w:p w14:paraId="20EB2409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2) Має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антидепресантні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властивості і регулює подачу нервових імпульсів у мозок</w:t>
            </w:r>
          </w:p>
          <w:p w14:paraId="77D2202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3) Виводить з організму токсини і поряд з іншими АК слугує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імуностимулюючим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засобом</w:t>
            </w:r>
          </w:p>
          <w:p w14:paraId="5328121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Має прямий вплив на ріст скелетної мускулатури, продукування травних ферментів</w:t>
            </w:r>
          </w:p>
        </w:tc>
      </w:tr>
      <w:tr w:rsidR="00405188" w:rsidRPr="00205B30" w14:paraId="686F09B9" w14:textId="77777777" w:rsidTr="00A84A53">
        <w:tc>
          <w:tcPr>
            <w:tcW w:w="567" w:type="dxa"/>
          </w:tcPr>
          <w:p w14:paraId="2DED5574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</w:rPr>
            </w:pPr>
            <w:r w:rsidRPr="00A749EF">
              <w:rPr>
                <w:noProof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14:paraId="04F3FC77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2272D4DE" wp14:editId="2A5CFB87">
                  <wp:extent cx="1208405" cy="662305"/>
                  <wp:effectExtent l="0" t="0" r="0" b="4445"/>
                  <wp:docPr id="1307166559" name="Рисунок 274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36" r="79637" b="66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912FC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Цистеїн</w:t>
            </w:r>
          </w:p>
        </w:tc>
        <w:tc>
          <w:tcPr>
            <w:tcW w:w="6344" w:type="dxa"/>
            <w:vAlign w:val="center"/>
          </w:tcPr>
          <w:p w14:paraId="05CA1867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Здійснює синтез колагену та інших білків</w:t>
            </w:r>
          </w:p>
          <w:p w14:paraId="3516EC81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Забезпечує ріст волосся</w:t>
            </w:r>
          </w:p>
          <w:p w14:paraId="4B7BD679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Сприяє спалюванню жирів та утворенню м’язової тканини</w:t>
            </w:r>
          </w:p>
          <w:p w14:paraId="79F06181" w14:textId="77777777" w:rsidR="00A84A53" w:rsidRDefault="00405188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Відповідає за обмін сірки в організмі</w:t>
            </w:r>
          </w:p>
          <w:p w14:paraId="7DA88941" w14:textId="299FFE6D" w:rsidR="00A84A53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Забезпечує продукування жовчі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6) 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Чинить антиоксидантну дію</w:t>
            </w:r>
          </w:p>
          <w:p w14:paraId="45A674A7" w14:textId="77777777" w:rsidR="00A84A53" w:rsidRPr="00A749EF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7)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 Сприяє засвоєнню селену</w:t>
            </w:r>
          </w:p>
          <w:p w14:paraId="1DD61631" w14:textId="77777777" w:rsidR="00A84A53" w:rsidRPr="00A749EF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8)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Знешкоджує токсичні речовини</w:t>
            </w:r>
          </w:p>
          <w:p w14:paraId="391E2261" w14:textId="77777777" w:rsidR="00A84A53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9)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Захищає від руйнівного впливу радіації</w:t>
            </w:r>
          </w:p>
          <w:p w14:paraId="5419AF24" w14:textId="77777777" w:rsidR="00A84A53" w:rsidRPr="00A749EF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10) Чинить противірусну, протипухлинну, протизапальну дію</w:t>
            </w:r>
          </w:p>
          <w:p w14:paraId="7860D1FD" w14:textId="77777777" w:rsidR="00A84A53" w:rsidRPr="00A749EF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11) Приймає участь у процесах пере амінування</w:t>
            </w:r>
          </w:p>
          <w:p w14:paraId="3564D5EA" w14:textId="77777777" w:rsidR="00A84A53" w:rsidRPr="00A749EF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12) Активізує лейкоцити та лімфоцити</w:t>
            </w:r>
          </w:p>
          <w:p w14:paraId="68DFAFFA" w14:textId="786F4759" w:rsidR="00405188" w:rsidRPr="00A749EF" w:rsidRDefault="00A84A53" w:rsidP="00A84A53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13) Відповідає за обмін речовин кришталика ока</w:t>
            </w:r>
          </w:p>
        </w:tc>
      </w:tr>
      <w:tr w:rsidR="00405188" w:rsidRPr="00205B30" w14:paraId="4CF12512" w14:textId="77777777" w:rsidTr="00A84A53">
        <w:tc>
          <w:tcPr>
            <w:tcW w:w="567" w:type="dxa"/>
          </w:tcPr>
          <w:p w14:paraId="1B1D3774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9</w:t>
            </w:r>
          </w:p>
        </w:tc>
        <w:tc>
          <w:tcPr>
            <w:tcW w:w="2551" w:type="dxa"/>
          </w:tcPr>
          <w:p w14:paraId="4AE511D1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4C2A2A55" wp14:editId="08A6D2E1">
                  <wp:extent cx="1219200" cy="683260"/>
                  <wp:effectExtent l="0" t="0" r="0" b="2540"/>
                  <wp:docPr id="439416686" name="Рисунок 273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79" r="79475" b="2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94D00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Метіонін</w:t>
            </w:r>
          </w:p>
        </w:tc>
        <w:tc>
          <w:tcPr>
            <w:tcW w:w="6344" w:type="dxa"/>
            <w:vAlign w:val="center"/>
          </w:tcPr>
          <w:p w14:paraId="213BDD2E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Здійснює регулювання азотистого балансу;</w:t>
            </w:r>
          </w:p>
          <w:p w14:paraId="10A101EF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Приймає участь у процесах метилування;</w:t>
            </w:r>
          </w:p>
          <w:p w14:paraId="0BD3E799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Видаляє із печінки надлишок жиру;</w:t>
            </w:r>
          </w:p>
          <w:p w14:paraId="5B688DC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Знешкоджує токсичні продукти;</w:t>
            </w:r>
          </w:p>
          <w:p w14:paraId="55140A2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5) Знижує рівень холестерину та підвищує рівень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глутатіону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у крові;</w:t>
            </w:r>
          </w:p>
          <w:p w14:paraId="7CD61B22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6) Здійснює синтез холіну, адреналіну, креатину, цистеїну та ін.  БАР;</w:t>
            </w:r>
          </w:p>
          <w:p w14:paraId="3CDBE48F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7) Активує гормони, деякі вітаміни, ферменти;</w:t>
            </w:r>
          </w:p>
          <w:p w14:paraId="5ADC0981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8) Здійснює продукування імунних клітин;</w:t>
            </w:r>
          </w:p>
          <w:p w14:paraId="4665859C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9) Забезпечує функціонування нервової системи;</w:t>
            </w:r>
          </w:p>
          <w:p w14:paraId="3FC39327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10) Є джерелом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Сульфуру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та здоров’я шкіри та нігтів</w:t>
            </w:r>
          </w:p>
        </w:tc>
      </w:tr>
      <w:tr w:rsidR="00405188" w:rsidRPr="00A749EF" w14:paraId="6F2A1E05" w14:textId="77777777" w:rsidTr="00A84A53">
        <w:tc>
          <w:tcPr>
            <w:tcW w:w="567" w:type="dxa"/>
          </w:tcPr>
          <w:p w14:paraId="5A27FE93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10</w:t>
            </w:r>
          </w:p>
        </w:tc>
        <w:tc>
          <w:tcPr>
            <w:tcW w:w="2551" w:type="dxa"/>
            <w:vAlign w:val="center"/>
          </w:tcPr>
          <w:p w14:paraId="4B5E41D7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02F4A69B" wp14:editId="7EA849DE">
                  <wp:extent cx="1503045" cy="630555"/>
                  <wp:effectExtent l="0" t="0" r="1905" b="0"/>
                  <wp:docPr id="1065358764" name="Рисунок 272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9" b="86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0B948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Аспарагінова кислота</w:t>
            </w:r>
          </w:p>
        </w:tc>
        <w:tc>
          <w:tcPr>
            <w:tcW w:w="6344" w:type="dxa"/>
            <w:vAlign w:val="center"/>
          </w:tcPr>
          <w:p w14:paraId="6EA0F9B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Активізує імунну систему</w:t>
            </w:r>
          </w:p>
          <w:p w14:paraId="3099A7CB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Знижує втому</w:t>
            </w:r>
          </w:p>
          <w:p w14:paraId="11C6F263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Сприяє перетворенню вуглеводів в м’язову енергію</w:t>
            </w:r>
          </w:p>
          <w:p w14:paraId="184D791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Утворює лізин та метіонін</w:t>
            </w:r>
          </w:p>
        </w:tc>
      </w:tr>
      <w:tr w:rsidR="00405188" w:rsidRPr="00A749EF" w14:paraId="3D7AB282" w14:textId="77777777" w:rsidTr="00A84A53">
        <w:tc>
          <w:tcPr>
            <w:tcW w:w="567" w:type="dxa"/>
          </w:tcPr>
          <w:p w14:paraId="3DCEA366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11</w:t>
            </w:r>
          </w:p>
        </w:tc>
        <w:tc>
          <w:tcPr>
            <w:tcW w:w="2551" w:type="dxa"/>
            <w:vAlign w:val="center"/>
          </w:tcPr>
          <w:p w14:paraId="3B5F4404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1926C762" wp14:editId="7FBBBD36">
                  <wp:extent cx="1397635" cy="693420"/>
                  <wp:effectExtent l="0" t="0" r="0" b="0"/>
                  <wp:docPr id="153300252" name="Рисунок 271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7" t="17683" r="53821" b="66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11DA0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Глутамінова кислота</w:t>
            </w:r>
          </w:p>
        </w:tc>
        <w:tc>
          <w:tcPr>
            <w:tcW w:w="6344" w:type="dxa"/>
            <w:vAlign w:val="center"/>
          </w:tcPr>
          <w:p w14:paraId="1B9A6A9B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Відіграє важливу роль в азотистому обміні</w:t>
            </w:r>
          </w:p>
          <w:p w14:paraId="0DF869DE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2) Є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нейромедіаторною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амінокислотою</w:t>
            </w:r>
          </w:p>
          <w:p w14:paraId="0E022DE9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3) Володію помірною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психостимулюючою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>, збуджуючою дією</w:t>
            </w:r>
          </w:p>
          <w:p w14:paraId="04A8095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Кислота та її солі використовуються як посилювачі смаку у багатьох харчових концентратах</w:t>
            </w:r>
          </w:p>
        </w:tc>
      </w:tr>
      <w:tr w:rsidR="00405188" w:rsidRPr="00205B30" w14:paraId="04D0BFCF" w14:textId="77777777" w:rsidTr="00A84A53">
        <w:tc>
          <w:tcPr>
            <w:tcW w:w="567" w:type="dxa"/>
          </w:tcPr>
          <w:p w14:paraId="271EFAA6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12</w:t>
            </w:r>
          </w:p>
        </w:tc>
        <w:tc>
          <w:tcPr>
            <w:tcW w:w="2551" w:type="dxa"/>
            <w:vAlign w:val="center"/>
          </w:tcPr>
          <w:p w14:paraId="6A82687A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6056ACD0" wp14:editId="78308C7D">
                  <wp:extent cx="1334770" cy="620395"/>
                  <wp:effectExtent l="0" t="0" r="0" b="8255"/>
                  <wp:docPr id="1488560786" name="Рисунок 270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06" r="27846" b="86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EF6AD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Аспарагін</w:t>
            </w:r>
          </w:p>
        </w:tc>
        <w:tc>
          <w:tcPr>
            <w:tcW w:w="6344" w:type="dxa"/>
          </w:tcPr>
          <w:p w14:paraId="157A02F9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Бере участь у синтезі багатьох важливих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сполук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– сечовини,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піримідинових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основ,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переамінування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амінокислот, знешкодженні ам</w:t>
            </w:r>
            <w:r>
              <w:rPr>
                <w:rFonts w:ascii="Times New Roman" w:hAnsi="Times New Roman"/>
                <w:sz w:val="28"/>
                <w:szCs w:val="28"/>
              </w:rPr>
              <w:t>он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іаку</w:t>
            </w:r>
          </w:p>
        </w:tc>
      </w:tr>
      <w:tr w:rsidR="00405188" w:rsidRPr="00205B30" w14:paraId="64B98872" w14:textId="77777777" w:rsidTr="00A84A53">
        <w:tc>
          <w:tcPr>
            <w:tcW w:w="567" w:type="dxa"/>
          </w:tcPr>
          <w:p w14:paraId="575B2843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13</w:t>
            </w:r>
          </w:p>
        </w:tc>
        <w:tc>
          <w:tcPr>
            <w:tcW w:w="2551" w:type="dxa"/>
            <w:vAlign w:val="center"/>
          </w:tcPr>
          <w:p w14:paraId="5F2477CB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798A8AF2" wp14:editId="530169B6">
                  <wp:extent cx="1198245" cy="715010"/>
                  <wp:effectExtent l="0" t="0" r="1905" b="8890"/>
                  <wp:docPr id="1459644368" name="Рисунок 269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1" t="17474" r="28487" b="66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47E57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Глутамін</w:t>
            </w:r>
          </w:p>
        </w:tc>
        <w:tc>
          <w:tcPr>
            <w:tcW w:w="6344" w:type="dxa"/>
            <w:vAlign w:val="center"/>
          </w:tcPr>
          <w:p w14:paraId="4E3F900B" w14:textId="40EC80E8" w:rsidR="00405188" w:rsidRPr="00A84A53" w:rsidRDefault="0040518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Позитивно впливає на процес росту, підтримує імунну систему</w:t>
            </w:r>
          </w:p>
          <w:p w14:paraId="4B6370D5" w14:textId="21B774CA" w:rsidR="00A84A53" w:rsidRPr="00A84A53" w:rsidRDefault="0040518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Попереджує м’язовий катаболізм і допомагає відновленню організму під час сну</w:t>
            </w:r>
          </w:p>
          <w:p w14:paraId="7785D7ED" w14:textId="518CC6FB" w:rsidR="00405188" w:rsidRPr="00A749EF" w:rsidRDefault="00A84A53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Захищає організм від вільних радикалів,</w:t>
            </w:r>
            <w:r>
              <w:rPr>
                <w:rFonts w:ascii="Times New Roman" w:hAnsi="Times New Roman"/>
                <w:sz w:val="28"/>
                <w:szCs w:val="28"/>
                <w:lang w:val="ru-UA"/>
              </w:rPr>
              <w:t xml:space="preserve"> 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попереджує невралгічні захворювання</w:t>
            </w:r>
          </w:p>
        </w:tc>
      </w:tr>
      <w:tr w:rsidR="00405188" w:rsidRPr="00A749EF" w14:paraId="1CD3C793" w14:textId="77777777" w:rsidTr="00A84A53">
        <w:tc>
          <w:tcPr>
            <w:tcW w:w="567" w:type="dxa"/>
          </w:tcPr>
          <w:p w14:paraId="4AA746DA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14</w:t>
            </w:r>
          </w:p>
        </w:tc>
        <w:tc>
          <w:tcPr>
            <w:tcW w:w="2551" w:type="dxa"/>
          </w:tcPr>
          <w:p w14:paraId="0E55E686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7841586F" wp14:editId="7DEA9B0C">
                  <wp:extent cx="1513205" cy="662305"/>
                  <wp:effectExtent l="0" t="0" r="0" b="4445"/>
                  <wp:docPr id="1151971526" name="Рисунок 268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59" t="38948" b="46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9678B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Лізин</w:t>
            </w:r>
          </w:p>
        </w:tc>
        <w:tc>
          <w:tcPr>
            <w:tcW w:w="6344" w:type="dxa"/>
            <w:vAlign w:val="center"/>
          </w:tcPr>
          <w:p w14:paraId="1C85F03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Відповідає за енергетичний баланс</w:t>
            </w:r>
          </w:p>
          <w:p w14:paraId="595CB0EA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Забезпечує нормальну роботу серця</w:t>
            </w:r>
          </w:p>
          <w:p w14:paraId="53FBD96C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Транспортує кальцій до кісткової тканини</w:t>
            </w:r>
          </w:p>
          <w:p w14:paraId="7FD0EAF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Регулює азотний обмін</w:t>
            </w:r>
          </w:p>
          <w:p w14:paraId="0CD2BA5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5) Забезпечує синтез антитіл, гормонів, ферментів</w:t>
            </w:r>
          </w:p>
          <w:p w14:paraId="0B43162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6) Відповідає за формування колагену</w:t>
            </w:r>
          </w:p>
          <w:p w14:paraId="27B50C97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7) Здійснює контроль рівня ТГЦ (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тригліцеридів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7B0C87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8) Відповідає за об’єм та силу м’язів</w:t>
            </w:r>
          </w:p>
          <w:p w14:paraId="040714E9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9) Підвищує жіноче лібідо</w:t>
            </w:r>
          </w:p>
          <w:p w14:paraId="1EB9F16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10) Чинить противірусну дію</w:t>
            </w:r>
          </w:p>
          <w:p w14:paraId="5E6EF68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11) Попереджує розвиток остеопорозу</w:t>
            </w:r>
          </w:p>
          <w:p w14:paraId="61F55BE8" w14:textId="20BA5F41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12) Протидіє порушенням обмінних процесів </w:t>
            </w:r>
            <w:r w:rsidRPr="00A749EF">
              <w:rPr>
                <w:rFonts w:ascii="Times New Roman" w:hAnsi="Times New Roman"/>
                <w:sz w:val="28"/>
                <w:szCs w:val="28"/>
              </w:rPr>
              <w:br/>
              <w:t>у кришталику ока,</w:t>
            </w:r>
            <w:r w:rsidR="00A84A53">
              <w:rPr>
                <w:rFonts w:ascii="Times New Roman" w:hAnsi="Times New Roman"/>
                <w:sz w:val="28"/>
                <w:szCs w:val="28"/>
                <w:lang w:val="ru-UA"/>
              </w:rPr>
              <w:t xml:space="preserve"> 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розвитку катаракти</w:t>
            </w:r>
          </w:p>
        </w:tc>
      </w:tr>
      <w:tr w:rsidR="00405188" w:rsidRPr="00205B30" w14:paraId="707ED958" w14:textId="77777777" w:rsidTr="00A84A53">
        <w:tc>
          <w:tcPr>
            <w:tcW w:w="567" w:type="dxa"/>
          </w:tcPr>
          <w:p w14:paraId="039C0249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15</w:t>
            </w:r>
          </w:p>
        </w:tc>
        <w:tc>
          <w:tcPr>
            <w:tcW w:w="2551" w:type="dxa"/>
          </w:tcPr>
          <w:p w14:paraId="1310609F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2C4B1DF6" wp14:editId="58C930EB">
                  <wp:extent cx="1544955" cy="588645"/>
                  <wp:effectExtent l="0" t="0" r="0" b="1905"/>
                  <wp:docPr id="1782740036" name="Рисунок 267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9" r="51256" b="86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76CC7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Аргінін</w:t>
            </w:r>
          </w:p>
        </w:tc>
        <w:tc>
          <w:tcPr>
            <w:tcW w:w="6344" w:type="dxa"/>
            <w:vAlign w:val="center"/>
          </w:tcPr>
          <w:p w14:paraId="12F5174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Забезпечує синтез азоту</w:t>
            </w:r>
          </w:p>
          <w:p w14:paraId="5F8A40A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Знешкоджує аміак</w:t>
            </w:r>
          </w:p>
          <w:p w14:paraId="55E016CC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Здійснює реологію крові, знижує кров’яний тиск</w:t>
            </w:r>
          </w:p>
          <w:p w14:paraId="10D763CF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Відповідає за коронарну мікроциркуляцію</w:t>
            </w:r>
          </w:p>
          <w:p w14:paraId="321CAB8E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5) Знижує рівень холестерину у крові</w:t>
            </w:r>
          </w:p>
          <w:p w14:paraId="10EE38A3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6) Попереджує утворення тромбів</w:t>
            </w:r>
          </w:p>
          <w:p w14:paraId="1DFF74B9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7) Стимулює синтез гормону росту та інших гормонів</w:t>
            </w:r>
          </w:p>
          <w:p w14:paraId="6C2D96D3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8) Приймає участь в утворенні м’язової тканини та утилізації жирової</w:t>
            </w:r>
          </w:p>
          <w:p w14:paraId="2C0010A5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9) Нормалізує стан сполучної тканини</w:t>
            </w:r>
          </w:p>
          <w:p w14:paraId="198B445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10) Сприяє загоєнню ран</w:t>
            </w:r>
          </w:p>
          <w:p w14:paraId="0EC877A6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11) Стимулює протипухлинний імунітет</w:t>
            </w:r>
          </w:p>
          <w:p w14:paraId="3BA2D2D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12) Підвищує лібідо</w:t>
            </w:r>
          </w:p>
        </w:tc>
      </w:tr>
      <w:tr w:rsidR="00405188" w:rsidRPr="00A749EF" w14:paraId="49413A60" w14:textId="77777777" w:rsidTr="00A84A53">
        <w:tc>
          <w:tcPr>
            <w:tcW w:w="567" w:type="dxa"/>
          </w:tcPr>
          <w:p w14:paraId="4D64E600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32D87088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39669D4F" wp14:editId="30ADB5CB">
                  <wp:extent cx="1524000" cy="662305"/>
                  <wp:effectExtent l="0" t="0" r="0" b="4445"/>
                  <wp:docPr id="1067061097" name="Рисунок 266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0" t="59579" r="50775" b="25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1E5C7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Фенілаланін</w:t>
            </w:r>
          </w:p>
        </w:tc>
        <w:tc>
          <w:tcPr>
            <w:tcW w:w="6344" w:type="dxa"/>
            <w:vAlign w:val="center"/>
          </w:tcPr>
          <w:p w14:paraId="2AB8CB0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1) Забезпечує синтез білків, тирозину,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нейромедіаторів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та ендорфінів</w:t>
            </w:r>
          </w:p>
          <w:p w14:paraId="0E509253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2) Забезпечує синтез інсуліну,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папаїну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>, меланіну</w:t>
            </w:r>
          </w:p>
          <w:p w14:paraId="440A2D07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3) Покращує розумові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здібн</w:t>
            </w:r>
            <w:r>
              <w:rPr>
                <w:rFonts w:ascii="Times New Roman" w:hAnsi="Times New Roman"/>
                <w:sz w:val="28"/>
                <w:szCs w:val="28"/>
                <w:lang w:val="ru-UA"/>
              </w:rPr>
              <w:t>ість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UA"/>
              </w:rPr>
              <w:t xml:space="preserve"> 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та пам</w:t>
            </w:r>
            <w:r w:rsidRPr="00056F28">
              <w:rPr>
                <w:rFonts w:ascii="Times New Roman" w:hAnsi="Times New Roman"/>
                <w:sz w:val="28"/>
                <w:szCs w:val="28"/>
              </w:rPr>
              <w:t>’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>ять</w:t>
            </w:r>
          </w:p>
          <w:p w14:paraId="556E4C32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Підіймає настрій та тонус</w:t>
            </w:r>
          </w:p>
          <w:p w14:paraId="036DEE2A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5) Приймає участь у продукуванні колагену</w:t>
            </w:r>
          </w:p>
          <w:p w14:paraId="2B56662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6) Зменшує апетит</w:t>
            </w:r>
          </w:p>
          <w:p w14:paraId="2C989B3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7) Приймає участь у секреторній функції печінки та підшлункової залози</w:t>
            </w:r>
          </w:p>
          <w:p w14:paraId="758657C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8) Сприяє виведенню продуктів метаболізму</w:t>
            </w:r>
          </w:p>
          <w:p w14:paraId="6806002A" w14:textId="7003A89C" w:rsidR="00405188" w:rsidRPr="00A84A53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9) Стимулює протибольові механізми організму при пошкодженнях та хворобах</w:t>
            </w:r>
          </w:p>
        </w:tc>
      </w:tr>
      <w:tr w:rsidR="00405188" w:rsidRPr="00A749EF" w14:paraId="120FF488" w14:textId="77777777" w:rsidTr="00A84A53">
        <w:tc>
          <w:tcPr>
            <w:tcW w:w="567" w:type="dxa"/>
          </w:tcPr>
          <w:p w14:paraId="6759E294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7E56238D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1323FB46" wp14:editId="666B6DB1">
                  <wp:extent cx="1471295" cy="662305"/>
                  <wp:effectExtent l="0" t="0" r="0" b="4445"/>
                  <wp:docPr id="7486568" name="Рисунок 265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5" t="80000" r="26082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EC59E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Тирозин</w:t>
            </w:r>
          </w:p>
        </w:tc>
        <w:tc>
          <w:tcPr>
            <w:tcW w:w="6344" w:type="dxa"/>
            <w:vAlign w:val="center"/>
          </w:tcPr>
          <w:p w14:paraId="6B101FBA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Здійснює синтез білків та гормонів</w:t>
            </w:r>
          </w:p>
          <w:p w14:paraId="649E20E6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Відповідає за обмін фенілаланіну</w:t>
            </w:r>
          </w:p>
          <w:p w14:paraId="2160FAF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Знімає втому та стрес, долає депресію</w:t>
            </w:r>
          </w:p>
          <w:p w14:paraId="208970D0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Сприяє зниженню жирових запасів</w:t>
            </w:r>
          </w:p>
          <w:p w14:paraId="53B9982E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5) Підвищує лібідо</w:t>
            </w:r>
          </w:p>
        </w:tc>
      </w:tr>
      <w:tr w:rsidR="00405188" w:rsidRPr="00A749EF" w14:paraId="18EDDEB1" w14:textId="77777777" w:rsidTr="00A84A53">
        <w:tc>
          <w:tcPr>
            <w:tcW w:w="567" w:type="dxa"/>
          </w:tcPr>
          <w:p w14:paraId="0924B464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18</w:t>
            </w:r>
          </w:p>
        </w:tc>
        <w:tc>
          <w:tcPr>
            <w:tcW w:w="2551" w:type="dxa"/>
          </w:tcPr>
          <w:p w14:paraId="60290F88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425C0128" wp14:editId="5EA53DE9">
                  <wp:extent cx="1461135" cy="683260"/>
                  <wp:effectExtent l="0" t="0" r="5715" b="2540"/>
                  <wp:docPr id="760511041" name="Рисунок 264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9" t="80000" r="52538" b="5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5BEE2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Триптофан</w:t>
            </w:r>
          </w:p>
        </w:tc>
        <w:tc>
          <w:tcPr>
            <w:tcW w:w="6344" w:type="dxa"/>
            <w:vAlign w:val="center"/>
          </w:tcPr>
          <w:p w14:paraId="68B89BD9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Забезпечує синтез білків, вітамінів, гормонів</w:t>
            </w:r>
          </w:p>
          <w:p w14:paraId="0D3FB312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Є потужним антидепресантом;</w:t>
            </w:r>
          </w:p>
          <w:p w14:paraId="5FC567D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3) Приймає участь у синтезі серотоніну,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ніацину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мелатоніну</w:t>
            </w:r>
            <w:proofErr w:type="spellEnd"/>
          </w:p>
          <w:p w14:paraId="332DAD0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Стимулює утворення гормону росту</w:t>
            </w:r>
          </w:p>
          <w:p w14:paraId="7A548E8E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5) Зменшує потяг до їжі</w:t>
            </w:r>
          </w:p>
        </w:tc>
      </w:tr>
      <w:tr w:rsidR="00405188" w:rsidRPr="00A749EF" w14:paraId="5124CD69" w14:textId="77777777" w:rsidTr="00A84A53">
        <w:tc>
          <w:tcPr>
            <w:tcW w:w="567" w:type="dxa"/>
          </w:tcPr>
          <w:p w14:paraId="7884DE93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1C5BA909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04450072" wp14:editId="662EBEFF">
                  <wp:extent cx="1198245" cy="704215"/>
                  <wp:effectExtent l="0" t="0" r="1905" b="635"/>
                  <wp:docPr id="72158029" name="Рисунок 263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48" r="79797" b="45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08D06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749EF">
              <w:rPr>
                <w:sz w:val="28"/>
                <w:szCs w:val="28"/>
                <w:lang w:val="uk-UA"/>
              </w:rPr>
              <w:t>Гістидин</w:t>
            </w:r>
            <w:proofErr w:type="spellEnd"/>
          </w:p>
        </w:tc>
        <w:tc>
          <w:tcPr>
            <w:tcW w:w="6344" w:type="dxa"/>
            <w:vAlign w:val="center"/>
          </w:tcPr>
          <w:p w14:paraId="0FDECEFD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Здійснює синтез білків</w:t>
            </w:r>
          </w:p>
          <w:p w14:paraId="71B76F0A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2) Поглинає УФ-випромінювання та радіацію</w:t>
            </w:r>
          </w:p>
          <w:p w14:paraId="252BB62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Забезпечує утворення червоних та білих кров’яних тілець</w:t>
            </w:r>
          </w:p>
          <w:p w14:paraId="18F73EF3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>
              <w:rPr>
                <w:rFonts w:ascii="Times New Roman" w:hAnsi="Times New Roman"/>
                <w:sz w:val="28"/>
                <w:szCs w:val="28"/>
                <w:lang w:val="ru-UA"/>
              </w:rPr>
              <w:t>Бере</w:t>
            </w:r>
            <w:r w:rsidRPr="00A749EF">
              <w:rPr>
                <w:rFonts w:ascii="Times New Roman" w:hAnsi="Times New Roman"/>
                <w:sz w:val="28"/>
                <w:szCs w:val="28"/>
              </w:rPr>
              <w:t xml:space="preserve"> участь у продукуванні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гістаміну</w:t>
            </w:r>
            <w:proofErr w:type="spellEnd"/>
          </w:p>
          <w:p w14:paraId="6036A8C6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5) Забезпечує виділення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епінефрину</w:t>
            </w:r>
            <w:proofErr w:type="spellEnd"/>
          </w:p>
          <w:p w14:paraId="2BF58C1F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6) Відповідає за секрецію шлункового соку</w:t>
            </w:r>
          </w:p>
          <w:p w14:paraId="060D5316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7) Володіє антисклеротичною та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гіполіпідемічною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діями</w:t>
            </w:r>
          </w:p>
          <w:p w14:paraId="483933F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8) Сприяє виведенню солей важких металів</w:t>
            </w:r>
          </w:p>
          <w:p w14:paraId="558B03FC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9) Відповідає за здоров’я суглобів</w:t>
            </w:r>
          </w:p>
        </w:tc>
      </w:tr>
      <w:tr w:rsidR="00405188" w:rsidRPr="00A749EF" w14:paraId="6AF28F29" w14:textId="77777777" w:rsidTr="00A84A53">
        <w:tc>
          <w:tcPr>
            <w:tcW w:w="567" w:type="dxa"/>
          </w:tcPr>
          <w:p w14:paraId="0BE92072" w14:textId="77777777" w:rsidR="00405188" w:rsidRPr="00A749EF" w:rsidRDefault="0040518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  <w:lang w:val="uk-UA"/>
              </w:rPr>
              <w:t>20</w:t>
            </w:r>
          </w:p>
        </w:tc>
        <w:tc>
          <w:tcPr>
            <w:tcW w:w="2551" w:type="dxa"/>
          </w:tcPr>
          <w:p w14:paraId="098E6D17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noProof/>
                <w:sz w:val="28"/>
                <w:szCs w:val="28"/>
              </w:rPr>
              <w:drawing>
                <wp:inline distT="0" distB="0" distL="0" distR="0" wp14:anchorId="2A623593" wp14:editId="14AE0253">
                  <wp:extent cx="1156335" cy="683260"/>
                  <wp:effectExtent l="0" t="0" r="5715" b="2540"/>
                  <wp:docPr id="361512294" name="Рисунок 262" descr="http://bodhi.name/wp-content/uploads/2015/03/amino-ac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odhi.name/wp-content/uploads/2015/03/amino-ac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9" t="59579" r="29738" b="25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BBD42" w14:textId="77777777" w:rsidR="00405188" w:rsidRPr="00A749EF" w:rsidRDefault="0040518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A749EF">
              <w:rPr>
                <w:sz w:val="28"/>
                <w:szCs w:val="28"/>
                <w:lang w:val="uk-UA"/>
              </w:rPr>
              <w:t>Пролін</w:t>
            </w:r>
          </w:p>
        </w:tc>
        <w:tc>
          <w:tcPr>
            <w:tcW w:w="6344" w:type="dxa"/>
            <w:vAlign w:val="center"/>
          </w:tcPr>
          <w:p w14:paraId="4F9865C4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1) Утримує вологу у зовнішньому шарі шкіри;</w:t>
            </w:r>
          </w:p>
          <w:p w14:paraId="2484F369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 xml:space="preserve">2) Володіє живильною та </w:t>
            </w:r>
            <w:proofErr w:type="spellStart"/>
            <w:r w:rsidRPr="00A749EF">
              <w:rPr>
                <w:rFonts w:ascii="Times New Roman" w:hAnsi="Times New Roman"/>
                <w:sz w:val="28"/>
                <w:szCs w:val="28"/>
              </w:rPr>
              <w:t>ранозагоюючою</w:t>
            </w:r>
            <w:proofErr w:type="spellEnd"/>
            <w:r w:rsidRPr="00A749EF">
              <w:rPr>
                <w:rFonts w:ascii="Times New Roman" w:hAnsi="Times New Roman"/>
                <w:sz w:val="28"/>
                <w:szCs w:val="28"/>
              </w:rPr>
              <w:t xml:space="preserve"> дією;</w:t>
            </w:r>
          </w:p>
          <w:p w14:paraId="1B7AC981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3) Чинить антиоксидантну та зміцнюючи дію на шкіру</w:t>
            </w:r>
          </w:p>
          <w:p w14:paraId="509122D8" w14:textId="77777777" w:rsidR="00405188" w:rsidRPr="00A749EF" w:rsidRDefault="00405188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49EF">
              <w:rPr>
                <w:rFonts w:ascii="Times New Roman" w:hAnsi="Times New Roman"/>
                <w:sz w:val="28"/>
                <w:szCs w:val="28"/>
              </w:rPr>
              <w:t>4) Підвищує пружність та еластичність шкіри</w:t>
            </w:r>
          </w:p>
        </w:tc>
      </w:tr>
    </w:tbl>
    <w:p w14:paraId="3B0A25AB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20475E1A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16075DEE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47779D11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4871748E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375AB5AF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3D0E02C9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1EE8810C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420104CF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0CE0EC69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6C637D73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3DAA38BB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6749A20A" w14:textId="77777777" w:rsid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31452993" w14:textId="77777777" w:rsid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759839C9" w14:textId="77777777" w:rsid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1B304045" w14:textId="77777777" w:rsid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198E2099" w14:textId="77777777" w:rsid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1FCA265D" w14:textId="77777777" w:rsid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78E0C4CC" w14:textId="77777777" w:rsid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064282C3" w14:textId="77777777" w:rsid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35319BBA" w14:textId="77777777" w:rsid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0BF91EBE" w14:textId="77777777" w:rsidR="00AC0277" w:rsidRPr="00AC0277" w:rsidRDefault="00AC0277" w:rsidP="00AC0277">
      <w:pPr>
        <w:ind w:firstLine="709"/>
        <w:jc w:val="both"/>
        <w:rPr>
          <w:bCs/>
          <w:sz w:val="16"/>
          <w:szCs w:val="16"/>
          <w:lang w:val="ru-UA"/>
        </w:rPr>
      </w:pPr>
    </w:p>
    <w:p w14:paraId="5D04E998" w14:textId="464F324E" w:rsidR="003A38AF" w:rsidRPr="000E7E85" w:rsidRDefault="00AC0277" w:rsidP="004462DE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Лекція</w:t>
      </w:r>
      <w:r w:rsidR="003A38AF" w:rsidRPr="000E7E85">
        <w:rPr>
          <w:b/>
          <w:sz w:val="28"/>
          <w:szCs w:val="28"/>
          <w:lang w:val="uk-UA"/>
        </w:rPr>
        <w:t xml:space="preserve"> 2. </w:t>
      </w:r>
      <w:proofErr w:type="spellStart"/>
      <w:r w:rsidR="004462DE" w:rsidRPr="000E7E85">
        <w:rPr>
          <w:sz w:val="28"/>
          <w:szCs w:val="28"/>
        </w:rPr>
        <w:t>Хімічний</w:t>
      </w:r>
      <w:proofErr w:type="spellEnd"/>
      <w:r w:rsidR="004462DE" w:rsidRPr="000E7E85">
        <w:rPr>
          <w:sz w:val="28"/>
          <w:szCs w:val="28"/>
        </w:rPr>
        <w:t xml:space="preserve"> синтез </w:t>
      </w:r>
      <w:r w:rsidR="00A84A53" w:rsidRPr="000E7E85">
        <w:rPr>
          <w:sz w:val="28"/>
          <w:szCs w:val="28"/>
          <w:lang w:val="ru-UA"/>
        </w:rPr>
        <w:t xml:space="preserve">та </w:t>
      </w:r>
      <w:proofErr w:type="spellStart"/>
      <w:r w:rsidR="00A84A53" w:rsidRPr="000E7E85">
        <w:rPr>
          <w:sz w:val="28"/>
          <w:szCs w:val="28"/>
          <w:lang w:val="ru-UA"/>
        </w:rPr>
        <w:t>хімічні</w:t>
      </w:r>
      <w:proofErr w:type="spellEnd"/>
      <w:r w:rsidR="00A84A53" w:rsidRPr="000E7E85">
        <w:rPr>
          <w:sz w:val="28"/>
          <w:szCs w:val="28"/>
          <w:lang w:val="ru-UA"/>
        </w:rPr>
        <w:t xml:space="preserve"> </w:t>
      </w:r>
      <w:proofErr w:type="spellStart"/>
      <w:r w:rsidR="00A84A53" w:rsidRPr="000E7E85">
        <w:rPr>
          <w:sz w:val="28"/>
          <w:szCs w:val="28"/>
          <w:lang w:val="ru-UA"/>
        </w:rPr>
        <w:t>властивості</w:t>
      </w:r>
      <w:proofErr w:type="spellEnd"/>
      <w:r w:rsidR="00A84A53" w:rsidRPr="000E7E85">
        <w:rPr>
          <w:sz w:val="28"/>
          <w:szCs w:val="28"/>
          <w:lang w:val="ru-UA"/>
        </w:rPr>
        <w:t xml:space="preserve"> </w:t>
      </w:r>
      <w:proofErr w:type="spellStart"/>
      <w:r w:rsidR="004462DE" w:rsidRPr="000E7E85">
        <w:rPr>
          <w:sz w:val="28"/>
          <w:szCs w:val="28"/>
        </w:rPr>
        <w:t>амінокислот</w:t>
      </w:r>
      <w:proofErr w:type="spellEnd"/>
    </w:p>
    <w:p w14:paraId="24BF57D2" w14:textId="77777777" w:rsidR="004462DE" w:rsidRPr="000E7E85" w:rsidRDefault="004462DE" w:rsidP="004462DE">
      <w:pPr>
        <w:ind w:firstLine="709"/>
        <w:jc w:val="center"/>
        <w:rPr>
          <w:sz w:val="16"/>
          <w:szCs w:val="16"/>
        </w:rPr>
      </w:pPr>
    </w:p>
    <w:p w14:paraId="20825439" w14:textId="450394BF" w:rsidR="003A38AF" w:rsidRPr="000E7E85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0E7E85">
        <w:rPr>
          <w:b/>
          <w:sz w:val="28"/>
          <w:szCs w:val="28"/>
          <w:lang w:val="uk-UA"/>
        </w:rPr>
        <w:t>Мета</w:t>
      </w:r>
      <w:r w:rsidRPr="000E7E85">
        <w:rPr>
          <w:sz w:val="28"/>
          <w:szCs w:val="28"/>
          <w:lang w:val="uk-UA"/>
        </w:rPr>
        <w:t xml:space="preserve">: </w:t>
      </w:r>
      <w:r w:rsidR="000E7E85" w:rsidRPr="000E7E85">
        <w:rPr>
          <w:sz w:val="28"/>
          <w:szCs w:val="28"/>
          <w:lang w:val="uk-UA"/>
        </w:rPr>
        <w:t xml:space="preserve">ознайомитися та засвоїти особливості отримання </w:t>
      </w:r>
      <w:r w:rsidR="000E7E85" w:rsidRPr="000E7E85">
        <w:rPr>
          <w:sz w:val="28"/>
          <w:szCs w:val="28"/>
        </w:rPr>
        <w:t>α-</w:t>
      </w:r>
      <w:proofErr w:type="spellStart"/>
      <w:r w:rsidR="000E7E85" w:rsidRPr="000E7E85">
        <w:rPr>
          <w:sz w:val="28"/>
          <w:szCs w:val="28"/>
        </w:rPr>
        <w:t>амінокислот</w:t>
      </w:r>
      <w:proofErr w:type="spellEnd"/>
      <w:r w:rsidR="000E7E85" w:rsidRPr="000E7E85">
        <w:rPr>
          <w:sz w:val="28"/>
          <w:szCs w:val="28"/>
          <w:lang w:val="uk-UA"/>
        </w:rPr>
        <w:t xml:space="preserve"> та їх хімічні властивості.</w:t>
      </w:r>
    </w:p>
    <w:p w14:paraId="42E5C6AE" w14:textId="77777777" w:rsidR="003A38AF" w:rsidRPr="00102874" w:rsidRDefault="003A38AF" w:rsidP="00675979">
      <w:pPr>
        <w:ind w:firstLine="709"/>
        <w:jc w:val="both"/>
        <w:rPr>
          <w:sz w:val="16"/>
          <w:szCs w:val="16"/>
          <w:lang w:val="uk-UA"/>
        </w:rPr>
      </w:pPr>
    </w:p>
    <w:p w14:paraId="0403CEFE" w14:textId="77777777" w:rsidR="003A38AF" w:rsidRPr="000E7E85" w:rsidRDefault="003A38AF" w:rsidP="00675979">
      <w:pPr>
        <w:ind w:firstLine="709"/>
        <w:jc w:val="center"/>
        <w:rPr>
          <w:b/>
          <w:bCs/>
          <w:sz w:val="28"/>
          <w:szCs w:val="28"/>
          <w:lang w:val="uk-UA"/>
        </w:rPr>
      </w:pPr>
      <w:r w:rsidRPr="000E7E85">
        <w:rPr>
          <w:b/>
          <w:bCs/>
          <w:sz w:val="28"/>
          <w:szCs w:val="28"/>
          <w:lang w:val="uk-UA"/>
        </w:rPr>
        <w:t>План</w:t>
      </w:r>
    </w:p>
    <w:p w14:paraId="45876FDE" w14:textId="77777777" w:rsidR="00102874" w:rsidRPr="000E7E85" w:rsidRDefault="003A38AF" w:rsidP="00102874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UA"/>
        </w:rPr>
      </w:pPr>
      <w:r w:rsidRPr="000E7E85">
        <w:rPr>
          <w:rFonts w:ascii="Times New Roman" w:hAnsi="Times New Roman"/>
          <w:sz w:val="28"/>
          <w:szCs w:val="28"/>
        </w:rPr>
        <w:t xml:space="preserve">1. </w:t>
      </w:r>
      <w:r w:rsidR="00786315" w:rsidRPr="000E7E85">
        <w:rPr>
          <w:rFonts w:ascii="Times New Roman" w:hAnsi="Times New Roman"/>
          <w:sz w:val="28"/>
          <w:szCs w:val="28"/>
        </w:rPr>
        <w:t>Отримання α-амінокислот.</w:t>
      </w:r>
    </w:p>
    <w:p w14:paraId="6C77617C" w14:textId="5F9A8259" w:rsidR="00102874" w:rsidRPr="00102874" w:rsidRDefault="00102874" w:rsidP="00102874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7E85">
        <w:rPr>
          <w:rFonts w:ascii="Times New Roman" w:hAnsi="Times New Roman"/>
          <w:sz w:val="28"/>
          <w:szCs w:val="28"/>
        </w:rPr>
        <w:t xml:space="preserve">2. Хімічні властивості α-амінокислот, що зумовлені наявністю </w:t>
      </w:r>
      <w:proofErr w:type="spellStart"/>
      <w:r w:rsidRPr="000E7E85">
        <w:rPr>
          <w:rFonts w:ascii="Times New Roman" w:hAnsi="Times New Roman"/>
          <w:sz w:val="28"/>
          <w:szCs w:val="28"/>
        </w:rPr>
        <w:t>карбоксильної</w:t>
      </w:r>
      <w:proofErr w:type="spellEnd"/>
      <w:r w:rsidRPr="000E7E85">
        <w:rPr>
          <w:rFonts w:ascii="Times New Roman" w:hAnsi="Times New Roman"/>
          <w:sz w:val="28"/>
          <w:szCs w:val="28"/>
        </w:rPr>
        <w:t xml:space="preserve"> групи; здатність α-амінокислот до </w:t>
      </w:r>
      <w:proofErr w:type="spellStart"/>
      <w:r w:rsidRPr="000E7E85">
        <w:rPr>
          <w:rFonts w:ascii="Times New Roman" w:hAnsi="Times New Roman"/>
          <w:sz w:val="28"/>
          <w:szCs w:val="28"/>
        </w:rPr>
        <w:t>комплексоутворення</w:t>
      </w:r>
      <w:proofErr w:type="spellEnd"/>
      <w:r w:rsidRPr="000E7E85">
        <w:rPr>
          <w:rFonts w:ascii="Times New Roman" w:hAnsi="Times New Roman"/>
          <w:sz w:val="28"/>
          <w:szCs w:val="28"/>
        </w:rPr>
        <w:t>.</w:t>
      </w:r>
    </w:p>
    <w:p w14:paraId="021B3A36" w14:textId="77777777" w:rsidR="003A38AF" w:rsidRPr="00102874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p w14:paraId="6994ECE7" w14:textId="62B592FC" w:rsidR="003A38AF" w:rsidRPr="003F5A2D" w:rsidRDefault="003A38AF" w:rsidP="003F5A2D">
      <w:pPr>
        <w:ind w:firstLine="708"/>
        <w:jc w:val="both"/>
        <w:rPr>
          <w:rFonts w:eastAsia="MinionPro-Regular"/>
          <w:b/>
          <w:sz w:val="28"/>
          <w:szCs w:val="28"/>
          <w:lang w:val="uk-UA"/>
        </w:rPr>
      </w:pPr>
      <w:r w:rsidRPr="00564788">
        <w:rPr>
          <w:bCs/>
          <w:i/>
          <w:iCs/>
          <w:sz w:val="28"/>
          <w:szCs w:val="28"/>
          <w:lang w:val="uk-UA"/>
        </w:rPr>
        <w:t>Ключові терміни та поняття</w:t>
      </w:r>
      <w:r w:rsidRPr="000E7E85">
        <w:rPr>
          <w:bCs/>
          <w:sz w:val="28"/>
          <w:szCs w:val="28"/>
          <w:lang w:val="uk-UA"/>
        </w:rPr>
        <w:t xml:space="preserve">: </w:t>
      </w:r>
      <w:proofErr w:type="spellStart"/>
      <w:r w:rsidR="000E7E85" w:rsidRPr="000E7E85">
        <w:rPr>
          <w:rFonts w:eastAsia="MinionPro-Regular"/>
          <w:bCs/>
          <w:sz w:val="28"/>
          <w:szCs w:val="28"/>
          <w:lang w:val="uk-UA"/>
        </w:rPr>
        <w:t>ціангідриновий</w:t>
      </w:r>
      <w:proofErr w:type="spellEnd"/>
      <w:r w:rsidR="000E7E85" w:rsidRPr="000E7E85">
        <w:rPr>
          <w:rFonts w:eastAsia="MinionPro-Regular"/>
          <w:bCs/>
          <w:sz w:val="28"/>
          <w:szCs w:val="28"/>
          <w:lang w:val="uk-UA"/>
        </w:rPr>
        <w:t xml:space="preserve"> синтез (реакція Зелінського − </w:t>
      </w:r>
      <w:proofErr w:type="spellStart"/>
      <w:r w:rsidR="000E7E85" w:rsidRPr="000E7E85">
        <w:rPr>
          <w:rFonts w:eastAsia="MinionPro-Regular"/>
          <w:bCs/>
          <w:sz w:val="28"/>
          <w:szCs w:val="28"/>
          <w:lang w:val="uk-UA"/>
        </w:rPr>
        <w:t>Стаднікова</w:t>
      </w:r>
      <w:proofErr w:type="spellEnd"/>
      <w:r w:rsidR="000E7E85" w:rsidRPr="000E7E85">
        <w:rPr>
          <w:rFonts w:eastAsia="MinionPro-Regular"/>
          <w:bCs/>
          <w:sz w:val="28"/>
          <w:szCs w:val="28"/>
          <w:lang w:val="uk-UA"/>
        </w:rPr>
        <w:t xml:space="preserve">); </w:t>
      </w:r>
      <w:r w:rsidR="003F5A2D" w:rsidRPr="003F5A2D">
        <w:rPr>
          <w:rFonts w:eastAsia="MinionPro-Regular"/>
          <w:bCs/>
          <w:sz w:val="28"/>
          <w:szCs w:val="28"/>
          <w:lang w:val="uk-UA"/>
        </w:rPr>
        <w:t xml:space="preserve">прямий амоноліз </w:t>
      </w:r>
      <w:r w:rsidR="003F5A2D" w:rsidRPr="003F5A2D">
        <w:rPr>
          <w:rFonts w:eastAsia="MinionPro-Regular"/>
          <w:bCs/>
          <w:sz w:val="28"/>
          <w:szCs w:val="28"/>
        </w:rPr>
        <w:t>α</w:t>
      </w:r>
      <w:r w:rsidR="003F5A2D" w:rsidRPr="003F5A2D">
        <w:rPr>
          <w:rFonts w:eastAsia="MinionPro-Regular"/>
          <w:bCs/>
          <w:sz w:val="28"/>
          <w:szCs w:val="28"/>
          <w:lang w:val="uk-UA"/>
        </w:rPr>
        <w:t>-</w:t>
      </w:r>
      <w:proofErr w:type="spellStart"/>
      <w:r w:rsidR="003F5A2D" w:rsidRPr="003F5A2D">
        <w:rPr>
          <w:rFonts w:eastAsia="MinionPro-Regular"/>
          <w:bCs/>
          <w:sz w:val="28"/>
          <w:szCs w:val="28"/>
          <w:lang w:val="uk-UA"/>
        </w:rPr>
        <w:t>галогенокарбонових</w:t>
      </w:r>
      <w:proofErr w:type="spellEnd"/>
      <w:r w:rsidR="003F5A2D" w:rsidRPr="003F5A2D">
        <w:rPr>
          <w:rFonts w:eastAsia="MinionPro-Regular"/>
          <w:bCs/>
          <w:sz w:val="28"/>
          <w:szCs w:val="28"/>
          <w:lang w:val="uk-UA"/>
        </w:rPr>
        <w:t xml:space="preserve"> кислот; реакція </w:t>
      </w:r>
      <w:proofErr w:type="spellStart"/>
      <w:r w:rsidR="003F5A2D" w:rsidRPr="003F5A2D">
        <w:rPr>
          <w:rFonts w:eastAsia="MinionPro-Regular"/>
          <w:bCs/>
          <w:sz w:val="28"/>
          <w:szCs w:val="28"/>
          <w:lang w:val="uk-UA"/>
        </w:rPr>
        <w:t>Міхаєля</w:t>
      </w:r>
      <w:proofErr w:type="spellEnd"/>
      <w:r w:rsidR="003F5A2D" w:rsidRPr="003F5A2D">
        <w:rPr>
          <w:rFonts w:eastAsia="MinionPro-Regular"/>
          <w:bCs/>
          <w:sz w:val="28"/>
          <w:szCs w:val="28"/>
          <w:lang w:val="uk-UA"/>
        </w:rPr>
        <w:t xml:space="preserve">; реакція алкілування </w:t>
      </w:r>
      <w:proofErr w:type="spellStart"/>
      <w:r w:rsidR="003F5A2D" w:rsidRPr="003F5A2D">
        <w:rPr>
          <w:rFonts w:eastAsia="MinionPro-Regular"/>
          <w:bCs/>
          <w:sz w:val="28"/>
          <w:szCs w:val="28"/>
          <w:lang w:val="uk-UA"/>
        </w:rPr>
        <w:t>метилнітроацетата</w:t>
      </w:r>
      <w:proofErr w:type="spellEnd"/>
      <w:r w:rsidR="003F5A2D" w:rsidRPr="003F5A2D">
        <w:rPr>
          <w:rFonts w:eastAsia="MinionPro-Regular"/>
          <w:bCs/>
          <w:sz w:val="28"/>
          <w:szCs w:val="28"/>
          <w:lang w:val="uk-UA"/>
        </w:rPr>
        <w:t xml:space="preserve"> </w:t>
      </w:r>
      <w:proofErr w:type="spellStart"/>
      <w:r w:rsidR="003F5A2D" w:rsidRPr="003F5A2D">
        <w:rPr>
          <w:rFonts w:eastAsia="MinionPro-Regular"/>
          <w:bCs/>
          <w:sz w:val="28"/>
          <w:szCs w:val="28"/>
          <w:lang w:val="uk-UA"/>
        </w:rPr>
        <w:t>алкілгалогенідами</w:t>
      </w:r>
      <w:proofErr w:type="spellEnd"/>
      <w:r w:rsidR="003F5A2D" w:rsidRPr="003F5A2D">
        <w:rPr>
          <w:rFonts w:eastAsia="MinionPro-Regular"/>
          <w:bCs/>
          <w:sz w:val="28"/>
          <w:szCs w:val="28"/>
          <w:lang w:val="uk-UA"/>
        </w:rPr>
        <w:t>; пряме амінування одноосновних карбонових кислот;</w:t>
      </w:r>
      <w:r w:rsidR="003F5A2D">
        <w:rPr>
          <w:rFonts w:eastAsia="MinionPro-Regular"/>
          <w:b/>
          <w:sz w:val="28"/>
          <w:szCs w:val="28"/>
          <w:lang w:val="uk-UA"/>
        </w:rPr>
        <w:t xml:space="preserve"> </w:t>
      </w:r>
      <w:proofErr w:type="spellStart"/>
      <w:r w:rsidR="003F5A2D" w:rsidRPr="003F5A2D">
        <w:rPr>
          <w:rFonts w:eastAsia="MinionPro-Regular"/>
          <w:bCs/>
          <w:sz w:val="28"/>
          <w:szCs w:val="28"/>
          <w:lang w:val="uk-UA"/>
        </w:rPr>
        <w:t>енантіомери</w:t>
      </w:r>
      <w:proofErr w:type="spellEnd"/>
      <w:r w:rsidR="003F5A2D" w:rsidRPr="003F5A2D">
        <w:rPr>
          <w:rFonts w:eastAsia="MinionPro-Regular"/>
          <w:bCs/>
          <w:sz w:val="28"/>
          <w:szCs w:val="28"/>
          <w:lang w:val="uk-UA"/>
        </w:rPr>
        <w:t xml:space="preserve">; </w:t>
      </w:r>
      <w:proofErr w:type="spellStart"/>
      <w:r w:rsidR="003F5A2D" w:rsidRPr="003F5A2D">
        <w:rPr>
          <w:rFonts w:eastAsia="MinionPro-Regular"/>
          <w:bCs/>
          <w:sz w:val="28"/>
          <w:szCs w:val="28"/>
          <w:lang w:val="uk-UA"/>
        </w:rPr>
        <w:t>діастеріомери</w:t>
      </w:r>
      <w:proofErr w:type="spellEnd"/>
      <w:r w:rsidR="003F5A2D" w:rsidRPr="003F5A2D">
        <w:rPr>
          <w:rFonts w:eastAsia="MinionPro-Regular"/>
          <w:bCs/>
          <w:sz w:val="28"/>
          <w:szCs w:val="28"/>
          <w:lang w:val="uk-UA"/>
        </w:rPr>
        <w:t>;</w:t>
      </w:r>
      <w:r w:rsidR="003F5A2D" w:rsidRPr="00F9401D">
        <w:rPr>
          <w:rFonts w:eastAsia="MinionPro-Regular"/>
          <w:bCs/>
          <w:sz w:val="28"/>
          <w:szCs w:val="28"/>
          <w:lang w:val="uk-UA"/>
        </w:rPr>
        <w:t xml:space="preserve"> </w:t>
      </w:r>
      <w:r w:rsidR="00F9401D">
        <w:rPr>
          <w:rFonts w:eastAsia="MinionPro-Regular"/>
          <w:bCs/>
          <w:sz w:val="28"/>
          <w:szCs w:val="28"/>
          <w:lang w:val="uk-UA"/>
        </w:rPr>
        <w:t>біогенні аміни</w:t>
      </w:r>
      <w:r w:rsidR="00DD4981">
        <w:rPr>
          <w:rFonts w:eastAsia="MinionPro-Regular"/>
          <w:bCs/>
          <w:sz w:val="28"/>
          <w:szCs w:val="28"/>
          <w:lang w:val="uk-UA"/>
        </w:rPr>
        <w:t xml:space="preserve">; реакція </w:t>
      </w:r>
      <w:proofErr w:type="spellStart"/>
      <w:r w:rsidR="00DD4981">
        <w:rPr>
          <w:rFonts w:eastAsia="MinionPro-Regular"/>
          <w:bCs/>
          <w:sz w:val="28"/>
          <w:szCs w:val="28"/>
          <w:lang w:val="uk-UA"/>
        </w:rPr>
        <w:t>комплексоутворення</w:t>
      </w:r>
      <w:proofErr w:type="spellEnd"/>
      <w:r w:rsidR="00DD4981">
        <w:rPr>
          <w:rFonts w:eastAsia="MinionPro-Regular"/>
          <w:bCs/>
          <w:sz w:val="28"/>
          <w:szCs w:val="28"/>
          <w:lang w:val="uk-UA"/>
        </w:rPr>
        <w:t>.</w:t>
      </w:r>
    </w:p>
    <w:p w14:paraId="1151381C" w14:textId="77777777" w:rsidR="003A38AF" w:rsidRPr="00DD4981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p w14:paraId="51067385" w14:textId="027962FA" w:rsidR="00640D78" w:rsidRPr="00B53EAC" w:rsidRDefault="003A38AF" w:rsidP="00640D78">
      <w:pPr>
        <w:ind w:firstLine="709"/>
        <w:rPr>
          <w:rFonts w:eastAsia="MinionPro-Regular"/>
          <w:b/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 xml:space="preserve">1. </w:t>
      </w:r>
      <w:r w:rsidR="00640D78" w:rsidRPr="00B53EAC">
        <w:rPr>
          <w:rFonts w:eastAsia="MinionPro-Regular"/>
          <w:b/>
          <w:sz w:val="28"/>
          <w:szCs w:val="28"/>
          <w:lang w:val="uk-UA"/>
        </w:rPr>
        <w:t xml:space="preserve">Отримання </w:t>
      </w:r>
      <w:r w:rsidR="00640D78" w:rsidRPr="00B53EAC">
        <w:rPr>
          <w:rFonts w:eastAsia="MinionPro-Regular"/>
          <w:b/>
          <w:sz w:val="28"/>
          <w:szCs w:val="28"/>
        </w:rPr>
        <w:t>α</w:t>
      </w:r>
      <w:r w:rsidR="00640D78" w:rsidRPr="00B53EAC">
        <w:rPr>
          <w:rFonts w:eastAsia="MinionPro-Regular"/>
          <w:b/>
          <w:sz w:val="28"/>
          <w:szCs w:val="28"/>
          <w:lang w:val="uk-UA"/>
        </w:rPr>
        <w:t>-амінокислот</w:t>
      </w:r>
    </w:p>
    <w:p w14:paraId="7F8A9825" w14:textId="77777777" w:rsidR="00640D78" w:rsidRPr="00B53EAC" w:rsidRDefault="00640D78" w:rsidP="00640D78">
      <w:pPr>
        <w:ind w:firstLine="709"/>
        <w:jc w:val="both"/>
        <w:rPr>
          <w:rFonts w:eastAsia="MinionPro-Regular"/>
          <w:b/>
          <w:sz w:val="16"/>
          <w:szCs w:val="16"/>
          <w:lang w:val="uk-UA"/>
        </w:rPr>
      </w:pPr>
    </w:p>
    <w:p w14:paraId="02FBB3B0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Методи отримання амінокислот поділяються на:</w:t>
      </w:r>
    </w:p>
    <w:p w14:paraId="0D291E50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1) </w:t>
      </w:r>
      <w:r w:rsidRPr="00B53EAC">
        <w:rPr>
          <w:rFonts w:eastAsia="MinionPro-Regular"/>
          <w:b/>
          <w:sz w:val="28"/>
          <w:szCs w:val="28"/>
          <w:lang w:val="uk-UA"/>
        </w:rPr>
        <w:t>біологічні ‒ мікробіологічний синтез</w:t>
      </w:r>
      <w:r w:rsidRPr="00B53EAC">
        <w:rPr>
          <w:rFonts w:eastAsia="MinionPro-Regular"/>
          <w:sz w:val="28"/>
          <w:szCs w:val="28"/>
          <w:lang w:val="uk-UA"/>
        </w:rPr>
        <w:t xml:space="preserve"> (у процесі ферментації безпосередньо синтезуються </w:t>
      </w:r>
      <w:r w:rsidRPr="00B53EAC">
        <w:rPr>
          <w:rFonts w:eastAsia="MinionPro-Regular"/>
          <w:sz w:val="28"/>
          <w:szCs w:val="28"/>
        </w:rPr>
        <w:t>L</w:t>
      </w:r>
      <w:r w:rsidRPr="00B53EAC">
        <w:rPr>
          <w:rFonts w:eastAsia="MinionPro-Regular"/>
          <w:sz w:val="28"/>
          <w:szCs w:val="28"/>
          <w:lang w:val="uk-UA"/>
        </w:rPr>
        <w:t xml:space="preserve">-амінокислоти (наприклад, лізин); 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гідроліз природної 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білоквмісної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 xml:space="preserve"> тваринної та рослинної сировини;</w:t>
      </w:r>
    </w:p>
    <w:p w14:paraId="7D7C9F74" w14:textId="77777777" w:rsidR="00640D78" w:rsidRPr="00B53EAC" w:rsidRDefault="00640D78" w:rsidP="00640D78">
      <w:pPr>
        <w:ind w:firstLine="708"/>
        <w:jc w:val="both"/>
        <w:rPr>
          <w:rFonts w:eastAsia="MinionPro-Regular"/>
          <w:b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2) </w:t>
      </w:r>
      <w:r w:rsidRPr="00B53EAC">
        <w:rPr>
          <w:rFonts w:eastAsia="MinionPro-Regular"/>
          <w:b/>
          <w:sz w:val="28"/>
          <w:szCs w:val="28"/>
          <w:lang w:val="uk-UA"/>
        </w:rPr>
        <w:t>хімічні:</w:t>
      </w:r>
    </w:p>
    <w:p w14:paraId="30FE2569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1)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ц</w:t>
      </w:r>
      <w:r w:rsidRPr="008B2C14">
        <w:rPr>
          <w:rFonts w:eastAsia="MinionPro-Regular"/>
          <w:b/>
          <w:sz w:val="28"/>
          <w:szCs w:val="28"/>
          <w:lang w:val="uk-UA"/>
        </w:rPr>
        <w:t>іангідр</w:t>
      </w:r>
      <w:r w:rsidRPr="00B53EAC">
        <w:rPr>
          <w:rFonts w:eastAsia="MinionPro-Regular"/>
          <w:b/>
          <w:sz w:val="28"/>
          <w:szCs w:val="28"/>
          <w:lang w:val="uk-UA"/>
        </w:rPr>
        <w:t>и</w:t>
      </w:r>
      <w:r w:rsidRPr="008B2C14">
        <w:rPr>
          <w:rFonts w:eastAsia="MinionPro-Regular"/>
          <w:b/>
          <w:sz w:val="28"/>
          <w:szCs w:val="28"/>
          <w:lang w:val="uk-UA"/>
        </w:rPr>
        <w:t>нов</w:t>
      </w:r>
      <w:r w:rsidRPr="00B53EAC">
        <w:rPr>
          <w:rFonts w:eastAsia="MinionPro-Regular"/>
          <w:b/>
          <w:sz w:val="28"/>
          <w:szCs w:val="28"/>
          <w:lang w:val="uk-UA"/>
        </w:rPr>
        <w:t>ий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 xml:space="preserve"> </w:t>
      </w:r>
      <w:r w:rsidRPr="008B2C14">
        <w:rPr>
          <w:rFonts w:eastAsia="MinionPro-Regular"/>
          <w:b/>
          <w:sz w:val="28"/>
          <w:szCs w:val="28"/>
          <w:lang w:val="uk-UA"/>
        </w:rPr>
        <w:t>синтез</w:t>
      </w:r>
      <w:r w:rsidRPr="008B2C14">
        <w:rPr>
          <w:rFonts w:eastAsia="MinionPro-Regular"/>
          <w:sz w:val="28"/>
          <w:szCs w:val="28"/>
          <w:lang w:val="uk-UA"/>
        </w:rPr>
        <w:t xml:space="preserve"> </w:t>
      </w:r>
      <w:r w:rsidRPr="008B2C14">
        <w:rPr>
          <w:rFonts w:eastAsia="MinionPro-Regular"/>
          <w:b/>
          <w:sz w:val="28"/>
          <w:szCs w:val="28"/>
          <w:lang w:val="uk-UA"/>
        </w:rPr>
        <w:t>(реакція Зелінського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 −</w:t>
      </w:r>
      <w:r w:rsidRPr="008B2C14">
        <w:rPr>
          <w:rFonts w:eastAsia="MinionPro-Regular"/>
          <w:b/>
          <w:sz w:val="28"/>
          <w:szCs w:val="28"/>
          <w:lang w:val="uk-UA"/>
        </w:rPr>
        <w:t xml:space="preserve"> </w:t>
      </w:r>
      <w:proofErr w:type="spellStart"/>
      <w:r w:rsidRPr="008B2C14">
        <w:rPr>
          <w:rFonts w:eastAsia="MinionPro-Regular"/>
          <w:b/>
          <w:sz w:val="28"/>
          <w:szCs w:val="28"/>
          <w:lang w:val="uk-UA"/>
        </w:rPr>
        <w:t>Стадн</w:t>
      </w:r>
      <w:r w:rsidRPr="00B53EAC">
        <w:rPr>
          <w:rFonts w:eastAsia="MinionPro-Regular"/>
          <w:b/>
          <w:sz w:val="28"/>
          <w:szCs w:val="28"/>
          <w:lang w:val="uk-UA"/>
        </w:rPr>
        <w:t>і</w:t>
      </w:r>
      <w:r w:rsidRPr="008B2C14">
        <w:rPr>
          <w:rFonts w:eastAsia="MinionPro-Regular"/>
          <w:b/>
          <w:sz w:val="28"/>
          <w:szCs w:val="28"/>
          <w:lang w:val="uk-UA"/>
        </w:rPr>
        <w:t>кова</w:t>
      </w:r>
      <w:proofErr w:type="spellEnd"/>
      <w:r w:rsidRPr="008B2C14">
        <w:rPr>
          <w:rFonts w:eastAsia="MinionPro-Regular"/>
          <w:b/>
          <w:sz w:val="28"/>
          <w:szCs w:val="28"/>
          <w:lang w:val="uk-UA"/>
        </w:rPr>
        <w:t>)</w:t>
      </w:r>
      <w:r w:rsidRPr="00B53EAC">
        <w:rPr>
          <w:rFonts w:eastAsia="MinionPro-Regular"/>
          <w:b/>
          <w:sz w:val="28"/>
          <w:szCs w:val="28"/>
          <w:lang w:val="uk-UA"/>
        </w:rPr>
        <w:t>:</w:t>
      </w:r>
    </w:p>
    <w:p w14:paraId="20EDF6A7" w14:textId="77777777" w:rsidR="00640D78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40D78" w14:paraId="25EDE892" w14:textId="77777777" w:rsidTr="00054035">
        <w:tc>
          <w:tcPr>
            <w:tcW w:w="9628" w:type="dxa"/>
          </w:tcPr>
          <w:p w14:paraId="641C1F69" w14:textId="77777777" w:rsidR="00640D78" w:rsidRDefault="00640D78" w:rsidP="00054035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C2E21F4" wp14:editId="30D948FC">
                  <wp:extent cx="4457700" cy="762000"/>
                  <wp:effectExtent l="0" t="0" r="0" b="0"/>
                  <wp:docPr id="785" name="Рисунок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25" t="59439" r="34419" b="30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78" w14:paraId="1FFFFFFE" w14:textId="77777777" w:rsidTr="00054035">
        <w:tc>
          <w:tcPr>
            <w:tcW w:w="9628" w:type="dxa"/>
          </w:tcPr>
          <w:p w14:paraId="32FFF252" w14:textId="77777777" w:rsidR="00640D78" w:rsidRPr="00B53EAC" w:rsidRDefault="00640D78" w:rsidP="00054035">
            <w:pPr>
              <w:jc w:val="center"/>
              <w:rPr>
                <w:rFonts w:eastAsia="MinionPro-Regular"/>
                <w:noProof/>
                <w:sz w:val="28"/>
                <w:szCs w:val="28"/>
                <w:lang w:val="en-US" w:eastAsia="en-US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Цианогідрин</w:t>
            </w:r>
            <w:proofErr w:type="spellEnd"/>
          </w:p>
        </w:tc>
      </w:tr>
      <w:tr w:rsidR="00640D78" w14:paraId="69FED52E" w14:textId="77777777" w:rsidTr="00054035">
        <w:tc>
          <w:tcPr>
            <w:tcW w:w="9628" w:type="dxa"/>
          </w:tcPr>
          <w:p w14:paraId="3B0C82B3" w14:textId="77777777" w:rsidR="00640D78" w:rsidRPr="00B53EAC" w:rsidRDefault="00640D78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AD1BFFE" wp14:editId="7BBF41F2">
                  <wp:extent cx="4457700" cy="749300"/>
                  <wp:effectExtent l="0" t="0" r="0" b="0"/>
                  <wp:docPr id="784" name="Рисунок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25" t="73073" r="34419" b="1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4542D7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16"/>
          <w:szCs w:val="16"/>
          <w:lang w:val="en-US"/>
        </w:rPr>
      </w:pPr>
    </w:p>
    <w:p w14:paraId="2C2218FC" w14:textId="77777777" w:rsidR="00640D78" w:rsidRPr="00B53EAC" w:rsidRDefault="00640D78" w:rsidP="00640D78">
      <w:pPr>
        <w:ind w:firstLine="708"/>
        <w:jc w:val="both"/>
        <w:rPr>
          <w:rFonts w:eastAsia="MinionPro-Regular"/>
          <w:b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2)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прямий амоноліз </w:t>
      </w:r>
      <w:r w:rsidRPr="00B53EAC">
        <w:rPr>
          <w:rFonts w:eastAsia="MinionPro-Regular"/>
          <w:b/>
          <w:sz w:val="28"/>
          <w:szCs w:val="28"/>
        </w:rPr>
        <w:t>α</w:t>
      </w:r>
      <w:r w:rsidRPr="00B53EAC">
        <w:rPr>
          <w:rFonts w:eastAsia="MinionPro-Regular"/>
          <w:b/>
          <w:sz w:val="28"/>
          <w:szCs w:val="28"/>
          <w:lang w:val="uk-UA"/>
        </w:rPr>
        <w:t>-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галогенокарбонових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 xml:space="preserve"> кислот:</w:t>
      </w:r>
    </w:p>
    <w:p w14:paraId="33253E29" w14:textId="77777777" w:rsidR="00640D78" w:rsidRDefault="00640D78" w:rsidP="00640D78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40D78" w14:paraId="28C77480" w14:textId="77777777" w:rsidTr="00054035">
        <w:tc>
          <w:tcPr>
            <w:tcW w:w="9628" w:type="dxa"/>
          </w:tcPr>
          <w:p w14:paraId="36CE70BB" w14:textId="77777777" w:rsidR="00640D78" w:rsidRDefault="00640D78" w:rsidP="00054035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351D679" wp14:editId="259DE003">
                  <wp:extent cx="5156200" cy="914400"/>
                  <wp:effectExtent l="0" t="0" r="6350" b="0"/>
                  <wp:docPr id="783" name="Рисунок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1" t="33081" r="34010" b="58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D1FAE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06450D23" w14:textId="77777777" w:rsidR="00640D78" w:rsidRPr="00B53EAC" w:rsidRDefault="00640D78" w:rsidP="00640D78">
      <w:pPr>
        <w:ind w:firstLine="708"/>
        <w:jc w:val="both"/>
        <w:rPr>
          <w:rFonts w:eastAsia="MinionPro-Regular"/>
          <w:b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 xml:space="preserve">3) реакція 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Міхаєля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>:</w:t>
      </w:r>
    </w:p>
    <w:p w14:paraId="2215B0AA" w14:textId="77777777" w:rsidR="00640D78" w:rsidRDefault="00640D78" w:rsidP="00640D78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40D78" w14:paraId="38DE555E" w14:textId="77777777" w:rsidTr="00054035">
        <w:tc>
          <w:tcPr>
            <w:tcW w:w="9628" w:type="dxa"/>
          </w:tcPr>
          <w:p w14:paraId="35271F08" w14:textId="77777777" w:rsidR="00640D78" w:rsidRDefault="00640D78" w:rsidP="00054035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4A796E7" wp14:editId="1C54DE28">
                  <wp:extent cx="5270500" cy="2870200"/>
                  <wp:effectExtent l="0" t="0" r="6350" b="6350"/>
                  <wp:docPr id="782" name="Рисунок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5" t="45210" r="22729" b="1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7DBA5C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266332A4" w14:textId="77777777" w:rsidR="00640D78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4)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реакція алкілування 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метилнітроацетата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алкілгалогенідами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br/>
        <w:t xml:space="preserve">з подальшим відновленням </w:t>
      </w:r>
      <w:proofErr w:type="spellStart"/>
      <w:r w:rsidRPr="00E110AF">
        <w:rPr>
          <w:rFonts w:eastAsia="MinionPro-Regular"/>
          <w:sz w:val="28"/>
          <w:szCs w:val="28"/>
          <w:lang w:val="uk-UA"/>
        </w:rPr>
        <w:t>нітрогрупи</w:t>
      </w:r>
      <w:proofErr w:type="spellEnd"/>
      <w:r w:rsidRPr="00E110AF">
        <w:rPr>
          <w:rFonts w:eastAsia="MinionPro-Regular"/>
          <w:sz w:val="28"/>
          <w:szCs w:val="28"/>
          <w:lang w:val="uk-UA"/>
        </w:rPr>
        <w:t xml:space="preserve"> воднем у присутності нікелю </w:t>
      </w:r>
      <w:proofErr w:type="spellStart"/>
      <w:r w:rsidRPr="00E110AF">
        <w:rPr>
          <w:rFonts w:eastAsia="MinionPro-Regular"/>
          <w:sz w:val="28"/>
          <w:szCs w:val="28"/>
          <w:lang w:val="uk-UA"/>
        </w:rPr>
        <w:t>Ренея</w:t>
      </w:r>
      <w:proofErr w:type="spellEnd"/>
      <w:r w:rsidRPr="00E110AF">
        <w:rPr>
          <w:rFonts w:eastAsia="MinionPro-Regular"/>
          <w:sz w:val="28"/>
          <w:szCs w:val="28"/>
          <w:lang w:val="uk-UA"/>
        </w:rPr>
        <w:t>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40D78" w14:paraId="30685B4F" w14:textId="77777777" w:rsidTr="00054035">
        <w:tc>
          <w:tcPr>
            <w:tcW w:w="9628" w:type="dxa"/>
          </w:tcPr>
          <w:p w14:paraId="469A818A" w14:textId="77777777" w:rsidR="00640D78" w:rsidRDefault="00640D78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EDB6DE2" wp14:editId="431370A3">
                  <wp:extent cx="5486400" cy="1663700"/>
                  <wp:effectExtent l="0" t="0" r="0" b="0"/>
                  <wp:docPr id="781" name="Рисунок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1" t="23969" r="28539" b="53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3A6D0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0BA34D7C" w14:textId="77777777" w:rsidR="00640D78" w:rsidRDefault="00640D78" w:rsidP="00640D78">
      <w:pPr>
        <w:ind w:firstLine="708"/>
        <w:jc w:val="both"/>
        <w:rPr>
          <w:rFonts w:eastAsia="MinionPro-Regular"/>
          <w:b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5)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пряме амінування одноосновних карбонових кислот через проміжне утворення </w:t>
      </w:r>
      <w:r w:rsidRPr="00B53EAC">
        <w:rPr>
          <w:rFonts w:eastAsia="MinionPro-Regular"/>
          <w:b/>
          <w:sz w:val="28"/>
          <w:szCs w:val="28"/>
        </w:rPr>
        <w:t>α</w:t>
      </w:r>
      <w:r w:rsidRPr="00B53EAC">
        <w:rPr>
          <w:rFonts w:eastAsia="MinionPro-Regular"/>
          <w:b/>
          <w:sz w:val="28"/>
          <w:szCs w:val="28"/>
          <w:lang w:val="uk-UA"/>
        </w:rPr>
        <w:t>-літієвих солей:</w:t>
      </w:r>
    </w:p>
    <w:p w14:paraId="12E0524F" w14:textId="77777777" w:rsidR="00640D78" w:rsidRPr="00062272" w:rsidRDefault="00640D78" w:rsidP="00640D78">
      <w:pPr>
        <w:ind w:firstLine="708"/>
        <w:jc w:val="both"/>
        <w:rPr>
          <w:rFonts w:eastAsia="MinionPro-Regular"/>
          <w:bCs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40D78" w14:paraId="36DE9498" w14:textId="77777777" w:rsidTr="00054035">
        <w:tc>
          <w:tcPr>
            <w:tcW w:w="9628" w:type="dxa"/>
          </w:tcPr>
          <w:p w14:paraId="42C26662" w14:textId="77777777" w:rsidR="00640D78" w:rsidRDefault="00640D78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BD4E8AB" wp14:editId="11EEBE97">
                  <wp:extent cx="5499100" cy="952500"/>
                  <wp:effectExtent l="0" t="0" r="6350" b="0"/>
                  <wp:docPr id="780" name="Рисунок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t="55231" r="26402" b="32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760A4" w14:textId="77777777" w:rsidR="00640D78" w:rsidRPr="00B53EAC" w:rsidRDefault="00640D78" w:rsidP="00640D78">
      <w:pPr>
        <w:ind w:firstLine="708"/>
        <w:jc w:val="center"/>
        <w:rPr>
          <w:rFonts w:eastAsia="MinionPro-Regular"/>
          <w:sz w:val="16"/>
          <w:szCs w:val="16"/>
          <w:lang w:val="uk-UA"/>
        </w:rPr>
      </w:pPr>
    </w:p>
    <w:p w14:paraId="144329C1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Даний метод </w:t>
      </w:r>
      <w:proofErr w:type="spellStart"/>
      <w:r w:rsidRPr="00B53EAC">
        <w:rPr>
          <w:rFonts w:eastAsia="MinionPro-Regular"/>
          <w:sz w:val="28"/>
          <w:szCs w:val="28"/>
        </w:rPr>
        <w:t>призводить</w:t>
      </w:r>
      <w:proofErr w:type="spellEnd"/>
      <w:r w:rsidRPr="00B53EAC">
        <w:rPr>
          <w:rFonts w:eastAsia="MinionPro-Regular"/>
          <w:sz w:val="28"/>
          <w:szCs w:val="28"/>
        </w:rPr>
        <w:t xml:space="preserve"> до </w:t>
      </w:r>
      <w:proofErr w:type="spellStart"/>
      <w:r w:rsidRPr="00B53EAC">
        <w:rPr>
          <w:rFonts w:eastAsia="MinionPro-Regular"/>
          <w:sz w:val="28"/>
          <w:szCs w:val="28"/>
        </w:rPr>
        <w:t>отримання</w:t>
      </w:r>
      <w:proofErr w:type="spellEnd"/>
      <w:r w:rsidRPr="00B53EAC">
        <w:rPr>
          <w:rFonts w:eastAsia="MinionPro-Regular"/>
          <w:sz w:val="28"/>
          <w:szCs w:val="28"/>
        </w:rPr>
        <w:t xml:space="preserve"> α-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 з </w:t>
      </w:r>
      <w:proofErr w:type="spellStart"/>
      <w:r w:rsidRPr="00B53EAC">
        <w:rPr>
          <w:rFonts w:eastAsia="MinionPro-Regular"/>
          <w:sz w:val="28"/>
          <w:szCs w:val="28"/>
        </w:rPr>
        <w:t>прийнятним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виходом</w:t>
      </w:r>
      <w:proofErr w:type="spellEnd"/>
      <w:r w:rsidRPr="00B53EAC">
        <w:rPr>
          <w:rFonts w:eastAsia="MinionPro-Regular"/>
          <w:sz w:val="28"/>
          <w:szCs w:val="28"/>
        </w:rPr>
        <w:t xml:space="preserve"> (~ 30 %).</w:t>
      </w:r>
    </w:p>
    <w:p w14:paraId="6FA59119" w14:textId="77777777" w:rsidR="00640D78" w:rsidRPr="00062272" w:rsidRDefault="00640D78" w:rsidP="00640D78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3DBC70EE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О</w:t>
      </w:r>
      <w:proofErr w:type="spellStart"/>
      <w:r w:rsidRPr="00B53EAC">
        <w:rPr>
          <w:rFonts w:eastAsia="MinionPro-Regular"/>
          <w:sz w:val="28"/>
          <w:szCs w:val="28"/>
        </w:rPr>
        <w:t>сновним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недоліком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хімічного</w:t>
      </w:r>
      <w:proofErr w:type="spellEnd"/>
      <w:r w:rsidRPr="00B53EAC">
        <w:rPr>
          <w:rFonts w:eastAsia="MinionPro-Regular"/>
          <w:sz w:val="28"/>
          <w:szCs w:val="28"/>
        </w:rPr>
        <w:t xml:space="preserve"> синтезу є </w:t>
      </w:r>
      <w:proofErr w:type="spellStart"/>
      <w:r w:rsidRPr="00B53EAC">
        <w:rPr>
          <w:rFonts w:eastAsia="MinionPro-Regular"/>
          <w:sz w:val="28"/>
          <w:szCs w:val="28"/>
        </w:rPr>
        <w:t>отримання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продуктів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br/>
      </w:r>
      <w:r w:rsidRPr="00B53EAC">
        <w:rPr>
          <w:rFonts w:eastAsia="MinionPro-Regular"/>
          <w:sz w:val="28"/>
          <w:szCs w:val="28"/>
        </w:rPr>
        <w:t xml:space="preserve">у </w:t>
      </w:r>
      <w:proofErr w:type="spellStart"/>
      <w:r w:rsidRPr="00B53EAC">
        <w:rPr>
          <w:rFonts w:eastAsia="MinionPro-Regular"/>
          <w:sz w:val="28"/>
          <w:szCs w:val="28"/>
        </w:rPr>
        <w:t>вигляді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рацематів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01453641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Х</w:t>
      </w:r>
      <w:proofErr w:type="spellStart"/>
      <w:r w:rsidRPr="00B53EAC">
        <w:rPr>
          <w:rFonts w:eastAsia="MinionPro-Regular"/>
          <w:sz w:val="28"/>
          <w:szCs w:val="28"/>
        </w:rPr>
        <w:t>імічний</w:t>
      </w:r>
      <w:proofErr w:type="spellEnd"/>
      <w:r w:rsidRPr="00B53EAC">
        <w:rPr>
          <w:rFonts w:eastAsia="MinionPro-Regular"/>
          <w:sz w:val="28"/>
          <w:szCs w:val="28"/>
        </w:rPr>
        <w:t xml:space="preserve"> синтез </w:t>
      </w:r>
      <w:proofErr w:type="spellStart"/>
      <w:r w:rsidRPr="00B53EAC">
        <w:rPr>
          <w:rFonts w:eastAsia="MinionPro-Regular"/>
          <w:sz w:val="28"/>
          <w:szCs w:val="28"/>
        </w:rPr>
        <w:t>застосову</w:t>
      </w:r>
      <w:r w:rsidRPr="00B53EAC">
        <w:rPr>
          <w:rFonts w:eastAsia="MinionPro-Regular"/>
          <w:sz w:val="28"/>
          <w:szCs w:val="28"/>
          <w:lang w:val="uk-UA"/>
        </w:rPr>
        <w:t>ють</w:t>
      </w:r>
      <w:proofErr w:type="spellEnd"/>
      <w:r w:rsidRPr="00B53EAC">
        <w:rPr>
          <w:rFonts w:eastAsia="MinionPro-Regular"/>
          <w:sz w:val="28"/>
          <w:szCs w:val="28"/>
        </w:rPr>
        <w:t xml:space="preserve"> для </w:t>
      </w:r>
      <w:proofErr w:type="spellStart"/>
      <w:r w:rsidRPr="00B53EAC">
        <w:rPr>
          <w:rFonts w:eastAsia="MinionPro-Regular"/>
          <w:sz w:val="28"/>
          <w:szCs w:val="28"/>
        </w:rPr>
        <w:t>отримання</w:t>
      </w:r>
      <w:proofErr w:type="spellEnd"/>
      <w:r w:rsidRPr="00B53EAC">
        <w:rPr>
          <w:rFonts w:eastAsia="MinionPro-Regular"/>
          <w:sz w:val="28"/>
          <w:szCs w:val="28"/>
        </w:rPr>
        <w:t xml:space="preserve"> в </w:t>
      </w:r>
      <w:proofErr w:type="spellStart"/>
      <w:r w:rsidRPr="00B53EAC">
        <w:rPr>
          <w:rFonts w:eastAsia="MinionPro-Regular"/>
          <w:sz w:val="28"/>
          <w:szCs w:val="28"/>
        </w:rPr>
        <w:t>значних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кількостях</w:t>
      </w:r>
      <w:proofErr w:type="spellEnd"/>
      <w:r w:rsidRPr="00B53EAC">
        <w:rPr>
          <w:rFonts w:eastAsia="MinionPro-Regular"/>
          <w:sz w:val="28"/>
          <w:szCs w:val="28"/>
        </w:rPr>
        <w:t xml:space="preserve"> тих 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які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можуть</w:t>
      </w:r>
      <w:proofErr w:type="spellEnd"/>
      <w:r w:rsidRPr="00B53EAC">
        <w:rPr>
          <w:rFonts w:eastAsia="MinionPro-Regular"/>
          <w:sz w:val="28"/>
          <w:szCs w:val="28"/>
        </w:rPr>
        <w:t xml:space="preserve"> бути </w:t>
      </w:r>
      <w:proofErr w:type="spellStart"/>
      <w:r w:rsidRPr="00B53EAC">
        <w:rPr>
          <w:rFonts w:eastAsia="MinionPro-Regular"/>
          <w:sz w:val="28"/>
          <w:szCs w:val="28"/>
        </w:rPr>
        <w:t>використані</w:t>
      </w:r>
      <w:proofErr w:type="spellEnd"/>
      <w:r w:rsidRPr="00B53EAC">
        <w:rPr>
          <w:rFonts w:eastAsia="MinionPro-Regular"/>
          <w:sz w:val="28"/>
          <w:szCs w:val="28"/>
        </w:rPr>
        <w:t xml:space="preserve"> у </w:t>
      </w:r>
      <w:proofErr w:type="spellStart"/>
      <w:r w:rsidRPr="00B53EAC">
        <w:rPr>
          <w:rFonts w:eastAsia="MinionPro-Regular"/>
          <w:sz w:val="28"/>
          <w:szCs w:val="28"/>
        </w:rPr>
        <w:t>вигляді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р</w:t>
      </w:r>
      <w:proofErr w:type="spellStart"/>
      <w:r w:rsidRPr="00B53EAC">
        <w:rPr>
          <w:rFonts w:eastAsia="MinionPro-Regular"/>
          <w:sz w:val="28"/>
          <w:szCs w:val="28"/>
        </w:rPr>
        <w:t>ацем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а</w:t>
      </w:r>
      <w:r w:rsidRPr="00B53EAC">
        <w:rPr>
          <w:rFonts w:eastAsia="MinionPro-Regular"/>
          <w:sz w:val="28"/>
          <w:szCs w:val="28"/>
        </w:rPr>
        <w:t>т</w:t>
      </w:r>
      <w:r w:rsidRPr="00B53EAC">
        <w:rPr>
          <w:rFonts w:eastAsia="MinionPro-Regular"/>
          <w:sz w:val="28"/>
          <w:szCs w:val="28"/>
          <w:lang w:val="uk-UA"/>
        </w:rPr>
        <w:t>і</w:t>
      </w:r>
      <w:r w:rsidRPr="00B53EAC">
        <w:rPr>
          <w:rFonts w:eastAsia="MinionPro-Regular"/>
          <w:sz w:val="28"/>
          <w:szCs w:val="28"/>
        </w:rPr>
        <w:t>в.</w:t>
      </w:r>
    </w:p>
    <w:p w14:paraId="573EFC48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І</w:t>
      </w:r>
      <w:r w:rsidRPr="008B2C14">
        <w:rPr>
          <w:rFonts w:eastAsia="MinionPro-Regular"/>
          <w:sz w:val="28"/>
          <w:szCs w:val="28"/>
          <w:lang w:val="uk-UA"/>
        </w:rPr>
        <w:t xml:space="preserve">снують </w:t>
      </w:r>
      <w:r w:rsidRPr="00B53EAC">
        <w:rPr>
          <w:rFonts w:eastAsia="MinionPro-Regular"/>
          <w:sz w:val="28"/>
          <w:szCs w:val="28"/>
          <w:lang w:val="uk-UA"/>
        </w:rPr>
        <w:t xml:space="preserve">такі </w:t>
      </w:r>
      <w:r w:rsidRPr="008B2C14">
        <w:rPr>
          <w:rFonts w:eastAsia="MinionPro-Regular"/>
          <w:sz w:val="28"/>
          <w:szCs w:val="28"/>
          <w:lang w:val="uk-UA"/>
        </w:rPr>
        <w:t xml:space="preserve">методи </w:t>
      </w:r>
      <w:r w:rsidRPr="00B53EAC">
        <w:rPr>
          <w:rFonts w:eastAsia="MinionPro-Regular"/>
          <w:sz w:val="28"/>
          <w:szCs w:val="28"/>
          <w:lang w:val="uk-UA"/>
        </w:rPr>
        <w:t>поділу рацемічних сумішей амінокислот:</w:t>
      </w:r>
    </w:p>
    <w:p w14:paraId="2661377E" w14:textId="77777777" w:rsidR="00640D78" w:rsidRPr="00B53EAC" w:rsidRDefault="00640D78" w:rsidP="00640D78">
      <w:pPr>
        <w:ind w:firstLine="708"/>
        <w:jc w:val="both"/>
        <w:rPr>
          <w:rFonts w:eastAsia="MinionPro-Regular"/>
          <w:b/>
          <w:sz w:val="28"/>
          <w:szCs w:val="28"/>
          <w:lang w:val="uk-UA"/>
        </w:rPr>
      </w:pPr>
      <w:r w:rsidRPr="00DD4981">
        <w:rPr>
          <w:rFonts w:eastAsia="MinionPro-Regular"/>
          <w:b/>
          <w:bCs/>
          <w:sz w:val="28"/>
          <w:szCs w:val="28"/>
          <w:lang w:val="uk-UA"/>
        </w:rPr>
        <w:t>1)</w:t>
      </w:r>
      <w:r w:rsidRPr="00B53EAC">
        <w:rPr>
          <w:rFonts w:eastAsia="MinionPro-Regular"/>
          <w:b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b/>
          <w:sz w:val="28"/>
          <w:szCs w:val="28"/>
        </w:rPr>
        <w:t>фізичн</w:t>
      </w:r>
      <w:r w:rsidRPr="00B53EAC">
        <w:rPr>
          <w:rFonts w:eastAsia="MinionPro-Regular"/>
          <w:b/>
          <w:sz w:val="28"/>
          <w:szCs w:val="28"/>
          <w:lang w:val="uk-UA"/>
        </w:rPr>
        <w:t>ий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 xml:space="preserve"> ‒ </w:t>
      </w:r>
      <w:proofErr w:type="spellStart"/>
      <w:r w:rsidRPr="00B53EAC">
        <w:rPr>
          <w:rFonts w:eastAsia="MinionPro-Regular"/>
          <w:sz w:val="28"/>
          <w:szCs w:val="28"/>
        </w:rPr>
        <w:t>механічн</w:t>
      </w:r>
      <w:r w:rsidRPr="00B53EAC">
        <w:rPr>
          <w:rFonts w:eastAsia="MinionPro-Regular"/>
          <w:sz w:val="28"/>
          <w:szCs w:val="28"/>
          <w:lang w:val="uk-UA"/>
        </w:rPr>
        <w:t>ий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відб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і</w:t>
      </w:r>
      <w:r w:rsidRPr="00B53EAC">
        <w:rPr>
          <w:rFonts w:eastAsia="MinionPro-Regular"/>
          <w:sz w:val="28"/>
          <w:szCs w:val="28"/>
        </w:rPr>
        <w:t xml:space="preserve">р </w:t>
      </w:r>
      <w:proofErr w:type="spellStart"/>
      <w:r w:rsidRPr="00B53EAC">
        <w:rPr>
          <w:rFonts w:eastAsia="MinionPro-Regular"/>
          <w:sz w:val="28"/>
          <w:szCs w:val="28"/>
        </w:rPr>
        <w:t>кристал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і</w:t>
      </w:r>
      <w:r w:rsidRPr="00B53EAC">
        <w:rPr>
          <w:rFonts w:eastAsia="MinionPro-Regular"/>
          <w:sz w:val="28"/>
          <w:szCs w:val="28"/>
        </w:rPr>
        <w:t xml:space="preserve">в за </w:t>
      </w:r>
      <w:proofErr w:type="spellStart"/>
      <w:r w:rsidRPr="00B53EAC">
        <w:rPr>
          <w:rFonts w:eastAsia="MinionPro-Regular"/>
          <w:sz w:val="28"/>
          <w:szCs w:val="28"/>
        </w:rPr>
        <w:t>їх</w:t>
      </w:r>
      <w:proofErr w:type="spellEnd"/>
      <w:r w:rsidRPr="00B53EAC">
        <w:rPr>
          <w:rFonts w:eastAsia="MinionPro-Regular"/>
          <w:sz w:val="28"/>
          <w:szCs w:val="28"/>
        </w:rPr>
        <w:t xml:space="preserve"> формою</w:t>
      </w:r>
      <w:r w:rsidRPr="00B53EAC">
        <w:rPr>
          <w:rFonts w:eastAsia="MinionPro-Regular"/>
          <w:sz w:val="28"/>
          <w:szCs w:val="28"/>
          <w:lang w:val="uk-UA"/>
        </w:rPr>
        <w:t>;</w:t>
      </w:r>
    </w:p>
    <w:p w14:paraId="7A9A99D6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DD4981">
        <w:rPr>
          <w:rFonts w:eastAsia="MinionPro-Regular"/>
          <w:b/>
          <w:bCs/>
          <w:sz w:val="28"/>
          <w:szCs w:val="28"/>
          <w:lang w:val="uk-UA"/>
        </w:rPr>
        <w:t>2)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b/>
          <w:sz w:val="28"/>
          <w:szCs w:val="28"/>
        </w:rPr>
        <w:t>фізико-хімічн</w:t>
      </w:r>
      <w:r w:rsidRPr="00B53EAC">
        <w:rPr>
          <w:rFonts w:eastAsia="MinionPro-Regular"/>
          <w:b/>
          <w:sz w:val="28"/>
          <w:szCs w:val="28"/>
          <w:lang w:val="uk-UA"/>
        </w:rPr>
        <w:t>ий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 xml:space="preserve">‒ </w:t>
      </w:r>
      <w:r w:rsidRPr="00B53EAC">
        <w:rPr>
          <w:rFonts w:eastAsia="MinionPro-Regular"/>
          <w:sz w:val="28"/>
          <w:szCs w:val="28"/>
        </w:rPr>
        <w:t xml:space="preserve">метод </w:t>
      </w:r>
      <w:proofErr w:type="spellStart"/>
      <w:r w:rsidRPr="00B53EAC">
        <w:rPr>
          <w:rFonts w:eastAsia="MinionPro-Regular"/>
          <w:sz w:val="28"/>
          <w:szCs w:val="28"/>
        </w:rPr>
        <w:t>афінної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хроматографії</w:t>
      </w:r>
      <w:proofErr w:type="spellEnd"/>
      <w:r w:rsidRPr="00B53EAC">
        <w:rPr>
          <w:rFonts w:eastAsia="MinionPro-Regular"/>
          <w:sz w:val="28"/>
          <w:szCs w:val="28"/>
        </w:rPr>
        <w:t xml:space="preserve"> на </w:t>
      </w:r>
      <w:proofErr w:type="spellStart"/>
      <w:r w:rsidRPr="00B53EAC">
        <w:rPr>
          <w:rFonts w:eastAsia="MinionPro-Regular"/>
          <w:sz w:val="28"/>
          <w:szCs w:val="28"/>
        </w:rPr>
        <w:t>оптично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активних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сорбентах</w:t>
      </w:r>
      <w:r w:rsidRPr="00B53EAC">
        <w:rPr>
          <w:rFonts w:eastAsia="MinionPro-Regular"/>
          <w:sz w:val="28"/>
          <w:szCs w:val="28"/>
          <w:lang w:val="uk-UA"/>
        </w:rPr>
        <w:t>;</w:t>
      </w:r>
    </w:p>
    <w:p w14:paraId="180CA85F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DD4981">
        <w:rPr>
          <w:rFonts w:eastAsia="MinionPro-Regular"/>
          <w:b/>
          <w:bCs/>
          <w:sz w:val="28"/>
          <w:szCs w:val="28"/>
          <w:lang w:val="uk-UA"/>
        </w:rPr>
        <w:t>3)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b/>
          <w:sz w:val="28"/>
          <w:szCs w:val="28"/>
        </w:rPr>
        <w:t>х</w:t>
      </w:r>
      <w:r w:rsidRPr="00B53EAC">
        <w:rPr>
          <w:rFonts w:eastAsia="MinionPro-Regular"/>
          <w:b/>
          <w:sz w:val="28"/>
          <w:szCs w:val="28"/>
          <w:lang w:val="uk-UA"/>
        </w:rPr>
        <w:t>і</w:t>
      </w:r>
      <w:r w:rsidRPr="00B53EAC">
        <w:rPr>
          <w:rFonts w:eastAsia="MinionPro-Regular"/>
          <w:b/>
          <w:sz w:val="28"/>
          <w:szCs w:val="28"/>
        </w:rPr>
        <w:t>м</w:t>
      </w:r>
      <w:r w:rsidRPr="00B53EAC">
        <w:rPr>
          <w:rFonts w:eastAsia="MinionPro-Regular"/>
          <w:b/>
          <w:sz w:val="28"/>
          <w:szCs w:val="28"/>
          <w:lang w:val="uk-UA"/>
        </w:rPr>
        <w:t>і</w:t>
      </w:r>
      <w:r w:rsidRPr="00B53EAC">
        <w:rPr>
          <w:rFonts w:eastAsia="MinionPro-Regular"/>
          <w:b/>
          <w:sz w:val="28"/>
          <w:szCs w:val="28"/>
        </w:rPr>
        <w:t>ч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ний </w:t>
      </w:r>
      <w:r w:rsidRPr="00B53EAC">
        <w:rPr>
          <w:rFonts w:eastAsia="MinionPro-Regular"/>
          <w:sz w:val="28"/>
          <w:szCs w:val="28"/>
          <w:lang w:val="uk-UA"/>
        </w:rPr>
        <w:t>‒</w:t>
      </w:r>
      <w:r w:rsidRPr="00B53EAC">
        <w:rPr>
          <w:rFonts w:eastAsia="MinionPro-Regular"/>
          <w:sz w:val="28"/>
          <w:szCs w:val="28"/>
        </w:rPr>
        <w:t xml:space="preserve"> пере</w:t>
      </w:r>
      <w:r w:rsidRPr="00B53EAC">
        <w:rPr>
          <w:rFonts w:eastAsia="MinionPro-Regular"/>
          <w:sz w:val="28"/>
          <w:szCs w:val="28"/>
          <w:lang w:val="uk-UA"/>
        </w:rPr>
        <w:t>хід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енантіомерів</w:t>
      </w:r>
      <w:proofErr w:type="spellEnd"/>
      <w:r w:rsidRPr="00B53EAC">
        <w:rPr>
          <w:rFonts w:eastAsia="MinionPro-Regular"/>
          <w:sz w:val="28"/>
          <w:szCs w:val="28"/>
        </w:rPr>
        <w:t xml:space="preserve"> в </w:t>
      </w:r>
      <w:proofErr w:type="spellStart"/>
      <w:r w:rsidRPr="00B53EAC">
        <w:rPr>
          <w:rFonts w:eastAsia="MinionPro-Regular"/>
          <w:sz w:val="28"/>
          <w:szCs w:val="28"/>
        </w:rPr>
        <w:t>діастереомери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.</w:t>
      </w:r>
    </w:p>
    <w:p w14:paraId="38A40148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Енантіомери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−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хіральні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хімічні сполуки, що є дзеркальним відображенням один одного, що мають однакові фізичні та хімічні властивості які обертають площину поляризованого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променя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світла на певний кут </w:t>
      </w:r>
      <w:r w:rsidRPr="00B53EAC">
        <w:rPr>
          <w:rFonts w:eastAsia="MinionPro-Regular"/>
          <w:sz w:val="28"/>
          <w:szCs w:val="28"/>
          <w:lang w:val="uk-UA"/>
        </w:rPr>
        <w:br/>
        <w:t xml:space="preserve">у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взаємнопротилежних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напрямках.</w:t>
      </w:r>
    </w:p>
    <w:p w14:paraId="06D1E68D" w14:textId="51DFD7EA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b/>
          <w:sz w:val="28"/>
          <w:szCs w:val="28"/>
        </w:rPr>
        <w:t>Діастер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>і</w:t>
      </w:r>
      <w:proofErr w:type="spellStart"/>
      <w:r w:rsidRPr="00B53EAC">
        <w:rPr>
          <w:rFonts w:eastAsia="MinionPro-Regular"/>
          <w:b/>
          <w:sz w:val="28"/>
          <w:szCs w:val="28"/>
        </w:rPr>
        <w:t>омери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−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стереоізомери</w:t>
      </w:r>
      <w:proofErr w:type="spellEnd"/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які</w:t>
      </w:r>
      <w:proofErr w:type="spellEnd"/>
      <w:r w:rsidRPr="00B53EAC">
        <w:rPr>
          <w:rFonts w:eastAsia="MinionPro-Regular"/>
          <w:sz w:val="28"/>
          <w:szCs w:val="28"/>
        </w:rPr>
        <w:t xml:space="preserve"> не є </w:t>
      </w:r>
      <w:proofErr w:type="spellStart"/>
      <w:r w:rsidRPr="00B53EAC">
        <w:rPr>
          <w:rFonts w:eastAsia="MinionPro-Regular"/>
          <w:sz w:val="28"/>
          <w:szCs w:val="28"/>
        </w:rPr>
        <w:t>дзеркальними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відображенням</w:t>
      </w:r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та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відрізняються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за </w:t>
      </w:r>
      <w:proofErr w:type="spellStart"/>
      <w:r w:rsidRPr="00B53EAC">
        <w:rPr>
          <w:rFonts w:eastAsia="MinionPro-Regular"/>
          <w:sz w:val="28"/>
          <w:szCs w:val="28"/>
        </w:rPr>
        <w:t>своїми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фізичними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 xml:space="preserve">та </w:t>
      </w:r>
      <w:proofErr w:type="spellStart"/>
      <w:r w:rsidRPr="00B53EAC">
        <w:rPr>
          <w:rFonts w:eastAsia="MinionPro-Regular"/>
          <w:sz w:val="28"/>
          <w:szCs w:val="28"/>
        </w:rPr>
        <w:t>хімічними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властивостями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3D8655F6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Для </w:t>
      </w:r>
      <w:proofErr w:type="spellStart"/>
      <w:r w:rsidRPr="00B53EAC">
        <w:rPr>
          <w:rFonts w:eastAsia="MinionPro-Regular"/>
          <w:sz w:val="28"/>
          <w:szCs w:val="28"/>
        </w:rPr>
        <w:t>здійснення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хімічного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розділення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проводять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реакцію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енантіомерів</w:t>
      </w:r>
      <w:proofErr w:type="spellEnd"/>
      <w:r w:rsidRPr="00B53EAC">
        <w:rPr>
          <w:rFonts w:eastAsia="MinionPro-Regular"/>
          <w:sz w:val="28"/>
          <w:szCs w:val="28"/>
        </w:rPr>
        <w:t xml:space="preserve"> з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</w:rPr>
        <w:t xml:space="preserve">одним </w:t>
      </w:r>
      <w:proofErr w:type="spellStart"/>
      <w:r w:rsidRPr="00B53EAC">
        <w:rPr>
          <w:rFonts w:eastAsia="MinionPro-Regular"/>
          <w:sz w:val="28"/>
          <w:szCs w:val="28"/>
        </w:rPr>
        <w:t>оптичним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ізомером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хірального</w:t>
      </w:r>
      <w:proofErr w:type="spellEnd"/>
      <w:r w:rsidRPr="00B53EAC">
        <w:rPr>
          <w:rFonts w:eastAsia="MinionPro-Regular"/>
          <w:sz w:val="28"/>
          <w:szCs w:val="28"/>
        </w:rPr>
        <w:t xml:space="preserve"> реагенту.</w:t>
      </w:r>
    </w:p>
    <w:p w14:paraId="659C94AF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При </w:t>
      </w:r>
      <w:proofErr w:type="spellStart"/>
      <w:r w:rsidRPr="00B53EAC">
        <w:rPr>
          <w:rFonts w:eastAsia="MinionPro-Regular"/>
          <w:sz w:val="28"/>
          <w:szCs w:val="28"/>
        </w:rPr>
        <w:t>цьому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отримують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похідне</w:t>
      </w:r>
      <w:proofErr w:type="spellEnd"/>
      <w:r w:rsidRPr="00B53EAC">
        <w:rPr>
          <w:rFonts w:eastAsia="MinionPro-Regular"/>
          <w:sz w:val="28"/>
          <w:szCs w:val="28"/>
        </w:rPr>
        <w:t>,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що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має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більше</w:t>
      </w:r>
      <w:proofErr w:type="spellEnd"/>
      <w:r w:rsidRPr="00B53EAC">
        <w:rPr>
          <w:rFonts w:eastAsia="MinionPro-Regular"/>
          <w:sz w:val="28"/>
          <w:szCs w:val="28"/>
        </w:rPr>
        <w:t xml:space="preserve"> число </w:t>
      </w:r>
      <w:proofErr w:type="spellStart"/>
      <w:r w:rsidRPr="00B53EAC">
        <w:rPr>
          <w:rFonts w:eastAsia="MinionPro-Regular"/>
          <w:sz w:val="28"/>
          <w:szCs w:val="28"/>
        </w:rPr>
        <w:t>хіральних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атомів</w:t>
      </w:r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та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представляє</w:t>
      </w:r>
      <w:proofErr w:type="spellEnd"/>
      <w:r w:rsidRPr="00B53EAC">
        <w:rPr>
          <w:rFonts w:eastAsia="MinionPro-Regular"/>
          <w:sz w:val="28"/>
          <w:szCs w:val="28"/>
        </w:rPr>
        <w:t xml:space="preserve"> собою </w:t>
      </w:r>
      <w:proofErr w:type="spellStart"/>
      <w:r w:rsidRPr="00B53EAC">
        <w:rPr>
          <w:rFonts w:eastAsia="MinionPro-Regular"/>
          <w:sz w:val="28"/>
          <w:szCs w:val="28"/>
        </w:rPr>
        <w:t>суміш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діасте</w:t>
      </w:r>
      <w:r w:rsidRPr="00B53EAC">
        <w:rPr>
          <w:rFonts w:eastAsia="MinionPro-Regular"/>
          <w:sz w:val="28"/>
          <w:szCs w:val="28"/>
        </w:rPr>
        <w:t>реомер</w:t>
      </w:r>
      <w:r w:rsidRPr="00B53EAC">
        <w:rPr>
          <w:rFonts w:eastAsia="MinionPro-Regular"/>
          <w:sz w:val="28"/>
          <w:szCs w:val="28"/>
          <w:lang w:val="uk-UA"/>
        </w:rPr>
        <w:t>ів</w:t>
      </w:r>
      <w:proofErr w:type="spellEnd"/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які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різняться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за </w:t>
      </w:r>
      <w:proofErr w:type="spellStart"/>
      <w:r w:rsidRPr="00B53EAC">
        <w:rPr>
          <w:rFonts w:eastAsia="MinionPro-Regular"/>
          <w:sz w:val="28"/>
          <w:szCs w:val="28"/>
        </w:rPr>
        <w:t>своїми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фізичними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та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хімічними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властивостями</w:t>
      </w:r>
      <w:proofErr w:type="spellEnd"/>
      <w:r w:rsidRPr="00B53EAC">
        <w:rPr>
          <w:rFonts w:eastAsia="MinionPro-Regular"/>
          <w:sz w:val="28"/>
          <w:szCs w:val="28"/>
        </w:rPr>
        <w:t xml:space="preserve">. </w:t>
      </w:r>
    </w:p>
    <w:p w14:paraId="4300E101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Розділення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діастереомерів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можна здійснити фізико-хімічними методами, (наприклад іонообмінною хроматографією).</w:t>
      </w:r>
    </w:p>
    <w:p w14:paraId="13C4BEA1" w14:textId="6D27EBDC" w:rsidR="00640D78" w:rsidRPr="00B53EAC" w:rsidRDefault="00640D78" w:rsidP="00640D78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Загальна схема розділення рацемічних сумішей кислот може бути представлена наступним чином (рис. </w:t>
      </w:r>
      <w:r w:rsidR="003F5A2D">
        <w:rPr>
          <w:rFonts w:eastAsia="MinionPro-Regular"/>
          <w:sz w:val="28"/>
          <w:szCs w:val="28"/>
          <w:lang w:val="uk-UA"/>
        </w:rPr>
        <w:t>4</w:t>
      </w:r>
      <w:r w:rsidRPr="00B53EAC">
        <w:rPr>
          <w:rFonts w:eastAsia="MinionPro-Regular"/>
          <w:sz w:val="28"/>
          <w:szCs w:val="28"/>
          <w:lang w:val="uk-UA"/>
        </w:rPr>
        <w:t>).</w:t>
      </w:r>
    </w:p>
    <w:p w14:paraId="0D5B8179" w14:textId="77777777" w:rsidR="00640D78" w:rsidRDefault="00640D78" w:rsidP="00640D78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40D78" w14:paraId="5263253D" w14:textId="77777777" w:rsidTr="00054035">
        <w:tc>
          <w:tcPr>
            <w:tcW w:w="9628" w:type="dxa"/>
            <w:gridSpan w:val="3"/>
          </w:tcPr>
          <w:p w14:paraId="0A82AE3E" w14:textId="77777777" w:rsidR="00640D78" w:rsidRDefault="00640D78" w:rsidP="00054035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F1271DD" wp14:editId="51A6D7F1">
                  <wp:extent cx="5029200" cy="508000"/>
                  <wp:effectExtent l="0" t="0" r="0" b="6350"/>
                  <wp:docPr id="779" name="Рисунок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1" t="19159" r="29807" b="7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78" w14:paraId="33780702" w14:textId="77777777" w:rsidTr="00054035">
        <w:tc>
          <w:tcPr>
            <w:tcW w:w="3209" w:type="dxa"/>
          </w:tcPr>
          <w:p w14:paraId="40986F26" w14:textId="77777777" w:rsidR="00640D78" w:rsidRDefault="00640D78" w:rsidP="00054035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рацемат</w:t>
            </w:r>
          </w:p>
        </w:tc>
        <w:tc>
          <w:tcPr>
            <w:tcW w:w="3209" w:type="dxa"/>
          </w:tcPr>
          <w:p w14:paraId="32ECE46A" w14:textId="77777777" w:rsidR="00640D78" w:rsidRDefault="00640D78" w:rsidP="00054035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хіральний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реагент</w:t>
            </w:r>
          </w:p>
        </w:tc>
        <w:tc>
          <w:tcPr>
            <w:tcW w:w="3210" w:type="dxa"/>
          </w:tcPr>
          <w:p w14:paraId="450387A8" w14:textId="77777777" w:rsidR="00640D78" w:rsidRDefault="00640D78" w:rsidP="00054035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суміш 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діастеріомерних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солей</w:t>
            </w:r>
          </w:p>
        </w:tc>
      </w:tr>
    </w:tbl>
    <w:p w14:paraId="1EB19C70" w14:textId="77777777" w:rsidR="00640D78" w:rsidRPr="00062272" w:rsidRDefault="00640D78" w:rsidP="00640D78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  <w:r w:rsidRPr="00B53EAC">
        <w:rPr>
          <w:rFonts w:eastAsia="MinionPro-Regular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71C49" wp14:editId="73C4C6ED">
                <wp:simplePos x="0" y="0"/>
                <wp:positionH relativeFrom="column">
                  <wp:posOffset>4686300</wp:posOffset>
                </wp:positionH>
                <wp:positionV relativeFrom="paragraph">
                  <wp:posOffset>63390</wp:posOffset>
                </wp:positionV>
                <wp:extent cx="114300" cy="228600"/>
                <wp:effectExtent l="38100" t="0" r="19050" b="57150"/>
                <wp:wrapNone/>
                <wp:docPr id="822" name="Прямая соединительная линия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C6B64" id="Прямая соединительная линия 82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5pt" to="378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MYzQEAAHgDAAAOAAAAZHJzL2Uyb0RvYy54bWysU8luGzEMvRfoPwi617O0CdKBxzk4TXtI&#10;WwNJPkDWMiNUEgVJ9oz/vqI8cZfciuogkCL5SD5S69vZGnKUIWpwPW1WNSXScRDaDT19frp/d0NJ&#10;TMwJZsDJnp5kpLebt2/Wk+9kCyMYIQPJIC52k+/pmJLvqiryUVoWV+Cly0YFwbKU1TBUIrApo1tT&#10;tXV9XU0QhA/AZYz59e5spJuCr5Tk6btSUSZiepprS+UO5d7jXW3WrBsC86PmSxnsH6qwTLuc9AJ1&#10;xxIjh6BfQVnNA0RQacXBVqCU5rL0kLtp6r+6eRyZl6WXTE70F5ri/4Pl345btwtYOp/do38A/iMS&#10;B9uRuUGWAp5OPg+uQaqqycfuEoJK9LtA9tNXENmHHRIUFmYVLFFG+y8YiOC5UzIX2k8X2uWcCM+P&#10;TfPhfZ2Hw7OpbW+us4y5WIcwGOxDTJ8lWIJCT412yArr2PEhprPriws+O7jXxpTJGkemnn68aq9K&#10;QASjBRrRLYZhvzWBHBnuRjlL3j/cAhycKGCjZOLTIiemTZZJKuSkoDNdRlLMZqWgxMj8HVA6l2fc&#10;Qh7yhcsZuz2I0y6gGbU83tLysoq4P7/rxevXh9n8BAAA//8DAFBLAwQUAAYACAAAACEA5LERlt4A&#10;AAAJAQAADwAAAGRycy9kb3ducmV2LnhtbExPy07DMBC8I/EP1iJxo06hL0KcCiGQOKHSVpW4ufGS&#10;hMbrEG+bwNeznOA0s5rR7Ey2HHyjTtjFOpCB8SgBhVQEV1NpYLt5ulqAimzJ2SYQGvjCCMv8/Cyz&#10;qQs9veJpzaWSEIqpNVAxt6nWsajQ2zgKLZJo76HzluXsSu0620u4b/R1ksy0tzXJh8q2+FBhcVgf&#10;vYHbTT8Nq+6wm4zrz7fvxw9un1/YmMuL4f4OFOPAf2b4rS/VIZdO+3AkF1VjYH6zkC0sQiIohvl0&#10;JmRvYCKo80z/X5D/AAAA//8DAFBLAQItABQABgAIAAAAIQC2gziS/gAAAOEBAAATAAAAAAAAAAAA&#10;AAAAAAAAAABbQ29udGVudF9UeXBlc10ueG1sUEsBAi0AFAAGAAgAAAAhADj9If/WAAAAlAEAAAsA&#10;AAAAAAAAAAAAAAAALwEAAF9yZWxzLy5yZWxzUEsBAi0AFAAGAAgAAAAhACB4oxjNAQAAeAMAAA4A&#10;AAAAAAAAAAAAAAAALgIAAGRycy9lMm9Eb2MueG1sUEsBAi0AFAAGAAgAAAAhAOSxEZbeAAAACQEA&#10;AA8AAAAAAAAAAAAAAAAAJwQAAGRycy9kb3ducmV2LnhtbFBLBQYAAAAABAAEAPMAAAAyBQAAAAA=&#10;">
                <v:stroke endarrow="block"/>
              </v:line>
            </w:pict>
          </mc:Fallback>
        </mc:AlternateContent>
      </w:r>
    </w:p>
    <w:p w14:paraId="1ECB3DD2" w14:textId="77777777" w:rsidR="00640D78" w:rsidRPr="00062272" w:rsidRDefault="00640D78" w:rsidP="00640D78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760F5F8D" w14:textId="77777777" w:rsidR="00640D78" w:rsidRPr="00062272" w:rsidRDefault="00640D78" w:rsidP="00640D78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46D1A241" w14:textId="77777777" w:rsidR="00640D78" w:rsidRPr="00B53EAC" w:rsidRDefault="00640D78" w:rsidP="00640D78">
      <w:pPr>
        <w:ind w:firstLine="709"/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6"/>
          <w:szCs w:val="26"/>
          <w:lang w:val="uk-UA"/>
        </w:rPr>
        <w:t>Р</w:t>
      </w:r>
      <w:r w:rsidRPr="00B53EAC">
        <w:rPr>
          <w:rFonts w:eastAsia="MinionPro-Regular"/>
          <w:sz w:val="28"/>
          <w:szCs w:val="28"/>
          <w:lang w:val="uk-UA"/>
        </w:rPr>
        <w:t>озділення кристалізацією або іонообмінною хроматографією</w:t>
      </w:r>
    </w:p>
    <w:p w14:paraId="734A5F2B" w14:textId="77777777" w:rsidR="00640D78" w:rsidRPr="00B53EAC" w:rsidRDefault="00640D78" w:rsidP="00640D78">
      <w:pPr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06AF5" wp14:editId="13E41265">
                <wp:simplePos x="0" y="0"/>
                <wp:positionH relativeFrom="column">
                  <wp:posOffset>4114800</wp:posOffset>
                </wp:positionH>
                <wp:positionV relativeFrom="paragraph">
                  <wp:posOffset>1905</wp:posOffset>
                </wp:positionV>
                <wp:extent cx="114300" cy="198120"/>
                <wp:effectExtent l="0" t="0" r="76200" b="49530"/>
                <wp:wrapNone/>
                <wp:docPr id="821" name="Прямая соединительная линия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BC389" id="Прямая соединительная линия 8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.15pt" to="33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BTyAEAAG4DAAAOAAAAZHJzL2Uyb0RvYy54bWysU8Fu2zAMvQ/YPwi6L7azdWiNOD2k6y7d&#10;FqDdBzCSbAuTRYFU4uTvJ6lpWmy3YToIpEg9PT5Sq9vj5MTBEFv0nWwWtRTGK9TWD538+XT/4VoK&#10;juA1OPSmkyfD8nb9/t1qDq1Z4ohOGxIJxHM7h06OMYa2qliNZgJeYDA+BXukCWJyaag0wZzQJ1ct&#10;6/pzNSPpQKgMczq9ew7KdcHve6Pij75nE4XrZOIWy05l3+W9Wq+gHQjCaNWZBvwDiwmsT49eoO4g&#10;gtiT/QtqsoqQsY8LhVOFfW+VKTWkapr6j2oeRwim1JLE4XCRif8frPp+2PgtZerq6B/DA6pfLDxu&#10;RvCDKQSeTiE1rslSVXPg9nIlOxy2JHbzN9QpB/YRiwrHnqYMmeoTxyL26SK2OUah0mHTfPpYp5ao&#10;FGpurptlaUYF7cvlQBy/GpxENjrprM9aQAuHB46ZDLQvKfnY4711rvTTeTF38uZqeVUuMDqrczCn&#10;MQ27jSNxgDwRZZXKUuRtGuHe6wI2GtBfznYE65ItYpEkkk0iOSPza5PRUjiTPkG2nuk5f5Ysq5RH&#10;ktsd6tOWcjh7qamljvMA5ql565es12+y/g0AAP//AwBQSwMEFAAGAAgAAAAhABhSwn7eAAAABwEA&#10;AA8AAABkcnMvZG93bnJldi54bWxMj8tOwzAQRfdI/IM1SOyoEx5RFOJUCKlsWqjaItTu3HhIIuJx&#10;ZDtt+HuGFSyP7ujeM+V8sr04oQ+dIwXpLAGBVDvTUaPgfbe4yUGEqMno3hEq+MYA8+ryotSFcWfa&#10;4GkbG8ElFAqtoI1xKKQMdYtWh5kbkDj7dN7qyOgbabw+c7nt5W2SZNLqjnih1QM+t1h/bUerYLNa&#10;LPOP5TjV/vCSvu3Wq9d9yJW6vpqeHkFEnOLfMfzqszpU7HR0I5kgegXZfc6/RAV3IDjOsozxyJg+&#10;gKxK+d+/+gEAAP//AwBQSwECLQAUAAYACAAAACEAtoM4kv4AAADhAQAAEwAAAAAAAAAAAAAAAAAA&#10;AAAAW0NvbnRlbnRfVHlwZXNdLnhtbFBLAQItABQABgAIAAAAIQA4/SH/1gAAAJQBAAALAAAAAAAA&#10;AAAAAAAAAC8BAABfcmVscy8ucmVsc1BLAQItABQABgAIAAAAIQA4QjBTyAEAAG4DAAAOAAAAAAAA&#10;AAAAAAAAAC4CAABkcnMvZTJvRG9jLnhtbFBLAQItABQABgAIAAAAIQAYUsJ+3gAAAAcBAAAPAAAA&#10;AAAAAAAAAAAAACIEAABkcnMvZG93bnJldi54bWxQSwUGAAAAAAQABADzAAAALQUAAAAA&#10;">
                <v:stroke endarrow="block"/>
              </v:line>
            </w:pict>
          </mc:Fallback>
        </mc:AlternateContent>
      </w:r>
      <w:r w:rsidRPr="00B53EAC">
        <w:rPr>
          <w:rFonts w:eastAsia="MinionPro-Regular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A27AEB" wp14:editId="07525521">
                <wp:simplePos x="0" y="0"/>
                <wp:positionH relativeFrom="column">
                  <wp:posOffset>1485900</wp:posOffset>
                </wp:positionH>
                <wp:positionV relativeFrom="paragraph">
                  <wp:posOffset>1905</wp:posOffset>
                </wp:positionV>
                <wp:extent cx="113665" cy="198120"/>
                <wp:effectExtent l="38100" t="0" r="19685" b="49530"/>
                <wp:wrapNone/>
                <wp:docPr id="820" name="Прямая соединительная линия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665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27201" id="Прямая соединительная линия 82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.15pt" to="125.9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n3zwEAAHgDAAAOAAAAZHJzL2Uyb0RvYy54bWysU01v2zAMvQ/YfxB0XxxnSNAacXpI1+3Q&#10;bQHa/QBFH7YwSRREJU7+/UQ1SIvuNswHgRTJ58dHan138o4ddUILoeftbM6ZDhKUDUPPfz0/fLrh&#10;DLMISjgIuudnjfxu8/HDeoqdXsAITunECkjAboo9H3OOXdOgHLUXOIOoQwkaSF7k4qahUUlMBd27&#10;ZjGfr5oJkooJpEYst/cvQb6p+MZomX8agzoz1/PCLdcz1XNPZ7NZi25IIo5WXmiIf2DhhQ3lp1eo&#10;e5EFOyT7F5S3MgGCyTMJvgFjrNS1h9JNO3/XzdMooq69FHEwXmXC/wcrfxy3YZeIujyFp/gI8jey&#10;ANtRhEFXAs/nWAbXklTNFLG7lpCDcZfYfvoOquSIQ4aqwskkz4yz8RsVEnjplJ2q7Oer7PqUmSyX&#10;bft5tVpyJkuovb1pF3UsjegIhopjwvxVg2dk9NzZQKqIThwfMROt1xS6DvBgnauTdYFNPb9dLpa1&#10;AMFZRUFKwzTsty6xo6DdqF/tsUTepiU4BFXBRi3Ul4udhXXFZrmKk5MtcjnN6W9eK86cLs+BrBd6&#10;LlzEI71oObHbgzrvEoXJK+OtfVxWkfbnrV+zXh/M5g8AAAD//wMAUEsDBBQABgAIAAAAIQAeDiVl&#10;3gAAAAcBAAAPAAAAZHJzL2Rvd25yZXYueG1sTI/BTsMwEETvSPyDtUjcqJO0QTTEqRACiROCFlXq&#10;zY2XJDReB3vbBL4ec4LjaEYzb8rVZHtxQh86RwrSWQICqXamo0bB2+bx6gZEYE1G945QwRcGWFXn&#10;Z6UujBvpFU9rbkQsoVBoBS3zUEgZ6hatDjM3IEXv3XmrOUrfSOP1GMttL7MkuZZWdxQXWj3gfYv1&#10;YX20CpabMXcv/rBdpN3n7vvhg4enZ1bq8mK6uwXBOPFfGH7xIzpUkWnvjmSC6BVk80X8wgrmIKKd&#10;5ekSxD7KNAdZlfI/f/UDAAD//wMAUEsBAi0AFAAGAAgAAAAhALaDOJL+AAAA4QEAABMAAAAAAAAA&#10;AAAAAAAAAAAAAFtDb250ZW50X1R5cGVzXS54bWxQSwECLQAUAAYACAAAACEAOP0h/9YAAACUAQAA&#10;CwAAAAAAAAAAAAAAAAAvAQAAX3JlbHMvLnJlbHNQSwECLQAUAAYACAAAACEAB4dZ988BAAB4AwAA&#10;DgAAAAAAAAAAAAAAAAAuAgAAZHJzL2Uyb0RvYy54bWxQSwECLQAUAAYACAAAACEAHg4lZd4AAAAH&#10;AQAADwAAAAAAAAAAAAAAAAApBAAAZHJzL2Rvd25yZXYueG1sUEsFBgAAAAAEAAQA8wAAADQFAAAA&#10;AA==&#10;">
                <v:stroke endarrow="block"/>
              </v:line>
            </w:pict>
          </mc:Fallback>
        </mc:AlternateContent>
      </w:r>
    </w:p>
    <w:p w14:paraId="0731E05F" w14:textId="77777777" w:rsidR="00640D78" w:rsidRPr="00B53EAC" w:rsidRDefault="00640D78" w:rsidP="00640D78">
      <w:pPr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87899" wp14:editId="00578CD5">
                <wp:simplePos x="0" y="0"/>
                <wp:positionH relativeFrom="column">
                  <wp:posOffset>4457700</wp:posOffset>
                </wp:positionH>
                <wp:positionV relativeFrom="paragraph">
                  <wp:posOffset>209550</wp:posOffset>
                </wp:positionV>
                <wp:extent cx="635" cy="571500"/>
                <wp:effectExtent l="76200" t="0" r="75565" b="57150"/>
                <wp:wrapNone/>
                <wp:docPr id="819" name="Прямая соединительная линия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7D032" id="Прямая соединительная линия 819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6.5pt" to="351.0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z6ywEAAHUDAAAOAAAAZHJzL2Uyb0RvYy54bWysU81uEzEQviPxDpbvZDdBKbDKpoeUwqFA&#10;pJYHcPyza2F7rLGT3bw9HjdKK7ghfLDm9/PMN+PN7ewdO2lMFkLPl4uWMx0kKBuGnv98un/3kbOU&#10;RVDCQdA9P+vEb7dv32ym2OkVjOCURlZAQuqm2PMx59g1TZKj9iItIOpQnAbQi1xUHBqFYiro3jWr&#10;tr1pJkAVEaROqVjvnp18W/GN0TL/MCbpzFzPS2253ljvA93NdiO6AUUcrbyUIf6hCi9sKI9eoe5E&#10;FuyI9i8obyVCApMXEnwDxlipaw+lm2X7RzePo4i69lLISfFKU/p/sPL7aRf2SKXLOTzGB5C/Eguw&#10;G0UYdC3g6RzL4JZEVTPF1F1TSElxj+wwfQNVYsQxQ2VhNuiZcTZ+pUQCL52yudJ+vtKu58xkMd68&#10;X3Mmi339Yblu60wa0REGZUZM+YsGz0joubOBKBGdOD2kTDW9hJA5wL11ro7VBTb1/NN6ta4JCZxV&#10;5KSwhMNh55CdBC1GPbXB4nkdhnAMqoKNWqjPFzkL64rMcmUmoy1cOc3pNa8VZ06Xv0DSc3kuXJgj&#10;smgzU3cAdd4juUkrs619XPaQlue1XqNefsv2NwAAAP//AwBQSwMEFAAGAAgAAAAhAKFmAw7fAAAA&#10;CgEAAA8AAABkcnMvZG93bnJldi54bWxMj81Ow0AMhO9IvMPKSNzoJim/IZsKIZA4IWirSty2WZOE&#10;Zr0h6zaBp8ec4GR5PBp/Uywm36kDDrENZCCdJaCQquBaqg2sV49n16AiW3K2C4QGvjDCojw+Kmzu&#10;wkiveFhyrSSEYm4NNMx9rnWsGvQ2zkKPJLf3MHjLsg61doMdJdx3OkuSS+1tS/KhsT3eN1jtlntv&#10;4GY1XoSXYbc5T9vPt++HD+6fntmY05Pp7hYU48R/ZvjFF3QohWkb9uSi6gxcJZl0YQPzuUwxiJCC&#10;2oozE0WXhf5fofwBAAD//wMAUEsBAi0AFAAGAAgAAAAhALaDOJL+AAAA4QEAABMAAAAAAAAAAAAA&#10;AAAAAAAAAFtDb250ZW50X1R5cGVzXS54bWxQSwECLQAUAAYACAAAACEAOP0h/9YAAACUAQAACwAA&#10;AAAAAAAAAAAAAAAvAQAAX3JlbHMvLnJlbHNQSwECLQAUAAYACAAAACEAc4is+ssBAAB1AwAADgAA&#10;AAAAAAAAAAAAAAAuAgAAZHJzL2Uyb0RvYy54bWxQSwECLQAUAAYACAAAACEAoWYDDt8AAAAKAQAA&#10;DwAAAAAAAAAAAAAAAAAlBAAAZHJzL2Rvd25yZXYueG1sUEsFBgAAAAAEAAQA8wAAADEFAAAAAA==&#10;">
                <v:stroke endarrow="block"/>
              </v:line>
            </w:pict>
          </mc:Fallback>
        </mc:AlternateContent>
      </w:r>
      <w:r w:rsidRPr="00B53EAC">
        <w:rPr>
          <w:rFonts w:eastAsia="MinionPro-Regular"/>
          <w:noProof/>
          <w:sz w:val="28"/>
          <w:szCs w:val="28"/>
          <w:lang w:val="en-US" w:eastAsia="en-US"/>
        </w:rPr>
        <w:drawing>
          <wp:inline distT="0" distB="0" distL="0" distR="0" wp14:anchorId="39C2759C" wp14:editId="7426BE48">
            <wp:extent cx="4914900" cy="254000"/>
            <wp:effectExtent l="0" t="0" r="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635" r="26720" b="39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57C8" w14:textId="77777777" w:rsidR="00640D78" w:rsidRPr="00B53EAC" w:rsidRDefault="00640D78" w:rsidP="00640D78">
      <w:pPr>
        <w:tabs>
          <w:tab w:val="left" w:pos="1935"/>
        </w:tabs>
        <w:jc w:val="both"/>
        <w:rPr>
          <w:rFonts w:eastAsia="MinionPro-Regular"/>
          <w:sz w:val="26"/>
          <w:szCs w:val="26"/>
          <w:lang w:val="uk-UA"/>
        </w:rPr>
      </w:pPr>
      <w:r w:rsidRPr="00B53EAC">
        <w:rPr>
          <w:rFonts w:eastAsia="MinionPro-Regular"/>
          <w:sz w:val="26"/>
          <w:szCs w:val="26"/>
          <w:lang w:val="en-US"/>
        </w:rPr>
        <w:t xml:space="preserve">                     +</w:t>
      </w:r>
      <w:r>
        <w:rPr>
          <w:rFonts w:eastAsia="MinionPro-Regular"/>
          <w:sz w:val="26"/>
          <w:szCs w:val="26"/>
          <w:lang w:val="en-US"/>
        </w:rPr>
        <w:t xml:space="preserve"> </w:t>
      </w:r>
      <w:proofErr w:type="gramStart"/>
      <w:r w:rsidRPr="00B53EAC">
        <w:rPr>
          <w:rFonts w:eastAsia="MinionPro-Regular"/>
          <w:sz w:val="26"/>
          <w:szCs w:val="26"/>
          <w:lang w:val="en-US"/>
        </w:rPr>
        <w:t>HCl  -(</w:t>
      </w:r>
      <w:proofErr w:type="gramEnd"/>
      <w:r w:rsidRPr="00B53EAC">
        <w:rPr>
          <w:rFonts w:eastAsia="MinionPro-Regular"/>
          <w:sz w:val="26"/>
          <w:szCs w:val="26"/>
          <w:lang w:val="en-US"/>
        </w:rPr>
        <w:t>-)RNH</w:t>
      </w:r>
      <w:r w:rsidRPr="00B53EAC">
        <w:rPr>
          <w:rFonts w:eastAsia="MinionPro-Regular"/>
          <w:sz w:val="26"/>
          <w:szCs w:val="26"/>
          <w:vertAlign w:val="subscript"/>
          <w:lang w:val="en-US"/>
        </w:rPr>
        <w:t>3</w:t>
      </w:r>
      <w:r w:rsidRPr="00B53EAC">
        <w:rPr>
          <w:rFonts w:eastAsia="MinionPro-Regular"/>
          <w:sz w:val="26"/>
          <w:szCs w:val="26"/>
          <w:vertAlign w:val="superscript"/>
          <w:lang w:val="en-US"/>
        </w:rPr>
        <w:t>+</w:t>
      </w:r>
      <w:r w:rsidRPr="00B53EAC">
        <w:rPr>
          <w:rFonts w:eastAsia="MinionPro-Regular"/>
          <w:sz w:val="26"/>
          <w:szCs w:val="26"/>
          <w:lang w:val="en-US"/>
        </w:rPr>
        <w:t>Cl</w:t>
      </w:r>
      <w:r w:rsidRPr="00B53EAC">
        <w:rPr>
          <w:rFonts w:eastAsia="MinionPro-Regular"/>
          <w:sz w:val="26"/>
          <w:szCs w:val="26"/>
          <w:vertAlign w:val="superscript"/>
          <w:lang w:val="en-US"/>
        </w:rPr>
        <w:t>-</w:t>
      </w:r>
      <w:r w:rsidRPr="00B53EAC">
        <w:rPr>
          <w:rFonts w:eastAsia="MinionPro-Regular"/>
          <w:sz w:val="26"/>
          <w:szCs w:val="26"/>
          <w:lang w:val="en-US"/>
        </w:rPr>
        <w:t>+HCl    -(-)RNH</w:t>
      </w:r>
      <w:r w:rsidRPr="00B53EAC">
        <w:rPr>
          <w:rFonts w:eastAsia="MinionPro-Regular"/>
          <w:sz w:val="26"/>
          <w:szCs w:val="26"/>
          <w:vertAlign w:val="subscript"/>
          <w:lang w:val="en-US"/>
        </w:rPr>
        <w:t>3</w:t>
      </w:r>
      <w:r w:rsidRPr="00B53EAC">
        <w:rPr>
          <w:rFonts w:eastAsia="MinionPro-Regular"/>
          <w:sz w:val="26"/>
          <w:szCs w:val="26"/>
          <w:vertAlign w:val="superscript"/>
          <w:lang w:val="en-US"/>
        </w:rPr>
        <w:t>+</w:t>
      </w:r>
      <w:r w:rsidRPr="00B53EAC">
        <w:rPr>
          <w:rFonts w:eastAsia="MinionPro-Regular"/>
          <w:sz w:val="26"/>
          <w:szCs w:val="26"/>
          <w:lang w:val="en-US"/>
        </w:rPr>
        <w:t>Cl</w:t>
      </w:r>
      <w:r w:rsidRPr="00B53EAC">
        <w:rPr>
          <w:rFonts w:eastAsia="MinionPro-Regular"/>
          <w:sz w:val="26"/>
          <w:szCs w:val="26"/>
          <w:vertAlign w:val="superscript"/>
          <w:lang w:val="en-US"/>
        </w:rPr>
        <w:t>-</w:t>
      </w:r>
    </w:p>
    <w:p w14:paraId="0D296123" w14:textId="77777777" w:rsidR="00640D78" w:rsidRPr="00062272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p w14:paraId="07802827" w14:textId="77777777" w:rsidR="00640D78" w:rsidRPr="00B53EAC" w:rsidRDefault="00640D78" w:rsidP="00640D78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Розділення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діастеріомерних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солей</w:t>
      </w:r>
    </w:p>
    <w:p w14:paraId="5A9108A1" w14:textId="77777777" w:rsidR="00640D78" w:rsidRPr="00062272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  <w:r w:rsidRPr="00B53EAC">
        <w:rPr>
          <w:rFonts w:eastAsia="MinionPro-Regular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0D5ECBDE" wp14:editId="08BFB2EF">
                <wp:simplePos x="0" y="0"/>
                <wp:positionH relativeFrom="column">
                  <wp:posOffset>1638344</wp:posOffset>
                </wp:positionH>
                <wp:positionV relativeFrom="paragraph">
                  <wp:posOffset>162560</wp:posOffset>
                </wp:positionV>
                <wp:extent cx="0" cy="571500"/>
                <wp:effectExtent l="76200" t="0" r="57150" b="57150"/>
                <wp:wrapNone/>
                <wp:docPr id="818" name="Прямая соединительная линия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12847" id="Прямая соединительная линия 818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pt,12.8pt" to="129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6ewQEAAGkDAAAOAAAAZHJzL2Uyb0RvYy54bWysU02P0zAQvSPxHyzfadJK5SNquocuy2WB&#10;Srv8gKk9SSwcj+Vxm/TfY7vdsoIbIgdrvvz85s1kczePVpwwsCHXyuWilgKdIm1c38ofzw/vPkrB&#10;EZwGSw5beUaWd9u3bzaTb3BFA1mNQSQQx83kWznE6JuqYjXgCLwgjy4lOwojxOSGvtIBpoQ+2mpV&#10;1++riYL2gRQyp+j9JSm3Bb/rUMXvXccYhW1l4hbLGcp5yGe13UDTB/CDUVca8A8sRjAuPXqDuocI&#10;4hjMX1CjUYGYurhQNFbUdUZh6SF1s6z/6OZpAI+llyQO+5tM/P9g1bfTzu1Dpq5m9+QfSf1k4Wg3&#10;gOuxEHg++zS4ZZaqmjw3tyvZYb8P4jB9JZ1q4BipqDB3YcyQqT8xF7HPN7FxjkJdgipF1x+W67rM&#10;oYLm5Z4PHL8gjSIbrbTGZRmggdMjx8wDmpeSHHb0YKwto7ROTK38tF6tywUma3RO5jIO/WFngzhB&#10;XobylaZS5nVZoKPTBWxA0J+vdgRjky1iUSMGk/SxKPNrI2opLKb9z9aFnnVXtbJAeRu5OZA+70NO&#10;Zy/Ns/Rx3b28MK/9UvX7D9n+AgAA//8DAFBLAwQUAAYACAAAACEAMzmaut8AAAAKAQAADwAAAGRy&#10;cy9kb3ducmV2LnhtbEyPT0vDQBDF74LfYZmCN7tJwRJiNkUK9dKq9A9Fb9vsmASzs2F308Zv7xQP&#10;ept583jze8VitJ04ow+tIwXpNAGBVDnTUq3gsF/dZyBC1GR05wgVfGOARXl7U+jcuAtt8byLteAQ&#10;CrlW0MTY51KGqkGrw9T1SHz7dN7qyKuvpfH6wuG2k7MkmUurW+IPje5x2WD1tRusgu1mtc6O62Gs&#10;/Mdz+rp/27y8h0ypu8n49Agi4hj/zHDFZ3QomenkBjJBdApmDxl3iddhDoINv8KJnSkrsizk/wrl&#10;DwAAAP//AwBQSwECLQAUAAYACAAAACEAtoM4kv4AAADhAQAAEwAAAAAAAAAAAAAAAAAAAAAAW0Nv&#10;bnRlbnRfVHlwZXNdLnhtbFBLAQItABQABgAIAAAAIQA4/SH/1gAAAJQBAAALAAAAAAAAAAAAAAAA&#10;AC8BAABfcmVscy8ucmVsc1BLAQItABQABgAIAAAAIQCdHY6ewQEAAGkDAAAOAAAAAAAAAAAAAAAA&#10;AC4CAABkcnMvZTJvRG9jLnhtbFBLAQItABQABgAIAAAAIQAzOZq63wAAAAoBAAAPAAAAAAAAAAAA&#10;AAAAABsEAABkcnMvZG93bnJldi54bWxQSwUGAAAAAAQABADzAAAAJwUAAAAA&#10;">
                <v:stroke endarrow="block"/>
              </v:line>
            </w:pict>
          </mc:Fallback>
        </mc:AlternateContent>
      </w:r>
    </w:p>
    <w:p w14:paraId="0904E5A1" w14:textId="77777777" w:rsidR="00640D78" w:rsidRPr="00062272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p w14:paraId="1BE9FC80" w14:textId="77777777" w:rsidR="00640D78" w:rsidRPr="00062272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p w14:paraId="7A887803" w14:textId="77777777" w:rsidR="00640D78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p w14:paraId="60711029" w14:textId="77777777" w:rsidR="00640D78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p w14:paraId="6C85E582" w14:textId="77777777" w:rsidR="00640D78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p w14:paraId="67C2ACA7" w14:textId="77777777" w:rsidR="00640D78" w:rsidRPr="00062272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p w14:paraId="32666965" w14:textId="77777777" w:rsidR="00640D78" w:rsidRPr="00B53EAC" w:rsidRDefault="00640D78" w:rsidP="00640D78">
      <w:pPr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                   (+) </w:t>
      </w:r>
      <w:r w:rsidRPr="00B53EAC">
        <w:rPr>
          <w:rFonts w:eastAsia="MinionPro-Regular"/>
          <w:sz w:val="28"/>
          <w:szCs w:val="28"/>
          <w:lang w:val="en-US"/>
        </w:rPr>
        <w:t>RCOOH</w:t>
      </w:r>
      <w:r w:rsidRPr="00B53EAC">
        <w:rPr>
          <w:rFonts w:eastAsia="MinionPro-Regular"/>
          <w:sz w:val="28"/>
          <w:szCs w:val="28"/>
          <w:lang w:val="uk-UA"/>
        </w:rPr>
        <w:t xml:space="preserve">                                                    (-) </w:t>
      </w:r>
      <w:r w:rsidRPr="00B53EAC">
        <w:rPr>
          <w:rFonts w:eastAsia="MinionPro-Regular"/>
          <w:sz w:val="28"/>
          <w:szCs w:val="28"/>
          <w:lang w:val="en-US"/>
        </w:rPr>
        <w:t>RCOOH</w:t>
      </w:r>
    </w:p>
    <w:p w14:paraId="1DE622A8" w14:textId="77777777" w:rsidR="00640D78" w:rsidRPr="00062272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p w14:paraId="20CC4E24" w14:textId="77777777" w:rsidR="00640D78" w:rsidRPr="00B53EAC" w:rsidRDefault="00640D78" w:rsidP="00640D78">
      <w:pPr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                                              </w:t>
      </w:r>
      <w:r>
        <w:rPr>
          <w:rFonts w:eastAsia="MinionPro-Regular"/>
          <w:sz w:val="28"/>
          <w:szCs w:val="28"/>
          <w:lang w:val="uk-UA"/>
        </w:rPr>
        <w:t xml:space="preserve">           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Енантіомери</w:t>
      </w:r>
      <w:proofErr w:type="spellEnd"/>
    </w:p>
    <w:p w14:paraId="58DE7D04" w14:textId="77777777" w:rsidR="00640D78" w:rsidRPr="00062272" w:rsidRDefault="00640D78" w:rsidP="00640D78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6A6ED64C" w14:textId="4BB982FF" w:rsidR="00640D78" w:rsidRPr="00B53EAC" w:rsidRDefault="00640D78" w:rsidP="00640D78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Рисунок </w:t>
      </w:r>
      <w:r w:rsidR="003F5A2D">
        <w:rPr>
          <w:rFonts w:eastAsia="MinionPro-Regular"/>
          <w:sz w:val="28"/>
          <w:szCs w:val="28"/>
          <w:lang w:val="uk-UA"/>
        </w:rPr>
        <w:t>4</w:t>
      </w:r>
      <w:r w:rsidRPr="00B53EAC">
        <w:rPr>
          <w:rFonts w:eastAsia="MinionPro-Regular"/>
          <w:sz w:val="28"/>
          <w:szCs w:val="28"/>
          <w:lang w:val="uk-UA"/>
        </w:rPr>
        <w:t xml:space="preserve"> − Загальна схема розділення рацемічних сумішей амінокислот</w:t>
      </w:r>
    </w:p>
    <w:p w14:paraId="39200544" w14:textId="77777777" w:rsidR="00640D78" w:rsidRPr="00786315" w:rsidRDefault="00640D78" w:rsidP="00640D78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1C76CB83" w14:textId="77777777" w:rsidR="00640D78" w:rsidRPr="00B53EAC" w:rsidRDefault="00640D78" w:rsidP="00640D78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Рацемічні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кислоти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поділяють</w:t>
      </w:r>
      <w:proofErr w:type="spellEnd"/>
      <w:r w:rsidRPr="00B53EAC">
        <w:rPr>
          <w:rFonts w:eastAsia="MinionPro-Regular"/>
          <w:sz w:val="28"/>
          <w:szCs w:val="28"/>
        </w:rPr>
        <w:t xml:space="preserve"> за </w:t>
      </w:r>
      <w:proofErr w:type="spellStart"/>
      <w:r w:rsidRPr="00B53EAC">
        <w:rPr>
          <w:rFonts w:eastAsia="MinionPro-Regular"/>
          <w:sz w:val="28"/>
          <w:szCs w:val="28"/>
        </w:rPr>
        <w:t>допомогою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оптично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активних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основ</w:t>
      </w:r>
      <w:r w:rsidRPr="00B53EAC">
        <w:rPr>
          <w:rFonts w:eastAsia="MinionPro-Regular"/>
          <w:sz w:val="28"/>
          <w:szCs w:val="28"/>
        </w:rPr>
        <w:t xml:space="preserve">, </w:t>
      </w:r>
      <w:r w:rsidRPr="00B53EAC">
        <w:rPr>
          <w:rFonts w:eastAsia="MinionPro-Regular"/>
          <w:sz w:val="28"/>
          <w:szCs w:val="28"/>
          <w:lang w:val="uk-UA"/>
        </w:rPr>
        <w:br/>
      </w:r>
      <w:r w:rsidRPr="00B53EAC">
        <w:rPr>
          <w:rFonts w:eastAsia="MinionPro-Regular"/>
          <w:sz w:val="28"/>
          <w:szCs w:val="28"/>
        </w:rPr>
        <w:t xml:space="preserve">а </w:t>
      </w:r>
      <w:proofErr w:type="spellStart"/>
      <w:r w:rsidRPr="00B53EAC">
        <w:rPr>
          <w:rFonts w:eastAsia="MinionPro-Regular"/>
          <w:sz w:val="28"/>
          <w:szCs w:val="28"/>
        </w:rPr>
        <w:t>рацемічні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 xml:space="preserve">основи </w:t>
      </w:r>
      <w:r w:rsidRPr="00B53EAC">
        <w:rPr>
          <w:rFonts w:eastAsia="MinionPro-Regular"/>
          <w:sz w:val="28"/>
          <w:szCs w:val="28"/>
        </w:rPr>
        <w:t xml:space="preserve">− за </w:t>
      </w:r>
      <w:proofErr w:type="spellStart"/>
      <w:r w:rsidRPr="00B53EAC">
        <w:rPr>
          <w:rFonts w:eastAsia="MinionPro-Regular"/>
          <w:sz w:val="28"/>
          <w:szCs w:val="28"/>
        </w:rPr>
        <w:t>допомогою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оптично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активних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кислот.</w:t>
      </w:r>
    </w:p>
    <w:p w14:paraId="146A10D9" w14:textId="77777777" w:rsidR="00640D78" w:rsidRPr="00B53EAC" w:rsidRDefault="00640D78" w:rsidP="00640D78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В </w:t>
      </w:r>
      <w:proofErr w:type="spellStart"/>
      <w:r w:rsidRPr="00B53EAC">
        <w:rPr>
          <w:rFonts w:eastAsia="MinionPro-Regular"/>
          <w:sz w:val="28"/>
          <w:szCs w:val="28"/>
        </w:rPr>
        <w:t>якості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оптично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активних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основ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зазвичай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використовують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рослинні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алкалоїди</w:t>
      </w:r>
      <w:proofErr w:type="spellEnd"/>
      <w:r w:rsidRPr="00B53EAC">
        <w:rPr>
          <w:rFonts w:eastAsia="MinionPro-Regular"/>
          <w:sz w:val="28"/>
          <w:szCs w:val="28"/>
        </w:rPr>
        <w:t xml:space="preserve">: </w:t>
      </w:r>
      <w:proofErr w:type="spellStart"/>
      <w:r w:rsidRPr="00B53EAC">
        <w:rPr>
          <w:rFonts w:eastAsia="MinionPro-Regular"/>
          <w:sz w:val="28"/>
          <w:szCs w:val="28"/>
        </w:rPr>
        <w:t>хінін</w:t>
      </w:r>
      <w:proofErr w:type="spellEnd"/>
      <w:r w:rsidRPr="00B53EAC">
        <w:rPr>
          <w:rFonts w:eastAsia="MinionPro-Regular"/>
          <w:sz w:val="28"/>
          <w:szCs w:val="28"/>
        </w:rPr>
        <w:t xml:space="preserve"> та </w:t>
      </w:r>
      <w:proofErr w:type="spellStart"/>
      <w:r w:rsidRPr="00B53EAC">
        <w:rPr>
          <w:rFonts w:eastAsia="MinionPro-Regular"/>
          <w:sz w:val="28"/>
          <w:szCs w:val="28"/>
        </w:rPr>
        <w:t>інші</w:t>
      </w:r>
      <w:proofErr w:type="spellEnd"/>
      <w:r w:rsidRPr="00B53EAC">
        <w:rPr>
          <w:rFonts w:eastAsia="MinionPro-Regular"/>
          <w:sz w:val="28"/>
          <w:szCs w:val="28"/>
        </w:rPr>
        <w:t xml:space="preserve">, а з </w:t>
      </w:r>
      <w:proofErr w:type="spellStart"/>
      <w:r w:rsidRPr="00B53EAC">
        <w:rPr>
          <w:rFonts w:eastAsia="MinionPro-Regular"/>
          <w:sz w:val="28"/>
          <w:szCs w:val="28"/>
        </w:rPr>
        <w:t>оптично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активних</w:t>
      </w:r>
      <w:proofErr w:type="spellEnd"/>
      <w:r w:rsidRPr="00B53EAC">
        <w:rPr>
          <w:rFonts w:eastAsia="MinionPro-Regular"/>
          <w:sz w:val="28"/>
          <w:szCs w:val="28"/>
        </w:rPr>
        <w:t xml:space="preserve"> кислот</w:t>
      </w:r>
      <w:r w:rsidRPr="00B53EAC">
        <w:rPr>
          <w:rFonts w:eastAsia="MinionPro-Regular"/>
          <w:sz w:val="28"/>
          <w:szCs w:val="28"/>
          <w:lang w:val="uk-UA"/>
        </w:rPr>
        <w:t xml:space="preserve"> ‒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винну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>та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яблучну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кислоти</w:t>
      </w:r>
      <w:r w:rsidRPr="00B53EAC">
        <w:rPr>
          <w:rFonts w:eastAsia="MinionPro-Regular"/>
          <w:sz w:val="28"/>
          <w:szCs w:val="28"/>
        </w:rPr>
        <w:t>.</w:t>
      </w:r>
    </w:p>
    <w:p w14:paraId="44150769" w14:textId="77777777" w:rsidR="00640D78" w:rsidRPr="00062272" w:rsidRDefault="00640D78" w:rsidP="00640D78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75CA11EC" w14:textId="77777777" w:rsidR="00640D78" w:rsidRPr="008B2C14" w:rsidRDefault="00640D78" w:rsidP="00640D78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DD4981">
        <w:rPr>
          <w:rFonts w:eastAsia="MinionPro-Regular"/>
          <w:b/>
          <w:bCs/>
          <w:sz w:val="28"/>
          <w:szCs w:val="28"/>
          <w:lang w:val="uk-UA"/>
        </w:rPr>
        <w:t>4)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b/>
          <w:sz w:val="28"/>
          <w:szCs w:val="28"/>
          <w:lang w:val="uk-UA"/>
        </w:rPr>
        <w:t>біохімічний</w:t>
      </w:r>
      <w:r w:rsidRPr="00B53EAC">
        <w:rPr>
          <w:rFonts w:eastAsia="MinionPro-Regular"/>
          <w:sz w:val="28"/>
          <w:szCs w:val="28"/>
          <w:lang w:val="uk-UA"/>
        </w:rPr>
        <w:t xml:space="preserve"> ‒ ферментативний спосіб розщеплення з використанням ферменту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ацилази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(рис. 2), що виділяється з нирок свині, здатного гідролізу вати </w:t>
      </w:r>
      <w:r w:rsidRPr="00B53EAC">
        <w:rPr>
          <w:rFonts w:eastAsia="MinionPro-Regular"/>
          <w:sz w:val="28"/>
          <w:szCs w:val="28"/>
        </w:rPr>
        <w:t>N</w:t>
      </w:r>
      <w:r w:rsidRPr="00B53EAC">
        <w:rPr>
          <w:rFonts w:eastAsia="MinionPro-Regular"/>
          <w:sz w:val="28"/>
          <w:szCs w:val="28"/>
          <w:lang w:val="uk-UA"/>
        </w:rPr>
        <w:t>-ацетил-</w:t>
      </w:r>
      <w:r w:rsidRPr="00B53EAC">
        <w:rPr>
          <w:rFonts w:eastAsia="MinionPro-Regular"/>
          <w:sz w:val="28"/>
          <w:szCs w:val="28"/>
        </w:rPr>
        <w:t>L</w:t>
      </w:r>
      <w:r w:rsidRPr="00B53EAC">
        <w:rPr>
          <w:rFonts w:eastAsia="MinionPro-Regular"/>
          <w:sz w:val="28"/>
          <w:szCs w:val="28"/>
          <w:lang w:val="uk-UA"/>
        </w:rPr>
        <w:t>-</w:t>
      </w:r>
      <w:r w:rsidRPr="00B53EAC">
        <w:rPr>
          <w:rFonts w:eastAsia="MinionPro-Regular"/>
          <w:sz w:val="28"/>
          <w:szCs w:val="28"/>
        </w:rPr>
        <w:t>α</w:t>
      </w:r>
      <w:r w:rsidRPr="00B53EAC">
        <w:rPr>
          <w:rFonts w:eastAsia="MinionPro-Regular"/>
          <w:sz w:val="28"/>
          <w:szCs w:val="28"/>
          <w:lang w:val="uk-UA"/>
        </w:rPr>
        <w:t>-амінокислоти.</w:t>
      </w:r>
    </w:p>
    <w:p w14:paraId="641E6F36" w14:textId="77777777" w:rsidR="00640D78" w:rsidRDefault="00640D78" w:rsidP="00640D78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40D78" w14:paraId="75B0A7A2" w14:textId="77777777" w:rsidTr="00054035">
        <w:tc>
          <w:tcPr>
            <w:tcW w:w="9628" w:type="dxa"/>
          </w:tcPr>
          <w:p w14:paraId="7E9D5AC8" w14:textId="77777777" w:rsidR="00640D78" w:rsidRDefault="00640D78" w:rsidP="00054035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D401F8A" wp14:editId="6006CB1F">
                  <wp:extent cx="3784600" cy="2425700"/>
                  <wp:effectExtent l="0" t="0" r="6350" b="0"/>
                  <wp:docPr id="777" name="Рисунок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clrChange>
                              <a:clrFrom>
                                <a:srgbClr val="ADADAD"/>
                              </a:clrFrom>
                              <a:clrTo>
                                <a:srgbClr val="ADADA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7" t="14148" r="44044" b="51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BF128" w14:textId="77777777" w:rsidR="00640D78" w:rsidRPr="00B53EAC" w:rsidRDefault="00640D78" w:rsidP="00640D78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  <w:r w:rsidRPr="00B53EAC">
        <w:rPr>
          <w:rFonts w:eastAsia="MinionPro-Regular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AB43DE" wp14:editId="68579328">
                <wp:simplePos x="0" y="0"/>
                <wp:positionH relativeFrom="column">
                  <wp:posOffset>2538117</wp:posOffset>
                </wp:positionH>
                <wp:positionV relativeFrom="paragraph">
                  <wp:posOffset>-57938</wp:posOffset>
                </wp:positionV>
                <wp:extent cx="3543300" cy="1114096"/>
                <wp:effectExtent l="0" t="0" r="19050" b="10160"/>
                <wp:wrapNone/>
                <wp:docPr id="817" name="Овал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11409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85888B" w14:textId="77777777" w:rsidR="00640D78" w:rsidRDefault="00640D78" w:rsidP="00640D7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62010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Розділення за рахунок розчинності </w:t>
                            </w:r>
                          </w:p>
                          <w:p w14:paraId="6ED3DE5C" w14:textId="77777777" w:rsidR="00640D78" w:rsidRPr="00362010" w:rsidRDefault="00640D78" w:rsidP="00640D7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62010">
                              <w:rPr>
                                <w:sz w:val="28"/>
                                <w:szCs w:val="28"/>
                                <w:lang w:val="uk-UA"/>
                              </w:rPr>
                              <w:t>або хроматографічно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AB43DE" id="Овал 817" o:spid="_x0000_s1026" style="position:absolute;left:0;text-align:left;margin-left:199.85pt;margin-top:-4.55pt;width:279pt;height:8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SWDAIAABgEAAAOAAAAZHJzL2Uyb0RvYy54bWysU9uO2yAQfa/Uf0C8N7Zz2TZWnNUq21SV&#10;thdp2w/AGMeomKEDiZ1+fQeSzaaXp6o8oBkGzsycOaxux96wg0KvwVa8mOScKSuh0XZX8a9ftq/e&#10;cOaDsI0wYFXFj8rz2/XLF6vBlWoKHZhGISMQ68vBVbwLwZVZ5mWneuEn4JSlYAvYi0Au7rIGxUDo&#10;vcmmeX6TDYCNQ5DKezq9PwX5OuG3rZLhU9t6FZipONUW0o5pr+OerVei3KFwnZbnMsQ/VNELbSnp&#10;BepeBMH2qP+A6rVE8NCGiYQ+g7bVUqUeqJsi/62bx044lXohcry70OT/H6z8eHh0nzGW7t0DyG+e&#10;Wdh0wu7UHSIMnRINpSsiUdngfHl5EB1PT1k9fICGRiv2ARIHY4t9BKTu2JioPl6oVmNgkg5ni/ls&#10;ltNEJMWKopjny5uUQ5RPzx368E5Bz6JRcWWMdj7SIUpxePAhViTKp1upAzC62WpjkoO7emOQHQSN&#10;fpvWOYG/vmYsGyq+XEwXCfmXmL+GyNP6GwTC3jZJSJGtt2c7CG1ONlVp7Jm+yFgUpy/DWI/0KJo1&#10;NEciEuEkT/pOZHSAPzgbSJoV99/3AhVn5r2lYSyL+TxqOTnzxespOXgdqa8jwkqCqnjg7GRuwkn/&#10;e4d611GmInVu4Y4G2OrE63NV57pJfonu81eJ+r72063nD73+CQAA//8DAFBLAwQUAAYACAAAACEA&#10;jhiKYN4AAAAKAQAADwAAAGRycy9kb3ducmV2LnhtbEyPwU6DQBCG7ya+w2ZMvLULbqCCLE1jY6IH&#10;D6LetzAFUnaWsFuKb+94sseZ+fLP9xfbxQ5ixsn3jjTE6wgEUu2anloNX58vq0cQPhhqzOAINfyg&#10;h215e1OYvHEX+sC5Cq3gEPK50dCFMOZS+rpDa/zajUh8O7rJmsDj1MpmMhcOt4N8iKJUWtMTf+jM&#10;iM8d1qfqbDXs212VzlKFRB33ryE5fb+/qVjr+7tl9wQi4BL+YfjTZ3Uo2engztR4MWhQWbZhVMMq&#10;i0EwkCUbXhyYTFMFsizkdYXyFwAA//8DAFBLAQItABQABgAIAAAAIQC2gziS/gAAAOEBAAATAAAA&#10;AAAAAAAAAAAAAAAAAABbQ29udGVudF9UeXBlc10ueG1sUEsBAi0AFAAGAAgAAAAhADj9If/WAAAA&#10;lAEAAAsAAAAAAAAAAAAAAAAALwEAAF9yZWxzLy5yZWxzUEsBAi0AFAAGAAgAAAAhACDQJJYMAgAA&#10;GAQAAA4AAAAAAAAAAAAAAAAALgIAAGRycy9lMm9Eb2MueG1sUEsBAi0AFAAGAAgAAAAhAI4YimDe&#10;AAAACgEAAA8AAAAAAAAAAAAAAAAAZgQAAGRycy9kb3ducmV2LnhtbFBLBQYAAAAABAAEAPMAAABx&#10;BQAAAAA=&#10;">
                <v:textbox>
                  <w:txbxContent>
                    <w:p w14:paraId="0585888B" w14:textId="77777777" w:rsidR="00640D78" w:rsidRDefault="00640D78" w:rsidP="00640D78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362010">
                        <w:rPr>
                          <w:sz w:val="28"/>
                          <w:szCs w:val="28"/>
                          <w:lang w:val="uk-UA"/>
                        </w:rPr>
                        <w:t xml:space="preserve">Розділення за рахунок розчинності </w:t>
                      </w:r>
                    </w:p>
                    <w:p w14:paraId="6ED3DE5C" w14:textId="77777777" w:rsidR="00640D78" w:rsidRPr="00362010" w:rsidRDefault="00640D78" w:rsidP="00640D78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362010">
                        <w:rPr>
                          <w:sz w:val="28"/>
                          <w:szCs w:val="28"/>
                          <w:lang w:val="uk-UA"/>
                        </w:rPr>
                        <w:t>або хроматографічно</w:t>
                      </w:r>
                    </w:p>
                  </w:txbxContent>
                </v:textbox>
              </v:oval>
            </w:pict>
          </mc:Fallback>
        </mc:AlternateContent>
      </w:r>
      <w:r w:rsidRPr="00B53EAC">
        <w:rPr>
          <w:rFonts w:eastAsia="MinionPro-Regular"/>
          <w:noProof/>
          <w:sz w:val="28"/>
          <w:szCs w:val="28"/>
          <w:lang w:val="en-US" w:eastAsia="en-US"/>
        </w:rPr>
        <w:drawing>
          <wp:inline distT="0" distB="0" distL="0" distR="0" wp14:anchorId="02B55AF3" wp14:editId="026EC199">
            <wp:extent cx="1612900" cy="901700"/>
            <wp:effectExtent l="0" t="0" r="635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48700" r="72888" b="40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5662" w14:textId="77777777" w:rsidR="00640D78" w:rsidRPr="00B53EAC" w:rsidRDefault="00640D78" w:rsidP="00640D78">
      <w:pPr>
        <w:jc w:val="center"/>
        <w:rPr>
          <w:rFonts w:eastAsia="MinionPro-Regular"/>
          <w:sz w:val="28"/>
          <w:szCs w:val="28"/>
          <w:lang w:val="uk-UA"/>
        </w:rPr>
      </w:pPr>
    </w:p>
    <w:p w14:paraId="3DA1D90D" w14:textId="77777777" w:rsidR="00640D78" w:rsidRPr="00B53EAC" w:rsidRDefault="00640D78" w:rsidP="00640D78">
      <w:pPr>
        <w:jc w:val="both"/>
        <w:rPr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en-US"/>
        </w:rPr>
        <w:t>N</w:t>
      </w:r>
      <w:r w:rsidRPr="00B53EAC">
        <w:rPr>
          <w:rFonts w:eastAsia="MinionPro-Regular"/>
          <w:sz w:val="28"/>
          <w:szCs w:val="28"/>
          <w:lang w:val="uk-UA"/>
        </w:rPr>
        <w:t>-ацетил-</w:t>
      </w:r>
      <w:r w:rsidRPr="00B53EAC">
        <w:rPr>
          <w:rFonts w:eastAsia="MinionPro-Regular"/>
          <w:sz w:val="28"/>
          <w:szCs w:val="28"/>
          <w:lang w:val="en-US"/>
        </w:rPr>
        <w:t>D</w:t>
      </w:r>
      <w:r w:rsidRPr="00B53EAC">
        <w:rPr>
          <w:rFonts w:eastAsia="MinionPro-Regular"/>
          <w:sz w:val="28"/>
          <w:szCs w:val="28"/>
          <w:lang w:val="uk-UA"/>
        </w:rPr>
        <w:t>-</w:t>
      </w:r>
      <w:r w:rsidRPr="00B53EAC">
        <w:rPr>
          <w:sz w:val="28"/>
          <w:szCs w:val="28"/>
        </w:rPr>
        <w:t>α</w:t>
      </w:r>
      <w:r w:rsidRPr="00B53EAC">
        <w:rPr>
          <w:sz w:val="28"/>
          <w:szCs w:val="28"/>
          <w:lang w:val="uk-UA"/>
        </w:rPr>
        <w:t>-амінокислота</w:t>
      </w:r>
    </w:p>
    <w:p w14:paraId="05108D7C" w14:textId="77777777" w:rsidR="00640D78" w:rsidRPr="00B53EAC" w:rsidRDefault="00640D78" w:rsidP="00640D78">
      <w:pPr>
        <w:jc w:val="both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 xml:space="preserve">                                                                      </w:t>
      </w:r>
    </w:p>
    <w:p w14:paraId="671085A4" w14:textId="77777777" w:rsidR="00640D78" w:rsidRPr="00B53EAC" w:rsidRDefault="00640D78" w:rsidP="00640D78">
      <w:pPr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 xml:space="preserve">                                                                   + </w:t>
      </w:r>
      <w:r w:rsidRPr="00B53EAC">
        <w:rPr>
          <w:rFonts w:eastAsia="MinionPro-Regular"/>
          <w:sz w:val="26"/>
          <w:szCs w:val="26"/>
          <w:lang w:val="en-US"/>
        </w:rPr>
        <w:t>HCl</w:t>
      </w:r>
    </w:p>
    <w:p w14:paraId="7FE3DC3C" w14:textId="77777777" w:rsidR="00640D78" w:rsidRPr="00B53EAC" w:rsidRDefault="00640D78" w:rsidP="00640D78">
      <w:pPr>
        <w:jc w:val="both"/>
        <w:rPr>
          <w:rFonts w:eastAsia="MinionPro-Regular"/>
          <w:sz w:val="16"/>
          <w:szCs w:val="16"/>
          <w:lang w:val="uk-UA"/>
        </w:rPr>
      </w:pPr>
    </w:p>
    <w:p w14:paraId="6384ED12" w14:textId="77777777" w:rsidR="00640D78" w:rsidRPr="00B53EAC" w:rsidRDefault="00640D78" w:rsidP="00640D78">
      <w:pPr>
        <w:jc w:val="both"/>
        <w:rPr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                                                             </w:t>
      </w:r>
      <w:r w:rsidRPr="00B53EAC">
        <w:rPr>
          <w:rFonts w:eastAsia="MinionPro-Regular"/>
          <w:sz w:val="28"/>
          <w:szCs w:val="28"/>
          <w:lang w:val="en-US"/>
        </w:rPr>
        <w:t>L</w:t>
      </w:r>
      <w:r w:rsidRPr="00B53EAC">
        <w:rPr>
          <w:rFonts w:eastAsia="MinionPro-Regular"/>
          <w:sz w:val="28"/>
          <w:szCs w:val="28"/>
          <w:lang w:val="uk-UA"/>
        </w:rPr>
        <w:t>-</w:t>
      </w:r>
      <w:r w:rsidRPr="00B53EAC">
        <w:rPr>
          <w:sz w:val="28"/>
          <w:szCs w:val="28"/>
        </w:rPr>
        <w:t>α</w:t>
      </w:r>
      <w:r w:rsidRPr="00B53EAC">
        <w:rPr>
          <w:sz w:val="28"/>
          <w:szCs w:val="28"/>
          <w:lang w:val="uk-UA"/>
        </w:rPr>
        <w:t xml:space="preserve">-амінокислота </w:t>
      </w:r>
    </w:p>
    <w:p w14:paraId="7D87AE5E" w14:textId="77777777" w:rsidR="00640D78" w:rsidRPr="00B53EAC" w:rsidRDefault="00640D78" w:rsidP="00640D78">
      <w:pPr>
        <w:jc w:val="both"/>
        <w:rPr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                                                             </w:t>
      </w:r>
      <w:r w:rsidRPr="00B53EAC">
        <w:rPr>
          <w:rFonts w:eastAsia="MinionPro-Regular"/>
          <w:sz w:val="28"/>
          <w:szCs w:val="28"/>
          <w:lang w:val="en-US"/>
        </w:rPr>
        <w:t>D</w:t>
      </w:r>
      <w:r w:rsidRPr="00B53EAC">
        <w:rPr>
          <w:rFonts w:eastAsia="MinionPro-Regular"/>
          <w:sz w:val="28"/>
          <w:szCs w:val="28"/>
          <w:lang w:val="uk-UA"/>
        </w:rPr>
        <w:t>-</w:t>
      </w:r>
      <w:r w:rsidRPr="00B53EAC">
        <w:rPr>
          <w:sz w:val="28"/>
          <w:szCs w:val="28"/>
        </w:rPr>
        <w:t>α</w:t>
      </w:r>
      <w:r w:rsidRPr="00B53EAC">
        <w:rPr>
          <w:sz w:val="28"/>
          <w:szCs w:val="28"/>
          <w:lang w:val="uk-UA"/>
        </w:rPr>
        <w:t>-амінокислота</w:t>
      </w:r>
    </w:p>
    <w:p w14:paraId="59393C64" w14:textId="77777777" w:rsidR="00640D78" w:rsidRPr="00062272" w:rsidRDefault="00640D78" w:rsidP="00640D78">
      <w:pPr>
        <w:ind w:firstLine="709"/>
        <w:jc w:val="both"/>
        <w:rPr>
          <w:sz w:val="16"/>
          <w:szCs w:val="16"/>
          <w:lang w:val="uk-UA"/>
        </w:rPr>
      </w:pPr>
    </w:p>
    <w:p w14:paraId="03CEA611" w14:textId="139F3BE0" w:rsidR="00640D78" w:rsidRPr="00B53EAC" w:rsidRDefault="00640D78" w:rsidP="00640D78">
      <w:pPr>
        <w:ind w:firstLine="709"/>
        <w:jc w:val="both"/>
        <w:rPr>
          <w:sz w:val="28"/>
          <w:szCs w:val="28"/>
          <w:lang w:val="uk-UA"/>
        </w:rPr>
      </w:pPr>
      <w:r w:rsidRPr="00B53EAC">
        <w:rPr>
          <w:sz w:val="28"/>
          <w:szCs w:val="28"/>
          <w:lang w:val="uk-UA"/>
        </w:rPr>
        <w:t xml:space="preserve">Рисунок </w:t>
      </w:r>
      <w:r w:rsidR="00F0739B">
        <w:rPr>
          <w:sz w:val="28"/>
          <w:szCs w:val="28"/>
          <w:lang w:val="uk-UA"/>
        </w:rPr>
        <w:t>5</w:t>
      </w:r>
      <w:r w:rsidRPr="00B53EAC">
        <w:rPr>
          <w:sz w:val="28"/>
          <w:szCs w:val="28"/>
          <w:lang w:val="uk-UA"/>
        </w:rPr>
        <w:t xml:space="preserve"> − Схема розділення рацемічних сумішей з використанням </w:t>
      </w:r>
      <w:proofErr w:type="spellStart"/>
      <w:r w:rsidRPr="00B53EAC">
        <w:rPr>
          <w:sz w:val="28"/>
          <w:szCs w:val="28"/>
          <w:lang w:val="uk-UA"/>
        </w:rPr>
        <w:t>фермента</w:t>
      </w:r>
      <w:proofErr w:type="spellEnd"/>
      <w:r w:rsidRPr="00B53EAC">
        <w:rPr>
          <w:sz w:val="28"/>
          <w:szCs w:val="28"/>
          <w:lang w:val="uk-UA"/>
        </w:rPr>
        <w:t xml:space="preserve"> – </w:t>
      </w:r>
      <w:proofErr w:type="spellStart"/>
      <w:r w:rsidRPr="00B53EAC">
        <w:rPr>
          <w:sz w:val="28"/>
          <w:szCs w:val="28"/>
          <w:lang w:val="uk-UA"/>
        </w:rPr>
        <w:t>ацилази</w:t>
      </w:r>
      <w:proofErr w:type="spellEnd"/>
    </w:p>
    <w:p w14:paraId="4DEE8A49" w14:textId="29C59692" w:rsidR="003A38AF" w:rsidRPr="003F622D" w:rsidRDefault="003A38AF" w:rsidP="006658D8">
      <w:pPr>
        <w:ind w:firstLine="709"/>
        <w:jc w:val="both"/>
        <w:rPr>
          <w:bCs/>
          <w:sz w:val="16"/>
          <w:szCs w:val="16"/>
        </w:rPr>
      </w:pPr>
    </w:p>
    <w:p w14:paraId="08F34A33" w14:textId="6BAFF584" w:rsidR="00786315" w:rsidRPr="00B53EAC" w:rsidRDefault="00102874" w:rsidP="00786315">
      <w:pPr>
        <w:ind w:firstLine="709"/>
        <w:jc w:val="both"/>
        <w:rPr>
          <w:rFonts w:eastAsia="MinionPro-Regular"/>
          <w:b/>
          <w:sz w:val="28"/>
          <w:szCs w:val="28"/>
          <w:lang w:val="uk-UA"/>
        </w:rPr>
      </w:pPr>
      <w:r>
        <w:rPr>
          <w:rFonts w:eastAsia="MinionPro-Regular"/>
          <w:b/>
          <w:sz w:val="28"/>
          <w:szCs w:val="28"/>
          <w:lang w:val="uk-UA"/>
        </w:rPr>
        <w:t>2</w:t>
      </w:r>
      <w:r w:rsidR="00786315" w:rsidRPr="00B53EAC">
        <w:rPr>
          <w:rFonts w:eastAsia="MinionPro-Regular"/>
          <w:b/>
          <w:sz w:val="28"/>
          <w:szCs w:val="28"/>
          <w:lang w:val="uk-UA"/>
        </w:rPr>
        <w:t>.</w:t>
      </w:r>
      <w:r w:rsidR="00786315" w:rsidRPr="008B2C14">
        <w:rPr>
          <w:rFonts w:eastAsia="MinionPro-Regular"/>
          <w:b/>
          <w:sz w:val="28"/>
          <w:szCs w:val="28"/>
          <w:lang w:val="uk-UA"/>
        </w:rPr>
        <w:t xml:space="preserve"> Хімічні властивості </w:t>
      </w:r>
      <w:r w:rsidR="00786315" w:rsidRPr="00B53EAC">
        <w:rPr>
          <w:rFonts w:eastAsia="MinionPro-Regular"/>
          <w:b/>
          <w:sz w:val="28"/>
          <w:szCs w:val="28"/>
        </w:rPr>
        <w:t>α</w:t>
      </w:r>
      <w:r w:rsidR="00786315" w:rsidRPr="008B2C14">
        <w:rPr>
          <w:rFonts w:eastAsia="MinionPro-Regular"/>
          <w:b/>
          <w:sz w:val="28"/>
          <w:szCs w:val="28"/>
          <w:lang w:val="uk-UA"/>
        </w:rPr>
        <w:t>-амінокислот</w:t>
      </w:r>
      <w:r w:rsidR="00786315" w:rsidRPr="00B53EAC">
        <w:rPr>
          <w:rFonts w:eastAsia="MinionPro-Regular"/>
          <w:b/>
          <w:sz w:val="28"/>
          <w:szCs w:val="28"/>
          <w:lang w:val="uk-UA"/>
        </w:rPr>
        <w:t xml:space="preserve">, що зумовлені наявністю </w:t>
      </w:r>
      <w:proofErr w:type="spellStart"/>
      <w:r w:rsidR="00786315" w:rsidRPr="00B53EAC">
        <w:rPr>
          <w:rFonts w:eastAsia="MinionPro-Regular"/>
          <w:b/>
          <w:sz w:val="28"/>
          <w:szCs w:val="28"/>
          <w:lang w:val="uk-UA"/>
        </w:rPr>
        <w:t>карбоксильної</w:t>
      </w:r>
      <w:proofErr w:type="spellEnd"/>
      <w:r w:rsidR="00786315" w:rsidRPr="00B53EAC">
        <w:rPr>
          <w:rFonts w:eastAsia="MinionPro-Regular"/>
          <w:b/>
          <w:sz w:val="28"/>
          <w:szCs w:val="28"/>
          <w:lang w:val="uk-UA"/>
        </w:rPr>
        <w:t xml:space="preserve"> групи, з</w:t>
      </w:r>
      <w:r w:rsidR="00786315" w:rsidRPr="008B2C14">
        <w:rPr>
          <w:rFonts w:eastAsia="MinionPro-Regular"/>
          <w:b/>
          <w:sz w:val="28"/>
          <w:szCs w:val="28"/>
          <w:lang w:val="uk-UA"/>
        </w:rPr>
        <w:t xml:space="preserve">датність </w:t>
      </w:r>
      <w:r w:rsidR="00786315" w:rsidRPr="00B53EAC">
        <w:rPr>
          <w:rFonts w:eastAsia="MinionPro-Regular"/>
          <w:b/>
          <w:sz w:val="28"/>
          <w:szCs w:val="28"/>
        </w:rPr>
        <w:t>α</w:t>
      </w:r>
      <w:r w:rsidR="00786315" w:rsidRPr="008B2C14">
        <w:rPr>
          <w:rFonts w:eastAsia="MinionPro-Regular"/>
          <w:b/>
          <w:sz w:val="28"/>
          <w:szCs w:val="28"/>
          <w:lang w:val="uk-UA"/>
        </w:rPr>
        <w:t xml:space="preserve">-амінокислот </w:t>
      </w:r>
      <w:r w:rsidR="00786315" w:rsidRPr="00B53EAC">
        <w:rPr>
          <w:rFonts w:eastAsia="MinionPro-Regular"/>
          <w:b/>
          <w:sz w:val="28"/>
          <w:szCs w:val="28"/>
          <w:lang w:val="uk-UA"/>
        </w:rPr>
        <w:t xml:space="preserve">до </w:t>
      </w:r>
      <w:proofErr w:type="spellStart"/>
      <w:r w:rsidR="00786315" w:rsidRPr="008B2C14">
        <w:rPr>
          <w:rFonts w:eastAsia="MinionPro-Regular"/>
          <w:b/>
          <w:sz w:val="28"/>
          <w:szCs w:val="28"/>
          <w:lang w:val="uk-UA"/>
        </w:rPr>
        <w:t>комплексоутворення</w:t>
      </w:r>
      <w:proofErr w:type="spellEnd"/>
    </w:p>
    <w:p w14:paraId="78723CD9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5195451F" w14:textId="77777777" w:rsidR="00786315" w:rsidRPr="00B53EAC" w:rsidRDefault="00786315" w:rsidP="00786315">
      <w:pPr>
        <w:ind w:firstLine="709"/>
        <w:jc w:val="both"/>
        <w:rPr>
          <w:rFonts w:eastAsia="MinionPro-Regular"/>
          <w:b/>
          <w:sz w:val="28"/>
          <w:szCs w:val="28"/>
          <w:lang w:val="uk-UA"/>
        </w:rPr>
      </w:pPr>
      <w:r w:rsidRPr="008B2C14">
        <w:rPr>
          <w:rFonts w:eastAsia="MinionPro-Regular"/>
          <w:b/>
          <w:sz w:val="28"/>
          <w:szCs w:val="28"/>
          <w:lang w:val="uk-UA"/>
        </w:rPr>
        <w:t xml:space="preserve">Хімічні властивості </w:t>
      </w:r>
      <w:r w:rsidRPr="00B53EAC">
        <w:rPr>
          <w:rFonts w:eastAsia="MinionPro-Regular"/>
          <w:b/>
          <w:sz w:val="28"/>
          <w:szCs w:val="28"/>
        </w:rPr>
        <w:t>α</w:t>
      </w:r>
      <w:r w:rsidRPr="008B2C14">
        <w:rPr>
          <w:rFonts w:eastAsia="MinionPro-Regular"/>
          <w:b/>
          <w:sz w:val="28"/>
          <w:szCs w:val="28"/>
          <w:lang w:val="uk-UA"/>
        </w:rPr>
        <w:t>-амінокислот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, що зумовлені наявністю </w:t>
      </w:r>
      <w:proofErr w:type="spellStart"/>
      <w:r w:rsidRPr="00B53EAC">
        <w:rPr>
          <w:rFonts w:eastAsia="MinionPro-Regular"/>
          <w:b/>
          <w:sz w:val="28"/>
          <w:szCs w:val="28"/>
          <w:lang w:val="uk-UA"/>
        </w:rPr>
        <w:t>карбоксильної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 xml:space="preserve"> групи</w:t>
      </w:r>
    </w:p>
    <w:p w14:paraId="66898C81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45E00D53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>1) У</w:t>
      </w:r>
      <w:proofErr w:type="spellStart"/>
      <w:r w:rsidRPr="00B53EAC">
        <w:rPr>
          <w:rFonts w:eastAsia="MinionPro-Regular"/>
          <w:sz w:val="28"/>
          <w:szCs w:val="28"/>
        </w:rPr>
        <w:t>творюють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сол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ей</w:t>
      </w:r>
      <w:r w:rsidRPr="00B53EAC">
        <w:rPr>
          <w:rFonts w:eastAsia="MinionPro-Regular"/>
          <w:sz w:val="28"/>
          <w:szCs w:val="28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</w:rPr>
        <w:t>складн</w:t>
      </w:r>
      <w:r w:rsidRPr="00B53EAC">
        <w:rPr>
          <w:rFonts w:eastAsia="MinionPro-Regular"/>
          <w:sz w:val="28"/>
          <w:szCs w:val="28"/>
          <w:lang w:val="uk-UA"/>
        </w:rPr>
        <w:t>их</w:t>
      </w:r>
      <w:proofErr w:type="spellEnd"/>
      <w:r w:rsidRPr="00B53EAC">
        <w:rPr>
          <w:rFonts w:eastAsia="MinionPro-Regular"/>
          <w:sz w:val="28"/>
          <w:szCs w:val="28"/>
        </w:rPr>
        <w:t xml:space="preserve"> е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стерів</w:t>
      </w:r>
      <w:proofErr w:type="spellEnd"/>
      <w:r w:rsidRPr="00B53EAC">
        <w:rPr>
          <w:rFonts w:eastAsia="MinionPro-Regular"/>
          <w:sz w:val="28"/>
          <w:szCs w:val="28"/>
        </w:rPr>
        <w:t xml:space="preserve"> та галоген </w:t>
      </w:r>
      <w:proofErr w:type="spellStart"/>
      <w:r w:rsidRPr="00B53EAC">
        <w:rPr>
          <w:rFonts w:eastAsia="MinionPro-Regular"/>
          <w:sz w:val="28"/>
          <w:szCs w:val="28"/>
        </w:rPr>
        <w:t>ангідридів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відповідних амінокислот:</w:t>
      </w:r>
    </w:p>
    <w:p w14:paraId="3F6C0889" w14:textId="77777777" w:rsidR="00786315" w:rsidRPr="008B2C14" w:rsidRDefault="00786315" w:rsidP="00786315">
      <w:pPr>
        <w:ind w:firstLine="709"/>
        <w:jc w:val="both"/>
        <w:rPr>
          <w:rFonts w:eastAsia="MinionPro-Regular"/>
          <w:sz w:val="16"/>
          <w:szCs w:val="16"/>
        </w:rPr>
      </w:pPr>
    </w:p>
    <w:p w14:paraId="2E905260" w14:textId="77777777" w:rsidR="00786315" w:rsidRPr="00B53EAC" w:rsidRDefault="00786315" w:rsidP="00786315">
      <w:pPr>
        <w:ind w:firstLine="708"/>
        <w:jc w:val="center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noProof/>
          <w:sz w:val="28"/>
          <w:szCs w:val="28"/>
          <w:lang w:val="en-US" w:eastAsia="en-US"/>
        </w:rPr>
        <w:drawing>
          <wp:inline distT="0" distB="0" distL="0" distR="0" wp14:anchorId="5663233C" wp14:editId="344B9468">
            <wp:extent cx="4699000" cy="2540000"/>
            <wp:effectExtent l="0" t="0" r="6350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38397" r="28322" b="3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0836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2) </w:t>
      </w:r>
      <w:r w:rsidRPr="00B53EAC">
        <w:rPr>
          <w:rFonts w:eastAsia="MinionPro-Regular"/>
          <w:sz w:val="28"/>
          <w:szCs w:val="28"/>
        </w:rPr>
        <w:t>α-</w:t>
      </w:r>
      <w:proofErr w:type="spellStart"/>
      <w:r w:rsidRPr="00B53EAC">
        <w:rPr>
          <w:rFonts w:eastAsia="MinionPro-Regular"/>
          <w:sz w:val="28"/>
          <w:szCs w:val="28"/>
        </w:rPr>
        <w:t>Амінокислоти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порівняно</w:t>
      </w:r>
      <w:proofErr w:type="spellEnd"/>
      <w:r w:rsidRPr="00B53EAC">
        <w:rPr>
          <w:rFonts w:eastAsia="MinionPro-Regular"/>
          <w:sz w:val="28"/>
          <w:szCs w:val="28"/>
        </w:rPr>
        <w:t xml:space="preserve"> легко </w:t>
      </w:r>
      <w:proofErr w:type="spellStart"/>
      <w:r w:rsidRPr="00B53EAC">
        <w:rPr>
          <w:rFonts w:eastAsia="MinionPro-Regular"/>
          <w:sz w:val="28"/>
          <w:szCs w:val="28"/>
        </w:rPr>
        <w:t>піддаються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декарбоксилюванню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(</w:t>
      </w:r>
      <w:proofErr w:type="spellStart"/>
      <w:r w:rsidRPr="00B53EAC">
        <w:rPr>
          <w:rFonts w:eastAsia="MinionPro-Regular"/>
          <w:sz w:val="28"/>
          <w:szCs w:val="28"/>
        </w:rPr>
        <w:t>зв’язок</w:t>
      </w:r>
      <w:proofErr w:type="spellEnd"/>
      <w:r w:rsidRPr="00B53EAC">
        <w:rPr>
          <w:rFonts w:eastAsia="MinionPro-Regular"/>
          <w:sz w:val="28"/>
          <w:szCs w:val="28"/>
        </w:rPr>
        <w:t xml:space="preserve"> С-С сильно поляризован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ий</w:t>
      </w:r>
      <w:proofErr w:type="spellEnd"/>
      <w:r w:rsidRPr="00B53EAC">
        <w:rPr>
          <w:rFonts w:eastAsia="MinionPro-Regular"/>
          <w:sz w:val="28"/>
          <w:szCs w:val="28"/>
        </w:rPr>
        <w:t xml:space="preserve"> через </w:t>
      </w:r>
      <w:proofErr w:type="spellStart"/>
      <w:r w:rsidRPr="00B53EAC">
        <w:rPr>
          <w:rFonts w:eastAsia="MinionPro-Regular"/>
          <w:sz w:val="28"/>
          <w:szCs w:val="28"/>
        </w:rPr>
        <w:t>існування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амінокислоти</w:t>
      </w:r>
      <w:proofErr w:type="spellEnd"/>
      <w:r w:rsidRPr="00B53EAC">
        <w:rPr>
          <w:rFonts w:eastAsia="MinionPro-Regular"/>
          <w:sz w:val="28"/>
          <w:szCs w:val="28"/>
        </w:rPr>
        <w:t xml:space="preserve"> у </w:t>
      </w:r>
      <w:proofErr w:type="spellStart"/>
      <w:r w:rsidRPr="00B53EAC">
        <w:rPr>
          <w:rFonts w:eastAsia="MinionPro-Regular"/>
          <w:sz w:val="28"/>
          <w:szCs w:val="28"/>
        </w:rPr>
        <w:t>формі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цвіттер-іона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)</w:t>
      </w:r>
      <w:r w:rsidRPr="00B53EAC">
        <w:rPr>
          <w:rFonts w:eastAsia="MinionPro-Regular"/>
          <w:sz w:val="28"/>
          <w:szCs w:val="28"/>
        </w:rPr>
        <w:t>.</w:t>
      </w:r>
    </w:p>
    <w:p w14:paraId="4908E991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28"/>
          <w:szCs w:val="28"/>
        </w:rPr>
      </w:pPr>
      <w:r w:rsidRPr="008B2C14">
        <w:rPr>
          <w:rFonts w:eastAsia="MinionPro-Regular"/>
          <w:sz w:val="28"/>
          <w:szCs w:val="28"/>
          <w:lang w:val="uk-UA"/>
        </w:rPr>
        <w:t xml:space="preserve">При декарбоксилюванні </w:t>
      </w:r>
      <w:r w:rsidRPr="00B53EAC">
        <w:rPr>
          <w:rFonts w:eastAsia="MinionPro-Regular"/>
          <w:sz w:val="28"/>
          <w:szCs w:val="28"/>
        </w:rPr>
        <w:t>α</w:t>
      </w:r>
      <w:r w:rsidRPr="008B2C14">
        <w:rPr>
          <w:rFonts w:eastAsia="MinionPro-Regular"/>
          <w:sz w:val="28"/>
          <w:szCs w:val="28"/>
          <w:lang w:val="uk-UA"/>
        </w:rPr>
        <w:t>-амінокислот в організмі синтезуються біогенні аміни (табл</w:t>
      </w:r>
      <w:r w:rsidRPr="00B53EAC">
        <w:rPr>
          <w:rFonts w:eastAsia="MinionPro-Regular"/>
          <w:sz w:val="28"/>
          <w:szCs w:val="28"/>
          <w:lang w:val="uk-UA"/>
        </w:rPr>
        <w:t xml:space="preserve">. </w:t>
      </w:r>
      <w:r w:rsidRPr="00B53EAC">
        <w:rPr>
          <w:rFonts w:eastAsia="MinionPro-Regular"/>
          <w:sz w:val="28"/>
          <w:szCs w:val="28"/>
        </w:rPr>
        <w:t xml:space="preserve">7), </w:t>
      </w:r>
      <w:proofErr w:type="spellStart"/>
      <w:r w:rsidRPr="00B53EAC">
        <w:rPr>
          <w:rFonts w:eastAsia="MinionPro-Regular"/>
          <w:sz w:val="28"/>
          <w:szCs w:val="28"/>
        </w:rPr>
        <w:t>які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виконують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важливі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біологічні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функції</w:t>
      </w:r>
      <w:proofErr w:type="spellEnd"/>
      <w:r w:rsidRPr="00B53EAC">
        <w:rPr>
          <w:rFonts w:eastAsia="MinionPro-Regular"/>
          <w:sz w:val="28"/>
          <w:szCs w:val="28"/>
        </w:rPr>
        <w:t xml:space="preserve">. </w:t>
      </w:r>
    </w:p>
    <w:p w14:paraId="75F53384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5AC658F8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Таблиця</w:t>
      </w:r>
      <w:proofErr w:type="spellEnd"/>
      <w:r w:rsidRPr="00B53EAC">
        <w:rPr>
          <w:rFonts w:eastAsia="MinionPro-Regular"/>
          <w:sz w:val="28"/>
          <w:szCs w:val="28"/>
        </w:rPr>
        <w:t xml:space="preserve"> 7 − </w:t>
      </w:r>
      <w:proofErr w:type="spellStart"/>
      <w:r w:rsidRPr="00B53EAC">
        <w:rPr>
          <w:rFonts w:eastAsia="MinionPro-Regular"/>
          <w:sz w:val="28"/>
          <w:szCs w:val="28"/>
        </w:rPr>
        <w:t>Деякі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представники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біогенних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амінів</w:t>
      </w:r>
      <w:proofErr w:type="spellEnd"/>
    </w:p>
    <w:p w14:paraId="0650126A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8"/>
        <w:gridCol w:w="3194"/>
        <w:gridCol w:w="4266"/>
      </w:tblGrid>
      <w:tr w:rsidR="00786315" w:rsidRPr="00B53EAC" w14:paraId="17DA8885" w14:textId="77777777" w:rsidTr="00054035">
        <w:tc>
          <w:tcPr>
            <w:tcW w:w="2168" w:type="dxa"/>
            <w:vMerge w:val="restart"/>
            <w:shd w:val="clear" w:color="auto" w:fill="auto"/>
          </w:tcPr>
          <w:p w14:paraId="48DF2AB3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en-US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Вихідна</w:t>
            </w:r>
          </w:p>
          <w:p w14:paraId="3475E5BA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</w:rPr>
              <w:t>α-</w:t>
            </w:r>
            <w:r w:rsidRPr="00B53EAC">
              <w:rPr>
                <w:rFonts w:eastAsia="MinionPro-Regular"/>
                <w:sz w:val="28"/>
                <w:szCs w:val="28"/>
                <w:lang w:val="uk-UA"/>
              </w:rPr>
              <w:t>а</w:t>
            </w:r>
            <w:proofErr w:type="spellStart"/>
            <w:r w:rsidRPr="00B53EAC">
              <w:rPr>
                <w:rFonts w:eastAsia="MinionPro-Regular"/>
                <w:sz w:val="28"/>
                <w:szCs w:val="28"/>
              </w:rPr>
              <w:t>мінокислот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>а</w:t>
            </w:r>
          </w:p>
        </w:tc>
        <w:tc>
          <w:tcPr>
            <w:tcW w:w="7460" w:type="dxa"/>
            <w:gridSpan w:val="2"/>
            <w:shd w:val="clear" w:color="auto" w:fill="auto"/>
          </w:tcPr>
          <w:p w14:paraId="29FADC1A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Біогенний амін</w:t>
            </w:r>
          </w:p>
        </w:tc>
      </w:tr>
      <w:tr w:rsidR="00786315" w:rsidRPr="00B53EAC" w14:paraId="76DE2914" w14:textId="77777777" w:rsidTr="00054035">
        <w:tc>
          <w:tcPr>
            <w:tcW w:w="2168" w:type="dxa"/>
            <w:vMerge/>
            <w:shd w:val="clear" w:color="auto" w:fill="auto"/>
          </w:tcPr>
          <w:p w14:paraId="35B41D33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</w:tc>
        <w:tc>
          <w:tcPr>
            <w:tcW w:w="3194" w:type="dxa"/>
            <w:shd w:val="clear" w:color="auto" w:fill="auto"/>
          </w:tcPr>
          <w:p w14:paraId="59D100EC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266" w:type="dxa"/>
            <w:shd w:val="clear" w:color="auto" w:fill="auto"/>
          </w:tcPr>
          <w:p w14:paraId="421D3DF1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Формула</w:t>
            </w:r>
          </w:p>
        </w:tc>
      </w:tr>
      <w:tr w:rsidR="00786315" w:rsidRPr="00B53EAC" w14:paraId="06A366ED" w14:textId="77777777" w:rsidTr="00054035">
        <w:tc>
          <w:tcPr>
            <w:tcW w:w="2168" w:type="dxa"/>
            <w:shd w:val="clear" w:color="auto" w:fill="auto"/>
          </w:tcPr>
          <w:p w14:paraId="43DADF00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1</w:t>
            </w:r>
          </w:p>
        </w:tc>
        <w:tc>
          <w:tcPr>
            <w:tcW w:w="3194" w:type="dxa"/>
            <w:shd w:val="clear" w:color="auto" w:fill="auto"/>
          </w:tcPr>
          <w:p w14:paraId="3EA9CADB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2</w:t>
            </w:r>
          </w:p>
        </w:tc>
        <w:tc>
          <w:tcPr>
            <w:tcW w:w="4266" w:type="dxa"/>
            <w:shd w:val="clear" w:color="auto" w:fill="auto"/>
          </w:tcPr>
          <w:p w14:paraId="12D814D2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3</w:t>
            </w:r>
          </w:p>
        </w:tc>
      </w:tr>
      <w:tr w:rsidR="00786315" w:rsidRPr="00B53EAC" w14:paraId="7A17242B" w14:textId="77777777" w:rsidTr="00054035">
        <w:tc>
          <w:tcPr>
            <w:tcW w:w="2168" w:type="dxa"/>
            <w:shd w:val="clear" w:color="auto" w:fill="auto"/>
          </w:tcPr>
          <w:p w14:paraId="45B05323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Серин</w:t>
            </w:r>
            <w:proofErr w:type="spellEnd"/>
          </w:p>
        </w:tc>
        <w:tc>
          <w:tcPr>
            <w:tcW w:w="3194" w:type="dxa"/>
            <w:shd w:val="clear" w:color="auto" w:fill="auto"/>
          </w:tcPr>
          <w:p w14:paraId="187232AB" w14:textId="36E2DEA9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2-аміноетанол (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коламін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>)</w:t>
            </w:r>
          </w:p>
        </w:tc>
        <w:tc>
          <w:tcPr>
            <w:tcW w:w="4266" w:type="dxa"/>
            <w:shd w:val="clear" w:color="auto" w:fill="auto"/>
          </w:tcPr>
          <w:p w14:paraId="700E9280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2892AEE" wp14:editId="7340BB6F">
                  <wp:extent cx="1409700" cy="203200"/>
                  <wp:effectExtent l="0" t="0" r="0" b="6350"/>
                  <wp:docPr id="765" name="Рисунок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48680" r="32382" b="49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315" w:rsidRPr="00B53EAC" w14:paraId="4F063CA4" w14:textId="77777777" w:rsidTr="00054035">
        <w:tc>
          <w:tcPr>
            <w:tcW w:w="2168" w:type="dxa"/>
            <w:shd w:val="clear" w:color="auto" w:fill="auto"/>
          </w:tcPr>
          <w:p w14:paraId="64D38692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Цистеїн</w:t>
            </w:r>
          </w:p>
        </w:tc>
        <w:tc>
          <w:tcPr>
            <w:tcW w:w="3194" w:type="dxa"/>
            <w:shd w:val="clear" w:color="auto" w:fill="auto"/>
          </w:tcPr>
          <w:p w14:paraId="21DE801C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2-аміноетантіол (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цистамін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>)</w:t>
            </w:r>
          </w:p>
        </w:tc>
        <w:tc>
          <w:tcPr>
            <w:tcW w:w="4266" w:type="dxa"/>
            <w:shd w:val="clear" w:color="auto" w:fill="auto"/>
          </w:tcPr>
          <w:p w14:paraId="6FE56951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5637C66" wp14:editId="24A81E43">
                  <wp:extent cx="1524000" cy="317500"/>
                  <wp:effectExtent l="0" t="0" r="0" b="6350"/>
                  <wp:docPr id="764" name="Рисунок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96" t="51309" r="32137" b="4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315" w:rsidRPr="00B53EAC" w14:paraId="07141662" w14:textId="77777777" w:rsidTr="00054035">
        <w:tc>
          <w:tcPr>
            <w:tcW w:w="2168" w:type="dxa"/>
            <w:shd w:val="clear" w:color="auto" w:fill="auto"/>
          </w:tcPr>
          <w:p w14:paraId="3D512EED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Лізін</w:t>
            </w:r>
            <w:proofErr w:type="spellEnd"/>
          </w:p>
        </w:tc>
        <w:tc>
          <w:tcPr>
            <w:tcW w:w="3194" w:type="dxa"/>
            <w:shd w:val="clear" w:color="auto" w:fill="auto"/>
          </w:tcPr>
          <w:p w14:paraId="6E8221A5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Пентаметилендиамін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кадаверин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>)</w:t>
            </w:r>
          </w:p>
        </w:tc>
        <w:tc>
          <w:tcPr>
            <w:tcW w:w="4266" w:type="dxa"/>
            <w:shd w:val="clear" w:color="auto" w:fill="auto"/>
          </w:tcPr>
          <w:p w14:paraId="1151B832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09DB592" wp14:editId="1D4B9BF3">
                  <wp:extent cx="1409700" cy="190500"/>
                  <wp:effectExtent l="0" t="0" r="0" b="0"/>
                  <wp:docPr id="763" name="Рисунок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87" t="56131" r="32497" b="41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315" w:rsidRPr="00B53EAC" w14:paraId="44E02E51" w14:textId="77777777" w:rsidTr="00054035">
        <w:tc>
          <w:tcPr>
            <w:tcW w:w="2168" w:type="dxa"/>
            <w:shd w:val="clear" w:color="auto" w:fill="auto"/>
          </w:tcPr>
          <w:p w14:paraId="28AB5444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Аспарагінова кислота</w:t>
            </w:r>
          </w:p>
        </w:tc>
        <w:tc>
          <w:tcPr>
            <w:tcW w:w="3194" w:type="dxa"/>
            <w:shd w:val="clear" w:color="auto" w:fill="auto"/>
          </w:tcPr>
          <w:p w14:paraId="4FCC840D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sz w:val="28"/>
                <w:szCs w:val="28"/>
                <w:lang w:val="uk-UA"/>
              </w:rPr>
              <w:t>β-аланін</w:t>
            </w:r>
          </w:p>
        </w:tc>
        <w:tc>
          <w:tcPr>
            <w:tcW w:w="4266" w:type="dxa"/>
            <w:shd w:val="clear" w:color="auto" w:fill="auto"/>
          </w:tcPr>
          <w:p w14:paraId="73F2CE45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8AA810E" wp14:editId="4025F6BD">
                  <wp:extent cx="1409700" cy="393700"/>
                  <wp:effectExtent l="0" t="0" r="0" b="6350"/>
                  <wp:docPr id="762" name="Рисунок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2" t="60945" r="31567" b="34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315" w:rsidRPr="00B53EAC" w14:paraId="30C81E66" w14:textId="77777777" w:rsidTr="00054035">
        <w:tc>
          <w:tcPr>
            <w:tcW w:w="2168" w:type="dxa"/>
            <w:shd w:val="clear" w:color="auto" w:fill="auto"/>
          </w:tcPr>
          <w:p w14:paraId="675DC000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Глутамінова кислота</w:t>
            </w:r>
          </w:p>
        </w:tc>
        <w:tc>
          <w:tcPr>
            <w:tcW w:w="3194" w:type="dxa"/>
            <w:shd w:val="clear" w:color="auto" w:fill="auto"/>
          </w:tcPr>
          <w:p w14:paraId="129BB365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γ-</w:t>
            </w: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аміномасляна</w:t>
            </w:r>
            <w:proofErr w:type="spellEnd"/>
            <w:r w:rsidRPr="00B53EAC">
              <w:rPr>
                <w:rFonts w:eastAsia="MinionPro-Regular"/>
                <w:sz w:val="28"/>
                <w:szCs w:val="28"/>
                <w:lang w:val="uk-UA"/>
              </w:rPr>
              <w:t xml:space="preserve"> кислота</w:t>
            </w:r>
          </w:p>
        </w:tc>
        <w:tc>
          <w:tcPr>
            <w:tcW w:w="4266" w:type="dxa"/>
            <w:shd w:val="clear" w:color="auto" w:fill="auto"/>
          </w:tcPr>
          <w:p w14:paraId="7A3DD2AD" w14:textId="77777777" w:rsidR="00786315" w:rsidRPr="004462DE" w:rsidRDefault="00786315" w:rsidP="00054035">
            <w:pPr>
              <w:jc w:val="center"/>
              <w:rPr>
                <w:rFonts w:eastAsia="MinionPro-Regular"/>
                <w:noProof/>
                <w:sz w:val="28"/>
                <w:szCs w:val="28"/>
                <w:lang w:val="en-US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B7785DB" wp14:editId="0356EA32">
                  <wp:extent cx="1524000" cy="279400"/>
                  <wp:effectExtent l="0" t="0" r="0" b="6350"/>
                  <wp:docPr id="761" name="Рисунок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37" t="68242" r="29633" b="27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315" w:rsidRPr="00B53EAC" w14:paraId="23F35352" w14:textId="77777777" w:rsidTr="00054035">
        <w:tc>
          <w:tcPr>
            <w:tcW w:w="2168" w:type="dxa"/>
            <w:shd w:val="clear" w:color="auto" w:fill="auto"/>
          </w:tcPr>
          <w:p w14:paraId="08430A19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Гістидин</w:t>
            </w:r>
            <w:proofErr w:type="spellEnd"/>
          </w:p>
        </w:tc>
        <w:tc>
          <w:tcPr>
            <w:tcW w:w="3194" w:type="dxa"/>
            <w:shd w:val="clear" w:color="auto" w:fill="auto"/>
          </w:tcPr>
          <w:p w14:paraId="0EE708CC" w14:textId="77777777" w:rsidR="00786315" w:rsidRPr="00B53EAC" w:rsidRDefault="00786315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Гістамін</w:t>
            </w:r>
            <w:proofErr w:type="spellEnd"/>
          </w:p>
        </w:tc>
        <w:tc>
          <w:tcPr>
            <w:tcW w:w="4266" w:type="dxa"/>
            <w:shd w:val="clear" w:color="auto" w:fill="auto"/>
          </w:tcPr>
          <w:p w14:paraId="504937ED" w14:textId="77777777" w:rsidR="00786315" w:rsidRPr="004462DE" w:rsidRDefault="00786315" w:rsidP="00054035">
            <w:pPr>
              <w:jc w:val="center"/>
              <w:rPr>
                <w:rFonts w:eastAsia="MinionPro-Regular"/>
                <w:noProof/>
                <w:sz w:val="28"/>
                <w:szCs w:val="28"/>
                <w:lang w:val="en-US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8632627" wp14:editId="4EBB8387">
                  <wp:extent cx="1981200" cy="660400"/>
                  <wp:effectExtent l="0" t="0" r="0" b="6350"/>
                  <wp:docPr id="760" name="Рисунок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40" t="73351" r="25764" b="16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01D" w:rsidRPr="00B53EAC" w14:paraId="0822D115" w14:textId="77777777" w:rsidTr="00054035">
        <w:tc>
          <w:tcPr>
            <w:tcW w:w="2168" w:type="dxa"/>
            <w:vMerge w:val="restart"/>
            <w:shd w:val="clear" w:color="auto" w:fill="auto"/>
          </w:tcPr>
          <w:p w14:paraId="48D02A8F" w14:textId="77777777" w:rsidR="00F9401D" w:rsidRPr="00B53EAC" w:rsidRDefault="00F9401D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Триптофан</w:t>
            </w:r>
          </w:p>
          <w:p w14:paraId="74FD8B82" w14:textId="77777777" w:rsidR="00F9401D" w:rsidRPr="00B53EAC" w:rsidRDefault="00F9401D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</w:tc>
        <w:tc>
          <w:tcPr>
            <w:tcW w:w="3194" w:type="dxa"/>
            <w:shd w:val="clear" w:color="auto" w:fill="auto"/>
          </w:tcPr>
          <w:p w14:paraId="3DDDF915" w14:textId="77777777" w:rsidR="00F9401D" w:rsidRPr="00B53EAC" w:rsidRDefault="00F9401D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Триптамін</w:t>
            </w:r>
            <w:proofErr w:type="spellEnd"/>
          </w:p>
        </w:tc>
        <w:tc>
          <w:tcPr>
            <w:tcW w:w="4266" w:type="dxa"/>
            <w:shd w:val="clear" w:color="auto" w:fill="auto"/>
          </w:tcPr>
          <w:p w14:paraId="07A9620A" w14:textId="77777777" w:rsidR="00F9401D" w:rsidRPr="00B53EAC" w:rsidRDefault="00F9401D" w:rsidP="00054035">
            <w:pPr>
              <w:jc w:val="center"/>
              <w:rPr>
                <w:rFonts w:eastAsia="MinionPro-Regular"/>
                <w:noProof/>
                <w:sz w:val="28"/>
                <w:szCs w:val="28"/>
                <w:lang w:val="en-US" w:eastAsia="en-US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AB1B853" wp14:editId="5EF8F94E">
                  <wp:extent cx="2438400" cy="901700"/>
                  <wp:effectExtent l="0" t="0" r="0" b="0"/>
                  <wp:docPr id="759" name="Рисунок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02" t="25421" r="30624" b="61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01D" w:rsidRPr="00B53EAC" w14:paraId="60D300E3" w14:textId="77777777" w:rsidTr="00054035">
        <w:tc>
          <w:tcPr>
            <w:tcW w:w="2168" w:type="dxa"/>
            <w:vMerge/>
            <w:shd w:val="clear" w:color="auto" w:fill="auto"/>
          </w:tcPr>
          <w:p w14:paraId="64CDA376" w14:textId="77777777" w:rsidR="00F9401D" w:rsidRPr="00B53EAC" w:rsidRDefault="00F9401D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</w:tc>
        <w:tc>
          <w:tcPr>
            <w:tcW w:w="3194" w:type="dxa"/>
            <w:shd w:val="clear" w:color="auto" w:fill="auto"/>
          </w:tcPr>
          <w:p w14:paraId="56B4A3FE" w14:textId="77777777" w:rsidR="00F9401D" w:rsidRDefault="00F9401D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5-гідрокситриптамін (</w:t>
            </w:r>
            <w:r>
              <w:rPr>
                <w:rFonts w:eastAsia="MinionPro-Regular"/>
                <w:sz w:val="28"/>
                <w:szCs w:val="28"/>
                <w:lang w:val="uk-UA"/>
              </w:rPr>
              <w:t>с</w:t>
            </w:r>
            <w:r w:rsidRPr="00B53EAC">
              <w:rPr>
                <w:rFonts w:eastAsia="MinionPro-Regular"/>
                <w:sz w:val="28"/>
                <w:szCs w:val="28"/>
                <w:lang w:val="uk-UA"/>
              </w:rPr>
              <w:t>еротонін)</w:t>
            </w:r>
          </w:p>
          <w:p w14:paraId="1751F467" w14:textId="77777777" w:rsidR="00F9401D" w:rsidRDefault="00F9401D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  <w:p w14:paraId="7D9F947B" w14:textId="77777777" w:rsidR="00F9401D" w:rsidRDefault="00F9401D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  <w:p w14:paraId="4004D2F7" w14:textId="57BE3422" w:rsidR="00F9401D" w:rsidRPr="00B53EAC" w:rsidRDefault="00F9401D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</w:tc>
        <w:tc>
          <w:tcPr>
            <w:tcW w:w="4266" w:type="dxa"/>
            <w:shd w:val="clear" w:color="auto" w:fill="auto"/>
          </w:tcPr>
          <w:p w14:paraId="141E1331" w14:textId="1C33AA13" w:rsidR="00F9401D" w:rsidRPr="00B53EAC" w:rsidRDefault="00F9401D" w:rsidP="005B10DA">
            <w:pPr>
              <w:jc w:val="center"/>
              <w:rPr>
                <w:rFonts w:eastAsia="MinionPro-Regular"/>
                <w:noProof/>
                <w:sz w:val="28"/>
                <w:szCs w:val="28"/>
                <w:lang w:val="en-US" w:eastAsia="en-US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5104C82" wp14:editId="5D53D424">
                  <wp:extent cx="2324100" cy="698500"/>
                  <wp:effectExtent l="0" t="0" r="0" b="6350"/>
                  <wp:docPr id="758" name="Рисунок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08" t="38052" r="28491" b="50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DA" w:rsidRPr="00B53EAC" w14:paraId="76109D1C" w14:textId="77777777" w:rsidTr="00054035">
        <w:tc>
          <w:tcPr>
            <w:tcW w:w="2168" w:type="dxa"/>
            <w:shd w:val="clear" w:color="auto" w:fill="auto"/>
          </w:tcPr>
          <w:p w14:paraId="3ABBD5FD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1</w:t>
            </w:r>
          </w:p>
        </w:tc>
        <w:tc>
          <w:tcPr>
            <w:tcW w:w="3194" w:type="dxa"/>
            <w:shd w:val="clear" w:color="auto" w:fill="auto"/>
          </w:tcPr>
          <w:p w14:paraId="530D3010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2</w:t>
            </w:r>
          </w:p>
        </w:tc>
        <w:tc>
          <w:tcPr>
            <w:tcW w:w="4266" w:type="dxa"/>
            <w:shd w:val="clear" w:color="auto" w:fill="auto"/>
          </w:tcPr>
          <w:p w14:paraId="3BF9B7E5" w14:textId="77777777" w:rsidR="005B10DA" w:rsidRPr="00B53EAC" w:rsidRDefault="005B10DA" w:rsidP="005B10DA">
            <w:pPr>
              <w:jc w:val="center"/>
              <w:rPr>
                <w:rFonts w:eastAsia="MinionPro-Regular"/>
                <w:noProof/>
                <w:sz w:val="28"/>
                <w:szCs w:val="28"/>
                <w:lang w:val="en-US" w:eastAsia="en-US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uk-UA"/>
              </w:rPr>
              <w:t>3</w:t>
            </w:r>
          </w:p>
        </w:tc>
      </w:tr>
      <w:tr w:rsidR="005B10DA" w:rsidRPr="00B53EAC" w14:paraId="5BAE2093" w14:textId="77777777" w:rsidTr="00054035">
        <w:tc>
          <w:tcPr>
            <w:tcW w:w="2168" w:type="dxa"/>
            <w:shd w:val="clear" w:color="auto" w:fill="auto"/>
          </w:tcPr>
          <w:p w14:paraId="102D2AA4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Цистеїн</w:t>
            </w:r>
          </w:p>
        </w:tc>
        <w:tc>
          <w:tcPr>
            <w:tcW w:w="3194" w:type="dxa"/>
            <w:shd w:val="clear" w:color="auto" w:fill="auto"/>
          </w:tcPr>
          <w:p w14:paraId="2FC99438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Таурин</w:t>
            </w:r>
            <w:proofErr w:type="spellEnd"/>
          </w:p>
        </w:tc>
        <w:tc>
          <w:tcPr>
            <w:tcW w:w="4266" w:type="dxa"/>
            <w:shd w:val="clear" w:color="auto" w:fill="auto"/>
          </w:tcPr>
          <w:p w14:paraId="6347FC7D" w14:textId="77777777" w:rsidR="005B10DA" w:rsidRPr="00B53EAC" w:rsidRDefault="005B10DA" w:rsidP="005B10DA">
            <w:pPr>
              <w:jc w:val="both"/>
              <w:rPr>
                <w:rFonts w:eastAsia="MinionPro-Regular"/>
                <w:sz w:val="26"/>
                <w:szCs w:val="26"/>
                <w:lang w:val="uk-UA"/>
              </w:rPr>
            </w:pPr>
            <w:r w:rsidRPr="00B53EAC">
              <w:rPr>
                <w:rFonts w:eastAsia="MinionPro-Regular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41153776" wp14:editId="65FD6FB3">
                  <wp:extent cx="1866900" cy="241300"/>
                  <wp:effectExtent l="0" t="0" r="0" b="6350"/>
                  <wp:docPr id="757" name="Рисунок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72" t="52591" r="35921" b="4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DA" w:rsidRPr="00B53EAC" w14:paraId="1536A1A1" w14:textId="77777777" w:rsidTr="00054035">
        <w:tc>
          <w:tcPr>
            <w:tcW w:w="2168" w:type="dxa"/>
            <w:vMerge w:val="restart"/>
            <w:shd w:val="clear" w:color="auto" w:fill="auto"/>
          </w:tcPr>
          <w:p w14:paraId="42248716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Фенілаланін</w:t>
            </w:r>
          </w:p>
        </w:tc>
        <w:tc>
          <w:tcPr>
            <w:tcW w:w="3194" w:type="dxa"/>
            <w:shd w:val="clear" w:color="auto" w:fill="auto"/>
          </w:tcPr>
          <w:p w14:paraId="0E5F2F1C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Фенілетаноламін</w:t>
            </w:r>
            <w:proofErr w:type="spellEnd"/>
          </w:p>
        </w:tc>
        <w:tc>
          <w:tcPr>
            <w:tcW w:w="4266" w:type="dxa"/>
            <w:shd w:val="clear" w:color="auto" w:fill="auto"/>
          </w:tcPr>
          <w:p w14:paraId="749F1006" w14:textId="77777777" w:rsidR="005B10DA" w:rsidRPr="00B53EAC" w:rsidRDefault="005B10DA" w:rsidP="005B10DA">
            <w:pPr>
              <w:jc w:val="both"/>
              <w:rPr>
                <w:rFonts w:eastAsia="MinionPro-Regular"/>
                <w:sz w:val="26"/>
                <w:szCs w:val="26"/>
                <w:lang w:val="uk-UA"/>
              </w:rPr>
            </w:pPr>
            <w:r w:rsidRPr="00B53EAC">
              <w:rPr>
                <w:rFonts w:eastAsia="MinionPro-Regular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46B30AF5" wp14:editId="5DB8262E">
                  <wp:extent cx="1981200" cy="660400"/>
                  <wp:effectExtent l="0" t="0" r="0" b="6350"/>
                  <wp:docPr id="756" name="Рисунок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68" t="55919" r="33322" b="34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DA" w:rsidRPr="00B53EAC" w14:paraId="7D35F9A3" w14:textId="77777777" w:rsidTr="00054035">
        <w:tc>
          <w:tcPr>
            <w:tcW w:w="2168" w:type="dxa"/>
            <w:vMerge/>
            <w:shd w:val="clear" w:color="auto" w:fill="auto"/>
          </w:tcPr>
          <w:p w14:paraId="6BE3633F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</w:tc>
        <w:tc>
          <w:tcPr>
            <w:tcW w:w="3194" w:type="dxa"/>
            <w:shd w:val="clear" w:color="auto" w:fill="auto"/>
          </w:tcPr>
          <w:p w14:paraId="0D6345DA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Фенілетиламін</w:t>
            </w:r>
            <w:proofErr w:type="spellEnd"/>
          </w:p>
        </w:tc>
        <w:tc>
          <w:tcPr>
            <w:tcW w:w="4266" w:type="dxa"/>
            <w:shd w:val="clear" w:color="auto" w:fill="auto"/>
          </w:tcPr>
          <w:p w14:paraId="347B6748" w14:textId="77777777" w:rsidR="005B10DA" w:rsidRPr="00B53EAC" w:rsidRDefault="005B10DA" w:rsidP="005B10DA">
            <w:pPr>
              <w:jc w:val="both"/>
              <w:rPr>
                <w:rFonts w:eastAsia="MinionPro-Regular"/>
                <w:sz w:val="26"/>
                <w:szCs w:val="26"/>
                <w:lang w:val="uk-UA"/>
              </w:rPr>
            </w:pPr>
            <w:r w:rsidRPr="00B53EAC">
              <w:rPr>
                <w:rFonts w:eastAsia="MinionPro-Regular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7C9D8FFE" wp14:editId="43AA08F2">
                  <wp:extent cx="2349500" cy="647700"/>
                  <wp:effectExtent l="0" t="0" r="0" b="0"/>
                  <wp:docPr id="755" name="Рисунок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68" t="67656" r="33322" b="2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DA" w:rsidRPr="00B53EAC" w14:paraId="6E15CB9B" w14:textId="77777777" w:rsidTr="00054035">
        <w:tc>
          <w:tcPr>
            <w:tcW w:w="2168" w:type="dxa"/>
            <w:vMerge w:val="restart"/>
            <w:shd w:val="clear" w:color="auto" w:fill="auto"/>
          </w:tcPr>
          <w:p w14:paraId="1AB6E32B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Тирозин</w:t>
            </w:r>
          </w:p>
        </w:tc>
        <w:tc>
          <w:tcPr>
            <w:tcW w:w="3194" w:type="dxa"/>
            <w:shd w:val="clear" w:color="auto" w:fill="auto"/>
          </w:tcPr>
          <w:p w14:paraId="7535B352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Тирамін</w:t>
            </w:r>
            <w:proofErr w:type="spellEnd"/>
          </w:p>
        </w:tc>
        <w:tc>
          <w:tcPr>
            <w:tcW w:w="4266" w:type="dxa"/>
            <w:shd w:val="clear" w:color="auto" w:fill="auto"/>
          </w:tcPr>
          <w:p w14:paraId="282D54AA" w14:textId="77777777" w:rsidR="005B10DA" w:rsidRPr="00B53EAC" w:rsidRDefault="005B10DA" w:rsidP="005B10DA">
            <w:pPr>
              <w:jc w:val="both"/>
              <w:rPr>
                <w:rFonts w:eastAsia="MinionPro-Regular"/>
                <w:sz w:val="26"/>
                <w:szCs w:val="26"/>
                <w:lang w:val="uk-UA"/>
              </w:rPr>
            </w:pPr>
            <w:r w:rsidRPr="00B53EAC">
              <w:rPr>
                <w:rFonts w:eastAsia="MinionPro-Regular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6D26078D" wp14:editId="66FC8BAE">
                  <wp:extent cx="2565400" cy="698500"/>
                  <wp:effectExtent l="0" t="0" r="6350" b="6350"/>
                  <wp:docPr id="754" name="Рисунок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56" t="77092" r="31389" b="13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DA" w:rsidRPr="00B53EAC" w14:paraId="198E1A5A" w14:textId="77777777" w:rsidTr="00054035">
        <w:tc>
          <w:tcPr>
            <w:tcW w:w="2168" w:type="dxa"/>
            <w:vMerge/>
            <w:shd w:val="clear" w:color="auto" w:fill="auto"/>
          </w:tcPr>
          <w:p w14:paraId="5530EEF2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</w:tc>
        <w:tc>
          <w:tcPr>
            <w:tcW w:w="3194" w:type="dxa"/>
            <w:shd w:val="clear" w:color="auto" w:fill="auto"/>
          </w:tcPr>
          <w:p w14:paraId="514B9AA5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Дофамін</w:t>
            </w:r>
            <w:proofErr w:type="spellEnd"/>
          </w:p>
        </w:tc>
        <w:tc>
          <w:tcPr>
            <w:tcW w:w="4266" w:type="dxa"/>
            <w:shd w:val="clear" w:color="auto" w:fill="auto"/>
          </w:tcPr>
          <w:p w14:paraId="5C7898E3" w14:textId="77777777" w:rsidR="005B10DA" w:rsidRPr="00B53EAC" w:rsidRDefault="005B10DA" w:rsidP="005B10DA">
            <w:pPr>
              <w:jc w:val="both"/>
              <w:rPr>
                <w:rFonts w:eastAsia="MinionPro-Regular"/>
                <w:sz w:val="26"/>
                <w:szCs w:val="26"/>
                <w:lang w:val="uk-UA"/>
              </w:rPr>
            </w:pPr>
            <w:r w:rsidRPr="00B53EAC">
              <w:rPr>
                <w:rFonts w:eastAsia="MinionPro-Regular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01877BF0" wp14:editId="45AA64FA">
                  <wp:extent cx="2044700" cy="749300"/>
                  <wp:effectExtent l="0" t="0" r="0" b="0"/>
                  <wp:docPr id="753" name="Рисунок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39" t="42711" r="30972" b="4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DA" w:rsidRPr="00B53EAC" w14:paraId="4EFE342C" w14:textId="77777777" w:rsidTr="00054035">
        <w:tc>
          <w:tcPr>
            <w:tcW w:w="2168" w:type="dxa"/>
            <w:vMerge/>
            <w:shd w:val="clear" w:color="auto" w:fill="auto"/>
          </w:tcPr>
          <w:p w14:paraId="7B95B905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</w:tc>
        <w:tc>
          <w:tcPr>
            <w:tcW w:w="3194" w:type="dxa"/>
            <w:shd w:val="clear" w:color="auto" w:fill="auto"/>
          </w:tcPr>
          <w:p w14:paraId="39E7FC36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proofErr w:type="spellStart"/>
            <w:r w:rsidRPr="00B53EAC">
              <w:rPr>
                <w:rFonts w:eastAsia="MinionPro-Regular"/>
                <w:sz w:val="28"/>
                <w:szCs w:val="28"/>
                <w:lang w:val="uk-UA"/>
              </w:rPr>
              <w:t>Норадреналін</w:t>
            </w:r>
            <w:proofErr w:type="spellEnd"/>
          </w:p>
        </w:tc>
        <w:tc>
          <w:tcPr>
            <w:tcW w:w="4266" w:type="dxa"/>
            <w:shd w:val="clear" w:color="auto" w:fill="auto"/>
          </w:tcPr>
          <w:p w14:paraId="13C38627" w14:textId="77777777" w:rsidR="005B10DA" w:rsidRPr="00B53EAC" w:rsidRDefault="005B10DA" w:rsidP="005B10DA">
            <w:pPr>
              <w:jc w:val="both"/>
              <w:rPr>
                <w:rFonts w:eastAsia="MinionPro-Regular"/>
                <w:sz w:val="26"/>
                <w:szCs w:val="26"/>
                <w:lang w:val="uk-UA"/>
              </w:rPr>
            </w:pPr>
            <w:r w:rsidRPr="00B53EAC">
              <w:rPr>
                <w:rFonts w:eastAsia="MinionPro-Regular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34F0ACE7" wp14:editId="1025F64F">
                  <wp:extent cx="2222500" cy="863600"/>
                  <wp:effectExtent l="0" t="0" r="6350" b="0"/>
                  <wp:docPr id="752" name="Рисунок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57358" r="31158" b="2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DA" w:rsidRPr="00B53EAC" w14:paraId="02555779" w14:textId="77777777" w:rsidTr="00054035">
        <w:tc>
          <w:tcPr>
            <w:tcW w:w="2168" w:type="dxa"/>
            <w:vMerge/>
            <w:shd w:val="clear" w:color="auto" w:fill="auto"/>
          </w:tcPr>
          <w:p w14:paraId="09246A0F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</w:p>
        </w:tc>
        <w:tc>
          <w:tcPr>
            <w:tcW w:w="3194" w:type="dxa"/>
            <w:shd w:val="clear" w:color="auto" w:fill="auto"/>
          </w:tcPr>
          <w:p w14:paraId="55056E68" w14:textId="77777777" w:rsidR="005B10DA" w:rsidRPr="00B53EAC" w:rsidRDefault="005B10DA" w:rsidP="005B10DA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sz w:val="28"/>
                <w:szCs w:val="28"/>
                <w:lang w:val="uk-UA"/>
              </w:rPr>
              <w:t>Адреналін</w:t>
            </w:r>
          </w:p>
        </w:tc>
        <w:tc>
          <w:tcPr>
            <w:tcW w:w="4266" w:type="dxa"/>
            <w:shd w:val="clear" w:color="auto" w:fill="auto"/>
          </w:tcPr>
          <w:p w14:paraId="4C696505" w14:textId="77777777" w:rsidR="005B10DA" w:rsidRPr="00B53EAC" w:rsidRDefault="005B10DA" w:rsidP="005B10DA">
            <w:pPr>
              <w:jc w:val="both"/>
              <w:rPr>
                <w:rFonts w:eastAsia="MinionPro-Regular"/>
                <w:sz w:val="26"/>
                <w:szCs w:val="26"/>
                <w:lang w:val="uk-UA"/>
              </w:rPr>
            </w:pPr>
            <w:r w:rsidRPr="00B53EAC">
              <w:rPr>
                <w:rFonts w:eastAsia="MinionPro-Regular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1B66E6C1" wp14:editId="55AF3A7A">
                  <wp:extent cx="2362200" cy="774700"/>
                  <wp:effectExtent l="0" t="0" r="0" b="6350"/>
                  <wp:docPr id="751" name="Рисунок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31" t="71214" r="29733" b="16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96A97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16"/>
          <w:szCs w:val="16"/>
          <w:lang w:val="en-US"/>
        </w:rPr>
      </w:pPr>
    </w:p>
    <w:p w14:paraId="474AEE16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У живих системах процес декарбоксилювання </w:t>
      </w:r>
      <w:r w:rsidRPr="00B53EAC">
        <w:rPr>
          <w:rFonts w:eastAsia="MinionPro-Regular"/>
          <w:sz w:val="28"/>
          <w:szCs w:val="28"/>
        </w:rPr>
        <w:t>α</w:t>
      </w:r>
      <w:r w:rsidRPr="00B53EAC">
        <w:rPr>
          <w:rFonts w:eastAsia="MinionPro-Regular"/>
          <w:sz w:val="28"/>
          <w:szCs w:val="28"/>
          <w:lang w:val="uk-UA"/>
        </w:rPr>
        <w:t xml:space="preserve">-амінокислот є ферментативним, у присутності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декарбоксилаз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.</w:t>
      </w:r>
    </w:p>
    <w:p w14:paraId="209C9A8F" w14:textId="77777777" w:rsidR="00786315" w:rsidRDefault="00786315" w:rsidP="00786315">
      <w:pPr>
        <w:ind w:firstLine="709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У процесі ферментативного декарбоксилювання </w:t>
      </w:r>
      <w:r w:rsidRPr="00B53EAC">
        <w:rPr>
          <w:rFonts w:eastAsia="MinionPro-Regular"/>
          <w:sz w:val="28"/>
          <w:szCs w:val="28"/>
        </w:rPr>
        <w:t>α</w:t>
      </w:r>
      <w:r w:rsidRPr="00B53EAC">
        <w:rPr>
          <w:rFonts w:eastAsia="MinionPro-Regular"/>
          <w:sz w:val="28"/>
          <w:szCs w:val="28"/>
          <w:lang w:val="uk-UA"/>
        </w:rPr>
        <w:t xml:space="preserve">-амінокислота спочатку реагує з альдегідною групою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піридоксальфосфату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утворюючи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альдимін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</w:t>
      </w:r>
      <w:r w:rsidRPr="00B53EAC">
        <w:rPr>
          <w:rFonts w:eastAsia="MinionPro-Regular"/>
          <w:sz w:val="28"/>
          <w:szCs w:val="28"/>
          <w:lang w:val="uk-UA"/>
        </w:rPr>
        <w:br/>
        <w:t xml:space="preserve">з подальшим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відшепленням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СО</w:t>
      </w:r>
      <w:r w:rsidRPr="00B53EAC">
        <w:rPr>
          <w:rFonts w:eastAsia="MinionPro-Regular"/>
          <w:sz w:val="28"/>
          <w:szCs w:val="28"/>
          <w:vertAlign w:val="subscript"/>
          <w:lang w:val="uk-UA"/>
        </w:rPr>
        <w:t>2</w:t>
      </w:r>
      <w:r w:rsidRPr="00B53EAC">
        <w:rPr>
          <w:rFonts w:eastAsia="MinionPro-Regular"/>
          <w:sz w:val="28"/>
          <w:szCs w:val="28"/>
          <w:lang w:val="uk-UA"/>
        </w:rPr>
        <w:t xml:space="preserve"> та регенерацією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піридоксальфосфата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:</w:t>
      </w:r>
    </w:p>
    <w:p w14:paraId="7C3438A8" w14:textId="77777777" w:rsidR="00102874" w:rsidRPr="00102874" w:rsidRDefault="00102874" w:rsidP="00786315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02874" w14:paraId="73C0D513" w14:textId="77777777" w:rsidTr="005B10DA">
        <w:tc>
          <w:tcPr>
            <w:tcW w:w="9628" w:type="dxa"/>
          </w:tcPr>
          <w:p w14:paraId="58DB650F" w14:textId="5303B85D" w:rsidR="00102874" w:rsidRDefault="00102874" w:rsidP="00102874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0C4A871" wp14:editId="237EDD08">
                  <wp:extent cx="5156200" cy="2984500"/>
                  <wp:effectExtent l="0" t="0" r="6350" b="6350"/>
                  <wp:docPr id="750" name="Рисунок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6" t="31105" r="28036" b="25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B4F99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За допомогою ферментативного декарбоксилювання синтезується більшість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нейромедіаторів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(</w:t>
      </w:r>
      <w:r w:rsidRPr="00B53EAC">
        <w:rPr>
          <w:rFonts w:eastAsia="MinionPro-Regular"/>
          <w:sz w:val="28"/>
          <w:szCs w:val="28"/>
        </w:rPr>
        <w:t>γ</w:t>
      </w:r>
      <w:r w:rsidRPr="00B53EAC">
        <w:rPr>
          <w:rFonts w:eastAsia="MinionPro-Regular"/>
          <w:sz w:val="28"/>
          <w:szCs w:val="28"/>
          <w:lang w:val="uk-UA"/>
        </w:rPr>
        <w:t>-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аміномасляна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кислота ‒ ГАМК, серотонін,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дофамін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норадреналін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таурин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).</w:t>
      </w:r>
    </w:p>
    <w:p w14:paraId="13D97B2C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Найважливіший біогенний амін ‒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гістамін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синтезується з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гістидину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, </w:t>
      </w:r>
      <w:r w:rsidRPr="00B53EAC">
        <w:rPr>
          <w:rFonts w:eastAsia="MinionPro-Regular"/>
          <w:sz w:val="28"/>
          <w:szCs w:val="28"/>
          <w:lang w:val="uk-UA"/>
        </w:rPr>
        <w:br/>
        <w:t xml:space="preserve">під дією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гістидиндекарбоксилази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; є медіатором алергічних реакцій:</w:t>
      </w:r>
    </w:p>
    <w:p w14:paraId="1957119E" w14:textId="77777777" w:rsidR="00786315" w:rsidRDefault="00786315" w:rsidP="00786315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02874" w14:paraId="0069D428" w14:textId="77777777" w:rsidTr="00102874">
        <w:tc>
          <w:tcPr>
            <w:tcW w:w="9628" w:type="dxa"/>
            <w:gridSpan w:val="2"/>
          </w:tcPr>
          <w:p w14:paraId="6901AD7F" w14:textId="7BDA6D0C" w:rsidR="00102874" w:rsidRDefault="00102874" w:rsidP="00102874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5965A8D" wp14:editId="741C89FE">
                  <wp:extent cx="4356100" cy="1016000"/>
                  <wp:effectExtent l="0" t="0" r="6350" b="0"/>
                  <wp:docPr id="749" name="Рисунок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4" t="50421" r="33725" b="3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74" w14:paraId="1A888514" w14:textId="77777777" w:rsidTr="00102874">
        <w:tc>
          <w:tcPr>
            <w:tcW w:w="4814" w:type="dxa"/>
          </w:tcPr>
          <w:p w14:paraId="76FCAF09" w14:textId="524E15B8" w:rsidR="00102874" w:rsidRDefault="00102874" w:rsidP="00102874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uk-UA"/>
              </w:rPr>
              <w:t>гістидин</w:t>
            </w:r>
          </w:p>
        </w:tc>
        <w:tc>
          <w:tcPr>
            <w:tcW w:w="4814" w:type="dxa"/>
          </w:tcPr>
          <w:p w14:paraId="56D3E86D" w14:textId="18A4134E" w:rsidR="00102874" w:rsidRDefault="00102874" w:rsidP="00102874">
            <w:pPr>
              <w:jc w:val="center"/>
              <w:rPr>
                <w:rFonts w:eastAsia="MinionPro-Regular"/>
                <w:sz w:val="16"/>
                <w:szCs w:val="16"/>
                <w:lang w:val="uk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uk-UA"/>
              </w:rPr>
              <w:t>гістамін</w:t>
            </w:r>
          </w:p>
        </w:tc>
      </w:tr>
    </w:tbl>
    <w:p w14:paraId="20E2F804" w14:textId="77777777" w:rsidR="00102874" w:rsidRPr="00786315" w:rsidRDefault="00102874" w:rsidP="00786315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0048DC54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Синтез серотоніну з триптофану включає стадію попереднього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гидроксилювання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з подальшим декарбоксилюванням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утворенного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продукту</w:t>
      </w:r>
      <w:r w:rsidRPr="00B53EAC">
        <w:rPr>
          <w:rFonts w:eastAsia="MinionPro-Regular"/>
          <w:sz w:val="28"/>
          <w:szCs w:val="28"/>
        </w:rPr>
        <w:t>.</w:t>
      </w:r>
    </w:p>
    <w:p w14:paraId="0639382B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</w:rPr>
      </w:pPr>
      <w:r w:rsidRPr="00B53EAC">
        <w:rPr>
          <w:rFonts w:eastAsia="MinionPro-Regular"/>
          <w:sz w:val="28"/>
          <w:szCs w:val="28"/>
          <w:lang w:val="uk-UA"/>
        </w:rPr>
        <w:t>Утворення</w:t>
      </w:r>
      <w:r w:rsidRPr="00B53EAC">
        <w:rPr>
          <w:rFonts w:eastAsia="MinionPro-Regular"/>
          <w:sz w:val="28"/>
          <w:szCs w:val="28"/>
        </w:rPr>
        <w:t xml:space="preserve"> таурину з </w:t>
      </w:r>
      <w:proofErr w:type="spellStart"/>
      <w:r w:rsidRPr="00B53EAC">
        <w:rPr>
          <w:rFonts w:eastAsia="MinionPro-Regular"/>
          <w:sz w:val="28"/>
          <w:szCs w:val="28"/>
        </w:rPr>
        <w:t>цистеїну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включає</w:t>
      </w:r>
      <w:proofErr w:type="spellEnd"/>
      <w:r w:rsidRPr="00B53EAC">
        <w:rPr>
          <w:rFonts w:eastAsia="MinionPro-Regular"/>
          <w:sz w:val="28"/>
          <w:szCs w:val="28"/>
        </w:rPr>
        <w:t xml:space="preserve"> в себе </w:t>
      </w:r>
      <w:proofErr w:type="spellStart"/>
      <w:r w:rsidRPr="00B53EAC">
        <w:rPr>
          <w:rFonts w:eastAsia="MinionPro-Regular"/>
          <w:sz w:val="28"/>
          <w:szCs w:val="28"/>
        </w:rPr>
        <w:t>процес</w:t>
      </w:r>
      <w:proofErr w:type="spellEnd"/>
      <w:r w:rsidRPr="00B53EAC">
        <w:rPr>
          <w:rFonts w:eastAsia="MinionPro-Regular"/>
          <w:sz w:val="28"/>
          <w:szCs w:val="28"/>
        </w:rPr>
        <w:t xml:space="preserve"> окис</w:t>
      </w:r>
      <w:r w:rsidRPr="00B53EAC">
        <w:rPr>
          <w:rFonts w:eastAsia="MinionPro-Regular"/>
          <w:sz w:val="28"/>
          <w:szCs w:val="28"/>
          <w:lang w:val="uk-UA"/>
        </w:rPr>
        <w:t>н</w:t>
      </w:r>
      <w:proofErr w:type="spellStart"/>
      <w:r w:rsidRPr="00B53EAC">
        <w:rPr>
          <w:rFonts w:eastAsia="MinionPro-Regular"/>
          <w:sz w:val="28"/>
          <w:szCs w:val="28"/>
        </w:rPr>
        <w:t>ення</w:t>
      </w:r>
      <w:proofErr w:type="spellEnd"/>
      <w:r w:rsidRPr="00B53EAC">
        <w:rPr>
          <w:rFonts w:eastAsia="MinionPro-Regular"/>
          <w:sz w:val="28"/>
          <w:szCs w:val="28"/>
        </w:rPr>
        <w:t xml:space="preserve"> т</w:t>
      </w:r>
      <w:r w:rsidRPr="00B53EAC">
        <w:rPr>
          <w:rFonts w:eastAsia="MinionPro-Regular"/>
          <w:sz w:val="28"/>
          <w:szCs w:val="28"/>
          <w:lang w:val="uk-UA"/>
        </w:rPr>
        <w:t>і</w:t>
      </w:r>
      <w:proofErr w:type="spellStart"/>
      <w:r w:rsidRPr="00B53EAC">
        <w:rPr>
          <w:rFonts w:eastAsia="MinionPro-Regular"/>
          <w:sz w:val="28"/>
          <w:szCs w:val="28"/>
        </w:rPr>
        <w:t>олового</w:t>
      </w:r>
      <w:proofErr w:type="spellEnd"/>
      <w:r w:rsidRPr="00B53EAC">
        <w:rPr>
          <w:rFonts w:eastAsia="MinionPro-Regular"/>
          <w:sz w:val="28"/>
          <w:szCs w:val="28"/>
        </w:rPr>
        <w:t xml:space="preserve"> фрагмент</w:t>
      </w:r>
      <w:r w:rsidRPr="00B53EAC">
        <w:rPr>
          <w:rFonts w:eastAsia="MinionPro-Regular"/>
          <w:sz w:val="28"/>
          <w:szCs w:val="28"/>
          <w:lang w:val="uk-UA"/>
        </w:rPr>
        <w:t>у</w:t>
      </w:r>
      <w:r w:rsidRPr="00B53EAC">
        <w:rPr>
          <w:rFonts w:eastAsia="MinionPro-Regular"/>
          <w:sz w:val="28"/>
          <w:szCs w:val="28"/>
        </w:rPr>
        <w:t xml:space="preserve"> з </w:t>
      </w:r>
      <w:proofErr w:type="spellStart"/>
      <w:r w:rsidRPr="00B53EAC">
        <w:rPr>
          <w:rFonts w:eastAsia="MinionPro-Regular"/>
          <w:sz w:val="28"/>
          <w:szCs w:val="28"/>
        </w:rPr>
        <w:t>подальшим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декарбоксилюванням</w:t>
      </w:r>
      <w:proofErr w:type="spellEnd"/>
      <w:r w:rsidRPr="00B53EAC">
        <w:rPr>
          <w:rFonts w:eastAsia="MinionPro-Regular"/>
          <w:sz w:val="28"/>
          <w:szCs w:val="28"/>
        </w:rPr>
        <w:t>:</w:t>
      </w:r>
    </w:p>
    <w:p w14:paraId="5C2C7F32" w14:textId="77777777" w:rsidR="00786315" w:rsidRDefault="00786315" w:rsidP="00786315">
      <w:pPr>
        <w:ind w:firstLine="708"/>
        <w:jc w:val="both"/>
        <w:rPr>
          <w:rFonts w:eastAsia="MinionPro-Regular"/>
          <w:sz w:val="16"/>
          <w:szCs w:val="16"/>
          <w:lang w:val="ru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02874" w14:paraId="03C93568" w14:textId="77777777" w:rsidTr="00102874">
        <w:tc>
          <w:tcPr>
            <w:tcW w:w="9628" w:type="dxa"/>
          </w:tcPr>
          <w:p w14:paraId="75922CAF" w14:textId="3353B7CB" w:rsidR="00102874" w:rsidRDefault="00102874" w:rsidP="00102874">
            <w:pPr>
              <w:jc w:val="center"/>
              <w:rPr>
                <w:rFonts w:eastAsia="MinionPro-Regular"/>
                <w:sz w:val="16"/>
                <w:szCs w:val="16"/>
                <w:lang w:val="ru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DBEBF3D" wp14:editId="09BB4E7F">
                  <wp:extent cx="5041900" cy="787400"/>
                  <wp:effectExtent l="0" t="0" r="6350" b="0"/>
                  <wp:docPr id="748" name="Рисунок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7" t="76816" r="32399" b="13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E73DD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16"/>
          <w:szCs w:val="16"/>
          <w:lang w:val="uk-UA"/>
        </w:rPr>
      </w:pPr>
    </w:p>
    <w:p w14:paraId="790FB3BB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b/>
          <w:sz w:val="28"/>
          <w:szCs w:val="28"/>
          <w:lang w:val="uk-UA"/>
        </w:rPr>
        <w:t>З</w:t>
      </w:r>
      <w:r w:rsidRPr="008B2C14">
        <w:rPr>
          <w:rFonts w:eastAsia="MinionPro-Regular"/>
          <w:b/>
          <w:sz w:val="28"/>
          <w:szCs w:val="28"/>
          <w:lang w:val="uk-UA"/>
        </w:rPr>
        <w:t xml:space="preserve">датність </w:t>
      </w:r>
      <w:r w:rsidRPr="00B53EAC">
        <w:rPr>
          <w:rFonts w:eastAsia="MinionPro-Regular"/>
          <w:b/>
          <w:sz w:val="28"/>
          <w:szCs w:val="28"/>
        </w:rPr>
        <w:t>α</w:t>
      </w:r>
      <w:r w:rsidRPr="008B2C14">
        <w:rPr>
          <w:rFonts w:eastAsia="MinionPro-Regular"/>
          <w:b/>
          <w:sz w:val="28"/>
          <w:szCs w:val="28"/>
          <w:lang w:val="uk-UA"/>
        </w:rPr>
        <w:t xml:space="preserve">-амінокислот </w:t>
      </w:r>
      <w:r w:rsidRPr="00B53EAC">
        <w:rPr>
          <w:rFonts w:eastAsia="MinionPro-Regular"/>
          <w:b/>
          <w:sz w:val="28"/>
          <w:szCs w:val="28"/>
          <w:lang w:val="uk-UA"/>
        </w:rPr>
        <w:t xml:space="preserve">до </w:t>
      </w:r>
      <w:proofErr w:type="spellStart"/>
      <w:r w:rsidRPr="008B2C14">
        <w:rPr>
          <w:rFonts w:eastAsia="MinionPro-Regular"/>
          <w:b/>
          <w:sz w:val="28"/>
          <w:szCs w:val="28"/>
          <w:lang w:val="uk-UA"/>
        </w:rPr>
        <w:t>комплексоутворення</w:t>
      </w:r>
      <w:proofErr w:type="spellEnd"/>
    </w:p>
    <w:p w14:paraId="6A6F13F4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425D5DC5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Всі амінокислоти, віддаючи протон, утворюють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хелатні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комплекси </w:t>
      </w:r>
      <w:r>
        <w:rPr>
          <w:rFonts w:eastAsia="MinionPro-Regular"/>
          <w:sz w:val="28"/>
          <w:szCs w:val="28"/>
          <w:lang w:val="uk-UA"/>
        </w:rPr>
        <w:br/>
      </w:r>
      <w:r w:rsidRPr="00B53EAC">
        <w:rPr>
          <w:rFonts w:eastAsia="MinionPro-Regular"/>
          <w:sz w:val="28"/>
          <w:szCs w:val="28"/>
          <w:lang w:val="uk-UA"/>
        </w:rPr>
        <w:t xml:space="preserve">з катіонами </w:t>
      </w:r>
      <w:r w:rsidRPr="00B53EAC">
        <w:rPr>
          <w:rFonts w:eastAsia="MinionPro-Regular"/>
          <w:sz w:val="28"/>
          <w:szCs w:val="28"/>
          <w:lang w:val="en-US"/>
        </w:rPr>
        <w:t>d</w:t>
      </w:r>
      <w:r w:rsidRPr="00B53EAC">
        <w:rPr>
          <w:rFonts w:eastAsia="MinionPro-Regular"/>
          <w:sz w:val="28"/>
          <w:szCs w:val="28"/>
          <w:lang w:val="uk-UA"/>
        </w:rPr>
        <w:t xml:space="preserve">-металів. </w:t>
      </w:r>
    </w:p>
    <w:p w14:paraId="12E31826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</w:rPr>
        <w:t xml:space="preserve">При </w:t>
      </w:r>
      <w:proofErr w:type="spellStart"/>
      <w:r w:rsidRPr="00B53EAC">
        <w:rPr>
          <w:rFonts w:eastAsia="MinionPro-Regular"/>
          <w:sz w:val="28"/>
          <w:szCs w:val="28"/>
        </w:rPr>
        <w:t>цьому</w:t>
      </w:r>
      <w:proofErr w:type="spellEnd"/>
      <w:r w:rsidRPr="00B53EAC">
        <w:rPr>
          <w:rFonts w:eastAsia="MinionPro-Regular"/>
          <w:sz w:val="28"/>
          <w:szCs w:val="28"/>
        </w:rPr>
        <w:t xml:space="preserve"> донорами </w:t>
      </w:r>
      <w:proofErr w:type="spellStart"/>
      <w:r w:rsidRPr="00B53EAC">
        <w:rPr>
          <w:rFonts w:eastAsia="MinionPro-Regular"/>
          <w:sz w:val="28"/>
          <w:szCs w:val="28"/>
        </w:rPr>
        <w:t>електро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н</w:t>
      </w:r>
      <w:r w:rsidRPr="00B53EAC">
        <w:rPr>
          <w:rFonts w:eastAsia="MinionPro-Regular"/>
          <w:sz w:val="28"/>
          <w:szCs w:val="28"/>
        </w:rPr>
        <w:t xml:space="preserve">них пар </w:t>
      </w:r>
      <w:proofErr w:type="spellStart"/>
      <w:r w:rsidRPr="00B53EAC">
        <w:rPr>
          <w:rFonts w:eastAsia="MinionPro-Regular"/>
          <w:sz w:val="28"/>
          <w:szCs w:val="28"/>
        </w:rPr>
        <w:t>виступають</w:t>
      </w:r>
      <w:proofErr w:type="spellEnd"/>
      <w:r w:rsidRPr="00B53EAC">
        <w:rPr>
          <w:rFonts w:eastAsia="MinionPro-Regular"/>
          <w:sz w:val="28"/>
          <w:szCs w:val="28"/>
        </w:rPr>
        <w:t xml:space="preserve"> як </w:t>
      </w:r>
      <w:proofErr w:type="spellStart"/>
      <w:r w:rsidRPr="00B53EAC">
        <w:rPr>
          <w:rFonts w:eastAsia="MinionPro-Regular"/>
          <w:sz w:val="28"/>
          <w:szCs w:val="28"/>
        </w:rPr>
        <w:t>аміногрупи</w:t>
      </w:r>
      <w:proofErr w:type="spellEnd"/>
      <w:r w:rsidRPr="00B53EAC">
        <w:rPr>
          <w:rFonts w:eastAsia="MinionPro-Regular"/>
          <w:sz w:val="28"/>
          <w:szCs w:val="28"/>
        </w:rPr>
        <w:t xml:space="preserve">, так і </w:t>
      </w:r>
      <w:proofErr w:type="spellStart"/>
      <w:r w:rsidRPr="00B53EAC">
        <w:rPr>
          <w:rFonts w:eastAsia="MinionPro-Regular"/>
          <w:sz w:val="28"/>
          <w:szCs w:val="28"/>
        </w:rPr>
        <w:t>іонізовані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карбонільні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групи</w:t>
      </w:r>
      <w:proofErr w:type="spellEnd"/>
      <w:r w:rsidRPr="00B53EAC">
        <w:rPr>
          <w:rFonts w:eastAsia="MinionPro-Regular"/>
          <w:sz w:val="28"/>
          <w:szCs w:val="28"/>
        </w:rPr>
        <w:t xml:space="preserve"> аминокислот. </w:t>
      </w:r>
    </w:p>
    <w:p w14:paraId="2D222B85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proofErr w:type="spellStart"/>
      <w:r w:rsidRPr="00B53EAC">
        <w:rPr>
          <w:rFonts w:eastAsia="MinionPro-Regular"/>
          <w:sz w:val="28"/>
          <w:szCs w:val="28"/>
        </w:rPr>
        <w:t>Всі</w:t>
      </w:r>
      <w:proofErr w:type="spellEnd"/>
      <w:r w:rsidRPr="00B53EAC">
        <w:rPr>
          <w:rFonts w:eastAsia="MinionPro-Regular"/>
          <w:sz w:val="28"/>
          <w:szCs w:val="28"/>
        </w:rPr>
        <w:t xml:space="preserve"> α-</w:t>
      </w:r>
      <w:proofErr w:type="spellStart"/>
      <w:r w:rsidRPr="00B53EAC">
        <w:rPr>
          <w:rFonts w:eastAsia="MinionPro-Regular"/>
          <w:sz w:val="28"/>
          <w:szCs w:val="28"/>
        </w:rPr>
        <w:t>амінокислоти</w:t>
      </w:r>
      <w:proofErr w:type="spellEnd"/>
      <w:r w:rsidRPr="00B53EAC">
        <w:rPr>
          <w:rFonts w:eastAsia="MinionPro-Regular"/>
          <w:sz w:val="28"/>
          <w:szCs w:val="28"/>
        </w:rPr>
        <w:t xml:space="preserve"> з </w:t>
      </w:r>
      <w:proofErr w:type="spellStart"/>
      <w:r w:rsidRPr="00B53EAC">
        <w:rPr>
          <w:rFonts w:eastAsia="MinionPro-Regular"/>
          <w:sz w:val="28"/>
          <w:szCs w:val="28"/>
        </w:rPr>
        <w:t>свіжоприготов</w:t>
      </w:r>
      <w:r w:rsidRPr="00B53EAC">
        <w:rPr>
          <w:rFonts w:eastAsia="MinionPro-Regular"/>
          <w:sz w:val="28"/>
          <w:szCs w:val="28"/>
          <w:lang w:val="uk-UA"/>
        </w:rPr>
        <w:t>ле</w:t>
      </w:r>
      <w:proofErr w:type="spellEnd"/>
      <w:r w:rsidRPr="00B53EAC">
        <w:rPr>
          <w:rFonts w:eastAsia="MinionPro-Regular"/>
          <w:sz w:val="28"/>
          <w:szCs w:val="28"/>
        </w:rPr>
        <w:t>ни</w:t>
      </w:r>
      <w:r w:rsidRPr="00B53EAC">
        <w:rPr>
          <w:rFonts w:eastAsia="MinionPro-Regular"/>
          <w:sz w:val="28"/>
          <w:szCs w:val="28"/>
          <w:lang w:val="uk-UA"/>
        </w:rPr>
        <w:t>м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Сu</w:t>
      </w:r>
      <w:proofErr w:type="spellEnd"/>
      <w:r w:rsidRPr="00B53EAC">
        <w:rPr>
          <w:rFonts w:eastAsia="MinionPro-Regular"/>
          <w:sz w:val="28"/>
          <w:szCs w:val="28"/>
        </w:rPr>
        <w:t>(ОН)</w:t>
      </w:r>
      <w:r w:rsidRPr="00B53EAC">
        <w:rPr>
          <w:rFonts w:eastAsia="MinionPro-Regular"/>
          <w:sz w:val="28"/>
          <w:szCs w:val="28"/>
          <w:vertAlign w:val="subscript"/>
        </w:rPr>
        <w:t>2</w:t>
      </w:r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утворюють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розчинний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електронейтральний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хелатний</w:t>
      </w:r>
      <w:proofErr w:type="spellEnd"/>
      <w:r w:rsidRPr="00B53EAC">
        <w:rPr>
          <w:rFonts w:eastAsia="MinionPro-Regular"/>
          <w:sz w:val="28"/>
          <w:szCs w:val="28"/>
        </w:rPr>
        <w:t xml:space="preserve"> комплекс, </w:t>
      </w:r>
      <w:proofErr w:type="spellStart"/>
      <w:r w:rsidRPr="00B53EAC">
        <w:rPr>
          <w:rFonts w:eastAsia="MinionPro-Regular"/>
          <w:sz w:val="28"/>
          <w:szCs w:val="28"/>
        </w:rPr>
        <w:t>забарвлений</w:t>
      </w:r>
      <w:proofErr w:type="spellEnd"/>
      <w:r w:rsidRPr="00B53EAC">
        <w:rPr>
          <w:rFonts w:eastAsia="MinionPro-Regular"/>
          <w:sz w:val="28"/>
          <w:szCs w:val="28"/>
        </w:rPr>
        <w:t xml:space="preserve"> в </w:t>
      </w:r>
      <w:proofErr w:type="spellStart"/>
      <w:r w:rsidRPr="00B53EAC">
        <w:rPr>
          <w:rFonts w:eastAsia="MinionPro-Regular"/>
          <w:b/>
          <w:sz w:val="28"/>
          <w:szCs w:val="28"/>
        </w:rPr>
        <w:t>яскраво</w:t>
      </w:r>
      <w:proofErr w:type="spellEnd"/>
      <w:r w:rsidRPr="00B53EAC">
        <w:rPr>
          <w:rFonts w:eastAsia="MinionPro-Regular"/>
          <w:b/>
          <w:sz w:val="28"/>
          <w:szCs w:val="28"/>
          <w:lang w:val="uk-UA"/>
        </w:rPr>
        <w:t>-</w:t>
      </w:r>
      <w:proofErr w:type="spellStart"/>
      <w:r w:rsidRPr="00B53EAC">
        <w:rPr>
          <w:rFonts w:eastAsia="MinionPro-Regular"/>
          <w:b/>
          <w:sz w:val="28"/>
          <w:szCs w:val="28"/>
        </w:rPr>
        <w:t>синій</w:t>
      </w:r>
      <w:proofErr w:type="spellEnd"/>
      <w:r w:rsidRPr="00B53EAC">
        <w:rPr>
          <w:rFonts w:eastAsia="MinionPro-Regular"/>
          <w:b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b/>
          <w:sz w:val="28"/>
          <w:szCs w:val="28"/>
        </w:rPr>
        <w:t>колір</w:t>
      </w:r>
      <w:proofErr w:type="spellEnd"/>
      <w:r w:rsidRPr="00B53EAC">
        <w:rPr>
          <w:rFonts w:eastAsia="MinionPro-Regular"/>
          <w:sz w:val="28"/>
          <w:szCs w:val="28"/>
        </w:rPr>
        <w:t>:</w:t>
      </w:r>
    </w:p>
    <w:p w14:paraId="12EC4C42" w14:textId="77777777" w:rsidR="00786315" w:rsidRDefault="00786315" w:rsidP="00786315">
      <w:pPr>
        <w:ind w:firstLine="708"/>
        <w:jc w:val="both"/>
        <w:rPr>
          <w:rFonts w:eastAsia="MinionPro-Regular"/>
          <w:sz w:val="16"/>
          <w:szCs w:val="16"/>
          <w:lang w:val="ru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02874" w14:paraId="2CF178A2" w14:textId="77777777" w:rsidTr="00102874">
        <w:tc>
          <w:tcPr>
            <w:tcW w:w="9628" w:type="dxa"/>
          </w:tcPr>
          <w:p w14:paraId="10D3EB2B" w14:textId="65BAFEAC" w:rsidR="00102874" w:rsidRDefault="00102874" w:rsidP="00102874">
            <w:pPr>
              <w:jc w:val="center"/>
              <w:rPr>
                <w:rFonts w:eastAsia="MinionPro-Regular"/>
                <w:sz w:val="16"/>
                <w:szCs w:val="16"/>
                <w:lang w:val="ru-UA"/>
              </w:rPr>
            </w:pPr>
            <w:r w:rsidRPr="00B53EAC">
              <w:rPr>
                <w:rFonts w:eastAsia="MinionPro-Regular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1C8F635" wp14:editId="259A3469">
                  <wp:extent cx="5156200" cy="1384300"/>
                  <wp:effectExtent l="0" t="0" r="6350" b="6350"/>
                  <wp:docPr id="747" name="Рисунок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6" t="46269" r="31398" b="35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60697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16"/>
          <w:szCs w:val="16"/>
          <w:lang w:val="uk-UA"/>
        </w:rPr>
      </w:pPr>
    </w:p>
    <w:p w14:paraId="1E4798E3" w14:textId="77777777" w:rsidR="00786315" w:rsidRPr="00B53EAC" w:rsidRDefault="00786315" w:rsidP="00786315">
      <w:pPr>
        <w:ind w:firstLine="709"/>
        <w:jc w:val="both"/>
        <w:rPr>
          <w:rFonts w:eastAsia="MinionPro-Regular"/>
          <w:sz w:val="28"/>
          <w:szCs w:val="28"/>
        </w:rPr>
      </w:pPr>
      <w:r w:rsidRPr="00B53EAC">
        <w:rPr>
          <w:rFonts w:eastAsia="MinionPro-Regular"/>
          <w:sz w:val="28"/>
          <w:szCs w:val="28"/>
        </w:rPr>
        <w:t xml:space="preserve">Дана </w:t>
      </w:r>
      <w:proofErr w:type="spellStart"/>
      <w:r w:rsidRPr="00B53EAC">
        <w:rPr>
          <w:rFonts w:eastAsia="MinionPro-Regular"/>
          <w:sz w:val="28"/>
          <w:szCs w:val="28"/>
        </w:rPr>
        <w:t>реакція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може</w:t>
      </w:r>
      <w:proofErr w:type="spellEnd"/>
      <w:r w:rsidRPr="00B53EAC">
        <w:rPr>
          <w:rFonts w:eastAsia="MinionPro-Regular"/>
          <w:sz w:val="28"/>
          <w:szCs w:val="28"/>
        </w:rPr>
        <w:t xml:space="preserve"> бути </w:t>
      </w:r>
      <w:proofErr w:type="spellStart"/>
      <w:r w:rsidRPr="00B53EAC">
        <w:rPr>
          <w:rFonts w:eastAsia="MinionPro-Regular"/>
          <w:sz w:val="28"/>
          <w:szCs w:val="28"/>
        </w:rPr>
        <w:t>використана</w:t>
      </w:r>
      <w:proofErr w:type="spellEnd"/>
      <w:r w:rsidRPr="00B53EAC">
        <w:rPr>
          <w:rFonts w:eastAsia="MinionPro-Regular"/>
          <w:sz w:val="28"/>
          <w:szCs w:val="28"/>
        </w:rPr>
        <w:t xml:space="preserve"> в </w:t>
      </w:r>
      <w:proofErr w:type="spellStart"/>
      <w:r w:rsidRPr="00B53EAC">
        <w:rPr>
          <w:rFonts w:eastAsia="MinionPro-Regular"/>
          <w:sz w:val="28"/>
          <w:szCs w:val="28"/>
        </w:rPr>
        <w:t>якості</w:t>
      </w:r>
      <w:proofErr w:type="spellEnd"/>
      <w:r w:rsidRPr="00B53EAC">
        <w:rPr>
          <w:rFonts w:eastAsia="MinionPro-Regular"/>
          <w:sz w:val="28"/>
          <w:szCs w:val="28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неспецифічного</w:t>
      </w:r>
      <w:proofErr w:type="spellEnd"/>
      <w:r w:rsidRPr="00B53EAC">
        <w:rPr>
          <w:rFonts w:eastAsia="MinionPro-Regular"/>
          <w:sz w:val="28"/>
          <w:szCs w:val="28"/>
        </w:rPr>
        <w:t xml:space="preserve"> методу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B53EAC">
        <w:rPr>
          <w:rFonts w:eastAsia="MinionPro-Regular"/>
          <w:sz w:val="28"/>
          <w:szCs w:val="28"/>
        </w:rPr>
        <w:t>виявлення</w:t>
      </w:r>
      <w:proofErr w:type="spellEnd"/>
      <w:r w:rsidRPr="00B53EAC">
        <w:rPr>
          <w:rFonts w:eastAsia="MinionPro-Regular"/>
          <w:sz w:val="28"/>
          <w:szCs w:val="28"/>
        </w:rPr>
        <w:t xml:space="preserve"> α-</w:t>
      </w:r>
      <w:proofErr w:type="spellStart"/>
      <w:r w:rsidRPr="00B53EAC">
        <w:rPr>
          <w:rFonts w:eastAsia="MinionPro-Regular"/>
          <w:sz w:val="28"/>
          <w:szCs w:val="28"/>
        </w:rPr>
        <w:t>амінокислот</w:t>
      </w:r>
      <w:proofErr w:type="spellEnd"/>
      <w:r w:rsidRPr="00B53EAC">
        <w:rPr>
          <w:rFonts w:eastAsia="MinionPro-Regular"/>
          <w:sz w:val="28"/>
          <w:szCs w:val="28"/>
        </w:rPr>
        <w:t>.</w:t>
      </w:r>
    </w:p>
    <w:p w14:paraId="3BC101A0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Кислі та основні </w:t>
      </w:r>
      <w:r w:rsidRPr="00B53EAC">
        <w:rPr>
          <w:rFonts w:eastAsia="MinionPro-Regular"/>
          <w:sz w:val="28"/>
          <w:szCs w:val="28"/>
        </w:rPr>
        <w:t>α</w:t>
      </w:r>
      <w:r w:rsidRPr="00B53EAC">
        <w:rPr>
          <w:rFonts w:eastAsia="MinionPro-Regular"/>
          <w:sz w:val="28"/>
          <w:szCs w:val="28"/>
          <w:lang w:val="uk-UA"/>
        </w:rPr>
        <w:t xml:space="preserve">-амінокислоти, що містять додаткові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протонодонорні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або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протоноакцепторні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групи, є більш активними лігандами, ніж нейтральні амінокислоти.</w:t>
      </w:r>
    </w:p>
    <w:p w14:paraId="766823B3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8B2C14">
        <w:rPr>
          <w:rFonts w:eastAsia="MinionPro-Regular"/>
          <w:sz w:val="28"/>
          <w:szCs w:val="28"/>
          <w:lang w:val="uk-UA"/>
        </w:rPr>
        <w:t>Цистеїн</w:t>
      </w:r>
      <w:r w:rsidRPr="00B53EAC">
        <w:rPr>
          <w:rFonts w:eastAsia="MinionPro-Regular"/>
          <w:sz w:val="28"/>
          <w:szCs w:val="28"/>
          <w:lang w:val="uk-UA"/>
        </w:rPr>
        <w:t>,</w:t>
      </w:r>
      <w:r w:rsidRPr="008B2C14">
        <w:rPr>
          <w:rFonts w:eastAsia="MinionPro-Regular"/>
          <w:sz w:val="28"/>
          <w:szCs w:val="28"/>
          <w:lang w:val="uk-UA"/>
        </w:rPr>
        <w:t xml:space="preserve"> </w:t>
      </w:r>
      <w:proofErr w:type="spellStart"/>
      <w:r w:rsidRPr="008B2C14">
        <w:rPr>
          <w:rFonts w:eastAsia="MinionPro-Regular"/>
          <w:sz w:val="28"/>
          <w:szCs w:val="28"/>
          <w:lang w:val="uk-UA"/>
        </w:rPr>
        <w:t>гістидин</w:t>
      </w:r>
      <w:proofErr w:type="spellEnd"/>
      <w:r w:rsidRPr="008B2C14">
        <w:rPr>
          <w:rFonts w:eastAsia="MinionPro-Regular"/>
          <w:sz w:val="28"/>
          <w:szCs w:val="28"/>
          <w:lang w:val="uk-UA"/>
        </w:rPr>
        <w:t xml:space="preserve"> проявляють найбільшу активність в процесах </w:t>
      </w:r>
      <w:proofErr w:type="spellStart"/>
      <w:r w:rsidRPr="008B2C14">
        <w:rPr>
          <w:rFonts w:eastAsia="MinionPro-Regular"/>
          <w:sz w:val="28"/>
          <w:szCs w:val="28"/>
          <w:lang w:val="uk-UA"/>
        </w:rPr>
        <w:t>комплек</w:t>
      </w:r>
      <w:r w:rsidRPr="00B53EAC">
        <w:rPr>
          <w:rFonts w:eastAsia="MinionPro-Regular"/>
          <w:sz w:val="28"/>
          <w:szCs w:val="28"/>
          <w:lang w:val="uk-UA"/>
        </w:rPr>
        <w:t>соутворення</w:t>
      </w:r>
      <w:proofErr w:type="spellEnd"/>
      <w:r w:rsidRPr="008B2C14">
        <w:rPr>
          <w:rFonts w:eastAsia="MinionPro-Regular"/>
          <w:sz w:val="28"/>
          <w:szCs w:val="28"/>
          <w:lang w:val="uk-UA"/>
        </w:rPr>
        <w:t xml:space="preserve">, т. </w:t>
      </w:r>
      <w:r w:rsidRPr="00B53EAC">
        <w:rPr>
          <w:rFonts w:eastAsia="MinionPro-Regular"/>
          <w:sz w:val="28"/>
          <w:szCs w:val="28"/>
          <w:lang w:val="uk-UA"/>
        </w:rPr>
        <w:t>я</w:t>
      </w:r>
      <w:r w:rsidRPr="008B2C14">
        <w:rPr>
          <w:rFonts w:eastAsia="MinionPro-Regular"/>
          <w:sz w:val="28"/>
          <w:szCs w:val="28"/>
          <w:lang w:val="uk-UA"/>
        </w:rPr>
        <w:t>. містять групи</w:t>
      </w:r>
      <w:r w:rsidRPr="00B53EAC">
        <w:rPr>
          <w:rFonts w:eastAsia="MinionPro-Regular"/>
          <w:sz w:val="28"/>
          <w:szCs w:val="28"/>
          <w:lang w:val="uk-UA"/>
        </w:rPr>
        <w:t xml:space="preserve">, що </w:t>
      </w:r>
      <w:r w:rsidRPr="008B2C14">
        <w:rPr>
          <w:rFonts w:eastAsia="MinionPro-Regular"/>
          <w:sz w:val="28"/>
          <w:szCs w:val="28"/>
          <w:lang w:val="uk-UA"/>
        </w:rPr>
        <w:t>легко</w:t>
      </w:r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 w:rsidRPr="008B2C14">
        <w:rPr>
          <w:rFonts w:eastAsia="MinionPro-Regular"/>
          <w:sz w:val="28"/>
          <w:szCs w:val="28"/>
          <w:lang w:val="uk-UA"/>
        </w:rPr>
        <w:t>поляр</w:t>
      </w:r>
      <w:r w:rsidRPr="00B53EAC">
        <w:rPr>
          <w:rFonts w:eastAsia="MinionPro-Regular"/>
          <w:sz w:val="28"/>
          <w:szCs w:val="28"/>
          <w:lang w:val="uk-UA"/>
        </w:rPr>
        <w:t>и</w:t>
      </w:r>
      <w:r w:rsidRPr="008B2C14">
        <w:rPr>
          <w:rFonts w:eastAsia="MinionPro-Regular"/>
          <w:sz w:val="28"/>
          <w:szCs w:val="28"/>
          <w:lang w:val="uk-UA"/>
        </w:rPr>
        <w:t>зу</w:t>
      </w:r>
      <w:r w:rsidRPr="00B53EAC">
        <w:rPr>
          <w:rFonts w:eastAsia="MinionPro-Regular"/>
          <w:sz w:val="28"/>
          <w:szCs w:val="28"/>
          <w:lang w:val="uk-UA"/>
        </w:rPr>
        <w:t xml:space="preserve">ються </w:t>
      </w:r>
      <w:r w:rsidRPr="008B2C14">
        <w:rPr>
          <w:rFonts w:eastAsia="MinionPro-Regular"/>
          <w:sz w:val="28"/>
          <w:szCs w:val="28"/>
          <w:lang w:val="uk-UA"/>
        </w:rPr>
        <w:t>(«м’які»</w:t>
      </w:r>
      <w:r w:rsidRPr="00B53EAC">
        <w:rPr>
          <w:rFonts w:eastAsia="MinionPro-Regular"/>
          <w:sz w:val="28"/>
          <w:szCs w:val="28"/>
          <w:lang w:val="uk-UA"/>
        </w:rPr>
        <w:t xml:space="preserve"> групи</w:t>
      </w:r>
      <w:r w:rsidRPr="008B2C14">
        <w:rPr>
          <w:rFonts w:eastAsia="MinionPro-Regular"/>
          <w:sz w:val="28"/>
          <w:szCs w:val="28"/>
          <w:lang w:val="uk-UA"/>
        </w:rPr>
        <w:t xml:space="preserve">): </w:t>
      </w:r>
      <w:proofErr w:type="spellStart"/>
      <w:r w:rsidRPr="008B2C14">
        <w:rPr>
          <w:rFonts w:eastAsia="MinionPro-Regular"/>
          <w:sz w:val="28"/>
          <w:szCs w:val="28"/>
          <w:lang w:val="uk-UA"/>
        </w:rPr>
        <w:t>тіольн</w:t>
      </w:r>
      <w:r w:rsidRPr="00B53EAC">
        <w:rPr>
          <w:rFonts w:eastAsia="MinionPro-Regular"/>
          <w:sz w:val="28"/>
          <w:szCs w:val="28"/>
          <w:lang w:val="uk-UA"/>
        </w:rPr>
        <w:t>а</w:t>
      </w:r>
      <w:proofErr w:type="spellEnd"/>
      <w:r w:rsidRPr="008B2C14">
        <w:rPr>
          <w:rFonts w:eastAsia="MinionPro-Regular"/>
          <w:sz w:val="28"/>
          <w:szCs w:val="28"/>
          <w:lang w:val="uk-UA"/>
        </w:rPr>
        <w:t xml:space="preserve"> </w:t>
      </w:r>
      <w:r w:rsidRPr="00B53EAC">
        <w:rPr>
          <w:rFonts w:eastAsia="MinionPro-Regular"/>
          <w:sz w:val="28"/>
          <w:szCs w:val="28"/>
          <w:lang w:val="uk-UA"/>
        </w:rPr>
        <w:t xml:space="preserve">та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імідазольна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</w:t>
      </w:r>
      <w:r>
        <w:rPr>
          <w:rFonts w:eastAsia="MinionPro-Regular"/>
          <w:sz w:val="28"/>
          <w:szCs w:val="28"/>
          <w:lang w:val="uk-UA"/>
        </w:rPr>
        <w:t xml:space="preserve">група </w:t>
      </w:r>
      <w:r w:rsidRPr="00B53EAC">
        <w:rPr>
          <w:rFonts w:eastAsia="MinionPro-Regular"/>
          <w:sz w:val="28"/>
          <w:szCs w:val="28"/>
          <w:lang w:val="uk-UA"/>
        </w:rPr>
        <w:t>відповідно, які утворюють досить міцні зв</w:t>
      </w:r>
      <w:r w:rsidRPr="008B2C14">
        <w:rPr>
          <w:rFonts w:eastAsia="MinionPro-Regular"/>
          <w:sz w:val="28"/>
          <w:szCs w:val="28"/>
          <w:lang w:val="uk-UA"/>
        </w:rPr>
        <w:t>’</w:t>
      </w:r>
      <w:r w:rsidRPr="00B53EAC">
        <w:rPr>
          <w:rFonts w:eastAsia="MinionPro-Regular"/>
          <w:sz w:val="28"/>
          <w:szCs w:val="28"/>
          <w:lang w:val="uk-UA"/>
        </w:rPr>
        <w:t>язки з «м</w:t>
      </w:r>
      <w:r w:rsidRPr="008B2C14">
        <w:rPr>
          <w:rFonts w:eastAsia="MinionPro-Regular"/>
          <w:sz w:val="28"/>
          <w:szCs w:val="28"/>
          <w:lang w:val="uk-UA"/>
        </w:rPr>
        <w:t>’</w:t>
      </w:r>
      <w:r w:rsidRPr="00B53EAC">
        <w:rPr>
          <w:rFonts w:eastAsia="MinionPro-Regular"/>
          <w:sz w:val="28"/>
          <w:szCs w:val="28"/>
          <w:lang w:val="uk-UA"/>
        </w:rPr>
        <w:t xml:space="preserve">якими» катіонами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біометалів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>.</w:t>
      </w:r>
    </w:p>
    <w:p w14:paraId="142E7C4C" w14:textId="77777777" w:rsidR="00786315" w:rsidRPr="00B53EAC" w:rsidRDefault="00786315" w:rsidP="00786315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B53EAC">
        <w:rPr>
          <w:rFonts w:eastAsia="MinionPro-Regular"/>
          <w:sz w:val="28"/>
          <w:szCs w:val="28"/>
          <w:lang w:val="uk-UA"/>
        </w:rPr>
        <w:t xml:space="preserve">Висока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комплексоутворююча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здатність цистеїну та </w:t>
      </w:r>
      <w:proofErr w:type="spellStart"/>
      <w:r w:rsidRPr="00B53EAC">
        <w:rPr>
          <w:rFonts w:eastAsia="MinionPro-Regular"/>
          <w:sz w:val="28"/>
          <w:szCs w:val="28"/>
          <w:lang w:val="uk-UA"/>
        </w:rPr>
        <w:t>гістидину</w:t>
      </w:r>
      <w:proofErr w:type="spellEnd"/>
      <w:r w:rsidRPr="00B53EAC">
        <w:rPr>
          <w:rFonts w:eastAsia="MinionPro-Regular"/>
          <w:sz w:val="28"/>
          <w:szCs w:val="28"/>
          <w:lang w:val="uk-UA"/>
        </w:rPr>
        <w:t xml:space="preserve"> амінокислот за рахунок активних груп замісника зберігається в пептидах і білках, що містять ці амінокислоти.</w:t>
      </w:r>
    </w:p>
    <w:p w14:paraId="0E986F52" w14:textId="77777777" w:rsidR="00786315" w:rsidRPr="00E81715" w:rsidRDefault="00786315" w:rsidP="006658D8">
      <w:pPr>
        <w:ind w:firstLine="709"/>
        <w:jc w:val="both"/>
        <w:rPr>
          <w:bCs/>
          <w:sz w:val="16"/>
          <w:szCs w:val="16"/>
          <w:lang w:val="uk-UA"/>
        </w:rPr>
      </w:pPr>
    </w:p>
    <w:p w14:paraId="533BE0BE" w14:textId="77777777" w:rsidR="003A38AF" w:rsidRPr="00564788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>Тести для самоконтролю</w:t>
      </w:r>
    </w:p>
    <w:p w14:paraId="3B29CB24" w14:textId="77777777" w:rsidR="003A38AF" w:rsidRPr="00E84F64" w:rsidRDefault="003A38AF" w:rsidP="00675979">
      <w:pPr>
        <w:ind w:firstLine="709"/>
        <w:jc w:val="both"/>
        <w:rPr>
          <w:sz w:val="16"/>
          <w:szCs w:val="16"/>
          <w:lang w:val="uk-UA"/>
        </w:rPr>
      </w:pPr>
    </w:p>
    <w:p w14:paraId="19D5E640" w14:textId="7268CA4E" w:rsidR="005B10DA" w:rsidRPr="00F9401D" w:rsidRDefault="005B10DA" w:rsidP="005B10DA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uk-UA"/>
        </w:rPr>
        <w:t xml:space="preserve">1) </w:t>
      </w:r>
      <w:proofErr w:type="spellStart"/>
      <w:r w:rsidRPr="00F9401D">
        <w:rPr>
          <w:sz w:val="28"/>
          <w:szCs w:val="28"/>
          <w:lang w:val="uk-UA"/>
        </w:rPr>
        <w:t>Енантіомери</w:t>
      </w:r>
      <w:proofErr w:type="spellEnd"/>
      <w:r w:rsidRPr="00F9401D">
        <w:rPr>
          <w:sz w:val="28"/>
          <w:szCs w:val="28"/>
          <w:lang w:val="ru-UA"/>
        </w:rPr>
        <w:t xml:space="preserve"> − ...</w:t>
      </w:r>
    </w:p>
    <w:p w14:paraId="3DEEDA4D" w14:textId="591A37ED" w:rsidR="005B10DA" w:rsidRPr="00F9401D" w:rsidRDefault="005B10DA" w:rsidP="005B10DA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en-US"/>
        </w:rPr>
        <w:t>A</w:t>
      </w:r>
      <w:r w:rsidRPr="00F9401D">
        <w:rPr>
          <w:sz w:val="28"/>
          <w:szCs w:val="28"/>
        </w:rPr>
        <w:t>)</w:t>
      </w:r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shd w:val="clear" w:color="auto" w:fill="FFFFFF"/>
        </w:rPr>
        <w:t>молекулярні</w:t>
      </w:r>
      <w:proofErr w:type="spellEnd"/>
      <w:r w:rsidRPr="00F940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9401D">
        <w:rPr>
          <w:sz w:val="28"/>
          <w:szCs w:val="28"/>
          <w:shd w:val="clear" w:color="auto" w:fill="FFFFFF"/>
        </w:rPr>
        <w:t>структури</w:t>
      </w:r>
      <w:proofErr w:type="spellEnd"/>
      <w:r w:rsidRPr="00F9401D">
        <w:rPr>
          <w:sz w:val="28"/>
          <w:szCs w:val="28"/>
          <w:shd w:val="clear" w:color="auto" w:fill="FFFFFF"/>
        </w:rPr>
        <w:t xml:space="preserve"> з </w:t>
      </w:r>
      <w:proofErr w:type="spellStart"/>
      <w:r w:rsidRPr="00F9401D">
        <w:rPr>
          <w:sz w:val="28"/>
          <w:szCs w:val="28"/>
          <w:shd w:val="clear" w:color="auto" w:fill="FFFFFF"/>
        </w:rPr>
        <w:t>однаковими</w:t>
      </w:r>
      <w:proofErr w:type="spellEnd"/>
      <w:r w:rsidRPr="00F9401D">
        <w:rPr>
          <w:sz w:val="28"/>
          <w:szCs w:val="28"/>
          <w:shd w:val="clear" w:color="auto" w:fill="FFFFFF"/>
          <w:lang w:val="ru-UA"/>
        </w:rPr>
        <w:t xml:space="preserve"> атомами </w:t>
      </w:r>
      <w:r w:rsidRPr="00F9401D">
        <w:rPr>
          <w:sz w:val="28"/>
          <w:szCs w:val="28"/>
          <w:shd w:val="clear" w:color="auto" w:fill="FFFFFF"/>
        </w:rPr>
        <w:t xml:space="preserve">й характером </w:t>
      </w:r>
      <w:proofErr w:type="spellStart"/>
      <w:r w:rsidRPr="00F9401D">
        <w:rPr>
          <w:sz w:val="28"/>
          <w:szCs w:val="28"/>
          <w:shd w:val="clear" w:color="auto" w:fill="FFFFFF"/>
        </w:rPr>
        <w:t>зв’язків</w:t>
      </w:r>
      <w:proofErr w:type="spellEnd"/>
      <w:r w:rsidRPr="00F9401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9401D">
        <w:rPr>
          <w:sz w:val="28"/>
          <w:szCs w:val="28"/>
          <w:shd w:val="clear" w:color="auto" w:fill="FFFFFF"/>
        </w:rPr>
        <w:t>які</w:t>
      </w:r>
      <w:proofErr w:type="spellEnd"/>
      <w:r w:rsidRPr="00F940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9401D">
        <w:rPr>
          <w:sz w:val="28"/>
          <w:szCs w:val="28"/>
          <w:shd w:val="clear" w:color="auto" w:fill="FFFFFF"/>
        </w:rPr>
        <w:t>відрізняються</w:t>
      </w:r>
      <w:proofErr w:type="spellEnd"/>
      <w:r w:rsidRPr="00F940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9401D">
        <w:rPr>
          <w:sz w:val="28"/>
          <w:szCs w:val="28"/>
          <w:shd w:val="clear" w:color="auto" w:fill="FFFFFF"/>
        </w:rPr>
        <w:t>розміщенням</w:t>
      </w:r>
      <w:proofErr w:type="spellEnd"/>
      <w:r w:rsidRPr="00F9401D">
        <w:rPr>
          <w:sz w:val="28"/>
          <w:szCs w:val="28"/>
          <w:shd w:val="clear" w:color="auto" w:fill="FFFFFF"/>
        </w:rPr>
        <w:t xml:space="preserve"> у </w:t>
      </w:r>
      <w:proofErr w:type="spellStart"/>
      <w:r w:rsidRPr="00F9401D">
        <w:rPr>
          <w:sz w:val="28"/>
          <w:szCs w:val="28"/>
          <w:shd w:val="clear" w:color="auto" w:fill="FFFFFF"/>
        </w:rPr>
        <w:t>просторі</w:t>
      </w:r>
      <w:proofErr w:type="spellEnd"/>
    </w:p>
    <w:p w14:paraId="0F398688" w14:textId="77777777" w:rsidR="005B10DA" w:rsidRPr="00F9401D" w:rsidRDefault="005B10DA" w:rsidP="005B10DA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en-US"/>
        </w:rPr>
        <w:t>B</w:t>
      </w:r>
      <w:r w:rsidRPr="00F9401D">
        <w:rPr>
          <w:sz w:val="28"/>
          <w:szCs w:val="28"/>
        </w:rPr>
        <w:t>)</w:t>
      </w:r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</w:rPr>
        <w:t>стереоізомери</w:t>
      </w:r>
      <w:proofErr w:type="spellEnd"/>
      <w:r w:rsidRPr="00F9401D">
        <w:rPr>
          <w:sz w:val="28"/>
          <w:szCs w:val="28"/>
        </w:rPr>
        <w:t xml:space="preserve">, </w:t>
      </w:r>
      <w:proofErr w:type="spellStart"/>
      <w:r w:rsidRPr="00F9401D">
        <w:rPr>
          <w:sz w:val="28"/>
          <w:szCs w:val="28"/>
        </w:rPr>
        <w:t>які</w:t>
      </w:r>
      <w:proofErr w:type="spellEnd"/>
      <w:r w:rsidRPr="00F9401D">
        <w:rPr>
          <w:sz w:val="28"/>
          <w:szCs w:val="28"/>
        </w:rPr>
        <w:t xml:space="preserve"> не є </w:t>
      </w:r>
      <w:proofErr w:type="spellStart"/>
      <w:r w:rsidRPr="00F9401D">
        <w:rPr>
          <w:sz w:val="28"/>
          <w:szCs w:val="28"/>
        </w:rPr>
        <w:t>дзеркальними</w:t>
      </w:r>
      <w:proofErr w:type="spellEnd"/>
      <w:r w:rsidRPr="00F9401D">
        <w:rPr>
          <w:sz w:val="28"/>
          <w:szCs w:val="28"/>
        </w:rPr>
        <w:t xml:space="preserve"> </w:t>
      </w:r>
      <w:r w:rsidRPr="00F9401D">
        <w:rPr>
          <w:sz w:val="28"/>
          <w:szCs w:val="28"/>
          <w:lang w:val="uk-UA"/>
        </w:rPr>
        <w:t>відображенням та</w:t>
      </w:r>
      <w:r w:rsidRPr="00F9401D">
        <w:rPr>
          <w:sz w:val="28"/>
          <w:szCs w:val="28"/>
        </w:rPr>
        <w:t xml:space="preserve"> </w:t>
      </w:r>
      <w:proofErr w:type="spellStart"/>
      <w:r w:rsidRPr="00F9401D">
        <w:rPr>
          <w:sz w:val="28"/>
          <w:szCs w:val="28"/>
        </w:rPr>
        <w:t>відрізняються</w:t>
      </w:r>
      <w:proofErr w:type="spellEnd"/>
      <w:r w:rsidRPr="00F9401D">
        <w:rPr>
          <w:sz w:val="28"/>
          <w:szCs w:val="28"/>
        </w:rPr>
        <w:t xml:space="preserve"> за </w:t>
      </w:r>
      <w:proofErr w:type="spellStart"/>
      <w:r w:rsidRPr="00F9401D">
        <w:rPr>
          <w:sz w:val="28"/>
          <w:szCs w:val="28"/>
        </w:rPr>
        <w:t>своїми</w:t>
      </w:r>
      <w:proofErr w:type="spellEnd"/>
      <w:r w:rsidRPr="00F9401D">
        <w:rPr>
          <w:sz w:val="28"/>
          <w:szCs w:val="28"/>
        </w:rPr>
        <w:t xml:space="preserve"> </w:t>
      </w:r>
      <w:proofErr w:type="spellStart"/>
      <w:r w:rsidRPr="00F9401D">
        <w:rPr>
          <w:sz w:val="28"/>
          <w:szCs w:val="28"/>
        </w:rPr>
        <w:t>фізичними</w:t>
      </w:r>
      <w:proofErr w:type="spellEnd"/>
      <w:r w:rsidRPr="00F9401D">
        <w:rPr>
          <w:sz w:val="28"/>
          <w:szCs w:val="28"/>
        </w:rPr>
        <w:t xml:space="preserve"> </w:t>
      </w:r>
      <w:r w:rsidRPr="00F9401D">
        <w:rPr>
          <w:sz w:val="28"/>
          <w:szCs w:val="28"/>
          <w:lang w:val="uk-UA"/>
        </w:rPr>
        <w:t xml:space="preserve">та </w:t>
      </w:r>
      <w:proofErr w:type="spellStart"/>
      <w:r w:rsidRPr="00F9401D">
        <w:rPr>
          <w:sz w:val="28"/>
          <w:szCs w:val="28"/>
        </w:rPr>
        <w:t>хімічними</w:t>
      </w:r>
      <w:proofErr w:type="spellEnd"/>
      <w:r w:rsidRPr="00F9401D">
        <w:rPr>
          <w:sz w:val="28"/>
          <w:szCs w:val="28"/>
        </w:rPr>
        <w:t xml:space="preserve"> </w:t>
      </w:r>
      <w:proofErr w:type="spellStart"/>
      <w:r w:rsidRPr="00F9401D">
        <w:rPr>
          <w:sz w:val="28"/>
          <w:szCs w:val="28"/>
        </w:rPr>
        <w:t>властивостями</w:t>
      </w:r>
      <w:proofErr w:type="spellEnd"/>
    </w:p>
    <w:p w14:paraId="2CEAB89E" w14:textId="77777777" w:rsidR="005B10DA" w:rsidRPr="00F9401D" w:rsidRDefault="005B10DA" w:rsidP="005B10DA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ru-UA"/>
        </w:rPr>
        <w:t xml:space="preserve">C) </w:t>
      </w:r>
      <w:r w:rsidRPr="00F9401D">
        <w:rPr>
          <w:sz w:val="28"/>
          <w:szCs w:val="28"/>
          <w:lang w:val="uk-UA"/>
        </w:rPr>
        <w:t xml:space="preserve">хімічні сполуки, що є дзеркальним відображенням один одного, що мають однакові фізичні та хімічні властивості, які обертають площину поляризованого </w:t>
      </w:r>
      <w:proofErr w:type="spellStart"/>
      <w:r w:rsidRPr="00F9401D">
        <w:rPr>
          <w:sz w:val="28"/>
          <w:szCs w:val="28"/>
          <w:lang w:val="uk-UA"/>
        </w:rPr>
        <w:t>промен</w:t>
      </w:r>
      <w:proofErr w:type="spellEnd"/>
      <w:r w:rsidRPr="00F9401D">
        <w:rPr>
          <w:sz w:val="28"/>
          <w:szCs w:val="28"/>
          <w:lang w:val="ru-UA"/>
        </w:rPr>
        <w:t>я</w:t>
      </w:r>
      <w:r w:rsidRPr="00F9401D">
        <w:rPr>
          <w:sz w:val="28"/>
          <w:szCs w:val="28"/>
          <w:lang w:val="uk-UA"/>
        </w:rPr>
        <w:t xml:space="preserve"> світла на певний кут у </w:t>
      </w:r>
      <w:proofErr w:type="spellStart"/>
      <w:r w:rsidRPr="00F9401D">
        <w:rPr>
          <w:sz w:val="28"/>
          <w:szCs w:val="28"/>
          <w:lang w:val="uk-UA"/>
        </w:rPr>
        <w:t>взаємопротилежних</w:t>
      </w:r>
      <w:proofErr w:type="spellEnd"/>
      <w:r w:rsidRPr="00F9401D">
        <w:rPr>
          <w:sz w:val="28"/>
          <w:szCs w:val="28"/>
          <w:lang w:val="uk-UA"/>
        </w:rPr>
        <w:t xml:space="preserve"> напрямках</w:t>
      </w:r>
    </w:p>
    <w:p w14:paraId="65E4E79E" w14:textId="39EEA222" w:rsidR="003A38AF" w:rsidRPr="00F9401D" w:rsidRDefault="005B10DA" w:rsidP="0068090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ru-UA"/>
        </w:rPr>
        <w:t xml:space="preserve">D) </w:t>
      </w:r>
      <w:proofErr w:type="spellStart"/>
      <w:r w:rsidRPr="00F9401D">
        <w:rPr>
          <w:sz w:val="28"/>
          <w:szCs w:val="28"/>
          <w:shd w:val="clear" w:color="auto" w:fill="FFFFFF"/>
          <w:lang w:val="ru-UA"/>
        </w:rPr>
        <w:t>конформаційні</w:t>
      </w:r>
      <w:proofErr w:type="spellEnd"/>
      <w:r w:rsidRPr="00F9401D">
        <w:rPr>
          <w:sz w:val="28"/>
          <w:szCs w:val="28"/>
          <w:shd w:val="clear" w:color="auto" w:fill="FFFFFF"/>
          <w:lang w:val="ru-UA"/>
        </w:rPr>
        <w:t xml:space="preserve"> </w:t>
      </w:r>
      <w:proofErr w:type="spellStart"/>
      <w:r w:rsidRPr="00F9401D">
        <w:rPr>
          <w:sz w:val="28"/>
          <w:szCs w:val="28"/>
          <w:shd w:val="clear" w:color="auto" w:fill="FFFFFF"/>
          <w:lang w:val="ru-UA"/>
        </w:rPr>
        <w:t>ізомери</w:t>
      </w:r>
      <w:proofErr w:type="spellEnd"/>
      <w:r w:rsidRPr="00F9401D">
        <w:rPr>
          <w:sz w:val="28"/>
          <w:szCs w:val="28"/>
          <w:shd w:val="clear" w:color="auto" w:fill="FFFFFF"/>
          <w:lang w:val="ru-UA"/>
        </w:rPr>
        <w:t xml:space="preserve"> в </w:t>
      </w:r>
      <w:proofErr w:type="spellStart"/>
      <w:r w:rsidRPr="00F9401D">
        <w:rPr>
          <w:sz w:val="28"/>
          <w:szCs w:val="28"/>
          <w:shd w:val="clear" w:color="auto" w:fill="FFFFFF"/>
          <w:lang w:val="ru-UA"/>
        </w:rPr>
        <w:t>стані</w:t>
      </w:r>
      <w:proofErr w:type="spellEnd"/>
      <w:r w:rsidRPr="00F9401D">
        <w:rPr>
          <w:sz w:val="28"/>
          <w:szCs w:val="28"/>
          <w:shd w:val="clear" w:color="auto" w:fill="FFFFFF"/>
          <w:lang w:val="ru-UA"/>
        </w:rPr>
        <w:t xml:space="preserve"> </w:t>
      </w:r>
      <w:proofErr w:type="spellStart"/>
      <w:r w:rsidRPr="00F9401D">
        <w:rPr>
          <w:sz w:val="28"/>
          <w:szCs w:val="28"/>
          <w:shd w:val="clear" w:color="auto" w:fill="FFFFFF"/>
          <w:lang w:val="ru-UA"/>
        </w:rPr>
        <w:t>рівноваги</w:t>
      </w:r>
      <w:proofErr w:type="spellEnd"/>
      <w:r w:rsidRPr="00F9401D">
        <w:rPr>
          <w:sz w:val="28"/>
          <w:szCs w:val="28"/>
          <w:shd w:val="clear" w:color="auto" w:fill="FFFFFF"/>
          <w:lang w:val="ru-UA"/>
        </w:rPr>
        <w:t xml:space="preserve">, </w:t>
      </w:r>
      <w:proofErr w:type="spellStart"/>
      <w:r w:rsidRPr="00F9401D">
        <w:rPr>
          <w:sz w:val="28"/>
          <w:szCs w:val="28"/>
          <w:shd w:val="clear" w:color="auto" w:fill="FFFFFF"/>
          <w:lang w:val="ru-UA"/>
        </w:rPr>
        <w:t>яким</w:t>
      </w:r>
      <w:proofErr w:type="spellEnd"/>
      <w:r w:rsidRPr="00F9401D">
        <w:rPr>
          <w:sz w:val="28"/>
          <w:szCs w:val="28"/>
          <w:shd w:val="clear" w:color="auto" w:fill="FFFFFF"/>
          <w:lang w:val="ru-UA"/>
        </w:rPr>
        <w:t xml:space="preserve"> </w:t>
      </w:r>
      <w:proofErr w:type="spellStart"/>
      <w:r w:rsidRPr="00F9401D">
        <w:rPr>
          <w:sz w:val="28"/>
          <w:szCs w:val="28"/>
          <w:shd w:val="clear" w:color="auto" w:fill="FFFFFF"/>
          <w:lang w:val="ru-UA"/>
        </w:rPr>
        <w:t>відповідають</w:t>
      </w:r>
      <w:proofErr w:type="spellEnd"/>
      <w:r w:rsidRPr="00F9401D">
        <w:rPr>
          <w:sz w:val="28"/>
          <w:szCs w:val="28"/>
          <w:shd w:val="clear" w:color="auto" w:fill="FFFFFF"/>
          <w:lang w:val="ru-UA"/>
        </w:rPr>
        <w:t xml:space="preserve"> </w:t>
      </w:r>
      <w:proofErr w:type="spellStart"/>
      <w:r w:rsidRPr="00F9401D">
        <w:rPr>
          <w:sz w:val="28"/>
          <w:szCs w:val="28"/>
          <w:shd w:val="clear" w:color="auto" w:fill="FFFFFF"/>
          <w:lang w:val="ru-UA"/>
        </w:rPr>
        <w:t>мінімуми</w:t>
      </w:r>
      <w:proofErr w:type="spellEnd"/>
      <w:r w:rsidRPr="00F9401D">
        <w:rPr>
          <w:sz w:val="28"/>
          <w:szCs w:val="28"/>
          <w:shd w:val="clear" w:color="auto" w:fill="FFFFFF"/>
          <w:lang w:val="ru-UA"/>
        </w:rPr>
        <w:t xml:space="preserve"> на </w:t>
      </w:r>
      <w:proofErr w:type="spellStart"/>
      <w:r w:rsidRPr="00F9401D">
        <w:rPr>
          <w:sz w:val="28"/>
          <w:szCs w:val="28"/>
          <w:shd w:val="clear" w:color="auto" w:fill="FFFFFF"/>
          <w:lang w:val="ru-UA"/>
        </w:rPr>
        <w:t>енергетичній</w:t>
      </w:r>
      <w:proofErr w:type="spellEnd"/>
      <w:r w:rsidRPr="00F9401D">
        <w:rPr>
          <w:sz w:val="28"/>
          <w:szCs w:val="28"/>
          <w:shd w:val="clear" w:color="auto" w:fill="FFFFFF"/>
          <w:lang w:val="ru-UA"/>
        </w:rPr>
        <w:t xml:space="preserve"> </w:t>
      </w:r>
      <w:proofErr w:type="spellStart"/>
      <w:r w:rsidRPr="00F9401D">
        <w:rPr>
          <w:sz w:val="28"/>
          <w:szCs w:val="28"/>
          <w:shd w:val="clear" w:color="auto" w:fill="FFFFFF"/>
          <w:lang w:val="ru-UA"/>
        </w:rPr>
        <w:t>поверхні</w:t>
      </w:r>
      <w:proofErr w:type="spellEnd"/>
    </w:p>
    <w:p w14:paraId="23D815D4" w14:textId="77777777" w:rsidR="00680904" w:rsidRPr="00F9401D" w:rsidRDefault="00680904" w:rsidP="00680904">
      <w:pPr>
        <w:ind w:firstLine="709"/>
        <w:jc w:val="both"/>
        <w:rPr>
          <w:sz w:val="16"/>
          <w:szCs w:val="16"/>
          <w:lang w:val="ru-UA"/>
        </w:rPr>
      </w:pPr>
    </w:p>
    <w:p w14:paraId="18FA48AD" w14:textId="77777777" w:rsidR="00680904" w:rsidRPr="00F9401D" w:rsidRDefault="00680904" w:rsidP="0068090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bCs/>
          <w:sz w:val="28"/>
          <w:szCs w:val="28"/>
          <w:lang w:val="uk-UA"/>
        </w:rPr>
        <w:t xml:space="preserve">2) </w:t>
      </w:r>
      <w:r w:rsidRPr="00F9401D">
        <w:rPr>
          <w:sz w:val="28"/>
          <w:szCs w:val="28"/>
          <w:lang w:val="ru-UA"/>
        </w:rPr>
        <w:t>Р</w:t>
      </w:r>
      <w:proofErr w:type="spellStart"/>
      <w:r w:rsidRPr="00F9401D">
        <w:rPr>
          <w:sz w:val="28"/>
          <w:szCs w:val="28"/>
          <w:lang w:val="uk-UA"/>
        </w:rPr>
        <w:t>еакція</w:t>
      </w:r>
      <w:proofErr w:type="spellEnd"/>
      <w:r w:rsidRPr="00F9401D">
        <w:rPr>
          <w:sz w:val="28"/>
          <w:szCs w:val="28"/>
          <w:lang w:val="uk-UA"/>
        </w:rPr>
        <w:t xml:space="preserve"> Зелінського</w:t>
      </w:r>
      <w:r w:rsidRPr="00F9401D">
        <w:rPr>
          <w:sz w:val="28"/>
          <w:szCs w:val="28"/>
          <w:lang w:val="ru-UA"/>
        </w:rPr>
        <w:t>-</w:t>
      </w:r>
      <w:proofErr w:type="spellStart"/>
      <w:r w:rsidRPr="00F9401D">
        <w:rPr>
          <w:sz w:val="28"/>
          <w:szCs w:val="28"/>
          <w:lang w:val="uk-UA"/>
        </w:rPr>
        <w:t>Стаднікова</w:t>
      </w:r>
      <w:proofErr w:type="spellEnd"/>
      <w:r w:rsidRPr="00F9401D">
        <w:rPr>
          <w:sz w:val="28"/>
          <w:szCs w:val="28"/>
          <w:lang w:val="ru-UA"/>
        </w:rPr>
        <w:t xml:space="preserve"> – </w:t>
      </w:r>
      <w:proofErr w:type="spellStart"/>
      <w:r w:rsidRPr="00F9401D">
        <w:rPr>
          <w:sz w:val="28"/>
          <w:szCs w:val="28"/>
          <w:lang w:val="ru-UA"/>
        </w:rPr>
        <w:t>це</w:t>
      </w:r>
      <w:proofErr w:type="spellEnd"/>
      <w:r w:rsidRPr="00F9401D">
        <w:rPr>
          <w:sz w:val="28"/>
          <w:szCs w:val="28"/>
          <w:lang w:val="ru-UA"/>
        </w:rPr>
        <w:t xml:space="preserve"> ...</w:t>
      </w:r>
    </w:p>
    <w:p w14:paraId="54C2E565" w14:textId="77777777" w:rsidR="00680904" w:rsidRPr="00F9401D" w:rsidRDefault="00680904" w:rsidP="0068090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ru-UA"/>
        </w:rPr>
        <w:t>A</w:t>
      </w:r>
      <w:r w:rsidRPr="00F9401D">
        <w:rPr>
          <w:sz w:val="28"/>
          <w:szCs w:val="28"/>
          <w:lang w:val="uk-UA"/>
        </w:rPr>
        <w:t>)</w:t>
      </w:r>
      <w:r w:rsidRPr="00F9401D">
        <w:rPr>
          <w:sz w:val="28"/>
          <w:szCs w:val="28"/>
          <w:lang w:val="ru-UA"/>
        </w:rPr>
        <w:t xml:space="preserve"> п</w:t>
      </w:r>
      <w:proofErr w:type="spellStart"/>
      <w:r w:rsidRPr="00F9401D">
        <w:rPr>
          <w:sz w:val="28"/>
          <w:szCs w:val="28"/>
          <w:lang w:val="uk-UA"/>
        </w:rPr>
        <w:t>рямий</w:t>
      </w:r>
      <w:proofErr w:type="spellEnd"/>
      <w:r w:rsidRPr="00F9401D">
        <w:rPr>
          <w:sz w:val="28"/>
          <w:szCs w:val="28"/>
          <w:lang w:val="uk-UA"/>
        </w:rPr>
        <w:t xml:space="preserve"> амоноліз </w:t>
      </w:r>
      <w:r w:rsidRPr="00F9401D">
        <w:rPr>
          <w:sz w:val="28"/>
          <w:szCs w:val="28"/>
        </w:rPr>
        <w:t>α</w:t>
      </w:r>
      <w:r w:rsidRPr="00F9401D">
        <w:rPr>
          <w:sz w:val="28"/>
          <w:szCs w:val="28"/>
          <w:lang w:val="uk-UA"/>
        </w:rPr>
        <w:t>-</w:t>
      </w:r>
      <w:proofErr w:type="spellStart"/>
      <w:r w:rsidRPr="00F9401D">
        <w:rPr>
          <w:sz w:val="28"/>
          <w:szCs w:val="28"/>
          <w:lang w:val="uk-UA"/>
        </w:rPr>
        <w:t>галогенокарбонових</w:t>
      </w:r>
      <w:proofErr w:type="spellEnd"/>
      <w:r w:rsidRPr="00F9401D">
        <w:rPr>
          <w:sz w:val="28"/>
          <w:szCs w:val="28"/>
          <w:lang w:val="uk-UA"/>
        </w:rPr>
        <w:t xml:space="preserve"> кислот</w:t>
      </w:r>
    </w:p>
    <w:p w14:paraId="53E737A5" w14:textId="77777777" w:rsidR="00680904" w:rsidRPr="00F9401D" w:rsidRDefault="00680904" w:rsidP="0068090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ru-UA"/>
        </w:rPr>
        <w:t>B) ц</w:t>
      </w:r>
      <w:proofErr w:type="spellStart"/>
      <w:r w:rsidRPr="00F9401D">
        <w:rPr>
          <w:sz w:val="28"/>
          <w:szCs w:val="28"/>
          <w:lang w:val="uk-UA"/>
        </w:rPr>
        <w:t>иангідриновий</w:t>
      </w:r>
      <w:proofErr w:type="spellEnd"/>
      <w:r w:rsidRPr="00F9401D">
        <w:rPr>
          <w:sz w:val="28"/>
          <w:szCs w:val="28"/>
          <w:lang w:val="uk-UA"/>
        </w:rPr>
        <w:t xml:space="preserve"> синтез</w:t>
      </w:r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lang w:val="ru-UA"/>
        </w:rPr>
        <w:t>амінокислоти</w:t>
      </w:r>
      <w:proofErr w:type="spellEnd"/>
    </w:p>
    <w:p w14:paraId="684E9A9E" w14:textId="77777777" w:rsidR="00680904" w:rsidRPr="00F9401D" w:rsidRDefault="00680904" w:rsidP="0068090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ru-UA"/>
        </w:rPr>
        <w:t>C) п</w:t>
      </w:r>
      <w:proofErr w:type="spellStart"/>
      <w:r w:rsidRPr="00F9401D">
        <w:rPr>
          <w:sz w:val="28"/>
          <w:szCs w:val="28"/>
          <w:lang w:val="uk-UA"/>
        </w:rPr>
        <w:t>ряме</w:t>
      </w:r>
      <w:proofErr w:type="spellEnd"/>
      <w:r w:rsidRPr="00F9401D">
        <w:rPr>
          <w:sz w:val="28"/>
          <w:szCs w:val="28"/>
          <w:lang w:val="uk-UA"/>
        </w:rPr>
        <w:t xml:space="preserve"> амінування одноосновних карбонових кислот через проміжне утворення </w:t>
      </w:r>
      <w:r w:rsidRPr="00F9401D">
        <w:rPr>
          <w:sz w:val="28"/>
          <w:szCs w:val="28"/>
        </w:rPr>
        <w:t>α</w:t>
      </w:r>
      <w:r w:rsidRPr="00F9401D">
        <w:rPr>
          <w:sz w:val="28"/>
          <w:szCs w:val="28"/>
          <w:lang w:val="uk-UA"/>
        </w:rPr>
        <w:t>-літієвих солей</w:t>
      </w:r>
    </w:p>
    <w:p w14:paraId="46064A90" w14:textId="2E8DB143" w:rsidR="00680904" w:rsidRPr="00F9401D" w:rsidRDefault="00680904" w:rsidP="00DB1EF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ru-UA"/>
        </w:rPr>
        <w:t>D) р</w:t>
      </w:r>
      <w:proofErr w:type="spellStart"/>
      <w:r w:rsidRPr="00F9401D">
        <w:rPr>
          <w:sz w:val="28"/>
          <w:szCs w:val="28"/>
          <w:lang w:val="uk-UA"/>
        </w:rPr>
        <w:t>еакція</w:t>
      </w:r>
      <w:proofErr w:type="spellEnd"/>
      <w:r w:rsidRPr="00F9401D">
        <w:rPr>
          <w:sz w:val="28"/>
          <w:szCs w:val="28"/>
          <w:lang w:val="uk-UA"/>
        </w:rPr>
        <w:t xml:space="preserve"> алкілування </w:t>
      </w:r>
      <w:proofErr w:type="spellStart"/>
      <w:r w:rsidRPr="00F9401D">
        <w:rPr>
          <w:sz w:val="28"/>
          <w:szCs w:val="28"/>
          <w:lang w:val="uk-UA"/>
        </w:rPr>
        <w:t>метилнітроацетата</w:t>
      </w:r>
      <w:proofErr w:type="spellEnd"/>
      <w:r w:rsidRPr="00F9401D">
        <w:rPr>
          <w:sz w:val="28"/>
          <w:szCs w:val="28"/>
          <w:lang w:val="uk-UA"/>
        </w:rPr>
        <w:t xml:space="preserve"> </w:t>
      </w:r>
      <w:proofErr w:type="spellStart"/>
      <w:r w:rsidRPr="00F9401D">
        <w:rPr>
          <w:sz w:val="28"/>
          <w:szCs w:val="28"/>
          <w:lang w:val="uk-UA"/>
        </w:rPr>
        <w:t>алкілгалогенідами</w:t>
      </w:r>
      <w:proofErr w:type="spellEnd"/>
      <w:r w:rsidRPr="00F9401D">
        <w:rPr>
          <w:sz w:val="28"/>
          <w:szCs w:val="28"/>
          <w:lang w:val="uk-UA"/>
        </w:rPr>
        <w:t xml:space="preserve"> </w:t>
      </w:r>
      <w:r w:rsidRPr="00F9401D">
        <w:rPr>
          <w:sz w:val="28"/>
          <w:szCs w:val="28"/>
          <w:lang w:val="uk-UA"/>
        </w:rPr>
        <w:br/>
        <w:t xml:space="preserve">з подальшим відновленням </w:t>
      </w:r>
      <w:proofErr w:type="spellStart"/>
      <w:r w:rsidRPr="00F9401D">
        <w:rPr>
          <w:sz w:val="28"/>
          <w:szCs w:val="28"/>
          <w:lang w:val="ru-UA"/>
        </w:rPr>
        <w:t>нітрогрупи</w:t>
      </w:r>
      <w:proofErr w:type="spellEnd"/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lang w:val="ru-UA"/>
        </w:rPr>
        <w:t>воднем</w:t>
      </w:r>
      <w:proofErr w:type="spellEnd"/>
      <w:r w:rsidRPr="00F9401D">
        <w:rPr>
          <w:sz w:val="28"/>
          <w:szCs w:val="28"/>
          <w:lang w:val="ru-UA"/>
        </w:rPr>
        <w:t xml:space="preserve"> у </w:t>
      </w:r>
      <w:proofErr w:type="spellStart"/>
      <w:r w:rsidRPr="00F9401D">
        <w:rPr>
          <w:sz w:val="28"/>
          <w:szCs w:val="28"/>
          <w:lang w:val="ru-UA"/>
        </w:rPr>
        <w:t>присутності</w:t>
      </w:r>
      <w:proofErr w:type="spellEnd"/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lang w:val="ru-UA"/>
        </w:rPr>
        <w:t>нікелю</w:t>
      </w:r>
      <w:proofErr w:type="spellEnd"/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lang w:val="ru-UA"/>
        </w:rPr>
        <w:t>Ренея</w:t>
      </w:r>
      <w:proofErr w:type="spellEnd"/>
    </w:p>
    <w:p w14:paraId="0D7A824C" w14:textId="77777777" w:rsidR="00DB1EF4" w:rsidRPr="00F9401D" w:rsidRDefault="00DB1EF4" w:rsidP="00DB1EF4">
      <w:pPr>
        <w:ind w:firstLine="709"/>
        <w:jc w:val="both"/>
        <w:rPr>
          <w:sz w:val="16"/>
          <w:szCs w:val="16"/>
          <w:lang w:val="ru-UA"/>
        </w:rPr>
      </w:pPr>
    </w:p>
    <w:p w14:paraId="4C34172D" w14:textId="77777777" w:rsidR="00DB1EF4" w:rsidRPr="00F9401D" w:rsidRDefault="00DB1EF4" w:rsidP="00DB1EF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bCs/>
          <w:sz w:val="28"/>
          <w:szCs w:val="28"/>
          <w:lang w:val="uk-UA"/>
        </w:rPr>
        <w:t xml:space="preserve">3) </w:t>
      </w:r>
      <w:r w:rsidRPr="00F9401D">
        <w:rPr>
          <w:sz w:val="28"/>
          <w:szCs w:val="28"/>
          <w:lang w:val="ru-UA"/>
        </w:rPr>
        <w:t xml:space="preserve">У </w:t>
      </w:r>
      <w:proofErr w:type="spellStart"/>
      <w:r w:rsidRPr="00F9401D">
        <w:rPr>
          <w:sz w:val="28"/>
          <w:szCs w:val="28"/>
          <w:lang w:val="ru-UA"/>
        </w:rPr>
        <w:t>результаті</w:t>
      </w:r>
      <w:proofErr w:type="spellEnd"/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lang w:val="ru-UA"/>
        </w:rPr>
        <w:t>якої</w:t>
      </w:r>
      <w:proofErr w:type="spellEnd"/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lang w:val="ru-UA"/>
        </w:rPr>
        <w:t>реакції</w:t>
      </w:r>
      <w:proofErr w:type="spellEnd"/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lang w:val="ru-UA"/>
        </w:rPr>
        <w:t>утворюються</w:t>
      </w:r>
      <w:proofErr w:type="spellEnd"/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lang w:val="ru-UA"/>
        </w:rPr>
        <w:t>біологічно-активні</w:t>
      </w:r>
      <w:proofErr w:type="spellEnd"/>
      <w:r w:rsidRPr="00F9401D">
        <w:rPr>
          <w:sz w:val="28"/>
          <w:szCs w:val="28"/>
          <w:lang w:val="ru-UA"/>
        </w:rPr>
        <w:t xml:space="preserve"> </w:t>
      </w:r>
      <w:proofErr w:type="spellStart"/>
      <w:r w:rsidRPr="00F9401D">
        <w:rPr>
          <w:sz w:val="28"/>
          <w:szCs w:val="28"/>
          <w:lang w:val="ru-UA"/>
        </w:rPr>
        <w:t>аміни</w:t>
      </w:r>
      <w:proofErr w:type="spellEnd"/>
      <w:r w:rsidRPr="00F9401D">
        <w:rPr>
          <w:sz w:val="28"/>
          <w:szCs w:val="28"/>
          <w:lang w:val="ru-UA"/>
        </w:rPr>
        <w:t>?</w:t>
      </w:r>
    </w:p>
    <w:p w14:paraId="056A09F8" w14:textId="77777777" w:rsidR="00DB1EF4" w:rsidRPr="00F9401D" w:rsidRDefault="00DB1EF4" w:rsidP="00DB1EF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ru-UA"/>
        </w:rPr>
        <w:t xml:space="preserve">A) </w:t>
      </w:r>
      <w:proofErr w:type="spellStart"/>
      <w:r w:rsidRPr="00F9401D">
        <w:rPr>
          <w:sz w:val="28"/>
          <w:szCs w:val="28"/>
          <w:lang w:val="ru-UA"/>
        </w:rPr>
        <w:t>дезамінування</w:t>
      </w:r>
      <w:proofErr w:type="spellEnd"/>
    </w:p>
    <w:p w14:paraId="500D22CB" w14:textId="77777777" w:rsidR="00DB1EF4" w:rsidRPr="00F9401D" w:rsidRDefault="00DB1EF4" w:rsidP="00DB1EF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ru-UA"/>
        </w:rPr>
        <w:t xml:space="preserve">B) </w:t>
      </w:r>
      <w:proofErr w:type="spellStart"/>
      <w:r w:rsidRPr="00F9401D">
        <w:rPr>
          <w:sz w:val="28"/>
          <w:szCs w:val="28"/>
          <w:lang w:val="ru-UA"/>
        </w:rPr>
        <w:t>декарбоксилювання</w:t>
      </w:r>
      <w:proofErr w:type="spellEnd"/>
    </w:p>
    <w:p w14:paraId="22FCAC53" w14:textId="77777777" w:rsidR="00DB1EF4" w:rsidRPr="00F9401D" w:rsidRDefault="00DB1EF4" w:rsidP="00DB1EF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ru-UA"/>
        </w:rPr>
        <w:t xml:space="preserve">C) </w:t>
      </w:r>
      <w:proofErr w:type="spellStart"/>
      <w:r w:rsidRPr="00F9401D">
        <w:rPr>
          <w:sz w:val="28"/>
          <w:szCs w:val="28"/>
          <w:lang w:val="ru-UA"/>
        </w:rPr>
        <w:t>гідролізу</w:t>
      </w:r>
      <w:proofErr w:type="spellEnd"/>
    </w:p>
    <w:p w14:paraId="09ABE910" w14:textId="43EFE5CB" w:rsidR="00DB1EF4" w:rsidRPr="00F9401D" w:rsidRDefault="00DB1EF4" w:rsidP="00DB1EF4">
      <w:pPr>
        <w:ind w:firstLine="709"/>
        <w:jc w:val="both"/>
        <w:rPr>
          <w:sz w:val="28"/>
          <w:szCs w:val="28"/>
          <w:lang w:val="ru-UA"/>
        </w:rPr>
      </w:pPr>
      <w:r w:rsidRPr="00F9401D">
        <w:rPr>
          <w:sz w:val="28"/>
          <w:szCs w:val="28"/>
          <w:lang w:val="en-US"/>
        </w:rPr>
        <w:t>D</w:t>
      </w:r>
      <w:r w:rsidRPr="00F9401D">
        <w:rPr>
          <w:sz w:val="28"/>
          <w:szCs w:val="28"/>
        </w:rPr>
        <w:t>)</w:t>
      </w:r>
      <w:r w:rsidRPr="00F9401D">
        <w:rPr>
          <w:sz w:val="28"/>
          <w:szCs w:val="28"/>
          <w:lang w:val="ru-UA"/>
        </w:rPr>
        <w:t xml:space="preserve"> ферментативного </w:t>
      </w:r>
      <w:proofErr w:type="spellStart"/>
      <w:r w:rsidRPr="00F9401D">
        <w:rPr>
          <w:sz w:val="28"/>
          <w:szCs w:val="28"/>
          <w:lang w:val="ru-UA"/>
        </w:rPr>
        <w:t>декарбоксилювання</w:t>
      </w:r>
      <w:proofErr w:type="spellEnd"/>
    </w:p>
    <w:p w14:paraId="3209E6BF" w14:textId="77777777" w:rsidR="00DB1EF4" w:rsidRPr="00DB1EF4" w:rsidRDefault="00DB1EF4" w:rsidP="00DB1EF4">
      <w:pPr>
        <w:ind w:firstLine="709"/>
        <w:jc w:val="both"/>
        <w:rPr>
          <w:sz w:val="16"/>
          <w:szCs w:val="16"/>
          <w:highlight w:val="green"/>
          <w:lang w:val="ru-UA"/>
        </w:rPr>
      </w:pPr>
    </w:p>
    <w:p w14:paraId="1A1D34EE" w14:textId="77777777" w:rsidR="00DB1EF4" w:rsidRPr="004876B9" w:rsidRDefault="00DB1EF4" w:rsidP="00DB1EF4">
      <w:pPr>
        <w:ind w:firstLine="709"/>
        <w:jc w:val="center"/>
        <w:rPr>
          <w:b/>
          <w:sz w:val="28"/>
          <w:lang w:val="uk-UA"/>
        </w:rPr>
      </w:pPr>
      <w:r w:rsidRPr="004876B9">
        <w:rPr>
          <w:b/>
          <w:sz w:val="28"/>
          <w:lang w:val="uk-UA"/>
        </w:rPr>
        <w:t>Практичне заняття №2</w:t>
      </w:r>
    </w:p>
    <w:p w14:paraId="6D845591" w14:textId="77777777" w:rsidR="00DB1EF4" w:rsidRPr="0068458F" w:rsidRDefault="00DB1EF4" w:rsidP="00DB1EF4">
      <w:pPr>
        <w:ind w:firstLine="709"/>
        <w:jc w:val="center"/>
        <w:rPr>
          <w:bCs/>
          <w:sz w:val="28"/>
          <w:lang w:val="uk-UA"/>
        </w:rPr>
      </w:pPr>
      <w:r w:rsidRPr="0068458F">
        <w:rPr>
          <w:bCs/>
          <w:sz w:val="28"/>
          <w:lang w:val="uk-UA"/>
        </w:rPr>
        <w:t>Якісні реакції на окремі α-амінокислоти</w:t>
      </w:r>
    </w:p>
    <w:p w14:paraId="08D383FB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357AE1AB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 xml:space="preserve">Мета: </w:t>
      </w:r>
      <w:r w:rsidRPr="004876B9">
        <w:rPr>
          <w:sz w:val="28"/>
          <w:lang w:val="uk-UA"/>
        </w:rPr>
        <w:t xml:space="preserve">засвоїти механізм якісних реакцій на амінокислоти: гліцин, аргінін, тирозин, </w:t>
      </w:r>
      <w:proofErr w:type="spellStart"/>
      <w:r w:rsidRPr="004876B9">
        <w:rPr>
          <w:sz w:val="28"/>
          <w:lang w:val="uk-UA"/>
        </w:rPr>
        <w:t>гістидин</w:t>
      </w:r>
      <w:proofErr w:type="spellEnd"/>
      <w:r w:rsidRPr="004876B9">
        <w:rPr>
          <w:sz w:val="28"/>
          <w:lang w:val="uk-UA"/>
        </w:rPr>
        <w:t>, триптофан</w:t>
      </w:r>
    </w:p>
    <w:p w14:paraId="46301A6A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3E721E50" w14:textId="77777777" w:rsidR="00DB1EF4" w:rsidRPr="004876B9" w:rsidRDefault="00DB1EF4" w:rsidP="00DB1EF4">
      <w:pPr>
        <w:ind w:firstLine="709"/>
        <w:jc w:val="center"/>
        <w:rPr>
          <w:b/>
          <w:sz w:val="28"/>
          <w:lang w:val="uk-UA"/>
        </w:rPr>
      </w:pPr>
      <w:r w:rsidRPr="004876B9">
        <w:rPr>
          <w:b/>
          <w:sz w:val="28"/>
          <w:lang w:val="uk-UA"/>
        </w:rPr>
        <w:t>Хід заняття</w:t>
      </w:r>
    </w:p>
    <w:p w14:paraId="3B01B9AE" w14:textId="77777777" w:rsidR="00DB1EF4" w:rsidRPr="004876B9" w:rsidRDefault="00DB1EF4" w:rsidP="00DB1EF4">
      <w:pPr>
        <w:ind w:firstLine="709"/>
        <w:jc w:val="both"/>
        <w:rPr>
          <w:b/>
          <w:sz w:val="16"/>
          <w:szCs w:val="16"/>
          <w:lang w:val="uk-UA"/>
        </w:rPr>
      </w:pPr>
    </w:p>
    <w:p w14:paraId="4C3D2127" w14:textId="77777777" w:rsidR="00DB1EF4" w:rsidRDefault="00DB1EF4" w:rsidP="00DB1EF4">
      <w:pPr>
        <w:ind w:firstLine="709"/>
        <w:jc w:val="both"/>
        <w:rPr>
          <w:b/>
          <w:sz w:val="28"/>
          <w:lang w:val="uk-UA"/>
        </w:rPr>
      </w:pPr>
      <w:r w:rsidRPr="004876B9">
        <w:rPr>
          <w:b/>
          <w:sz w:val="28"/>
          <w:lang w:val="uk-UA"/>
        </w:rPr>
        <w:t>Дослід 1.</w:t>
      </w:r>
      <w:r w:rsidRPr="004876B9">
        <w:rPr>
          <w:sz w:val="28"/>
          <w:lang w:val="uk-UA"/>
        </w:rPr>
        <w:t xml:space="preserve"> </w:t>
      </w:r>
      <w:r w:rsidRPr="004876B9">
        <w:rPr>
          <w:b/>
          <w:sz w:val="28"/>
          <w:lang w:val="uk-UA"/>
        </w:rPr>
        <w:t>Реакція на гліцин (</w:t>
      </w:r>
      <w:proofErr w:type="spellStart"/>
      <w:r w:rsidRPr="004876B9">
        <w:rPr>
          <w:b/>
          <w:sz w:val="28"/>
          <w:lang w:val="uk-UA"/>
        </w:rPr>
        <w:t>Цимермана</w:t>
      </w:r>
      <w:proofErr w:type="spellEnd"/>
      <w:r w:rsidRPr="004876B9">
        <w:rPr>
          <w:b/>
          <w:sz w:val="28"/>
          <w:lang w:val="uk-UA"/>
        </w:rPr>
        <w:t>)</w:t>
      </w:r>
    </w:p>
    <w:p w14:paraId="602D9FF2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515DEB64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>Принцип реакції:</w:t>
      </w:r>
      <w:r w:rsidRPr="004B7A43">
        <w:rPr>
          <w:sz w:val="28"/>
          <w:lang w:val="uk-UA"/>
        </w:rPr>
        <w:t xml:space="preserve"> </w:t>
      </w:r>
      <w:r w:rsidRPr="004876B9">
        <w:rPr>
          <w:sz w:val="28"/>
          <w:lang w:val="uk-UA"/>
        </w:rPr>
        <w:t xml:space="preserve">гліцин при взаємодії з о-фталевим діальдегідом в лужному розчині дає </w:t>
      </w:r>
      <w:r w:rsidRPr="004B7A43">
        <w:rPr>
          <w:b/>
          <w:sz w:val="28"/>
          <w:lang w:val="uk-UA"/>
        </w:rPr>
        <w:t>яскраво-зелене</w:t>
      </w:r>
      <w:r>
        <w:rPr>
          <w:sz w:val="28"/>
          <w:lang w:val="uk-UA"/>
        </w:rPr>
        <w:t xml:space="preserve"> забарвлення розчину</w:t>
      </w:r>
      <w:r w:rsidRPr="004876B9">
        <w:rPr>
          <w:sz w:val="28"/>
          <w:lang w:val="uk-UA"/>
        </w:rPr>
        <w:t>.</w:t>
      </w:r>
    </w:p>
    <w:p w14:paraId="1B1C4B6C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8458F" w14:paraId="04D3B0B5" w14:textId="77777777" w:rsidTr="0068458F">
        <w:tc>
          <w:tcPr>
            <w:tcW w:w="9628" w:type="dxa"/>
          </w:tcPr>
          <w:p w14:paraId="12EC0DA2" w14:textId="7D978D5B" w:rsidR="0068458F" w:rsidRDefault="0068458F" w:rsidP="0068458F">
            <w:pPr>
              <w:jc w:val="center"/>
              <w:rPr>
                <w:sz w:val="16"/>
                <w:szCs w:val="16"/>
                <w:lang w:val="uk-UA"/>
              </w:rPr>
            </w:pPr>
            <w:r w:rsidRPr="004876B9">
              <w:rPr>
                <w:noProof/>
                <w:sz w:val="28"/>
              </w:rPr>
              <w:drawing>
                <wp:inline distT="0" distB="0" distL="0" distR="0" wp14:anchorId="3A16C82E" wp14:editId="170A6AC0">
                  <wp:extent cx="2375535" cy="2070735"/>
                  <wp:effectExtent l="0" t="0" r="5715" b="5715"/>
                  <wp:docPr id="77015294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0E429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113DE9AA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 xml:space="preserve">Хід роботи: </w:t>
      </w:r>
      <w:r w:rsidRPr="004876B9">
        <w:rPr>
          <w:sz w:val="28"/>
          <w:lang w:val="uk-UA"/>
        </w:rPr>
        <w:t>до 10 крапель 1%</w:t>
      </w:r>
      <w:r>
        <w:rPr>
          <w:sz w:val="28"/>
          <w:lang w:val="uk-UA"/>
        </w:rPr>
        <w:t>-ого</w:t>
      </w:r>
      <w:r w:rsidRPr="004876B9">
        <w:rPr>
          <w:sz w:val="28"/>
          <w:lang w:val="uk-UA"/>
        </w:rPr>
        <w:t xml:space="preserve"> розчину білка додають 10%-</w:t>
      </w:r>
      <w:proofErr w:type="spellStart"/>
      <w:r w:rsidRPr="004876B9">
        <w:rPr>
          <w:sz w:val="28"/>
          <w:lang w:val="uk-UA"/>
        </w:rPr>
        <w:t>ий</w:t>
      </w:r>
      <w:proofErr w:type="spellEnd"/>
      <w:r w:rsidRPr="004876B9">
        <w:rPr>
          <w:sz w:val="28"/>
          <w:lang w:val="uk-UA"/>
        </w:rPr>
        <w:t xml:space="preserve"> розчин </w:t>
      </w:r>
      <w:proofErr w:type="spellStart"/>
      <w:r w:rsidRPr="004876B9">
        <w:rPr>
          <w:sz w:val="28"/>
          <w:lang w:val="uk-UA"/>
        </w:rPr>
        <w:t>NaOH</w:t>
      </w:r>
      <w:proofErr w:type="spellEnd"/>
      <w:r w:rsidRPr="004876B9">
        <w:rPr>
          <w:sz w:val="28"/>
          <w:lang w:val="uk-UA"/>
        </w:rPr>
        <w:t xml:space="preserve"> до </w:t>
      </w:r>
      <w:proofErr w:type="spellStart"/>
      <w:r w:rsidRPr="004876B9">
        <w:rPr>
          <w:sz w:val="28"/>
          <w:lang w:val="uk-UA"/>
        </w:rPr>
        <w:t>pH</w:t>
      </w:r>
      <w:proofErr w:type="spellEnd"/>
      <w:r w:rsidRPr="004876B9">
        <w:rPr>
          <w:sz w:val="28"/>
          <w:lang w:val="uk-UA"/>
        </w:rPr>
        <w:t xml:space="preserve"> = 8 (за лакмусом). Потім доливають 2-3 краплі водного розчину </w:t>
      </w:r>
      <w:r w:rsidRPr="004876B9">
        <w:rPr>
          <w:sz w:val="28"/>
          <w:lang w:val="uk-UA"/>
        </w:rPr>
        <w:br/>
        <w:t>о-фталевого діальдегіду.</w:t>
      </w:r>
    </w:p>
    <w:p w14:paraId="0F39E066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3A626107" w14:textId="77777777" w:rsidR="00DB1EF4" w:rsidRDefault="00DB1EF4" w:rsidP="00DB1EF4">
      <w:pPr>
        <w:ind w:firstLine="709"/>
        <w:jc w:val="both"/>
        <w:rPr>
          <w:b/>
          <w:sz w:val="28"/>
          <w:lang w:val="uk-UA"/>
        </w:rPr>
      </w:pPr>
      <w:r w:rsidRPr="004876B9">
        <w:rPr>
          <w:b/>
          <w:sz w:val="28"/>
          <w:lang w:val="uk-UA"/>
        </w:rPr>
        <w:t xml:space="preserve">Дослід </w:t>
      </w:r>
      <w:r>
        <w:rPr>
          <w:b/>
          <w:sz w:val="28"/>
          <w:lang w:val="uk-UA"/>
        </w:rPr>
        <w:t>2</w:t>
      </w:r>
      <w:r w:rsidRPr="004876B9">
        <w:rPr>
          <w:b/>
          <w:sz w:val="28"/>
          <w:lang w:val="uk-UA"/>
        </w:rPr>
        <w:t>.</w:t>
      </w:r>
      <w:r w:rsidRPr="004876B9">
        <w:rPr>
          <w:sz w:val="28"/>
          <w:lang w:val="uk-UA"/>
        </w:rPr>
        <w:t xml:space="preserve"> </w:t>
      </w:r>
      <w:r w:rsidRPr="004876B9">
        <w:rPr>
          <w:b/>
          <w:sz w:val="28"/>
          <w:lang w:val="uk-UA"/>
        </w:rPr>
        <w:t xml:space="preserve">Реакція </w:t>
      </w:r>
      <w:proofErr w:type="spellStart"/>
      <w:r w:rsidRPr="004876B9">
        <w:rPr>
          <w:b/>
          <w:sz w:val="28"/>
          <w:lang w:val="uk-UA"/>
        </w:rPr>
        <w:t>Сакагучі</w:t>
      </w:r>
      <w:proofErr w:type="spellEnd"/>
      <w:r w:rsidRPr="004876B9">
        <w:rPr>
          <w:b/>
          <w:sz w:val="28"/>
          <w:lang w:val="uk-UA"/>
        </w:rPr>
        <w:t xml:space="preserve"> на аргінін</w:t>
      </w:r>
    </w:p>
    <w:p w14:paraId="6B311751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55586D18" w14:textId="77777777" w:rsidR="00DB1EF4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 xml:space="preserve">Принципи реакції: </w:t>
      </w:r>
      <w:proofErr w:type="spellStart"/>
      <w:r w:rsidRPr="004876B9">
        <w:rPr>
          <w:sz w:val="28"/>
          <w:lang w:val="uk-UA"/>
        </w:rPr>
        <w:t>гуанідинова</w:t>
      </w:r>
      <w:proofErr w:type="spellEnd"/>
      <w:r w:rsidRPr="004876B9">
        <w:rPr>
          <w:sz w:val="28"/>
          <w:lang w:val="uk-UA"/>
        </w:rPr>
        <w:t xml:space="preserve"> група аргініну, що входить до складу білка, </w:t>
      </w:r>
      <w:proofErr w:type="spellStart"/>
      <w:r w:rsidRPr="004876B9">
        <w:rPr>
          <w:sz w:val="28"/>
          <w:lang w:val="uk-UA"/>
        </w:rPr>
        <w:t>окис</w:t>
      </w:r>
      <w:r>
        <w:rPr>
          <w:sz w:val="28"/>
          <w:lang w:val="uk-UA"/>
        </w:rPr>
        <w:t>н</w:t>
      </w:r>
      <w:r w:rsidRPr="004876B9">
        <w:rPr>
          <w:sz w:val="28"/>
          <w:lang w:val="uk-UA"/>
        </w:rPr>
        <w:t>юється</w:t>
      </w:r>
      <w:proofErr w:type="spellEnd"/>
      <w:r w:rsidRPr="004876B9">
        <w:rPr>
          <w:sz w:val="28"/>
          <w:lang w:val="uk-UA"/>
        </w:rPr>
        <w:t xml:space="preserve"> натрій </w:t>
      </w:r>
      <w:proofErr w:type="spellStart"/>
      <w:r>
        <w:rPr>
          <w:sz w:val="28"/>
          <w:lang w:val="uk-UA"/>
        </w:rPr>
        <w:t>гіпобромітом</w:t>
      </w:r>
      <w:proofErr w:type="spellEnd"/>
      <w:r>
        <w:rPr>
          <w:sz w:val="28"/>
          <w:lang w:val="uk-UA"/>
        </w:rPr>
        <w:t xml:space="preserve">; </w:t>
      </w:r>
      <w:r w:rsidRPr="004876B9">
        <w:rPr>
          <w:sz w:val="28"/>
          <w:lang w:val="uk-UA"/>
        </w:rPr>
        <w:t xml:space="preserve">продукт окиснення взаємодіє </w:t>
      </w:r>
      <w:r>
        <w:rPr>
          <w:sz w:val="28"/>
          <w:lang w:val="uk-UA"/>
        </w:rPr>
        <w:br/>
      </w:r>
      <w:r w:rsidRPr="004876B9">
        <w:rPr>
          <w:sz w:val="28"/>
          <w:lang w:val="uk-UA"/>
        </w:rPr>
        <w:t xml:space="preserve">з α-нафтолом, утворюючи речовину </w:t>
      </w:r>
      <w:r w:rsidRPr="004B7A43">
        <w:rPr>
          <w:b/>
          <w:sz w:val="28"/>
          <w:lang w:val="uk-UA"/>
        </w:rPr>
        <w:t>червоного</w:t>
      </w:r>
      <w:r w:rsidRPr="004876B9">
        <w:rPr>
          <w:sz w:val="28"/>
          <w:lang w:val="uk-UA"/>
        </w:rPr>
        <w:t xml:space="preserve"> кольору.</w:t>
      </w:r>
    </w:p>
    <w:p w14:paraId="3C5E167F" w14:textId="77777777" w:rsidR="00DB1EF4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8458F" w14:paraId="6F4B6EE2" w14:textId="77777777" w:rsidTr="0068458F">
        <w:tc>
          <w:tcPr>
            <w:tcW w:w="9628" w:type="dxa"/>
          </w:tcPr>
          <w:p w14:paraId="723ED3AC" w14:textId="287A610F" w:rsidR="0068458F" w:rsidRDefault="0068458F" w:rsidP="0068458F">
            <w:pPr>
              <w:jc w:val="center"/>
              <w:rPr>
                <w:sz w:val="16"/>
                <w:szCs w:val="16"/>
                <w:lang w:val="uk-UA"/>
              </w:rPr>
            </w:pPr>
            <w:r w:rsidRPr="004876B9">
              <w:rPr>
                <w:noProof/>
                <w:sz w:val="28"/>
                <w:lang w:val="uk-UA"/>
              </w:rPr>
              <w:drawing>
                <wp:inline distT="0" distB="0" distL="0" distR="0" wp14:anchorId="79EA4E45" wp14:editId="2CC99465">
                  <wp:extent cx="2585720" cy="2858770"/>
                  <wp:effectExtent l="0" t="0" r="5080" b="0"/>
                  <wp:docPr id="712517820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A5C97" w14:textId="77777777" w:rsidR="0068458F" w:rsidRPr="004876B9" w:rsidRDefault="0068458F" w:rsidP="00DB1EF4">
      <w:pPr>
        <w:ind w:firstLine="709"/>
        <w:jc w:val="both"/>
        <w:rPr>
          <w:sz w:val="16"/>
          <w:szCs w:val="16"/>
          <w:lang w:val="uk-UA"/>
        </w:rPr>
      </w:pPr>
    </w:p>
    <w:p w14:paraId="790D972F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>Хід роботи:</w:t>
      </w:r>
      <w:r w:rsidRPr="004876B9">
        <w:rPr>
          <w:sz w:val="28"/>
          <w:lang w:val="uk-UA"/>
        </w:rPr>
        <w:t xml:space="preserve"> до 10 крапель 1%-ого розчину білка додають 10 крапель </w:t>
      </w:r>
      <w:r w:rsidRPr="004876B9">
        <w:rPr>
          <w:sz w:val="28"/>
          <w:lang w:val="uk-UA"/>
        </w:rPr>
        <w:br/>
        <w:t xml:space="preserve">10%-ого розчину </w:t>
      </w:r>
      <w:proofErr w:type="spellStart"/>
      <w:r w:rsidRPr="004876B9">
        <w:rPr>
          <w:sz w:val="28"/>
          <w:lang w:val="uk-UA"/>
        </w:rPr>
        <w:t>NaOH</w:t>
      </w:r>
      <w:proofErr w:type="spellEnd"/>
      <w:r w:rsidRPr="004876B9">
        <w:rPr>
          <w:sz w:val="28"/>
          <w:lang w:val="uk-UA"/>
        </w:rPr>
        <w:t xml:space="preserve"> </w:t>
      </w:r>
      <w:r>
        <w:rPr>
          <w:sz w:val="28"/>
          <w:lang w:val="uk-UA"/>
        </w:rPr>
        <w:t>та</w:t>
      </w:r>
      <w:r w:rsidRPr="004876B9">
        <w:rPr>
          <w:sz w:val="28"/>
          <w:lang w:val="uk-UA"/>
        </w:rPr>
        <w:t xml:space="preserve"> 3 краплі 0,2%-ого спиртового розчину α-нафтолу.</w:t>
      </w:r>
    </w:p>
    <w:p w14:paraId="196DEB00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sz w:val="28"/>
          <w:lang w:val="uk-UA"/>
        </w:rPr>
        <w:t xml:space="preserve">Вміст пробірки перемішують, потім додають 10 крапель розчину натрій </w:t>
      </w:r>
      <w:proofErr w:type="spellStart"/>
      <w:r w:rsidRPr="004876B9">
        <w:rPr>
          <w:sz w:val="28"/>
          <w:lang w:val="uk-UA"/>
        </w:rPr>
        <w:t>гіпоброміду</w:t>
      </w:r>
      <w:proofErr w:type="spellEnd"/>
      <w:r w:rsidRPr="004876B9">
        <w:rPr>
          <w:sz w:val="28"/>
          <w:lang w:val="uk-UA"/>
        </w:rPr>
        <w:t xml:space="preserve"> (</w:t>
      </w:r>
      <w:proofErr w:type="spellStart"/>
      <w:r w:rsidRPr="004876B9">
        <w:rPr>
          <w:sz w:val="28"/>
          <w:lang w:val="uk-UA"/>
        </w:rPr>
        <w:t>NaBrO</w:t>
      </w:r>
      <w:proofErr w:type="spellEnd"/>
      <w:r w:rsidRPr="004876B9">
        <w:rPr>
          <w:sz w:val="28"/>
          <w:lang w:val="uk-UA"/>
        </w:rPr>
        <w:t>) і знову перемішують. Для стабілізації червоного забарвлення додають 5 крапель 40%-ого розчину сечовини.</w:t>
      </w:r>
    </w:p>
    <w:p w14:paraId="28DD26DC" w14:textId="77777777" w:rsidR="00DB1EF4" w:rsidRPr="004876B9" w:rsidRDefault="00DB1EF4" w:rsidP="00DB1EF4">
      <w:pPr>
        <w:ind w:firstLine="709"/>
        <w:jc w:val="both"/>
        <w:rPr>
          <w:b/>
          <w:sz w:val="16"/>
          <w:szCs w:val="16"/>
          <w:lang w:val="uk-UA"/>
        </w:rPr>
      </w:pPr>
    </w:p>
    <w:p w14:paraId="472880D1" w14:textId="77777777" w:rsidR="00DB1EF4" w:rsidRDefault="00DB1EF4" w:rsidP="00DB1EF4">
      <w:pPr>
        <w:ind w:firstLine="709"/>
        <w:jc w:val="both"/>
        <w:rPr>
          <w:b/>
          <w:sz w:val="28"/>
          <w:lang w:val="uk-UA"/>
        </w:rPr>
      </w:pPr>
      <w:r w:rsidRPr="004876B9">
        <w:rPr>
          <w:b/>
          <w:sz w:val="28"/>
          <w:lang w:val="uk-UA"/>
        </w:rPr>
        <w:t xml:space="preserve">Дослід </w:t>
      </w:r>
      <w:r>
        <w:rPr>
          <w:b/>
          <w:sz w:val="28"/>
          <w:lang w:val="uk-UA"/>
        </w:rPr>
        <w:t>3</w:t>
      </w:r>
      <w:r w:rsidRPr="004876B9">
        <w:rPr>
          <w:b/>
          <w:sz w:val="28"/>
          <w:lang w:val="uk-UA"/>
        </w:rPr>
        <w:t>.</w:t>
      </w:r>
      <w:r w:rsidRPr="004876B9">
        <w:rPr>
          <w:sz w:val="28"/>
          <w:lang w:val="uk-UA"/>
        </w:rPr>
        <w:t xml:space="preserve"> </w:t>
      </w:r>
      <w:r w:rsidRPr="004876B9">
        <w:rPr>
          <w:b/>
          <w:sz w:val="28"/>
          <w:lang w:val="uk-UA"/>
        </w:rPr>
        <w:t xml:space="preserve">Реакція </w:t>
      </w:r>
      <w:proofErr w:type="spellStart"/>
      <w:r w:rsidRPr="004876B9">
        <w:rPr>
          <w:b/>
          <w:sz w:val="28"/>
          <w:lang w:val="uk-UA"/>
        </w:rPr>
        <w:t>Міллона</w:t>
      </w:r>
      <w:proofErr w:type="spellEnd"/>
      <w:r w:rsidRPr="004876B9">
        <w:rPr>
          <w:b/>
          <w:sz w:val="28"/>
          <w:lang w:val="uk-UA"/>
        </w:rPr>
        <w:t xml:space="preserve"> на тирозин</w:t>
      </w:r>
    </w:p>
    <w:p w14:paraId="77E2A2EC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4C911F23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5E2A99">
        <w:rPr>
          <w:b/>
          <w:sz w:val="28"/>
          <w:lang w:val="uk-UA"/>
        </w:rPr>
        <w:t xml:space="preserve">Принцип реакції: </w:t>
      </w:r>
      <w:r w:rsidRPr="005E2A99">
        <w:rPr>
          <w:sz w:val="28"/>
          <w:lang w:val="uk-UA"/>
        </w:rPr>
        <w:t xml:space="preserve">фенольний гідроксил ароматичної амінокислоти тирозину приймає участь у реакції з реактивом </w:t>
      </w:r>
      <w:proofErr w:type="spellStart"/>
      <w:r w:rsidRPr="005E2A99">
        <w:rPr>
          <w:sz w:val="28"/>
          <w:lang w:val="uk-UA"/>
        </w:rPr>
        <w:t>Міллона</w:t>
      </w:r>
      <w:proofErr w:type="spellEnd"/>
      <w:r w:rsidRPr="005E2A99">
        <w:rPr>
          <w:sz w:val="28"/>
          <w:lang w:val="uk-UA"/>
        </w:rPr>
        <w:t xml:space="preserve"> (суміш </w:t>
      </w:r>
      <w:proofErr w:type="spellStart"/>
      <w:r w:rsidRPr="005E2A99">
        <w:rPr>
          <w:sz w:val="28"/>
          <w:lang w:val="uk-UA"/>
        </w:rPr>
        <w:t>гідраргіум</w:t>
      </w:r>
      <w:proofErr w:type="spellEnd"/>
      <w:r w:rsidRPr="005E2A99">
        <w:rPr>
          <w:sz w:val="28"/>
          <w:lang w:val="uk-UA"/>
        </w:rPr>
        <w:t xml:space="preserve"> (І) і (</w:t>
      </w:r>
      <w:r w:rsidRPr="005E2A99">
        <w:rPr>
          <w:sz w:val="28"/>
          <w:lang w:val="en-US"/>
        </w:rPr>
        <w:t>II</w:t>
      </w:r>
      <w:r w:rsidRPr="005E2A99">
        <w:rPr>
          <w:sz w:val="28"/>
          <w:lang w:val="uk-UA"/>
        </w:rPr>
        <w:t>) нітратів та нітритів,</w:t>
      </w:r>
      <w:r w:rsidRPr="004876B9">
        <w:rPr>
          <w:sz w:val="28"/>
          <w:lang w:val="uk-UA"/>
        </w:rPr>
        <w:t xml:space="preserve"> розчинених в концентрованій нітратній</w:t>
      </w:r>
      <w:r>
        <w:rPr>
          <w:sz w:val="28"/>
          <w:lang w:val="uk-UA"/>
        </w:rPr>
        <w:t xml:space="preserve"> кислоті).</w:t>
      </w:r>
    </w:p>
    <w:p w14:paraId="76644EAA" w14:textId="383AAD00" w:rsidR="00DB1EF4" w:rsidRDefault="00DB1EF4" w:rsidP="00DB1EF4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У</w:t>
      </w:r>
      <w:r w:rsidRPr="004876B9">
        <w:rPr>
          <w:sz w:val="28"/>
          <w:lang w:val="uk-UA"/>
        </w:rPr>
        <w:t xml:space="preserve">творюється сіль тирозину, що має </w:t>
      </w:r>
      <w:proofErr w:type="spellStart"/>
      <w:r w:rsidRPr="004876B9">
        <w:rPr>
          <w:sz w:val="28"/>
          <w:lang w:val="uk-UA"/>
        </w:rPr>
        <w:t>Гідра</w:t>
      </w:r>
      <w:r w:rsidR="0068458F">
        <w:rPr>
          <w:sz w:val="28"/>
          <w:lang w:val="uk-UA"/>
        </w:rPr>
        <w:t>р</w:t>
      </w:r>
      <w:r w:rsidRPr="004876B9">
        <w:rPr>
          <w:sz w:val="28"/>
          <w:lang w:val="uk-UA"/>
        </w:rPr>
        <w:t>гіум</w:t>
      </w:r>
      <w:proofErr w:type="spellEnd"/>
      <w:r w:rsidRPr="004876B9">
        <w:rPr>
          <w:sz w:val="28"/>
          <w:lang w:val="uk-UA"/>
        </w:rPr>
        <w:t xml:space="preserve"> та має </w:t>
      </w:r>
      <w:r w:rsidRPr="009B4BC7">
        <w:rPr>
          <w:b/>
          <w:sz w:val="28"/>
          <w:lang w:val="uk-UA"/>
        </w:rPr>
        <w:t xml:space="preserve">червоне </w:t>
      </w:r>
      <w:r w:rsidRPr="004876B9">
        <w:rPr>
          <w:sz w:val="28"/>
          <w:lang w:val="uk-UA"/>
        </w:rPr>
        <w:t>забарвлення.</w:t>
      </w:r>
    </w:p>
    <w:p w14:paraId="012ABE82" w14:textId="77777777" w:rsidR="00DB1EF4" w:rsidRPr="00377412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5FDB2052" w14:textId="68D7EBAC" w:rsidR="00DB1EF4" w:rsidRDefault="00DB1EF4" w:rsidP="00DB1EF4">
      <w:pPr>
        <w:ind w:firstLine="709"/>
        <w:jc w:val="center"/>
        <w:rPr>
          <w:sz w:val="28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04F7" w14:paraId="4B4E36B8" w14:textId="77777777" w:rsidTr="007404F7">
        <w:tc>
          <w:tcPr>
            <w:tcW w:w="9628" w:type="dxa"/>
          </w:tcPr>
          <w:p w14:paraId="62D61E1D" w14:textId="6DC1B730" w:rsidR="007404F7" w:rsidRDefault="007404F7" w:rsidP="007404F7">
            <w:pPr>
              <w:jc w:val="center"/>
              <w:rPr>
                <w:sz w:val="16"/>
                <w:szCs w:val="16"/>
                <w:lang w:val="uk-UA"/>
              </w:rPr>
            </w:pPr>
            <w:r w:rsidRPr="004876B9">
              <w:rPr>
                <w:noProof/>
                <w:sz w:val="28"/>
                <w:lang w:val="uk-UA"/>
              </w:rPr>
              <w:drawing>
                <wp:inline distT="0" distB="0" distL="0" distR="0" wp14:anchorId="3B9D999C" wp14:editId="281AC22D">
                  <wp:extent cx="5391785" cy="2332990"/>
                  <wp:effectExtent l="0" t="0" r="0" b="0"/>
                  <wp:docPr id="2146937508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785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3D23D" w14:textId="77777777" w:rsidR="00DB1EF4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1A555B69" w14:textId="207E99D5" w:rsidR="00DB1EF4" w:rsidRPr="00AF7AD0" w:rsidRDefault="007404F7" w:rsidP="007404F7">
      <w:pPr>
        <w:numPr>
          <w:ilvl w:val="0"/>
          <w:numId w:val="15"/>
        </w:numPr>
        <w:ind w:left="1276" w:hanging="567"/>
        <w:jc w:val="both"/>
        <w:rPr>
          <w:bCs/>
          <w:sz w:val="28"/>
          <w:lang w:val="uk-UA"/>
        </w:rPr>
      </w:pPr>
      <w:proofErr w:type="gramStart"/>
      <w:r>
        <w:rPr>
          <w:bCs/>
          <w:sz w:val="28"/>
          <w:lang w:val="en-US"/>
        </w:rPr>
        <w:t xml:space="preserve">URL </w:t>
      </w:r>
      <w:r>
        <w:rPr>
          <w:bCs/>
          <w:sz w:val="28"/>
          <w:lang w:val="ru-UA"/>
        </w:rPr>
        <w:t>:</w:t>
      </w:r>
      <w:proofErr w:type="gramEnd"/>
      <w:r>
        <w:rPr>
          <w:bCs/>
          <w:sz w:val="28"/>
          <w:lang w:val="ru-UA"/>
        </w:rPr>
        <w:t xml:space="preserve"> </w:t>
      </w:r>
      <w:hyperlink r:id="rId91" w:history="1">
        <w:r w:rsidRPr="003E224E">
          <w:rPr>
            <w:rStyle w:val="a3"/>
            <w:bCs/>
            <w:sz w:val="28"/>
            <w:lang w:val="uk-UA"/>
          </w:rPr>
          <w:t>https://www.youtube.com/watch?v=WaSCcl7SdaM</w:t>
        </w:r>
      </w:hyperlink>
      <w:r w:rsidR="00DB1EF4" w:rsidRPr="00AF7AD0">
        <w:rPr>
          <w:bCs/>
          <w:sz w:val="28"/>
          <w:lang w:val="uk-UA"/>
        </w:rPr>
        <w:t xml:space="preserve"> </w:t>
      </w:r>
    </w:p>
    <w:p w14:paraId="57A07853" w14:textId="3B0C992B" w:rsidR="00DB1EF4" w:rsidRDefault="007404F7" w:rsidP="007404F7">
      <w:pPr>
        <w:numPr>
          <w:ilvl w:val="0"/>
          <w:numId w:val="15"/>
        </w:numPr>
        <w:ind w:left="1276" w:hanging="567"/>
        <w:jc w:val="both"/>
        <w:rPr>
          <w:bCs/>
          <w:sz w:val="28"/>
          <w:lang w:val="uk-UA"/>
        </w:rPr>
      </w:pPr>
      <w:proofErr w:type="gramStart"/>
      <w:r>
        <w:rPr>
          <w:bCs/>
          <w:sz w:val="28"/>
          <w:lang w:val="en-US"/>
        </w:rPr>
        <w:t xml:space="preserve">URL </w:t>
      </w:r>
      <w:r>
        <w:rPr>
          <w:bCs/>
          <w:sz w:val="28"/>
          <w:lang w:val="ru-UA"/>
        </w:rPr>
        <w:t>:</w:t>
      </w:r>
      <w:proofErr w:type="gramEnd"/>
      <w:r>
        <w:rPr>
          <w:bCs/>
          <w:sz w:val="28"/>
          <w:lang w:val="ru-UA"/>
        </w:rPr>
        <w:t xml:space="preserve"> </w:t>
      </w:r>
      <w:hyperlink r:id="rId92" w:history="1">
        <w:r w:rsidR="00DB1EF4" w:rsidRPr="00AF7AD0">
          <w:rPr>
            <w:rStyle w:val="a3"/>
            <w:bCs/>
            <w:sz w:val="28"/>
            <w:lang w:val="uk-UA"/>
          </w:rPr>
          <w:t>https://www.youtube.com/watch?v=cOQehG4hRMA&amp;t=31s</w:t>
        </w:r>
      </w:hyperlink>
    </w:p>
    <w:p w14:paraId="4234F64C" w14:textId="6D5CDFEF" w:rsidR="00DB1EF4" w:rsidRDefault="007404F7" w:rsidP="007404F7">
      <w:pPr>
        <w:numPr>
          <w:ilvl w:val="0"/>
          <w:numId w:val="15"/>
        </w:numPr>
        <w:ind w:left="1276" w:hanging="567"/>
        <w:jc w:val="both"/>
        <w:rPr>
          <w:bCs/>
          <w:sz w:val="28"/>
          <w:lang w:val="uk-UA"/>
        </w:rPr>
      </w:pPr>
      <w:proofErr w:type="gramStart"/>
      <w:r>
        <w:rPr>
          <w:bCs/>
          <w:sz w:val="28"/>
          <w:lang w:val="en-US"/>
        </w:rPr>
        <w:t xml:space="preserve">URL </w:t>
      </w:r>
      <w:r>
        <w:rPr>
          <w:bCs/>
          <w:sz w:val="28"/>
          <w:lang w:val="ru-UA"/>
        </w:rPr>
        <w:t>:</w:t>
      </w:r>
      <w:proofErr w:type="gramEnd"/>
      <w:r>
        <w:rPr>
          <w:bCs/>
          <w:sz w:val="28"/>
          <w:lang w:val="ru-UA"/>
        </w:rPr>
        <w:t xml:space="preserve"> </w:t>
      </w:r>
      <w:hyperlink r:id="rId93" w:history="1">
        <w:r w:rsidR="00DB1EF4" w:rsidRPr="001F4603">
          <w:rPr>
            <w:rStyle w:val="a3"/>
            <w:bCs/>
            <w:sz w:val="28"/>
            <w:lang w:val="uk-UA"/>
          </w:rPr>
          <w:t>https://www.youtube.com/watch?v=7w3xLnFsB7s</w:t>
        </w:r>
      </w:hyperlink>
    </w:p>
    <w:p w14:paraId="04D99BE7" w14:textId="77777777" w:rsidR="00DB1EF4" w:rsidRPr="007404F7" w:rsidRDefault="00DB1EF4" w:rsidP="00DB1EF4">
      <w:pPr>
        <w:ind w:firstLine="709"/>
        <w:jc w:val="both"/>
        <w:rPr>
          <w:bCs/>
          <w:sz w:val="16"/>
          <w:szCs w:val="16"/>
          <w:lang w:val="uk-UA"/>
        </w:rPr>
      </w:pPr>
    </w:p>
    <w:p w14:paraId="1BE6FC83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 xml:space="preserve">Хід роботи: </w:t>
      </w:r>
      <w:r w:rsidRPr="004876B9">
        <w:rPr>
          <w:sz w:val="28"/>
          <w:lang w:val="uk-UA"/>
        </w:rPr>
        <w:t xml:space="preserve">до 3 мл розчину тирозину додають </w:t>
      </w:r>
      <w:r w:rsidRPr="004876B9">
        <w:rPr>
          <w:sz w:val="28"/>
        </w:rPr>
        <w:t xml:space="preserve">1 </w:t>
      </w:r>
      <w:r w:rsidRPr="004876B9">
        <w:rPr>
          <w:sz w:val="28"/>
          <w:lang w:val="uk-UA"/>
        </w:rPr>
        <w:t xml:space="preserve">мл розчину </w:t>
      </w:r>
      <w:proofErr w:type="spellStart"/>
      <w:r w:rsidRPr="004876B9">
        <w:rPr>
          <w:sz w:val="28"/>
          <w:lang w:val="uk-UA"/>
        </w:rPr>
        <w:t>Міллона</w:t>
      </w:r>
      <w:proofErr w:type="spellEnd"/>
      <w:r w:rsidRPr="004876B9">
        <w:rPr>
          <w:sz w:val="28"/>
          <w:lang w:val="uk-UA"/>
        </w:rPr>
        <w:t xml:space="preserve">, ретельно перемішують. Через </w:t>
      </w:r>
      <w:r w:rsidRPr="004876B9">
        <w:rPr>
          <w:sz w:val="28"/>
        </w:rPr>
        <w:t xml:space="preserve">10 </w:t>
      </w:r>
      <w:r w:rsidRPr="004876B9">
        <w:rPr>
          <w:sz w:val="28"/>
          <w:lang w:val="uk-UA"/>
        </w:rPr>
        <w:t xml:space="preserve">хв. розчин забарвлюється в </w:t>
      </w:r>
      <w:r w:rsidRPr="009B4BC7">
        <w:rPr>
          <w:b/>
          <w:sz w:val="28"/>
          <w:lang w:val="uk-UA"/>
        </w:rPr>
        <w:t>червоний</w:t>
      </w:r>
      <w:r w:rsidRPr="004876B9">
        <w:rPr>
          <w:sz w:val="28"/>
          <w:lang w:val="uk-UA"/>
        </w:rPr>
        <w:t xml:space="preserve"> колір. Для прискорення реакції розчин можна підігріти.</w:t>
      </w:r>
    </w:p>
    <w:p w14:paraId="0771FE11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3B2C88CD" w14:textId="77777777" w:rsidR="00DB1EF4" w:rsidRDefault="00DB1EF4" w:rsidP="00DB1EF4">
      <w:pPr>
        <w:ind w:firstLine="709"/>
        <w:jc w:val="both"/>
        <w:rPr>
          <w:b/>
          <w:sz w:val="28"/>
          <w:lang w:val="uk-UA"/>
        </w:rPr>
      </w:pPr>
      <w:r w:rsidRPr="004876B9">
        <w:rPr>
          <w:b/>
          <w:sz w:val="28"/>
          <w:lang w:val="uk-UA"/>
        </w:rPr>
        <w:t xml:space="preserve">Дослід </w:t>
      </w:r>
      <w:r>
        <w:rPr>
          <w:b/>
          <w:sz w:val="28"/>
          <w:lang w:val="uk-UA"/>
        </w:rPr>
        <w:t>4</w:t>
      </w:r>
      <w:r w:rsidRPr="004876B9">
        <w:rPr>
          <w:b/>
          <w:sz w:val="28"/>
          <w:lang w:val="uk-UA"/>
        </w:rPr>
        <w:t>.</w:t>
      </w:r>
      <w:r w:rsidRPr="004876B9">
        <w:rPr>
          <w:sz w:val="28"/>
          <w:lang w:val="uk-UA"/>
        </w:rPr>
        <w:t xml:space="preserve"> </w:t>
      </w:r>
      <w:r w:rsidRPr="004876B9">
        <w:rPr>
          <w:b/>
          <w:sz w:val="28"/>
          <w:lang w:val="uk-UA"/>
        </w:rPr>
        <w:t xml:space="preserve">Реакція Паулі на </w:t>
      </w:r>
      <w:proofErr w:type="spellStart"/>
      <w:r w:rsidRPr="004876B9">
        <w:rPr>
          <w:b/>
          <w:sz w:val="28"/>
          <w:lang w:val="uk-UA"/>
        </w:rPr>
        <w:t>гістидин</w:t>
      </w:r>
      <w:proofErr w:type="spellEnd"/>
    </w:p>
    <w:p w14:paraId="3688E3E9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3C9C2767" w14:textId="77777777" w:rsidR="00DB1EF4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>Принцип реакції:</w:t>
      </w:r>
      <w:r w:rsidRPr="004876B9">
        <w:rPr>
          <w:sz w:val="28"/>
          <w:lang w:val="uk-UA"/>
        </w:rPr>
        <w:t xml:space="preserve"> </w:t>
      </w:r>
      <w:proofErr w:type="spellStart"/>
      <w:r w:rsidRPr="004876B9">
        <w:rPr>
          <w:sz w:val="28"/>
          <w:lang w:val="uk-UA"/>
        </w:rPr>
        <w:t>гістидин</w:t>
      </w:r>
      <w:proofErr w:type="spellEnd"/>
      <w:r w:rsidRPr="004876B9">
        <w:rPr>
          <w:sz w:val="28"/>
          <w:lang w:val="uk-UA"/>
        </w:rPr>
        <w:t xml:space="preserve"> дає </w:t>
      </w:r>
      <w:r w:rsidRPr="009B4BC7">
        <w:rPr>
          <w:b/>
          <w:sz w:val="28"/>
          <w:lang w:val="uk-UA"/>
        </w:rPr>
        <w:t>вишнево-червоне</w:t>
      </w:r>
      <w:r w:rsidRPr="004876B9">
        <w:rPr>
          <w:sz w:val="28"/>
          <w:lang w:val="uk-UA"/>
        </w:rPr>
        <w:t xml:space="preserve"> забарвлення </w:t>
      </w:r>
      <w:r>
        <w:rPr>
          <w:sz w:val="28"/>
          <w:lang w:val="uk-UA"/>
        </w:rPr>
        <w:br/>
      </w:r>
      <w:r w:rsidRPr="004876B9">
        <w:rPr>
          <w:sz w:val="28"/>
          <w:lang w:val="uk-UA"/>
        </w:rPr>
        <w:t xml:space="preserve">при взаємодії з </w:t>
      </w:r>
      <w:proofErr w:type="spellStart"/>
      <w:r w:rsidRPr="004876B9">
        <w:rPr>
          <w:sz w:val="28"/>
          <w:lang w:val="uk-UA"/>
        </w:rPr>
        <w:t>діазотованою</w:t>
      </w:r>
      <w:proofErr w:type="spellEnd"/>
      <w:r w:rsidRPr="004876B9">
        <w:rPr>
          <w:sz w:val="28"/>
          <w:lang w:val="uk-UA"/>
        </w:rPr>
        <w:t xml:space="preserve"> </w:t>
      </w:r>
      <w:proofErr w:type="spellStart"/>
      <w:r w:rsidRPr="004876B9">
        <w:rPr>
          <w:sz w:val="28"/>
          <w:lang w:val="uk-UA"/>
        </w:rPr>
        <w:t>сульфаніловою</w:t>
      </w:r>
      <w:proofErr w:type="spellEnd"/>
      <w:r w:rsidRPr="004876B9">
        <w:rPr>
          <w:sz w:val="28"/>
          <w:lang w:val="uk-UA"/>
        </w:rPr>
        <w:t xml:space="preserve"> кислотою в лужному розчині.</w:t>
      </w:r>
    </w:p>
    <w:p w14:paraId="4DA07861" w14:textId="77777777" w:rsidR="00DB1EF4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04F7" w14:paraId="087051A9" w14:textId="77777777" w:rsidTr="007404F7">
        <w:tc>
          <w:tcPr>
            <w:tcW w:w="9628" w:type="dxa"/>
          </w:tcPr>
          <w:p w14:paraId="4B9E069B" w14:textId="7717EB75" w:rsidR="007404F7" w:rsidRDefault="007404F7" w:rsidP="007404F7">
            <w:pPr>
              <w:jc w:val="center"/>
              <w:rPr>
                <w:sz w:val="16"/>
                <w:szCs w:val="16"/>
                <w:lang w:val="uk-UA"/>
              </w:rPr>
            </w:pPr>
            <w:r w:rsidRPr="004876B9">
              <w:rPr>
                <w:noProof/>
                <w:sz w:val="28"/>
                <w:lang w:val="uk-UA"/>
              </w:rPr>
              <w:drawing>
                <wp:inline distT="0" distB="0" distL="0" distR="0" wp14:anchorId="6BB0E7EE" wp14:editId="7CBE7C2F">
                  <wp:extent cx="2690495" cy="2553970"/>
                  <wp:effectExtent l="0" t="0" r="0" b="0"/>
                  <wp:docPr id="101372281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95" cy="255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C5081" w14:textId="77777777" w:rsidR="007404F7" w:rsidRPr="00377412" w:rsidRDefault="007404F7" w:rsidP="00DB1EF4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04F7" w14:paraId="45916788" w14:textId="77777777" w:rsidTr="007404F7">
        <w:trPr>
          <w:jc w:val="center"/>
        </w:trPr>
        <w:tc>
          <w:tcPr>
            <w:tcW w:w="9628" w:type="dxa"/>
          </w:tcPr>
          <w:p w14:paraId="2F5AB2FD" w14:textId="6AEA4605" w:rsidR="007404F7" w:rsidRDefault="007404F7" w:rsidP="00DB1EF4">
            <w:pPr>
              <w:jc w:val="center"/>
              <w:rPr>
                <w:sz w:val="16"/>
                <w:szCs w:val="16"/>
                <w:lang w:val="uk-UA"/>
              </w:rPr>
            </w:pPr>
            <w:r w:rsidRPr="004876B9">
              <w:rPr>
                <w:noProof/>
                <w:sz w:val="28"/>
                <w:lang w:val="uk-UA"/>
              </w:rPr>
              <w:drawing>
                <wp:inline distT="0" distB="0" distL="0" distR="0" wp14:anchorId="388D1119" wp14:editId="16D5B97C">
                  <wp:extent cx="5938520" cy="1765935"/>
                  <wp:effectExtent l="0" t="0" r="5080" b="5715"/>
                  <wp:docPr id="703325690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E4C0A" w14:textId="77777777" w:rsidR="00DB1EF4" w:rsidRDefault="00DB1EF4" w:rsidP="00DB1EF4">
      <w:pPr>
        <w:jc w:val="center"/>
        <w:rPr>
          <w:sz w:val="16"/>
          <w:szCs w:val="16"/>
          <w:lang w:val="uk-UA"/>
        </w:rPr>
      </w:pPr>
    </w:p>
    <w:p w14:paraId="54E80BF3" w14:textId="77777777" w:rsidR="00DB1EF4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>Хід роботи:</w:t>
      </w:r>
      <w:r w:rsidRPr="004876B9">
        <w:rPr>
          <w:sz w:val="28"/>
          <w:lang w:val="uk-UA"/>
        </w:rPr>
        <w:t xml:space="preserve"> до 5 крапель 1%-ого розчину </w:t>
      </w:r>
      <w:proofErr w:type="spellStart"/>
      <w:r w:rsidRPr="004876B9">
        <w:rPr>
          <w:sz w:val="28"/>
          <w:lang w:val="uk-UA"/>
        </w:rPr>
        <w:t>сульфанілової</w:t>
      </w:r>
      <w:proofErr w:type="spellEnd"/>
      <w:r w:rsidRPr="004876B9">
        <w:rPr>
          <w:sz w:val="28"/>
          <w:lang w:val="uk-UA"/>
        </w:rPr>
        <w:t xml:space="preserve"> кислоти </w:t>
      </w:r>
      <w:r w:rsidRPr="004876B9">
        <w:rPr>
          <w:sz w:val="28"/>
          <w:lang w:val="uk-UA"/>
        </w:rPr>
        <w:br/>
        <w:t xml:space="preserve">в 5%-му розчині </w:t>
      </w:r>
      <w:proofErr w:type="spellStart"/>
      <w:r w:rsidRPr="004876B9">
        <w:rPr>
          <w:sz w:val="28"/>
          <w:lang w:val="uk-UA"/>
        </w:rPr>
        <w:t>HCl</w:t>
      </w:r>
      <w:proofErr w:type="spellEnd"/>
      <w:r w:rsidRPr="004876B9">
        <w:rPr>
          <w:sz w:val="28"/>
          <w:lang w:val="uk-UA"/>
        </w:rPr>
        <w:t xml:space="preserve"> додають 10 крапель 0,5%-ого розчину КNO</w:t>
      </w:r>
      <w:r w:rsidRPr="004876B9">
        <w:rPr>
          <w:sz w:val="28"/>
          <w:vertAlign w:val="subscript"/>
          <w:lang w:val="uk-UA"/>
        </w:rPr>
        <w:t>2</w:t>
      </w:r>
      <w:r w:rsidRPr="004876B9">
        <w:rPr>
          <w:sz w:val="28"/>
          <w:lang w:val="uk-UA"/>
        </w:rPr>
        <w:t xml:space="preserve">. </w:t>
      </w:r>
    </w:p>
    <w:p w14:paraId="651F4DD4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sz w:val="28"/>
          <w:lang w:val="uk-UA"/>
        </w:rPr>
        <w:t>Вміст пробірки струшують і швидко додають спочатку 10 крапель 1%-ого розчину білка, а потім, після перемішування, 10 крапель 10%-ого розчину Na</w:t>
      </w:r>
      <w:r w:rsidRPr="004876B9">
        <w:rPr>
          <w:sz w:val="28"/>
          <w:vertAlign w:val="subscript"/>
          <w:lang w:val="uk-UA"/>
        </w:rPr>
        <w:t>2</w:t>
      </w:r>
      <w:r w:rsidRPr="004876B9">
        <w:rPr>
          <w:sz w:val="28"/>
          <w:lang w:val="uk-UA"/>
        </w:rPr>
        <w:t>CO</w:t>
      </w:r>
      <w:r w:rsidRPr="004876B9">
        <w:rPr>
          <w:sz w:val="28"/>
          <w:vertAlign w:val="subscript"/>
          <w:lang w:val="uk-UA"/>
        </w:rPr>
        <w:t>3</w:t>
      </w:r>
      <w:r w:rsidRPr="004876B9">
        <w:rPr>
          <w:sz w:val="28"/>
          <w:lang w:val="uk-UA"/>
        </w:rPr>
        <w:t>.</w:t>
      </w:r>
    </w:p>
    <w:p w14:paraId="7CF9B513" w14:textId="77777777" w:rsidR="00DB1EF4" w:rsidRPr="004876B9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12A48BCC" w14:textId="77777777" w:rsidR="00DB1EF4" w:rsidRDefault="00DB1EF4" w:rsidP="00DB1EF4">
      <w:pPr>
        <w:ind w:firstLine="709"/>
        <w:jc w:val="both"/>
        <w:rPr>
          <w:b/>
          <w:sz w:val="28"/>
          <w:lang w:val="uk-UA"/>
        </w:rPr>
      </w:pPr>
      <w:r w:rsidRPr="004876B9">
        <w:rPr>
          <w:b/>
          <w:sz w:val="28"/>
          <w:lang w:val="uk-UA"/>
        </w:rPr>
        <w:t>Дослід 5.</w:t>
      </w:r>
      <w:r w:rsidRPr="004876B9">
        <w:rPr>
          <w:sz w:val="28"/>
          <w:lang w:val="uk-UA"/>
        </w:rPr>
        <w:t xml:space="preserve"> </w:t>
      </w:r>
      <w:r w:rsidRPr="004876B9">
        <w:rPr>
          <w:b/>
          <w:sz w:val="28"/>
          <w:lang w:val="uk-UA"/>
        </w:rPr>
        <w:t>Реакції на триптофан</w:t>
      </w:r>
    </w:p>
    <w:p w14:paraId="4D93C82E" w14:textId="77777777" w:rsidR="00DB1EF4" w:rsidRPr="00377412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397379F5" w14:textId="77777777" w:rsidR="00DB1EF4" w:rsidRDefault="00DB1EF4" w:rsidP="00DB1EF4">
      <w:pPr>
        <w:ind w:firstLine="709"/>
        <w:jc w:val="both"/>
        <w:rPr>
          <w:b/>
          <w:sz w:val="28"/>
          <w:lang w:val="uk-UA"/>
        </w:rPr>
      </w:pPr>
      <w:r w:rsidRPr="004876B9">
        <w:rPr>
          <w:b/>
          <w:sz w:val="28"/>
          <w:lang w:val="uk-UA"/>
        </w:rPr>
        <w:t xml:space="preserve">А) Реакція </w:t>
      </w:r>
      <w:proofErr w:type="spellStart"/>
      <w:r w:rsidRPr="004876B9">
        <w:rPr>
          <w:b/>
          <w:sz w:val="28"/>
          <w:lang w:val="uk-UA"/>
        </w:rPr>
        <w:t>Адамкевича</w:t>
      </w:r>
      <w:proofErr w:type="spellEnd"/>
    </w:p>
    <w:p w14:paraId="1E1A7F67" w14:textId="77777777" w:rsidR="00DB1EF4" w:rsidRPr="00377412" w:rsidRDefault="00DB1EF4" w:rsidP="00DB1EF4">
      <w:pPr>
        <w:ind w:firstLine="709"/>
        <w:jc w:val="both"/>
        <w:rPr>
          <w:b/>
          <w:sz w:val="16"/>
          <w:szCs w:val="16"/>
          <w:lang w:val="uk-UA"/>
        </w:rPr>
      </w:pPr>
    </w:p>
    <w:p w14:paraId="79964C42" w14:textId="77777777" w:rsidR="00DB1EF4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 xml:space="preserve">Принцип реакції: </w:t>
      </w:r>
      <w:r w:rsidRPr="004876B9">
        <w:rPr>
          <w:sz w:val="28"/>
          <w:lang w:val="uk-UA"/>
        </w:rPr>
        <w:t xml:space="preserve">триптофан у кислому середовищі вступає в реакцію </w:t>
      </w:r>
      <w:r w:rsidRPr="004876B9">
        <w:rPr>
          <w:sz w:val="28"/>
          <w:lang w:val="uk-UA"/>
        </w:rPr>
        <w:br/>
        <w:t xml:space="preserve">з </w:t>
      </w:r>
      <w:proofErr w:type="spellStart"/>
      <w:r w:rsidRPr="004876B9">
        <w:rPr>
          <w:sz w:val="28"/>
          <w:lang w:val="uk-UA"/>
        </w:rPr>
        <w:t>гліоксиловою</w:t>
      </w:r>
      <w:proofErr w:type="spellEnd"/>
      <w:r w:rsidRPr="004876B9">
        <w:rPr>
          <w:sz w:val="28"/>
          <w:lang w:val="uk-UA"/>
        </w:rPr>
        <w:t xml:space="preserve"> кислотою (альдегідами), утворюючи забарвлені в </w:t>
      </w:r>
      <w:r w:rsidRPr="0050405D">
        <w:rPr>
          <w:b/>
          <w:sz w:val="28"/>
          <w:lang w:val="uk-UA"/>
        </w:rPr>
        <w:t>червоно-фіолетовий</w:t>
      </w:r>
      <w:r w:rsidRPr="004876B9">
        <w:rPr>
          <w:sz w:val="28"/>
          <w:lang w:val="uk-UA"/>
        </w:rPr>
        <w:t xml:space="preserve"> колір продукти конденсації.</w:t>
      </w:r>
    </w:p>
    <w:p w14:paraId="15F888E0" w14:textId="77777777" w:rsidR="00DB1EF4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8458F" w14:paraId="6A36FBA3" w14:textId="77777777" w:rsidTr="0068458F">
        <w:tc>
          <w:tcPr>
            <w:tcW w:w="9628" w:type="dxa"/>
          </w:tcPr>
          <w:p w14:paraId="73499DC8" w14:textId="5B6F2776" w:rsidR="0068458F" w:rsidRDefault="0068458F" w:rsidP="0068458F">
            <w:pPr>
              <w:jc w:val="center"/>
              <w:rPr>
                <w:sz w:val="16"/>
                <w:szCs w:val="16"/>
                <w:lang w:val="uk-UA"/>
              </w:rPr>
            </w:pPr>
            <w:r w:rsidRPr="004876B9">
              <w:rPr>
                <w:noProof/>
                <w:sz w:val="28"/>
                <w:lang w:val="uk-UA"/>
              </w:rPr>
              <w:drawing>
                <wp:inline distT="0" distB="0" distL="0" distR="0" wp14:anchorId="5249CBC2" wp14:editId="6C02D316">
                  <wp:extent cx="5696782" cy="2651635"/>
                  <wp:effectExtent l="0" t="0" r="0" b="0"/>
                  <wp:docPr id="435085542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366" cy="265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EB8DC" w14:textId="77777777" w:rsidR="007404F7" w:rsidRPr="00377412" w:rsidRDefault="007404F7" w:rsidP="00DB1EF4">
      <w:pPr>
        <w:ind w:firstLine="709"/>
        <w:jc w:val="both"/>
        <w:rPr>
          <w:sz w:val="16"/>
          <w:szCs w:val="16"/>
          <w:lang w:val="uk-UA"/>
        </w:rPr>
      </w:pPr>
    </w:p>
    <w:p w14:paraId="22F06E10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>Хід роботи:</w:t>
      </w:r>
      <w:r w:rsidRPr="004876B9">
        <w:rPr>
          <w:sz w:val="28"/>
          <w:lang w:val="uk-UA"/>
        </w:rPr>
        <w:t xml:space="preserve"> до 2 к</w:t>
      </w:r>
      <w:r>
        <w:rPr>
          <w:sz w:val="28"/>
          <w:lang w:val="uk-UA"/>
        </w:rPr>
        <w:t>рапель</w:t>
      </w:r>
      <w:r w:rsidRPr="004876B9">
        <w:rPr>
          <w:sz w:val="28"/>
          <w:lang w:val="uk-UA"/>
        </w:rPr>
        <w:t xml:space="preserve"> концентрованого яєчного білка додають 0,5 мл льодяної оцтової кислоти, що містить </w:t>
      </w:r>
      <w:proofErr w:type="spellStart"/>
      <w:r w:rsidRPr="004876B9">
        <w:rPr>
          <w:sz w:val="28"/>
          <w:lang w:val="uk-UA"/>
        </w:rPr>
        <w:t>гліоксилову</w:t>
      </w:r>
      <w:proofErr w:type="spellEnd"/>
      <w:r w:rsidRPr="004876B9">
        <w:rPr>
          <w:sz w:val="28"/>
          <w:lang w:val="uk-UA"/>
        </w:rPr>
        <w:t xml:space="preserve"> кислоту.</w:t>
      </w:r>
    </w:p>
    <w:p w14:paraId="7CBB1CFF" w14:textId="77777777" w:rsidR="00DB1EF4" w:rsidRDefault="00DB1EF4" w:rsidP="00DB1EF4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С</w:t>
      </w:r>
      <w:r w:rsidRPr="004876B9">
        <w:rPr>
          <w:sz w:val="28"/>
          <w:lang w:val="uk-UA"/>
        </w:rPr>
        <w:t xml:space="preserve">уміш спочатку нагрівають, потім охолоджують і по стінці пробірки обережно по краплях додають 1 мл концентрованої сульфатної кислоти, слідкуючи, щоб рідини не змішувалися. </w:t>
      </w:r>
    </w:p>
    <w:p w14:paraId="315463E4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sz w:val="28"/>
          <w:lang w:val="uk-UA"/>
        </w:rPr>
        <w:t xml:space="preserve">Через </w:t>
      </w:r>
      <w:r w:rsidRPr="004876B9">
        <w:rPr>
          <w:sz w:val="28"/>
        </w:rPr>
        <w:t xml:space="preserve">10 </w:t>
      </w:r>
      <w:r w:rsidRPr="004876B9">
        <w:rPr>
          <w:sz w:val="28"/>
          <w:lang w:val="uk-UA"/>
        </w:rPr>
        <w:t xml:space="preserve">хв. на межі поділу двох шарів утворюється </w:t>
      </w:r>
      <w:r w:rsidRPr="0050405D">
        <w:rPr>
          <w:b/>
          <w:sz w:val="28"/>
          <w:lang w:val="uk-UA"/>
        </w:rPr>
        <w:t>червоно-фіолетове</w:t>
      </w:r>
      <w:r w:rsidRPr="004876B9">
        <w:rPr>
          <w:sz w:val="28"/>
          <w:lang w:val="uk-UA"/>
        </w:rPr>
        <w:t xml:space="preserve"> кільце.</w:t>
      </w:r>
    </w:p>
    <w:p w14:paraId="0D88E20C" w14:textId="77777777" w:rsidR="00DB1EF4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57548D05" w14:textId="77777777" w:rsidR="00DB1EF4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61B2EE87" w14:textId="77777777" w:rsidR="00DB1EF4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6299E52F" w14:textId="77777777" w:rsidR="00AF19D4" w:rsidRPr="004876B9" w:rsidRDefault="00AF19D4" w:rsidP="00DB1EF4">
      <w:pPr>
        <w:ind w:firstLine="709"/>
        <w:jc w:val="both"/>
        <w:rPr>
          <w:sz w:val="16"/>
          <w:szCs w:val="16"/>
          <w:lang w:val="uk-UA"/>
        </w:rPr>
      </w:pPr>
    </w:p>
    <w:p w14:paraId="28759898" w14:textId="77777777" w:rsidR="00DB1EF4" w:rsidRDefault="00DB1EF4" w:rsidP="00DB1EF4">
      <w:pPr>
        <w:ind w:firstLine="709"/>
        <w:jc w:val="both"/>
        <w:rPr>
          <w:b/>
          <w:sz w:val="28"/>
          <w:lang w:val="uk-UA"/>
        </w:rPr>
      </w:pPr>
      <w:r w:rsidRPr="004876B9">
        <w:rPr>
          <w:b/>
          <w:sz w:val="28"/>
          <w:lang w:val="uk-UA"/>
        </w:rPr>
        <w:t>Б) Реакція Гопкінса-Коле</w:t>
      </w:r>
    </w:p>
    <w:p w14:paraId="426BDA1B" w14:textId="77777777" w:rsidR="00DB1EF4" w:rsidRPr="00377412" w:rsidRDefault="00DB1EF4" w:rsidP="00DB1EF4">
      <w:pPr>
        <w:ind w:firstLine="709"/>
        <w:jc w:val="both"/>
        <w:rPr>
          <w:b/>
          <w:sz w:val="16"/>
          <w:szCs w:val="16"/>
          <w:lang w:val="uk-UA"/>
        </w:rPr>
      </w:pPr>
    </w:p>
    <w:p w14:paraId="3E9B2450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 xml:space="preserve">Принцип реакції: </w:t>
      </w:r>
      <w:r w:rsidRPr="004876B9">
        <w:rPr>
          <w:sz w:val="28"/>
          <w:lang w:val="uk-UA"/>
        </w:rPr>
        <w:t xml:space="preserve">при взаємодії з </w:t>
      </w:r>
      <w:proofErr w:type="spellStart"/>
      <w:r w:rsidRPr="004876B9">
        <w:rPr>
          <w:sz w:val="28"/>
          <w:lang w:val="uk-UA"/>
        </w:rPr>
        <w:t>гліоксилової</w:t>
      </w:r>
      <w:proofErr w:type="spellEnd"/>
      <w:r w:rsidRPr="004876B9">
        <w:rPr>
          <w:sz w:val="28"/>
          <w:lang w:val="uk-UA"/>
        </w:rPr>
        <w:t xml:space="preserve"> кислотою в концентрованій сульфатній кислоті триптофан дає </w:t>
      </w:r>
      <w:r w:rsidRPr="0050405D">
        <w:rPr>
          <w:b/>
          <w:sz w:val="28"/>
          <w:lang w:val="uk-UA"/>
        </w:rPr>
        <w:t xml:space="preserve">синьо-фіолетове </w:t>
      </w:r>
      <w:r w:rsidRPr="004876B9">
        <w:rPr>
          <w:sz w:val="28"/>
          <w:lang w:val="uk-UA"/>
        </w:rPr>
        <w:t>забарвлення розчину.</w:t>
      </w:r>
    </w:p>
    <w:p w14:paraId="60CCD71E" w14:textId="77777777" w:rsidR="00DB1EF4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04F7" w14:paraId="166D83F2" w14:textId="77777777" w:rsidTr="007404F7">
        <w:trPr>
          <w:jc w:val="center"/>
        </w:trPr>
        <w:tc>
          <w:tcPr>
            <w:tcW w:w="9628" w:type="dxa"/>
          </w:tcPr>
          <w:p w14:paraId="31975A3C" w14:textId="057CEBF5" w:rsidR="007404F7" w:rsidRDefault="007404F7" w:rsidP="007404F7">
            <w:pPr>
              <w:jc w:val="center"/>
              <w:rPr>
                <w:sz w:val="16"/>
                <w:szCs w:val="16"/>
                <w:lang w:val="uk-UA"/>
              </w:rPr>
            </w:pPr>
            <w:r w:rsidRPr="004876B9">
              <w:rPr>
                <w:noProof/>
                <w:sz w:val="28"/>
                <w:lang w:val="uk-UA"/>
              </w:rPr>
              <w:drawing>
                <wp:inline distT="0" distB="0" distL="0" distR="0" wp14:anchorId="2474BA0C" wp14:editId="2D121FFF">
                  <wp:extent cx="5486400" cy="1208405"/>
                  <wp:effectExtent l="0" t="0" r="0" b="0"/>
                  <wp:docPr id="1122732985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C5441" w14:textId="77777777" w:rsidR="007404F7" w:rsidRPr="004876B9" w:rsidRDefault="007404F7" w:rsidP="00DB1EF4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04F7" w14:paraId="26887356" w14:textId="77777777" w:rsidTr="007404F7">
        <w:tc>
          <w:tcPr>
            <w:tcW w:w="9628" w:type="dxa"/>
          </w:tcPr>
          <w:p w14:paraId="3DEC1FB0" w14:textId="1DD1E13A" w:rsidR="007404F7" w:rsidRDefault="007404F7" w:rsidP="00DB1EF4">
            <w:pPr>
              <w:jc w:val="both"/>
              <w:rPr>
                <w:sz w:val="16"/>
                <w:szCs w:val="16"/>
                <w:lang w:val="uk-UA"/>
              </w:rPr>
            </w:pPr>
            <w:r w:rsidRPr="004876B9">
              <w:rPr>
                <w:noProof/>
                <w:sz w:val="28"/>
                <w:lang w:val="uk-UA"/>
              </w:rPr>
              <w:drawing>
                <wp:inline distT="0" distB="0" distL="0" distR="0" wp14:anchorId="17BA328F" wp14:editId="5D324C2C">
                  <wp:extent cx="5612765" cy="2837815"/>
                  <wp:effectExtent l="0" t="0" r="6985" b="635"/>
                  <wp:docPr id="1465836951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765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1541D" w14:textId="77777777" w:rsidR="00DB1EF4" w:rsidRPr="00377412" w:rsidRDefault="00DB1EF4" w:rsidP="00DB1EF4">
      <w:pPr>
        <w:ind w:firstLine="709"/>
        <w:jc w:val="both"/>
        <w:rPr>
          <w:sz w:val="16"/>
          <w:szCs w:val="16"/>
          <w:lang w:val="uk-UA"/>
        </w:rPr>
      </w:pPr>
    </w:p>
    <w:p w14:paraId="1E201190" w14:textId="1F07C172" w:rsidR="00DB1EF4" w:rsidRPr="00AF7AD0" w:rsidRDefault="007404F7" w:rsidP="00DB1EF4">
      <w:pPr>
        <w:ind w:firstLine="709"/>
        <w:jc w:val="both"/>
        <w:rPr>
          <w:sz w:val="28"/>
          <w:szCs w:val="28"/>
          <w:lang w:val="uk-UA"/>
        </w:rPr>
      </w:pPr>
      <w:proofErr w:type="gramStart"/>
      <w:r w:rsidRPr="003256A0">
        <w:rPr>
          <w:bCs/>
          <w:sz w:val="28"/>
          <w:lang w:val="en-US"/>
        </w:rPr>
        <w:t xml:space="preserve">URL </w:t>
      </w:r>
      <w:r w:rsidRPr="003256A0">
        <w:rPr>
          <w:bCs/>
          <w:sz w:val="28"/>
          <w:lang w:val="ru-UA"/>
        </w:rPr>
        <w:t>:</w:t>
      </w:r>
      <w:proofErr w:type="gramEnd"/>
      <w:r>
        <w:rPr>
          <w:bCs/>
          <w:sz w:val="28"/>
          <w:lang w:val="ru-UA"/>
        </w:rPr>
        <w:t xml:space="preserve"> </w:t>
      </w:r>
      <w:hyperlink r:id="rId99" w:history="1">
        <w:r w:rsidR="00DB1EF4" w:rsidRPr="00AF7AD0">
          <w:rPr>
            <w:rStyle w:val="a3"/>
            <w:sz w:val="28"/>
            <w:szCs w:val="28"/>
            <w:lang w:val="uk-UA"/>
          </w:rPr>
          <w:t>https://www.youtube.com/watch?v=7w3xLnFsB7s</w:t>
        </w:r>
      </w:hyperlink>
    </w:p>
    <w:p w14:paraId="4F4E8007" w14:textId="77777777" w:rsidR="00DB1EF4" w:rsidRPr="004876B9" w:rsidRDefault="00DB1EF4" w:rsidP="007404F7">
      <w:pPr>
        <w:ind w:firstLine="709"/>
        <w:jc w:val="both"/>
        <w:rPr>
          <w:sz w:val="16"/>
          <w:szCs w:val="16"/>
          <w:lang w:val="uk-UA"/>
        </w:rPr>
      </w:pPr>
    </w:p>
    <w:p w14:paraId="119267A9" w14:textId="77777777" w:rsidR="00DB1EF4" w:rsidRPr="004876B9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b/>
          <w:sz w:val="28"/>
          <w:lang w:val="uk-UA"/>
        </w:rPr>
        <w:t>Хід роботи:</w:t>
      </w:r>
      <w:r w:rsidRPr="004876B9">
        <w:rPr>
          <w:sz w:val="28"/>
          <w:lang w:val="uk-UA"/>
        </w:rPr>
        <w:t xml:space="preserve"> до 5 крапель </w:t>
      </w:r>
      <w:r>
        <w:rPr>
          <w:sz w:val="28"/>
          <w:lang w:val="uk-UA"/>
        </w:rPr>
        <w:t>яєчного білку</w:t>
      </w:r>
      <w:r w:rsidRPr="004876B9">
        <w:rPr>
          <w:sz w:val="28"/>
          <w:lang w:val="uk-UA"/>
        </w:rPr>
        <w:t xml:space="preserve"> додають 5 крапель розчину </w:t>
      </w:r>
      <w:proofErr w:type="spellStart"/>
      <w:r w:rsidRPr="004876B9">
        <w:rPr>
          <w:sz w:val="28"/>
          <w:lang w:val="uk-UA"/>
        </w:rPr>
        <w:t>гліоксилової</w:t>
      </w:r>
      <w:proofErr w:type="spellEnd"/>
      <w:r w:rsidRPr="004876B9">
        <w:rPr>
          <w:sz w:val="28"/>
          <w:lang w:val="uk-UA"/>
        </w:rPr>
        <w:t xml:space="preserve"> кислоти і 2 краплі 6%-ого розчину </w:t>
      </w:r>
      <w:proofErr w:type="spellStart"/>
      <w:r>
        <w:rPr>
          <w:sz w:val="28"/>
          <w:lang w:val="uk-UA"/>
        </w:rPr>
        <w:t>купрум</w:t>
      </w:r>
      <w:proofErr w:type="spellEnd"/>
      <w:r>
        <w:rPr>
          <w:sz w:val="28"/>
          <w:lang w:val="uk-UA"/>
        </w:rPr>
        <w:t xml:space="preserve"> сульфату</w:t>
      </w:r>
      <w:r w:rsidRPr="004876B9">
        <w:rPr>
          <w:sz w:val="28"/>
          <w:lang w:val="uk-UA"/>
        </w:rPr>
        <w:t>. Потім додають невеликими порціями 10 крапель концентрованої сульфатної кислоти, охолоджуючи в</w:t>
      </w:r>
      <w:r>
        <w:rPr>
          <w:sz w:val="28"/>
          <w:lang w:val="uk-UA"/>
        </w:rPr>
        <w:t>міст пробірки в ванні з льодом.</w:t>
      </w:r>
    </w:p>
    <w:p w14:paraId="389F6D13" w14:textId="77777777" w:rsidR="00DB1EF4" w:rsidRDefault="00DB1EF4" w:rsidP="00DB1EF4">
      <w:pPr>
        <w:ind w:firstLine="709"/>
        <w:jc w:val="both"/>
        <w:rPr>
          <w:sz w:val="28"/>
          <w:lang w:val="uk-UA"/>
        </w:rPr>
      </w:pPr>
      <w:r w:rsidRPr="004876B9">
        <w:rPr>
          <w:sz w:val="28"/>
          <w:lang w:val="uk-UA"/>
        </w:rPr>
        <w:t xml:space="preserve">Залишають на 10 хв. при кімнатній температурі і потім ставлять </w:t>
      </w:r>
      <w:r w:rsidRPr="004876B9">
        <w:rPr>
          <w:sz w:val="28"/>
          <w:lang w:val="uk-UA"/>
        </w:rPr>
        <w:br/>
        <w:t>на 5 хв. в киплячу водяну баню.</w:t>
      </w:r>
    </w:p>
    <w:p w14:paraId="572851F6" w14:textId="77777777" w:rsidR="00DB1EF4" w:rsidRPr="007404F7" w:rsidRDefault="00DB1EF4" w:rsidP="007404F7">
      <w:pPr>
        <w:ind w:firstLine="709"/>
        <w:jc w:val="both"/>
        <w:rPr>
          <w:sz w:val="16"/>
          <w:szCs w:val="16"/>
          <w:lang w:val="uk-UA"/>
        </w:rPr>
      </w:pPr>
    </w:p>
    <w:p w14:paraId="4929A465" w14:textId="2318CC01" w:rsidR="00DB1EF4" w:rsidRPr="007404F7" w:rsidRDefault="00DB1EF4" w:rsidP="007404F7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rPr>
          <w:bCs/>
          <w:sz w:val="16"/>
          <w:szCs w:val="16"/>
          <w:lang w:val="uk-UA"/>
        </w:rPr>
      </w:pPr>
    </w:p>
    <w:p w14:paraId="2F14541B" w14:textId="77777777" w:rsidR="003A38AF" w:rsidRPr="00564788" w:rsidRDefault="003A38AF" w:rsidP="00D01BD8">
      <w:pPr>
        <w:tabs>
          <w:tab w:val="left" w:pos="1134"/>
        </w:tabs>
        <w:ind w:firstLine="709"/>
        <w:jc w:val="both"/>
        <w:rPr>
          <w:sz w:val="28"/>
          <w:szCs w:val="28"/>
          <w:highlight w:val="green"/>
          <w:u w:val="single"/>
          <w:lang w:val="uk-UA"/>
        </w:rPr>
      </w:pPr>
    </w:p>
    <w:p w14:paraId="39EB4DC7" w14:textId="77777777" w:rsidR="003A38AF" w:rsidRPr="00564788" w:rsidRDefault="003A38AF" w:rsidP="00675979">
      <w:pPr>
        <w:rPr>
          <w:highlight w:val="green"/>
          <w:lang w:val="uk-UA"/>
        </w:rPr>
        <w:sectPr w:rsidR="003A38AF" w:rsidRPr="00564788">
          <w:pgSz w:w="11906" w:h="16838"/>
          <w:pgMar w:top="1134" w:right="1134" w:bottom="1134" w:left="1134" w:header="709" w:footer="709" w:gutter="0"/>
          <w:cols w:space="720"/>
        </w:sectPr>
      </w:pPr>
    </w:p>
    <w:p w14:paraId="32B80385" w14:textId="586BDC15" w:rsidR="00AF19D4" w:rsidRPr="00006422" w:rsidRDefault="00AF19D4" w:rsidP="00AF19D4">
      <w:pPr>
        <w:ind w:firstLine="709"/>
        <w:jc w:val="center"/>
        <w:rPr>
          <w:b/>
          <w:sz w:val="28"/>
          <w:szCs w:val="28"/>
          <w:lang w:val="uk-UA"/>
        </w:rPr>
      </w:pPr>
      <w:r w:rsidRPr="00006422">
        <w:rPr>
          <w:b/>
          <w:bCs/>
          <w:sz w:val="28"/>
          <w:szCs w:val="28"/>
          <w:lang w:val="uk-UA" w:eastAsia="ar-SA"/>
        </w:rPr>
        <w:t>Розділ 2.</w:t>
      </w:r>
      <w:r w:rsidRPr="00006422">
        <w:rPr>
          <w:sz w:val="28"/>
          <w:szCs w:val="28"/>
          <w:lang w:val="uk-UA" w:eastAsia="ar-SA"/>
        </w:rPr>
        <w:t xml:space="preserve"> ХІМІЯ ПЕПТИДІВ</w:t>
      </w:r>
    </w:p>
    <w:p w14:paraId="126E7813" w14:textId="77777777" w:rsidR="00006422" w:rsidRPr="00006422" w:rsidRDefault="00006422" w:rsidP="00006422">
      <w:pPr>
        <w:pStyle w:val="ac"/>
        <w:spacing w:line="240" w:lineRule="auto"/>
        <w:ind w:firstLine="709"/>
        <w:rPr>
          <w:b w:val="0"/>
          <w:bCs w:val="0"/>
          <w:caps w:val="0"/>
          <w:sz w:val="16"/>
          <w:szCs w:val="16"/>
          <w:lang w:val="uk-UA"/>
        </w:rPr>
      </w:pPr>
    </w:p>
    <w:p w14:paraId="70EB6AFE" w14:textId="2A68D2DF" w:rsidR="003A38AF" w:rsidRDefault="00006422" w:rsidP="00006422">
      <w:pPr>
        <w:pStyle w:val="ac"/>
        <w:spacing w:line="240" w:lineRule="auto"/>
        <w:ind w:firstLine="709"/>
        <w:rPr>
          <w:b w:val="0"/>
          <w:caps w:val="0"/>
          <w:sz w:val="28"/>
          <w:szCs w:val="28"/>
          <w:lang w:val="ru-UA"/>
        </w:rPr>
      </w:pPr>
      <w:r w:rsidRPr="00006422">
        <w:rPr>
          <w:caps w:val="0"/>
          <w:sz w:val="28"/>
          <w:szCs w:val="28"/>
          <w:lang w:val="uk-UA"/>
        </w:rPr>
        <w:t>Лекція 3.</w:t>
      </w:r>
      <w:r w:rsidRPr="00006422">
        <w:rPr>
          <w:b w:val="0"/>
          <w:caps w:val="0"/>
          <w:sz w:val="28"/>
          <w:szCs w:val="28"/>
          <w:lang w:val="uk-UA"/>
        </w:rPr>
        <w:t xml:space="preserve"> </w:t>
      </w:r>
      <w:r w:rsidRPr="00006422">
        <w:rPr>
          <w:b w:val="0"/>
          <w:sz w:val="28"/>
          <w:szCs w:val="28"/>
        </w:rPr>
        <w:t>Н</w:t>
      </w:r>
      <w:r w:rsidRPr="00006422">
        <w:rPr>
          <w:b w:val="0"/>
          <w:caps w:val="0"/>
          <w:sz w:val="28"/>
          <w:szCs w:val="28"/>
        </w:rPr>
        <w:t xml:space="preserve">оменклатура </w:t>
      </w:r>
      <w:proofErr w:type="spellStart"/>
      <w:r w:rsidRPr="00006422">
        <w:rPr>
          <w:b w:val="0"/>
          <w:caps w:val="0"/>
          <w:sz w:val="28"/>
          <w:szCs w:val="28"/>
        </w:rPr>
        <w:t>пептидів</w:t>
      </w:r>
      <w:proofErr w:type="spellEnd"/>
    </w:p>
    <w:p w14:paraId="4816B69F" w14:textId="77777777" w:rsidR="00006422" w:rsidRPr="00006422" w:rsidRDefault="00006422" w:rsidP="00675979">
      <w:pPr>
        <w:pStyle w:val="ac"/>
        <w:spacing w:line="240" w:lineRule="auto"/>
        <w:ind w:firstLine="709"/>
        <w:jc w:val="both"/>
        <w:rPr>
          <w:b w:val="0"/>
          <w:bCs w:val="0"/>
          <w:caps w:val="0"/>
          <w:sz w:val="16"/>
          <w:szCs w:val="16"/>
          <w:lang w:val="ru-UA"/>
        </w:rPr>
      </w:pPr>
    </w:p>
    <w:p w14:paraId="12747EB3" w14:textId="58373DBC" w:rsidR="003A38AF" w:rsidRPr="00564788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EA3838">
        <w:rPr>
          <w:b/>
          <w:sz w:val="28"/>
          <w:szCs w:val="28"/>
          <w:lang w:val="uk-UA"/>
        </w:rPr>
        <w:t>Мета</w:t>
      </w:r>
      <w:r w:rsidRPr="00EA3838">
        <w:rPr>
          <w:caps/>
          <w:sz w:val="28"/>
          <w:szCs w:val="28"/>
          <w:lang w:val="uk-UA"/>
        </w:rPr>
        <w:t xml:space="preserve">: </w:t>
      </w:r>
      <w:r w:rsidR="00DD4981">
        <w:rPr>
          <w:sz w:val="28"/>
          <w:szCs w:val="28"/>
          <w:lang w:val="uk-UA"/>
        </w:rPr>
        <w:t>засвоїти</w:t>
      </w:r>
      <w:r w:rsidR="00EA3838" w:rsidRPr="00EA3838">
        <w:rPr>
          <w:sz w:val="28"/>
          <w:szCs w:val="28"/>
          <w:lang w:val="uk-UA"/>
        </w:rPr>
        <w:t xml:space="preserve"> властивост</w:t>
      </w:r>
      <w:r w:rsidR="00DD4981">
        <w:rPr>
          <w:sz w:val="28"/>
          <w:szCs w:val="28"/>
          <w:lang w:val="uk-UA"/>
        </w:rPr>
        <w:t>і</w:t>
      </w:r>
      <w:r w:rsidR="00EA3838" w:rsidRPr="00EA3838">
        <w:rPr>
          <w:sz w:val="28"/>
          <w:szCs w:val="28"/>
          <w:lang w:val="uk-UA"/>
        </w:rPr>
        <w:t xml:space="preserve"> пептидного зв’язку; загальної структури пептидів, класифікації та номенклатури пептидів; засвоєння біологічних функцій пептидів.</w:t>
      </w:r>
    </w:p>
    <w:p w14:paraId="1A2D4636" w14:textId="77777777" w:rsidR="003A38AF" w:rsidRPr="005B10DA" w:rsidRDefault="003A38AF" w:rsidP="00675979">
      <w:pPr>
        <w:ind w:firstLine="709"/>
        <w:jc w:val="both"/>
        <w:rPr>
          <w:sz w:val="16"/>
          <w:szCs w:val="16"/>
          <w:lang w:val="uk-UA"/>
        </w:rPr>
      </w:pPr>
    </w:p>
    <w:p w14:paraId="55EB4D66" w14:textId="77777777" w:rsidR="003A38AF" w:rsidRPr="00AA25B5" w:rsidRDefault="003A38AF" w:rsidP="00675979">
      <w:pPr>
        <w:ind w:firstLine="709"/>
        <w:jc w:val="center"/>
        <w:rPr>
          <w:b/>
          <w:bCs/>
          <w:sz w:val="28"/>
          <w:szCs w:val="28"/>
          <w:lang w:val="uk-UA"/>
        </w:rPr>
      </w:pPr>
      <w:r w:rsidRPr="00AA25B5">
        <w:rPr>
          <w:b/>
          <w:bCs/>
          <w:sz w:val="28"/>
          <w:szCs w:val="28"/>
          <w:lang w:val="uk-UA"/>
        </w:rPr>
        <w:t>План</w:t>
      </w:r>
    </w:p>
    <w:p w14:paraId="6CDA305D" w14:textId="77777777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1. </w:t>
      </w:r>
      <w:r w:rsidRPr="00571876">
        <w:rPr>
          <w:sz w:val="28"/>
          <w:szCs w:val="28"/>
          <w:lang w:val="uk-UA"/>
        </w:rPr>
        <w:t>Властивості пептидного зв’язку; якісна реакція на пептидний зв’язок.</w:t>
      </w:r>
    </w:p>
    <w:p w14:paraId="097E4CE2" w14:textId="77777777" w:rsidR="00EA3838" w:rsidRPr="00571876" w:rsidRDefault="00EA3838" w:rsidP="00EA3838">
      <w:pPr>
        <w:ind w:firstLine="709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2. Загальна структура пептидів.</w:t>
      </w:r>
    </w:p>
    <w:p w14:paraId="4D583F8F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shd w:val="clear" w:color="auto" w:fill="FFFFFF"/>
        </w:rPr>
        <w:t>3</w:t>
      </w:r>
      <w:r w:rsidRPr="00005D85">
        <w:rPr>
          <w:sz w:val="28"/>
          <w:szCs w:val="28"/>
          <w:shd w:val="clear" w:color="auto" w:fill="FFFFFF"/>
        </w:rPr>
        <w:t>.</w:t>
      </w:r>
      <w:r w:rsidRPr="00571876">
        <w:rPr>
          <w:sz w:val="28"/>
          <w:szCs w:val="28"/>
          <w:lang w:val="uk-UA"/>
        </w:rPr>
        <w:t xml:space="preserve"> Класифікація та номенклатура пептидів.</w:t>
      </w:r>
    </w:p>
    <w:p w14:paraId="4D8B3966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4. Біологічні функції пептидів.</w:t>
      </w:r>
    </w:p>
    <w:p w14:paraId="42A44530" w14:textId="77777777" w:rsidR="003A38AF" w:rsidRPr="00EA3838" w:rsidRDefault="003A38AF" w:rsidP="00AF19D4">
      <w:pPr>
        <w:ind w:firstLine="709"/>
        <w:jc w:val="both"/>
        <w:rPr>
          <w:bCs/>
          <w:sz w:val="16"/>
          <w:szCs w:val="16"/>
          <w:lang w:val="uk-UA"/>
        </w:rPr>
      </w:pPr>
    </w:p>
    <w:p w14:paraId="32FF2651" w14:textId="0D1A1BEE" w:rsidR="003A38AF" w:rsidRPr="00564788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564788">
        <w:rPr>
          <w:bCs/>
          <w:i/>
          <w:iCs/>
          <w:sz w:val="28"/>
          <w:szCs w:val="28"/>
          <w:lang w:val="uk-UA"/>
        </w:rPr>
        <w:t>Ключові терміни та поняття</w:t>
      </w:r>
      <w:r w:rsidRPr="00564788">
        <w:rPr>
          <w:b/>
          <w:sz w:val="28"/>
          <w:szCs w:val="28"/>
          <w:lang w:val="uk-UA"/>
        </w:rPr>
        <w:t>:</w:t>
      </w:r>
      <w:r w:rsidRPr="00564788">
        <w:rPr>
          <w:sz w:val="28"/>
          <w:szCs w:val="28"/>
          <w:lang w:val="uk-UA"/>
        </w:rPr>
        <w:t xml:space="preserve"> </w:t>
      </w:r>
    </w:p>
    <w:p w14:paraId="016DD024" w14:textId="77777777" w:rsidR="003A38AF" w:rsidRPr="00EA3838" w:rsidRDefault="003A38AF" w:rsidP="00675979">
      <w:pPr>
        <w:ind w:firstLine="709"/>
        <w:jc w:val="both"/>
        <w:rPr>
          <w:sz w:val="16"/>
          <w:szCs w:val="16"/>
          <w:lang w:val="uk-UA"/>
        </w:rPr>
      </w:pPr>
    </w:p>
    <w:p w14:paraId="647594BE" w14:textId="03E34007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val="uk-UA"/>
        </w:rPr>
      </w:pPr>
      <w:r w:rsidRPr="00571876">
        <w:rPr>
          <w:b/>
          <w:sz w:val="28"/>
          <w:szCs w:val="28"/>
          <w:lang w:val="uk-UA"/>
        </w:rPr>
        <w:t>1. Властивості пептидного зв’язку; якісна реакція на пептидний зв’язок</w:t>
      </w:r>
    </w:p>
    <w:p w14:paraId="0DD81DFC" w14:textId="77777777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b/>
          <w:sz w:val="16"/>
          <w:szCs w:val="16"/>
          <w:lang w:val="uk-UA"/>
        </w:rPr>
      </w:pPr>
    </w:p>
    <w:p w14:paraId="370301AC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При побудові білкової молекули амінокислоти з’єднуються один з одним </w:t>
      </w:r>
      <w:r w:rsidRPr="00571876">
        <w:rPr>
          <w:b/>
          <w:sz w:val="28"/>
          <w:szCs w:val="28"/>
          <w:lang w:val="uk-UA"/>
        </w:rPr>
        <w:t>пептидним (</w:t>
      </w:r>
      <w:proofErr w:type="spellStart"/>
      <w:r w:rsidRPr="00571876">
        <w:rPr>
          <w:b/>
          <w:sz w:val="28"/>
          <w:szCs w:val="28"/>
          <w:lang w:val="uk-UA"/>
        </w:rPr>
        <w:t>амідним</w:t>
      </w:r>
      <w:proofErr w:type="spellEnd"/>
      <w:r w:rsidRPr="00571876">
        <w:rPr>
          <w:b/>
          <w:sz w:val="28"/>
          <w:szCs w:val="28"/>
          <w:lang w:val="uk-UA"/>
        </w:rPr>
        <w:t>) зв’язком</w:t>
      </w:r>
      <w:r w:rsidRPr="00571876">
        <w:rPr>
          <w:sz w:val="28"/>
          <w:szCs w:val="28"/>
          <w:lang w:val="uk-UA"/>
        </w:rPr>
        <w:t xml:space="preserve"> з виділенням молекули води. </w:t>
      </w:r>
    </w:p>
    <w:p w14:paraId="0963F503" w14:textId="1DFA66C0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Пептидний зв’язок утворюється аміногрупою однієї амінокислоти і </w:t>
      </w:r>
      <w:proofErr w:type="spellStart"/>
      <w:r w:rsidRPr="00571876">
        <w:rPr>
          <w:sz w:val="28"/>
          <w:szCs w:val="28"/>
          <w:lang w:val="uk-UA"/>
        </w:rPr>
        <w:t>карбоксильною</w:t>
      </w:r>
      <w:proofErr w:type="spellEnd"/>
      <w:r w:rsidRPr="00571876">
        <w:rPr>
          <w:sz w:val="28"/>
          <w:szCs w:val="28"/>
          <w:lang w:val="uk-UA"/>
        </w:rPr>
        <w:t xml:space="preserve"> групою іншої амінокислоти (рис. </w:t>
      </w:r>
      <w:r w:rsidR="00DD4981">
        <w:rPr>
          <w:sz w:val="28"/>
          <w:szCs w:val="28"/>
          <w:lang w:val="uk-UA"/>
        </w:rPr>
        <w:t>6</w:t>
      </w:r>
      <w:r w:rsidRPr="00571876">
        <w:rPr>
          <w:sz w:val="28"/>
          <w:szCs w:val="28"/>
          <w:lang w:val="uk-UA"/>
        </w:rPr>
        <w:t>).</w:t>
      </w:r>
    </w:p>
    <w:p w14:paraId="5ABB192E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center"/>
        <w:rPr>
          <w:sz w:val="16"/>
          <w:szCs w:val="16"/>
          <w:lang w:val="uk-UA"/>
        </w:rPr>
      </w:pPr>
    </w:p>
    <w:p w14:paraId="56C1D02D" w14:textId="3BA635A7" w:rsidR="00EA3838" w:rsidRPr="00571876" w:rsidRDefault="00EA3838" w:rsidP="00EA3838">
      <w:pPr>
        <w:autoSpaceDE w:val="0"/>
        <w:autoSpaceDN w:val="0"/>
        <w:adjustRightInd w:val="0"/>
        <w:ind w:firstLine="708"/>
        <w:jc w:val="center"/>
        <w:rPr>
          <w:sz w:val="28"/>
          <w:szCs w:val="28"/>
          <w:lang w:val="uk-UA"/>
        </w:rPr>
      </w:pPr>
      <w:r w:rsidRPr="00571876">
        <w:rPr>
          <w:noProof/>
          <w:sz w:val="28"/>
          <w:szCs w:val="28"/>
          <w:lang w:val="uk-UA"/>
        </w:rPr>
        <w:drawing>
          <wp:inline distT="0" distB="0" distL="0" distR="0" wp14:anchorId="5137D5AB" wp14:editId="4DE7409A">
            <wp:extent cx="3615690" cy="2417445"/>
            <wp:effectExtent l="0" t="0" r="3810" b="1905"/>
            <wp:docPr id="1182842429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3FB6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center"/>
        <w:rPr>
          <w:sz w:val="16"/>
          <w:szCs w:val="16"/>
          <w:lang w:val="uk-UA"/>
        </w:rPr>
      </w:pPr>
    </w:p>
    <w:p w14:paraId="42052280" w14:textId="26825A04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71876">
        <w:rPr>
          <w:sz w:val="28"/>
          <w:szCs w:val="28"/>
        </w:rPr>
        <w:t xml:space="preserve">Рисунок </w:t>
      </w:r>
      <w:r w:rsidR="00DD4981">
        <w:rPr>
          <w:sz w:val="28"/>
          <w:szCs w:val="28"/>
          <w:lang w:val="ru-UA"/>
        </w:rPr>
        <w:t>6</w:t>
      </w:r>
      <w:r w:rsidRPr="00005D85">
        <w:rPr>
          <w:sz w:val="28"/>
          <w:szCs w:val="28"/>
        </w:rPr>
        <w:t xml:space="preserve"> </w:t>
      </w:r>
      <w:r w:rsidRPr="00571876">
        <w:rPr>
          <w:sz w:val="28"/>
          <w:szCs w:val="28"/>
        </w:rPr>
        <w:t xml:space="preserve">‒ Схема </w:t>
      </w:r>
      <w:proofErr w:type="spellStart"/>
      <w:r w:rsidRPr="00571876">
        <w:rPr>
          <w:sz w:val="28"/>
          <w:szCs w:val="28"/>
        </w:rPr>
        <w:t>утворення</w:t>
      </w:r>
      <w:proofErr w:type="spellEnd"/>
      <w:r w:rsidRPr="00571876">
        <w:rPr>
          <w:sz w:val="28"/>
          <w:szCs w:val="28"/>
        </w:rPr>
        <w:t xml:space="preserve"> </w:t>
      </w:r>
      <w:proofErr w:type="spellStart"/>
      <w:r w:rsidRPr="00571876">
        <w:rPr>
          <w:sz w:val="28"/>
          <w:szCs w:val="28"/>
          <w:lang w:val="uk-UA"/>
        </w:rPr>
        <w:t>ди</w:t>
      </w:r>
      <w:proofErr w:type="spellEnd"/>
      <w:r w:rsidRPr="00571876">
        <w:rPr>
          <w:sz w:val="28"/>
          <w:szCs w:val="28"/>
        </w:rPr>
        <w:t>пептиду</w:t>
      </w:r>
    </w:p>
    <w:p w14:paraId="5A096C3A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14:paraId="3689E435" w14:textId="073480D8" w:rsidR="00EA3838" w:rsidRDefault="00EA3838" w:rsidP="00EA383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У пептидній групі атом Карбону знаходиться в sp</w:t>
      </w:r>
      <w:r w:rsidRPr="00571876">
        <w:rPr>
          <w:sz w:val="28"/>
          <w:szCs w:val="28"/>
          <w:vertAlign w:val="superscript"/>
          <w:lang w:val="uk-UA"/>
        </w:rPr>
        <w:t>2</w:t>
      </w:r>
      <w:r w:rsidRPr="00571876">
        <w:rPr>
          <w:sz w:val="28"/>
          <w:szCs w:val="28"/>
          <w:lang w:val="uk-UA"/>
        </w:rPr>
        <w:t xml:space="preserve">-гібридизованому стані (рис. </w:t>
      </w:r>
      <w:r w:rsidR="00DD4981">
        <w:rPr>
          <w:sz w:val="28"/>
          <w:szCs w:val="28"/>
          <w:lang w:val="ru-UA"/>
        </w:rPr>
        <w:t>7</w:t>
      </w:r>
      <w:r w:rsidRPr="00571876">
        <w:rPr>
          <w:sz w:val="28"/>
          <w:szCs w:val="28"/>
          <w:lang w:val="uk-UA"/>
        </w:rPr>
        <w:t>).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B2B97" w14:paraId="46C75964" w14:textId="77777777" w:rsidTr="00DB2B97">
        <w:tc>
          <w:tcPr>
            <w:tcW w:w="9628" w:type="dxa"/>
          </w:tcPr>
          <w:p w14:paraId="02C1257A" w14:textId="3746ACD4" w:rsidR="00DB2B97" w:rsidRDefault="00DB2B97" w:rsidP="00DB2B9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1876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2D611397" wp14:editId="003941C7">
                  <wp:extent cx="4456430" cy="2133600"/>
                  <wp:effectExtent l="0" t="0" r="1270" b="0"/>
                  <wp:docPr id="1407714177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43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497D8F" w14:textId="77777777" w:rsidR="00DB2B97" w:rsidRPr="00DB2B97" w:rsidRDefault="00DB2B97" w:rsidP="00EA3838">
      <w:pPr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14:paraId="423E7A11" w14:textId="15504847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Рисунок </w:t>
      </w:r>
      <w:r w:rsidR="00DD4981">
        <w:rPr>
          <w:sz w:val="28"/>
          <w:szCs w:val="28"/>
          <w:lang w:val="ru-UA"/>
        </w:rPr>
        <w:t>7</w:t>
      </w:r>
      <w:r w:rsidRPr="00005D85">
        <w:rPr>
          <w:sz w:val="28"/>
          <w:szCs w:val="28"/>
        </w:rPr>
        <w:t xml:space="preserve"> </w:t>
      </w:r>
      <w:r w:rsidRPr="00571876">
        <w:rPr>
          <w:sz w:val="28"/>
          <w:szCs w:val="28"/>
          <w:lang w:val="uk-UA"/>
        </w:rPr>
        <w:t>− Електронна будова пептидного (</w:t>
      </w:r>
      <w:proofErr w:type="spellStart"/>
      <w:r w:rsidRPr="00571876">
        <w:rPr>
          <w:sz w:val="28"/>
          <w:szCs w:val="28"/>
          <w:lang w:val="uk-UA"/>
        </w:rPr>
        <w:t>амідного</w:t>
      </w:r>
      <w:proofErr w:type="spellEnd"/>
      <w:r w:rsidRPr="00571876">
        <w:rPr>
          <w:sz w:val="28"/>
          <w:szCs w:val="28"/>
          <w:lang w:val="uk-UA"/>
        </w:rPr>
        <w:t>) зв</w:t>
      </w:r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язку</w:t>
      </w:r>
      <w:proofErr w:type="spellEnd"/>
    </w:p>
    <w:p w14:paraId="26C85C68" w14:textId="77777777" w:rsidR="00DD4981" w:rsidRPr="00DD4981" w:rsidRDefault="00DD4981" w:rsidP="00EA3838">
      <w:pPr>
        <w:autoSpaceDE w:val="0"/>
        <w:autoSpaceDN w:val="0"/>
        <w:adjustRightInd w:val="0"/>
        <w:ind w:firstLine="709"/>
        <w:jc w:val="both"/>
        <w:rPr>
          <w:sz w:val="16"/>
          <w:szCs w:val="16"/>
          <w:lang w:val="uk-UA"/>
        </w:rPr>
      </w:pPr>
    </w:p>
    <w:p w14:paraId="71DDA56E" w14:textId="43F19AB1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Неподільна пара електронів Нітрогену вступає в р-π-спряження </w:t>
      </w:r>
      <w:r w:rsidRPr="00571876">
        <w:rPr>
          <w:sz w:val="28"/>
          <w:szCs w:val="28"/>
          <w:lang w:val="uk-UA"/>
        </w:rPr>
        <w:br/>
        <w:t>з Карбоном, утворюючи єдину π-</w:t>
      </w:r>
      <w:proofErr w:type="spellStart"/>
      <w:r w:rsidRPr="00571876">
        <w:rPr>
          <w:sz w:val="28"/>
          <w:szCs w:val="28"/>
          <w:lang w:val="uk-UA"/>
        </w:rPr>
        <w:t>делокалізовану</w:t>
      </w:r>
      <w:proofErr w:type="spellEnd"/>
      <w:r w:rsidRPr="00571876">
        <w:rPr>
          <w:sz w:val="28"/>
          <w:szCs w:val="28"/>
          <w:lang w:val="uk-UA"/>
        </w:rPr>
        <w:t xml:space="preserve"> хмару.</w:t>
      </w:r>
    </w:p>
    <w:p w14:paraId="5F206332" w14:textId="77777777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Електронна будова зумовлює </w:t>
      </w:r>
      <w:r w:rsidRPr="000A4407">
        <w:rPr>
          <w:b/>
          <w:bCs/>
          <w:sz w:val="28"/>
          <w:szCs w:val="28"/>
          <w:lang w:val="uk-UA"/>
        </w:rPr>
        <w:t>плоску жорстку структуру</w:t>
      </w:r>
      <w:r w:rsidRPr="00571876">
        <w:rPr>
          <w:sz w:val="28"/>
          <w:szCs w:val="28"/>
          <w:lang w:val="uk-UA"/>
        </w:rPr>
        <w:t xml:space="preserve"> пептидної групи.</w:t>
      </w:r>
    </w:p>
    <w:p w14:paraId="788A6747" w14:textId="05CD4424" w:rsidR="00EA3838" w:rsidRDefault="00EA3838" w:rsidP="00EA383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При цьому довжина зв</w:t>
      </w:r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язку</w:t>
      </w:r>
      <w:proofErr w:type="spellEnd"/>
      <w:r w:rsidRPr="00571876">
        <w:rPr>
          <w:sz w:val="28"/>
          <w:szCs w:val="28"/>
          <w:lang w:val="uk-UA"/>
        </w:rPr>
        <w:t xml:space="preserve"> </w:t>
      </w:r>
      <w:r w:rsidRPr="00571876">
        <w:rPr>
          <w:sz w:val="28"/>
          <w:szCs w:val="28"/>
          <w:lang w:val="en-US"/>
        </w:rPr>
        <w:t>C</w:t>
      </w:r>
      <w:r w:rsidRPr="00005D85">
        <w:rPr>
          <w:sz w:val="28"/>
          <w:szCs w:val="28"/>
        </w:rPr>
        <w:t>−</w:t>
      </w:r>
      <w:r w:rsidRPr="00571876">
        <w:rPr>
          <w:sz w:val="28"/>
          <w:szCs w:val="28"/>
          <w:lang w:val="en-US"/>
        </w:rPr>
        <w:t>N</w:t>
      </w:r>
      <w:r w:rsidRPr="00005D85">
        <w:rPr>
          <w:sz w:val="28"/>
          <w:szCs w:val="28"/>
        </w:rPr>
        <w:t xml:space="preserve"> </w:t>
      </w:r>
      <w:r w:rsidRPr="00571876">
        <w:rPr>
          <w:sz w:val="28"/>
          <w:szCs w:val="28"/>
        </w:rPr>
        <w:t>ста</w:t>
      </w:r>
      <w:r w:rsidRPr="00571876">
        <w:rPr>
          <w:sz w:val="28"/>
          <w:szCs w:val="28"/>
          <w:lang w:val="uk-UA"/>
        </w:rPr>
        <w:t>є</w:t>
      </w:r>
      <w:r w:rsidRPr="00571876">
        <w:rPr>
          <w:sz w:val="28"/>
          <w:szCs w:val="28"/>
        </w:rPr>
        <w:t xml:space="preserve"> 1,32 А</w:t>
      </w:r>
      <w:r w:rsidRPr="00571876">
        <w:rPr>
          <w:sz w:val="28"/>
          <w:szCs w:val="28"/>
          <w:vertAlign w:val="superscript"/>
        </w:rPr>
        <w:t xml:space="preserve">0 </w:t>
      </w:r>
      <w:r w:rsidRPr="00571876">
        <w:rPr>
          <w:sz w:val="28"/>
          <w:szCs w:val="28"/>
        </w:rPr>
        <w:t>(А</w:t>
      </w:r>
      <w:r w:rsidRPr="00571876">
        <w:rPr>
          <w:sz w:val="28"/>
          <w:szCs w:val="28"/>
          <w:vertAlign w:val="superscript"/>
        </w:rPr>
        <w:t>0</w:t>
      </w:r>
      <w:r w:rsidRPr="00571876">
        <w:rPr>
          <w:sz w:val="28"/>
          <w:szCs w:val="28"/>
        </w:rPr>
        <w:t xml:space="preserve"> = 10</w:t>
      </w:r>
      <w:r w:rsidRPr="00571876">
        <w:rPr>
          <w:sz w:val="28"/>
          <w:szCs w:val="28"/>
          <w:vertAlign w:val="superscript"/>
        </w:rPr>
        <w:t>-8</w:t>
      </w:r>
      <w:r w:rsidRPr="00571876">
        <w:rPr>
          <w:sz w:val="28"/>
          <w:szCs w:val="28"/>
        </w:rPr>
        <w:t xml:space="preserve"> см). </w:t>
      </w:r>
      <w:proofErr w:type="spellStart"/>
      <w:r w:rsidRPr="00571876">
        <w:rPr>
          <w:sz w:val="28"/>
          <w:szCs w:val="28"/>
        </w:rPr>
        <w:t>Це</w:t>
      </w:r>
      <w:proofErr w:type="spellEnd"/>
      <w:r w:rsidRPr="00571876">
        <w:rPr>
          <w:sz w:val="28"/>
          <w:szCs w:val="28"/>
        </w:rPr>
        <w:t xml:space="preserve"> </w:t>
      </w:r>
      <w:proofErr w:type="spellStart"/>
      <w:r w:rsidRPr="00571876">
        <w:rPr>
          <w:sz w:val="28"/>
          <w:szCs w:val="28"/>
        </w:rPr>
        <w:t>середня</w:t>
      </w:r>
      <w:proofErr w:type="spellEnd"/>
      <w:r w:rsidRPr="00571876">
        <w:rPr>
          <w:sz w:val="28"/>
          <w:szCs w:val="28"/>
        </w:rPr>
        <w:t xml:space="preserve"> величина м</w:t>
      </w:r>
      <w:r w:rsidRPr="00571876">
        <w:rPr>
          <w:sz w:val="28"/>
          <w:szCs w:val="28"/>
          <w:lang w:val="uk-UA"/>
        </w:rPr>
        <w:t>і</w:t>
      </w:r>
      <w:r w:rsidRPr="00571876">
        <w:rPr>
          <w:sz w:val="28"/>
          <w:szCs w:val="28"/>
        </w:rPr>
        <w:t xml:space="preserve">ж </w:t>
      </w:r>
      <w:proofErr w:type="spellStart"/>
      <w:r w:rsidRPr="00571876">
        <w:rPr>
          <w:sz w:val="28"/>
          <w:szCs w:val="28"/>
        </w:rPr>
        <w:t>одинарним</w:t>
      </w:r>
      <w:proofErr w:type="spellEnd"/>
      <w:r w:rsidRPr="00571876">
        <w:rPr>
          <w:sz w:val="28"/>
          <w:szCs w:val="28"/>
        </w:rPr>
        <w:t xml:space="preserve"> σ</w:t>
      </w:r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</w:rPr>
        <w:t>зв</w:t>
      </w:r>
      <w:proofErr w:type="spellEnd"/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язком</w:t>
      </w:r>
      <w:proofErr w:type="spellEnd"/>
      <w:r w:rsidRPr="00571876">
        <w:rPr>
          <w:sz w:val="28"/>
          <w:szCs w:val="28"/>
          <w:lang w:val="uk-UA"/>
        </w:rPr>
        <w:t xml:space="preserve"> (1,47 А</w:t>
      </w:r>
      <w:r w:rsidRPr="00571876">
        <w:rPr>
          <w:sz w:val="28"/>
          <w:szCs w:val="28"/>
          <w:vertAlign w:val="superscript"/>
          <w:lang w:val="uk-UA"/>
        </w:rPr>
        <w:t xml:space="preserve">0 </w:t>
      </w:r>
      <w:r w:rsidRPr="00571876">
        <w:rPr>
          <w:sz w:val="28"/>
          <w:szCs w:val="28"/>
          <w:lang w:val="uk-UA"/>
        </w:rPr>
        <w:t>або 0,147 нм) та подвійним зв</w:t>
      </w:r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язком</w:t>
      </w:r>
      <w:proofErr w:type="spellEnd"/>
      <w:r w:rsidRPr="00571876">
        <w:rPr>
          <w:sz w:val="28"/>
          <w:szCs w:val="28"/>
          <w:lang w:val="uk-UA"/>
        </w:rPr>
        <w:t xml:space="preserve"> (1,21 А</w:t>
      </w:r>
      <w:r w:rsidRPr="00571876">
        <w:rPr>
          <w:sz w:val="28"/>
          <w:szCs w:val="28"/>
          <w:vertAlign w:val="superscript"/>
          <w:lang w:val="uk-UA"/>
        </w:rPr>
        <w:t>0</w:t>
      </w:r>
      <w:r w:rsidRPr="00571876">
        <w:rPr>
          <w:sz w:val="28"/>
          <w:szCs w:val="28"/>
          <w:lang w:val="uk-UA"/>
        </w:rPr>
        <w:t xml:space="preserve"> або 0,121 нм) (рис. </w:t>
      </w:r>
      <w:r w:rsidR="00DB2B97">
        <w:rPr>
          <w:sz w:val="28"/>
          <w:szCs w:val="28"/>
          <w:lang w:val="ru-UA"/>
        </w:rPr>
        <w:t>8</w:t>
      </w:r>
      <w:r w:rsidRPr="00571876">
        <w:rPr>
          <w:sz w:val="28"/>
          <w:szCs w:val="28"/>
          <w:lang w:val="uk-UA"/>
        </w:rPr>
        <w:t>).</w:t>
      </w:r>
    </w:p>
    <w:p w14:paraId="60F64CFE" w14:textId="77777777" w:rsidR="00DB2B97" w:rsidRPr="00DB2B97" w:rsidRDefault="00DB2B97" w:rsidP="00EA3838">
      <w:pPr>
        <w:autoSpaceDE w:val="0"/>
        <w:autoSpaceDN w:val="0"/>
        <w:adjustRightInd w:val="0"/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B2B97" w14:paraId="41C87807" w14:textId="77777777" w:rsidTr="00DB2B97">
        <w:tc>
          <w:tcPr>
            <w:tcW w:w="9628" w:type="dxa"/>
          </w:tcPr>
          <w:p w14:paraId="4773D53E" w14:textId="30C1B61A" w:rsidR="00DB2B97" w:rsidRDefault="00DB2B97" w:rsidP="00DB2B9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571876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273E022" wp14:editId="026A4648">
                  <wp:extent cx="6116955" cy="3195320"/>
                  <wp:effectExtent l="0" t="0" r="0" b="5080"/>
                  <wp:docPr id="1784816213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5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7D023" w14:textId="77777777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noProof/>
          <w:sz w:val="16"/>
          <w:szCs w:val="16"/>
          <w:lang w:val="uk-UA"/>
        </w:rPr>
      </w:pPr>
    </w:p>
    <w:p w14:paraId="67C87CB8" w14:textId="75ABD4DE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Рисунок </w:t>
      </w:r>
      <w:r w:rsidR="00DB2B97">
        <w:rPr>
          <w:sz w:val="28"/>
          <w:szCs w:val="28"/>
          <w:lang w:val="uk-UA"/>
        </w:rPr>
        <w:t>8</w:t>
      </w:r>
      <w:r w:rsidRPr="00005D85">
        <w:rPr>
          <w:sz w:val="28"/>
          <w:szCs w:val="28"/>
          <w:lang w:val="uk-UA"/>
        </w:rPr>
        <w:t xml:space="preserve"> </w:t>
      </w:r>
      <w:r w:rsidRPr="00571876">
        <w:rPr>
          <w:sz w:val="28"/>
          <w:szCs w:val="28"/>
          <w:lang w:val="uk-UA"/>
        </w:rPr>
        <w:t>– Площинне розташування пептидної групи −</w:t>
      </w:r>
      <w:r w:rsidRPr="00571876">
        <w:rPr>
          <w:sz w:val="28"/>
          <w:szCs w:val="28"/>
          <w:lang w:val="en-US"/>
        </w:rPr>
        <w:t>CONH</w:t>
      </w:r>
      <w:r w:rsidRPr="00571876">
        <w:rPr>
          <w:sz w:val="28"/>
          <w:szCs w:val="28"/>
          <w:lang w:val="uk-UA"/>
        </w:rPr>
        <w:t xml:space="preserve">− </w:t>
      </w:r>
      <w:r w:rsidRPr="00571876">
        <w:rPr>
          <w:sz w:val="28"/>
          <w:szCs w:val="28"/>
          <w:lang w:val="uk-UA"/>
        </w:rPr>
        <w:br/>
        <w:t>та α</w:t>
      </w:r>
      <w:r w:rsidRPr="00571876">
        <w:rPr>
          <w:sz w:val="28"/>
          <w:szCs w:val="28"/>
          <w:vertAlign w:val="subscript"/>
          <w:lang w:val="uk-UA"/>
        </w:rPr>
        <w:t>1</w:t>
      </w:r>
      <w:r w:rsidRPr="00571876">
        <w:rPr>
          <w:sz w:val="28"/>
          <w:szCs w:val="28"/>
          <w:lang w:val="uk-UA"/>
        </w:rPr>
        <w:t>-Карбонових атомів амінокислотних залишків</w:t>
      </w:r>
    </w:p>
    <w:p w14:paraId="11658CEB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center"/>
        <w:rPr>
          <w:b/>
          <w:sz w:val="16"/>
          <w:szCs w:val="16"/>
          <w:lang w:val="uk-UA"/>
        </w:rPr>
      </w:pPr>
    </w:p>
    <w:p w14:paraId="7FDBC053" w14:textId="42961AFB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C</w:t>
      </w:r>
      <w:r w:rsidRPr="00571876">
        <w:rPr>
          <w:sz w:val="28"/>
          <w:szCs w:val="28"/>
          <w:vertAlign w:val="subscript"/>
          <w:lang w:val="uk-UA"/>
        </w:rPr>
        <w:t>α1</w:t>
      </w:r>
      <w:r w:rsidRPr="00571876">
        <w:rPr>
          <w:sz w:val="28"/>
          <w:szCs w:val="28"/>
          <w:lang w:val="uk-UA"/>
        </w:rPr>
        <w:t xml:space="preserve"> і C</w:t>
      </w:r>
      <w:r w:rsidRPr="00571876">
        <w:rPr>
          <w:sz w:val="28"/>
          <w:szCs w:val="28"/>
          <w:vertAlign w:val="subscript"/>
          <w:lang w:val="uk-UA"/>
        </w:rPr>
        <w:t xml:space="preserve">α2 </w:t>
      </w:r>
      <w:r w:rsidRPr="00571876">
        <w:rPr>
          <w:sz w:val="28"/>
          <w:szCs w:val="28"/>
          <w:lang w:val="uk-UA"/>
        </w:rPr>
        <w:t xml:space="preserve">карбонові атоми двох амінокислотних залишків − розташовуються в площині пептидної групи по різні сторони від зв’язку, тобто у більш вигідному транс-положенні (рис. </w:t>
      </w:r>
      <w:r w:rsidR="00DB2B97">
        <w:rPr>
          <w:sz w:val="28"/>
          <w:szCs w:val="28"/>
          <w:lang w:val="uk-UA"/>
        </w:rPr>
        <w:t>8</w:t>
      </w:r>
      <w:r w:rsidRPr="00571876">
        <w:rPr>
          <w:sz w:val="28"/>
          <w:szCs w:val="28"/>
          <w:lang w:val="uk-UA"/>
        </w:rPr>
        <w:t>).</w:t>
      </w:r>
    </w:p>
    <w:p w14:paraId="2C6E2FC2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При цьому бічні радикали R і R</w:t>
      </w:r>
      <w:r w:rsidRPr="00005D85">
        <w:rPr>
          <w:sz w:val="28"/>
          <w:szCs w:val="28"/>
          <w:vertAlign w:val="superscript"/>
          <w:lang w:val="uk-UA"/>
        </w:rPr>
        <w:t>’</w:t>
      </w:r>
      <w:r w:rsidRPr="00571876">
        <w:rPr>
          <w:sz w:val="28"/>
          <w:szCs w:val="28"/>
          <w:lang w:val="uk-UA"/>
        </w:rPr>
        <w:t xml:space="preserve"> амінокислотних залишків у просторі будуть </w:t>
      </w:r>
      <w:r w:rsidRPr="001B4AED">
        <w:rPr>
          <w:b/>
          <w:bCs/>
          <w:sz w:val="28"/>
          <w:szCs w:val="28"/>
          <w:lang w:val="uk-UA"/>
        </w:rPr>
        <w:t>максимально віддалені один від одного</w:t>
      </w:r>
      <w:r w:rsidRPr="00571876">
        <w:rPr>
          <w:sz w:val="28"/>
          <w:szCs w:val="28"/>
          <w:lang w:val="uk-UA"/>
        </w:rPr>
        <w:t xml:space="preserve">, що забезпечує найбільш </w:t>
      </w:r>
      <w:proofErr w:type="spellStart"/>
      <w:r w:rsidRPr="001B4AED">
        <w:rPr>
          <w:b/>
          <w:bCs/>
          <w:sz w:val="28"/>
          <w:szCs w:val="28"/>
          <w:lang w:val="uk-UA"/>
        </w:rPr>
        <w:t>термодинамічно</w:t>
      </w:r>
      <w:proofErr w:type="spellEnd"/>
      <w:r w:rsidRPr="001B4AED">
        <w:rPr>
          <w:b/>
          <w:bCs/>
          <w:sz w:val="28"/>
          <w:szCs w:val="28"/>
          <w:lang w:val="uk-UA"/>
        </w:rPr>
        <w:t xml:space="preserve"> вигідніший стан системи</w:t>
      </w:r>
      <w:r w:rsidRPr="00571876">
        <w:rPr>
          <w:sz w:val="28"/>
          <w:szCs w:val="28"/>
          <w:lang w:val="uk-UA"/>
        </w:rPr>
        <w:t>.</w:t>
      </w:r>
    </w:p>
    <w:p w14:paraId="1A2AE5D8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/>
        </w:rPr>
      </w:pPr>
      <w:r w:rsidRPr="001B4AED">
        <w:rPr>
          <w:b/>
          <w:bCs/>
          <w:sz w:val="28"/>
          <w:szCs w:val="28"/>
          <w:lang w:val="uk-UA"/>
        </w:rPr>
        <w:t xml:space="preserve">Обертання навколо одинарних </w:t>
      </w:r>
      <w:proofErr w:type="spellStart"/>
      <w:r w:rsidRPr="001B4AED">
        <w:rPr>
          <w:b/>
          <w:bCs/>
          <w:sz w:val="28"/>
          <w:szCs w:val="28"/>
          <w:lang w:val="uk-UA"/>
        </w:rPr>
        <w:t>зв’язків</w:t>
      </w:r>
      <w:proofErr w:type="spellEnd"/>
      <w:r w:rsidRPr="00571876">
        <w:rPr>
          <w:sz w:val="28"/>
          <w:szCs w:val="28"/>
          <w:lang w:val="uk-UA"/>
        </w:rPr>
        <w:t xml:space="preserve"> С</w:t>
      </w:r>
      <w:r w:rsidRPr="00571876">
        <w:rPr>
          <w:sz w:val="28"/>
          <w:szCs w:val="28"/>
          <w:vertAlign w:val="subscript"/>
          <w:lang w:val="uk-UA"/>
        </w:rPr>
        <w:t xml:space="preserve"> α1 </w:t>
      </w:r>
      <w:r w:rsidRPr="00571876">
        <w:rPr>
          <w:sz w:val="28"/>
          <w:szCs w:val="28"/>
          <w:lang w:val="uk-UA"/>
        </w:rPr>
        <w:t xml:space="preserve">− </w:t>
      </w:r>
      <w:proofErr w:type="spellStart"/>
      <w:r w:rsidRPr="00571876">
        <w:rPr>
          <w:sz w:val="28"/>
          <w:szCs w:val="28"/>
          <w:lang w:val="uk-UA"/>
        </w:rPr>
        <w:t>C</w:t>
      </w:r>
      <w:r w:rsidRPr="00571876">
        <w:rPr>
          <w:sz w:val="28"/>
          <w:szCs w:val="28"/>
          <w:vertAlign w:val="subscript"/>
          <w:lang w:val="uk-UA"/>
        </w:rPr>
        <w:t>n</w:t>
      </w:r>
      <w:proofErr w:type="spellEnd"/>
      <w:r w:rsidRPr="00571876">
        <w:rPr>
          <w:sz w:val="28"/>
          <w:szCs w:val="28"/>
          <w:lang w:val="uk-UA"/>
        </w:rPr>
        <w:t xml:space="preserve"> і N − C</w:t>
      </w:r>
      <w:r w:rsidRPr="00571876">
        <w:rPr>
          <w:sz w:val="28"/>
          <w:szCs w:val="28"/>
          <w:vertAlign w:val="subscript"/>
          <w:lang w:val="uk-UA"/>
        </w:rPr>
        <w:t>α2</w:t>
      </w:r>
      <w:r w:rsidRPr="00571876">
        <w:rPr>
          <w:sz w:val="28"/>
          <w:szCs w:val="28"/>
          <w:lang w:val="uk-UA"/>
        </w:rPr>
        <w:t xml:space="preserve"> обмежена внаслідок ускладнень в просторовому розміщенні бічних радикалів амінокислотних залишків.</w:t>
      </w:r>
    </w:p>
    <w:p w14:paraId="7AC04411" w14:textId="77777777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571876">
        <w:rPr>
          <w:sz w:val="28"/>
          <w:szCs w:val="28"/>
          <w:shd w:val="clear" w:color="auto" w:fill="FFFFFF"/>
          <w:lang w:val="uk-UA"/>
        </w:rPr>
        <w:t>У пептидному зв</w:t>
      </w:r>
      <w:r w:rsidRPr="00005D85">
        <w:rPr>
          <w:sz w:val="28"/>
          <w:szCs w:val="28"/>
          <w:shd w:val="clear" w:color="auto" w:fill="FFFFFF"/>
        </w:rPr>
        <w:t>’</w:t>
      </w:r>
      <w:proofErr w:type="spellStart"/>
      <w:r w:rsidRPr="00571876">
        <w:rPr>
          <w:sz w:val="28"/>
          <w:szCs w:val="28"/>
          <w:shd w:val="clear" w:color="auto" w:fill="FFFFFF"/>
          <w:lang w:val="uk-UA"/>
        </w:rPr>
        <w:t>язку</w:t>
      </w:r>
      <w:proofErr w:type="spellEnd"/>
      <w:r w:rsidRPr="00571876">
        <w:rPr>
          <w:sz w:val="28"/>
          <w:szCs w:val="28"/>
          <w:shd w:val="clear" w:color="auto" w:fill="FFFFFF"/>
          <w:lang w:val="uk-UA"/>
        </w:rPr>
        <w:t xml:space="preserve"> за рахунок </w:t>
      </w:r>
      <w:r w:rsidRPr="001B4AED">
        <w:rPr>
          <w:b/>
          <w:bCs/>
          <w:sz w:val="28"/>
          <w:szCs w:val="28"/>
          <w:shd w:val="clear" w:color="auto" w:fill="FFFFFF"/>
          <w:lang w:val="uk-UA"/>
        </w:rPr>
        <w:t>резонансу канонічних структур</w:t>
      </w:r>
      <w:r w:rsidRPr="00571876">
        <w:rPr>
          <w:sz w:val="28"/>
          <w:szCs w:val="28"/>
          <w:shd w:val="clear" w:color="auto" w:fill="FFFFFF"/>
          <w:lang w:val="uk-UA"/>
        </w:rPr>
        <w:t xml:space="preserve"> зв</w:t>
      </w:r>
      <w:r w:rsidRPr="00005D85">
        <w:rPr>
          <w:sz w:val="28"/>
          <w:szCs w:val="28"/>
          <w:shd w:val="clear" w:color="auto" w:fill="FFFFFF"/>
        </w:rPr>
        <w:t>’</w:t>
      </w:r>
      <w:proofErr w:type="spellStart"/>
      <w:r w:rsidRPr="00571876">
        <w:rPr>
          <w:sz w:val="28"/>
          <w:szCs w:val="28"/>
          <w:shd w:val="clear" w:color="auto" w:fill="FFFFFF"/>
          <w:lang w:val="uk-UA"/>
        </w:rPr>
        <w:t>язок</w:t>
      </w:r>
      <w:proofErr w:type="spellEnd"/>
      <w:r w:rsidRPr="00571876">
        <w:rPr>
          <w:sz w:val="28"/>
          <w:szCs w:val="28"/>
          <w:shd w:val="clear" w:color="auto" w:fill="FFFFFF"/>
          <w:lang w:val="uk-UA"/>
        </w:rPr>
        <w:t xml:space="preserve"> С</w:t>
      </w:r>
      <w:r w:rsidRPr="00005D85">
        <w:rPr>
          <w:sz w:val="28"/>
          <w:szCs w:val="28"/>
          <w:shd w:val="clear" w:color="auto" w:fill="FFFFFF"/>
        </w:rPr>
        <w:t xml:space="preserve"> </w:t>
      </w:r>
      <w:r w:rsidRPr="00571876">
        <w:rPr>
          <w:sz w:val="28"/>
          <w:szCs w:val="28"/>
          <w:shd w:val="clear" w:color="auto" w:fill="FFFFFF"/>
          <w:lang w:val="uk-UA"/>
        </w:rPr>
        <w:t>–</w:t>
      </w:r>
      <w:r w:rsidRPr="00005D85">
        <w:rPr>
          <w:sz w:val="28"/>
          <w:szCs w:val="28"/>
          <w:shd w:val="clear" w:color="auto" w:fill="FFFFFF"/>
        </w:rPr>
        <w:t xml:space="preserve"> </w:t>
      </w:r>
      <w:r w:rsidRPr="00571876">
        <w:rPr>
          <w:sz w:val="28"/>
          <w:szCs w:val="28"/>
          <w:shd w:val="clear" w:color="auto" w:fill="FFFFFF"/>
          <w:lang w:val="en-US"/>
        </w:rPr>
        <w:t>N</w:t>
      </w:r>
      <w:r w:rsidRPr="00571876">
        <w:rPr>
          <w:sz w:val="28"/>
          <w:szCs w:val="28"/>
          <w:shd w:val="clear" w:color="auto" w:fill="FFFFFF"/>
          <w:lang w:val="uk-UA"/>
        </w:rPr>
        <w:t xml:space="preserve"> між Карбоном карбонільної групи та атомом Нітрогену частково має двійний характер:</w:t>
      </w:r>
    </w:p>
    <w:p w14:paraId="3D002DA6" w14:textId="77777777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sz w:val="16"/>
          <w:szCs w:val="16"/>
          <w:shd w:val="clear" w:color="auto" w:fill="FFFFFF"/>
          <w:lang w:val="uk-UA"/>
        </w:rPr>
      </w:pPr>
    </w:p>
    <w:p w14:paraId="4AE3FB51" w14:textId="77777777" w:rsidR="00EA3838" w:rsidRDefault="00EA3838" w:rsidP="00EA3838">
      <w:pPr>
        <w:autoSpaceDE w:val="0"/>
        <w:autoSpaceDN w:val="0"/>
        <w:adjustRightInd w:val="0"/>
        <w:ind w:firstLine="709"/>
        <w:jc w:val="center"/>
        <w:rPr>
          <w:lang w:val="uk-UA"/>
        </w:rPr>
      </w:pPr>
      <w:r w:rsidRPr="00571876">
        <w:fldChar w:fldCharType="begin"/>
      </w:r>
      <w:r w:rsidRPr="00571876">
        <w:instrText xml:space="preserve"> INCLUDEPICTURE "https://upload.wikimedia.org/wikipedia/commons/thumb/8/83/Mesomeric_peptide_bond.svg/426px-Mesomeric_peptide_bond.svg.png" \* MERGEFORMATINET </w:instrText>
      </w:r>
      <w:r w:rsidRPr="00571876">
        <w:fldChar w:fldCharType="separate"/>
      </w:r>
      <w:r>
        <w:fldChar w:fldCharType="begin"/>
      </w:r>
      <w:r>
        <w:instrText xml:space="preserve"> INCLUDEPICTURE  "https://upload.wikimedia.org/wikipedia/commons/thumb/8/83/Mesomeric_peptide_bond.svg/426px-Mesomeric_peptide_bond.svg.png"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"https://upload.wikimedia.org/wikipedia/commons/thumb/8/83/Mesomeric_peptide_bond.svg/426px-Mesomeric_peptide_bond.svg.png"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"https://upload.wikimedia.org/wikipedia/commons/thumb/8/83/Mesomeric_peptide_bond.svg/426px-Mesomeric_peptide_bond.svg.png"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"https://upload.wikimedia.org/wikipedia/commons/thumb/8/83/Mesomeric_peptide_bond.svg/426px-Mesomeric_peptide_bond.svg.png" \* MERGEFORMATINET </w:instrText>
      </w:r>
      <w:r w:rsidR="00000000">
        <w:fldChar w:fldCharType="separate"/>
      </w:r>
      <w:r w:rsidR="00205B30">
        <w:pict w14:anchorId="38541F48">
          <v:shape id="_x0000_i1045" type="#_x0000_t75" alt="Mesomeric peptide bond.svg" style="width:259.75pt;height:81.2pt">
            <v:imagedata r:id="rId103" r:href="rId104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 w:rsidRPr="00571876">
        <w:fldChar w:fldCharType="end"/>
      </w:r>
    </w:p>
    <w:p w14:paraId="272D2D3E" w14:textId="77777777" w:rsidR="00EA3838" w:rsidRPr="00CF6AEE" w:rsidRDefault="00EA3838" w:rsidP="00EA3838">
      <w:pPr>
        <w:autoSpaceDE w:val="0"/>
        <w:autoSpaceDN w:val="0"/>
        <w:adjustRightInd w:val="0"/>
        <w:ind w:firstLine="709"/>
        <w:jc w:val="center"/>
        <w:rPr>
          <w:sz w:val="16"/>
          <w:szCs w:val="16"/>
          <w:lang w:val="uk-UA"/>
        </w:rPr>
      </w:pPr>
    </w:p>
    <w:p w14:paraId="0B2D5CB3" w14:textId="07CAD395" w:rsidR="00EA3838" w:rsidRDefault="00EA3838" w:rsidP="00EA3838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571876">
        <w:rPr>
          <w:sz w:val="28"/>
          <w:szCs w:val="28"/>
          <w:shd w:val="clear" w:color="auto" w:fill="FFFFFF"/>
          <w:lang w:val="uk-UA"/>
        </w:rPr>
        <w:t>Це проявляється в зменшенні її довжини до 1,33 А</w:t>
      </w:r>
      <w:r w:rsidRPr="00571876">
        <w:rPr>
          <w:sz w:val="28"/>
          <w:szCs w:val="28"/>
          <w:shd w:val="clear" w:color="auto" w:fill="FFFFFF"/>
          <w:vertAlign w:val="superscript"/>
          <w:lang w:val="uk-UA"/>
        </w:rPr>
        <w:t>0</w:t>
      </w:r>
      <w:r w:rsidRPr="00571876">
        <w:rPr>
          <w:sz w:val="28"/>
          <w:szCs w:val="28"/>
          <w:shd w:val="clear" w:color="auto" w:fill="FFFFFF"/>
          <w:lang w:val="uk-UA"/>
        </w:rPr>
        <w:t xml:space="preserve"> (рис. </w:t>
      </w:r>
      <w:r w:rsidR="003F6E6C">
        <w:rPr>
          <w:sz w:val="28"/>
          <w:szCs w:val="28"/>
          <w:shd w:val="clear" w:color="auto" w:fill="FFFFFF"/>
          <w:lang w:val="uk-UA"/>
        </w:rPr>
        <w:t>9</w:t>
      </w:r>
      <w:r w:rsidRPr="00571876">
        <w:rPr>
          <w:sz w:val="28"/>
          <w:szCs w:val="28"/>
          <w:shd w:val="clear" w:color="auto" w:fill="FFFFFF"/>
          <w:lang w:val="uk-UA"/>
        </w:rPr>
        <w:t>).</w:t>
      </w:r>
    </w:p>
    <w:p w14:paraId="714D74BB" w14:textId="77777777" w:rsidR="003F6E6C" w:rsidRPr="003F6E6C" w:rsidRDefault="003F6E6C" w:rsidP="00EA3838">
      <w:pPr>
        <w:autoSpaceDE w:val="0"/>
        <w:autoSpaceDN w:val="0"/>
        <w:adjustRightInd w:val="0"/>
        <w:ind w:firstLine="709"/>
        <w:jc w:val="both"/>
        <w:rPr>
          <w:sz w:val="16"/>
          <w:szCs w:val="16"/>
          <w:shd w:val="clear" w:color="auto" w:fill="FFFFFF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F6E6C" w14:paraId="2E9B59E7" w14:textId="77777777" w:rsidTr="003F6E6C">
        <w:tc>
          <w:tcPr>
            <w:tcW w:w="9628" w:type="dxa"/>
          </w:tcPr>
          <w:p w14:paraId="40699C3B" w14:textId="6AA9205E" w:rsidR="003F6E6C" w:rsidRDefault="003F6E6C" w:rsidP="003F6E6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571876">
              <w:rPr>
                <w:noProof/>
                <w:sz w:val="28"/>
                <w:szCs w:val="28"/>
              </w:rPr>
              <w:drawing>
                <wp:inline distT="0" distB="0" distL="0" distR="0" wp14:anchorId="754B94EE" wp14:editId="6F9D660B">
                  <wp:extent cx="1870710" cy="1282065"/>
                  <wp:effectExtent l="0" t="0" r="0" b="0"/>
                  <wp:docPr id="1900200367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04B91" w14:textId="77777777" w:rsidR="00EA3838" w:rsidRPr="00571876" w:rsidRDefault="00EA3838" w:rsidP="003F6E6C">
      <w:pPr>
        <w:ind w:firstLine="709"/>
        <w:jc w:val="both"/>
        <w:rPr>
          <w:sz w:val="16"/>
          <w:szCs w:val="16"/>
          <w:lang w:val="uk-UA"/>
        </w:rPr>
      </w:pPr>
    </w:p>
    <w:p w14:paraId="29AFBE03" w14:textId="7B27652E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Рисунок </w:t>
      </w:r>
      <w:r w:rsidR="00DB2B97">
        <w:rPr>
          <w:sz w:val="28"/>
          <w:szCs w:val="28"/>
          <w:lang w:val="uk-UA"/>
        </w:rPr>
        <w:t>9</w:t>
      </w:r>
      <w:r w:rsidRPr="00571876">
        <w:rPr>
          <w:sz w:val="28"/>
          <w:szCs w:val="28"/>
          <w:lang w:val="uk-UA"/>
        </w:rPr>
        <w:t xml:space="preserve"> ‒ Середня відстань між атомами (нм), які утворюють пептидний зв</w:t>
      </w:r>
      <w:r w:rsidRPr="00005D85">
        <w:rPr>
          <w:sz w:val="28"/>
          <w:szCs w:val="28"/>
          <w:lang w:val="uk-UA"/>
        </w:rPr>
        <w:t>’</w:t>
      </w:r>
      <w:r w:rsidRPr="00571876">
        <w:rPr>
          <w:sz w:val="28"/>
          <w:szCs w:val="28"/>
          <w:lang w:val="uk-UA"/>
        </w:rPr>
        <w:t>язок та кути між цими зв’язками</w:t>
      </w:r>
    </w:p>
    <w:p w14:paraId="561945BE" w14:textId="77777777" w:rsidR="00EA3838" w:rsidRPr="00005D85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22955CE5" w14:textId="77777777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571876">
        <w:rPr>
          <w:sz w:val="28"/>
          <w:szCs w:val="28"/>
          <w:shd w:val="clear" w:color="auto" w:fill="FFFFFF"/>
          <w:lang w:val="uk-UA"/>
        </w:rPr>
        <w:t>Це обумовлює такі властивості:</w:t>
      </w:r>
    </w:p>
    <w:p w14:paraId="571992FC" w14:textId="77777777" w:rsidR="00EA3838" w:rsidRPr="00571876" w:rsidRDefault="00EA3838" w:rsidP="00EA3838">
      <w:pPr>
        <w:pStyle w:val="af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shd w:val="clear" w:color="auto" w:fill="FFFFFF"/>
          <w:lang w:val="uk-UA"/>
        </w:rPr>
        <w:t xml:space="preserve">1) </w:t>
      </w:r>
      <w:r w:rsidRPr="001B4AED">
        <w:rPr>
          <w:b/>
          <w:bCs/>
          <w:sz w:val="28"/>
          <w:szCs w:val="28"/>
          <w:shd w:val="clear" w:color="auto" w:fill="FFFFFF"/>
          <w:lang w:val="uk-UA"/>
        </w:rPr>
        <w:t>атоми зв</w:t>
      </w:r>
      <w:r w:rsidRPr="001B4AED">
        <w:rPr>
          <w:b/>
          <w:bCs/>
          <w:sz w:val="28"/>
          <w:szCs w:val="28"/>
          <w:shd w:val="clear" w:color="auto" w:fill="FFFFFF"/>
        </w:rPr>
        <w:t>’</w:t>
      </w:r>
      <w:proofErr w:type="spellStart"/>
      <w:r w:rsidRPr="001B4AED">
        <w:rPr>
          <w:b/>
          <w:bCs/>
          <w:sz w:val="28"/>
          <w:szCs w:val="28"/>
          <w:shd w:val="clear" w:color="auto" w:fill="FFFFFF"/>
          <w:lang w:val="uk-UA"/>
        </w:rPr>
        <w:t>язку</w:t>
      </w:r>
      <w:proofErr w:type="spellEnd"/>
      <w:r w:rsidRPr="00571876">
        <w:rPr>
          <w:sz w:val="28"/>
          <w:szCs w:val="28"/>
          <w:shd w:val="clear" w:color="auto" w:fill="FFFFFF"/>
          <w:lang w:val="uk-UA"/>
        </w:rPr>
        <w:t xml:space="preserve"> </w:t>
      </w:r>
      <w:r w:rsidRPr="00571876">
        <w:rPr>
          <w:sz w:val="28"/>
          <w:szCs w:val="28"/>
          <w:lang w:val="uk-UA"/>
        </w:rPr>
        <w:t xml:space="preserve">(2 α-С, N, O, H) знаходяться в </w:t>
      </w:r>
      <w:r w:rsidRPr="001B4AED">
        <w:rPr>
          <w:b/>
          <w:bCs/>
          <w:sz w:val="28"/>
          <w:szCs w:val="28"/>
          <w:lang w:val="uk-UA"/>
        </w:rPr>
        <w:t>одній площині</w:t>
      </w:r>
      <w:r w:rsidRPr="00571876">
        <w:rPr>
          <w:sz w:val="28"/>
          <w:szCs w:val="28"/>
          <w:lang w:val="uk-UA"/>
        </w:rPr>
        <w:t xml:space="preserve">. </w:t>
      </w:r>
      <w:r w:rsidRPr="001B4AED">
        <w:rPr>
          <w:b/>
          <w:bCs/>
          <w:sz w:val="28"/>
          <w:szCs w:val="28"/>
          <w:lang w:val="uk-UA"/>
        </w:rPr>
        <w:t>R-групи</w:t>
      </w:r>
      <w:r w:rsidRPr="00571876">
        <w:rPr>
          <w:sz w:val="28"/>
          <w:szCs w:val="28"/>
          <w:lang w:val="uk-UA"/>
        </w:rPr>
        <w:t xml:space="preserve"> амінокислот і Гідроген при α-</w:t>
      </w:r>
      <w:proofErr w:type="spellStart"/>
      <w:r w:rsidRPr="00571876">
        <w:rPr>
          <w:sz w:val="28"/>
          <w:szCs w:val="28"/>
          <w:lang w:val="uk-UA"/>
        </w:rPr>
        <w:t>Карбонах</w:t>
      </w:r>
      <w:proofErr w:type="spellEnd"/>
      <w:r w:rsidRPr="00571876">
        <w:rPr>
          <w:sz w:val="28"/>
          <w:szCs w:val="28"/>
          <w:lang w:val="uk-UA"/>
        </w:rPr>
        <w:t xml:space="preserve"> знаходяться </w:t>
      </w:r>
      <w:r w:rsidRPr="001B4AED">
        <w:rPr>
          <w:b/>
          <w:bCs/>
          <w:sz w:val="28"/>
          <w:szCs w:val="28"/>
          <w:lang w:val="uk-UA"/>
        </w:rPr>
        <w:t>поза цієї площини</w:t>
      </w:r>
      <w:r w:rsidRPr="00571876">
        <w:rPr>
          <w:sz w:val="28"/>
          <w:szCs w:val="28"/>
          <w:lang w:val="uk-UA"/>
        </w:rPr>
        <w:t>;</w:t>
      </w:r>
    </w:p>
    <w:p w14:paraId="0B28A691" w14:textId="6C8E2231" w:rsidR="00EA3838" w:rsidRPr="00571876" w:rsidRDefault="00EA3838" w:rsidP="00EA3838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571876">
        <w:rPr>
          <w:sz w:val="28"/>
          <w:szCs w:val="28"/>
          <w:shd w:val="clear" w:color="auto" w:fill="FFFFFF"/>
          <w:lang w:val="uk-UA"/>
        </w:rPr>
        <w:t xml:space="preserve">2) </w:t>
      </w:r>
      <w:r w:rsidRPr="001B4AED">
        <w:rPr>
          <w:b/>
          <w:bCs/>
          <w:sz w:val="28"/>
          <w:szCs w:val="28"/>
          <w:lang w:val="uk-UA"/>
        </w:rPr>
        <w:t>H</w:t>
      </w:r>
      <w:r w:rsidRPr="00571876">
        <w:rPr>
          <w:sz w:val="28"/>
          <w:szCs w:val="28"/>
          <w:lang w:val="uk-UA"/>
        </w:rPr>
        <w:t xml:space="preserve"> і </w:t>
      </w:r>
      <w:r w:rsidRPr="001B4AED">
        <w:rPr>
          <w:b/>
          <w:bCs/>
          <w:sz w:val="28"/>
          <w:szCs w:val="28"/>
          <w:lang w:val="uk-UA"/>
        </w:rPr>
        <w:t>O</w:t>
      </w:r>
      <w:r w:rsidRPr="00571876">
        <w:rPr>
          <w:sz w:val="28"/>
          <w:szCs w:val="28"/>
          <w:lang w:val="uk-UA"/>
        </w:rPr>
        <w:t xml:space="preserve"> в пептидному зв</w:t>
      </w:r>
      <w:r w:rsidRPr="00005D85">
        <w:rPr>
          <w:sz w:val="28"/>
          <w:szCs w:val="28"/>
          <w:lang w:val="uk-UA"/>
        </w:rPr>
        <w:t>’</w:t>
      </w:r>
      <w:r w:rsidRPr="00571876">
        <w:rPr>
          <w:sz w:val="28"/>
          <w:szCs w:val="28"/>
          <w:lang w:val="uk-UA"/>
        </w:rPr>
        <w:t>язку, а також α-</w:t>
      </w:r>
      <w:proofErr w:type="spellStart"/>
      <w:r w:rsidRPr="00571876">
        <w:rPr>
          <w:sz w:val="28"/>
          <w:szCs w:val="28"/>
          <w:lang w:val="uk-UA"/>
        </w:rPr>
        <w:t>Карбони</w:t>
      </w:r>
      <w:proofErr w:type="spellEnd"/>
      <w:r w:rsidRPr="00571876">
        <w:rPr>
          <w:sz w:val="28"/>
          <w:szCs w:val="28"/>
          <w:lang w:val="uk-UA"/>
        </w:rPr>
        <w:t xml:space="preserve"> двох амінокислот транс-орієнтовані (</w:t>
      </w:r>
      <w:r w:rsidRPr="001B4AED">
        <w:rPr>
          <w:b/>
          <w:bCs/>
          <w:sz w:val="28"/>
          <w:szCs w:val="28"/>
          <w:lang w:val="uk-UA"/>
        </w:rPr>
        <w:t>транс-ізомер більш стійкий</w:t>
      </w:r>
      <w:r w:rsidRPr="00571876">
        <w:rPr>
          <w:sz w:val="28"/>
          <w:szCs w:val="28"/>
          <w:lang w:val="uk-UA"/>
        </w:rPr>
        <w:t>). У разі L-амінокислот, що має місце в усіх природних білках і пептидах, R-групи також транс-орієнтовані;</w:t>
      </w:r>
    </w:p>
    <w:p w14:paraId="318AB40F" w14:textId="77777777" w:rsidR="00EA3838" w:rsidRPr="00571876" w:rsidRDefault="00EA3838" w:rsidP="00EA3838">
      <w:pPr>
        <w:pStyle w:val="af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3) обертання навколо </w:t>
      </w:r>
      <w:r w:rsidRPr="001B4AED">
        <w:rPr>
          <w:b/>
          <w:bCs/>
          <w:sz w:val="28"/>
          <w:szCs w:val="28"/>
          <w:lang w:val="uk-UA"/>
        </w:rPr>
        <w:t>зв</w:t>
      </w:r>
      <w:r w:rsidRPr="001B4AED">
        <w:rPr>
          <w:b/>
          <w:bCs/>
          <w:sz w:val="28"/>
          <w:szCs w:val="28"/>
        </w:rPr>
        <w:t>’</w:t>
      </w:r>
      <w:proofErr w:type="spellStart"/>
      <w:r w:rsidRPr="001B4AED">
        <w:rPr>
          <w:b/>
          <w:bCs/>
          <w:sz w:val="28"/>
          <w:szCs w:val="28"/>
          <w:lang w:val="uk-UA"/>
        </w:rPr>
        <w:t>язку</w:t>
      </w:r>
      <w:proofErr w:type="spellEnd"/>
      <w:r w:rsidRPr="001B4AED">
        <w:rPr>
          <w:b/>
          <w:bCs/>
          <w:sz w:val="28"/>
          <w:szCs w:val="28"/>
          <w:lang w:val="uk-UA"/>
        </w:rPr>
        <w:t xml:space="preserve"> C-N</w:t>
      </w:r>
      <w:r w:rsidRPr="00571876">
        <w:rPr>
          <w:sz w:val="28"/>
          <w:szCs w:val="28"/>
          <w:lang w:val="uk-UA"/>
        </w:rPr>
        <w:t xml:space="preserve"> утруднено, можливо обертання навколо С-С зв</w:t>
      </w:r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язку</w:t>
      </w:r>
      <w:proofErr w:type="spellEnd"/>
      <w:r w:rsidRPr="00571876">
        <w:rPr>
          <w:sz w:val="28"/>
          <w:szCs w:val="28"/>
          <w:lang w:val="uk-UA"/>
        </w:rPr>
        <w:t>.</w:t>
      </w:r>
    </w:p>
    <w:p w14:paraId="312A83CF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Таким чином, певне значення при формуванні вищих рівнів структури білка має </w:t>
      </w:r>
      <w:r w:rsidRPr="00B55071">
        <w:rPr>
          <w:b/>
          <w:bCs/>
          <w:sz w:val="28"/>
          <w:szCs w:val="28"/>
          <w:lang w:val="uk-UA"/>
        </w:rPr>
        <w:t>конфігурація пептидної групи</w:t>
      </w:r>
      <w:r w:rsidRPr="00571876">
        <w:rPr>
          <w:sz w:val="28"/>
          <w:szCs w:val="28"/>
          <w:lang w:val="uk-UA"/>
        </w:rPr>
        <w:t xml:space="preserve">, що зумовлює </w:t>
      </w:r>
      <w:r w:rsidRPr="00B55071">
        <w:rPr>
          <w:b/>
          <w:bCs/>
          <w:sz w:val="28"/>
          <w:szCs w:val="28"/>
          <w:lang w:val="uk-UA"/>
        </w:rPr>
        <w:t>одноманітну будову поліпептидного ланцюга</w:t>
      </w:r>
      <w:r w:rsidRPr="00571876">
        <w:rPr>
          <w:sz w:val="28"/>
          <w:szCs w:val="28"/>
          <w:lang w:val="uk-UA"/>
        </w:rPr>
        <w:t xml:space="preserve"> в цілому, незалежно від амінокислотних залишків, які приймають участь в побудові пептидної групи.</w:t>
      </w:r>
    </w:p>
    <w:p w14:paraId="470F664E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16"/>
          <w:szCs w:val="16"/>
          <w:lang w:val="uk-UA"/>
        </w:rPr>
      </w:pPr>
    </w:p>
    <w:p w14:paraId="34D48A77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  <w:lang w:val="uk-UA"/>
        </w:rPr>
      </w:pPr>
      <w:r w:rsidRPr="00571876">
        <w:rPr>
          <w:b/>
          <w:sz w:val="28"/>
          <w:szCs w:val="28"/>
          <w:lang w:val="uk-UA"/>
        </w:rPr>
        <w:t>Якісна реакція на пептидний зв’язок</w:t>
      </w:r>
    </w:p>
    <w:p w14:paraId="58D0BFAF" w14:textId="77777777" w:rsidR="00EA3838" w:rsidRPr="00571876" w:rsidRDefault="00EA3838" w:rsidP="00EA3838">
      <w:pPr>
        <w:autoSpaceDE w:val="0"/>
        <w:autoSpaceDN w:val="0"/>
        <w:adjustRightInd w:val="0"/>
        <w:ind w:firstLine="708"/>
        <w:jc w:val="both"/>
        <w:rPr>
          <w:sz w:val="16"/>
          <w:szCs w:val="16"/>
          <w:lang w:val="uk-UA"/>
        </w:rPr>
      </w:pPr>
    </w:p>
    <w:p w14:paraId="5B568F37" w14:textId="77777777" w:rsidR="00EA3838" w:rsidRPr="00571876" w:rsidRDefault="00EA3838" w:rsidP="00EA3838">
      <w:pPr>
        <w:pStyle w:val="af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Для виявлення пептидів, а також їх кількісного визначення в розчині використовують </w:t>
      </w:r>
      <w:proofErr w:type="spellStart"/>
      <w:r w:rsidRPr="00571876">
        <w:rPr>
          <w:b/>
          <w:sz w:val="28"/>
          <w:szCs w:val="28"/>
          <w:lang w:val="uk-UA"/>
        </w:rPr>
        <w:t>біуретову</w:t>
      </w:r>
      <w:proofErr w:type="spellEnd"/>
      <w:r w:rsidRPr="00571876">
        <w:rPr>
          <w:b/>
          <w:sz w:val="28"/>
          <w:szCs w:val="28"/>
          <w:lang w:val="uk-UA"/>
        </w:rPr>
        <w:t xml:space="preserve"> реакцію.</w:t>
      </w:r>
    </w:p>
    <w:p w14:paraId="22C10760" w14:textId="3EDD7773" w:rsidR="00EA3838" w:rsidRPr="00B55071" w:rsidRDefault="00EA3838" w:rsidP="00EA3838">
      <w:pPr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571876">
        <w:rPr>
          <w:sz w:val="28"/>
          <w:szCs w:val="28"/>
          <w:lang w:val="uk-UA"/>
        </w:rPr>
        <w:t xml:space="preserve">У </w:t>
      </w:r>
      <w:proofErr w:type="spellStart"/>
      <w:r w:rsidRPr="00571876">
        <w:rPr>
          <w:sz w:val="28"/>
          <w:szCs w:val="28"/>
          <w:lang w:val="uk-UA"/>
        </w:rPr>
        <w:t>біуретову</w:t>
      </w:r>
      <w:proofErr w:type="spellEnd"/>
      <w:r w:rsidRPr="00571876">
        <w:rPr>
          <w:sz w:val="28"/>
          <w:szCs w:val="28"/>
          <w:lang w:val="uk-UA"/>
        </w:rPr>
        <w:t xml:space="preserve"> реакцію вступають пептиди, що містять щонайменше </w:t>
      </w:r>
      <w:r w:rsidRPr="00B55071">
        <w:rPr>
          <w:b/>
          <w:bCs/>
          <w:sz w:val="28"/>
          <w:szCs w:val="28"/>
          <w:lang w:val="uk-UA"/>
        </w:rPr>
        <w:t>два пептидних зв</w:t>
      </w:r>
      <w:r w:rsidRPr="00B55071">
        <w:rPr>
          <w:b/>
          <w:bCs/>
          <w:sz w:val="28"/>
          <w:szCs w:val="28"/>
        </w:rPr>
        <w:t>’</w:t>
      </w:r>
      <w:proofErr w:type="spellStart"/>
      <w:r w:rsidRPr="00B55071">
        <w:rPr>
          <w:b/>
          <w:bCs/>
          <w:sz w:val="28"/>
          <w:szCs w:val="28"/>
          <w:lang w:val="uk-UA"/>
        </w:rPr>
        <w:t>язка</w:t>
      </w:r>
      <w:proofErr w:type="spellEnd"/>
      <w:r w:rsidRPr="00B55071">
        <w:rPr>
          <w:b/>
          <w:bCs/>
          <w:sz w:val="28"/>
          <w:szCs w:val="28"/>
          <w:lang w:val="uk-UA"/>
        </w:rPr>
        <w:t>.</w:t>
      </w:r>
    </w:p>
    <w:p w14:paraId="6244B1E8" w14:textId="77777777" w:rsidR="00EA3838" w:rsidRPr="00B55071" w:rsidRDefault="00EA3838" w:rsidP="00EA3838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  <w:lang w:val="ru-UA"/>
        </w:rPr>
      </w:pPr>
      <w:r w:rsidRPr="00571876">
        <w:rPr>
          <w:sz w:val="28"/>
          <w:szCs w:val="28"/>
          <w:lang w:val="uk-UA"/>
        </w:rPr>
        <w:t xml:space="preserve">При змішуванні розчину пептиду або білка з лужним розчином </w:t>
      </w:r>
      <w:r>
        <w:rPr>
          <w:sz w:val="28"/>
          <w:szCs w:val="28"/>
          <w:lang w:val="ru-UA"/>
        </w:rPr>
        <w:t xml:space="preserve">та </w:t>
      </w:r>
      <w:proofErr w:type="spellStart"/>
      <w:r w:rsidRPr="00571876">
        <w:rPr>
          <w:sz w:val="28"/>
          <w:szCs w:val="28"/>
          <w:lang w:val="uk-UA"/>
        </w:rPr>
        <w:t>купрум</w:t>
      </w:r>
      <w:proofErr w:type="spellEnd"/>
      <w:r w:rsidRPr="00571876">
        <w:rPr>
          <w:sz w:val="28"/>
          <w:szCs w:val="28"/>
          <w:lang w:val="uk-UA"/>
        </w:rPr>
        <w:t xml:space="preserve"> сульфату спостерігається </w:t>
      </w:r>
      <w:r w:rsidRPr="00571876">
        <w:rPr>
          <w:b/>
          <w:sz w:val="28"/>
          <w:szCs w:val="28"/>
          <w:lang w:val="uk-UA"/>
        </w:rPr>
        <w:t>синьо-фіолетове забарвлення.</w:t>
      </w:r>
      <w:r>
        <w:rPr>
          <w:b/>
          <w:sz w:val="28"/>
          <w:szCs w:val="28"/>
          <w:lang w:val="ru-UA"/>
        </w:rPr>
        <w:t xml:space="preserve"> </w:t>
      </w:r>
    </w:p>
    <w:p w14:paraId="006A0ECA" w14:textId="1A288CBC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Найпростішою сполукою, що містить </w:t>
      </w:r>
      <w:proofErr w:type="spellStart"/>
      <w:r w:rsidRPr="00571876">
        <w:rPr>
          <w:sz w:val="28"/>
          <w:szCs w:val="28"/>
          <w:lang w:val="uk-UA"/>
        </w:rPr>
        <w:t>амідний</w:t>
      </w:r>
      <w:proofErr w:type="spellEnd"/>
      <w:r w:rsidRPr="00571876">
        <w:rPr>
          <w:sz w:val="28"/>
          <w:szCs w:val="28"/>
          <w:lang w:val="uk-UA"/>
        </w:rPr>
        <w:t xml:space="preserve"> зв’язок, і що вступає в описану вище реакцію, є </w:t>
      </w:r>
      <w:proofErr w:type="spellStart"/>
      <w:r w:rsidRPr="00571876">
        <w:rPr>
          <w:sz w:val="28"/>
          <w:szCs w:val="28"/>
          <w:lang w:val="uk-UA"/>
        </w:rPr>
        <w:t>біурет</w:t>
      </w:r>
      <w:proofErr w:type="spellEnd"/>
      <w:r w:rsidRPr="00571876">
        <w:rPr>
          <w:sz w:val="28"/>
          <w:szCs w:val="28"/>
          <w:lang w:val="uk-UA"/>
        </w:rPr>
        <w:t xml:space="preserve"> (рис. </w:t>
      </w:r>
      <w:r w:rsidR="00BD2F18">
        <w:rPr>
          <w:sz w:val="28"/>
          <w:szCs w:val="28"/>
          <w:lang w:val="uk-UA"/>
        </w:rPr>
        <w:t>10</w:t>
      </w:r>
      <w:r w:rsidRPr="00571876">
        <w:rPr>
          <w:sz w:val="28"/>
          <w:szCs w:val="28"/>
          <w:lang w:val="uk-UA"/>
        </w:rPr>
        <w:t>).</w:t>
      </w:r>
    </w:p>
    <w:p w14:paraId="7FC6185F" w14:textId="77777777" w:rsidR="00EA3838" w:rsidRPr="00005D85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9854" w:type="dxa"/>
        <w:tblLook w:val="04A0" w:firstRow="1" w:lastRow="0" w:firstColumn="1" w:lastColumn="0" w:noHBand="0" w:noVBand="1"/>
      </w:tblPr>
      <w:tblGrid>
        <w:gridCol w:w="9854"/>
      </w:tblGrid>
      <w:tr w:rsidR="00EA3838" w:rsidRPr="00571876" w14:paraId="78613A2E" w14:textId="77777777" w:rsidTr="00054035">
        <w:tc>
          <w:tcPr>
            <w:tcW w:w="9854" w:type="dxa"/>
          </w:tcPr>
          <w:p w14:paraId="6DA1EF2B" w14:textId="4EE0FC7C" w:rsidR="00EA3838" w:rsidRPr="00571876" w:rsidRDefault="00EA3838" w:rsidP="0005403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2FCC49A3" wp14:editId="2842F3EB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255270</wp:posOffset>
                      </wp:positionV>
                      <wp:extent cx="102235" cy="30480"/>
                      <wp:effectExtent l="53340" t="50165" r="44450" b="43180"/>
                      <wp:wrapNone/>
                      <wp:docPr id="1839641778" name="Рукописный ввод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02235" cy="304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16CFB" id="Рукописный ввод 352" o:spid="_x0000_s1026" type="#_x0000_t75" style="position:absolute;margin-left:143.5pt;margin-top:19.6pt;width:9pt;height: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v5ypAQAAkgMAAA4AAABkcnMvZTJvRG9jLnhtbJxTXWvbQBB8L/Q/&#10;HPdeS6e4xhWWQ4kJBNI2hOQHXO/DOqK7FXvnyPn3XUlW7MYphbyI3R0Yzc7srS73vmHPBqODUHEx&#10;yzkzQYF2YVvxx4frL0vOYpJBywaCqfiLifxy/fnTqmtLU0ANjTbIiCTEsmsrXqfUllkWVW28jDNo&#10;TSDQAnqZqMVtplF2xO6brMjzRdYB6hZBmRhpuhlBvh74rTUq/bI2msSaii9EQfJSXyy+cYZ9Iaj4&#10;PUyWPFuvZLlF2dZOHSTJDyjy0gUS8Eq1kUmyHbozKu8UQgSbZgp8BtY6ZYZ9aDORv9nsJjz1W4m5&#10;2mGpICQT0p3ENHk3AB/5hW/Ige4HaEpH7hLwAyPZ8/8wRtEbUDtPesZE0DQy0TnE2rWRbC6drjje&#10;aHHUH56vjhvc4XGvn28BKealam9BPcUpEjE/U/auk4dDGc0cQmEB7oHyF5yqq1qGrfmOCF1tpI79&#10;mC4gmyw+kzIh/xK/t+j72MkTtq84ndpL/x2uyuwTUzQUeVFcfOVMEXSRz5cDPBGPBFN3kjGp+uua&#10;Tvte8clTWv8BAAD//wMAUEsDBBQABgAIAAAAIQB9OjS66QEAALcEAAAQAAAAZHJzL2luay9pbmsx&#10;LnhtbLSTTWvcMBCG74X+BzE57GVty9+OiTc00IVCC6VJIT06trIWsaVFlvfj33f8sVqHbC4lvRh5&#10;JL0z88yrm9tDU5MdUy2XIgPXpkCYKGTJxSaD3w9rKwHS6lyUeS0Fy+DIWrhdff50w8VLU6f4Jagg&#10;2n7V1BlUWm9Tx9nv9/bet6XaOB6lvvNNvPz4DqvpVsmeueAaU7anUCGFZgfdi6W8zKDQB2rOo/a9&#10;7FTBzHYfUcX5hFZ5wdZSNbk2ilUuBKuJyBus+xGIPm5xwTHPhikgDceGLc92gzhIvl5jID9kMPvv&#10;sMQWK2nAuaz55z9ort9q9mX5XhzFQKaSSrbra3IG5un7vf9UcsuU5uyMeYQybRxJMf4PfEZQirWy&#10;7vrZANnldYfIXErRFlNu17kA5K0esvlQPeTyrt68uNdopvbmHCZoxlKn0WreMDR6szUe0y0K9+F7&#10;rYbn4FHPt1xqefSBhqmXpB61Iz+YjWJy8UnzSXVtZfSe1Nmvw46hNna256WuDHRqUz801OfML92t&#10;GN9U+h8vF7KW+CCmaV99uaM0uZt1NSQ0drvweAcHkqn5X+w5g6vh/ZLh5hgYuqck8YkXhHG4XATR&#10;gi7oEtw4BivxwXL9KFwi3Gs8ZIVB5L4yuMmPk1v9BQAA//8DAFBLAwQUAAYACAAAACEASpB59eAA&#10;AAAJAQAADwAAAGRycy9kb3ducmV2LnhtbEyPzU7DMBCE70i8g7VI3KhDfmgb4lQICcSFQwuX3px4&#10;SSLidYidNOXpWU5wnJ3R7DfFbrG9mHH0nSMFt6sIBFLtTEeNgve3p5sNCB80Gd07QgVn9LArLy8K&#10;nRt3oj3Oh9AILiGfawVtCEMupa9btNqv3IDE3ocbrQ4sx0aaUZ+43PYyjqI7aXVH/KHVAz62WH8e&#10;Jqtg6eoX+bUcv7P0PFdJ9jylr82k1PXV8nAPIuAS/sLwi8/oUDJT5SYyXvQK4s2atwQFyTYGwYEk&#10;yvhQKUizLciykP8X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eS/nKkBAACSAwAADgAAAAAAAAAAAAAAAAA8AgAAZHJzL2Uyb0RvYy54bWxQSwECLQAU&#10;AAYACAAAACEAfTo0uukBAAC3BAAAEAAAAAAAAAAAAAAAAAARBAAAZHJzL2luay9pbmsxLnhtbFBL&#10;AQItABQABgAIAAAAIQBKkHn14AAAAAkBAAAPAAAAAAAAAAAAAAAAACgGAABkcnMvZG93bnJldi54&#10;bWxQSwECLQAUAAYACAAAACEAeRi8nb8AAAAhAQAAGQAAAAAAAAAAAAAAAAA1BwAAZHJzL19yZWxz&#10;L2Uyb0RvYy54bWwucmVsc1BLBQYAAAAABgAGAHgBAAArCAAAAAA=&#10;">
                      <v:imagedata r:id="rId107" o:title=""/>
                      <o:lock v:ext="edit" rotation="t" aspectratio="f"/>
                    </v:shape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w:drawing>
                <wp:inline distT="0" distB="0" distL="0" distR="0" wp14:anchorId="695B0848" wp14:editId="6091A7D8">
                  <wp:extent cx="5360035" cy="620395"/>
                  <wp:effectExtent l="0" t="0" r="0" b="8255"/>
                  <wp:docPr id="1852173034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6" t="49661" r="31456" b="42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03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838" w:rsidRPr="00571876" w14:paraId="65B638B0" w14:textId="77777777" w:rsidTr="00054035">
        <w:tc>
          <w:tcPr>
            <w:tcW w:w="9854" w:type="dxa"/>
          </w:tcPr>
          <w:p w14:paraId="4501F6C3" w14:textId="77777777" w:rsidR="00EA3838" w:rsidRPr="00571876" w:rsidRDefault="00EA3838" w:rsidP="00054035">
            <w:pPr>
              <w:rPr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uk-UA"/>
              </w:rPr>
              <w:t xml:space="preserve">                сечовина                 </w:t>
            </w:r>
            <w:proofErr w:type="spellStart"/>
            <w:r w:rsidRPr="00571876">
              <w:rPr>
                <w:sz w:val="28"/>
                <w:szCs w:val="28"/>
                <w:lang w:val="uk-UA"/>
              </w:rPr>
              <w:t>сечовина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 xml:space="preserve">                                   </w:t>
            </w:r>
            <w:proofErr w:type="spellStart"/>
            <w:r w:rsidRPr="00571876">
              <w:rPr>
                <w:sz w:val="28"/>
                <w:szCs w:val="28"/>
                <w:lang w:val="uk-UA"/>
              </w:rPr>
              <w:t>біурет</w:t>
            </w:r>
            <w:proofErr w:type="spellEnd"/>
          </w:p>
          <w:p w14:paraId="77648103" w14:textId="77777777" w:rsidR="00EA3838" w:rsidRPr="00571876" w:rsidRDefault="00EA3838" w:rsidP="00054035">
            <w:pPr>
              <w:rPr>
                <w:sz w:val="28"/>
                <w:szCs w:val="28"/>
                <w:lang w:val="uk-UA"/>
              </w:rPr>
            </w:pPr>
          </w:p>
        </w:tc>
      </w:tr>
      <w:tr w:rsidR="00EA3838" w:rsidRPr="00571876" w14:paraId="7991AB33" w14:textId="77777777" w:rsidTr="00054035">
        <w:tc>
          <w:tcPr>
            <w:tcW w:w="9854" w:type="dxa"/>
          </w:tcPr>
          <w:p w14:paraId="1AA9A7A8" w14:textId="0C4F9459" w:rsidR="00EA3838" w:rsidRPr="00571876" w:rsidRDefault="00EA3838" w:rsidP="00054035">
            <w:pPr>
              <w:jc w:val="center"/>
              <w:rPr>
                <w:sz w:val="16"/>
                <w:szCs w:val="16"/>
              </w:rPr>
            </w:pPr>
            <w:r w:rsidRPr="00571876">
              <w:rPr>
                <w:noProof/>
                <w:sz w:val="28"/>
                <w:szCs w:val="28"/>
              </w:rPr>
              <w:drawing>
                <wp:inline distT="0" distB="0" distL="0" distR="0" wp14:anchorId="6459AF49" wp14:editId="63FADF30">
                  <wp:extent cx="5717540" cy="861695"/>
                  <wp:effectExtent l="0" t="0" r="0" b="0"/>
                  <wp:docPr id="1444847952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9" t="55476" r="28668" b="32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54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838" w:rsidRPr="00571876" w14:paraId="137107C6" w14:textId="77777777" w:rsidTr="00054035">
        <w:tc>
          <w:tcPr>
            <w:tcW w:w="9854" w:type="dxa"/>
          </w:tcPr>
          <w:p w14:paraId="6461B531" w14:textId="77777777" w:rsidR="00EA3838" w:rsidRPr="00571876" w:rsidRDefault="00EA3838" w:rsidP="00054035">
            <w:pPr>
              <w:jc w:val="both"/>
              <w:rPr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uk-UA"/>
              </w:rPr>
              <w:t xml:space="preserve">                       </w:t>
            </w:r>
            <w:proofErr w:type="spellStart"/>
            <w:r w:rsidRPr="00571876">
              <w:rPr>
                <w:sz w:val="28"/>
                <w:szCs w:val="28"/>
                <w:lang w:val="uk-UA"/>
              </w:rPr>
              <w:t>біурет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 xml:space="preserve">                           комплекс </w:t>
            </w:r>
            <w:r w:rsidRPr="00B55071">
              <w:rPr>
                <w:b/>
                <w:bCs/>
                <w:sz w:val="28"/>
                <w:szCs w:val="28"/>
                <w:lang w:val="uk-UA"/>
              </w:rPr>
              <w:t>синьо-фіолетового забарвлення</w:t>
            </w:r>
          </w:p>
        </w:tc>
      </w:tr>
    </w:tbl>
    <w:p w14:paraId="7243EAC7" w14:textId="77777777" w:rsidR="00EA3838" w:rsidRPr="00571876" w:rsidRDefault="00EA3838" w:rsidP="00EA3838">
      <w:pPr>
        <w:ind w:firstLine="709"/>
        <w:jc w:val="both"/>
        <w:rPr>
          <w:sz w:val="16"/>
          <w:szCs w:val="16"/>
        </w:rPr>
      </w:pPr>
    </w:p>
    <w:p w14:paraId="3292C8CF" w14:textId="2FCFB54A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Рисунок </w:t>
      </w:r>
      <w:r w:rsidR="00BD2F18">
        <w:rPr>
          <w:sz w:val="28"/>
          <w:szCs w:val="28"/>
          <w:lang w:val="uk-UA"/>
        </w:rPr>
        <w:t>10</w:t>
      </w:r>
      <w:r w:rsidRPr="00571876">
        <w:rPr>
          <w:sz w:val="28"/>
          <w:szCs w:val="28"/>
          <w:lang w:val="uk-UA"/>
        </w:rPr>
        <w:t xml:space="preserve"> – Схема </w:t>
      </w:r>
      <w:proofErr w:type="spellStart"/>
      <w:r w:rsidRPr="00571876">
        <w:rPr>
          <w:sz w:val="28"/>
          <w:szCs w:val="28"/>
          <w:lang w:val="uk-UA"/>
        </w:rPr>
        <w:t>біуретової</w:t>
      </w:r>
      <w:proofErr w:type="spellEnd"/>
      <w:r w:rsidRPr="00571876">
        <w:rPr>
          <w:sz w:val="28"/>
          <w:szCs w:val="28"/>
          <w:lang w:val="uk-UA"/>
        </w:rPr>
        <w:t xml:space="preserve"> реакції для </w:t>
      </w:r>
      <w:proofErr w:type="spellStart"/>
      <w:r w:rsidRPr="00571876">
        <w:rPr>
          <w:sz w:val="28"/>
          <w:szCs w:val="28"/>
          <w:lang w:val="uk-UA"/>
        </w:rPr>
        <w:t>біурету</w:t>
      </w:r>
      <w:proofErr w:type="spellEnd"/>
    </w:p>
    <w:p w14:paraId="6D23C367" w14:textId="77777777" w:rsidR="00BD2F18" w:rsidRPr="00BD2F18" w:rsidRDefault="00BD2F18" w:rsidP="00EA3838">
      <w:pPr>
        <w:ind w:firstLine="709"/>
        <w:rPr>
          <w:bCs/>
          <w:sz w:val="16"/>
          <w:szCs w:val="16"/>
          <w:lang w:val="uk-UA"/>
        </w:rPr>
      </w:pPr>
    </w:p>
    <w:p w14:paraId="442E720F" w14:textId="78E10FB0" w:rsidR="00EA3838" w:rsidRPr="00571876" w:rsidRDefault="00EA3838" w:rsidP="00EA3838">
      <w:pPr>
        <w:ind w:firstLine="709"/>
        <w:rPr>
          <w:b/>
          <w:sz w:val="28"/>
          <w:szCs w:val="28"/>
          <w:lang w:val="uk-UA"/>
        </w:rPr>
      </w:pPr>
      <w:r w:rsidRPr="00571876">
        <w:rPr>
          <w:b/>
          <w:sz w:val="28"/>
          <w:szCs w:val="28"/>
          <w:lang w:val="uk-UA"/>
        </w:rPr>
        <w:t>2. Загальна структура пептидів</w:t>
      </w:r>
    </w:p>
    <w:p w14:paraId="44DA8084" w14:textId="77777777" w:rsidR="00EA3838" w:rsidRPr="00571876" w:rsidRDefault="00EA3838" w:rsidP="00EA3838">
      <w:pPr>
        <w:ind w:firstLine="709"/>
        <w:jc w:val="both"/>
        <w:rPr>
          <w:sz w:val="16"/>
          <w:szCs w:val="16"/>
          <w:shd w:val="clear" w:color="auto" w:fill="FFFFFF"/>
          <w:lang w:val="uk-UA"/>
        </w:rPr>
      </w:pPr>
    </w:p>
    <w:p w14:paraId="0D812458" w14:textId="07F2EE0A" w:rsidR="00EA3838" w:rsidRPr="00005D85" w:rsidRDefault="00EA3838" w:rsidP="00EA3838">
      <w:pPr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  <w:r w:rsidRPr="00571876">
        <w:rPr>
          <w:b/>
          <w:sz w:val="28"/>
          <w:szCs w:val="28"/>
          <w:shd w:val="clear" w:color="auto" w:fill="FFFFFF"/>
          <w:lang w:val="uk-UA"/>
        </w:rPr>
        <w:t>Пептиди</w:t>
      </w:r>
      <w:r w:rsidRPr="00571876">
        <w:rPr>
          <w:sz w:val="28"/>
          <w:szCs w:val="28"/>
          <w:shd w:val="clear" w:color="auto" w:fill="FFFFFF"/>
          <w:lang w:val="uk-UA"/>
        </w:rPr>
        <w:t xml:space="preserve"> ‒ ланцюгові молекули, що містять від 2-ох до 100-а залишків амінокислот, які з</w:t>
      </w:r>
      <w:r w:rsidRPr="00005D85">
        <w:rPr>
          <w:sz w:val="28"/>
          <w:szCs w:val="28"/>
          <w:shd w:val="clear" w:color="auto" w:fill="FFFFFF"/>
          <w:lang w:val="uk-UA"/>
        </w:rPr>
        <w:t>’</w:t>
      </w:r>
      <w:r w:rsidRPr="00571876">
        <w:rPr>
          <w:sz w:val="28"/>
          <w:szCs w:val="28"/>
          <w:shd w:val="clear" w:color="auto" w:fill="FFFFFF"/>
          <w:lang w:val="uk-UA"/>
        </w:rPr>
        <w:t xml:space="preserve">єднані між собою </w:t>
      </w:r>
      <w:proofErr w:type="spellStart"/>
      <w:r w:rsidRPr="00571876">
        <w:rPr>
          <w:b/>
          <w:sz w:val="28"/>
          <w:szCs w:val="28"/>
          <w:shd w:val="clear" w:color="auto" w:fill="FFFFFF"/>
          <w:lang w:val="uk-UA"/>
        </w:rPr>
        <w:t>амідними</w:t>
      </w:r>
      <w:proofErr w:type="spellEnd"/>
      <w:r w:rsidRPr="00571876">
        <w:rPr>
          <w:b/>
          <w:sz w:val="28"/>
          <w:szCs w:val="28"/>
          <w:shd w:val="clear" w:color="auto" w:fill="FFFFFF"/>
          <w:lang w:val="uk-UA"/>
        </w:rPr>
        <w:t xml:space="preserve"> (пептидними)</w:t>
      </w:r>
      <w:r w:rsidRPr="00005D85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Pr="00571876">
        <w:rPr>
          <w:b/>
          <w:sz w:val="28"/>
          <w:szCs w:val="28"/>
          <w:shd w:val="clear" w:color="auto" w:fill="FFFFFF"/>
          <w:lang w:val="uk-UA"/>
        </w:rPr>
        <w:t>зв</w:t>
      </w:r>
      <w:r w:rsidRPr="00005D85">
        <w:rPr>
          <w:b/>
          <w:sz w:val="28"/>
          <w:szCs w:val="28"/>
          <w:shd w:val="clear" w:color="auto" w:fill="FFFFFF"/>
          <w:lang w:val="uk-UA"/>
        </w:rPr>
        <w:t>’</w:t>
      </w:r>
      <w:r w:rsidRPr="00571876">
        <w:rPr>
          <w:b/>
          <w:sz w:val="28"/>
          <w:szCs w:val="28"/>
          <w:shd w:val="clear" w:color="auto" w:fill="FFFFFF"/>
          <w:lang w:val="uk-UA"/>
        </w:rPr>
        <w:t>язками</w:t>
      </w:r>
      <w:r w:rsidRPr="00005D85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Pr="00571876">
        <w:rPr>
          <w:b/>
          <w:sz w:val="28"/>
          <w:szCs w:val="28"/>
          <w:shd w:val="clear" w:color="auto" w:fill="FFFFFF"/>
          <w:lang w:val="uk-UA"/>
        </w:rPr>
        <w:br/>
      </w:r>
      <w:r w:rsidRPr="00005D85">
        <w:rPr>
          <w:sz w:val="28"/>
          <w:szCs w:val="28"/>
          <w:shd w:val="clear" w:color="auto" w:fill="FFFFFF"/>
          <w:lang w:val="uk-UA"/>
        </w:rPr>
        <w:t>(</w:t>
      </w:r>
      <w:r w:rsidRPr="00571876">
        <w:rPr>
          <w:sz w:val="28"/>
          <w:szCs w:val="28"/>
          <w:shd w:val="clear" w:color="auto" w:fill="FFFFFF"/>
          <w:lang w:val="uk-UA"/>
        </w:rPr>
        <w:t>рис. 1</w:t>
      </w:r>
      <w:r w:rsidR="00BD2F18">
        <w:rPr>
          <w:sz w:val="28"/>
          <w:szCs w:val="28"/>
          <w:shd w:val="clear" w:color="auto" w:fill="FFFFFF"/>
          <w:lang w:val="uk-UA"/>
        </w:rPr>
        <w:t>1</w:t>
      </w:r>
      <w:r w:rsidRPr="00005D85">
        <w:rPr>
          <w:sz w:val="28"/>
          <w:szCs w:val="28"/>
          <w:shd w:val="clear" w:color="auto" w:fill="FFFFFF"/>
          <w:lang w:val="uk-UA"/>
        </w:rPr>
        <w:t>)</w:t>
      </w:r>
      <w:r w:rsidRPr="00571876">
        <w:rPr>
          <w:sz w:val="28"/>
          <w:szCs w:val="28"/>
          <w:shd w:val="clear" w:color="auto" w:fill="FFFFFF"/>
          <w:lang w:val="uk-UA"/>
        </w:rPr>
        <w:t>.</w:t>
      </w:r>
    </w:p>
    <w:p w14:paraId="2E5BF606" w14:textId="77777777" w:rsidR="00EA3838" w:rsidRPr="00571876" w:rsidRDefault="00EA3838" w:rsidP="00EA3838">
      <w:pPr>
        <w:ind w:firstLine="709"/>
        <w:jc w:val="center"/>
        <w:rPr>
          <w:sz w:val="16"/>
          <w:szCs w:val="16"/>
          <w:lang w:val="uk-UA"/>
        </w:rPr>
      </w:pPr>
    </w:p>
    <w:p w14:paraId="18FA048C" w14:textId="632038BA" w:rsidR="00EA3838" w:rsidRPr="00571876" w:rsidRDefault="00EA3838" w:rsidP="00EA3838">
      <w:pPr>
        <w:ind w:firstLine="709"/>
        <w:jc w:val="center"/>
        <w:rPr>
          <w:noProof/>
          <w:sz w:val="28"/>
          <w:szCs w:val="28"/>
          <w:lang w:val="uk-UA"/>
        </w:rPr>
      </w:pPr>
      <w:r w:rsidRPr="00571876">
        <w:rPr>
          <w:noProof/>
          <w:sz w:val="28"/>
          <w:szCs w:val="28"/>
        </w:rPr>
        <w:drawing>
          <wp:inline distT="0" distB="0" distL="0" distR="0" wp14:anchorId="5FA66A65" wp14:editId="51F5F0B5">
            <wp:extent cx="2858770" cy="1660525"/>
            <wp:effectExtent l="0" t="0" r="0" b="0"/>
            <wp:docPr id="857786924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2375" w14:textId="77777777" w:rsidR="00EA3838" w:rsidRPr="00571876" w:rsidRDefault="00EA3838" w:rsidP="00EA3838">
      <w:pPr>
        <w:ind w:firstLine="709"/>
        <w:jc w:val="center"/>
        <w:rPr>
          <w:noProof/>
          <w:sz w:val="16"/>
          <w:szCs w:val="16"/>
          <w:lang w:val="uk-UA"/>
        </w:rPr>
      </w:pPr>
    </w:p>
    <w:p w14:paraId="23962CFA" w14:textId="3407CB4D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1</w:t>
      </w:r>
      <w:r w:rsidR="00BD2F18">
        <w:rPr>
          <w:sz w:val="28"/>
          <w:szCs w:val="28"/>
          <w:lang w:val="uk-UA"/>
        </w:rPr>
        <w:t>1</w:t>
      </w:r>
      <w:r w:rsidRPr="00571876">
        <w:rPr>
          <w:sz w:val="28"/>
          <w:szCs w:val="28"/>
          <w:lang w:val="uk-UA"/>
        </w:rPr>
        <w:t xml:space="preserve"> ‒ Загальна будова пептидного зв</w:t>
      </w:r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язку</w:t>
      </w:r>
      <w:proofErr w:type="spellEnd"/>
      <w:r w:rsidRPr="00571876">
        <w:rPr>
          <w:sz w:val="28"/>
          <w:szCs w:val="28"/>
          <w:lang w:val="uk-UA"/>
        </w:rPr>
        <w:t xml:space="preserve"> в структурі </w:t>
      </w:r>
      <w:proofErr w:type="spellStart"/>
      <w:r w:rsidRPr="00571876">
        <w:rPr>
          <w:sz w:val="28"/>
          <w:szCs w:val="28"/>
          <w:lang w:val="uk-UA"/>
        </w:rPr>
        <w:t>трипептиду</w:t>
      </w:r>
      <w:proofErr w:type="spellEnd"/>
    </w:p>
    <w:p w14:paraId="534834C2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141CCA53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Термін «пептиди» був запропонований відомим хіміком </w:t>
      </w:r>
      <w:r w:rsidRPr="00571876">
        <w:rPr>
          <w:b/>
          <w:sz w:val="28"/>
          <w:szCs w:val="28"/>
          <w:lang w:val="uk-UA"/>
        </w:rPr>
        <w:t>Емілем Фішером</w:t>
      </w:r>
      <w:r w:rsidRPr="00571876">
        <w:rPr>
          <w:sz w:val="28"/>
          <w:szCs w:val="28"/>
          <w:lang w:val="uk-UA"/>
        </w:rPr>
        <w:t xml:space="preserve"> (1852-1919</w:t>
      </w:r>
      <w:r w:rsidRPr="00005D85">
        <w:rPr>
          <w:sz w:val="28"/>
          <w:szCs w:val="28"/>
        </w:rPr>
        <w:t xml:space="preserve"> </w:t>
      </w:r>
      <w:proofErr w:type="spellStart"/>
      <w:r w:rsidRPr="00571876">
        <w:rPr>
          <w:sz w:val="28"/>
          <w:szCs w:val="28"/>
          <w:lang w:val="uk-UA"/>
        </w:rPr>
        <w:t>рр</w:t>
      </w:r>
      <w:proofErr w:type="spellEnd"/>
      <w:r w:rsidRPr="00571876">
        <w:rPr>
          <w:sz w:val="28"/>
          <w:szCs w:val="28"/>
          <w:lang w:val="uk-UA"/>
        </w:rPr>
        <w:t>).</w:t>
      </w:r>
    </w:p>
    <w:p w14:paraId="2F8A8F72" w14:textId="77777777" w:rsidR="00EA3838" w:rsidRPr="00571876" w:rsidRDefault="00EA3838" w:rsidP="00EA3838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571876">
        <w:rPr>
          <w:sz w:val="28"/>
          <w:szCs w:val="28"/>
          <w:shd w:val="clear" w:color="auto" w:fill="FFFFFF"/>
          <w:lang w:val="uk-UA"/>
        </w:rPr>
        <w:t>Відомі</w:t>
      </w:r>
      <w:r w:rsidRPr="00005D85">
        <w:rPr>
          <w:sz w:val="28"/>
          <w:szCs w:val="28"/>
          <w:shd w:val="clear" w:color="auto" w:fill="FFFFFF"/>
          <w:lang w:val="uk-UA"/>
        </w:rPr>
        <w:t xml:space="preserve"> </w:t>
      </w:r>
      <w:r w:rsidRPr="002B03E6">
        <w:rPr>
          <w:b/>
          <w:bCs/>
          <w:sz w:val="28"/>
          <w:szCs w:val="28"/>
          <w:shd w:val="clear" w:color="auto" w:fill="FFFFFF"/>
          <w:lang w:val="uk-UA"/>
        </w:rPr>
        <w:t>лінійні пептиди</w:t>
      </w:r>
      <w:r w:rsidRPr="00571876">
        <w:rPr>
          <w:sz w:val="28"/>
          <w:szCs w:val="28"/>
          <w:shd w:val="clear" w:color="auto" w:fill="FFFFFF"/>
          <w:lang w:val="uk-UA"/>
        </w:rPr>
        <w:t xml:space="preserve"> та</w:t>
      </w:r>
      <w:r w:rsidRPr="00005D85">
        <w:rPr>
          <w:sz w:val="28"/>
          <w:szCs w:val="28"/>
          <w:shd w:val="clear" w:color="auto" w:fill="FFFFFF"/>
          <w:lang w:val="uk-UA"/>
        </w:rPr>
        <w:t xml:space="preserve"> </w:t>
      </w:r>
      <w:r w:rsidRPr="002B03E6">
        <w:rPr>
          <w:b/>
          <w:bCs/>
          <w:sz w:val="28"/>
          <w:szCs w:val="28"/>
          <w:shd w:val="clear" w:color="auto" w:fill="FFFFFF"/>
          <w:lang w:val="uk-UA"/>
        </w:rPr>
        <w:t>циклічні пептиди</w:t>
      </w:r>
      <w:r w:rsidRPr="00571876">
        <w:rPr>
          <w:sz w:val="28"/>
          <w:szCs w:val="28"/>
          <w:shd w:val="clear" w:color="auto" w:fill="FFFFFF"/>
          <w:lang w:val="uk-UA"/>
        </w:rPr>
        <w:t xml:space="preserve"> </w:t>
      </w:r>
      <w:r w:rsidRPr="00005D85">
        <w:rPr>
          <w:sz w:val="28"/>
          <w:szCs w:val="28"/>
          <w:shd w:val="clear" w:color="auto" w:fill="FFFFFF"/>
          <w:lang w:val="uk-UA"/>
        </w:rPr>
        <w:t>можуть мати різні розміри.</w:t>
      </w:r>
    </w:p>
    <w:p w14:paraId="71ADD237" w14:textId="21E2754C" w:rsidR="00EA3838" w:rsidRPr="00571876" w:rsidRDefault="00EA3838" w:rsidP="00EA3838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B55071">
        <w:rPr>
          <w:b/>
          <w:bCs/>
          <w:sz w:val="28"/>
          <w:szCs w:val="28"/>
          <w:shd w:val="clear" w:color="auto" w:fill="FFFFFF"/>
          <w:lang w:val="uk-UA"/>
        </w:rPr>
        <w:t>Циклічні пептиди</w:t>
      </w:r>
      <w:r w:rsidRPr="00005D85">
        <w:rPr>
          <w:sz w:val="28"/>
          <w:szCs w:val="28"/>
          <w:shd w:val="clear" w:color="auto" w:fill="FFFFFF"/>
          <w:lang w:val="uk-UA"/>
        </w:rPr>
        <w:t xml:space="preserve"> </w:t>
      </w:r>
      <w:r w:rsidRPr="00571876">
        <w:rPr>
          <w:sz w:val="28"/>
          <w:szCs w:val="28"/>
          <w:shd w:val="clear" w:color="auto" w:fill="FFFFFF"/>
          <w:lang w:val="uk-UA"/>
        </w:rPr>
        <w:t>(рис. 1</w:t>
      </w:r>
      <w:r w:rsidR="00BD2F18">
        <w:rPr>
          <w:sz w:val="28"/>
          <w:szCs w:val="28"/>
          <w:shd w:val="clear" w:color="auto" w:fill="FFFFFF"/>
          <w:lang w:val="uk-UA"/>
        </w:rPr>
        <w:t>2</w:t>
      </w:r>
      <w:r w:rsidRPr="00571876">
        <w:rPr>
          <w:sz w:val="28"/>
          <w:szCs w:val="28"/>
          <w:shd w:val="clear" w:color="auto" w:fill="FFFFFF"/>
          <w:lang w:val="uk-UA"/>
        </w:rPr>
        <w:t xml:space="preserve">) </w:t>
      </w:r>
      <w:r w:rsidRPr="00005D85">
        <w:rPr>
          <w:sz w:val="28"/>
          <w:szCs w:val="28"/>
          <w:shd w:val="clear" w:color="auto" w:fill="FFFFFF"/>
          <w:lang w:val="uk-UA"/>
        </w:rPr>
        <w:t xml:space="preserve">утворюються з лінійних, коли пептидний зв’язок зв’язує </w:t>
      </w:r>
      <w:proofErr w:type="spellStart"/>
      <w:r w:rsidRPr="00005D85">
        <w:rPr>
          <w:sz w:val="28"/>
          <w:szCs w:val="28"/>
          <w:shd w:val="clear" w:color="auto" w:fill="FFFFFF"/>
          <w:lang w:val="uk-UA"/>
        </w:rPr>
        <w:t>аміно</w:t>
      </w:r>
      <w:proofErr w:type="spellEnd"/>
      <w:r w:rsidRPr="00005D85">
        <w:rPr>
          <w:sz w:val="28"/>
          <w:szCs w:val="28"/>
          <w:shd w:val="clear" w:color="auto" w:fill="FFFFFF"/>
          <w:lang w:val="uk-UA"/>
        </w:rPr>
        <w:t xml:space="preserve">- та </w:t>
      </w:r>
      <w:proofErr w:type="spellStart"/>
      <w:r w:rsidRPr="00005D85">
        <w:rPr>
          <w:sz w:val="28"/>
          <w:szCs w:val="28"/>
          <w:shd w:val="clear" w:color="auto" w:fill="FFFFFF"/>
          <w:lang w:val="uk-UA"/>
        </w:rPr>
        <w:t>карбоксильну</w:t>
      </w:r>
      <w:proofErr w:type="spellEnd"/>
      <w:r w:rsidRPr="00005D85">
        <w:rPr>
          <w:sz w:val="28"/>
          <w:szCs w:val="28"/>
          <w:shd w:val="clear" w:color="auto" w:fill="FFFFFF"/>
          <w:lang w:val="uk-UA"/>
        </w:rPr>
        <w:t xml:space="preserve"> функцію </w:t>
      </w:r>
      <w:r w:rsidRPr="00571876">
        <w:rPr>
          <w:sz w:val="28"/>
          <w:szCs w:val="28"/>
          <w:shd w:val="clear" w:color="auto" w:fill="FFFFFF"/>
        </w:rPr>
        <w:t xml:space="preserve">N- і C- </w:t>
      </w:r>
      <w:proofErr w:type="spellStart"/>
      <w:r w:rsidRPr="00571876">
        <w:rPr>
          <w:sz w:val="28"/>
          <w:szCs w:val="28"/>
          <w:shd w:val="clear" w:color="auto" w:fill="FFFFFF"/>
        </w:rPr>
        <w:t>кінцевих</w:t>
      </w:r>
      <w:proofErr w:type="spellEnd"/>
      <w:r w:rsidRPr="0057187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1876">
        <w:rPr>
          <w:sz w:val="28"/>
          <w:szCs w:val="28"/>
          <w:shd w:val="clear" w:color="auto" w:fill="FFFFFF"/>
        </w:rPr>
        <w:t>амінокислот</w:t>
      </w:r>
      <w:proofErr w:type="spellEnd"/>
      <w:r w:rsidRPr="00571876">
        <w:rPr>
          <w:sz w:val="28"/>
          <w:szCs w:val="28"/>
          <w:shd w:val="clear" w:color="auto" w:fill="FFFFFF"/>
        </w:rPr>
        <w:t>.</w:t>
      </w:r>
    </w:p>
    <w:p w14:paraId="346684F6" w14:textId="77777777" w:rsidR="00EA3838" w:rsidRPr="00571876" w:rsidRDefault="00EA3838" w:rsidP="00EA3838">
      <w:pPr>
        <w:ind w:firstLine="709"/>
        <w:jc w:val="both"/>
        <w:rPr>
          <w:sz w:val="16"/>
          <w:szCs w:val="16"/>
          <w:shd w:val="clear" w:color="auto" w:fill="FFFFFF"/>
          <w:lang w:val="en-US"/>
        </w:rPr>
      </w:pPr>
    </w:p>
    <w:p w14:paraId="5C07AA4E" w14:textId="25FC2498" w:rsidR="00EA3838" w:rsidRPr="00571876" w:rsidRDefault="00EA3838" w:rsidP="00EA3838">
      <w:pPr>
        <w:ind w:firstLine="709"/>
        <w:jc w:val="center"/>
        <w:rPr>
          <w:noProof/>
          <w:sz w:val="28"/>
          <w:szCs w:val="28"/>
          <w:lang w:val="uk-UA"/>
        </w:rPr>
      </w:pPr>
      <w:r w:rsidRPr="00571876">
        <w:rPr>
          <w:noProof/>
          <w:sz w:val="28"/>
          <w:szCs w:val="28"/>
        </w:rPr>
        <w:drawing>
          <wp:inline distT="0" distB="0" distL="0" distR="0" wp14:anchorId="0E4C8D98" wp14:editId="3241EBB4">
            <wp:extent cx="2974340" cy="1345565"/>
            <wp:effectExtent l="0" t="0" r="0" b="6985"/>
            <wp:docPr id="999779732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637B" w14:textId="77777777" w:rsidR="00EA3838" w:rsidRPr="00571876" w:rsidRDefault="00EA3838" w:rsidP="00EA3838">
      <w:pPr>
        <w:ind w:firstLine="709"/>
        <w:jc w:val="center"/>
        <w:rPr>
          <w:noProof/>
          <w:sz w:val="16"/>
          <w:szCs w:val="16"/>
          <w:lang w:val="uk-UA"/>
        </w:rPr>
      </w:pPr>
    </w:p>
    <w:p w14:paraId="5B7E23CC" w14:textId="1E941CB5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1</w:t>
      </w:r>
      <w:r w:rsidR="00BD2F18">
        <w:rPr>
          <w:sz w:val="28"/>
          <w:szCs w:val="28"/>
          <w:lang w:val="uk-UA"/>
        </w:rPr>
        <w:t>2</w:t>
      </w:r>
      <w:r w:rsidRPr="00571876">
        <w:rPr>
          <w:sz w:val="28"/>
          <w:szCs w:val="28"/>
          <w:lang w:val="uk-UA"/>
        </w:rPr>
        <w:t xml:space="preserve"> ‒ Особливості будови циклічного пептиду</w:t>
      </w:r>
    </w:p>
    <w:p w14:paraId="11303935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020F4F8B" w14:textId="224DDB2A" w:rsidR="00EA3838" w:rsidRPr="00571876" w:rsidRDefault="00EA3838" w:rsidP="00EA3838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571876">
        <w:rPr>
          <w:sz w:val="28"/>
          <w:szCs w:val="28"/>
          <w:shd w:val="clear" w:color="auto" w:fill="FFFFFF"/>
          <w:lang w:val="uk-UA"/>
        </w:rPr>
        <w:t xml:space="preserve">У </w:t>
      </w:r>
      <w:r w:rsidRPr="00571876">
        <w:rPr>
          <w:b/>
          <w:sz w:val="28"/>
          <w:szCs w:val="28"/>
          <w:shd w:val="clear" w:color="auto" w:fill="FFFFFF"/>
          <w:lang w:val="uk-UA"/>
        </w:rPr>
        <w:t xml:space="preserve">1951 р. </w:t>
      </w:r>
      <w:proofErr w:type="spellStart"/>
      <w:r w:rsidRPr="00571876">
        <w:rPr>
          <w:b/>
          <w:sz w:val="28"/>
          <w:szCs w:val="28"/>
          <w:shd w:val="clear" w:color="auto" w:fill="FFFFFF"/>
          <w:lang w:val="uk-UA"/>
        </w:rPr>
        <w:t>Полінг</w:t>
      </w:r>
      <w:proofErr w:type="spellEnd"/>
      <w:r w:rsidRPr="00571876">
        <w:rPr>
          <w:sz w:val="28"/>
          <w:szCs w:val="28"/>
          <w:shd w:val="clear" w:color="auto" w:fill="FFFFFF"/>
          <w:lang w:val="uk-UA"/>
        </w:rPr>
        <w:t xml:space="preserve"> та </w:t>
      </w:r>
      <w:r w:rsidRPr="00571876">
        <w:rPr>
          <w:b/>
          <w:sz w:val="28"/>
          <w:szCs w:val="28"/>
          <w:shd w:val="clear" w:color="auto" w:fill="FFFFFF"/>
          <w:lang w:val="uk-UA"/>
        </w:rPr>
        <w:t xml:space="preserve">Корі </w:t>
      </w:r>
      <w:r w:rsidRPr="00571876">
        <w:rPr>
          <w:sz w:val="28"/>
          <w:szCs w:val="28"/>
          <w:shd w:val="clear" w:color="auto" w:fill="FFFFFF"/>
          <w:lang w:val="uk-UA"/>
        </w:rPr>
        <w:t xml:space="preserve">показали за допомогою рентгеноструктурного аналізу амінокислот, амідів амінокислот та простих лінійних пептидів, що </w:t>
      </w:r>
      <w:r w:rsidRPr="002B03E6">
        <w:rPr>
          <w:b/>
          <w:bCs/>
          <w:sz w:val="28"/>
          <w:szCs w:val="28"/>
          <w:shd w:val="clear" w:color="auto" w:fill="FFFFFF"/>
          <w:lang w:val="uk-UA"/>
        </w:rPr>
        <w:t xml:space="preserve">пептидний зв’язок </w:t>
      </w:r>
      <w:r w:rsidRPr="002B03E6">
        <w:rPr>
          <w:b/>
          <w:bCs/>
          <w:sz w:val="28"/>
          <w:szCs w:val="28"/>
          <w:shd w:val="clear" w:color="auto" w:fill="FFFFFF"/>
        </w:rPr>
        <w:t>C</w:t>
      </w:r>
      <w:r w:rsidRPr="002B03E6">
        <w:rPr>
          <w:b/>
          <w:bCs/>
          <w:sz w:val="28"/>
          <w:szCs w:val="28"/>
          <w:shd w:val="clear" w:color="auto" w:fill="FFFFFF"/>
          <w:lang w:val="uk-UA"/>
        </w:rPr>
        <w:t>-</w:t>
      </w:r>
      <w:r w:rsidRPr="002B03E6">
        <w:rPr>
          <w:b/>
          <w:bCs/>
          <w:sz w:val="28"/>
          <w:szCs w:val="28"/>
          <w:shd w:val="clear" w:color="auto" w:fill="FFFFFF"/>
        </w:rPr>
        <w:t>N</w:t>
      </w:r>
      <w:r w:rsidRPr="002B03E6">
        <w:rPr>
          <w:b/>
          <w:bCs/>
          <w:sz w:val="28"/>
          <w:szCs w:val="28"/>
          <w:shd w:val="clear" w:color="auto" w:fill="FFFFFF"/>
          <w:lang w:val="uk-UA"/>
        </w:rPr>
        <w:t xml:space="preserve"> коротший</w:t>
      </w:r>
      <w:r w:rsidRPr="00571876">
        <w:rPr>
          <w:sz w:val="28"/>
          <w:szCs w:val="28"/>
          <w:shd w:val="clear" w:color="auto" w:fill="FFFFFF"/>
          <w:lang w:val="uk-UA"/>
        </w:rPr>
        <w:t xml:space="preserve"> порівняно з нормальним простим зв</w:t>
      </w:r>
      <w:r w:rsidRPr="00005D85">
        <w:rPr>
          <w:sz w:val="28"/>
          <w:szCs w:val="28"/>
          <w:shd w:val="clear" w:color="auto" w:fill="FFFFFF"/>
          <w:lang w:val="uk-UA"/>
        </w:rPr>
        <w:t>’</w:t>
      </w:r>
      <w:r w:rsidRPr="00571876">
        <w:rPr>
          <w:sz w:val="28"/>
          <w:szCs w:val="28"/>
          <w:shd w:val="clear" w:color="auto" w:fill="FFFFFF"/>
          <w:lang w:val="uk-UA"/>
        </w:rPr>
        <w:t xml:space="preserve">язком (див. рис. </w:t>
      </w:r>
      <w:r w:rsidR="00BD2F18">
        <w:rPr>
          <w:sz w:val="28"/>
          <w:szCs w:val="28"/>
          <w:shd w:val="clear" w:color="auto" w:fill="FFFFFF"/>
          <w:lang w:val="uk-UA"/>
        </w:rPr>
        <w:t>9</w:t>
      </w:r>
      <w:r w:rsidRPr="00571876">
        <w:rPr>
          <w:sz w:val="28"/>
          <w:szCs w:val="28"/>
          <w:shd w:val="clear" w:color="auto" w:fill="FFFFFF"/>
          <w:lang w:val="uk-UA"/>
        </w:rPr>
        <w:t>).</w:t>
      </w:r>
    </w:p>
    <w:p w14:paraId="206B3E32" w14:textId="16D75A51" w:rsidR="00EA3838" w:rsidRPr="00571876" w:rsidRDefault="00EA3838" w:rsidP="00EA3838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571876">
        <w:rPr>
          <w:sz w:val="28"/>
          <w:szCs w:val="28"/>
          <w:shd w:val="clear" w:color="auto" w:fill="FFFFFF"/>
          <w:lang w:val="uk-UA"/>
        </w:rPr>
        <w:t xml:space="preserve">Внаслідок </w:t>
      </w:r>
      <w:proofErr w:type="spellStart"/>
      <w:r w:rsidRPr="00571876">
        <w:rPr>
          <w:sz w:val="28"/>
          <w:szCs w:val="28"/>
          <w:shd w:val="clear" w:color="auto" w:fill="FFFFFF"/>
          <w:lang w:val="uk-UA"/>
        </w:rPr>
        <w:t>мезомерії</w:t>
      </w:r>
      <w:proofErr w:type="spellEnd"/>
      <w:r w:rsidRPr="00571876">
        <w:rPr>
          <w:sz w:val="28"/>
          <w:szCs w:val="28"/>
          <w:shd w:val="clear" w:color="auto" w:fill="FFFFFF"/>
          <w:lang w:val="uk-UA"/>
        </w:rPr>
        <w:t xml:space="preserve"> утворюються дві стійкі плоскі конформації, </w:t>
      </w:r>
      <w:r w:rsidRPr="00571876">
        <w:rPr>
          <w:b/>
          <w:sz w:val="28"/>
          <w:szCs w:val="28"/>
          <w:shd w:val="clear" w:color="auto" w:fill="FFFFFF"/>
          <w:lang w:val="uk-UA"/>
        </w:rPr>
        <w:t>транс-</w:t>
      </w:r>
      <w:r w:rsidRPr="00571876">
        <w:rPr>
          <w:sz w:val="28"/>
          <w:szCs w:val="28"/>
          <w:shd w:val="clear" w:color="auto" w:fill="FFFFFF"/>
          <w:lang w:val="uk-UA"/>
        </w:rPr>
        <w:t xml:space="preserve"> (</w:t>
      </w:r>
      <w:r w:rsidRPr="00571876">
        <w:rPr>
          <w:sz w:val="28"/>
          <w:szCs w:val="28"/>
        </w:rPr>
        <w:t>I</w:t>
      </w:r>
      <w:r w:rsidRPr="00571876">
        <w:rPr>
          <w:sz w:val="28"/>
          <w:szCs w:val="28"/>
          <w:shd w:val="clear" w:color="auto" w:fill="FFFFFF"/>
          <w:lang w:val="uk-UA"/>
        </w:rPr>
        <w:t xml:space="preserve">) і </w:t>
      </w:r>
      <w:proofErr w:type="spellStart"/>
      <w:r w:rsidRPr="00571876">
        <w:rPr>
          <w:b/>
          <w:sz w:val="28"/>
          <w:szCs w:val="28"/>
          <w:shd w:val="clear" w:color="auto" w:fill="FFFFFF"/>
          <w:lang w:val="uk-UA"/>
        </w:rPr>
        <w:t>цис</w:t>
      </w:r>
      <w:proofErr w:type="spellEnd"/>
      <w:r w:rsidRPr="00571876">
        <w:rPr>
          <w:b/>
          <w:sz w:val="28"/>
          <w:szCs w:val="28"/>
          <w:shd w:val="clear" w:color="auto" w:fill="FFFFFF"/>
          <w:lang w:val="uk-UA"/>
        </w:rPr>
        <w:t>-</w:t>
      </w:r>
      <w:r w:rsidRPr="00571876">
        <w:rPr>
          <w:sz w:val="28"/>
          <w:szCs w:val="28"/>
          <w:shd w:val="clear" w:color="auto" w:fill="FFFFFF"/>
          <w:lang w:val="uk-UA"/>
        </w:rPr>
        <w:t xml:space="preserve"> (</w:t>
      </w:r>
      <w:r w:rsidRPr="00571876">
        <w:rPr>
          <w:sz w:val="28"/>
          <w:szCs w:val="28"/>
        </w:rPr>
        <w:t>II</w:t>
      </w:r>
      <w:r w:rsidRPr="00571876">
        <w:rPr>
          <w:sz w:val="28"/>
          <w:szCs w:val="28"/>
          <w:shd w:val="clear" w:color="auto" w:fill="FFFFFF"/>
          <w:lang w:val="uk-UA"/>
        </w:rPr>
        <w:t xml:space="preserve">), при ускладненому вільному обертанні біля зв’язку </w:t>
      </w:r>
      <w:r w:rsidRPr="00571876">
        <w:rPr>
          <w:sz w:val="28"/>
          <w:szCs w:val="28"/>
          <w:shd w:val="clear" w:color="auto" w:fill="FFFFFF"/>
        </w:rPr>
        <w:t>C</w:t>
      </w:r>
      <w:r w:rsidRPr="00571876">
        <w:rPr>
          <w:sz w:val="28"/>
          <w:szCs w:val="28"/>
          <w:shd w:val="clear" w:color="auto" w:fill="FFFFFF"/>
          <w:lang w:val="uk-UA"/>
        </w:rPr>
        <w:t>-</w:t>
      </w:r>
      <w:r w:rsidRPr="00571876">
        <w:rPr>
          <w:sz w:val="28"/>
          <w:szCs w:val="28"/>
          <w:shd w:val="clear" w:color="auto" w:fill="FFFFFF"/>
        </w:rPr>
        <w:t>N</w:t>
      </w:r>
      <w:r w:rsidRPr="00005D85">
        <w:rPr>
          <w:sz w:val="28"/>
          <w:szCs w:val="28"/>
          <w:shd w:val="clear" w:color="auto" w:fill="FFFFFF"/>
          <w:lang w:val="uk-UA"/>
        </w:rPr>
        <w:t xml:space="preserve"> </w:t>
      </w:r>
      <w:r w:rsidRPr="00571876">
        <w:rPr>
          <w:sz w:val="28"/>
          <w:szCs w:val="28"/>
          <w:shd w:val="clear" w:color="auto" w:fill="FFFFFF"/>
          <w:lang w:val="uk-UA"/>
        </w:rPr>
        <w:t>(рис. 1</w:t>
      </w:r>
      <w:r w:rsidR="00BD2F18">
        <w:rPr>
          <w:sz w:val="28"/>
          <w:szCs w:val="28"/>
          <w:shd w:val="clear" w:color="auto" w:fill="FFFFFF"/>
          <w:lang w:val="uk-UA"/>
        </w:rPr>
        <w:t>3</w:t>
      </w:r>
      <w:r w:rsidRPr="00571876">
        <w:rPr>
          <w:sz w:val="28"/>
          <w:szCs w:val="28"/>
          <w:shd w:val="clear" w:color="auto" w:fill="FFFFFF"/>
          <w:lang w:val="uk-UA"/>
        </w:rPr>
        <w:t>).</w:t>
      </w:r>
    </w:p>
    <w:p w14:paraId="4D3DCE92" w14:textId="77777777" w:rsidR="00EA3838" w:rsidRPr="00571876" w:rsidRDefault="00EA3838" w:rsidP="00EA3838">
      <w:pPr>
        <w:ind w:firstLine="709"/>
        <w:jc w:val="both"/>
        <w:rPr>
          <w:sz w:val="16"/>
          <w:szCs w:val="16"/>
          <w:shd w:val="clear" w:color="auto" w:fill="FFFFFF"/>
          <w:lang w:val="uk-UA"/>
        </w:rPr>
      </w:pPr>
    </w:p>
    <w:p w14:paraId="572A8FAE" w14:textId="224955B5" w:rsidR="00EA3838" w:rsidRPr="00571876" w:rsidRDefault="00EA3838" w:rsidP="00EA3838">
      <w:pPr>
        <w:jc w:val="center"/>
        <w:rPr>
          <w:sz w:val="28"/>
          <w:szCs w:val="28"/>
          <w:lang w:val="uk-UA"/>
        </w:rPr>
      </w:pPr>
      <w:r w:rsidRPr="00571876">
        <w:rPr>
          <w:noProof/>
          <w:sz w:val="28"/>
          <w:szCs w:val="28"/>
        </w:rPr>
        <w:drawing>
          <wp:inline distT="0" distB="0" distL="0" distR="0" wp14:anchorId="29E0BF16" wp14:editId="6440BAC0">
            <wp:extent cx="5938520" cy="1187450"/>
            <wp:effectExtent l="0" t="0" r="5080" b="0"/>
            <wp:docPr id="1600601054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6DB7B" w14:textId="38FECF5F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1</w:t>
      </w:r>
      <w:r w:rsidR="00BD2F18">
        <w:rPr>
          <w:sz w:val="28"/>
          <w:szCs w:val="28"/>
          <w:lang w:val="uk-UA"/>
        </w:rPr>
        <w:t>3</w:t>
      </w:r>
      <w:r w:rsidRPr="00571876">
        <w:rPr>
          <w:sz w:val="28"/>
          <w:szCs w:val="28"/>
          <w:lang w:val="uk-UA"/>
        </w:rPr>
        <w:t xml:space="preserve"> – Транс та </w:t>
      </w:r>
      <w:proofErr w:type="spellStart"/>
      <w:r w:rsidRPr="00571876">
        <w:rPr>
          <w:sz w:val="28"/>
          <w:szCs w:val="28"/>
          <w:lang w:val="uk-UA"/>
        </w:rPr>
        <w:t>цис</w:t>
      </w:r>
      <w:proofErr w:type="spellEnd"/>
      <w:r w:rsidRPr="00571876">
        <w:rPr>
          <w:sz w:val="28"/>
          <w:szCs w:val="28"/>
          <w:lang w:val="uk-UA"/>
        </w:rPr>
        <w:t>- конформації пептидного зв</w:t>
      </w:r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язку</w:t>
      </w:r>
      <w:proofErr w:type="spellEnd"/>
    </w:p>
    <w:p w14:paraId="4BAECC48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0BDFD4C1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В </w:t>
      </w:r>
      <w:r w:rsidRPr="002B03E6">
        <w:rPr>
          <w:b/>
          <w:bCs/>
          <w:sz w:val="28"/>
          <w:szCs w:val="28"/>
          <w:lang w:val="uk-UA"/>
        </w:rPr>
        <w:t>2,5-дикетопіперазинах</w:t>
      </w:r>
      <w:r w:rsidRPr="00571876">
        <w:rPr>
          <w:sz w:val="28"/>
          <w:szCs w:val="28"/>
          <w:lang w:val="uk-UA"/>
        </w:rPr>
        <w:t xml:space="preserve">, найпростіших циклічних пептидах, побудованих із двох амінокислот, є </w:t>
      </w:r>
      <w:proofErr w:type="spellStart"/>
      <w:r w:rsidRPr="00571876">
        <w:rPr>
          <w:b/>
          <w:sz w:val="28"/>
          <w:szCs w:val="28"/>
          <w:lang w:val="uk-UA"/>
        </w:rPr>
        <w:t>цис</w:t>
      </w:r>
      <w:proofErr w:type="spellEnd"/>
      <w:r w:rsidRPr="00571876">
        <w:rPr>
          <w:b/>
          <w:sz w:val="28"/>
          <w:szCs w:val="28"/>
          <w:lang w:val="uk-UA"/>
        </w:rPr>
        <w:t>-пептидні зв’язки.</w:t>
      </w:r>
    </w:p>
    <w:p w14:paraId="24F1A77D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2B03E6">
        <w:rPr>
          <w:b/>
          <w:bCs/>
          <w:sz w:val="28"/>
          <w:szCs w:val="28"/>
          <w:lang w:val="uk-UA"/>
        </w:rPr>
        <w:t xml:space="preserve">Циклічні </w:t>
      </w:r>
      <w:proofErr w:type="spellStart"/>
      <w:r w:rsidRPr="002B03E6">
        <w:rPr>
          <w:b/>
          <w:bCs/>
          <w:sz w:val="28"/>
          <w:szCs w:val="28"/>
          <w:lang w:val="uk-UA"/>
        </w:rPr>
        <w:t>трипептиди</w:t>
      </w:r>
      <w:proofErr w:type="spellEnd"/>
      <w:r w:rsidRPr="002B03E6">
        <w:rPr>
          <w:b/>
          <w:bCs/>
          <w:sz w:val="28"/>
          <w:szCs w:val="28"/>
          <w:lang w:val="uk-UA"/>
        </w:rPr>
        <w:t xml:space="preserve"> </w:t>
      </w:r>
      <w:r w:rsidRPr="00571876">
        <w:rPr>
          <w:sz w:val="28"/>
          <w:szCs w:val="28"/>
          <w:lang w:val="uk-UA"/>
        </w:rPr>
        <w:t xml:space="preserve">можуть існувати тільки з трьома </w:t>
      </w:r>
      <w:proofErr w:type="spellStart"/>
      <w:r w:rsidRPr="00571876">
        <w:rPr>
          <w:b/>
          <w:sz w:val="28"/>
          <w:szCs w:val="28"/>
          <w:lang w:val="uk-UA"/>
        </w:rPr>
        <w:t>цис</w:t>
      </w:r>
      <w:proofErr w:type="spellEnd"/>
      <w:r w:rsidRPr="00571876">
        <w:rPr>
          <w:sz w:val="28"/>
          <w:szCs w:val="28"/>
          <w:lang w:val="uk-UA"/>
        </w:rPr>
        <w:t>-пептидними зв’язками.</w:t>
      </w:r>
    </w:p>
    <w:p w14:paraId="65B322CD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2B03E6">
        <w:rPr>
          <w:b/>
          <w:bCs/>
          <w:sz w:val="28"/>
          <w:szCs w:val="28"/>
          <w:lang w:val="uk-UA"/>
        </w:rPr>
        <w:t>Пролін</w:t>
      </w:r>
      <w:r w:rsidRPr="00571876">
        <w:rPr>
          <w:sz w:val="28"/>
          <w:szCs w:val="28"/>
          <w:lang w:val="uk-UA"/>
        </w:rPr>
        <w:t xml:space="preserve"> та </w:t>
      </w:r>
      <w:proofErr w:type="spellStart"/>
      <w:r w:rsidRPr="002B03E6">
        <w:rPr>
          <w:b/>
          <w:bCs/>
          <w:sz w:val="28"/>
          <w:szCs w:val="28"/>
          <w:lang w:val="uk-UA"/>
        </w:rPr>
        <w:t>саркозин</w:t>
      </w:r>
      <w:proofErr w:type="spellEnd"/>
      <w:r w:rsidRPr="00571876">
        <w:rPr>
          <w:sz w:val="28"/>
          <w:szCs w:val="28"/>
          <w:lang w:val="uk-UA"/>
        </w:rPr>
        <w:t xml:space="preserve"> не володіють можливістю стабілізації </w:t>
      </w:r>
      <w:r w:rsidRPr="00571876">
        <w:rPr>
          <w:b/>
          <w:sz w:val="28"/>
          <w:szCs w:val="28"/>
          <w:lang w:val="uk-UA"/>
        </w:rPr>
        <w:t>транс-</w:t>
      </w:r>
      <w:r w:rsidRPr="00571876">
        <w:rPr>
          <w:sz w:val="28"/>
          <w:szCs w:val="28"/>
          <w:lang w:val="uk-UA"/>
        </w:rPr>
        <w:t xml:space="preserve">пептидних </w:t>
      </w:r>
      <w:proofErr w:type="spellStart"/>
      <w:r w:rsidRPr="00571876">
        <w:rPr>
          <w:sz w:val="28"/>
          <w:szCs w:val="28"/>
          <w:lang w:val="uk-UA"/>
        </w:rPr>
        <w:t>зв’язків</w:t>
      </w:r>
      <w:proofErr w:type="spellEnd"/>
      <w:r w:rsidRPr="00571876">
        <w:rPr>
          <w:sz w:val="28"/>
          <w:szCs w:val="28"/>
          <w:lang w:val="uk-UA"/>
        </w:rPr>
        <w:t xml:space="preserve">; з них можливо легко синтезувати </w:t>
      </w:r>
      <w:r w:rsidRPr="002B03E6">
        <w:rPr>
          <w:b/>
          <w:bCs/>
          <w:sz w:val="28"/>
          <w:szCs w:val="28"/>
          <w:lang w:val="uk-UA"/>
        </w:rPr>
        <w:t xml:space="preserve">циклічний </w:t>
      </w:r>
      <w:proofErr w:type="spellStart"/>
      <w:r w:rsidRPr="002B03E6">
        <w:rPr>
          <w:b/>
          <w:bCs/>
          <w:sz w:val="28"/>
          <w:szCs w:val="28"/>
          <w:lang w:val="uk-UA"/>
        </w:rPr>
        <w:t>трипептид</w:t>
      </w:r>
      <w:proofErr w:type="spellEnd"/>
      <w:r w:rsidRPr="00571876">
        <w:rPr>
          <w:sz w:val="28"/>
          <w:szCs w:val="28"/>
          <w:lang w:val="uk-UA"/>
        </w:rPr>
        <w:t xml:space="preserve"> – </w:t>
      </w:r>
      <w:proofErr w:type="spellStart"/>
      <w:r w:rsidRPr="002B03E6">
        <w:rPr>
          <w:b/>
          <w:bCs/>
          <w:sz w:val="28"/>
          <w:szCs w:val="28"/>
          <w:lang w:val="uk-UA"/>
        </w:rPr>
        <w:t>циклотрипроліл</w:t>
      </w:r>
      <w:proofErr w:type="spellEnd"/>
      <w:r w:rsidRPr="00571876">
        <w:rPr>
          <w:sz w:val="28"/>
          <w:szCs w:val="28"/>
          <w:lang w:val="uk-UA"/>
        </w:rPr>
        <w:t>.</w:t>
      </w:r>
    </w:p>
    <w:p w14:paraId="244AFBC0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В </w:t>
      </w:r>
      <w:proofErr w:type="spellStart"/>
      <w:r w:rsidRPr="00571876">
        <w:rPr>
          <w:sz w:val="28"/>
          <w:szCs w:val="28"/>
          <w:lang w:val="uk-UA"/>
        </w:rPr>
        <w:t>нативних</w:t>
      </w:r>
      <w:proofErr w:type="spellEnd"/>
      <w:r w:rsidRPr="00571876">
        <w:rPr>
          <w:sz w:val="28"/>
          <w:szCs w:val="28"/>
          <w:lang w:val="uk-UA"/>
        </w:rPr>
        <w:t xml:space="preserve"> пептидах та білках переважає </w:t>
      </w:r>
      <w:r w:rsidRPr="00571876">
        <w:rPr>
          <w:b/>
          <w:sz w:val="28"/>
          <w:szCs w:val="28"/>
          <w:lang w:val="uk-UA"/>
        </w:rPr>
        <w:t>транс-пептидний зв</w:t>
      </w:r>
      <w:r w:rsidRPr="00005D85">
        <w:rPr>
          <w:b/>
          <w:sz w:val="28"/>
          <w:szCs w:val="28"/>
        </w:rPr>
        <w:t>’</w:t>
      </w:r>
      <w:proofErr w:type="spellStart"/>
      <w:r w:rsidRPr="00571876">
        <w:rPr>
          <w:b/>
          <w:sz w:val="28"/>
          <w:szCs w:val="28"/>
          <w:lang w:val="uk-UA"/>
        </w:rPr>
        <w:t>язок</w:t>
      </w:r>
      <w:proofErr w:type="spellEnd"/>
      <w:r w:rsidRPr="00571876">
        <w:rPr>
          <w:sz w:val="28"/>
          <w:szCs w:val="28"/>
          <w:lang w:val="uk-UA"/>
        </w:rPr>
        <w:t>.</w:t>
      </w:r>
    </w:p>
    <w:p w14:paraId="6BA8B017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В деяких білках знайдені також й </w:t>
      </w:r>
      <w:proofErr w:type="spellStart"/>
      <w:r w:rsidRPr="00571876">
        <w:rPr>
          <w:sz w:val="28"/>
          <w:szCs w:val="28"/>
          <w:lang w:val="uk-UA"/>
        </w:rPr>
        <w:t>цис</w:t>
      </w:r>
      <w:proofErr w:type="spellEnd"/>
      <w:r w:rsidRPr="00571876">
        <w:rPr>
          <w:sz w:val="28"/>
          <w:szCs w:val="28"/>
          <w:lang w:val="uk-UA"/>
        </w:rPr>
        <w:t>-пептидні зв’язки, при цьому в утворенні пептидного зв’язку завжди був присутній пролін.</w:t>
      </w:r>
    </w:p>
    <w:p w14:paraId="41785D2A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419AE302" w14:textId="77777777" w:rsidR="00EA3838" w:rsidRPr="00571876" w:rsidRDefault="00EA3838" w:rsidP="00EA3838">
      <w:pPr>
        <w:ind w:firstLine="709"/>
        <w:jc w:val="both"/>
        <w:rPr>
          <w:b/>
          <w:sz w:val="28"/>
          <w:szCs w:val="28"/>
          <w:lang w:val="uk-UA"/>
        </w:rPr>
      </w:pPr>
      <w:r w:rsidRPr="00571876">
        <w:rPr>
          <w:b/>
          <w:sz w:val="28"/>
          <w:szCs w:val="28"/>
          <w:lang w:val="uk-UA"/>
        </w:rPr>
        <w:t>3. Класифікація та номенклатура пептидів</w:t>
      </w:r>
    </w:p>
    <w:p w14:paraId="6E0399E4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1B33BBB0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За кількістю амінокислот, які містяться в пептиді, розрізняють </w:t>
      </w:r>
      <w:proofErr w:type="spellStart"/>
      <w:r w:rsidRPr="00005D85">
        <w:rPr>
          <w:b/>
          <w:bCs/>
          <w:sz w:val="28"/>
          <w:szCs w:val="28"/>
          <w:lang w:val="uk-UA"/>
        </w:rPr>
        <w:t>ди</w:t>
      </w:r>
      <w:proofErr w:type="spellEnd"/>
      <w:r w:rsidRPr="00005D85">
        <w:rPr>
          <w:b/>
          <w:bCs/>
          <w:sz w:val="28"/>
          <w:szCs w:val="28"/>
          <w:lang w:val="uk-UA"/>
        </w:rPr>
        <w:t xml:space="preserve">-, три-, </w:t>
      </w:r>
      <w:proofErr w:type="spellStart"/>
      <w:r w:rsidRPr="00005D85">
        <w:rPr>
          <w:b/>
          <w:bCs/>
          <w:sz w:val="28"/>
          <w:szCs w:val="28"/>
          <w:lang w:val="uk-UA"/>
        </w:rPr>
        <w:t>тетра</w:t>
      </w:r>
      <w:proofErr w:type="spellEnd"/>
      <w:r w:rsidRPr="00005D85">
        <w:rPr>
          <w:b/>
          <w:bCs/>
          <w:sz w:val="28"/>
          <w:szCs w:val="28"/>
          <w:lang w:val="uk-UA"/>
        </w:rPr>
        <w:t xml:space="preserve">-, </w:t>
      </w:r>
      <w:proofErr w:type="spellStart"/>
      <w:r w:rsidRPr="00005D85">
        <w:rPr>
          <w:b/>
          <w:bCs/>
          <w:sz w:val="28"/>
          <w:szCs w:val="28"/>
          <w:lang w:val="uk-UA"/>
        </w:rPr>
        <w:t>пента</w:t>
      </w:r>
      <w:proofErr w:type="spellEnd"/>
      <w:r w:rsidRPr="00005D85">
        <w:rPr>
          <w:b/>
          <w:bCs/>
          <w:sz w:val="28"/>
          <w:szCs w:val="28"/>
          <w:lang w:val="uk-UA"/>
        </w:rPr>
        <w:t xml:space="preserve">-, …, </w:t>
      </w:r>
      <w:proofErr w:type="spellStart"/>
      <w:r w:rsidRPr="00005D85">
        <w:rPr>
          <w:b/>
          <w:bCs/>
          <w:sz w:val="28"/>
          <w:szCs w:val="28"/>
          <w:lang w:val="uk-UA"/>
        </w:rPr>
        <w:t>окта</w:t>
      </w:r>
      <w:proofErr w:type="spellEnd"/>
      <w:r w:rsidRPr="00005D85">
        <w:rPr>
          <w:b/>
          <w:bCs/>
          <w:sz w:val="28"/>
          <w:szCs w:val="28"/>
          <w:lang w:val="uk-UA"/>
        </w:rPr>
        <w:t xml:space="preserve">-, </w:t>
      </w:r>
      <w:proofErr w:type="spellStart"/>
      <w:r w:rsidRPr="00005D85">
        <w:rPr>
          <w:b/>
          <w:bCs/>
          <w:sz w:val="28"/>
          <w:szCs w:val="28"/>
          <w:lang w:val="uk-UA"/>
        </w:rPr>
        <w:t>нона</w:t>
      </w:r>
      <w:proofErr w:type="spellEnd"/>
      <w:r w:rsidRPr="00005D85">
        <w:rPr>
          <w:b/>
          <w:bCs/>
          <w:sz w:val="28"/>
          <w:szCs w:val="28"/>
          <w:lang w:val="uk-UA"/>
        </w:rPr>
        <w:t>-, дека пептиди</w:t>
      </w:r>
      <w:r w:rsidRPr="00571876">
        <w:rPr>
          <w:sz w:val="28"/>
          <w:szCs w:val="28"/>
          <w:lang w:val="uk-UA"/>
        </w:rPr>
        <w:t xml:space="preserve"> і </w:t>
      </w:r>
      <w:proofErr w:type="spellStart"/>
      <w:r w:rsidRPr="00571876">
        <w:rPr>
          <w:sz w:val="28"/>
          <w:szCs w:val="28"/>
          <w:lang w:val="uk-UA"/>
        </w:rPr>
        <w:t>т.д</w:t>
      </w:r>
      <w:proofErr w:type="spellEnd"/>
      <w:r w:rsidRPr="00571876">
        <w:rPr>
          <w:sz w:val="28"/>
          <w:szCs w:val="28"/>
          <w:lang w:val="uk-UA"/>
        </w:rPr>
        <w:t>.</w:t>
      </w:r>
    </w:p>
    <w:p w14:paraId="2AB40C28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Для уникнення проблем, пов’язаних з грецькою нумерацією </w:t>
      </w:r>
      <w:proofErr w:type="spellStart"/>
      <w:r w:rsidRPr="00571876">
        <w:rPr>
          <w:sz w:val="28"/>
          <w:szCs w:val="28"/>
          <w:lang w:val="uk-UA"/>
        </w:rPr>
        <w:t>довголанцюгових</w:t>
      </w:r>
      <w:proofErr w:type="spellEnd"/>
      <w:r w:rsidRPr="00571876">
        <w:rPr>
          <w:sz w:val="28"/>
          <w:szCs w:val="28"/>
          <w:lang w:val="uk-UA"/>
        </w:rPr>
        <w:t xml:space="preserve"> пептидів, </w:t>
      </w:r>
      <w:proofErr w:type="spellStart"/>
      <w:r w:rsidRPr="00571876">
        <w:rPr>
          <w:b/>
          <w:sz w:val="28"/>
          <w:szCs w:val="28"/>
          <w:lang w:val="uk-UA"/>
        </w:rPr>
        <w:t>Боданські</w:t>
      </w:r>
      <w:proofErr w:type="spellEnd"/>
      <w:r w:rsidRPr="00571876">
        <w:rPr>
          <w:b/>
          <w:sz w:val="28"/>
          <w:szCs w:val="28"/>
          <w:lang w:val="uk-UA"/>
        </w:rPr>
        <w:t xml:space="preserve"> </w:t>
      </w:r>
      <w:r w:rsidRPr="00571876">
        <w:rPr>
          <w:sz w:val="28"/>
          <w:szCs w:val="28"/>
          <w:lang w:val="uk-UA"/>
        </w:rPr>
        <w:t xml:space="preserve">запропонував кількість амінокислотних залишків пептиду позначати арабською цифрою та ставити перед словом «пептид». Наприклад, </w:t>
      </w:r>
      <w:r w:rsidRPr="00005D85">
        <w:rPr>
          <w:b/>
          <w:bCs/>
          <w:sz w:val="28"/>
          <w:szCs w:val="28"/>
          <w:lang w:val="uk-UA"/>
        </w:rPr>
        <w:t>7-пептид</w:t>
      </w:r>
      <w:r w:rsidRPr="00571876">
        <w:rPr>
          <w:sz w:val="28"/>
          <w:szCs w:val="28"/>
          <w:lang w:val="uk-UA"/>
        </w:rPr>
        <w:t xml:space="preserve"> замість </w:t>
      </w:r>
      <w:proofErr w:type="spellStart"/>
      <w:r w:rsidRPr="00005D85">
        <w:rPr>
          <w:sz w:val="28"/>
          <w:szCs w:val="28"/>
          <w:lang w:val="uk-UA"/>
        </w:rPr>
        <w:t>гептапептид</w:t>
      </w:r>
      <w:proofErr w:type="spellEnd"/>
      <w:r w:rsidRPr="00571876">
        <w:rPr>
          <w:sz w:val="28"/>
          <w:szCs w:val="28"/>
          <w:lang w:val="uk-UA"/>
        </w:rPr>
        <w:t xml:space="preserve">, </w:t>
      </w:r>
      <w:r w:rsidRPr="00005D85">
        <w:rPr>
          <w:b/>
          <w:bCs/>
          <w:sz w:val="28"/>
          <w:szCs w:val="28"/>
          <w:lang w:val="uk-UA"/>
        </w:rPr>
        <w:t>10-пептид</w:t>
      </w:r>
      <w:r w:rsidRPr="00571876">
        <w:rPr>
          <w:sz w:val="28"/>
          <w:szCs w:val="28"/>
          <w:lang w:val="uk-UA"/>
        </w:rPr>
        <w:t xml:space="preserve"> замість </w:t>
      </w:r>
      <w:proofErr w:type="spellStart"/>
      <w:r w:rsidRPr="00571876">
        <w:rPr>
          <w:sz w:val="28"/>
          <w:szCs w:val="28"/>
          <w:lang w:val="uk-UA"/>
        </w:rPr>
        <w:t>декапептид</w:t>
      </w:r>
      <w:proofErr w:type="spellEnd"/>
      <w:r w:rsidRPr="00571876">
        <w:rPr>
          <w:sz w:val="28"/>
          <w:szCs w:val="28"/>
          <w:lang w:val="uk-UA"/>
        </w:rPr>
        <w:t>.</w:t>
      </w:r>
    </w:p>
    <w:p w14:paraId="58431D5E" w14:textId="77777777" w:rsidR="00EA3838" w:rsidRPr="00AF0A5E" w:rsidRDefault="00EA3838" w:rsidP="00EA3838">
      <w:pPr>
        <w:ind w:firstLine="709"/>
        <w:jc w:val="both"/>
        <w:rPr>
          <w:iCs/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Пептиди, в молекулах яких </w:t>
      </w:r>
      <w:r w:rsidRPr="00AF0A5E">
        <w:rPr>
          <w:b/>
          <w:bCs/>
          <w:sz w:val="28"/>
          <w:szCs w:val="28"/>
          <w:lang w:val="uk-UA"/>
        </w:rPr>
        <w:t>менше 10-ти</w:t>
      </w:r>
      <w:r w:rsidRPr="00571876">
        <w:rPr>
          <w:sz w:val="28"/>
          <w:szCs w:val="28"/>
          <w:lang w:val="uk-UA"/>
        </w:rPr>
        <w:t xml:space="preserve"> амінокислотних залишків, відносяться до </w:t>
      </w:r>
      <w:proofErr w:type="spellStart"/>
      <w:r w:rsidRPr="00571876">
        <w:rPr>
          <w:b/>
          <w:sz w:val="28"/>
          <w:szCs w:val="28"/>
          <w:lang w:val="uk-UA"/>
        </w:rPr>
        <w:t>олігопептидів</w:t>
      </w:r>
      <w:proofErr w:type="spellEnd"/>
      <w:r w:rsidRPr="00571876">
        <w:rPr>
          <w:i/>
          <w:sz w:val="28"/>
          <w:szCs w:val="28"/>
          <w:lang w:val="uk-UA"/>
        </w:rPr>
        <w:t>.</w:t>
      </w:r>
    </w:p>
    <w:p w14:paraId="21CA79E4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Пептиди, побудовані з великої кількості амінокислотних залишків </w:t>
      </w:r>
      <w:r w:rsidRPr="00571876">
        <w:rPr>
          <w:sz w:val="28"/>
          <w:szCs w:val="28"/>
          <w:lang w:val="uk-UA"/>
        </w:rPr>
        <w:br/>
        <w:t>(</w:t>
      </w:r>
      <w:r w:rsidRPr="00AF0A5E">
        <w:rPr>
          <w:b/>
          <w:bCs/>
          <w:sz w:val="28"/>
          <w:szCs w:val="28"/>
          <w:lang w:val="uk-UA"/>
        </w:rPr>
        <w:t>до ~100</w:t>
      </w:r>
      <w:r w:rsidRPr="00571876">
        <w:rPr>
          <w:sz w:val="28"/>
          <w:szCs w:val="28"/>
          <w:lang w:val="uk-UA"/>
        </w:rPr>
        <w:t xml:space="preserve">), ‒ до </w:t>
      </w:r>
      <w:r w:rsidRPr="00571876">
        <w:rPr>
          <w:b/>
          <w:sz w:val="28"/>
          <w:szCs w:val="28"/>
          <w:lang w:val="uk-UA"/>
        </w:rPr>
        <w:t>поліпептидів</w:t>
      </w:r>
      <w:r w:rsidRPr="00571876">
        <w:rPr>
          <w:sz w:val="28"/>
          <w:szCs w:val="28"/>
          <w:lang w:val="uk-UA"/>
        </w:rPr>
        <w:t>.</w:t>
      </w:r>
    </w:p>
    <w:p w14:paraId="6FB2D207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Межею між поліпептидами та білками вважаються сполуки з молекулярною масою ~ 10.000, тобто вони складаються приблизно зі 100-а залишків амінокислот. Такий принцип класифікації заснований на здатності до діалізу через природні мембрани.</w:t>
      </w:r>
    </w:p>
    <w:p w14:paraId="3A304B35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Згідно з принципами раціональної номенклатури, пептиди розглядають формально як </w:t>
      </w:r>
      <w:proofErr w:type="spellStart"/>
      <w:r w:rsidRPr="00571876">
        <w:rPr>
          <w:sz w:val="28"/>
          <w:szCs w:val="28"/>
          <w:lang w:val="uk-UA"/>
        </w:rPr>
        <w:t>ациламінокислоти</w:t>
      </w:r>
      <w:proofErr w:type="spellEnd"/>
      <w:r w:rsidRPr="00571876">
        <w:rPr>
          <w:sz w:val="28"/>
          <w:szCs w:val="28"/>
          <w:lang w:val="uk-UA"/>
        </w:rPr>
        <w:t>, при чому амінокислота, карбоксил якої приймає участь в пептидному зв’язку, має закінчення -</w:t>
      </w:r>
      <w:proofErr w:type="spellStart"/>
      <w:r w:rsidRPr="00571876">
        <w:rPr>
          <w:sz w:val="28"/>
          <w:szCs w:val="28"/>
          <w:lang w:val="uk-UA"/>
        </w:rPr>
        <w:t>іл</w:t>
      </w:r>
      <w:proofErr w:type="spellEnd"/>
      <w:r w:rsidRPr="00571876">
        <w:rPr>
          <w:sz w:val="28"/>
          <w:szCs w:val="28"/>
          <w:lang w:val="uk-UA"/>
        </w:rPr>
        <w:t>.</w:t>
      </w:r>
    </w:p>
    <w:p w14:paraId="69C2030C" w14:textId="131DDE3B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Тільки С-кінцева амінокислота зберігає своє початкову тривіальну назву (рис. 1</w:t>
      </w:r>
      <w:r w:rsidR="00A155E5">
        <w:rPr>
          <w:sz w:val="28"/>
          <w:szCs w:val="28"/>
          <w:lang w:val="uk-UA"/>
        </w:rPr>
        <w:t>4</w:t>
      </w:r>
      <w:r w:rsidRPr="00571876">
        <w:rPr>
          <w:sz w:val="28"/>
          <w:szCs w:val="28"/>
          <w:lang w:val="uk-UA"/>
        </w:rPr>
        <w:t>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EA3838" w:rsidRPr="00571876" w14:paraId="22AF4FFF" w14:textId="77777777" w:rsidTr="00054035">
        <w:tc>
          <w:tcPr>
            <w:tcW w:w="9854" w:type="dxa"/>
          </w:tcPr>
          <w:p w14:paraId="52FBD88C" w14:textId="77777777" w:rsidR="00EA3838" w:rsidRPr="00571876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571876">
              <w:object w:dxaOrig="6585" w:dyaOrig="2550" w14:anchorId="2E0F71AE">
                <v:shape id="_x0000_i1046" type="#_x0000_t75" style="width:329.6pt;height:127.25pt" o:ole="">
                  <v:imagedata r:id="rId113" o:title=""/>
                </v:shape>
                <o:OLEObject Type="Embed" ProgID="PBrush" ShapeID="_x0000_i1046" DrawAspect="Content" ObjectID="_1808582398" r:id="rId114"/>
              </w:object>
            </w:r>
          </w:p>
        </w:tc>
      </w:tr>
      <w:tr w:rsidR="00EA3838" w:rsidRPr="00571876" w14:paraId="29BF1F9C" w14:textId="77777777" w:rsidTr="00054035">
        <w:tc>
          <w:tcPr>
            <w:tcW w:w="9854" w:type="dxa"/>
          </w:tcPr>
          <w:p w14:paraId="3A9CBB02" w14:textId="77777777" w:rsidR="00EA3838" w:rsidRPr="00571876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571876">
              <w:rPr>
                <w:sz w:val="28"/>
                <w:szCs w:val="28"/>
                <w:lang w:val="uk-UA"/>
              </w:rPr>
              <w:t>аланіл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571876">
              <w:rPr>
                <w:sz w:val="28"/>
                <w:szCs w:val="28"/>
                <w:lang w:val="uk-UA"/>
              </w:rPr>
              <w:t>серил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571876">
              <w:rPr>
                <w:sz w:val="28"/>
                <w:szCs w:val="28"/>
                <w:lang w:val="uk-UA"/>
              </w:rPr>
              <w:t>аспарагіл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571876">
              <w:rPr>
                <w:sz w:val="28"/>
                <w:szCs w:val="28"/>
                <w:lang w:val="uk-UA"/>
              </w:rPr>
              <w:t>фенілаланіл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>-гліцин</w:t>
            </w:r>
          </w:p>
        </w:tc>
      </w:tr>
      <w:tr w:rsidR="00EA3838" w:rsidRPr="00571876" w14:paraId="54D2F612" w14:textId="77777777" w:rsidTr="00054035">
        <w:tc>
          <w:tcPr>
            <w:tcW w:w="9854" w:type="dxa"/>
          </w:tcPr>
          <w:p w14:paraId="242C5C05" w14:textId="77777777" w:rsidR="00EA3838" w:rsidRPr="00005D85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en-US"/>
              </w:rPr>
              <w:t>Ala</w:t>
            </w:r>
            <w:r w:rsidRPr="00005D85">
              <w:rPr>
                <w:sz w:val="28"/>
                <w:szCs w:val="28"/>
                <w:lang w:val="uk-UA"/>
              </w:rPr>
              <w:t>−</w:t>
            </w:r>
            <w:r w:rsidRPr="00571876">
              <w:rPr>
                <w:sz w:val="28"/>
                <w:szCs w:val="28"/>
                <w:lang w:val="en-US"/>
              </w:rPr>
              <w:t>Ser</w:t>
            </w:r>
            <w:r w:rsidRPr="00005D85">
              <w:rPr>
                <w:sz w:val="28"/>
                <w:szCs w:val="28"/>
                <w:lang w:val="uk-UA"/>
              </w:rPr>
              <w:t>−</w:t>
            </w:r>
            <w:r w:rsidRPr="00571876">
              <w:rPr>
                <w:sz w:val="28"/>
                <w:szCs w:val="28"/>
                <w:lang w:val="en-US"/>
              </w:rPr>
              <w:t>Asp</w:t>
            </w:r>
            <w:r w:rsidRPr="00005D85">
              <w:rPr>
                <w:sz w:val="28"/>
                <w:szCs w:val="28"/>
                <w:lang w:val="uk-UA"/>
              </w:rPr>
              <w:t>−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Phe</w:t>
            </w:r>
            <w:proofErr w:type="spellEnd"/>
            <w:r w:rsidRPr="00005D85">
              <w:rPr>
                <w:sz w:val="28"/>
                <w:szCs w:val="28"/>
                <w:lang w:val="uk-UA"/>
              </w:rPr>
              <w:t>−</w:t>
            </w:r>
            <w:r w:rsidRPr="00571876">
              <w:rPr>
                <w:sz w:val="28"/>
                <w:szCs w:val="28"/>
                <w:lang w:val="en-US"/>
              </w:rPr>
              <w:t>Gly</w:t>
            </w:r>
          </w:p>
        </w:tc>
      </w:tr>
    </w:tbl>
    <w:p w14:paraId="3C36EA9A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21D2FC86" w14:textId="56D520EF" w:rsidR="00EA3838" w:rsidRPr="00005D85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1</w:t>
      </w:r>
      <w:r w:rsidR="00A155E5">
        <w:rPr>
          <w:sz w:val="28"/>
          <w:szCs w:val="28"/>
          <w:lang w:val="uk-UA"/>
        </w:rPr>
        <w:t>4</w:t>
      </w:r>
      <w:r w:rsidRPr="00571876">
        <w:rPr>
          <w:sz w:val="28"/>
          <w:szCs w:val="28"/>
          <w:lang w:val="uk-UA"/>
        </w:rPr>
        <w:t xml:space="preserve"> ‒ Особливості будови </w:t>
      </w:r>
      <w:r w:rsidRPr="00005D85">
        <w:rPr>
          <w:sz w:val="28"/>
          <w:szCs w:val="28"/>
          <w:lang w:val="uk-UA"/>
        </w:rPr>
        <w:t>5-</w:t>
      </w:r>
      <w:r w:rsidRPr="00571876">
        <w:rPr>
          <w:sz w:val="28"/>
          <w:szCs w:val="28"/>
          <w:lang w:val="uk-UA"/>
        </w:rPr>
        <w:t>пептиду</w:t>
      </w:r>
      <w:r w:rsidRPr="00005D85">
        <w:rPr>
          <w:sz w:val="28"/>
          <w:szCs w:val="28"/>
          <w:lang w:val="uk-UA"/>
        </w:rPr>
        <w:t xml:space="preserve"> (</w:t>
      </w:r>
      <w:proofErr w:type="spellStart"/>
      <w:r w:rsidRPr="00571876">
        <w:rPr>
          <w:sz w:val="28"/>
          <w:szCs w:val="28"/>
          <w:lang w:val="uk-UA"/>
        </w:rPr>
        <w:t>аланіл</w:t>
      </w:r>
      <w:proofErr w:type="spellEnd"/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серил</w:t>
      </w:r>
      <w:proofErr w:type="spellEnd"/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аспарагіл</w:t>
      </w:r>
      <w:proofErr w:type="spellEnd"/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фенілаланіл</w:t>
      </w:r>
      <w:proofErr w:type="spellEnd"/>
      <w:r w:rsidRPr="00571876">
        <w:rPr>
          <w:sz w:val="28"/>
          <w:szCs w:val="28"/>
          <w:lang w:val="uk-UA"/>
        </w:rPr>
        <w:t>-гліцину</w:t>
      </w:r>
      <w:r w:rsidRPr="00005D85">
        <w:rPr>
          <w:sz w:val="28"/>
          <w:szCs w:val="28"/>
          <w:lang w:val="uk-UA"/>
        </w:rPr>
        <w:t>)</w:t>
      </w:r>
    </w:p>
    <w:p w14:paraId="362E6DB5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2E33881B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За </w:t>
      </w:r>
      <w:r w:rsidRPr="00571876">
        <w:rPr>
          <w:b/>
          <w:sz w:val="28"/>
          <w:szCs w:val="28"/>
          <w:lang w:val="uk-UA"/>
        </w:rPr>
        <w:t>Бейлі</w:t>
      </w:r>
      <w:r w:rsidRPr="00571876">
        <w:rPr>
          <w:sz w:val="28"/>
          <w:szCs w:val="28"/>
          <w:lang w:val="uk-UA"/>
        </w:rPr>
        <w:t xml:space="preserve">, у формулах лінійних пептидів амінокислота з вільною аміногрупою називається </w:t>
      </w:r>
      <w:r w:rsidRPr="00571876">
        <w:rPr>
          <w:b/>
          <w:sz w:val="28"/>
          <w:szCs w:val="28"/>
          <w:lang w:val="en-US"/>
        </w:rPr>
        <w:t>N</w:t>
      </w:r>
      <w:r w:rsidRPr="00571876">
        <w:rPr>
          <w:b/>
          <w:sz w:val="28"/>
          <w:szCs w:val="28"/>
          <w:lang w:val="uk-UA"/>
        </w:rPr>
        <w:t>-кінцева амінокислота</w:t>
      </w:r>
      <w:r w:rsidRPr="00571876">
        <w:rPr>
          <w:sz w:val="28"/>
          <w:szCs w:val="28"/>
          <w:lang w:val="uk-UA"/>
        </w:rPr>
        <w:t xml:space="preserve"> (знаходиться зліва).</w:t>
      </w:r>
    </w:p>
    <w:p w14:paraId="09F93500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Амінокислота з вільною </w:t>
      </w:r>
      <w:proofErr w:type="spellStart"/>
      <w:r w:rsidRPr="00571876">
        <w:rPr>
          <w:sz w:val="28"/>
          <w:szCs w:val="28"/>
          <w:lang w:val="uk-UA"/>
        </w:rPr>
        <w:t>карбоксильною</w:t>
      </w:r>
      <w:proofErr w:type="spellEnd"/>
      <w:r w:rsidRPr="00571876">
        <w:rPr>
          <w:sz w:val="28"/>
          <w:szCs w:val="28"/>
          <w:lang w:val="uk-UA"/>
        </w:rPr>
        <w:t xml:space="preserve"> групою − </w:t>
      </w:r>
      <w:r w:rsidRPr="00571876">
        <w:rPr>
          <w:b/>
          <w:sz w:val="28"/>
          <w:szCs w:val="28"/>
          <w:lang w:val="uk-UA"/>
        </w:rPr>
        <w:t>С-кінцева амінокислота</w:t>
      </w:r>
      <w:r w:rsidRPr="00571876">
        <w:rPr>
          <w:sz w:val="28"/>
          <w:szCs w:val="28"/>
          <w:lang w:val="uk-UA"/>
        </w:rPr>
        <w:t xml:space="preserve"> (знаходиться справа)</w:t>
      </w:r>
      <w:r w:rsidRPr="00571876">
        <w:rPr>
          <w:b/>
          <w:sz w:val="28"/>
          <w:szCs w:val="28"/>
          <w:lang w:val="uk-UA"/>
        </w:rPr>
        <w:t>.</w:t>
      </w:r>
    </w:p>
    <w:p w14:paraId="3872F587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У зазначеному прикладі 5-пептиду, аланін ‒ </w:t>
      </w:r>
      <w:r w:rsidRPr="00571876">
        <w:rPr>
          <w:sz w:val="28"/>
          <w:szCs w:val="28"/>
          <w:lang w:val="en-US"/>
        </w:rPr>
        <w:t>N</w:t>
      </w:r>
      <w:r w:rsidRPr="00571876">
        <w:rPr>
          <w:sz w:val="28"/>
          <w:szCs w:val="28"/>
          <w:lang w:val="uk-UA"/>
        </w:rPr>
        <w:t>-кінцева амінокислота, а гліцин ‒ С-кінцева амінокислота.</w:t>
      </w:r>
    </w:p>
    <w:p w14:paraId="2D41FC2F" w14:textId="1E1F89BD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Коротка формула </w:t>
      </w:r>
      <w:r w:rsidRPr="00571876">
        <w:rPr>
          <w:sz w:val="28"/>
          <w:szCs w:val="28"/>
          <w:lang w:val="en-US"/>
        </w:rPr>
        <w:t>Ala</w:t>
      </w:r>
      <w:r w:rsidRPr="00571876">
        <w:rPr>
          <w:sz w:val="28"/>
          <w:szCs w:val="28"/>
          <w:lang w:val="uk-UA"/>
        </w:rPr>
        <w:t>-</w:t>
      </w:r>
      <w:r w:rsidRPr="00571876">
        <w:rPr>
          <w:sz w:val="28"/>
          <w:szCs w:val="28"/>
          <w:lang w:val="en-US"/>
        </w:rPr>
        <w:t>Ser</w:t>
      </w:r>
      <w:r w:rsidRPr="00571876">
        <w:rPr>
          <w:sz w:val="28"/>
          <w:szCs w:val="28"/>
          <w:lang w:val="uk-UA"/>
        </w:rPr>
        <w:t>-</w:t>
      </w:r>
      <w:r w:rsidRPr="00571876">
        <w:rPr>
          <w:sz w:val="28"/>
          <w:szCs w:val="28"/>
          <w:lang w:val="en-US"/>
        </w:rPr>
        <w:t>Asp</w:t>
      </w:r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en-US"/>
        </w:rPr>
        <w:t>Phe</w:t>
      </w:r>
      <w:proofErr w:type="spellEnd"/>
      <w:r w:rsidRPr="00571876">
        <w:rPr>
          <w:sz w:val="28"/>
          <w:szCs w:val="28"/>
          <w:lang w:val="uk-UA"/>
        </w:rPr>
        <w:t>-</w:t>
      </w:r>
      <w:r w:rsidRPr="00571876">
        <w:rPr>
          <w:sz w:val="28"/>
          <w:szCs w:val="28"/>
          <w:lang w:val="en-US"/>
        </w:rPr>
        <w:t>Gly</w:t>
      </w:r>
      <w:r w:rsidRPr="00571876">
        <w:rPr>
          <w:sz w:val="28"/>
          <w:szCs w:val="28"/>
          <w:lang w:val="uk-UA"/>
        </w:rPr>
        <w:t xml:space="preserve"> відповідає назві 5-пептиду незалежно від стану іонізації (рис. 1</w:t>
      </w:r>
      <w:r w:rsidR="00A155E5">
        <w:rPr>
          <w:sz w:val="28"/>
          <w:szCs w:val="28"/>
          <w:lang w:val="uk-UA"/>
        </w:rPr>
        <w:t>5</w:t>
      </w:r>
      <w:r w:rsidRPr="00571876">
        <w:rPr>
          <w:sz w:val="28"/>
          <w:szCs w:val="28"/>
          <w:lang w:val="uk-UA"/>
        </w:rPr>
        <w:t>).</w:t>
      </w:r>
    </w:p>
    <w:p w14:paraId="57745D22" w14:textId="77777777" w:rsidR="00EA3838" w:rsidRPr="00005D85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7"/>
        <w:gridCol w:w="4821"/>
      </w:tblGrid>
      <w:tr w:rsidR="00EA3838" w:rsidRPr="00205B30" w14:paraId="56AB5656" w14:textId="77777777" w:rsidTr="00054035">
        <w:tc>
          <w:tcPr>
            <w:tcW w:w="4927" w:type="dxa"/>
          </w:tcPr>
          <w:p w14:paraId="2625B4D3" w14:textId="77777777" w:rsidR="00EA3838" w:rsidRPr="00571876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en-US"/>
              </w:rPr>
              <w:t>H–Ala–Ser–Asp–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Phe</w:t>
            </w:r>
            <w:proofErr w:type="spellEnd"/>
            <w:r w:rsidRPr="00571876">
              <w:rPr>
                <w:sz w:val="28"/>
                <w:szCs w:val="28"/>
                <w:lang w:val="en-US"/>
              </w:rPr>
              <w:t>–Gly–OH</w:t>
            </w:r>
            <w:r w:rsidRPr="00571876">
              <w:rPr>
                <w:sz w:val="28"/>
                <w:szCs w:val="28"/>
                <w:lang w:val="uk-UA"/>
              </w:rPr>
              <w:t xml:space="preserve"> (</w:t>
            </w:r>
            <w:r w:rsidRPr="00571876">
              <w:rPr>
                <w:sz w:val="28"/>
                <w:szCs w:val="28"/>
                <w:lang w:val="en-US"/>
              </w:rPr>
              <w:t>I</w:t>
            </w:r>
            <w:r w:rsidRPr="00571876">
              <w:rPr>
                <w:sz w:val="28"/>
                <w:szCs w:val="28"/>
                <w:lang w:val="uk-UA"/>
              </w:rPr>
              <w:t>)</w:t>
            </w:r>
          </w:p>
          <w:p w14:paraId="0F96C378" w14:textId="77777777" w:rsidR="00EA3838" w:rsidRPr="00571876" w:rsidRDefault="00EA3838" w:rsidP="0005403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927" w:type="dxa"/>
          </w:tcPr>
          <w:p w14:paraId="25D58AA4" w14:textId="77777777" w:rsidR="00EA3838" w:rsidRPr="00571876" w:rsidRDefault="00EA3838" w:rsidP="00054035">
            <w:pPr>
              <w:jc w:val="center"/>
              <w:rPr>
                <w:sz w:val="28"/>
                <w:szCs w:val="28"/>
                <w:lang w:val="en-US"/>
              </w:rPr>
            </w:pPr>
            <w:r w:rsidRPr="00571876">
              <w:rPr>
                <w:sz w:val="28"/>
                <w:szCs w:val="28"/>
                <w:lang w:val="en-US"/>
              </w:rPr>
              <w:t>H</w:t>
            </w:r>
            <w:r w:rsidRPr="00571876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571876">
              <w:rPr>
                <w:sz w:val="28"/>
                <w:szCs w:val="28"/>
                <w:lang w:val="en-US"/>
              </w:rPr>
              <w:t>N</w:t>
            </w:r>
            <w:r w:rsidRPr="00571876">
              <w:rPr>
                <w:sz w:val="28"/>
                <w:szCs w:val="28"/>
                <w:vertAlign w:val="superscript"/>
                <w:lang w:val="en-US"/>
              </w:rPr>
              <w:t>+</w:t>
            </w:r>
            <w:r w:rsidRPr="00571876">
              <w:rPr>
                <w:sz w:val="28"/>
                <w:szCs w:val="28"/>
                <w:lang w:val="en-US"/>
              </w:rPr>
              <w:t>–Ala–Ser–Asp–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Phe</w:t>
            </w:r>
            <w:proofErr w:type="spellEnd"/>
            <w:r w:rsidRPr="00571876">
              <w:rPr>
                <w:sz w:val="28"/>
                <w:szCs w:val="28"/>
                <w:lang w:val="en-US"/>
              </w:rPr>
              <w:t>–Gly–O</w:t>
            </w:r>
            <w:r w:rsidRPr="00571876">
              <w:rPr>
                <w:sz w:val="28"/>
                <w:szCs w:val="28"/>
                <w:vertAlign w:val="superscript"/>
                <w:lang w:val="en-US"/>
              </w:rPr>
              <w:t xml:space="preserve">– </w:t>
            </w:r>
            <w:r w:rsidRPr="00571876">
              <w:rPr>
                <w:sz w:val="28"/>
                <w:szCs w:val="28"/>
                <w:lang w:val="en-US"/>
              </w:rPr>
              <w:t>(II)</w:t>
            </w:r>
          </w:p>
          <w:p w14:paraId="0C348A53" w14:textId="77777777" w:rsidR="00EA3838" w:rsidRPr="00571876" w:rsidRDefault="00EA3838" w:rsidP="00054035">
            <w:pPr>
              <w:tabs>
                <w:tab w:val="left" w:pos="3080"/>
              </w:tabs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EA3838" w:rsidRPr="00205B30" w14:paraId="2692CF10" w14:textId="77777777" w:rsidTr="00054035">
        <w:tc>
          <w:tcPr>
            <w:tcW w:w="4927" w:type="dxa"/>
          </w:tcPr>
          <w:p w14:paraId="061C0653" w14:textId="77777777" w:rsidR="00EA3838" w:rsidRPr="00571876" w:rsidRDefault="00EA3838" w:rsidP="00054035">
            <w:pPr>
              <w:jc w:val="center"/>
              <w:rPr>
                <w:sz w:val="28"/>
                <w:szCs w:val="28"/>
                <w:lang w:val="en-US"/>
              </w:rPr>
            </w:pPr>
            <w:r w:rsidRPr="00571876">
              <w:rPr>
                <w:sz w:val="28"/>
                <w:szCs w:val="28"/>
                <w:lang w:val="en-US"/>
              </w:rPr>
              <w:t>H–Ala–Ser–Asp–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Phe</w:t>
            </w:r>
            <w:proofErr w:type="spellEnd"/>
            <w:r w:rsidRPr="00571876">
              <w:rPr>
                <w:sz w:val="28"/>
                <w:szCs w:val="28"/>
                <w:lang w:val="en-US"/>
              </w:rPr>
              <w:t>–Gly–O</w:t>
            </w:r>
            <w:r w:rsidRPr="00571876">
              <w:rPr>
                <w:sz w:val="28"/>
                <w:szCs w:val="28"/>
                <w:vertAlign w:val="superscript"/>
                <w:lang w:val="en-US"/>
              </w:rPr>
              <w:t xml:space="preserve">– </w:t>
            </w:r>
            <w:r w:rsidRPr="00571876">
              <w:rPr>
                <w:sz w:val="28"/>
                <w:szCs w:val="28"/>
                <w:lang w:val="en-US"/>
              </w:rPr>
              <w:t>(III)</w:t>
            </w:r>
          </w:p>
          <w:p w14:paraId="7C2B52E6" w14:textId="77777777" w:rsidR="00EA3838" w:rsidRPr="00571876" w:rsidRDefault="00EA3838" w:rsidP="00054035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4927" w:type="dxa"/>
          </w:tcPr>
          <w:p w14:paraId="25183CF7" w14:textId="77777777" w:rsidR="00EA3838" w:rsidRPr="00571876" w:rsidRDefault="00EA3838" w:rsidP="0005403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en-US"/>
              </w:rPr>
              <w:t>H</w:t>
            </w:r>
            <w:r w:rsidRPr="00571876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571876">
              <w:rPr>
                <w:sz w:val="28"/>
                <w:szCs w:val="28"/>
                <w:lang w:val="en-US"/>
              </w:rPr>
              <w:t>N</w:t>
            </w:r>
            <w:r w:rsidRPr="00571876">
              <w:rPr>
                <w:sz w:val="28"/>
                <w:szCs w:val="28"/>
                <w:vertAlign w:val="superscript"/>
                <w:lang w:val="en-US"/>
              </w:rPr>
              <w:t>+</w:t>
            </w:r>
            <w:r w:rsidRPr="00571876">
              <w:rPr>
                <w:sz w:val="28"/>
                <w:szCs w:val="28"/>
                <w:lang w:val="en-US"/>
              </w:rPr>
              <w:t>–Ala–Ser–Asp–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Phe</w:t>
            </w:r>
            <w:proofErr w:type="spellEnd"/>
            <w:r w:rsidRPr="00571876">
              <w:rPr>
                <w:sz w:val="28"/>
                <w:szCs w:val="28"/>
                <w:lang w:val="en-US"/>
              </w:rPr>
              <w:t>–Gly–OH (IV)</w:t>
            </w:r>
          </w:p>
          <w:p w14:paraId="2DE78980" w14:textId="77777777" w:rsidR="00EA3838" w:rsidRPr="00571876" w:rsidRDefault="00EA3838" w:rsidP="00054035">
            <w:pPr>
              <w:jc w:val="both"/>
              <w:rPr>
                <w:sz w:val="16"/>
                <w:szCs w:val="16"/>
                <w:lang w:val="en-US"/>
              </w:rPr>
            </w:pPr>
          </w:p>
        </w:tc>
      </w:tr>
    </w:tbl>
    <w:p w14:paraId="691E714D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en-US"/>
        </w:rPr>
      </w:pPr>
    </w:p>
    <w:p w14:paraId="4FED84AB" w14:textId="37B8F8E3" w:rsidR="00EA3838" w:rsidRPr="00571876" w:rsidRDefault="00EA3838" w:rsidP="00EA3838">
      <w:pPr>
        <w:ind w:firstLine="709"/>
        <w:jc w:val="both"/>
        <w:rPr>
          <w:noProof/>
          <w:sz w:val="28"/>
          <w:szCs w:val="28"/>
          <w:lang w:val="uk-UA"/>
        </w:rPr>
      </w:pPr>
      <w:r w:rsidRPr="00571876">
        <w:rPr>
          <w:noProof/>
          <w:sz w:val="28"/>
          <w:szCs w:val="28"/>
          <w:lang w:val="uk-UA"/>
        </w:rPr>
        <w:t>Рисунок 1</w:t>
      </w:r>
      <w:r w:rsidR="00A155E5">
        <w:rPr>
          <w:noProof/>
          <w:sz w:val="28"/>
          <w:szCs w:val="28"/>
          <w:lang w:val="uk-UA"/>
        </w:rPr>
        <w:t>5</w:t>
      </w:r>
      <w:r w:rsidRPr="00571876">
        <w:rPr>
          <w:noProof/>
          <w:sz w:val="28"/>
          <w:szCs w:val="28"/>
          <w:lang w:val="uk-UA"/>
        </w:rPr>
        <w:t xml:space="preserve"> ‒ Особливості будови 5-пептиду: незаміщена форма (</w:t>
      </w:r>
      <w:r w:rsidRPr="00571876">
        <w:rPr>
          <w:noProof/>
          <w:sz w:val="28"/>
          <w:szCs w:val="28"/>
          <w:lang w:val="en-US"/>
        </w:rPr>
        <w:t>I</w:t>
      </w:r>
      <w:r w:rsidRPr="00571876">
        <w:rPr>
          <w:noProof/>
          <w:sz w:val="28"/>
          <w:szCs w:val="28"/>
          <w:lang w:val="uk-UA"/>
        </w:rPr>
        <w:t>)</w:t>
      </w:r>
      <w:r w:rsidRPr="00571876">
        <w:rPr>
          <w:sz w:val="28"/>
          <w:szCs w:val="28"/>
          <w:lang w:val="uk-UA"/>
        </w:rPr>
        <w:t xml:space="preserve">, </w:t>
      </w:r>
      <w:r w:rsidRPr="00571876">
        <w:rPr>
          <w:sz w:val="28"/>
          <w:szCs w:val="28"/>
        </w:rPr>
        <w:t>ц</w:t>
      </w:r>
      <w:proofErr w:type="spellStart"/>
      <w:r w:rsidRPr="00571876">
        <w:rPr>
          <w:sz w:val="28"/>
          <w:szCs w:val="28"/>
          <w:lang w:val="uk-UA"/>
        </w:rPr>
        <w:t>віттер</w:t>
      </w:r>
      <w:proofErr w:type="spellEnd"/>
      <w:r w:rsidRPr="00571876">
        <w:rPr>
          <w:sz w:val="28"/>
          <w:szCs w:val="28"/>
          <w:lang w:val="uk-UA"/>
        </w:rPr>
        <w:t>-іон (</w:t>
      </w:r>
      <w:r w:rsidRPr="00571876">
        <w:rPr>
          <w:sz w:val="28"/>
          <w:szCs w:val="28"/>
        </w:rPr>
        <w:t>II</w:t>
      </w:r>
      <w:r w:rsidRPr="00571876">
        <w:rPr>
          <w:sz w:val="28"/>
          <w:szCs w:val="28"/>
          <w:lang w:val="uk-UA"/>
        </w:rPr>
        <w:t>), аніон (</w:t>
      </w:r>
      <w:r w:rsidRPr="00571876">
        <w:rPr>
          <w:sz w:val="28"/>
          <w:szCs w:val="28"/>
        </w:rPr>
        <w:t>III</w:t>
      </w:r>
      <w:r w:rsidRPr="00571876">
        <w:rPr>
          <w:sz w:val="28"/>
          <w:szCs w:val="28"/>
          <w:lang w:val="uk-UA"/>
        </w:rPr>
        <w:t>), катіон (</w:t>
      </w:r>
      <w:r w:rsidRPr="00571876">
        <w:rPr>
          <w:sz w:val="28"/>
          <w:szCs w:val="28"/>
        </w:rPr>
        <w:t>IV</w:t>
      </w:r>
      <w:r w:rsidRPr="00571876">
        <w:rPr>
          <w:sz w:val="28"/>
          <w:szCs w:val="28"/>
          <w:lang w:val="uk-UA"/>
        </w:rPr>
        <w:t>)</w:t>
      </w:r>
    </w:p>
    <w:p w14:paraId="66076AF6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459F4D36" w14:textId="77777777" w:rsidR="00EA3838" w:rsidRPr="00005D85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Даний пептид знаходиться в незаміщеній формі (</w:t>
      </w:r>
      <w:r w:rsidRPr="00571876">
        <w:rPr>
          <w:sz w:val="28"/>
          <w:szCs w:val="28"/>
          <w:lang w:val="en-US"/>
        </w:rPr>
        <w:t>I</w:t>
      </w:r>
      <w:r w:rsidRPr="00571876">
        <w:rPr>
          <w:sz w:val="28"/>
          <w:szCs w:val="28"/>
          <w:lang w:val="uk-UA"/>
        </w:rPr>
        <w:t xml:space="preserve">); в спрощеній формулі при </w:t>
      </w:r>
      <w:proofErr w:type="spellStart"/>
      <w:r w:rsidRPr="00571876">
        <w:rPr>
          <w:sz w:val="28"/>
          <w:szCs w:val="28"/>
          <w:lang w:val="uk-UA"/>
        </w:rPr>
        <w:t>аміно</w:t>
      </w:r>
      <w:proofErr w:type="spellEnd"/>
      <w:r w:rsidRPr="00571876">
        <w:rPr>
          <w:sz w:val="28"/>
          <w:szCs w:val="28"/>
          <w:lang w:val="uk-UA"/>
        </w:rPr>
        <w:t xml:space="preserve">- і </w:t>
      </w:r>
      <w:proofErr w:type="spellStart"/>
      <w:r w:rsidRPr="00571876">
        <w:rPr>
          <w:sz w:val="28"/>
          <w:szCs w:val="28"/>
          <w:lang w:val="uk-UA"/>
        </w:rPr>
        <w:t>карбоксильній</w:t>
      </w:r>
      <w:proofErr w:type="spellEnd"/>
      <w:r w:rsidRPr="00571876">
        <w:rPr>
          <w:sz w:val="28"/>
          <w:szCs w:val="28"/>
          <w:lang w:val="uk-UA"/>
        </w:rPr>
        <w:t xml:space="preserve"> групах вказують наявність протону та гідроксильної групи за допомогою відповідних символів.</w:t>
      </w:r>
    </w:p>
    <w:p w14:paraId="0B61F566" w14:textId="77777777" w:rsidR="00EA3838" w:rsidRPr="00005D85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4810094B" w14:textId="77777777" w:rsidR="00EA3838" w:rsidRPr="00005D85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При загальноприйнятому способі написання формул виходять з того, що амінокислоти з трьома функціями, які мають додаткові </w:t>
      </w:r>
      <w:proofErr w:type="spellStart"/>
      <w:r w:rsidRPr="00571876">
        <w:rPr>
          <w:sz w:val="28"/>
          <w:szCs w:val="28"/>
          <w:lang w:val="uk-UA"/>
        </w:rPr>
        <w:t>аміно</w:t>
      </w:r>
      <w:proofErr w:type="spellEnd"/>
      <w:r w:rsidRPr="00571876">
        <w:rPr>
          <w:sz w:val="28"/>
          <w:szCs w:val="28"/>
          <w:lang w:val="uk-UA"/>
        </w:rPr>
        <w:t xml:space="preserve">- чи </w:t>
      </w:r>
      <w:proofErr w:type="spellStart"/>
      <w:r w:rsidRPr="00571876">
        <w:rPr>
          <w:sz w:val="28"/>
          <w:szCs w:val="28"/>
          <w:lang w:val="uk-UA"/>
        </w:rPr>
        <w:t>карбоксильні</w:t>
      </w:r>
      <w:proofErr w:type="spellEnd"/>
      <w:r w:rsidRPr="00571876">
        <w:rPr>
          <w:sz w:val="28"/>
          <w:szCs w:val="28"/>
          <w:lang w:val="uk-UA"/>
        </w:rPr>
        <w:t xml:space="preserve"> групи (</w:t>
      </w:r>
      <w:r w:rsidRPr="00571876">
        <w:rPr>
          <w:sz w:val="28"/>
          <w:szCs w:val="28"/>
          <w:lang w:val="en-US"/>
        </w:rPr>
        <w:t>Lys</w:t>
      </w:r>
      <w:r w:rsidRPr="00571876">
        <w:rPr>
          <w:sz w:val="28"/>
          <w:szCs w:val="28"/>
          <w:lang w:val="uk-UA"/>
        </w:rPr>
        <w:t xml:space="preserve">, </w:t>
      </w:r>
      <w:r w:rsidRPr="00571876">
        <w:rPr>
          <w:sz w:val="28"/>
          <w:szCs w:val="28"/>
          <w:lang w:val="en-US"/>
        </w:rPr>
        <w:t>Orn</w:t>
      </w:r>
      <w:r w:rsidRPr="00571876">
        <w:rPr>
          <w:sz w:val="28"/>
          <w:szCs w:val="28"/>
          <w:lang w:val="uk-UA"/>
        </w:rPr>
        <w:t xml:space="preserve">, </w:t>
      </w:r>
      <w:r w:rsidRPr="00571876">
        <w:rPr>
          <w:sz w:val="28"/>
          <w:szCs w:val="28"/>
          <w:lang w:val="en-US"/>
        </w:rPr>
        <w:t>Glu</w:t>
      </w:r>
      <w:r w:rsidRPr="00571876">
        <w:rPr>
          <w:sz w:val="28"/>
          <w:szCs w:val="28"/>
          <w:lang w:val="uk-UA"/>
        </w:rPr>
        <w:t xml:space="preserve">, </w:t>
      </w:r>
      <w:r w:rsidRPr="00571876">
        <w:rPr>
          <w:sz w:val="28"/>
          <w:szCs w:val="28"/>
          <w:lang w:val="en-US"/>
        </w:rPr>
        <w:t>Asp</w:t>
      </w:r>
      <w:r w:rsidRPr="00571876">
        <w:rPr>
          <w:sz w:val="28"/>
          <w:szCs w:val="28"/>
          <w:lang w:val="uk-UA"/>
        </w:rPr>
        <w:t>), пов’язані з ɑ-пептидними зв’язками.</w:t>
      </w:r>
    </w:p>
    <w:p w14:paraId="2A4167C7" w14:textId="77777777" w:rsidR="00EA3838" w:rsidRPr="00005D85" w:rsidRDefault="00EA3838" w:rsidP="00EA3838">
      <w:pPr>
        <w:ind w:firstLine="709"/>
        <w:jc w:val="both"/>
        <w:rPr>
          <w:sz w:val="28"/>
          <w:szCs w:val="28"/>
        </w:rPr>
      </w:pPr>
      <w:r w:rsidRPr="00571876">
        <w:rPr>
          <w:sz w:val="28"/>
          <w:szCs w:val="28"/>
          <w:lang w:val="uk-UA"/>
        </w:rPr>
        <w:t xml:space="preserve">Для </w:t>
      </w:r>
      <w:r w:rsidRPr="00AF0A5E">
        <w:rPr>
          <w:b/>
          <w:bCs/>
          <w:sz w:val="28"/>
          <w:szCs w:val="28"/>
          <w:lang w:val="uk-UA"/>
        </w:rPr>
        <w:t>ω-пептидного зв’язування</w:t>
      </w:r>
      <w:r w:rsidRPr="00571876">
        <w:rPr>
          <w:sz w:val="28"/>
          <w:szCs w:val="28"/>
          <w:lang w:val="uk-UA"/>
        </w:rPr>
        <w:t xml:space="preserve"> при такому записі необхідні особливі позначення.</w:t>
      </w:r>
    </w:p>
    <w:p w14:paraId="2A36F57E" w14:textId="435B0E91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Наприклад, у </w:t>
      </w:r>
      <w:proofErr w:type="spellStart"/>
      <w:r w:rsidRPr="00571876">
        <w:rPr>
          <w:sz w:val="28"/>
          <w:szCs w:val="28"/>
          <w:lang w:val="uk-UA"/>
        </w:rPr>
        <w:t>трипептиді</w:t>
      </w:r>
      <w:proofErr w:type="spellEnd"/>
      <w:r w:rsidRPr="00571876">
        <w:rPr>
          <w:sz w:val="28"/>
          <w:szCs w:val="28"/>
          <w:lang w:val="uk-UA"/>
        </w:rPr>
        <w:t xml:space="preserve"> </w:t>
      </w:r>
      <w:proofErr w:type="spellStart"/>
      <w:r w:rsidRPr="00571876">
        <w:rPr>
          <w:sz w:val="28"/>
          <w:szCs w:val="28"/>
          <w:lang w:val="uk-UA"/>
        </w:rPr>
        <w:t>глутатіоні</w:t>
      </w:r>
      <w:proofErr w:type="spellEnd"/>
      <w:r w:rsidRPr="00571876">
        <w:rPr>
          <w:sz w:val="28"/>
          <w:szCs w:val="28"/>
          <w:lang w:val="uk-UA"/>
        </w:rPr>
        <w:t xml:space="preserve"> поряд з ɑ-пептидним зв’язком є також </w:t>
      </w:r>
      <w:r w:rsidRPr="00AF0A5E">
        <w:rPr>
          <w:b/>
          <w:bCs/>
          <w:sz w:val="28"/>
          <w:szCs w:val="28"/>
          <w:lang w:val="uk-UA"/>
        </w:rPr>
        <w:t>γ-пептидний зв</w:t>
      </w:r>
      <w:r w:rsidRPr="00AF0A5E">
        <w:rPr>
          <w:b/>
          <w:bCs/>
          <w:sz w:val="28"/>
          <w:szCs w:val="28"/>
        </w:rPr>
        <w:t>’</w:t>
      </w:r>
      <w:proofErr w:type="spellStart"/>
      <w:r w:rsidRPr="00AF0A5E">
        <w:rPr>
          <w:b/>
          <w:bCs/>
          <w:sz w:val="28"/>
          <w:szCs w:val="28"/>
          <w:lang w:val="uk-UA"/>
        </w:rPr>
        <w:t>язок</w:t>
      </w:r>
      <w:proofErr w:type="spellEnd"/>
      <w:r w:rsidRPr="00571876">
        <w:rPr>
          <w:sz w:val="28"/>
          <w:szCs w:val="28"/>
          <w:lang w:val="uk-UA"/>
        </w:rPr>
        <w:t xml:space="preserve"> (рис. </w:t>
      </w:r>
      <w:r w:rsidRPr="00005D85">
        <w:rPr>
          <w:sz w:val="28"/>
          <w:szCs w:val="28"/>
        </w:rPr>
        <w:t>1</w:t>
      </w:r>
      <w:r w:rsidR="00A155E5">
        <w:rPr>
          <w:sz w:val="28"/>
          <w:szCs w:val="28"/>
          <w:lang w:val="ru-UA"/>
        </w:rPr>
        <w:t>6</w:t>
      </w:r>
      <w:r w:rsidRPr="00571876">
        <w:rPr>
          <w:sz w:val="28"/>
          <w:szCs w:val="28"/>
          <w:lang w:val="uk-UA"/>
        </w:rPr>
        <w:t>)</w:t>
      </w:r>
      <w:r w:rsidRPr="00005D85">
        <w:rPr>
          <w:sz w:val="28"/>
          <w:szCs w:val="28"/>
        </w:rPr>
        <w:t>.</w:t>
      </w:r>
    </w:p>
    <w:p w14:paraId="19749F18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EA3838" w:rsidRPr="00571876" w14:paraId="1380943A" w14:textId="77777777" w:rsidTr="00054035">
        <w:tc>
          <w:tcPr>
            <w:tcW w:w="9854" w:type="dxa"/>
          </w:tcPr>
          <w:p w14:paraId="2A0817AA" w14:textId="77777777" w:rsidR="00EA3838" w:rsidRPr="00571876" w:rsidRDefault="00EA3838" w:rsidP="00054035">
            <w:pPr>
              <w:jc w:val="center"/>
              <w:rPr>
                <w:sz w:val="16"/>
                <w:szCs w:val="16"/>
                <w:lang w:val="uk-UA"/>
              </w:rPr>
            </w:pPr>
            <w:r w:rsidRPr="00571876">
              <w:object w:dxaOrig="7770" w:dyaOrig="1920" w14:anchorId="2188ED04">
                <v:shape id="_x0000_i1047" type="#_x0000_t75" style="width:429.7pt;height:106pt" o:ole="">
                  <v:imagedata r:id="rId115" o:title=""/>
                </v:shape>
                <o:OLEObject Type="Embed" ProgID="PBrush" ShapeID="_x0000_i1047" DrawAspect="Content" ObjectID="_1808582399" r:id="rId116"/>
              </w:object>
            </w:r>
          </w:p>
        </w:tc>
      </w:tr>
    </w:tbl>
    <w:p w14:paraId="46C322C7" w14:textId="77777777" w:rsidR="00EA3838" w:rsidRPr="00571876" w:rsidRDefault="00EA3838" w:rsidP="00EA3838">
      <w:pPr>
        <w:ind w:firstLine="709"/>
        <w:jc w:val="both"/>
        <w:rPr>
          <w:noProof/>
          <w:sz w:val="16"/>
          <w:szCs w:val="16"/>
          <w:lang w:val="uk-UA"/>
        </w:rPr>
      </w:pPr>
    </w:p>
    <w:p w14:paraId="4719FE7D" w14:textId="24883221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1</w:t>
      </w:r>
      <w:r w:rsidR="00A155E5">
        <w:rPr>
          <w:sz w:val="28"/>
          <w:szCs w:val="28"/>
          <w:lang w:val="uk-UA"/>
        </w:rPr>
        <w:t>6</w:t>
      </w:r>
      <w:r w:rsidRPr="00571876">
        <w:rPr>
          <w:sz w:val="28"/>
          <w:szCs w:val="28"/>
          <w:lang w:val="uk-UA"/>
        </w:rPr>
        <w:t xml:space="preserve"> ‒ Особливості будови </w:t>
      </w:r>
      <w:proofErr w:type="spellStart"/>
      <w:r w:rsidRPr="00571876">
        <w:rPr>
          <w:sz w:val="28"/>
          <w:szCs w:val="28"/>
          <w:lang w:val="uk-UA"/>
        </w:rPr>
        <w:t>глутатіону</w:t>
      </w:r>
      <w:proofErr w:type="spellEnd"/>
    </w:p>
    <w:p w14:paraId="4B44E537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2D1A46B9" w14:textId="1CC72CE6" w:rsidR="00EA3838" w:rsidRPr="00005D85" w:rsidRDefault="00EA3838" w:rsidP="00EA3838">
      <w:pPr>
        <w:ind w:firstLine="709"/>
        <w:jc w:val="both"/>
        <w:rPr>
          <w:sz w:val="28"/>
          <w:szCs w:val="28"/>
        </w:rPr>
      </w:pPr>
      <w:r w:rsidRPr="00571876">
        <w:rPr>
          <w:sz w:val="28"/>
          <w:szCs w:val="28"/>
          <w:lang w:val="uk-UA"/>
        </w:rPr>
        <w:t>Спосіб позначення γ-пептидного зв</w:t>
      </w:r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язування</w:t>
      </w:r>
      <w:proofErr w:type="spellEnd"/>
      <w:r w:rsidRPr="00571876">
        <w:rPr>
          <w:sz w:val="28"/>
          <w:szCs w:val="28"/>
          <w:lang w:val="uk-UA"/>
        </w:rPr>
        <w:t xml:space="preserve"> в </w:t>
      </w:r>
      <w:proofErr w:type="spellStart"/>
      <w:r w:rsidRPr="00571876">
        <w:rPr>
          <w:sz w:val="28"/>
          <w:szCs w:val="28"/>
          <w:lang w:val="uk-UA"/>
        </w:rPr>
        <w:t>глутатіоні</w:t>
      </w:r>
      <w:proofErr w:type="spellEnd"/>
      <w:r w:rsidRPr="00571876">
        <w:rPr>
          <w:sz w:val="28"/>
          <w:szCs w:val="28"/>
          <w:lang w:val="uk-UA"/>
        </w:rPr>
        <w:t xml:space="preserve"> та ін. </w:t>
      </w:r>
      <w:r w:rsidRPr="00571876">
        <w:rPr>
          <w:sz w:val="28"/>
          <w:szCs w:val="28"/>
          <w:lang w:val="uk-UA"/>
        </w:rPr>
        <w:br/>
        <w:t>ω-пептидах позначається як на рис. 1</w:t>
      </w:r>
      <w:r w:rsidR="00A155E5">
        <w:rPr>
          <w:sz w:val="28"/>
          <w:szCs w:val="28"/>
          <w:lang w:val="uk-UA"/>
        </w:rPr>
        <w:t>7</w:t>
      </w:r>
      <w:r w:rsidRPr="00571876">
        <w:rPr>
          <w:sz w:val="28"/>
          <w:szCs w:val="28"/>
          <w:lang w:val="uk-UA"/>
        </w:rPr>
        <w:t>.</w:t>
      </w:r>
    </w:p>
    <w:p w14:paraId="6417F595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Пептидний зв</w:t>
      </w:r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язок</w:t>
      </w:r>
      <w:proofErr w:type="spellEnd"/>
      <w:r w:rsidRPr="00571876">
        <w:rPr>
          <w:sz w:val="28"/>
          <w:szCs w:val="28"/>
          <w:lang w:val="uk-UA"/>
        </w:rPr>
        <w:t xml:space="preserve"> між ε-аміногрупою лізину й γ-карбоксилом глутамінової кислоти (β-карбоксилом аспарагінової кислоти) називається </w:t>
      </w:r>
      <w:proofErr w:type="spellStart"/>
      <w:r w:rsidRPr="00571876">
        <w:rPr>
          <w:b/>
          <w:sz w:val="28"/>
          <w:szCs w:val="28"/>
          <w:lang w:val="uk-UA"/>
        </w:rPr>
        <w:t>ізопептидним</w:t>
      </w:r>
      <w:proofErr w:type="spellEnd"/>
      <w:r w:rsidRPr="00571876">
        <w:rPr>
          <w:b/>
          <w:sz w:val="28"/>
          <w:szCs w:val="28"/>
          <w:lang w:val="uk-UA"/>
        </w:rPr>
        <w:t xml:space="preserve"> зв’язком</w:t>
      </w:r>
      <w:r w:rsidRPr="00571876">
        <w:rPr>
          <w:sz w:val="28"/>
          <w:szCs w:val="28"/>
          <w:lang w:val="uk-UA"/>
        </w:rPr>
        <w:t xml:space="preserve"> (такий зв</w:t>
      </w:r>
      <w:r w:rsidRPr="00005D85">
        <w:rPr>
          <w:sz w:val="28"/>
          <w:szCs w:val="28"/>
        </w:rPr>
        <w:t>’</w:t>
      </w:r>
      <w:proofErr w:type="spellStart"/>
      <w:r w:rsidRPr="00571876">
        <w:rPr>
          <w:sz w:val="28"/>
          <w:szCs w:val="28"/>
          <w:lang w:val="uk-UA"/>
        </w:rPr>
        <w:t>язок</w:t>
      </w:r>
      <w:proofErr w:type="spellEnd"/>
      <w:r w:rsidRPr="00571876">
        <w:rPr>
          <w:sz w:val="28"/>
          <w:szCs w:val="28"/>
          <w:lang w:val="uk-UA"/>
        </w:rPr>
        <w:t xml:space="preserve"> є в </w:t>
      </w:r>
      <w:proofErr w:type="spellStart"/>
      <w:r w:rsidRPr="00571876">
        <w:rPr>
          <w:sz w:val="28"/>
          <w:szCs w:val="28"/>
          <w:lang w:val="en-US"/>
        </w:rPr>
        <w:t>N</w:t>
      </w:r>
      <w:r w:rsidRPr="00571876">
        <w:rPr>
          <w:sz w:val="28"/>
          <w:szCs w:val="28"/>
          <w:vertAlign w:val="superscript"/>
          <w:lang w:val="en-US"/>
        </w:rPr>
        <w:t>ε</w:t>
      </w:r>
      <w:proofErr w:type="spellEnd"/>
      <w:r w:rsidRPr="00571876">
        <w:rPr>
          <w:sz w:val="28"/>
          <w:szCs w:val="28"/>
          <w:lang w:val="uk-UA"/>
        </w:rPr>
        <w:t>-</w:t>
      </w:r>
      <w:r w:rsidRPr="00571876">
        <w:rPr>
          <w:sz w:val="28"/>
          <w:szCs w:val="28"/>
          <w:lang w:val="en-US"/>
        </w:rPr>
        <w:t>γ</w:t>
      </w:r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глутамілізин</w:t>
      </w:r>
      <w:proofErr w:type="spellEnd"/>
      <w:r w:rsidRPr="00571876">
        <w:rPr>
          <w:sz w:val="28"/>
          <w:szCs w:val="28"/>
          <w:lang w:val="uk-UA"/>
        </w:rPr>
        <w:t>).</w:t>
      </w:r>
    </w:p>
    <w:p w14:paraId="6DE15167" w14:textId="77777777" w:rsidR="00EA3838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91"/>
        <w:gridCol w:w="4447"/>
      </w:tblGrid>
      <w:tr w:rsidR="00EA3838" w:rsidRPr="00571876" w14:paraId="0222D9BA" w14:textId="77777777" w:rsidTr="00054035">
        <w:tc>
          <w:tcPr>
            <w:tcW w:w="5353" w:type="dxa"/>
          </w:tcPr>
          <w:p w14:paraId="77FCDA85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1876">
              <w:rPr>
                <w:rFonts w:ascii="Times New Roman" w:hAnsi="Times New Roman"/>
                <w:sz w:val="28"/>
                <w:szCs w:val="28"/>
              </w:rPr>
              <w:t>Глутатіон</w:t>
            </w:r>
            <w:proofErr w:type="spellEnd"/>
            <w:r w:rsidRPr="00571876">
              <w:rPr>
                <w:rFonts w:ascii="Times New Roman" w:hAnsi="Times New Roman"/>
                <w:sz w:val="28"/>
                <w:szCs w:val="28"/>
              </w:rPr>
              <w:t xml:space="preserve"> (відновлений)</w:t>
            </w:r>
          </w:p>
          <w:p w14:paraId="3A581521" w14:textId="77777777" w:rsidR="00EA3838" w:rsidRPr="00571876" w:rsidRDefault="00EA3838" w:rsidP="00054035">
            <w:pPr>
              <w:rPr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en-US"/>
              </w:rPr>
              <w:t>Glu</w:t>
            </w:r>
            <w:r w:rsidRPr="00571876">
              <w:rPr>
                <w:sz w:val="28"/>
                <w:szCs w:val="28"/>
                <w:lang w:val="uk-UA"/>
              </w:rPr>
              <w:t xml:space="preserve"> – глутамінова кислота, 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Cys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 xml:space="preserve"> – цистеїн,</w:t>
            </w:r>
          </w:p>
          <w:p w14:paraId="602F73B8" w14:textId="77777777" w:rsidR="00EA3838" w:rsidRPr="00571876" w:rsidRDefault="00EA3838" w:rsidP="00054035">
            <w:pPr>
              <w:rPr>
                <w:sz w:val="28"/>
                <w:szCs w:val="28"/>
              </w:rPr>
            </w:pPr>
            <w:r w:rsidRPr="00571876">
              <w:rPr>
                <w:sz w:val="28"/>
                <w:szCs w:val="28"/>
                <w:lang w:val="en-US"/>
              </w:rPr>
              <w:t xml:space="preserve">Gly </w:t>
            </w:r>
            <w:r w:rsidRPr="00571876">
              <w:rPr>
                <w:sz w:val="28"/>
                <w:szCs w:val="28"/>
                <w:lang w:val="uk-UA"/>
              </w:rPr>
              <w:t>– гліцин</w:t>
            </w:r>
          </w:p>
        </w:tc>
        <w:tc>
          <w:tcPr>
            <w:tcW w:w="4501" w:type="dxa"/>
          </w:tcPr>
          <w:p w14:paraId="177746CB" w14:textId="77777777" w:rsidR="00EA3838" w:rsidRPr="00571876" w:rsidRDefault="00EA3838" w:rsidP="00054035">
            <w:pPr>
              <w:rPr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en-US"/>
              </w:rPr>
              <w:t>Glu</w:t>
            </w:r>
          </w:p>
          <w:p w14:paraId="55E39144" w14:textId="6B8FFE15" w:rsidR="00EA3838" w:rsidRPr="00571876" w:rsidRDefault="00EA3838" w:rsidP="00054035">
            <w:pPr>
              <w:rPr>
                <w:sz w:val="28"/>
                <w:szCs w:val="28"/>
                <w:lang w:val="uk-UA"/>
              </w:rPr>
            </w:pP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66432" behindDoc="0" locked="0" layoutInCell="1" allowOverlap="1" wp14:anchorId="3777436B" wp14:editId="47323109">
                      <wp:simplePos x="0" y="0"/>
                      <wp:positionH relativeFrom="column">
                        <wp:posOffset>102869</wp:posOffset>
                      </wp:positionH>
                      <wp:positionV relativeFrom="paragraph">
                        <wp:posOffset>52070</wp:posOffset>
                      </wp:positionV>
                      <wp:extent cx="0" cy="123825"/>
                      <wp:effectExtent l="0" t="0" r="38100" b="28575"/>
                      <wp:wrapNone/>
                      <wp:docPr id="19" name="Прямая со стрелкой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65AB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42" o:spid="_x0000_s1026" type="#_x0000_t32" style="position:absolute;margin-left:8.1pt;margin-top:4.1pt;width:0;height:9.75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OntgEAAFYDAAAOAAAAZHJzL2Uyb0RvYy54bWysU01v2zAMvQ/YfxB8X2xn6NAZcXpI1126&#10;LUC7H8BIsi1MFgVSiZ1/P0n56D5uRX0QRJF8fHykV3fzaMVBExt0bVEvqkJoJ1EZ17fFz+eHD7eF&#10;4ABOgUWn2+Koubhbv3+3mnyjlzigVZpEBHHcTL4thhB8U5YsBz0CL9BrF50d0gghmtSXimCK6KMt&#10;l1X1qZyQlCeUmjm+3p+cxTrjd52W4UfXsQ7CtkXkFvJJ+dyls1yvoOkJ/GDkmQa8gsUIxsWiV6h7&#10;CCD2ZP6DGo0kZOzCQuJYYtcZqXMPsZu6+qebpwG8zr1EcdhfZeK3g5XfDxu3pURdzu7JP6L8xcLh&#10;ZgDX60zg+ejj4OokVTl5bq4pyWC/JbGbvqGKMbAPmFWYOxoTZOxPzFns41VsPQchT48yvtbLj7fL&#10;mwwOzSXPE4evGkeRLm3BgcD0Q9igc3GiSHWuAodHDokVNJeEVNThg7E2D9Y6McUSn6ubKmcwWqOS&#10;N8Ux9buNJXGAtBv5O9P4K4xw71RGGzSoL+d7AGNP91jdurM0SY20etzsUB23dJEsDi/TPC9a2o4/&#10;7Zz98jusfwMAAP//AwBQSwMEFAAGAAgAAAAhAA4u4vbVAAAABgEAAA8AAABkcnMvZG93bnJldi54&#10;bWxMjkFOhEAQRfcm3qFTJm6M08iCIUgzMSauXIijByigBCJdTehmaG9vsdJV5eX//HrlKdpJXWjx&#10;o2MDD4cEFHHrupF7A58fL/c5KB+QO5wck4Ef8nCqrq9KLDq38TtdzqFXMsK+QANDCHOhtW8HsugP&#10;biaW7MstFoPg0utuwU3G7aTTJMm0xZHlw4AzPQ/Ufp9XayC+ZRxincdm4/XV53d1RFsbc3sTnx5B&#10;BYrhrwy7vqhDJU6NW7nzahLOUmkayOXs8Y6NgfR4BF2V+r9+9QsAAP//AwBQSwECLQAUAAYACAAA&#10;ACEAtoM4kv4AAADhAQAAEwAAAAAAAAAAAAAAAAAAAAAAW0NvbnRlbnRfVHlwZXNdLnhtbFBLAQIt&#10;ABQABgAIAAAAIQA4/SH/1gAAAJQBAAALAAAAAAAAAAAAAAAAAC8BAABfcmVscy8ucmVsc1BLAQIt&#10;ABQABgAIAAAAIQB+F6OntgEAAFYDAAAOAAAAAAAAAAAAAAAAAC4CAABkcnMvZTJvRG9jLnhtbFBL&#10;AQItABQABgAIAAAAIQAOLuL21QAAAAYBAAAPAAAAAAAAAAAAAAAAABAEAABkcnMvZG93bnJldi54&#10;bWxQSwUGAAAAAAQABADzAAAAEgUAAAAA&#10;" strokeweight="1.5pt"/>
                  </w:pict>
                </mc:Fallback>
              </mc:AlternateContent>
            </w:r>
          </w:p>
          <w:p w14:paraId="1648CE66" w14:textId="763D9D94" w:rsidR="00EA3838" w:rsidRPr="00571876" w:rsidRDefault="00EA3838" w:rsidP="00054035">
            <w:pPr>
              <w:tabs>
                <w:tab w:val="left" w:pos="720"/>
              </w:tabs>
              <w:rPr>
                <w:sz w:val="28"/>
                <w:szCs w:val="28"/>
                <w:lang w:val="uk-UA"/>
              </w:rPr>
            </w:pP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623C1B" wp14:editId="099A0EFC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81280</wp:posOffset>
                      </wp:positionV>
                      <wp:extent cx="129540" cy="635"/>
                      <wp:effectExtent l="9525" t="10160" r="13335" b="17780"/>
                      <wp:wrapNone/>
                      <wp:docPr id="942057061" name="Прямая со стрелкой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5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9700C" id="Прямая со стрелкой 341" o:spid="_x0000_s1026" type="#_x0000_t32" style="position:absolute;margin-left:56.65pt;margin-top:6.4pt;width:10.2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eAugEAAFgDAAAOAAAAZHJzL2Uyb0RvYy54bWysU01v2zAMvQ/YfxB8X2xnS7EacXpI1126&#10;LUC7H8BIsi1MFgVSiZN/P0l10n3chvkgUCL5+PhIr+9OoxVHTWzQtUW9qAqhnURlXN8W358f3n0s&#10;BAdwCiw63RZnzcXd5u2b9eQbvcQBrdIkIojjZvJtMYTgm7JkOegReIFeu+jskEYI8Up9qQimiD7a&#10;cllVN+WEpDyh1Mzx9f7FWWwyftdpGb51HesgbFtEbiGflM99OsvNGpqewA9GzjTgH1iMYFwseoW6&#10;hwDiQOYvqNFIQsYuLCSOJXadkTr3ELupqz+6eRrA69xLFIf9VSb+f7Dy63HrdpSoy5N78o8of7Bw&#10;uB3A9ToTeD77OLg6SVVOnptrSrqw35HYT19QxRg4BMwqnDoaE2TsT5yy2Oer2PoUhIyP9fJ29SGO&#10;REbXzftVhofmkumJw2eNo0hGW3AgMP0QtuhcnClSnevA8ZFD4gXNJSGVdfhgrM2jtU5MsdZttapy&#10;BqM1KnlTHFO/31oSR0jbkb+Zxm9hhAenMtqgQX2a7QDGvtixunWzOEmPtHzc7FGdd3QRLY4v05xX&#10;Le3Hr/ec/fpDbH4CAAD//wMAUEsDBBQABgAIAAAAIQC575F12wAAAAkBAAAPAAAAZHJzL2Rvd25y&#10;ZXYueG1sTI/BTsMwEETvSPyDtUhcEHXaSCWkcSqExIkDoeUDnHibRMTrKHYa8/dsTnDb2R3NvimO&#10;0Q7iipPvHSnYbhIQSI0zPbUKvs5vjxkIHzQZPThCBT/o4Vje3hQ6N26hT7yeQis4hHyuFXQhjLmU&#10;vunQar9xIxLfLm6yOrCcWmkmvXC4HeQuSfbS6p74Q6dHfO2w+T7NVkH82FOIVRbrheZ3nz1UUdtK&#10;qfu7+HIAETCGPzOs+IwOJTPVbibjxcB6m6Zs5WHHFVZDmj6BqNfFM8iykP8blL8AAAD//wMAUEsB&#10;Ai0AFAAGAAgAAAAhALaDOJL+AAAA4QEAABMAAAAAAAAAAAAAAAAAAAAAAFtDb250ZW50X1R5cGVz&#10;XS54bWxQSwECLQAUAAYACAAAACEAOP0h/9YAAACUAQAACwAAAAAAAAAAAAAAAAAvAQAAX3JlbHMv&#10;LnJlbHNQSwECLQAUAAYACAAAACEAjPrHgLoBAABYAwAADgAAAAAAAAAAAAAAAAAuAgAAZHJzL2Uy&#10;b0RvYy54bWxQSwECLQAUAAYACAAAACEAue+RddsAAAAJAQAADwAAAAAAAAAAAAAAAAAUBAAAZHJz&#10;L2Rvd25yZXYueG1sUEsFBgAAAAAEAAQA8wAAABwFAAAAAA==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54A8C8A6" wp14:editId="7B99D0B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81279</wp:posOffset>
                      </wp:positionV>
                      <wp:extent cx="198755" cy="0"/>
                      <wp:effectExtent l="0" t="0" r="0" b="0"/>
                      <wp:wrapNone/>
                      <wp:docPr id="17" name="Прямая со стрелкой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49225" id="Прямая со стрелкой 340" o:spid="_x0000_s1026" type="#_x0000_t32" style="position:absolute;margin-left:9.25pt;margin-top:6.4pt;width:15.6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rFtgEAAFYDAAAOAAAAZHJzL2Uyb0RvYy54bWysU8Fu2zAMvQ/YPwi6L3YKZOuMOD2k6y7d&#10;FqDdBzCSbAuTRYFUYufvJ6lJWmy3YT4IlEg+Pj7S67t5dOJoiC36Vi4XtRTGK9TW9638+fzw4VYK&#10;juA1OPSmlSfD8m7z/t16Co25wQGdNiQSiOdmCq0cYgxNVbEazAi8wGB8cnZII8R0pb7SBFNCH111&#10;U9cfqwlJB0JlmNPr/YtTbgp+1xkVf3QdmyhcKxO3WE4q5z6f1WYNTU8QBqvONOAfWIxgfSp6hbqH&#10;COJA9i+o0SpCxi4uFI4Vdp1VpvSQulnWf3TzNEAwpZckDoerTPz/YNX349bvKFNXs38Kj6h+sfC4&#10;HcD3phB4PoU0uGWWqpoCN9eUfOGwI7GfvqFOMXCIWFSYOxozZOpPzEXs01VsM0eh0uPy8+2n1UoK&#10;dXFV0FzyAnH8anAU2WglRwLbD3GL3qeJIi1LFTg+csysoLkk5KIeH6xzZbDOiylXqld1yWB0Vmdv&#10;jmPq91tH4gh5N8pXekyet2GEB68L2mBAfznbEax7sVN158/SZDXy6nGzR33a0UWyNLxC87xoeTve&#10;3kv26++w+Q0AAP//AwBQSwMEFAAGAAgAAAAhAMM/ZJvXAAAABwEAAA8AAABkcnMvZG93bnJldi54&#10;bWxMj8FKxEAQRO+C/zC04EXciYsuMWayiODJg3HXD+hk2iSY6QmZyWb8e1s86Kkoqqh+Xe6TG9WJ&#10;5jB4NnCzyUARt94O3Bl4Pz5f56BCRLY4eiYDXxRgX52flVhYv/IbnQ6xUzLCoUADfYxToXVoe3IY&#10;Nn4iluzDzw6j2LnTdsZVxt2ot1m20w4Hlgs9TvTUU/t5WJyB9LrjmOo8NSsvLyG/qhO62pjLi/T4&#10;ACpSin9l+MEXdKiEqfEL26BG8fmdNEW38oHkt/eiza/XVan/81ffAAAA//8DAFBLAQItABQABgAI&#10;AAAAIQC2gziS/gAAAOEBAAATAAAAAAAAAAAAAAAAAAAAAABbQ29udGVudF9UeXBlc10ueG1sUEsB&#10;Ai0AFAAGAAgAAAAhADj9If/WAAAAlAEAAAsAAAAAAAAAAAAAAAAALwEAAF9yZWxzLy5yZWxzUEsB&#10;Ai0AFAAGAAgAAAAhAGVqCsW2AQAAVgMAAA4AAAAAAAAAAAAAAAAALgIAAGRycy9lMm9Eb2MueG1s&#10;UEsBAi0AFAAGAAgAAAAhAMM/ZJvXAAAABwEAAA8AAAAAAAAAAAAAAAAAEAQAAGRycy9kb3ducmV2&#10;LnhtbFBLBQYAAAAABAAEAPMAAAAUBQAAAAA=&#10;" strokeweight="1.5pt"/>
                  </w:pict>
                </mc:Fallback>
              </mc:AlternateContent>
            </w:r>
            <w:r w:rsidRPr="00571876">
              <w:rPr>
                <w:sz w:val="28"/>
                <w:szCs w:val="28"/>
                <w:lang w:val="uk-UA"/>
              </w:rPr>
              <w:t xml:space="preserve">        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Cys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 xml:space="preserve">       </w:t>
            </w:r>
            <w:r w:rsidRPr="00571876">
              <w:rPr>
                <w:sz w:val="28"/>
                <w:szCs w:val="28"/>
                <w:lang w:val="en-US"/>
              </w:rPr>
              <w:t>Gly</w:t>
            </w:r>
            <w:r w:rsidRPr="00571876">
              <w:rPr>
                <w:sz w:val="28"/>
                <w:szCs w:val="28"/>
                <w:lang w:val="uk-UA"/>
              </w:rPr>
              <w:t xml:space="preserve">, </w:t>
            </w:r>
          </w:p>
        </w:tc>
      </w:tr>
      <w:tr w:rsidR="00EA3838" w:rsidRPr="00571876" w14:paraId="363A2373" w14:textId="77777777" w:rsidTr="00054035">
        <w:tc>
          <w:tcPr>
            <w:tcW w:w="5353" w:type="dxa"/>
          </w:tcPr>
          <w:p w14:paraId="0E0770AB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14:paraId="4E79F729" w14:textId="7B9ECDBB" w:rsidR="00EA3838" w:rsidRPr="00571876" w:rsidRDefault="00EA3838" w:rsidP="00054035">
            <w:pPr>
              <w:tabs>
                <w:tab w:val="left" w:pos="720"/>
              </w:tabs>
              <w:rPr>
                <w:sz w:val="28"/>
                <w:szCs w:val="28"/>
                <w:lang w:val="uk-UA"/>
              </w:rPr>
            </w:pP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26776C" wp14:editId="6E5CDD3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102870</wp:posOffset>
                      </wp:positionV>
                      <wp:extent cx="129540" cy="635"/>
                      <wp:effectExtent l="10160" t="17145" r="12700" b="10795"/>
                      <wp:wrapNone/>
                      <wp:docPr id="48678089" name="Прямая со стрелкой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5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A35B0" id="Прямая со стрелкой 339" o:spid="_x0000_s1026" type="#_x0000_t32" style="position:absolute;margin-left:56.7pt;margin-top:8.1pt;width:10.2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eAugEAAFgDAAAOAAAAZHJzL2Uyb0RvYy54bWysU01v2zAMvQ/YfxB8X2xnS7EacXpI1126&#10;LUC7H8BIsi1MFgVSiZN/P0l10n3chvkgUCL5+PhIr+9OoxVHTWzQtUW9qAqhnURlXN8W358f3n0s&#10;BAdwCiw63RZnzcXd5u2b9eQbvcQBrdIkIojjZvJtMYTgm7JkOegReIFeu+jskEYI8Up9qQimiD7a&#10;cllVN+WEpDyh1Mzx9f7FWWwyftdpGb51HesgbFtEbiGflM99OsvNGpqewA9GzjTgH1iMYFwseoW6&#10;hwDiQOYvqNFIQsYuLCSOJXadkTr3ELupqz+6eRrA69xLFIf9VSb+f7Dy63HrdpSoy5N78o8of7Bw&#10;uB3A9ToTeD77OLg6SVVOnptrSrqw35HYT19QxRg4BMwqnDoaE2TsT5yy2Oer2PoUhIyP9fJ29SGO&#10;REbXzftVhofmkumJw2eNo0hGW3AgMP0QtuhcnClSnevA8ZFD4gXNJSGVdfhgrM2jtU5MsdZttapy&#10;BqM1KnlTHFO/31oSR0jbkb+Zxm9hhAenMtqgQX2a7QDGvtixunWzOEmPtHzc7FGdd3QRLY4v05xX&#10;Le3Hr/ec/fpDbH4CAAD//wMAUEsDBBQABgAIAAAAIQBMboVv2gAAAAkBAAAPAAAAZHJzL2Rvd25y&#10;ZXYueG1sTI9BT4QwEIXvJv6HZky8GLfsYghBysaYePKwuPoDCh2BSKeElqX++x1Oeps38/Lme+Ux&#10;2lFccPaDIwX7XQICqXVmoE7B1+fbYw7CB01Gj45QwS96OFa3N6UujFvpAy/n0AkOIV9oBX0IUyGl&#10;b3u02u/chMS3bzdbHVjOnTSzXjncjvKQJJm0eiD+0OsJX3tsf86LVRBPGYVY57FZaXn3+UMdta2V&#10;ur+LL88gAsbwZ4YNn9GhYqbGLWS8GFnv0ye28pAdQGyGNOUuzbZIQVal/N+gugIAAP//AwBQSwEC&#10;LQAUAAYACAAAACEAtoM4kv4AAADhAQAAEwAAAAAAAAAAAAAAAAAAAAAAW0NvbnRlbnRfVHlwZXNd&#10;LnhtbFBLAQItABQABgAIAAAAIQA4/SH/1gAAAJQBAAALAAAAAAAAAAAAAAAAAC8BAABfcmVscy8u&#10;cmVsc1BLAQItABQABgAIAAAAIQCM+seAugEAAFgDAAAOAAAAAAAAAAAAAAAAAC4CAABkcnMvZTJv&#10;RG9jLnhtbFBLAQItABQABgAIAAAAIQBMboVv2gAAAAkBAAAPAAAAAAAAAAAAAAAAABQEAABkcnMv&#10;ZG93bnJldi54bWxQSwUGAAAAAAQABADzAAAAGwUAAAAA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 wp14:anchorId="60C05262" wp14:editId="01C803F6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102234</wp:posOffset>
                      </wp:positionV>
                      <wp:extent cx="198755" cy="0"/>
                      <wp:effectExtent l="0" t="0" r="0" b="0"/>
                      <wp:wrapNone/>
                      <wp:docPr id="15" name="Прямая со стрелкой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F2065" id="Прямая со стрелкой 338" o:spid="_x0000_s1026" type="#_x0000_t32" style="position:absolute;margin-left:9.25pt;margin-top:8.05pt;width:15.6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rFtgEAAFYDAAAOAAAAZHJzL2Uyb0RvYy54bWysU8Fu2zAMvQ/YPwi6L3YKZOuMOD2k6y7d&#10;FqDdBzCSbAuTRYFUYufvJ6lJWmy3YT4IlEg+Pj7S67t5dOJoiC36Vi4XtRTGK9TW9638+fzw4VYK&#10;juA1OPSmlSfD8m7z/t16Co25wQGdNiQSiOdmCq0cYgxNVbEazAi8wGB8cnZII8R0pb7SBFNCH111&#10;U9cfqwlJB0JlmNPr/YtTbgp+1xkVf3QdmyhcKxO3WE4q5z6f1WYNTU8QBqvONOAfWIxgfSp6hbqH&#10;COJA9i+o0SpCxi4uFI4Vdp1VpvSQulnWf3TzNEAwpZckDoerTPz/YNX349bvKFNXs38Kj6h+sfC4&#10;HcD3phB4PoU0uGWWqpoCN9eUfOGwI7GfvqFOMXCIWFSYOxozZOpPzEXs01VsM0eh0uPy8+2n1UoK&#10;dXFV0FzyAnH8anAU2WglRwLbD3GL3qeJIi1LFTg+csysoLkk5KIeH6xzZbDOiylXqld1yWB0Vmdv&#10;jmPq91tH4gh5N8pXekyet2GEB68L2mBAfznbEax7sVN158/SZDXy6nGzR33a0UWyNLxC87xoeTve&#10;3kv26++w+Q0AAP//AwBQSwMEFAAGAAgAAAAhAB2nQTbYAAAABwEAAA8AAABkcnMvZG93bnJldi54&#10;bWxMj8FKxEAQRO+C/zC04EXcyYqGbMxkEcGTB+OuH9BJepNgpidkJpvx723xoKemqKL6VbGPdlRn&#10;mv3g2MB2k4Aiblw7cGfg4/hym4HyAbnF0TEZ+CIP+/LyosC8dSu/0/kQOiUl7HM00Icw5Vr7pieL&#10;fuMmYvFObrYYRM6dbmdcpdyO+i5JUm1xYPnQ40TPPTWfh8UaiG8ph1hlsV55efXZTRXRVsZcX8Wn&#10;R1CBYvgLww++oEMpTLVbuPVqFJ09SFJuugUl/v1OltS/WpeF/s9ffgMAAP//AwBQSwECLQAUAAYA&#10;CAAAACEAtoM4kv4AAADhAQAAEwAAAAAAAAAAAAAAAAAAAAAAW0NvbnRlbnRfVHlwZXNdLnhtbFBL&#10;AQItABQABgAIAAAAIQA4/SH/1gAAAJQBAAALAAAAAAAAAAAAAAAAAC8BAABfcmVscy8ucmVsc1BL&#10;AQItABQABgAIAAAAIQBlagrFtgEAAFYDAAAOAAAAAAAAAAAAAAAAAC4CAABkcnMvZTJvRG9jLnht&#10;bFBLAQItABQABgAIAAAAIQAdp0E22AAAAAcBAAAPAAAAAAAAAAAAAAAAABAEAABkcnMvZG93bnJl&#10;di54bWxQSwUGAAAAAAQABADzAAAAFQUAAAAA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84864" behindDoc="0" locked="0" layoutInCell="1" allowOverlap="1" wp14:anchorId="4D2565DF" wp14:editId="43755131">
                      <wp:simplePos x="0" y="0"/>
                      <wp:positionH relativeFrom="column">
                        <wp:posOffset>116839</wp:posOffset>
                      </wp:positionH>
                      <wp:positionV relativeFrom="paragraph">
                        <wp:posOffset>102235</wp:posOffset>
                      </wp:positionV>
                      <wp:extent cx="0" cy="123825"/>
                      <wp:effectExtent l="0" t="0" r="38100" b="28575"/>
                      <wp:wrapNone/>
                      <wp:docPr id="14" name="Прямая со стрелкой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8A0F0" id="Прямая со стрелкой 337" o:spid="_x0000_s1026" type="#_x0000_t32" style="position:absolute;margin-left:9.2pt;margin-top:8.05pt;width:0;height:9.75pt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OntgEAAFYDAAAOAAAAZHJzL2Uyb0RvYy54bWysU01v2zAMvQ/YfxB8X2xn6NAZcXpI1126&#10;LUC7H8BIsi1MFgVSiZ1/P0n56D5uRX0QRJF8fHykV3fzaMVBExt0bVEvqkJoJ1EZ17fFz+eHD7eF&#10;4ABOgUWn2+Koubhbv3+3mnyjlzigVZpEBHHcTL4thhB8U5YsBz0CL9BrF50d0gghmtSXimCK6KMt&#10;l1X1qZyQlCeUmjm+3p+cxTrjd52W4UfXsQ7CtkXkFvJJ+dyls1yvoOkJ/GDkmQa8gsUIxsWiV6h7&#10;CCD2ZP6DGo0kZOzCQuJYYtcZqXMPsZu6+qebpwG8zr1EcdhfZeK3g5XfDxu3pURdzu7JP6L8xcLh&#10;ZgDX60zg+ejj4OokVTl5bq4pyWC/JbGbvqGKMbAPmFWYOxoTZOxPzFns41VsPQchT48yvtbLj7fL&#10;mwwOzSXPE4evGkeRLm3BgcD0Q9igc3GiSHWuAodHDokVNJeEVNThg7E2D9Y6McUSn6ubKmcwWqOS&#10;N8Ux9buNJXGAtBv5O9P4K4xw71RGGzSoL+d7AGNP91jdurM0SY20etzsUB23dJEsDi/TPC9a2o4/&#10;7Zz98jusfwMAAP//AwBQSwMEFAAGAAgAAAAhAD1tHubXAAAABwEAAA8AAABkcnMvZG93bnJldi54&#10;bWxMjstOhEAQRfcm/kOnTNwYpxkfhCDNxJi4ciHO+AEFlECkqwndDO3fW6x0VTm5N7dOcYh2VGea&#10;/eDYwH6XgCJuXDtwZ+Dz9HqbgfIBucXRMRn4IQ+H8vKiwLx1K3/Q+Rg6JSPsczTQhzDlWvumJ4t+&#10;5yZiyb7cbDEIzp1uZ1xl3I76LklSbXFg+dDjRC89Nd/HxRqI7ymHWGWxXnl589lNFdFWxlxfxecn&#10;UIFi+CvDpi/qUIpT7RZuvRqFswdpyk33oLZ849rA/WMKuiz0f//yFwAA//8DAFBLAQItABQABgAI&#10;AAAAIQC2gziS/gAAAOEBAAATAAAAAAAAAAAAAAAAAAAAAABbQ29udGVudF9UeXBlc10ueG1sUEsB&#10;Ai0AFAAGAAgAAAAhADj9If/WAAAAlAEAAAsAAAAAAAAAAAAAAAAALwEAAF9yZWxzLy5yZWxzUEsB&#10;Ai0AFAAGAAgAAAAhAH4Xo6e2AQAAVgMAAA4AAAAAAAAAAAAAAAAALgIAAGRycy9lMm9Eb2MueG1s&#10;UEsBAi0AFAAGAAgAAAAhAD1tHubXAAAABwEAAA8AAAAAAAAAAAAAAAAAEAQAAGRycy9kb3ducmV2&#10;LnhtbFBLBQYAAAAABAAEAPMAAAAUBQAAAAA=&#10;" strokeweight="1.5pt"/>
                  </w:pict>
                </mc:Fallback>
              </mc:AlternateContent>
            </w:r>
            <w:r w:rsidRPr="00571876">
              <w:rPr>
                <w:sz w:val="28"/>
                <w:szCs w:val="28"/>
                <w:lang w:val="uk-UA"/>
              </w:rPr>
              <w:t xml:space="preserve">        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Cys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 xml:space="preserve">      </w:t>
            </w:r>
            <w:r w:rsidRPr="00571876">
              <w:rPr>
                <w:sz w:val="28"/>
                <w:szCs w:val="28"/>
                <w:lang w:val="en-US"/>
              </w:rPr>
              <w:t>Gly</w:t>
            </w:r>
          </w:p>
          <w:p w14:paraId="380BC2BA" w14:textId="77777777" w:rsidR="00EA3838" w:rsidRPr="00571876" w:rsidRDefault="00EA3838" w:rsidP="00054035">
            <w:pPr>
              <w:rPr>
                <w:sz w:val="28"/>
                <w:szCs w:val="28"/>
                <w:lang w:val="en-US"/>
              </w:rPr>
            </w:pPr>
            <w:r w:rsidRPr="00571876">
              <w:rPr>
                <w:sz w:val="28"/>
                <w:szCs w:val="28"/>
                <w:lang w:val="en-US"/>
              </w:rPr>
              <w:t>Glu</w:t>
            </w:r>
          </w:p>
        </w:tc>
      </w:tr>
      <w:tr w:rsidR="00EA3838" w:rsidRPr="00571876" w14:paraId="3A907C9A" w14:textId="77777777" w:rsidTr="00054035">
        <w:tc>
          <w:tcPr>
            <w:tcW w:w="5353" w:type="dxa"/>
          </w:tcPr>
          <w:p w14:paraId="6F6ED05C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093C549C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1876">
              <w:rPr>
                <w:rFonts w:ascii="Times New Roman" w:hAnsi="Times New Roman"/>
                <w:sz w:val="28"/>
                <w:szCs w:val="28"/>
              </w:rPr>
              <w:t>α-</w:t>
            </w:r>
            <w:proofErr w:type="spellStart"/>
            <w:r w:rsidRPr="00571876">
              <w:rPr>
                <w:rFonts w:ascii="Times New Roman" w:hAnsi="Times New Roman"/>
                <w:sz w:val="28"/>
                <w:szCs w:val="28"/>
              </w:rPr>
              <w:t>глутаміллізін</w:t>
            </w:r>
            <w:proofErr w:type="spellEnd"/>
          </w:p>
          <w:p w14:paraId="6A868976" w14:textId="77777777" w:rsidR="00EA3838" w:rsidRPr="00571876" w:rsidRDefault="00EA3838" w:rsidP="00054035">
            <w:pPr>
              <w:rPr>
                <w:sz w:val="28"/>
                <w:szCs w:val="28"/>
                <w:lang w:val="en-US"/>
              </w:rPr>
            </w:pPr>
            <w:r w:rsidRPr="00571876">
              <w:rPr>
                <w:sz w:val="28"/>
                <w:szCs w:val="28"/>
                <w:lang w:val="en-US"/>
              </w:rPr>
              <w:t xml:space="preserve">Lys </w:t>
            </w:r>
            <w:r w:rsidRPr="00571876">
              <w:rPr>
                <w:sz w:val="28"/>
                <w:szCs w:val="28"/>
                <w:lang w:val="uk-UA"/>
              </w:rPr>
              <w:t xml:space="preserve">– </w:t>
            </w:r>
            <w:proofErr w:type="spellStart"/>
            <w:r w:rsidRPr="00571876">
              <w:rPr>
                <w:sz w:val="28"/>
                <w:szCs w:val="28"/>
                <w:lang w:val="uk-UA"/>
              </w:rPr>
              <w:t>лізін</w:t>
            </w:r>
            <w:proofErr w:type="spellEnd"/>
          </w:p>
        </w:tc>
        <w:tc>
          <w:tcPr>
            <w:tcW w:w="4501" w:type="dxa"/>
            <w:vAlign w:val="center"/>
          </w:tcPr>
          <w:p w14:paraId="465454D3" w14:textId="77777777" w:rsidR="00EA3838" w:rsidRPr="00571876" w:rsidRDefault="00EA3838" w:rsidP="00054035">
            <w:pPr>
              <w:rPr>
                <w:sz w:val="28"/>
                <w:szCs w:val="28"/>
              </w:rPr>
            </w:pPr>
          </w:p>
          <w:p w14:paraId="2C46FE24" w14:textId="6688509C" w:rsidR="00EA3838" w:rsidRPr="00571876" w:rsidRDefault="00EA3838" w:rsidP="00054035">
            <w:pPr>
              <w:rPr>
                <w:sz w:val="28"/>
                <w:szCs w:val="28"/>
                <w:lang w:val="uk-UA"/>
              </w:rPr>
            </w:pP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C207E9" wp14:editId="348ED4D9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82550</wp:posOffset>
                      </wp:positionV>
                      <wp:extent cx="123190" cy="0"/>
                      <wp:effectExtent l="17780" t="10160" r="11430" b="18415"/>
                      <wp:wrapNone/>
                      <wp:docPr id="787230953" name="Прямая со стрелкой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1E1EF" id="Прямая со стрелкой 336" o:spid="_x0000_s1026" type="#_x0000_t32" style="position:absolute;margin-left:22.8pt;margin-top:6.5pt;width:9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BBtwEAAFYDAAAOAAAAZHJzL2Uyb0RvYy54bWysU8Fu2zAMvQ/YPwi6L7YzbFiNOD2k7S7d&#10;FqDdBzCSbAuVRYFU4uTvJ6lJVmy3YT4IlEg+Pj7Sq9vj5MTBEFv0nWwWtRTGK9TWD538+fzw4YsU&#10;HMFrcOhNJ0+G5e36/bvVHFqzxBGdNiQSiOd2Dp0cYwxtVbEazQS8wGB8cvZIE8R0paHSBHNCn1y1&#10;rOvP1YykA6EyzOn17tUp1wW/742KP/qeTRSuk4lbLCeVc5fPar2CdiAIo1VnGvAPLCawPhW9Qt1B&#10;BLEn+xfUZBUhYx8XCqcK+94qU3pI3TT1H908jRBM6SWJw+EqE/8/WPX9sPFbytTV0T+FR1QvLDxu&#10;RvCDKQSeTyENrslSVXPg9pqSLxy2JHbzN9QpBvYRiwrHnqYMmfoTxyL26Sq2OUah0mOz/NjcpJGo&#10;i6uC9pIXiONXg5PIRic5EthhjBv0Pk0UqSlV4PDIMbOC9pKQi3p8sM6VwTov5lTppv5UlwxGZ3X2&#10;5jimYbdxJA6Qd6N8pcfkeRtGuPe6oI0G9P3ZjmDdq52qO3+WJquRV4/bHerTli6SpeEVmudFy9vx&#10;9l6yf/8O618AAAD//wMAUEsDBBQABgAIAAAAIQDHkLMm2QAAAAcBAAAPAAAAZHJzL2Rvd25yZXYu&#10;eG1sTI/NToRAEITvJr7DpE28GHfwZwlhGTbGxJMHcdcHaKAXiEwPYYZlfHvbeNBTp7oq1V8X+2hH&#10;dabZD44N3G0SUMSNawfuDHwcX24zUD4gtzg6JgNf5GFfXl4UmLdu5Xc6H0KnpIR9jgb6EKZca9/0&#10;ZNFv3EQs3snNFoPIudPtjKuU21HfJ0mqLQ4sF3qc6Lmn5vOwWAPxLeUQqyzWKy+vPrupItrKmOur&#10;+LQDFSiGvzD84As6lMJUu4Vbr0YDj9tUkrJ/kJfET7cy61+ty0L/5y+/AQAA//8DAFBLAQItABQA&#10;BgAIAAAAIQC2gziS/gAAAOEBAAATAAAAAAAAAAAAAAAAAAAAAABbQ29udGVudF9UeXBlc10ueG1s&#10;UEsBAi0AFAAGAAgAAAAhADj9If/WAAAAlAEAAAsAAAAAAAAAAAAAAAAALwEAAF9yZWxzLy5yZWxz&#10;UEsBAi0AFAAGAAgAAAAhAP6GgEG3AQAAVgMAAA4AAAAAAAAAAAAAAAAALgIAAGRycy9lMm9Eb2Mu&#10;eG1sUEsBAi0AFAAGAAgAAAAhAMeQsybZAAAABwEAAA8AAAAAAAAAAAAAAAAAEQQAAGRycy9kb3du&#10;cmV2LnhtbFBLBQYAAAAABAAEAPMAAAAXBQAAAAA=&#10;" strokeweight="1.5pt"/>
                  </w:pict>
                </mc:Fallback>
              </mc:AlternateContent>
            </w:r>
            <w:r w:rsidRPr="00571876">
              <w:rPr>
                <w:sz w:val="28"/>
                <w:szCs w:val="28"/>
                <w:lang w:val="en-US"/>
              </w:rPr>
              <w:t>Glu</w:t>
            </w:r>
            <w:r w:rsidRPr="00571876">
              <w:rPr>
                <w:sz w:val="28"/>
                <w:szCs w:val="28"/>
                <w:lang w:val="uk-UA"/>
              </w:rPr>
              <w:t xml:space="preserve">     </w:t>
            </w:r>
            <w:r w:rsidRPr="00571876">
              <w:rPr>
                <w:sz w:val="28"/>
                <w:szCs w:val="28"/>
                <w:lang w:val="en-US"/>
              </w:rPr>
              <w:t>Lys</w:t>
            </w:r>
          </w:p>
        </w:tc>
      </w:tr>
      <w:tr w:rsidR="00EA3838" w:rsidRPr="003F622D" w14:paraId="324D0BF1" w14:textId="77777777" w:rsidTr="00054035">
        <w:tc>
          <w:tcPr>
            <w:tcW w:w="5353" w:type="dxa"/>
          </w:tcPr>
          <w:p w14:paraId="5408EB66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753B7E85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571876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ε</w:t>
            </w:r>
            <w:proofErr w:type="spellEnd"/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-α-</w:t>
            </w:r>
            <w:proofErr w:type="spellStart"/>
            <w:r w:rsidRPr="00571876">
              <w:rPr>
                <w:rFonts w:ascii="Times New Roman" w:hAnsi="Times New Roman"/>
                <w:sz w:val="28"/>
                <w:szCs w:val="28"/>
              </w:rPr>
              <w:t>глутаміллізін</w:t>
            </w:r>
            <w:proofErr w:type="spellEnd"/>
          </w:p>
        </w:tc>
        <w:tc>
          <w:tcPr>
            <w:tcW w:w="4501" w:type="dxa"/>
          </w:tcPr>
          <w:p w14:paraId="0671A5B0" w14:textId="77777777" w:rsidR="00EA3838" w:rsidRPr="00571876" w:rsidRDefault="00EA3838" w:rsidP="00054035">
            <w:pPr>
              <w:tabs>
                <w:tab w:val="left" w:pos="720"/>
              </w:tabs>
              <w:rPr>
                <w:sz w:val="28"/>
                <w:szCs w:val="28"/>
                <w:lang w:val="uk-UA"/>
              </w:rPr>
            </w:pPr>
          </w:p>
          <w:p w14:paraId="50EDFDAB" w14:textId="5FFB5664" w:rsidR="00EA3838" w:rsidRPr="00571876" w:rsidRDefault="00EA3838" w:rsidP="00054035">
            <w:pPr>
              <w:tabs>
                <w:tab w:val="left" w:pos="720"/>
              </w:tabs>
              <w:rPr>
                <w:sz w:val="28"/>
                <w:szCs w:val="28"/>
                <w:lang w:val="uk-UA"/>
              </w:rPr>
            </w:pP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73600" behindDoc="0" locked="0" layoutInCell="1" allowOverlap="1" wp14:anchorId="64B63EB3" wp14:editId="166C9E23">
                      <wp:simplePos x="0" y="0"/>
                      <wp:positionH relativeFrom="column">
                        <wp:posOffset>1362709</wp:posOffset>
                      </wp:positionH>
                      <wp:positionV relativeFrom="paragraph">
                        <wp:posOffset>102235</wp:posOffset>
                      </wp:positionV>
                      <wp:extent cx="0" cy="123825"/>
                      <wp:effectExtent l="0" t="0" r="38100" b="28575"/>
                      <wp:wrapNone/>
                      <wp:docPr id="11" name="Прямая со стрелкой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46BF2" id="Прямая со стрелкой 335" o:spid="_x0000_s1026" type="#_x0000_t32" style="position:absolute;margin-left:107.3pt;margin-top:8.05pt;width:0;height:9.7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OntgEAAFYDAAAOAAAAZHJzL2Uyb0RvYy54bWysU01v2zAMvQ/YfxB8X2xn6NAZcXpI1126&#10;LUC7H8BIsi1MFgVSiZ1/P0n56D5uRX0QRJF8fHykV3fzaMVBExt0bVEvqkJoJ1EZ17fFz+eHD7eF&#10;4ABOgUWn2+Koubhbv3+3mnyjlzigVZpEBHHcTL4thhB8U5YsBz0CL9BrF50d0gghmtSXimCK6KMt&#10;l1X1qZyQlCeUmjm+3p+cxTrjd52W4UfXsQ7CtkXkFvJJ+dyls1yvoOkJ/GDkmQa8gsUIxsWiV6h7&#10;CCD2ZP6DGo0kZOzCQuJYYtcZqXMPsZu6+qebpwG8zr1EcdhfZeK3g5XfDxu3pURdzu7JP6L8xcLh&#10;ZgDX60zg+ejj4OokVTl5bq4pyWC/JbGbvqGKMbAPmFWYOxoTZOxPzFns41VsPQchT48yvtbLj7fL&#10;mwwOzSXPE4evGkeRLm3BgcD0Q9igc3GiSHWuAodHDokVNJeEVNThg7E2D9Y6McUSn6ubKmcwWqOS&#10;N8Ux9buNJXGAtBv5O9P4K4xw71RGGzSoL+d7AGNP91jdurM0SY20etzsUB23dJEsDi/TPC9a2o4/&#10;7Zz98jusfwMAAP//AwBQSwMEFAAGAAgAAAAhAPyDJbXZAAAACQEAAA8AAABkcnMvZG93bnJldi54&#10;bWxMj8FOhDAQhu8mvkMzJl6MW1i1IUjZGBNPHsTVBxhoBSKdElqW+vaO8aDHmf/LP99Uh+QmcbJL&#10;GD1pyHcZCEudNyP1Gt7fnq4LECEiGZw8WQ1fNsChPj+rsDR+o1d7OsZecAmFEjUMMc6llKEbrMOw&#10;87Mlzj784jDyuPTSLLhxuZvkPsuUdDgSXxhwto+D7T6Pq9OQXhTF1BSp3Wh9DsVVk9A1Wl9epId7&#10;ENGm+AfDjz6rQ81OrV/JBDFp2Oe3ilEOVA6Cgd9Fq+HmToGsK/n/g/obAAD//wMAUEsBAi0AFAAG&#10;AAgAAAAhALaDOJL+AAAA4QEAABMAAAAAAAAAAAAAAAAAAAAAAFtDb250ZW50X1R5cGVzXS54bWxQ&#10;SwECLQAUAAYACAAAACEAOP0h/9YAAACUAQAACwAAAAAAAAAAAAAAAAAvAQAAX3JlbHMvLnJlbHNQ&#10;SwECLQAUAAYACAAAACEAfhejp7YBAABWAwAADgAAAAAAAAAAAAAAAAAuAgAAZHJzL2Uyb0RvYy54&#10;bWxQSwECLQAUAAYACAAAACEA/IMltdkAAAAJAQAADwAAAAAAAAAAAAAAAAAQBAAAZHJzL2Rvd25y&#10;ZXYueG1sUEsFBgAAAAAEAAQA8wAAABYFAAAAAA==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3E9036B0" wp14:editId="782CB34F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102234</wp:posOffset>
                      </wp:positionV>
                      <wp:extent cx="198755" cy="0"/>
                      <wp:effectExtent l="0" t="0" r="0" b="0"/>
                      <wp:wrapNone/>
                      <wp:docPr id="10" name="Прямая со стрелкой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4D745" id="Прямая со стрелкой 334" o:spid="_x0000_s1026" type="#_x0000_t32" style="position:absolute;margin-left:91.65pt;margin-top:8.05pt;width:15.6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rFtgEAAFYDAAAOAAAAZHJzL2Uyb0RvYy54bWysU8Fu2zAMvQ/YPwi6L3YKZOuMOD2k6y7d&#10;FqDdBzCSbAuTRYFUYufvJ6lJWmy3YT4IlEg+Pj7S67t5dOJoiC36Vi4XtRTGK9TW9638+fzw4VYK&#10;juA1OPSmlSfD8m7z/t16Co25wQGdNiQSiOdmCq0cYgxNVbEazAi8wGB8cnZII8R0pb7SBFNCH111&#10;U9cfqwlJB0JlmNPr/YtTbgp+1xkVf3QdmyhcKxO3WE4q5z6f1WYNTU8QBqvONOAfWIxgfSp6hbqH&#10;COJA9i+o0SpCxi4uFI4Vdp1VpvSQulnWf3TzNEAwpZckDoerTPz/YNX349bvKFNXs38Kj6h+sfC4&#10;HcD3phB4PoU0uGWWqpoCN9eUfOGwI7GfvqFOMXCIWFSYOxozZOpPzEXs01VsM0eh0uPy8+2n1UoK&#10;dXFV0FzyAnH8anAU2WglRwLbD3GL3qeJIi1LFTg+csysoLkk5KIeH6xzZbDOiylXqld1yWB0Vmdv&#10;jmPq91tH4gh5N8pXekyet2GEB68L2mBAfznbEax7sVN158/SZDXy6nGzR33a0UWyNLxC87xoeTve&#10;3kv26++w+Q0AAP//AwBQSwMEFAAGAAgAAAAhAKoeEmbaAAAACQEAAA8AAABkcnMvZG93bnJldi54&#10;bWxMj0FPhEAMhe8m/odJTbwYd2DXEIIMG2PiyYO4+gMKVCAyHcIMy/jvrfGgt7725fV75THaSZ1p&#10;8aNjA+kuAUXcum7k3sD729NtDsoH5A4nx2Tgizwcq8uLEovObfxK51PolYSwL9DAEMJcaO3bgSz6&#10;nZuJ5fbhFotB5NLrbsFNwu2k90mSaYsjy4cBZ3ocqP08rdZAfMk4xDqPzcbrs89v6oi2Nub6Kj7c&#10;gwoUw58ZfvAFHSphatzKnVeT6PxwEKsMWQpKDPv0LgPV/C50Ver/DapvAAAA//8DAFBLAQItABQA&#10;BgAIAAAAIQC2gziS/gAAAOEBAAATAAAAAAAAAAAAAAAAAAAAAABbQ29udGVudF9UeXBlc10ueG1s&#10;UEsBAi0AFAAGAAgAAAAhADj9If/WAAAAlAEAAAsAAAAAAAAAAAAAAAAALwEAAF9yZWxzLy5yZWxz&#10;UEsBAi0AFAAGAAgAAAAhAGVqCsW2AQAAVgMAAA4AAAAAAAAAAAAAAAAALgIAAGRycy9lMm9Eb2Mu&#10;eG1sUEsBAi0AFAAGAAgAAAAhAKoeEmbaAAAACQEAAA8AAAAAAAAAAAAAAAAAEAQAAGRycy9kb3du&#10;cmV2LnhtbFBLBQYAAAAABAAEAPMAAAAXBQAAAAA=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3D8ED9BA" wp14:editId="723506AE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102234</wp:posOffset>
                      </wp:positionV>
                      <wp:extent cx="198755" cy="0"/>
                      <wp:effectExtent l="0" t="0" r="0" b="0"/>
                      <wp:wrapNone/>
                      <wp:docPr id="9" name="Прямая со стрелкой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89ECA" id="Прямая со стрелкой 333" o:spid="_x0000_s1026" type="#_x0000_t32" style="position:absolute;margin-left:9.25pt;margin-top:8.05pt;width:15.6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rFtgEAAFYDAAAOAAAAZHJzL2Uyb0RvYy54bWysU8Fu2zAMvQ/YPwi6L3YKZOuMOD2k6y7d&#10;FqDdBzCSbAuTRYFUYufvJ6lJWmy3YT4IlEg+Pj7S67t5dOJoiC36Vi4XtRTGK9TW9638+fzw4VYK&#10;juA1OPSmlSfD8m7z/t16Co25wQGdNiQSiOdmCq0cYgxNVbEazAi8wGB8cnZII8R0pb7SBFNCH111&#10;U9cfqwlJB0JlmNPr/YtTbgp+1xkVf3QdmyhcKxO3WE4q5z6f1WYNTU8QBqvONOAfWIxgfSp6hbqH&#10;COJA9i+o0SpCxi4uFI4Vdp1VpvSQulnWf3TzNEAwpZckDoerTPz/YNX349bvKFNXs38Kj6h+sfC4&#10;HcD3phB4PoU0uGWWqpoCN9eUfOGwI7GfvqFOMXCIWFSYOxozZOpPzEXs01VsM0eh0uPy8+2n1UoK&#10;dXFV0FzyAnH8anAU2WglRwLbD3GL3qeJIi1LFTg+csysoLkk5KIeH6xzZbDOiylXqld1yWB0Vmdv&#10;jmPq91tH4gh5N8pXekyet2GEB68L2mBAfznbEax7sVN158/SZDXy6nGzR33a0UWyNLxC87xoeTve&#10;3kv26++w+Q0AAP//AwBQSwMEFAAGAAgAAAAhAB2nQTbYAAAABwEAAA8AAABkcnMvZG93bnJldi54&#10;bWxMj8FKxEAQRO+C/zC04EXcyYqGbMxkEcGTB+OuH9BJepNgpidkJpvx723xoKemqKL6VbGPdlRn&#10;mv3g2MB2k4Aiblw7cGfg4/hym4HyAbnF0TEZ+CIP+/LyosC8dSu/0/kQOiUl7HM00Icw5Vr7pieL&#10;fuMmYvFObrYYRM6dbmdcpdyO+i5JUm1xYPnQ40TPPTWfh8UaiG8ph1hlsV55efXZTRXRVsZcX8Wn&#10;R1CBYvgLww++oEMpTLVbuPVqFJ09SFJuugUl/v1OltS/WpeF/s9ffgMAAP//AwBQSwECLQAUAAYA&#10;CAAAACEAtoM4kv4AAADhAQAAEwAAAAAAAAAAAAAAAAAAAAAAW0NvbnRlbnRfVHlwZXNdLnhtbFBL&#10;AQItABQABgAIAAAAIQA4/SH/1gAAAJQBAAALAAAAAAAAAAAAAAAAAC8BAABfcmVscy8ucmVsc1BL&#10;AQItABQABgAIAAAAIQBlagrFtgEAAFYDAAAOAAAAAAAAAAAAAAAAAC4CAABkcnMvZTJvRG9jLnht&#10;bFBLAQItABQABgAIAAAAIQAdp0E22AAAAAcBAAAPAAAAAAAAAAAAAAAAABAEAABkcnMvZG93bnJl&#10;di54bWxQSwUGAAAAAAQABADzAAAAFQUAAAAA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70528" behindDoc="0" locked="0" layoutInCell="1" allowOverlap="1" wp14:anchorId="2C437B9B" wp14:editId="0EFF8F56">
                      <wp:simplePos x="0" y="0"/>
                      <wp:positionH relativeFrom="column">
                        <wp:posOffset>116839</wp:posOffset>
                      </wp:positionH>
                      <wp:positionV relativeFrom="paragraph">
                        <wp:posOffset>102235</wp:posOffset>
                      </wp:positionV>
                      <wp:extent cx="0" cy="123825"/>
                      <wp:effectExtent l="0" t="0" r="38100" b="28575"/>
                      <wp:wrapNone/>
                      <wp:docPr id="8" name="Прямая со стрелкой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26720" id="Прямая со стрелкой 332" o:spid="_x0000_s1026" type="#_x0000_t32" style="position:absolute;margin-left:9.2pt;margin-top:8.05pt;width:0;height:9.75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OntgEAAFYDAAAOAAAAZHJzL2Uyb0RvYy54bWysU01v2zAMvQ/YfxB8X2xn6NAZcXpI1126&#10;LUC7H8BIsi1MFgVSiZ1/P0n56D5uRX0QRJF8fHykV3fzaMVBExt0bVEvqkJoJ1EZ17fFz+eHD7eF&#10;4ABOgUWn2+Koubhbv3+3mnyjlzigVZpEBHHcTL4thhB8U5YsBz0CL9BrF50d0gghmtSXimCK6KMt&#10;l1X1qZyQlCeUmjm+3p+cxTrjd52W4UfXsQ7CtkXkFvJJ+dyls1yvoOkJ/GDkmQa8gsUIxsWiV6h7&#10;CCD2ZP6DGo0kZOzCQuJYYtcZqXMPsZu6+qebpwG8zr1EcdhfZeK3g5XfDxu3pURdzu7JP6L8xcLh&#10;ZgDX60zg+ejj4OokVTl5bq4pyWC/JbGbvqGKMbAPmFWYOxoTZOxPzFns41VsPQchT48yvtbLj7fL&#10;mwwOzSXPE4evGkeRLm3BgcD0Q9igc3GiSHWuAodHDokVNJeEVNThg7E2D9Y6McUSn6ubKmcwWqOS&#10;N8Ux9buNJXGAtBv5O9P4K4xw71RGGzSoL+d7AGNP91jdurM0SY20etzsUB23dJEsDi/TPC9a2o4/&#10;7Zz98jusfwMAAP//AwBQSwMEFAAGAAgAAAAhAD1tHubXAAAABwEAAA8AAABkcnMvZG93bnJldi54&#10;bWxMjstOhEAQRfcm/kOnTNwYpxkfhCDNxJi4ciHO+AEFlECkqwndDO3fW6x0VTm5N7dOcYh2VGea&#10;/eDYwH6XgCJuXDtwZ+Dz9HqbgfIBucXRMRn4IQ+H8vKiwLx1K3/Q+Rg6JSPsczTQhzDlWvumJ4t+&#10;5yZiyb7cbDEIzp1uZ1xl3I76LklSbXFg+dDjRC89Nd/HxRqI7ymHWGWxXnl589lNFdFWxlxfxecn&#10;UIFi+CvDpi/qUIpT7RZuvRqFswdpyk33oLZ849rA/WMKuiz0f//yFwAA//8DAFBLAQItABQABgAI&#10;AAAAIQC2gziS/gAAAOEBAAATAAAAAAAAAAAAAAAAAAAAAABbQ29udGVudF9UeXBlc10ueG1sUEsB&#10;Ai0AFAAGAAgAAAAhADj9If/WAAAAlAEAAAsAAAAAAAAAAAAAAAAALwEAAF9yZWxzLy5yZWxzUEsB&#10;Ai0AFAAGAAgAAAAhAH4Xo6e2AQAAVgMAAA4AAAAAAAAAAAAAAAAALgIAAGRycy9lMm9Eb2MueG1s&#10;UEsBAi0AFAAGAAgAAAAhAD1tHubXAAAABwEAAA8AAAAAAAAAAAAAAAAAEAQAAGRycy9kb3ducmV2&#10;LnhtbFBLBQYAAAAABAAEAPMAAAAUBQAAAAA=&#10;" strokeweight="1.5pt"/>
                  </w:pict>
                </mc:Fallback>
              </mc:AlternateContent>
            </w:r>
            <w:r w:rsidRPr="00571876">
              <w:rPr>
                <w:sz w:val="28"/>
                <w:szCs w:val="28"/>
                <w:lang w:val="uk-UA"/>
              </w:rPr>
              <w:t xml:space="preserve">        </w:t>
            </w:r>
            <w:r w:rsidRPr="00571876">
              <w:rPr>
                <w:sz w:val="28"/>
                <w:szCs w:val="28"/>
                <w:lang w:val="en-US"/>
              </w:rPr>
              <w:t>Lys</w:t>
            </w:r>
            <w:r w:rsidRPr="00571876">
              <w:rPr>
                <w:sz w:val="28"/>
                <w:szCs w:val="28"/>
                <w:lang w:val="uk-UA"/>
              </w:rPr>
              <w:t xml:space="preserve">        </w:t>
            </w:r>
            <w:r w:rsidRPr="00571876">
              <w:rPr>
                <w:sz w:val="28"/>
                <w:szCs w:val="28"/>
                <w:lang w:val="en-US"/>
              </w:rPr>
              <w:t>Glu</w:t>
            </w:r>
            <w:r w:rsidRPr="00571876">
              <w:rPr>
                <w:sz w:val="28"/>
                <w:szCs w:val="28"/>
                <w:lang w:val="uk-UA"/>
              </w:rPr>
              <w:t xml:space="preserve">                 </w:t>
            </w:r>
          </w:p>
          <w:p w14:paraId="552973D1" w14:textId="77777777" w:rsidR="00EA3838" w:rsidRPr="00571876" w:rsidRDefault="00EA3838" w:rsidP="00054035">
            <w:pPr>
              <w:rPr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en-US"/>
              </w:rPr>
              <w:t>Glu</w:t>
            </w:r>
            <w:r w:rsidRPr="00571876">
              <w:rPr>
                <w:sz w:val="28"/>
                <w:szCs w:val="28"/>
                <w:lang w:val="uk-UA"/>
              </w:rPr>
              <w:t xml:space="preserve">         або            </w:t>
            </w:r>
            <w:proofErr w:type="gramStart"/>
            <w:r w:rsidRPr="00571876">
              <w:rPr>
                <w:sz w:val="28"/>
                <w:szCs w:val="28"/>
                <w:lang w:val="en-US"/>
              </w:rPr>
              <w:t>Lys</w:t>
            </w:r>
            <w:r w:rsidRPr="00571876">
              <w:rPr>
                <w:sz w:val="28"/>
                <w:szCs w:val="28"/>
                <w:lang w:val="uk-UA"/>
              </w:rPr>
              <w:t xml:space="preserve">,   </w:t>
            </w:r>
            <w:proofErr w:type="gramEnd"/>
            <w:r w:rsidRPr="00571876">
              <w:rPr>
                <w:sz w:val="28"/>
                <w:szCs w:val="28"/>
                <w:lang w:val="uk-UA"/>
              </w:rPr>
              <w:t xml:space="preserve">     </w:t>
            </w:r>
          </w:p>
        </w:tc>
      </w:tr>
      <w:tr w:rsidR="00EA3838" w:rsidRPr="00571876" w14:paraId="75E341B0" w14:textId="77777777" w:rsidTr="00054035">
        <w:tc>
          <w:tcPr>
            <w:tcW w:w="5353" w:type="dxa"/>
          </w:tcPr>
          <w:p w14:paraId="50CFEF6C" w14:textId="77777777" w:rsidR="00EA3838" w:rsidRPr="00005D85" w:rsidRDefault="00EA383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5420D807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571876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ε</w:t>
            </w:r>
            <w:proofErr w:type="spellEnd"/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571876">
              <w:rPr>
                <w:rFonts w:ascii="Times New Roman" w:hAnsi="Times New Roman"/>
                <w:sz w:val="28"/>
                <w:szCs w:val="28"/>
              </w:rPr>
              <w:t xml:space="preserve"> γ</w:t>
            </w:r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proofErr w:type="spellStart"/>
            <w:r w:rsidRPr="00571876">
              <w:rPr>
                <w:rFonts w:ascii="Times New Roman" w:hAnsi="Times New Roman"/>
                <w:sz w:val="28"/>
                <w:szCs w:val="28"/>
              </w:rPr>
              <w:t>глутаміллізін</w:t>
            </w:r>
            <w:proofErr w:type="spellEnd"/>
          </w:p>
        </w:tc>
        <w:tc>
          <w:tcPr>
            <w:tcW w:w="4501" w:type="dxa"/>
          </w:tcPr>
          <w:p w14:paraId="0B0C5D90" w14:textId="77777777" w:rsidR="00EA3838" w:rsidRPr="00005D85" w:rsidRDefault="00EA3838" w:rsidP="00054035">
            <w:pPr>
              <w:tabs>
                <w:tab w:val="left" w:pos="2700"/>
              </w:tabs>
              <w:rPr>
                <w:sz w:val="28"/>
                <w:szCs w:val="28"/>
                <w:lang w:val="en-US"/>
              </w:rPr>
            </w:pPr>
          </w:p>
          <w:p w14:paraId="746E08B1" w14:textId="77777777" w:rsidR="00EA3838" w:rsidRPr="00571876" w:rsidRDefault="00EA3838" w:rsidP="00054035">
            <w:pPr>
              <w:tabs>
                <w:tab w:val="left" w:pos="2700"/>
              </w:tabs>
              <w:rPr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en-US"/>
              </w:rPr>
              <w:t>Glu</w:t>
            </w:r>
            <w:r w:rsidRPr="00571876">
              <w:rPr>
                <w:sz w:val="28"/>
                <w:szCs w:val="28"/>
                <w:lang w:val="uk-UA"/>
              </w:rPr>
              <w:t xml:space="preserve">   </w:t>
            </w:r>
            <w:r w:rsidRPr="00571876">
              <w:rPr>
                <w:sz w:val="28"/>
                <w:szCs w:val="28"/>
                <w:lang w:val="en-US"/>
              </w:rPr>
              <w:t>Lys</w:t>
            </w:r>
          </w:p>
          <w:p w14:paraId="3C507506" w14:textId="6E0EE0E2" w:rsidR="00EA3838" w:rsidRPr="00571876" w:rsidRDefault="00EA3838" w:rsidP="00054035">
            <w:pPr>
              <w:tabs>
                <w:tab w:val="left" w:pos="2700"/>
              </w:tabs>
              <w:rPr>
                <w:sz w:val="28"/>
                <w:szCs w:val="28"/>
                <w:lang w:val="uk-UA"/>
              </w:rPr>
            </w:pP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79744" behindDoc="0" locked="0" layoutInCell="1" allowOverlap="1" wp14:anchorId="33E9A447" wp14:editId="2D429305">
                      <wp:simplePos x="0" y="0"/>
                      <wp:positionH relativeFrom="column">
                        <wp:posOffset>1362709</wp:posOffset>
                      </wp:positionH>
                      <wp:positionV relativeFrom="paragraph">
                        <wp:posOffset>134620</wp:posOffset>
                      </wp:positionV>
                      <wp:extent cx="0" cy="123825"/>
                      <wp:effectExtent l="0" t="0" r="38100" b="28575"/>
                      <wp:wrapNone/>
                      <wp:docPr id="7" name="Прямая со стрелкой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CB054" id="Прямая со стрелкой 331" o:spid="_x0000_s1026" type="#_x0000_t32" style="position:absolute;margin-left:107.3pt;margin-top:10.6pt;width:0;height:9.75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OntgEAAFYDAAAOAAAAZHJzL2Uyb0RvYy54bWysU01v2zAMvQ/YfxB8X2xn6NAZcXpI1126&#10;LUC7H8BIsi1MFgVSiZ1/P0n56D5uRX0QRJF8fHykV3fzaMVBExt0bVEvqkJoJ1EZ17fFz+eHD7eF&#10;4ABOgUWn2+Koubhbv3+3mnyjlzigVZpEBHHcTL4thhB8U5YsBz0CL9BrF50d0gghmtSXimCK6KMt&#10;l1X1qZyQlCeUmjm+3p+cxTrjd52W4UfXsQ7CtkXkFvJJ+dyls1yvoOkJ/GDkmQa8gsUIxsWiV6h7&#10;CCD2ZP6DGo0kZOzCQuJYYtcZqXMPsZu6+qebpwG8zr1EcdhfZeK3g5XfDxu3pURdzu7JP6L8xcLh&#10;ZgDX60zg+ejj4OokVTl5bq4pyWC/JbGbvqGKMbAPmFWYOxoTZOxPzFns41VsPQchT48yvtbLj7fL&#10;mwwOzSXPE4evGkeRLm3BgcD0Q9igc3GiSHWuAodHDokVNJeEVNThg7E2D9Y6McUSn6ubKmcwWqOS&#10;N8Ux9buNJXGAtBv5O9P4K4xw71RGGzSoL+d7AGNP91jdurM0SY20etzsUB23dJEsDi/TPC9a2o4/&#10;7Zz98jusfwMAAP//AwBQSwMEFAAGAAgAAAAhAKVHkD3aAAAACQEAAA8AAABkcnMvZG93bnJldi54&#10;bWxMj89OhDAQh+8mvkMzJl6MW5ZskLCUjTHx5EHc9QEGOgJZOiW0LPXt7caD3ubPl998Ux6CGcWF&#10;ZjdYVrDdJCCIW6sH7hR8nl4fcxDOI2scLZOCb3JwqG5vSiy0XfmDLkffiRjCrkAFvfdTIaVrezLo&#10;NnYijrsvOxv0sZ07qWdcY7gZZZokmTQ4cLzQ40QvPbXn42IUhPeMfajz0Ky8vLn8oQ5oaqXu78Lz&#10;HoSn4P9guOpHdaiiU2MX1k6MCtLtLovotUhBROB30CjYJU8gq1L+/6D6AQAA//8DAFBLAQItABQA&#10;BgAIAAAAIQC2gziS/gAAAOEBAAATAAAAAAAAAAAAAAAAAAAAAABbQ29udGVudF9UeXBlc10ueG1s&#10;UEsBAi0AFAAGAAgAAAAhADj9If/WAAAAlAEAAAsAAAAAAAAAAAAAAAAALwEAAF9yZWxzLy5yZWxz&#10;UEsBAi0AFAAGAAgAAAAhAH4Xo6e2AQAAVgMAAA4AAAAAAAAAAAAAAAAALgIAAGRycy9lMm9Eb2Mu&#10;eG1sUEsBAi0AFAAGAAgAAAAhAKVHkD3aAAAACQEAAA8AAAAAAAAAAAAAAAAAEAQAAGRycy9kb3du&#10;cmV2LnhtbFBLBQYAAAAABAAEAPMAAAAXBQAAAAA=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8720" behindDoc="0" locked="0" layoutInCell="1" allowOverlap="1" wp14:anchorId="25500FC3" wp14:editId="67F904AB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134619</wp:posOffset>
                      </wp:positionV>
                      <wp:extent cx="432435" cy="0"/>
                      <wp:effectExtent l="0" t="0" r="0" b="0"/>
                      <wp:wrapNone/>
                      <wp:docPr id="6" name="Прямая со стрелкой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2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E36B2" id="Прямая со стрелкой 330" o:spid="_x0000_s1026" type="#_x0000_t32" style="position:absolute;margin-left:73.25pt;margin-top:10.6pt;width:34.0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ZNuAEAAFYDAAAOAAAAZHJzL2Uyb0RvYy54bWysU8Fu2zAMvQ/YPwi6L3bSdtiMOD2k6y7d&#10;FqDdBzCSbAuVRYFU4uTvJ6lJWmy3oT4IlEg+Pj7Sy9vD6MTeEFv0rZzPaimMV6it71v5++n+0xcp&#10;OILX4NCbVh4Ny9vVxw/LKTRmgQM6bUgkEM/NFFo5xBiaqmI1mBF4hsH45OyQRojpSn2lCaaEPrpq&#10;UdefqwlJB0JlmNPr3YtTrgp+1xkVf3UdmyhcKxO3WE4q5zaf1WoJTU8QBqtONOA/WIxgfSp6gbqD&#10;CGJH9h+o0SpCxi7OFI4Vdp1VpvSQupnXf3XzOEAwpZckDoeLTPx+sOrnfu03lKmrg38MD6ieWXhc&#10;D+B7Uwg8HUMa3DxLVU2Bm0tKvnDYkNhOP1CnGNhFLCocOhozZOpPHIrYx4vY5hCFSo/XV4vrqxsp&#10;1NlVQXPOC8Txu8FRZKOVHAlsP8Q1ep8mijQvVWD/wDGzguackIt6vLfOlcE6L6ZE/Wt9U5cMRmd1&#10;9uY4pn67diT2kHejfKXH5HkbRrjzuqANBvS3kx3Buhc7VXf+JE1WI68eN1vUxw2dJUvDKzRPi5a3&#10;4+29ZL/+Dqs/AAAA//8DAFBLAwQUAAYACAAAACEA0QRwktkAAAAJAQAADwAAAGRycy9kb3ducmV2&#10;LnhtbEyPwU6EQBBE7yb+w6RNvBh3WKKEIMPGmHjyIO76AQ20QGR6CDMs49/bxoMeq/qluqo8RDup&#10;My1+dGxgv0tAEbeuG7k38H56vs1B+YDc4eSYDHyRh0N1eVFi0bmN3+h8DL2SEPYFGhhCmAutfTuQ&#10;Rb9zM7HcPtxiMYhcet0tuEm4nXSaJJm2OLJ8GHCmp4Haz+NqDcTXjEOs89hsvL74/KaOaGtjrq/i&#10;4wOoQDH8wfBTX6pDJZ0at3Ln1ST6LrsX1EC6T0EJkIoDqvk1dFXq/wuqbwAAAP//AwBQSwECLQAU&#10;AAYACAAAACEAtoM4kv4AAADhAQAAEwAAAAAAAAAAAAAAAAAAAAAAW0NvbnRlbnRfVHlwZXNdLnht&#10;bFBLAQItABQABgAIAAAAIQA4/SH/1gAAAJQBAAALAAAAAAAAAAAAAAAAAC8BAABfcmVscy8ucmVs&#10;c1BLAQItABQABgAIAAAAIQB7nBZNuAEAAFYDAAAOAAAAAAAAAAAAAAAAAC4CAABkcnMvZTJvRG9j&#10;LnhtbFBLAQItABQABgAIAAAAIQDRBHCS2QAAAAkBAAAPAAAAAAAAAAAAAAAAABIEAABkcnMvZG93&#10;bnJldi54bWxQSwUGAAAAAAQABADzAAAAGAUAAAAA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77696" behindDoc="0" locked="0" layoutInCell="1" allowOverlap="1" wp14:anchorId="0B7968C3" wp14:editId="38F52B98">
                      <wp:simplePos x="0" y="0"/>
                      <wp:positionH relativeFrom="column">
                        <wp:posOffset>915034</wp:posOffset>
                      </wp:positionH>
                      <wp:positionV relativeFrom="paragraph">
                        <wp:posOffset>86995</wp:posOffset>
                      </wp:positionV>
                      <wp:extent cx="0" cy="123825"/>
                      <wp:effectExtent l="0" t="0" r="38100" b="28575"/>
                      <wp:wrapNone/>
                      <wp:docPr id="5" name="Прямая со стрелкой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86714" id="Прямая со стрелкой 329" o:spid="_x0000_s1026" type="#_x0000_t32" style="position:absolute;margin-left:72.05pt;margin-top:6.85pt;width:0;height:9.7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OntgEAAFYDAAAOAAAAZHJzL2Uyb0RvYy54bWysU01v2zAMvQ/YfxB8X2xn6NAZcXpI1126&#10;LUC7H8BIsi1MFgVSiZ1/P0n56D5uRX0QRJF8fHykV3fzaMVBExt0bVEvqkJoJ1EZ17fFz+eHD7eF&#10;4ABOgUWn2+Koubhbv3+3mnyjlzigVZpEBHHcTL4thhB8U5YsBz0CL9BrF50d0gghmtSXimCK6KMt&#10;l1X1qZyQlCeUmjm+3p+cxTrjd52W4UfXsQ7CtkXkFvJJ+dyls1yvoOkJ/GDkmQa8gsUIxsWiV6h7&#10;CCD2ZP6DGo0kZOzCQuJYYtcZqXMPsZu6+qebpwG8zr1EcdhfZeK3g5XfDxu3pURdzu7JP6L8xcLh&#10;ZgDX60zg+ejj4OokVTl5bq4pyWC/JbGbvqGKMbAPmFWYOxoTZOxPzFns41VsPQchT48yvtbLj7fL&#10;mwwOzSXPE4evGkeRLm3BgcD0Q9igc3GiSHWuAodHDokVNJeEVNThg7E2D9Y6McUSn6ubKmcwWqOS&#10;N8Ux9buNJXGAtBv5O9P4K4xw71RGGzSoL+d7AGNP91jdurM0SY20etzsUB23dJEsDi/TPC9a2o4/&#10;7Zz98jusfwMAAP//AwBQSwMEFAAGAAgAAAAhAOM63WvbAAAACQEAAA8AAABkcnMvZG93bnJldi54&#10;bWxMj8FOwzAQRO9I/IO1SFxQ67SpShTiVAiJEwdCywc48TaJiNdR7DTm79lygdvO7mj2TXGIdhAX&#10;nHzvSMFmnYBAapzpqVXweXpdZSB80GT04AgVfKOHQ3l7U+jcuIU+8HIMreAQ8rlW0IUw5lL6pkOr&#10;/dqNSHw7u8nqwHJqpZn0wuF2kNsk2Uure+IPnR7xpcPm6zhbBfF9TyFWWawXmt989lBFbSul7u/i&#10;8xOIgDH8meGKz+hQMlPtZjJeDKx3uw1beUgfQVwNv4taQZpuQZaF/N+g/AEAAP//AwBQSwECLQAU&#10;AAYACAAAACEAtoM4kv4AAADhAQAAEwAAAAAAAAAAAAAAAAAAAAAAW0NvbnRlbnRfVHlwZXNdLnht&#10;bFBLAQItABQABgAIAAAAIQA4/SH/1gAAAJQBAAALAAAAAAAAAAAAAAAAAC8BAABfcmVscy8ucmVs&#10;c1BLAQItABQABgAIAAAAIQB+F6OntgEAAFYDAAAOAAAAAAAAAAAAAAAAAC4CAABkcnMvZTJvRG9j&#10;LnhtbFBLAQItABQABgAIAAAAIQDjOt1r2wAAAAkBAAAPAAAAAAAAAAAAAAAAABAEAABkcnMvZG93&#10;bnJldi54bWxQSwUGAAAAAAQABADzAAAAGAUAAAAA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76672" behindDoc="0" locked="0" layoutInCell="1" allowOverlap="1" wp14:anchorId="4BB4A7CD" wp14:editId="1A6DA397">
                      <wp:simplePos x="0" y="0"/>
                      <wp:positionH relativeFrom="column">
                        <wp:posOffset>535304</wp:posOffset>
                      </wp:positionH>
                      <wp:positionV relativeFrom="paragraph">
                        <wp:posOffset>134620</wp:posOffset>
                      </wp:positionV>
                      <wp:extent cx="0" cy="123825"/>
                      <wp:effectExtent l="0" t="0" r="38100" b="28575"/>
                      <wp:wrapNone/>
                      <wp:docPr id="3" name="Прямая со стрелкой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695D1" id="Прямая со стрелкой 328" o:spid="_x0000_s1026" type="#_x0000_t32" style="position:absolute;margin-left:42.15pt;margin-top:10.6pt;width:0;height:9.7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OntgEAAFYDAAAOAAAAZHJzL2Uyb0RvYy54bWysU01v2zAMvQ/YfxB8X2xn6NAZcXpI1126&#10;LUC7H8BIsi1MFgVSiZ1/P0n56D5uRX0QRJF8fHykV3fzaMVBExt0bVEvqkJoJ1EZ17fFz+eHD7eF&#10;4ABOgUWn2+Koubhbv3+3mnyjlzigVZpEBHHcTL4thhB8U5YsBz0CL9BrF50d0gghmtSXimCK6KMt&#10;l1X1qZyQlCeUmjm+3p+cxTrjd52W4UfXsQ7CtkXkFvJJ+dyls1yvoOkJ/GDkmQa8gsUIxsWiV6h7&#10;CCD2ZP6DGo0kZOzCQuJYYtcZqXMPsZu6+qebpwG8zr1EcdhfZeK3g5XfDxu3pURdzu7JP6L8xcLh&#10;ZgDX60zg+ejj4OokVTl5bq4pyWC/JbGbvqGKMbAPmFWYOxoTZOxPzFns41VsPQchT48yvtbLj7fL&#10;mwwOzSXPE4evGkeRLm3BgcD0Q9igc3GiSHWuAodHDokVNJeEVNThg7E2D9Y6McUSn6ubKmcwWqOS&#10;N8Ux9buNJXGAtBv5O9P4K4xw71RGGzSoL+d7AGNP91jdurM0SY20etzsUB23dJEsDi/TPC9a2o4/&#10;7Zz98jusfwMAAP//AwBQSwMEFAAGAAgAAAAhADxED3nYAAAABwEAAA8AAABkcnMvZG93bnJldi54&#10;bWxMjsFOhEAQRO8m/sOkTbwYd1jcrARpNsbEkwdx1w9ooAUi00OYYRn/3tGLHitVefWKQzCjOvPs&#10;BisI200CiqWx7SAdwvvp+TYD5TxJS6MVRvhiB4fy8qKgvLWrvPH56DsVIeJyQui9n3KtXdOzIbex&#10;E0vsPuxsyMc4d7qdaY1wM+o0Sfba0CDxoaeJn3puPo+LQQive/GhykK9yvLispsqkKkQr6/C4wMo&#10;z8H/jeFHP6pDGZ1qu0jr1IiQ7e7iEiHdpqBi/5trhF1yD7os9H//8hsAAP//AwBQSwECLQAUAAYA&#10;CAAAACEAtoM4kv4AAADhAQAAEwAAAAAAAAAAAAAAAAAAAAAAW0NvbnRlbnRfVHlwZXNdLnhtbFBL&#10;AQItABQABgAIAAAAIQA4/SH/1gAAAJQBAAALAAAAAAAAAAAAAAAAAC8BAABfcmVscy8ucmVsc1BL&#10;AQItABQABgAIAAAAIQB+F6OntgEAAFYDAAAOAAAAAAAAAAAAAAAAAC4CAABkcnMvZTJvRG9jLnht&#10;bFBLAQItABQABgAIAAAAIQA8RA952AAAAAcBAAAPAAAAAAAAAAAAAAAAABAEAABkcnMvZG93bnJl&#10;di54bWxQSwUGAAAAAAQABADzAAAAFQUAAAAA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74624" behindDoc="0" locked="0" layoutInCell="1" allowOverlap="1" wp14:anchorId="6C964EB1" wp14:editId="63B2205A">
                      <wp:simplePos x="0" y="0"/>
                      <wp:positionH relativeFrom="column">
                        <wp:posOffset>116839</wp:posOffset>
                      </wp:positionH>
                      <wp:positionV relativeFrom="paragraph">
                        <wp:posOffset>86995</wp:posOffset>
                      </wp:positionV>
                      <wp:extent cx="0" cy="123825"/>
                      <wp:effectExtent l="0" t="0" r="38100" b="28575"/>
                      <wp:wrapNone/>
                      <wp:docPr id="2" name="Прямая со стрелкой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04729" id="Прямая со стрелкой 327" o:spid="_x0000_s1026" type="#_x0000_t32" style="position:absolute;margin-left:9.2pt;margin-top:6.85pt;width:0;height:9.7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OntgEAAFYDAAAOAAAAZHJzL2Uyb0RvYy54bWysU01v2zAMvQ/YfxB8X2xn6NAZcXpI1126&#10;LUC7H8BIsi1MFgVSiZ1/P0n56D5uRX0QRJF8fHykV3fzaMVBExt0bVEvqkJoJ1EZ17fFz+eHD7eF&#10;4ABOgUWn2+Koubhbv3+3mnyjlzigVZpEBHHcTL4thhB8U5YsBz0CL9BrF50d0gghmtSXimCK6KMt&#10;l1X1qZyQlCeUmjm+3p+cxTrjd52W4UfXsQ7CtkXkFvJJ+dyls1yvoOkJ/GDkmQa8gsUIxsWiV6h7&#10;CCD2ZP6DGo0kZOzCQuJYYtcZqXMPsZu6+qebpwG8zr1EcdhfZeK3g5XfDxu3pURdzu7JP6L8xcLh&#10;ZgDX60zg+ejj4OokVTl5bq4pyWC/JbGbvqGKMbAPmFWYOxoTZOxPzFns41VsPQchT48yvtbLj7fL&#10;mwwOzSXPE4evGkeRLm3BgcD0Q9igc3GiSHWuAodHDokVNJeEVNThg7E2D9Y6McUSn6ubKmcwWqOS&#10;N8Ux9buNJXGAtBv5O9P4K4xw71RGGzSoL+d7AGNP91jdurM0SY20etzsUB23dJEsDi/TPC9a2o4/&#10;7Zz98jusfwMAAP//AwBQSwMEFAAGAAgAAAAhAHsLourXAAAABwEAAA8AAABkcnMvZG93bnJldi54&#10;bWxMjkFOhEAQRfcm3qFTJm6M0ziYkSDNxJi4ciGOHqCAEoh0NaGbob29xUpXlZf/8+sVx2hHdabZ&#10;D44N3O0SUMSNawfuDHx+vNxmoHxAbnF0TAZ+yMOxvLwoMG/dyu90PoVOyQj7HA30IUy51r7pyaLf&#10;uYlYsi83WwyCc6fbGVcZt6PeJ8lBWxxYPvQ40XNPzfdpsQbi24FDrLJYr7y8+uymimgrY66v4tMj&#10;qEAx/JVh0xd1KMWpdgu3Xo3C2b005aYPoLZ849pAmu5Bl4X+71/+AgAA//8DAFBLAQItABQABgAI&#10;AAAAIQC2gziS/gAAAOEBAAATAAAAAAAAAAAAAAAAAAAAAABbQ29udGVudF9UeXBlc10ueG1sUEsB&#10;Ai0AFAAGAAgAAAAhADj9If/WAAAAlAEAAAsAAAAAAAAAAAAAAAAALwEAAF9yZWxzLy5yZWxzUEsB&#10;Ai0AFAAGAAgAAAAhAH4Xo6e2AQAAVgMAAA4AAAAAAAAAAAAAAAAALgIAAGRycy9lMm9Eb2MueG1s&#10;UEsBAi0AFAAGAAgAAAAhAHsLourXAAAABwEAAA8AAAAAAAAAAAAAAAAAEAQAAGRycy9kb3ducmV2&#10;LnhtbFBLBQYAAAAABAAEAPMAAAAUBQAAAAA=&#10;" strokeweight="1.5pt"/>
                  </w:pict>
                </mc:Fallback>
              </mc:AlternateContent>
            </w:r>
            <w:r w:rsidRPr="00571876">
              <w:rPr>
                <w:sz w:val="28"/>
                <w:szCs w:val="28"/>
                <w:lang w:val="en-US"/>
              </w:rPr>
              <w:tab/>
              <w:t>Glu</w:t>
            </w:r>
          </w:p>
          <w:p w14:paraId="75A6316E" w14:textId="62C3A731" w:rsidR="00EA3838" w:rsidRPr="00571876" w:rsidRDefault="00EA3838" w:rsidP="00054035">
            <w:pPr>
              <w:tabs>
                <w:tab w:val="right" w:pos="3455"/>
              </w:tabs>
              <w:rPr>
                <w:sz w:val="28"/>
                <w:szCs w:val="28"/>
                <w:lang w:val="uk-UA"/>
              </w:rPr>
            </w:pP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5D55D9BB" wp14:editId="31609F1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6349</wp:posOffset>
                      </wp:positionV>
                      <wp:extent cx="432435" cy="0"/>
                      <wp:effectExtent l="0" t="0" r="0" b="0"/>
                      <wp:wrapNone/>
                      <wp:docPr id="4" name="Прямая со стрелкой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2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387E0" id="Прямая со стрелкой 326" o:spid="_x0000_s1026" type="#_x0000_t32" style="position:absolute;margin-left:8.1pt;margin-top:.5pt;width:34.0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ZNuAEAAFYDAAAOAAAAZHJzL2Uyb0RvYy54bWysU8Fu2zAMvQ/YPwi6L3bSdtiMOD2k6y7d&#10;FqDdBzCSbAuVRYFU4uTvJ6lJWmy3oT4IlEg+Pj7Sy9vD6MTeEFv0rZzPaimMV6it71v5++n+0xcp&#10;OILX4NCbVh4Ny9vVxw/LKTRmgQM6bUgkEM/NFFo5xBiaqmI1mBF4hsH45OyQRojpSn2lCaaEPrpq&#10;UdefqwlJB0JlmNPr3YtTrgp+1xkVf3UdmyhcKxO3WE4q5zaf1WoJTU8QBqtONOA/WIxgfSp6gbqD&#10;CGJH9h+o0SpCxi7OFI4Vdp1VpvSQupnXf3XzOEAwpZckDoeLTPx+sOrnfu03lKmrg38MD6ieWXhc&#10;D+B7Uwg8HUMa3DxLVU2Bm0tKvnDYkNhOP1CnGNhFLCocOhozZOpPHIrYx4vY5hCFSo/XV4vrqxsp&#10;1NlVQXPOC8Txu8FRZKOVHAlsP8Q1ep8mijQvVWD/wDGzguackIt6vLfOlcE6L6ZE/Wt9U5cMRmd1&#10;9uY4pn67diT2kHejfKXH5HkbRrjzuqANBvS3kx3Buhc7VXf+JE1WI68eN1vUxw2dJUvDKzRPi5a3&#10;4+29ZL/+Dqs/AAAA//8DAFBLAwQUAAYACAAAACEApv3EzdYAAAAFAQAADwAAAGRycy9kb3ducmV2&#10;LnhtbEyPwUrEQBBE74L/MLTgRdyJq4QQM1lE8OTBuPoBnUybBDM9ITPZjH9v60VPTVFF9avqkNyk&#10;TrSE0bOBm10GirjzduTewPvb03UBKkRki5NnMvBFAQ71+VmFpfUbv9LpGHslJRxKNDDEOJdah24g&#10;h2HnZ2LxPvziMIpcem0X3KTcTXqfZbl2OLJ8GHCmx4G6z+PqDKSXnGNqitRuvD6H4qpJ6BpjLi/S&#10;wz2oSCn+heEHX9ChFqbWr2yDmkTne0nKlUViF3e3oNpfqetK/6evvwEAAP//AwBQSwECLQAUAAYA&#10;CAAAACEAtoM4kv4AAADhAQAAEwAAAAAAAAAAAAAAAAAAAAAAW0NvbnRlbnRfVHlwZXNdLnhtbFBL&#10;AQItABQABgAIAAAAIQA4/SH/1gAAAJQBAAALAAAAAAAAAAAAAAAAAC8BAABfcmVscy8ucmVsc1BL&#10;AQItABQABgAIAAAAIQB7nBZNuAEAAFYDAAAOAAAAAAAAAAAAAAAAAC4CAABkcnMvZTJvRG9jLnht&#10;bFBLAQItABQABgAIAAAAIQCm/cTN1gAAAAUBAAAPAAAAAAAAAAAAAAAAABIEAABkcnMvZG93bnJl&#10;di54bWxQSwUGAAAAAAQABADzAAAAFQUAAAAA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80768" behindDoc="0" locked="0" layoutInCell="1" allowOverlap="1" wp14:anchorId="418EB778" wp14:editId="3115EF97">
                      <wp:simplePos x="0" y="0"/>
                      <wp:positionH relativeFrom="column">
                        <wp:posOffset>1878329</wp:posOffset>
                      </wp:positionH>
                      <wp:positionV relativeFrom="paragraph">
                        <wp:posOffset>6350</wp:posOffset>
                      </wp:positionV>
                      <wp:extent cx="0" cy="180975"/>
                      <wp:effectExtent l="0" t="0" r="38100" b="28575"/>
                      <wp:wrapNone/>
                      <wp:docPr id="1" name="Прямая со стрелкой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16902" id="Прямая со стрелкой 325" o:spid="_x0000_s1026" type="#_x0000_t32" style="position:absolute;margin-left:147.9pt;margin-top:.5pt;width:0;height:14.2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5p8tgEAAFYDAAAOAAAAZHJzL2Uyb0RvYy54bWysU01v2zAMvQ/YfxB0X2wX6NYacXpI1126&#10;LUC7H8DIsi1MFgVSiZ1/P0lxsq/bMB8EUSQfHx/p9cM8WnHUxAZdI6tVKYV2Clvj+kZ+e316dycF&#10;B3AtWHS6kSfN8mHz9s168rW+wQFtq0lEEMf15Bs5hODromA16BF4hV676OyQRgjRpL5oCaaIPtri&#10;pizfFxNS6wmVZo6vj2en3GT8rtMqfO061kHYRkZuIZ+Uz306i80a6p7AD0YtNOAfWIxgXCx6hXqE&#10;AOJA5i+o0ShCxi6sFI4Fdp1ROvcQu6nKP7p5GcDr3EsUh/1VJv5/sOrLcet2lKir2b34Z1TfWTjc&#10;DuB6nQm8nnwcXJWkKibP9TUlGex3JPbTZ2xjDBwCZhXmjsYEGfsTcxb7dBVbz0Go86OKr9Vdef/h&#10;NoNDfcnzxOGTxlGkSyM5EJh+CFt0Lk4UqcpV4PjMIbGC+pKQijp8MtbmwVonpljivrwtcwajNW3y&#10;pjimfr+1JI6QdiN/C43fwggPrs1og4b243IPYOz5Hqtbt0iT1Eirx/Ue29OOLpLF4WWay6Kl7fjV&#10;ztk/f4fNDwAAAP//AwBQSwMEFAAGAAgAAAAhAG0BDq3XAAAACAEAAA8AAABkcnMvZG93bnJldi54&#10;bWxMj8FKxEAQRO+C/zC04EXciQsuMWayiODJg3HXD+hk2iSY6QmZyWb8e1s96K2LKqpflfvkRnWi&#10;OQyeDdxsMlDErbcDdwbejk/XOagQkS2OnsnAJwXYV+dnJRbWr/xKp0PslJRwKNBAH+NUaB3anhyG&#10;jZ+IxXv3s8Mocu60nXGVcjfqbZbttMOB5UOPEz321H4cFmcgvew4pjpPzcrLc8iv6oSuNubyIj3c&#10;g4qU4l8YvvEFHSphavzCNqjRwPbuVtCjGDJJ/F/d/Bygq1L/H1B9AQAA//8DAFBLAQItABQABgAI&#10;AAAAIQC2gziS/gAAAOEBAAATAAAAAAAAAAAAAAAAAAAAAABbQ29udGVudF9UeXBlc10ueG1sUEsB&#10;Ai0AFAAGAAgAAAAhADj9If/WAAAAlAEAAAsAAAAAAAAAAAAAAAAALwEAAF9yZWxzLy5yZWxzUEsB&#10;Ai0AFAAGAAgAAAAhAEZnmny2AQAAVgMAAA4AAAAAAAAAAAAAAAAALgIAAGRycy9lMm9Eb2MueG1s&#10;UEsBAi0AFAAGAAgAAAAhAG0BDq3XAAAACAEAAA8AAAAAAAAAAAAAAAAAEAQAAGRycy9kb3ducmV2&#10;LnhtbFBLBQYAAAAABAAEAPMAAAAUBQAAAAA=&#10;" strokeweight="1.5pt"/>
                  </w:pict>
                </mc:Fallback>
              </mc:AlternateContent>
            </w:r>
            <w:r w:rsidRPr="00571876">
              <w:rPr>
                <w:sz w:val="28"/>
                <w:szCs w:val="28"/>
                <w:lang w:val="uk-UA"/>
              </w:rPr>
              <w:t xml:space="preserve">              ,   </w:t>
            </w:r>
            <w:r w:rsidRPr="00571876">
              <w:rPr>
                <w:sz w:val="28"/>
                <w:szCs w:val="28"/>
                <w:lang w:val="en-US"/>
              </w:rPr>
              <w:t>Glu</w:t>
            </w:r>
            <w:r w:rsidRPr="00571876">
              <w:rPr>
                <w:sz w:val="28"/>
                <w:szCs w:val="28"/>
                <w:lang w:val="uk-UA"/>
              </w:rPr>
              <w:t xml:space="preserve">    </w:t>
            </w:r>
            <w:r w:rsidRPr="00571876">
              <w:rPr>
                <w:sz w:val="28"/>
                <w:szCs w:val="28"/>
                <w:lang w:val="en-US"/>
              </w:rPr>
              <w:t>Lys</w:t>
            </w:r>
            <w:r w:rsidRPr="00571876">
              <w:rPr>
                <w:sz w:val="28"/>
                <w:szCs w:val="28"/>
                <w:lang w:val="uk-UA"/>
              </w:rPr>
              <w:t xml:space="preserve"> ,</w:t>
            </w:r>
          </w:p>
          <w:p w14:paraId="03C34964" w14:textId="77777777" w:rsidR="00EA3838" w:rsidRPr="00571876" w:rsidRDefault="00EA3838" w:rsidP="00054035">
            <w:pPr>
              <w:tabs>
                <w:tab w:val="right" w:pos="3455"/>
              </w:tabs>
              <w:rPr>
                <w:sz w:val="28"/>
                <w:szCs w:val="28"/>
                <w:lang w:val="uk-UA"/>
              </w:rPr>
            </w:pPr>
            <w:r w:rsidRPr="00571876">
              <w:rPr>
                <w:sz w:val="28"/>
                <w:szCs w:val="28"/>
                <w:lang w:val="uk-UA"/>
              </w:rPr>
              <w:t xml:space="preserve">                                       </w:t>
            </w:r>
            <w:r w:rsidRPr="00571876">
              <w:rPr>
                <w:sz w:val="28"/>
                <w:szCs w:val="28"/>
                <w:lang w:val="en-US"/>
              </w:rPr>
              <w:t>Lys</w:t>
            </w:r>
            <w:r w:rsidRPr="00571876">
              <w:rPr>
                <w:sz w:val="28"/>
                <w:szCs w:val="28"/>
                <w:lang w:val="uk-UA"/>
              </w:rPr>
              <w:tab/>
            </w:r>
          </w:p>
        </w:tc>
      </w:tr>
    </w:tbl>
    <w:p w14:paraId="2A5BFE44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26363DF6" w14:textId="76EB477C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1</w:t>
      </w:r>
      <w:r w:rsidR="00A155E5">
        <w:rPr>
          <w:sz w:val="28"/>
          <w:szCs w:val="28"/>
          <w:lang w:val="uk-UA"/>
        </w:rPr>
        <w:t>7</w:t>
      </w:r>
      <w:r w:rsidRPr="00571876">
        <w:rPr>
          <w:sz w:val="28"/>
          <w:szCs w:val="28"/>
          <w:lang w:val="uk-UA"/>
        </w:rPr>
        <w:t xml:space="preserve"> ‒ Спосіб позначення γ-пептидного зв</w:t>
      </w:r>
      <w:r w:rsidRPr="00005D85">
        <w:rPr>
          <w:sz w:val="28"/>
          <w:szCs w:val="28"/>
          <w:lang w:val="uk-UA"/>
        </w:rPr>
        <w:t>’</w:t>
      </w:r>
      <w:r w:rsidRPr="00571876">
        <w:rPr>
          <w:sz w:val="28"/>
          <w:szCs w:val="28"/>
          <w:lang w:val="uk-UA"/>
        </w:rPr>
        <w:t xml:space="preserve">язування в </w:t>
      </w:r>
      <w:proofErr w:type="spellStart"/>
      <w:r w:rsidRPr="00571876">
        <w:rPr>
          <w:sz w:val="28"/>
          <w:szCs w:val="28"/>
          <w:lang w:val="uk-UA"/>
        </w:rPr>
        <w:t>глутатіоні</w:t>
      </w:r>
      <w:proofErr w:type="spellEnd"/>
      <w:r w:rsidRPr="00571876">
        <w:rPr>
          <w:sz w:val="28"/>
          <w:szCs w:val="28"/>
          <w:lang w:val="uk-UA"/>
        </w:rPr>
        <w:t xml:space="preserve"> та інших ω-пептидах</w:t>
      </w:r>
    </w:p>
    <w:p w14:paraId="09F3D63F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6A6ED420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При скороченому записі пептиду заміщення бічного ланцюга позначають так: ставлять абревіатуру цього замісника вище чи нижче символу відповідної амінокислоти або ж в дужках безпосередньо після нього.</w:t>
      </w:r>
    </w:p>
    <w:p w14:paraId="38CCB408" w14:textId="42E4581D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Наприклад, для </w:t>
      </w:r>
      <w:proofErr w:type="spellStart"/>
      <w:r w:rsidRPr="00571876">
        <w:rPr>
          <w:sz w:val="28"/>
          <w:szCs w:val="28"/>
          <w:lang w:val="uk-UA"/>
        </w:rPr>
        <w:t>пентапептиду</w:t>
      </w:r>
      <w:proofErr w:type="spellEnd"/>
      <w:r w:rsidRPr="00571876">
        <w:rPr>
          <w:sz w:val="28"/>
          <w:szCs w:val="28"/>
          <w:lang w:val="uk-UA"/>
        </w:rPr>
        <w:t xml:space="preserve"> </w:t>
      </w:r>
      <w:r w:rsidRPr="00571876">
        <w:rPr>
          <w:sz w:val="28"/>
          <w:szCs w:val="28"/>
          <w:lang w:val="en-US"/>
        </w:rPr>
        <w:t>L</w:t>
      </w:r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аланіл</w:t>
      </w:r>
      <w:proofErr w:type="spellEnd"/>
      <w:r w:rsidRPr="00571876">
        <w:rPr>
          <w:sz w:val="28"/>
          <w:szCs w:val="28"/>
          <w:lang w:val="uk-UA"/>
        </w:rPr>
        <w:t>-</w:t>
      </w:r>
      <w:r w:rsidRPr="00571876">
        <w:rPr>
          <w:sz w:val="28"/>
          <w:szCs w:val="28"/>
          <w:lang w:val="en-US"/>
        </w:rPr>
        <w:t>L</w:t>
      </w:r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аспарагіл</w:t>
      </w:r>
      <w:proofErr w:type="spellEnd"/>
      <w:r w:rsidRPr="00571876">
        <w:rPr>
          <w:sz w:val="28"/>
          <w:szCs w:val="28"/>
          <w:lang w:val="uk-UA"/>
        </w:rPr>
        <w:t>-(β-</w:t>
      </w:r>
      <w:proofErr w:type="spellStart"/>
      <w:r w:rsidRPr="00571876">
        <w:rPr>
          <w:sz w:val="28"/>
          <w:szCs w:val="28"/>
          <w:lang w:val="uk-UA"/>
        </w:rPr>
        <w:t>трет-бутиловий</w:t>
      </w:r>
      <w:proofErr w:type="spellEnd"/>
      <w:r>
        <w:rPr>
          <w:sz w:val="28"/>
          <w:szCs w:val="28"/>
          <w:lang w:val="ru-UA"/>
        </w:rPr>
        <w:t xml:space="preserve"> </w:t>
      </w:r>
      <w:r w:rsidRPr="00571876">
        <w:rPr>
          <w:sz w:val="28"/>
          <w:szCs w:val="28"/>
          <w:lang w:val="uk-UA"/>
        </w:rPr>
        <w:t>ефір)гліцин-</w:t>
      </w:r>
      <w:proofErr w:type="spellStart"/>
      <w:r w:rsidRPr="00571876">
        <w:rPr>
          <w:sz w:val="28"/>
          <w:szCs w:val="28"/>
          <w:lang w:val="en-US"/>
        </w:rPr>
        <w:t>N</w:t>
      </w:r>
      <w:r w:rsidRPr="00571876">
        <w:rPr>
          <w:sz w:val="28"/>
          <w:szCs w:val="28"/>
          <w:vertAlign w:val="superscript"/>
          <w:lang w:val="en-US"/>
        </w:rPr>
        <w:t>ε</w:t>
      </w:r>
      <w:proofErr w:type="spellEnd"/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трет-бутилоксикарбоніл</w:t>
      </w:r>
      <w:proofErr w:type="spellEnd"/>
      <w:r w:rsidRPr="00571876">
        <w:rPr>
          <w:sz w:val="28"/>
          <w:szCs w:val="28"/>
          <w:lang w:val="uk-UA"/>
        </w:rPr>
        <w:t>-</w:t>
      </w:r>
      <w:r w:rsidRPr="00571876">
        <w:rPr>
          <w:sz w:val="28"/>
          <w:szCs w:val="28"/>
          <w:lang w:val="en-US"/>
        </w:rPr>
        <w:t>L</w:t>
      </w:r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лізил</w:t>
      </w:r>
      <w:proofErr w:type="spellEnd"/>
      <w:r w:rsidRPr="00571876">
        <w:rPr>
          <w:sz w:val="28"/>
          <w:szCs w:val="28"/>
          <w:lang w:val="uk-UA"/>
        </w:rPr>
        <w:t>-О-</w:t>
      </w:r>
      <w:proofErr w:type="spellStart"/>
      <w:r w:rsidRPr="00571876">
        <w:rPr>
          <w:sz w:val="28"/>
          <w:szCs w:val="28"/>
          <w:lang w:val="uk-UA"/>
        </w:rPr>
        <w:t>трет</w:t>
      </w:r>
      <w:proofErr w:type="spellEnd"/>
      <w:r w:rsidRPr="00571876">
        <w:rPr>
          <w:sz w:val="28"/>
          <w:szCs w:val="28"/>
          <w:lang w:val="uk-UA"/>
        </w:rPr>
        <w:t>-бутил-</w:t>
      </w:r>
      <w:r w:rsidRPr="00571876">
        <w:rPr>
          <w:sz w:val="28"/>
          <w:szCs w:val="28"/>
          <w:lang w:val="en-US"/>
        </w:rPr>
        <w:t>L</w:t>
      </w:r>
      <w:r w:rsidRPr="00571876">
        <w:rPr>
          <w:sz w:val="28"/>
          <w:szCs w:val="28"/>
          <w:lang w:val="uk-UA"/>
        </w:rPr>
        <w:t xml:space="preserve">-тирозину </w:t>
      </w:r>
      <w:r w:rsidR="00A155E5">
        <w:rPr>
          <w:sz w:val="28"/>
          <w:szCs w:val="28"/>
          <w:lang w:val="uk-UA"/>
        </w:rPr>
        <w:br/>
      </w:r>
      <w:r w:rsidRPr="00571876">
        <w:rPr>
          <w:sz w:val="28"/>
          <w:szCs w:val="28"/>
          <w:lang w:val="uk-UA"/>
        </w:rPr>
        <w:t>(рис. 1</w:t>
      </w:r>
      <w:r w:rsidR="00A155E5">
        <w:rPr>
          <w:sz w:val="28"/>
          <w:szCs w:val="28"/>
          <w:lang w:val="uk-UA"/>
        </w:rPr>
        <w:t>8</w:t>
      </w:r>
      <w:r w:rsidRPr="00571876">
        <w:rPr>
          <w:sz w:val="28"/>
          <w:szCs w:val="28"/>
          <w:lang w:val="uk-UA"/>
        </w:rPr>
        <w:t>).</w:t>
      </w:r>
    </w:p>
    <w:p w14:paraId="202359AB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3"/>
        <w:gridCol w:w="4545"/>
      </w:tblGrid>
      <w:tr w:rsidR="00EA3838" w:rsidRPr="00571876" w14:paraId="109028E2" w14:textId="77777777" w:rsidTr="00054035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33C8E5" w14:textId="77777777" w:rsidR="00EA3838" w:rsidRDefault="00EA3838" w:rsidP="00054035">
            <w:pPr>
              <w:jc w:val="center"/>
              <w:rPr>
                <w:lang w:val="uk-UA"/>
              </w:rPr>
            </w:pPr>
            <w:r w:rsidRPr="00571876">
              <w:object w:dxaOrig="5592" w:dyaOrig="5587" w14:anchorId="1CF96CE6">
                <v:shape id="_x0000_i1048" type="#_x0000_t75" style="width:216.15pt;height:171.5pt" o:ole="">
                  <v:imagedata r:id="rId117" o:title=""/>
                </v:shape>
                <o:OLEObject Type="Embed" ProgID="ACD.ChemSketch.20" ShapeID="_x0000_i1048" DrawAspect="Content" ObjectID="_1808582400" r:id="rId118"/>
              </w:object>
            </w:r>
          </w:p>
          <w:p w14:paraId="68AEAF83" w14:textId="77777777" w:rsidR="00EA3838" w:rsidRPr="000A13D0" w:rsidRDefault="00EA3838" w:rsidP="00054035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A3838" w:rsidRPr="00205B30" w14:paraId="2E55A435" w14:textId="77777777" w:rsidTr="00054035">
        <w:tc>
          <w:tcPr>
            <w:tcW w:w="5193" w:type="dxa"/>
            <w:tcBorders>
              <w:top w:val="nil"/>
              <w:left w:val="nil"/>
              <w:bottom w:val="nil"/>
              <w:right w:val="nil"/>
            </w:tcBorders>
          </w:tcPr>
          <w:p w14:paraId="057D15FC" w14:textId="77777777" w:rsidR="00EA3838" w:rsidRPr="00571876" w:rsidRDefault="00EA3838" w:rsidP="00054035">
            <w:pPr>
              <w:jc w:val="both"/>
              <w:rPr>
                <w:lang w:val="uk-UA"/>
              </w:rPr>
            </w:pPr>
            <w:r w:rsidRPr="00571876">
              <w:rPr>
                <w:sz w:val="28"/>
                <w:szCs w:val="28"/>
                <w:lang w:val="uk-UA"/>
              </w:rPr>
              <w:t xml:space="preserve">                      </w:t>
            </w:r>
            <w:r>
              <w:rPr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EA3838">
              <w:rPr>
                <w:sz w:val="28"/>
                <w:szCs w:val="28"/>
                <w:lang w:val="ru-UA"/>
              </w:rPr>
              <w:t>OBu</w:t>
            </w:r>
            <w:proofErr w:type="spellEnd"/>
            <w:r w:rsidRPr="00005D85">
              <w:rPr>
                <w:sz w:val="28"/>
                <w:szCs w:val="28"/>
                <w:vertAlign w:val="superscript"/>
                <w:lang w:val="uk-UA"/>
              </w:rPr>
              <w:t>+</w:t>
            </w:r>
            <w:r w:rsidRPr="00005D85">
              <w:rPr>
                <w:lang w:val="uk-UA"/>
              </w:rPr>
              <w:t xml:space="preserve">           </w:t>
            </w:r>
            <w:proofErr w:type="spellStart"/>
            <w:r w:rsidRPr="00EA3838">
              <w:rPr>
                <w:sz w:val="28"/>
                <w:szCs w:val="28"/>
                <w:lang w:val="ru-UA"/>
              </w:rPr>
              <w:t>Boc</w:t>
            </w:r>
            <w:proofErr w:type="spellEnd"/>
            <w:r w:rsidRPr="00005D85">
              <w:rPr>
                <w:lang w:val="uk-UA"/>
              </w:rPr>
              <w:t xml:space="preserve">  </w:t>
            </w:r>
            <w:r>
              <w:rPr>
                <w:lang w:val="ru-UA"/>
              </w:rPr>
              <w:t xml:space="preserve">   </w:t>
            </w:r>
            <w:proofErr w:type="spellStart"/>
            <w:r w:rsidRPr="00EA3838">
              <w:rPr>
                <w:sz w:val="28"/>
                <w:szCs w:val="28"/>
                <w:lang w:val="ru-UA"/>
              </w:rPr>
              <w:t>Bu</w:t>
            </w:r>
            <w:proofErr w:type="spellEnd"/>
            <w:r w:rsidRPr="00005D85">
              <w:rPr>
                <w:sz w:val="28"/>
                <w:szCs w:val="28"/>
                <w:vertAlign w:val="superscript"/>
                <w:lang w:val="uk-UA"/>
              </w:rPr>
              <w:t>+</w:t>
            </w:r>
            <w:r w:rsidRPr="00005D85">
              <w:rPr>
                <w:lang w:val="uk-UA"/>
              </w:rPr>
              <w:t xml:space="preserve">       </w:t>
            </w:r>
          </w:p>
          <w:p w14:paraId="2AC11AA6" w14:textId="732BC33D" w:rsidR="00EA3838" w:rsidRPr="00005D85" w:rsidRDefault="00EA3838" w:rsidP="00054035">
            <w:pPr>
              <w:spacing w:line="216" w:lineRule="auto"/>
              <w:jc w:val="center"/>
              <w:rPr>
                <w:sz w:val="16"/>
                <w:szCs w:val="16"/>
                <w:lang w:val="uk-UA"/>
              </w:rPr>
            </w:pPr>
            <w:r w:rsidRPr="005718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B215CF3" wp14:editId="5F239584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17780</wp:posOffset>
                      </wp:positionV>
                      <wp:extent cx="635" cy="171450"/>
                      <wp:effectExtent l="0" t="0" r="37465" b="19050"/>
                      <wp:wrapNone/>
                      <wp:docPr id="778875540" name="Прямая со стрелкой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14C64" id="Прямая со стрелкой 323" o:spid="_x0000_s1026" type="#_x0000_t32" style="position:absolute;margin-left:190.25pt;margin-top:1.4pt;width:.0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ziuQEAAFgDAAAOAAAAZHJzL2Uyb0RvYy54bWysU8Fu2zAMvQ/YPwi6L7a7tduMOD2k6y7d&#10;FqDdBzCSbAuTRYFU4uTvJ6lJOnS3YT4Qoig+Pj7Sy9vD5MTeEFv0nWwWtRTGK9TWD538+XT/7pMU&#10;HMFrcOhNJ4+G5e3q7ZvlHFpzhSM6bUgkEM/tHDo5xhjaqmI1mgl4gcH4FOyRJojJpaHSBHNCn1x1&#10;Vdc31YykA6EyzOn27jkoVwW/742KP/qeTRSuk4lbLJaK3WZbrZbQDgRhtOpEA/6BxQTWp6IXqDuI&#10;IHZk/4KarCJk7ONC4VRh31tlSg+pm6Z+1c3jCMGUXpI4HC4y8f+DVd/3a7+hTF0d/GN4QPWLhcf1&#10;CH4whcDTMaTBNVmqag7cXlKyw2FDYjt/Q53ewC5iUeHQ05QhU3/iUMQ+XsQ2hyhUurx5fy2FSvfN&#10;x+bDdZlEBe05MxDHrwYnkQ+d5EhghzGu0fs0U6Sm1IH9A8fMC9pzQi7r8d46V0brvJhTic91qpBD&#10;jM7qHC0ODdu1I7GHvB3lK12+eka487qgjQb0l9M5gnXP51Td+ZM4WY+8fNxuUR83dBYtja/QPK1a&#10;3o8//ZL98kOsfgMAAP//AwBQSwMEFAAGAAgAAAAhAGxbzB3YAAAACAEAAA8AAABkcnMvZG93bnJl&#10;di54bWxMj81OhTAQhfcmvkMzJm6Mt3iNpCLlxpi4ciFefYABRiDSKaHlUt/ecaXLL+fk/JSH5CZ1&#10;oiWMni3c7DJQxK3vRu4tfLw/XxtQISJ3OHkmC98U4FCdn5VYdH7jNzodY68khEOBFoYY50Lr0A7k&#10;MOz8TCzap18cRsGl192Cm4S7Se+zLNcOR5aGAWd6Gqj9Oq7OQnrNOabapGbj9SWYqzqhq629vEiP&#10;D6Aipfhnht/5Mh0q2dT4lbugJgu3JrsTq4W9PBBdOAfVCN8b0FWp/x+ofgAAAP//AwBQSwECLQAU&#10;AAYACAAAACEAtoM4kv4AAADhAQAAEwAAAAAAAAAAAAAAAAAAAAAAW0NvbnRlbnRfVHlwZXNdLnht&#10;bFBLAQItABQABgAIAAAAIQA4/SH/1gAAAJQBAAALAAAAAAAAAAAAAAAAAC8BAABfcmVscy8ucmVs&#10;c1BLAQItABQABgAIAAAAIQAxQIziuQEAAFgDAAAOAAAAAAAAAAAAAAAAAC4CAABkcnMvZTJvRG9j&#10;LnhtbFBLAQItABQABgAIAAAAIQBsW8wd2AAAAAgBAAAPAAAAAAAAAAAAAAAAABMEAABkcnMvZG93&#10;bnJldi54bWxQSwUGAAAAAAQABADzAAAAGAUAAAAA&#10;" strokeweight="1.5pt"/>
                  </w:pict>
                </mc:Fallback>
              </mc:AlternateContent>
            </w:r>
            <w:r w:rsidRPr="005718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9F78E65" wp14:editId="1708CE88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17780</wp:posOffset>
                      </wp:positionV>
                      <wp:extent cx="635" cy="171450"/>
                      <wp:effectExtent l="0" t="0" r="37465" b="19050"/>
                      <wp:wrapNone/>
                      <wp:docPr id="1183844873" name="Прямая со стрелкой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2C1FB" id="Прямая со стрелкой 322" o:spid="_x0000_s1026" type="#_x0000_t32" style="position:absolute;margin-left:160.3pt;margin-top:1.4pt;width:.0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ziuQEAAFgDAAAOAAAAZHJzL2Uyb0RvYy54bWysU8Fu2zAMvQ/YPwi6L7a7tduMOD2k6y7d&#10;FqDdBzCSbAuTRYFU4uTvJ6lJOnS3YT4Qoig+Pj7Sy9vD5MTeEFv0nWwWtRTGK9TWD538+XT/7pMU&#10;HMFrcOhNJ4+G5e3q7ZvlHFpzhSM6bUgkEM/tHDo5xhjaqmI1mgl4gcH4FOyRJojJpaHSBHNCn1x1&#10;Vdc31YykA6EyzOn27jkoVwW/742KP/qeTRSuk4lbLJaK3WZbrZbQDgRhtOpEA/6BxQTWp6IXqDuI&#10;IHZk/4KarCJk7ONC4VRh31tlSg+pm6Z+1c3jCMGUXpI4HC4y8f+DVd/3a7+hTF0d/GN4QPWLhcf1&#10;CH4whcDTMaTBNVmqag7cXlKyw2FDYjt/Q53ewC5iUeHQ05QhU3/iUMQ+XsQ2hyhUurx5fy2FSvfN&#10;x+bDdZlEBe05MxDHrwYnkQ+d5EhghzGu0fs0U6Sm1IH9A8fMC9pzQi7r8d46V0brvJhTic91qpBD&#10;jM7qHC0ODdu1I7GHvB3lK12+eka487qgjQb0l9M5gnXP51Td+ZM4WY+8fNxuUR83dBYtja/QPK1a&#10;3o8//ZL98kOsfgMAAP//AwBQSwMEFAAGAAgAAAAhALQrHFLYAAAACAEAAA8AAABkcnMvZG93bnJl&#10;di54bWxMj01OhEAQhfcm3qFTJm6M04gJMkgzMSauXIijByigBoh0NaGbob295UqXX97L+ykP0U7q&#10;TIsfHRu42yWgiFvXjdwb+Px4uc1B+YDc4eSYDHyTh0N1eVFi0bmN3+l8DL2SEPYFGhhCmAutfTuQ&#10;Rb9zM7FoJ7dYDIJLr7sFNwm3k06TJNMWR5aGAWd6Hqj9Oq7WQHzLOMQ6j83G66vPb+qItjbm+io+&#10;PYIKFMOfGX7ny3SoZFPjVu68mgzcp0kmVgOpPBBd+AFUI7zPQVel/n+g+gEAAP//AwBQSwECLQAU&#10;AAYACAAAACEAtoM4kv4AAADhAQAAEwAAAAAAAAAAAAAAAAAAAAAAW0NvbnRlbnRfVHlwZXNdLnht&#10;bFBLAQItABQABgAIAAAAIQA4/SH/1gAAAJQBAAALAAAAAAAAAAAAAAAAAC8BAABfcmVscy8ucmVs&#10;c1BLAQItABQABgAIAAAAIQAxQIziuQEAAFgDAAAOAAAAAAAAAAAAAAAAAC4CAABkcnMvZTJvRG9j&#10;LnhtbFBLAQItABQABgAIAAAAIQC0KxxS2AAAAAgBAAAPAAAAAAAAAAAAAAAAABMEAABkcnMvZG93&#10;bnJldi54bWxQSwUGAAAAAAQABADzAAAAGAUAAAAA&#10;" strokeweight="1.5pt"/>
                  </w:pict>
                </mc:Fallback>
              </mc:AlternateContent>
            </w:r>
            <w:r w:rsidRPr="005718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1EBAC4" wp14:editId="530D2FCD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17780</wp:posOffset>
                      </wp:positionV>
                      <wp:extent cx="635" cy="171450"/>
                      <wp:effectExtent l="0" t="0" r="37465" b="19050"/>
                      <wp:wrapNone/>
                      <wp:docPr id="1570743835" name="Прямая со стрелкой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3B6E7" id="Прямая со стрелкой 321" o:spid="_x0000_s1026" type="#_x0000_t32" style="position:absolute;margin-left:93.3pt;margin-top:1.4pt;width:.0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ziuQEAAFgDAAAOAAAAZHJzL2Uyb0RvYy54bWysU8Fu2zAMvQ/YPwi6L7a7tduMOD2k6y7d&#10;FqDdBzCSbAuTRYFU4uTvJ6lJOnS3YT4Qoig+Pj7Sy9vD5MTeEFv0nWwWtRTGK9TWD538+XT/7pMU&#10;HMFrcOhNJ4+G5e3q7ZvlHFpzhSM6bUgkEM/tHDo5xhjaqmI1mgl4gcH4FOyRJojJpaHSBHNCn1x1&#10;Vdc31YykA6EyzOn27jkoVwW/742KP/qeTRSuk4lbLJaK3WZbrZbQDgRhtOpEA/6BxQTWp6IXqDuI&#10;IHZk/4KarCJk7ONC4VRh31tlSg+pm6Z+1c3jCMGUXpI4HC4y8f+DVd/3a7+hTF0d/GN4QPWLhcf1&#10;CH4whcDTMaTBNVmqag7cXlKyw2FDYjt/Q53ewC5iUeHQ05QhU3/iUMQ+XsQ2hyhUurx5fy2FSvfN&#10;x+bDdZlEBe05MxDHrwYnkQ+d5EhghzGu0fs0U6Sm1IH9A8fMC9pzQi7r8d46V0brvJhTic91qpBD&#10;jM7qHC0ODdu1I7GHvB3lK12+eka487qgjQb0l9M5gnXP51Td+ZM4WY+8fNxuUR83dBYtja/QPK1a&#10;3o8//ZL98kOsfgMAAP//AwBQSwMEFAAGAAgAAAAhABQ1asTYAAAACAEAAA8AAABkcnMvZG93bnJl&#10;di54bWxMj81OhDAUhfcmvkNzTdwYpziLWpEyMSauXIijD3ChFYj0ltAy1Lf3zkqXX87J+akO2U/i&#10;5JY4BjJwtytAOOqCHak38PnxcqtBxIRkcQrkDPy4CIf68qLC0oaN3t3pmHrBIRRLNDCkNJdSxm5w&#10;HuMuzI5Y+wqLx8S49NIuuHG4n+S+KJT0OBI3DDi758F138fVG8hvilJudG43Wl+jvmky+saY66v8&#10;9AgiuZz+zHCez9Oh5k1tWMlGMTFrpdhqYM8PzrpW9yBa5gcNsq7k/wP1LwAAAP//AwBQSwECLQAU&#10;AAYACAAAACEAtoM4kv4AAADhAQAAEwAAAAAAAAAAAAAAAAAAAAAAW0NvbnRlbnRfVHlwZXNdLnht&#10;bFBLAQItABQABgAIAAAAIQA4/SH/1gAAAJQBAAALAAAAAAAAAAAAAAAAAC8BAABfcmVscy8ucmVs&#10;c1BLAQItABQABgAIAAAAIQAxQIziuQEAAFgDAAAOAAAAAAAAAAAAAAAAAC4CAABkcnMvZTJvRG9j&#10;LnhtbFBLAQItABQABgAIAAAAIQAUNWrE2AAAAAgBAAAPAAAAAAAAAAAAAAAAABMEAABkcnMvZG93&#10;bnJldi54bWxQSwUGAAAAAAQABADzAAAAGAUAAAAA&#10;" strokeweight="1.5pt"/>
                  </w:pict>
                </mc:Fallback>
              </mc:AlternateContent>
            </w:r>
          </w:p>
          <w:p w14:paraId="4D280B53" w14:textId="77777777" w:rsidR="00EA3838" w:rsidRPr="00005D85" w:rsidRDefault="00EA3838" w:rsidP="00054035">
            <w:pPr>
              <w:pStyle w:val="af2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1876">
              <w:rPr>
                <w:rFonts w:ascii="Times New Roman" w:hAnsi="Times New Roman"/>
                <w:sz w:val="28"/>
                <w:szCs w:val="28"/>
              </w:rPr>
              <w:t>1)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A3838">
              <w:rPr>
                <w:rFonts w:ascii="Times New Roman" w:hAnsi="Times New Roman"/>
                <w:b/>
                <w:sz w:val="28"/>
                <w:szCs w:val="28"/>
                <w:lang w:val="ru-UA"/>
              </w:rPr>
              <w:t>Ala</w:t>
            </w:r>
            <w:proofErr w:type="spellEnd"/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proofErr w:type="spellStart"/>
            <w:r w:rsidRPr="00EA3838">
              <w:rPr>
                <w:rFonts w:ascii="Times New Roman" w:hAnsi="Times New Roman"/>
                <w:b/>
                <w:sz w:val="28"/>
                <w:szCs w:val="28"/>
                <w:lang w:val="ru-UA"/>
              </w:rPr>
              <w:t>Asp</w:t>
            </w:r>
            <w:proofErr w:type="spellEnd"/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proofErr w:type="spellStart"/>
            <w:r w:rsidRPr="00EA3838">
              <w:rPr>
                <w:rFonts w:ascii="Times New Roman" w:hAnsi="Times New Roman"/>
                <w:b/>
                <w:sz w:val="28"/>
                <w:szCs w:val="28"/>
                <w:lang w:val="ru-UA"/>
              </w:rPr>
              <w:t>Gly</w:t>
            </w:r>
            <w:proofErr w:type="spellEnd"/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proofErr w:type="spellStart"/>
            <w:r w:rsidRPr="00EA3838">
              <w:rPr>
                <w:rFonts w:ascii="Times New Roman" w:hAnsi="Times New Roman"/>
                <w:b/>
                <w:sz w:val="28"/>
                <w:szCs w:val="28"/>
                <w:lang w:val="ru-UA"/>
              </w:rPr>
              <w:t>Lys</w:t>
            </w:r>
            <w:proofErr w:type="spellEnd"/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proofErr w:type="spellStart"/>
            <w:r w:rsidRPr="00EA3838">
              <w:rPr>
                <w:rFonts w:ascii="Times New Roman" w:hAnsi="Times New Roman"/>
                <w:b/>
                <w:sz w:val="28"/>
                <w:szCs w:val="28"/>
                <w:lang w:val="ru-UA"/>
              </w:rPr>
              <w:t>Tyr</w:t>
            </w:r>
            <w:proofErr w:type="spellEnd"/>
          </w:p>
          <w:p w14:paraId="144751C3" w14:textId="77777777" w:rsidR="00EA3838" w:rsidRPr="00571876" w:rsidRDefault="00EA3838" w:rsidP="00054035">
            <w:pPr>
              <w:jc w:val="both"/>
              <w:rPr>
                <w:sz w:val="16"/>
                <w:szCs w:val="16"/>
                <w:lang w:val="uk-UA"/>
              </w:rPr>
            </w:pP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14:paraId="0F185AD1" w14:textId="77777777" w:rsidR="00EA3838" w:rsidRPr="00005D85" w:rsidRDefault="00EA3838" w:rsidP="00054035">
            <w:pPr>
              <w:pStyle w:val="af2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1876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Ala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Asp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Gly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Lys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Tyr</w:t>
            </w:r>
          </w:p>
          <w:p w14:paraId="3460C783" w14:textId="61A69558" w:rsidR="00EA3838" w:rsidRPr="00005D85" w:rsidRDefault="00EA3838" w:rsidP="00054035">
            <w:pPr>
              <w:pStyle w:val="af2"/>
              <w:rPr>
                <w:rFonts w:ascii="Times New Roman" w:hAnsi="Times New Roman"/>
                <w:b/>
                <w:sz w:val="16"/>
                <w:szCs w:val="16"/>
              </w:rPr>
            </w:pPr>
            <w:r w:rsidRPr="0057187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AEFD7A2" wp14:editId="62DA0960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38100</wp:posOffset>
                      </wp:positionV>
                      <wp:extent cx="635" cy="171450"/>
                      <wp:effectExtent l="0" t="0" r="37465" b="19050"/>
                      <wp:wrapNone/>
                      <wp:docPr id="34" name="Прямая со стрелкой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8F20D" id="Прямая со стрелкой 320" o:spid="_x0000_s1026" type="#_x0000_t32" style="position:absolute;margin-left:151.65pt;margin-top:3pt;width:.0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ziuQEAAFgDAAAOAAAAZHJzL2Uyb0RvYy54bWysU8Fu2zAMvQ/YPwi6L7a7tduMOD2k6y7d&#10;FqDdBzCSbAuTRYFU4uTvJ6lJOnS3YT4Qoig+Pj7Sy9vD5MTeEFv0nWwWtRTGK9TWD538+XT/7pMU&#10;HMFrcOhNJ4+G5e3q7ZvlHFpzhSM6bUgkEM/tHDo5xhjaqmI1mgl4gcH4FOyRJojJpaHSBHNCn1x1&#10;Vdc31YykA6EyzOn27jkoVwW/742KP/qeTRSuk4lbLJaK3WZbrZbQDgRhtOpEA/6BxQTWp6IXqDuI&#10;IHZk/4KarCJk7ONC4VRh31tlSg+pm6Z+1c3jCMGUXpI4HC4y8f+DVd/3a7+hTF0d/GN4QPWLhcf1&#10;CH4whcDTMaTBNVmqag7cXlKyw2FDYjt/Q53ewC5iUeHQ05QhU3/iUMQ+XsQ2hyhUurx5fy2FSvfN&#10;x+bDdZlEBe05MxDHrwYnkQ+d5EhghzGu0fs0U6Sm1IH9A8fMC9pzQi7r8d46V0brvJhTic91qpBD&#10;jM7qHC0ODdu1I7GHvB3lK12+eka487qgjQb0l9M5gnXP51Td+ZM4WY+8fNxuUR83dBYtja/QPK1a&#10;3o8//ZL98kOsfgMAAP//AwBQSwMEFAAGAAgAAAAhAIVfzJjaAAAACAEAAA8AAABkcnMvZG93bnJl&#10;di54bWxMj0FLxDAQhe+C/yHMghdxE62UUpsuInjyYN31B6TN2JZtJqVJt/HfO570No/3ePO96pDc&#10;JC64hNGThvu9AoHUeTtSr+Hz9HpXgAjRkDWTJ9TwjQEO9fVVZUrrN/rAyzH2gksolEbDEONcShm6&#10;AZ0Jez8jsfflF2ciy6WXdjEbl7tJPiiVS2dG4g+DmfFlwO58XJ2G9J5TTE2R2o3Wt1DcNsm4Ruub&#10;XXp+AhExxb8w/OIzOtTM1PqVbBCThkxlGUc15DyJfdaPIFo+MgWyruT/AfUPAAAA//8DAFBLAQIt&#10;ABQABgAIAAAAIQC2gziS/gAAAOEBAAATAAAAAAAAAAAAAAAAAAAAAABbQ29udGVudF9UeXBlc10u&#10;eG1sUEsBAi0AFAAGAAgAAAAhADj9If/WAAAAlAEAAAsAAAAAAAAAAAAAAAAALwEAAF9yZWxzLy5y&#10;ZWxzUEsBAi0AFAAGAAgAAAAhADFAjOK5AQAAWAMAAA4AAAAAAAAAAAAAAAAALgIAAGRycy9lMm9E&#10;b2MueG1sUEsBAi0AFAAGAAgAAAAhAIVfzJjaAAAACAEAAA8AAAAAAAAAAAAAAAAAEwQAAGRycy9k&#10;b3ducmV2LnhtbFBLBQYAAAAABAAEAPMAAAAaBQAAAAA=&#10;" strokeweight="1.5pt"/>
                  </w:pict>
                </mc:Fallback>
              </mc:AlternateContent>
            </w:r>
            <w:r w:rsidRPr="0057187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E3020F1" wp14:editId="33FF1D46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38100</wp:posOffset>
                      </wp:positionV>
                      <wp:extent cx="635" cy="171450"/>
                      <wp:effectExtent l="0" t="0" r="37465" b="19050"/>
                      <wp:wrapNone/>
                      <wp:docPr id="33" name="Прямая со стрелкой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CA5AC" id="Прямая со стрелкой 319" o:spid="_x0000_s1026" type="#_x0000_t32" style="position:absolute;margin-left:117.65pt;margin-top:3pt;width:.0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ziuQEAAFgDAAAOAAAAZHJzL2Uyb0RvYy54bWysU8Fu2zAMvQ/YPwi6L7a7tduMOD2k6y7d&#10;FqDdBzCSbAuTRYFU4uTvJ6lJOnS3YT4Qoig+Pj7Sy9vD5MTeEFv0nWwWtRTGK9TWD538+XT/7pMU&#10;HMFrcOhNJ4+G5e3q7ZvlHFpzhSM6bUgkEM/tHDo5xhjaqmI1mgl4gcH4FOyRJojJpaHSBHNCn1x1&#10;Vdc31YykA6EyzOn27jkoVwW/742KP/qeTRSuk4lbLJaK3WZbrZbQDgRhtOpEA/6BxQTWp6IXqDuI&#10;IHZk/4KarCJk7ONC4VRh31tlSg+pm6Z+1c3jCMGUXpI4HC4y8f+DVd/3a7+hTF0d/GN4QPWLhcf1&#10;CH4whcDTMaTBNVmqag7cXlKyw2FDYjt/Q53ewC5iUeHQ05QhU3/iUMQ+XsQ2hyhUurx5fy2FSvfN&#10;x+bDdZlEBe05MxDHrwYnkQ+d5EhghzGu0fs0U6Sm1IH9A8fMC9pzQi7r8d46V0brvJhTic91qpBD&#10;jM7qHC0ODdu1I7GHvB3lK12+eka487qgjQb0l9M5gnXP51Td+ZM4WY+8fNxuUR83dBYtja/QPK1a&#10;3o8//ZL98kOsfgMAAP//AwBQSwMEFAAGAAgAAAAhAOWt6rjZAAAACAEAAA8AAABkcnMvZG93bnJl&#10;di54bWxMj8FOhEAQRO8m/sOkTbwYd3BRQpBmY0w8eRB3/YAGRiAyPYQZlvHvbU96rFSl6lV5iHZS&#10;Z7P40THC3S4BZbh13cg9wsfp5TYH5QNxR5Njg/BtPByqy4uSis5t/G7Ox9ArKWFfEMIQwlxo7dvB&#10;WPI7NxsW79MtloLIpdfdQpuU20nvkyTTlkaWhYFm8zyY9uu4WoT4lnGIdR6bjddXn9/UkWyNeH0V&#10;nx5BBRPDXxh+8QUdKmFq3MqdVxPCPn1IJYqQySXxRd+DahDSNAFdlfr/geoHAAD//wMAUEsBAi0A&#10;FAAGAAgAAAAhALaDOJL+AAAA4QEAABMAAAAAAAAAAAAAAAAAAAAAAFtDb250ZW50X1R5cGVzXS54&#10;bWxQSwECLQAUAAYACAAAACEAOP0h/9YAAACUAQAACwAAAAAAAAAAAAAAAAAvAQAAX3JlbHMvLnJl&#10;bHNQSwECLQAUAAYACAAAACEAMUCM4rkBAABYAwAADgAAAAAAAAAAAAAAAAAuAgAAZHJzL2Uyb0Rv&#10;Yy54bWxQSwECLQAUAAYACAAAACEA5a3quNkAAAAIAQAADwAAAAAAAAAAAAAAAAATBAAAZHJzL2Rv&#10;d25yZXYueG1sUEsFBgAAAAAEAAQA8wAAABkFAAAAAA==&#10;" strokeweight="1.5pt"/>
                  </w:pict>
                </mc:Fallback>
              </mc:AlternateContent>
            </w:r>
            <w:r w:rsidRPr="0057187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76C9525" wp14:editId="342845FE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38100</wp:posOffset>
                      </wp:positionV>
                      <wp:extent cx="635" cy="171450"/>
                      <wp:effectExtent l="0" t="0" r="37465" b="19050"/>
                      <wp:wrapNone/>
                      <wp:docPr id="32" name="Прямая со стрелкой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10B0E" id="Прямая со стрелкой 318" o:spid="_x0000_s1026" type="#_x0000_t32" style="position:absolute;margin-left:59.95pt;margin-top:3pt;width:.0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ziuQEAAFgDAAAOAAAAZHJzL2Uyb0RvYy54bWysU8Fu2zAMvQ/YPwi6L7a7tduMOD2k6y7d&#10;FqDdBzCSbAuTRYFU4uTvJ6lJOnS3YT4Qoig+Pj7Sy9vD5MTeEFv0nWwWtRTGK9TWD538+XT/7pMU&#10;HMFrcOhNJ4+G5e3q7ZvlHFpzhSM6bUgkEM/tHDo5xhjaqmI1mgl4gcH4FOyRJojJpaHSBHNCn1x1&#10;Vdc31YykA6EyzOn27jkoVwW/742KP/qeTRSuk4lbLJaK3WZbrZbQDgRhtOpEA/6BxQTWp6IXqDuI&#10;IHZk/4KarCJk7ONC4VRh31tlSg+pm6Z+1c3jCMGUXpI4HC4y8f+DVd/3a7+hTF0d/GN4QPWLhcf1&#10;CH4whcDTMaTBNVmqag7cXlKyw2FDYjt/Q53ewC5iUeHQ05QhU3/iUMQ+XsQ2hyhUurx5fy2FSvfN&#10;x+bDdZlEBe05MxDHrwYnkQ+d5EhghzGu0fs0U6Sm1IH9A8fMC9pzQi7r8d46V0brvJhTic91qpBD&#10;jM7qHC0ODdu1I7GHvB3lK12+eka487qgjQb0l9M5gnXP51Td+ZM4WY+8fNxuUR83dBYtja/QPK1a&#10;3o8//ZL98kOsfgMAAP//AwBQSwMEFAAGAAgAAAAhAK290xzZAAAACAEAAA8AAABkcnMvZG93bnJl&#10;di54bWxMj0FPg0AUhO8m/ofNM/Fi7FKbEIosjTHx5EGs/oAHPIHIviXsUrb/vq8nPU5mMvNNcYh2&#10;VCea/eDYwHaTgCJuXDtwZ+D76+0xA+UDcoujYzJwJg+H8vamwLx1K3/S6Rg6JSXsczTQhzDlWvum&#10;J4t+4yZi8X7cbDGInDvdzrhKuR31U5Kk2uLAstDjRK89Nb/HxRqIHymHWGWxXnl599lDFdFWxtzf&#10;xZdnUIFi+AvDFV/QoRSm2i3cejWK3u73EjWQyqWrL3OgagO7XQK6LPT/A+UFAAD//wMAUEsBAi0A&#10;FAAGAAgAAAAhALaDOJL+AAAA4QEAABMAAAAAAAAAAAAAAAAAAAAAAFtDb250ZW50X1R5cGVzXS54&#10;bWxQSwECLQAUAAYACAAAACEAOP0h/9YAAACUAQAACwAAAAAAAAAAAAAAAAAvAQAAX3JlbHMvLnJl&#10;bHNQSwECLQAUAAYACAAAACEAMUCM4rkBAABYAwAADgAAAAAAAAAAAAAAAAAuAgAAZHJzL2Uyb0Rv&#10;Yy54bWxQSwECLQAUAAYACAAAACEArb3THNkAAAAIAQAADwAAAAAAAAAAAAAAAAATBAAAZHJzL2Rv&#10;d25yZXYueG1sUEsFBgAAAAAEAAQA8wAAABkFAAAAAA==&#10;" strokeweight="1.5pt"/>
                  </w:pict>
                </mc:Fallback>
              </mc:AlternateContent>
            </w:r>
          </w:p>
          <w:p w14:paraId="7FD2C048" w14:textId="77777777" w:rsidR="00EA3838" w:rsidRPr="00005D85" w:rsidRDefault="00EA3838" w:rsidP="00054035">
            <w:pPr>
              <w:rPr>
                <w:sz w:val="28"/>
                <w:szCs w:val="28"/>
                <w:lang w:val="uk-UA"/>
              </w:rPr>
            </w:pPr>
            <w:r w:rsidRPr="00005D85">
              <w:rPr>
                <w:sz w:val="28"/>
                <w:szCs w:val="28"/>
                <w:lang w:val="uk-UA"/>
              </w:rPr>
              <w:t xml:space="preserve">               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OBu</w:t>
            </w:r>
            <w:proofErr w:type="spellEnd"/>
            <w:r w:rsidRPr="00005D85">
              <w:rPr>
                <w:sz w:val="28"/>
                <w:szCs w:val="28"/>
                <w:vertAlign w:val="superscript"/>
                <w:lang w:val="uk-UA"/>
              </w:rPr>
              <w:t>+</w:t>
            </w:r>
            <w:r w:rsidRPr="00005D85">
              <w:rPr>
                <w:sz w:val="28"/>
                <w:szCs w:val="28"/>
                <w:lang w:val="uk-UA"/>
              </w:rPr>
              <w:t xml:space="preserve">       </w:t>
            </w:r>
            <w:r w:rsidRPr="00571876">
              <w:rPr>
                <w:sz w:val="28"/>
                <w:szCs w:val="28"/>
                <w:lang w:val="en-US"/>
              </w:rPr>
              <w:t>Boc</w:t>
            </w:r>
            <w:r w:rsidRPr="00005D85">
              <w:rPr>
                <w:sz w:val="28"/>
                <w:szCs w:val="28"/>
                <w:lang w:val="uk-UA"/>
              </w:rPr>
              <w:t xml:space="preserve">   </w:t>
            </w:r>
            <w:r w:rsidRPr="00571876">
              <w:rPr>
                <w:sz w:val="28"/>
                <w:szCs w:val="28"/>
                <w:lang w:val="en-US"/>
              </w:rPr>
              <w:t>Bu</w:t>
            </w:r>
            <w:r w:rsidRPr="00005D85">
              <w:rPr>
                <w:sz w:val="28"/>
                <w:szCs w:val="28"/>
                <w:vertAlign w:val="superscript"/>
                <w:lang w:val="uk-UA"/>
              </w:rPr>
              <w:t>+</w:t>
            </w:r>
            <w:r w:rsidRPr="00005D85">
              <w:rPr>
                <w:sz w:val="28"/>
                <w:szCs w:val="28"/>
                <w:lang w:val="uk-UA"/>
              </w:rPr>
              <w:t xml:space="preserve">               </w:t>
            </w:r>
          </w:p>
          <w:p w14:paraId="5327863D" w14:textId="77777777" w:rsidR="00EA3838" w:rsidRPr="00571876" w:rsidRDefault="00EA3838" w:rsidP="00054035">
            <w:pPr>
              <w:jc w:val="both"/>
              <w:rPr>
                <w:sz w:val="16"/>
                <w:szCs w:val="16"/>
                <w:lang w:val="uk-UA"/>
              </w:rPr>
            </w:pPr>
          </w:p>
        </w:tc>
      </w:tr>
      <w:tr w:rsidR="00EA3838" w:rsidRPr="00205B30" w14:paraId="7E79943E" w14:textId="77777777" w:rsidTr="00054035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95B20" w14:textId="77777777" w:rsidR="00EA3838" w:rsidRPr="00005D85" w:rsidRDefault="00EA3838" w:rsidP="00054035">
            <w:pPr>
              <w:pStyle w:val="af2"/>
              <w:spacing w:after="0" w:line="21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1876">
              <w:rPr>
                <w:rFonts w:ascii="Times New Roman" w:hAnsi="Times New Roman"/>
                <w:sz w:val="28"/>
                <w:szCs w:val="28"/>
              </w:rPr>
              <w:t>3)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Ala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Asp</w:t>
            </w:r>
            <w:r w:rsidRPr="00005D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OBu</w:t>
            </w:r>
            <w:proofErr w:type="spellEnd"/>
            <w:r w:rsidRPr="00005D85">
              <w:rPr>
                <w:rFonts w:ascii="Times New Roman" w:hAnsi="Times New Roman"/>
                <w:sz w:val="28"/>
                <w:szCs w:val="28"/>
                <w:vertAlign w:val="superscript"/>
              </w:rPr>
              <w:t>+</w:t>
            </w:r>
            <w:r w:rsidRPr="00005D85">
              <w:rPr>
                <w:rFonts w:ascii="Times New Roman" w:hAnsi="Times New Roman"/>
                <w:sz w:val="28"/>
                <w:szCs w:val="28"/>
              </w:rPr>
              <w:t>)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Gly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Lys</w:t>
            </w:r>
            <w:r w:rsidRPr="00005D85">
              <w:rPr>
                <w:rFonts w:ascii="Times New Roman" w:hAnsi="Times New Roman"/>
                <w:sz w:val="28"/>
                <w:szCs w:val="28"/>
              </w:rPr>
              <w:t>(</w:t>
            </w:r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Boc</w:t>
            </w:r>
            <w:r w:rsidRPr="00005D85">
              <w:rPr>
                <w:rFonts w:ascii="Times New Roman" w:hAnsi="Times New Roman"/>
                <w:sz w:val="28"/>
                <w:szCs w:val="28"/>
              </w:rPr>
              <w:t>)</w:t>
            </w:r>
            <w:r w:rsidRPr="00571876">
              <w:rPr>
                <w:rFonts w:ascii="Times New Roman" w:hAnsi="Times New Roman"/>
                <w:b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Tyr</w:t>
            </w:r>
            <w:r w:rsidRPr="00005D85">
              <w:rPr>
                <w:rFonts w:ascii="Times New Roman" w:hAnsi="Times New Roman"/>
                <w:sz w:val="28"/>
                <w:szCs w:val="28"/>
              </w:rPr>
              <w:t>(</w:t>
            </w:r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Bu</w:t>
            </w:r>
            <w:r w:rsidRPr="00005D85">
              <w:rPr>
                <w:rFonts w:ascii="Times New Roman" w:hAnsi="Times New Roman"/>
                <w:sz w:val="28"/>
                <w:szCs w:val="28"/>
                <w:vertAlign w:val="superscript"/>
              </w:rPr>
              <w:t>+</w:t>
            </w:r>
            <w:r w:rsidRPr="00005D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14:paraId="19390284" w14:textId="77777777" w:rsidR="00EA3838" w:rsidRPr="000A13D0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3B223C53" w14:textId="0C5F664D" w:rsidR="00EA3838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1</w:t>
      </w:r>
      <w:r w:rsidR="00A155E5">
        <w:rPr>
          <w:sz w:val="28"/>
          <w:szCs w:val="28"/>
          <w:lang w:val="uk-UA"/>
        </w:rPr>
        <w:t>8</w:t>
      </w:r>
      <w:r w:rsidRPr="00571876">
        <w:rPr>
          <w:sz w:val="28"/>
          <w:szCs w:val="28"/>
          <w:lang w:val="uk-UA"/>
        </w:rPr>
        <w:t xml:space="preserve"> ‒ </w:t>
      </w:r>
      <w:r w:rsidRPr="00005D85">
        <w:rPr>
          <w:sz w:val="28"/>
          <w:szCs w:val="28"/>
          <w:lang w:val="uk-UA"/>
        </w:rPr>
        <w:t>5-</w:t>
      </w:r>
      <w:r w:rsidRPr="00571876">
        <w:rPr>
          <w:sz w:val="28"/>
          <w:szCs w:val="28"/>
          <w:lang w:val="uk-UA"/>
        </w:rPr>
        <w:t xml:space="preserve">Пептид </w:t>
      </w:r>
      <w:r w:rsidRPr="00571876">
        <w:rPr>
          <w:sz w:val="28"/>
          <w:szCs w:val="28"/>
          <w:lang w:val="en-US"/>
        </w:rPr>
        <w:t>L</w:t>
      </w:r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аланіл</w:t>
      </w:r>
      <w:proofErr w:type="spellEnd"/>
      <w:r w:rsidRPr="00571876">
        <w:rPr>
          <w:sz w:val="28"/>
          <w:szCs w:val="28"/>
          <w:lang w:val="uk-UA"/>
        </w:rPr>
        <w:t>-</w:t>
      </w:r>
      <w:r w:rsidRPr="00571876">
        <w:rPr>
          <w:sz w:val="28"/>
          <w:szCs w:val="28"/>
          <w:lang w:val="en-US"/>
        </w:rPr>
        <w:t>L</w:t>
      </w:r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аспарагіл</w:t>
      </w:r>
      <w:proofErr w:type="spellEnd"/>
      <w:r w:rsidRPr="00571876">
        <w:rPr>
          <w:sz w:val="28"/>
          <w:szCs w:val="28"/>
          <w:lang w:val="uk-UA"/>
        </w:rPr>
        <w:t>-(β-</w:t>
      </w:r>
      <w:proofErr w:type="spellStart"/>
      <w:r w:rsidRPr="00571876">
        <w:rPr>
          <w:sz w:val="28"/>
          <w:szCs w:val="28"/>
          <w:lang w:val="uk-UA"/>
        </w:rPr>
        <w:t>трет-бутиловийефір</w:t>
      </w:r>
      <w:proofErr w:type="spellEnd"/>
      <w:r w:rsidRPr="00571876">
        <w:rPr>
          <w:sz w:val="28"/>
          <w:szCs w:val="28"/>
          <w:lang w:val="uk-UA"/>
        </w:rPr>
        <w:t>)гліцин-</w:t>
      </w:r>
      <w:proofErr w:type="spellStart"/>
      <w:r w:rsidRPr="00571876">
        <w:rPr>
          <w:sz w:val="28"/>
          <w:szCs w:val="28"/>
          <w:lang w:val="en-US"/>
        </w:rPr>
        <w:t>N</w:t>
      </w:r>
      <w:r w:rsidRPr="00571876">
        <w:rPr>
          <w:sz w:val="28"/>
          <w:szCs w:val="28"/>
          <w:vertAlign w:val="superscript"/>
          <w:lang w:val="en-US"/>
        </w:rPr>
        <w:t>ε</w:t>
      </w:r>
      <w:proofErr w:type="spellEnd"/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трет-бутилоксикарбоніл</w:t>
      </w:r>
      <w:proofErr w:type="spellEnd"/>
      <w:r w:rsidRPr="00571876">
        <w:rPr>
          <w:sz w:val="28"/>
          <w:szCs w:val="28"/>
          <w:lang w:val="uk-UA"/>
        </w:rPr>
        <w:t>-</w:t>
      </w:r>
      <w:r w:rsidRPr="00571876">
        <w:rPr>
          <w:sz w:val="28"/>
          <w:szCs w:val="28"/>
          <w:lang w:val="en-US"/>
        </w:rPr>
        <w:t>L</w:t>
      </w:r>
      <w:r w:rsidRPr="00571876">
        <w:rPr>
          <w:sz w:val="28"/>
          <w:szCs w:val="28"/>
          <w:lang w:val="uk-UA"/>
        </w:rPr>
        <w:t>-</w:t>
      </w:r>
      <w:proofErr w:type="spellStart"/>
      <w:r w:rsidRPr="00571876">
        <w:rPr>
          <w:sz w:val="28"/>
          <w:szCs w:val="28"/>
          <w:lang w:val="uk-UA"/>
        </w:rPr>
        <w:t>лізил</w:t>
      </w:r>
      <w:proofErr w:type="spellEnd"/>
      <w:r w:rsidRPr="00571876">
        <w:rPr>
          <w:sz w:val="28"/>
          <w:szCs w:val="28"/>
          <w:lang w:val="uk-UA"/>
        </w:rPr>
        <w:t>-О-</w:t>
      </w:r>
      <w:proofErr w:type="spellStart"/>
      <w:r w:rsidRPr="00571876">
        <w:rPr>
          <w:sz w:val="28"/>
          <w:szCs w:val="28"/>
          <w:lang w:val="uk-UA"/>
        </w:rPr>
        <w:t>трет</w:t>
      </w:r>
      <w:proofErr w:type="spellEnd"/>
      <w:r w:rsidRPr="00571876">
        <w:rPr>
          <w:sz w:val="28"/>
          <w:szCs w:val="28"/>
          <w:lang w:val="uk-UA"/>
        </w:rPr>
        <w:t>-бутил-</w:t>
      </w:r>
      <w:r w:rsidRPr="00571876">
        <w:rPr>
          <w:sz w:val="28"/>
          <w:szCs w:val="28"/>
          <w:lang w:val="uk-UA"/>
        </w:rPr>
        <w:br/>
      </w:r>
      <w:r w:rsidRPr="00571876">
        <w:rPr>
          <w:sz w:val="28"/>
          <w:szCs w:val="28"/>
          <w:lang w:val="en-US"/>
        </w:rPr>
        <w:t>L</w:t>
      </w:r>
      <w:r w:rsidRPr="00571876">
        <w:rPr>
          <w:sz w:val="28"/>
          <w:szCs w:val="28"/>
          <w:lang w:val="uk-UA"/>
        </w:rPr>
        <w:t>-тирозину</w:t>
      </w:r>
    </w:p>
    <w:p w14:paraId="2B7102BD" w14:textId="3D1098B0" w:rsidR="00EA3838" w:rsidRPr="00571876" w:rsidRDefault="00EA3838" w:rsidP="00EA3838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1876">
        <w:rPr>
          <w:rFonts w:ascii="Times New Roman" w:hAnsi="Times New Roman" w:cs="Times New Roman"/>
          <w:sz w:val="28"/>
          <w:szCs w:val="28"/>
          <w:lang w:val="uk-UA"/>
        </w:rPr>
        <w:t>Пептид з відомою послідовністю формул записують поєднуючи символи амінокислотних залишків рисочками, власне пептид та частина послідовності пептиду, яка ще невідома (абревіатури відповідних амінокислот розділені комами), їх вказують в дужках (рис. 1</w:t>
      </w:r>
      <w:r w:rsidR="00A155E5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57187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982C42F" w14:textId="77777777" w:rsidR="00EA3838" w:rsidRPr="00571876" w:rsidRDefault="00EA3838" w:rsidP="00EA3838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14"/>
        <w:gridCol w:w="5124"/>
      </w:tblGrid>
      <w:tr w:rsidR="00EA3838" w:rsidRPr="00571876" w14:paraId="10DDA66F" w14:textId="77777777" w:rsidTr="00054035">
        <w:tc>
          <w:tcPr>
            <w:tcW w:w="4644" w:type="dxa"/>
          </w:tcPr>
          <w:p w14:paraId="18AD0968" w14:textId="77777777" w:rsidR="00EA3838" w:rsidRPr="005A7DCF" w:rsidRDefault="00EA3838" w:rsidP="00054035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A7DCF">
              <w:rPr>
                <w:b/>
                <w:bCs/>
                <w:sz w:val="28"/>
                <w:szCs w:val="28"/>
                <w:lang w:val="uk-UA"/>
              </w:rPr>
              <w:t>Пептид</w:t>
            </w:r>
          </w:p>
          <w:p w14:paraId="414E9573" w14:textId="77777777" w:rsidR="00EA3838" w:rsidRPr="00571876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210" w:type="dxa"/>
          </w:tcPr>
          <w:p w14:paraId="7EC83F3B" w14:textId="77777777" w:rsidR="00EA3838" w:rsidRPr="00571876" w:rsidRDefault="00EA3838" w:rsidP="00054035">
            <w:pPr>
              <w:jc w:val="center"/>
              <w:rPr>
                <w:sz w:val="28"/>
                <w:szCs w:val="28"/>
              </w:rPr>
            </w:pPr>
            <w:r w:rsidRPr="00571876">
              <w:rPr>
                <w:sz w:val="28"/>
                <w:szCs w:val="28"/>
                <w:lang w:val="en-US"/>
              </w:rPr>
              <w:t>Ala</w:t>
            </w:r>
            <w:r w:rsidRPr="00571876">
              <w:rPr>
                <w:sz w:val="28"/>
                <w:szCs w:val="28"/>
                <w:lang w:val="uk-UA"/>
              </w:rPr>
              <w:t>─</w:t>
            </w:r>
            <w:r w:rsidRPr="00571876">
              <w:rPr>
                <w:sz w:val="28"/>
                <w:szCs w:val="28"/>
                <w:lang w:val="en-US"/>
              </w:rPr>
              <w:t>Ser</w:t>
            </w:r>
            <w:r w:rsidRPr="00571876">
              <w:rPr>
                <w:sz w:val="28"/>
                <w:szCs w:val="28"/>
                <w:lang w:val="uk-UA"/>
              </w:rPr>
              <w:t>─</w:t>
            </w:r>
            <w:r w:rsidRPr="00571876">
              <w:rPr>
                <w:sz w:val="28"/>
                <w:szCs w:val="28"/>
                <w:lang w:val="en-US"/>
              </w:rPr>
              <w:t>Asp</w:t>
            </w:r>
            <w:r w:rsidRPr="00571876">
              <w:rPr>
                <w:sz w:val="28"/>
                <w:szCs w:val="28"/>
                <w:lang w:val="uk-UA"/>
              </w:rPr>
              <w:t>─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Phe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>─</w:t>
            </w:r>
            <w:r w:rsidRPr="00571876">
              <w:rPr>
                <w:sz w:val="28"/>
                <w:szCs w:val="28"/>
                <w:lang w:val="en-US"/>
              </w:rPr>
              <w:t>Gly</w:t>
            </w:r>
          </w:p>
          <w:p w14:paraId="632EAE32" w14:textId="77777777" w:rsidR="00EA3838" w:rsidRPr="00571876" w:rsidRDefault="00EA3838" w:rsidP="00054035">
            <w:pPr>
              <w:rPr>
                <w:sz w:val="28"/>
                <w:szCs w:val="28"/>
                <w:lang w:val="uk-UA"/>
              </w:rPr>
            </w:pPr>
          </w:p>
        </w:tc>
      </w:tr>
      <w:tr w:rsidR="00EA3838" w:rsidRPr="00205B30" w14:paraId="52C9E6CE" w14:textId="77777777" w:rsidTr="00054035">
        <w:tc>
          <w:tcPr>
            <w:tcW w:w="4644" w:type="dxa"/>
          </w:tcPr>
          <w:p w14:paraId="2246A3E1" w14:textId="77777777" w:rsidR="00EA3838" w:rsidRPr="005A7DCF" w:rsidRDefault="00EA3838" w:rsidP="00054035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A7DCF">
              <w:rPr>
                <w:b/>
                <w:bCs/>
                <w:sz w:val="28"/>
                <w:szCs w:val="28"/>
                <w:lang w:val="uk-UA"/>
              </w:rPr>
              <w:t>Фрагмент пептиду</w:t>
            </w:r>
          </w:p>
          <w:p w14:paraId="0B09A105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210" w:type="dxa"/>
          </w:tcPr>
          <w:p w14:paraId="0B72EBBA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571876">
              <w:rPr>
                <w:rFonts w:ascii="Times New Roman" w:hAnsi="Times New Roman"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Ala</w:t>
            </w:r>
            <w:r w:rsidRPr="00571876">
              <w:rPr>
                <w:rFonts w:ascii="Times New Roman" w:hAnsi="Times New Roman"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Ser</w:t>
            </w:r>
            <w:r w:rsidRPr="00571876">
              <w:rPr>
                <w:rFonts w:ascii="Times New Roman" w:hAnsi="Times New Roman"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Asp</w:t>
            </w:r>
            <w:r w:rsidRPr="00571876">
              <w:rPr>
                <w:rFonts w:ascii="Times New Roman" w:hAnsi="Times New Roman"/>
                <w:sz w:val="28"/>
                <w:szCs w:val="28"/>
              </w:rPr>
              <w:t>─</w:t>
            </w:r>
            <w:proofErr w:type="spellStart"/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Phe</w:t>
            </w:r>
            <w:proofErr w:type="spellEnd"/>
            <w:r w:rsidRPr="00571876">
              <w:rPr>
                <w:rFonts w:ascii="Times New Roman" w:hAnsi="Times New Roman"/>
                <w:sz w:val="28"/>
                <w:szCs w:val="28"/>
              </w:rPr>
              <w:t>─</w:t>
            </w:r>
            <w:r w:rsidRPr="00571876">
              <w:rPr>
                <w:rFonts w:ascii="Times New Roman" w:hAnsi="Times New Roman"/>
                <w:sz w:val="28"/>
                <w:szCs w:val="28"/>
                <w:lang w:val="en-US"/>
              </w:rPr>
              <w:t>Gly</w:t>
            </w:r>
            <w:r w:rsidRPr="00571876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</w:tr>
      <w:tr w:rsidR="00EA3838" w:rsidRPr="00205B30" w14:paraId="7CD78D24" w14:textId="77777777" w:rsidTr="00054035">
        <w:tc>
          <w:tcPr>
            <w:tcW w:w="4644" w:type="dxa"/>
          </w:tcPr>
          <w:p w14:paraId="26A85B6F" w14:textId="77777777" w:rsidR="00EA3838" w:rsidRPr="005A7DCF" w:rsidRDefault="00EA3838" w:rsidP="00054035">
            <w:pPr>
              <w:pStyle w:val="af2"/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5A7D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Послідовність пептиду, </w:t>
            </w:r>
            <w:r w:rsidRPr="005A7DCF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  <w:t>в якому невідома частина послідовності залишків амінокислот</w:t>
            </w:r>
          </w:p>
        </w:tc>
        <w:tc>
          <w:tcPr>
            <w:tcW w:w="5210" w:type="dxa"/>
          </w:tcPr>
          <w:p w14:paraId="23C868B3" w14:textId="77777777" w:rsidR="00EA3838" w:rsidRPr="00571876" w:rsidRDefault="00EA3838" w:rsidP="00054035">
            <w:pPr>
              <w:jc w:val="center"/>
              <w:rPr>
                <w:sz w:val="28"/>
                <w:szCs w:val="28"/>
                <w:lang w:val="en-US"/>
              </w:rPr>
            </w:pPr>
            <w:r w:rsidRPr="00571876">
              <w:rPr>
                <w:sz w:val="28"/>
                <w:szCs w:val="28"/>
                <w:lang w:val="en-US"/>
              </w:rPr>
              <w:t>Gly</w:t>
            </w:r>
            <w:r w:rsidRPr="00571876">
              <w:rPr>
                <w:sz w:val="28"/>
                <w:szCs w:val="28"/>
                <w:lang w:val="uk-UA"/>
              </w:rPr>
              <w:t>─</w:t>
            </w:r>
            <w:r w:rsidRPr="00571876">
              <w:rPr>
                <w:sz w:val="28"/>
                <w:szCs w:val="28"/>
                <w:lang w:val="en-US"/>
              </w:rPr>
              <w:t>Gly</w:t>
            </w:r>
            <w:r w:rsidRPr="00571876">
              <w:rPr>
                <w:sz w:val="28"/>
                <w:szCs w:val="28"/>
                <w:lang w:val="uk-UA"/>
              </w:rPr>
              <w:t>─</w:t>
            </w:r>
            <w:r w:rsidRPr="00571876">
              <w:rPr>
                <w:sz w:val="28"/>
                <w:szCs w:val="28"/>
                <w:lang w:val="en-US"/>
              </w:rPr>
              <w:t>Ala</w:t>
            </w:r>
            <w:proofErr w:type="gramStart"/>
            <w:r w:rsidRPr="00571876">
              <w:rPr>
                <w:sz w:val="28"/>
                <w:szCs w:val="28"/>
                <w:lang w:val="uk-UA"/>
              </w:rPr>
              <w:t>─(</w:t>
            </w:r>
            <w:proofErr w:type="gramEnd"/>
            <w:r w:rsidRPr="00571876">
              <w:rPr>
                <w:sz w:val="28"/>
                <w:szCs w:val="28"/>
                <w:lang w:val="en-US"/>
              </w:rPr>
              <w:t>Tyr</w:t>
            </w:r>
            <w:r w:rsidRPr="00571876">
              <w:rPr>
                <w:sz w:val="28"/>
                <w:szCs w:val="28"/>
                <w:lang w:val="uk-UA"/>
              </w:rPr>
              <w:t>,</w:t>
            </w:r>
            <w:r w:rsidRPr="0057187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1876">
              <w:rPr>
                <w:sz w:val="28"/>
                <w:szCs w:val="28"/>
                <w:lang w:val="en-US"/>
              </w:rPr>
              <w:t>Phe</w:t>
            </w:r>
            <w:proofErr w:type="spellEnd"/>
            <w:r w:rsidRPr="00571876">
              <w:rPr>
                <w:sz w:val="28"/>
                <w:szCs w:val="28"/>
                <w:lang w:val="uk-UA"/>
              </w:rPr>
              <w:t>,</w:t>
            </w:r>
            <w:r w:rsidRPr="00571876">
              <w:rPr>
                <w:sz w:val="28"/>
                <w:szCs w:val="28"/>
                <w:lang w:val="en-US"/>
              </w:rPr>
              <w:t xml:space="preserve"> Arg, Lys)</w:t>
            </w:r>
            <w:r w:rsidRPr="00571876">
              <w:rPr>
                <w:sz w:val="28"/>
                <w:szCs w:val="28"/>
                <w:lang w:val="uk-UA"/>
              </w:rPr>
              <w:t>─</w:t>
            </w:r>
            <w:r w:rsidRPr="00571876">
              <w:rPr>
                <w:sz w:val="28"/>
                <w:szCs w:val="28"/>
                <w:lang w:val="en-US"/>
              </w:rPr>
              <w:t>Val</w:t>
            </w:r>
          </w:p>
          <w:p w14:paraId="5A65576B" w14:textId="77777777" w:rsidR="00EA3838" w:rsidRPr="00571876" w:rsidRDefault="00EA3838" w:rsidP="00054035">
            <w:pPr>
              <w:pStyle w:val="af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14:paraId="744EA625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0848D441" w14:textId="671F59F1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1</w:t>
      </w:r>
      <w:r w:rsidR="00A155E5">
        <w:rPr>
          <w:sz w:val="28"/>
          <w:szCs w:val="28"/>
          <w:lang w:val="uk-UA"/>
        </w:rPr>
        <w:t>9</w:t>
      </w:r>
      <w:r w:rsidRPr="00571876">
        <w:rPr>
          <w:sz w:val="28"/>
          <w:szCs w:val="28"/>
          <w:lang w:val="uk-UA"/>
        </w:rPr>
        <w:t xml:space="preserve"> ‒ Особливості написання структури пептидів</w:t>
      </w:r>
    </w:p>
    <w:p w14:paraId="6D0369FF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3706582B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A7DCF">
        <w:rPr>
          <w:b/>
          <w:bCs/>
          <w:sz w:val="28"/>
          <w:szCs w:val="28"/>
          <w:lang w:val="uk-UA"/>
        </w:rPr>
        <w:t>Природні пептиди</w:t>
      </w:r>
      <w:r w:rsidRPr="00571876">
        <w:rPr>
          <w:sz w:val="28"/>
          <w:szCs w:val="28"/>
          <w:lang w:val="uk-UA"/>
        </w:rPr>
        <w:t xml:space="preserve"> побудовані з амінокислотних залишків, котрі пов’язані, як правило, </w:t>
      </w:r>
      <w:r w:rsidRPr="005A7DCF">
        <w:rPr>
          <w:b/>
          <w:bCs/>
          <w:sz w:val="28"/>
          <w:szCs w:val="28"/>
          <w:lang w:val="uk-UA"/>
        </w:rPr>
        <w:t>α-пептидними зв’язками</w:t>
      </w:r>
      <w:r w:rsidRPr="00571876">
        <w:rPr>
          <w:sz w:val="28"/>
          <w:szCs w:val="28"/>
          <w:lang w:val="uk-UA"/>
        </w:rPr>
        <w:t>.</w:t>
      </w:r>
    </w:p>
    <w:p w14:paraId="09713F45" w14:textId="7BCC02D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571876">
        <w:rPr>
          <w:sz w:val="28"/>
          <w:szCs w:val="28"/>
          <w:lang w:val="uk-UA"/>
        </w:rPr>
        <w:t>Протеїногенна</w:t>
      </w:r>
      <w:proofErr w:type="spellEnd"/>
      <w:r w:rsidRPr="00571876">
        <w:rPr>
          <w:sz w:val="28"/>
          <w:szCs w:val="28"/>
          <w:lang w:val="uk-UA"/>
        </w:rPr>
        <w:t xml:space="preserve"> амінокислота цистеїн має додаткові варіанти </w:t>
      </w:r>
      <w:r w:rsidRPr="00005D85">
        <w:rPr>
          <w:sz w:val="28"/>
          <w:szCs w:val="28"/>
          <w:lang w:val="uk-UA"/>
        </w:rPr>
        <w:t>по</w:t>
      </w:r>
      <w:r w:rsidRPr="00571876">
        <w:rPr>
          <w:sz w:val="28"/>
          <w:szCs w:val="28"/>
          <w:lang w:val="uk-UA"/>
        </w:rPr>
        <w:t xml:space="preserve">єднання амінокислотних залишків, так як при окисненні </w:t>
      </w:r>
      <w:proofErr w:type="spellStart"/>
      <w:r w:rsidRPr="00571876">
        <w:rPr>
          <w:sz w:val="28"/>
          <w:szCs w:val="28"/>
          <w:lang w:val="uk-UA"/>
        </w:rPr>
        <w:t>тіольної</w:t>
      </w:r>
      <w:proofErr w:type="spellEnd"/>
      <w:r w:rsidRPr="00571876">
        <w:rPr>
          <w:sz w:val="28"/>
          <w:szCs w:val="28"/>
          <w:lang w:val="uk-UA"/>
        </w:rPr>
        <w:t xml:space="preserve"> функції можуть утворювати </w:t>
      </w:r>
      <w:proofErr w:type="spellStart"/>
      <w:r w:rsidRPr="00571876">
        <w:rPr>
          <w:b/>
          <w:sz w:val="28"/>
          <w:szCs w:val="28"/>
          <w:lang w:val="uk-UA"/>
        </w:rPr>
        <w:t>дисульфідні</w:t>
      </w:r>
      <w:proofErr w:type="spellEnd"/>
      <w:r w:rsidRPr="00571876">
        <w:rPr>
          <w:b/>
          <w:sz w:val="28"/>
          <w:szCs w:val="28"/>
          <w:lang w:val="uk-UA"/>
        </w:rPr>
        <w:t xml:space="preserve"> зв’язки </w:t>
      </w:r>
      <w:r w:rsidRPr="00571876">
        <w:rPr>
          <w:sz w:val="28"/>
          <w:szCs w:val="28"/>
          <w:lang w:val="uk-UA"/>
        </w:rPr>
        <w:t xml:space="preserve">(рис. </w:t>
      </w:r>
      <w:r w:rsidR="00A155E5">
        <w:rPr>
          <w:sz w:val="28"/>
          <w:szCs w:val="28"/>
          <w:lang w:val="uk-UA"/>
        </w:rPr>
        <w:t>20</w:t>
      </w:r>
      <w:r w:rsidRPr="00571876">
        <w:rPr>
          <w:sz w:val="28"/>
          <w:szCs w:val="28"/>
          <w:lang w:val="uk-UA"/>
        </w:rPr>
        <w:t>):</w:t>
      </w:r>
    </w:p>
    <w:p w14:paraId="5894DEC8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623378A5" w14:textId="55F0390B" w:rsidR="00EA3838" w:rsidRPr="00571876" w:rsidRDefault="00EA3838" w:rsidP="00EA3838">
      <w:pPr>
        <w:jc w:val="both"/>
        <w:rPr>
          <w:noProof/>
          <w:sz w:val="28"/>
          <w:szCs w:val="28"/>
          <w:lang w:val="uk-U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BA26CE1" wp14:editId="5D09A448">
                <wp:simplePos x="0" y="0"/>
                <wp:positionH relativeFrom="column">
                  <wp:posOffset>1623060</wp:posOffset>
                </wp:positionH>
                <wp:positionV relativeFrom="paragraph">
                  <wp:posOffset>795655</wp:posOffset>
                </wp:positionV>
                <wp:extent cx="296545" cy="104775"/>
                <wp:effectExtent l="47625" t="55880" r="46355" b="39370"/>
                <wp:wrapNone/>
                <wp:docPr id="1543864562" name="Рукописный ввод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96545" cy="1047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70C8C" id="Рукописный ввод 317" o:spid="_x0000_s1026" type="#_x0000_t75" style="position:absolute;margin-left:127.3pt;margin-top:62.15pt;width:24.3pt;height: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GT+nAQAAkwMAAA4AAABkcnMvZTJvRG9jLnhtbJyTb2vbMBDG3w/2&#10;HYTeL7aCk24mThkNhUK7lbF9AFV/YlFLZ05KnX77nu14yZqWQd8Y6Q4e/e55zqvLvW/Yk8HoIFRc&#10;zHLOTFCgXdhW/M/v6y9fOYtJBi0bCKbizybyy/XnT6uuLc0cami0QUYiIZZdW/E6pbbMsqhq42Wc&#10;QWsCNS2gl4muuM00yo7UfZPN83yZdYC6RVAmRqpuxiZfD/rWGpV+WhtNYk3Fl0IQTeoPOXHiVHk4&#10;VLL1SpZblG3t1AFJfoDISxcI4K/URibJdujOpLxTCBFsminwGVjrlBnmoclE/mqym/DYTyUKtcNS&#10;QUgmpHuJafJuaHzkCd9w9tDdgaZ05C4BPyiSPf8PY4TegNp54hkTQdPIROsQa9dGsrl0uuJ4o8WR&#10;PzxdHSe4x+NcP143pChK1d6CeoxTJKI4I3vTycOijGYOobAAv4DyF5xOV7UMW/MdEbraSB37Mm1A&#10;Nll8hjJ13oPfW/R97OQJ21ecNuy5/w5bZfaJKSrOvy0XxYIzRS2RFxcXi9M3R4XpnZOQCeufdTq9&#10;98gn/9L6BQAA//8DAFBLAwQUAAYACAAAACEA9l90sQcCAADsBAAAEAAAAGRycy9pbmsvaW5rMS54&#10;bWy0U91r2zAQfx/sfxDqQ14iW5K/Q52ywgKDDcbawfbo2mosaktBVr7++50dR3Fp+jI2MJbudPe7&#10;u9/d3d4d2gbthOmkVjlmHsVIqFJXUq1z/PNxRVKMOluoqmi0Ejk+ig7fLT9+uJXqpW0W8EeAoLr+&#10;1jY5rq3dLHx/v997+8DTZu1zSgP/i3r59hUvR69KPEslLYTszqpSKysOtgdbyCrHpT1QZw/YD3pr&#10;SuGee40pLxbWFKVYadMW1iHWhVKiQapoIe9fGNnjBi4S4qyFwaiVUDDhHguTMP2cgaI45HgibyHF&#10;DjJpsX8d8/d/wFy9xezTCngSJxiNKVVi1+fkD5wv3q/9u9EbYawUF5pPpIwPR1Se5IGfE1FGdLrZ&#10;9r3BaFc0W6CMUQpjMcZm/hVC3uIBN/8UD3h5F2+a3GtqxvKmPIykuZE6t9bKVsCgtxs3Y7YD4F79&#10;YM2wDpzygDBKOH2k8QK+IPPCJJ60YpziM+aT2Xa1w3syl3kdXhxrp8r2srK1I516NIgc61POr/nW&#10;Qq5r+5fOpW40LMTY7ZtP95Sm95OqhoBu3K4s7zCBaCz+h3jO8c2wv2jwPCmG6iniGUM8jJJoPuPp&#10;jAQzOscUE4bpnDDC0HBwOIKUsLgXMxTAkcUkpL3IM8R6MxanJMoIC+IIlFGKwCIKY/ZqK1zS0O7l&#10;HwAAAP//AwBQSwMEFAAGAAgAAAAhANNZBXPeAAAACwEAAA8AAABkcnMvZG93bnJldi54bWxMj0FO&#10;wzAQRfdI3MEaJHbUwQ5NmsapUBC7dkHpAdxkGkfEdhQ7bbg9wwqWM//pz5tyt9iBXXEKvXcKnlcJ&#10;MHSNb3vXKTh9vj/lwELUrtWDd6jgGwPsqvu7Uhetv7kPvB5jx6jEhUIrMDGOBeehMWh1WPkRHWUX&#10;P1kdaZw63k76RuV24CJJ1tzq3tEFo0esDTZfx9kqeDtt6nw/x4PMaom5yfLN/pAr9fiwvG6BRVzi&#10;Hwy/+qQOFTmd/ezawAYF4iVdE0qBSCUwImQiBbAzbVKRAa9K/v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Cxk/pwEAAJMDAAAOAAAAAAAAAAAAAAAA&#10;ADwCAABkcnMvZTJvRG9jLnhtbFBLAQItABQABgAIAAAAIQD2X3SxBwIAAOwEAAAQAAAAAAAAAAAA&#10;AAAAAA8EAABkcnMvaW5rL2luazEueG1sUEsBAi0AFAAGAAgAAAAhANNZBXPeAAAACwEAAA8AAAAA&#10;AAAAAAAAAAAARAYAAGRycy9kb3ducmV2LnhtbFBLAQItABQABgAIAAAAIQB5GLydvwAAACEBAAAZ&#10;AAAAAAAAAAAAAAAAAE8HAABkcnMvX3JlbHMvZTJvRG9jLnhtbC5yZWxzUEsFBgAAAAAGAAYAeAEA&#10;AEUIAAAAAA==&#10;">
                <v:imagedata r:id="rId142" o:title=""/>
                <o:lock v:ext="edit" rotation="t" aspectratio="f"/>
              </v:shape>
            </w:pict>
          </mc:Fallback>
        </mc:AlternateContent>
      </w:r>
      <w:r w:rsidRPr="00571876">
        <w:rPr>
          <w:noProof/>
          <w:sz w:val="28"/>
          <w:szCs w:val="28"/>
        </w:rPr>
        <w:drawing>
          <wp:inline distT="0" distB="0" distL="0" distR="0" wp14:anchorId="27D3811B" wp14:editId="749C0CC3">
            <wp:extent cx="5938520" cy="1524000"/>
            <wp:effectExtent l="0" t="0" r="5080" b="0"/>
            <wp:docPr id="51529719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318C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2E81BF5F" w14:textId="6212280A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Рисунок </w:t>
      </w:r>
      <w:r w:rsidR="00A155E5">
        <w:rPr>
          <w:sz w:val="28"/>
          <w:szCs w:val="28"/>
          <w:lang w:val="uk-UA"/>
        </w:rPr>
        <w:t>20</w:t>
      </w:r>
      <w:r w:rsidRPr="00571876">
        <w:rPr>
          <w:sz w:val="28"/>
          <w:szCs w:val="28"/>
          <w:lang w:val="uk-UA"/>
        </w:rPr>
        <w:t xml:space="preserve"> ‒ Особливості будови цистеїну; утворення </w:t>
      </w:r>
      <w:proofErr w:type="spellStart"/>
      <w:r w:rsidRPr="00571876">
        <w:rPr>
          <w:sz w:val="28"/>
          <w:szCs w:val="28"/>
          <w:lang w:val="uk-UA"/>
        </w:rPr>
        <w:t>цистіну</w:t>
      </w:r>
      <w:proofErr w:type="spellEnd"/>
    </w:p>
    <w:p w14:paraId="42976E90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</w:p>
    <w:p w14:paraId="467955FD" w14:textId="5550F735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Розрізняють </w:t>
      </w:r>
      <w:proofErr w:type="spellStart"/>
      <w:r w:rsidRPr="00571876">
        <w:rPr>
          <w:b/>
          <w:sz w:val="28"/>
          <w:szCs w:val="28"/>
          <w:lang w:val="uk-UA"/>
        </w:rPr>
        <w:t>внутрішньомолекулярне</w:t>
      </w:r>
      <w:proofErr w:type="spellEnd"/>
      <w:r w:rsidRPr="00571876">
        <w:rPr>
          <w:b/>
          <w:sz w:val="28"/>
          <w:szCs w:val="28"/>
          <w:lang w:val="uk-UA"/>
        </w:rPr>
        <w:t xml:space="preserve"> </w:t>
      </w:r>
      <w:proofErr w:type="spellStart"/>
      <w:r w:rsidRPr="00571876">
        <w:rPr>
          <w:b/>
          <w:sz w:val="28"/>
          <w:szCs w:val="28"/>
          <w:lang w:val="uk-UA"/>
        </w:rPr>
        <w:t>дисульфідне</w:t>
      </w:r>
      <w:proofErr w:type="spellEnd"/>
      <w:r w:rsidRPr="00571876">
        <w:rPr>
          <w:b/>
          <w:sz w:val="28"/>
          <w:szCs w:val="28"/>
          <w:lang w:val="uk-UA"/>
        </w:rPr>
        <w:t xml:space="preserve"> зв’язування</w:t>
      </w:r>
      <w:r w:rsidRPr="00571876">
        <w:rPr>
          <w:sz w:val="28"/>
          <w:szCs w:val="28"/>
          <w:lang w:val="uk-UA"/>
        </w:rPr>
        <w:t xml:space="preserve"> </w:t>
      </w:r>
      <w:r w:rsidRPr="00571876">
        <w:rPr>
          <w:sz w:val="28"/>
          <w:szCs w:val="28"/>
          <w:lang w:val="uk-UA"/>
        </w:rPr>
        <w:br/>
        <w:t xml:space="preserve">(в межах одного пептидного ланцюга) та </w:t>
      </w:r>
      <w:r w:rsidRPr="00571876">
        <w:rPr>
          <w:b/>
          <w:sz w:val="28"/>
          <w:szCs w:val="28"/>
          <w:lang w:val="uk-UA"/>
        </w:rPr>
        <w:t xml:space="preserve">міжмолекулярне </w:t>
      </w:r>
      <w:proofErr w:type="spellStart"/>
      <w:r w:rsidRPr="00571876">
        <w:rPr>
          <w:b/>
          <w:sz w:val="28"/>
          <w:szCs w:val="28"/>
          <w:lang w:val="uk-UA"/>
        </w:rPr>
        <w:t>дисульфідне</w:t>
      </w:r>
      <w:proofErr w:type="spellEnd"/>
      <w:r w:rsidRPr="00571876">
        <w:rPr>
          <w:b/>
          <w:sz w:val="28"/>
          <w:szCs w:val="28"/>
          <w:lang w:val="uk-UA"/>
        </w:rPr>
        <w:t xml:space="preserve"> зв’язування</w:t>
      </w:r>
      <w:r w:rsidRPr="00571876">
        <w:rPr>
          <w:sz w:val="28"/>
          <w:szCs w:val="28"/>
          <w:lang w:val="uk-UA"/>
        </w:rPr>
        <w:t xml:space="preserve"> (між різними пептидними ланцюгами) (рис. 2</w:t>
      </w:r>
      <w:r w:rsidR="00A155E5">
        <w:rPr>
          <w:sz w:val="28"/>
          <w:szCs w:val="28"/>
          <w:lang w:val="uk-UA"/>
        </w:rPr>
        <w:t>1</w:t>
      </w:r>
      <w:r w:rsidRPr="00571876">
        <w:rPr>
          <w:sz w:val="28"/>
          <w:szCs w:val="28"/>
          <w:lang w:val="uk-UA"/>
        </w:rPr>
        <w:t>).</w:t>
      </w:r>
    </w:p>
    <w:p w14:paraId="37E4B649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5C31CD28" w14:textId="0AF4620F" w:rsidR="00EA3838" w:rsidRPr="00571876" w:rsidRDefault="00EA3838" w:rsidP="00EA3838">
      <w:pPr>
        <w:rPr>
          <w:noProof/>
          <w:sz w:val="28"/>
          <w:szCs w:val="28"/>
          <w:lang w:val="uk-UA"/>
        </w:rPr>
      </w:pPr>
      <w:r w:rsidRPr="00571876">
        <w:rPr>
          <w:noProof/>
          <w:sz w:val="28"/>
          <w:szCs w:val="28"/>
        </w:rPr>
        <w:drawing>
          <wp:inline distT="0" distB="0" distL="0" distR="0" wp14:anchorId="780CC292" wp14:editId="1E324E59">
            <wp:extent cx="5938520" cy="1334770"/>
            <wp:effectExtent l="0" t="0" r="5080" b="0"/>
            <wp:docPr id="186273753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7209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5C5BC2CC" w14:textId="156204BC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2</w:t>
      </w:r>
      <w:r w:rsidR="00A155E5">
        <w:rPr>
          <w:sz w:val="28"/>
          <w:szCs w:val="28"/>
          <w:lang w:val="uk-UA"/>
        </w:rPr>
        <w:t>1</w:t>
      </w:r>
      <w:r w:rsidRPr="00571876">
        <w:rPr>
          <w:sz w:val="28"/>
          <w:szCs w:val="28"/>
          <w:lang w:val="uk-UA"/>
        </w:rPr>
        <w:t xml:space="preserve"> ‒ </w:t>
      </w:r>
      <w:proofErr w:type="spellStart"/>
      <w:r w:rsidRPr="00571876">
        <w:rPr>
          <w:sz w:val="28"/>
          <w:szCs w:val="28"/>
          <w:lang w:val="uk-UA"/>
        </w:rPr>
        <w:t>Внутрішньомолекулярне</w:t>
      </w:r>
      <w:proofErr w:type="spellEnd"/>
      <w:r w:rsidRPr="00571876">
        <w:rPr>
          <w:sz w:val="28"/>
          <w:szCs w:val="28"/>
          <w:lang w:val="uk-UA"/>
        </w:rPr>
        <w:t xml:space="preserve"> та міжмолекулярне </w:t>
      </w:r>
      <w:proofErr w:type="spellStart"/>
      <w:r w:rsidRPr="00571876">
        <w:rPr>
          <w:sz w:val="28"/>
          <w:szCs w:val="28"/>
          <w:lang w:val="uk-UA"/>
        </w:rPr>
        <w:t>дисульфідне</w:t>
      </w:r>
      <w:proofErr w:type="spellEnd"/>
      <w:r w:rsidRPr="00571876">
        <w:rPr>
          <w:sz w:val="28"/>
          <w:szCs w:val="28"/>
          <w:lang w:val="uk-UA"/>
        </w:rPr>
        <w:t xml:space="preserve"> зв’язування</w:t>
      </w:r>
    </w:p>
    <w:p w14:paraId="474CEBF1" w14:textId="77777777" w:rsidR="00EA3838" w:rsidRPr="00267B64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6D04629A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Наприклад, </w:t>
      </w:r>
      <w:proofErr w:type="spellStart"/>
      <w:r w:rsidRPr="005A7DCF">
        <w:rPr>
          <w:b/>
          <w:bCs/>
          <w:sz w:val="28"/>
          <w:szCs w:val="28"/>
          <w:lang w:val="uk-UA"/>
        </w:rPr>
        <w:t>внутрішньомолекулярні</w:t>
      </w:r>
      <w:proofErr w:type="spellEnd"/>
      <w:r w:rsidRPr="005A7DCF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5A7DCF">
        <w:rPr>
          <w:b/>
          <w:bCs/>
          <w:sz w:val="28"/>
          <w:szCs w:val="28"/>
          <w:lang w:val="uk-UA"/>
        </w:rPr>
        <w:t>дисульфідні</w:t>
      </w:r>
      <w:proofErr w:type="spellEnd"/>
      <w:r w:rsidRPr="005A7DCF">
        <w:rPr>
          <w:b/>
          <w:bCs/>
          <w:sz w:val="28"/>
          <w:szCs w:val="28"/>
          <w:lang w:val="uk-UA"/>
        </w:rPr>
        <w:t xml:space="preserve"> зв’язки</w:t>
      </w:r>
      <w:r w:rsidRPr="00571876">
        <w:rPr>
          <w:sz w:val="28"/>
          <w:szCs w:val="28"/>
          <w:lang w:val="uk-UA"/>
        </w:rPr>
        <w:t xml:space="preserve"> є в </w:t>
      </w:r>
      <w:proofErr w:type="spellStart"/>
      <w:r w:rsidRPr="005A7DCF">
        <w:rPr>
          <w:b/>
          <w:bCs/>
          <w:sz w:val="28"/>
          <w:szCs w:val="28"/>
          <w:lang w:val="uk-UA"/>
        </w:rPr>
        <w:t>окситоцині</w:t>
      </w:r>
      <w:proofErr w:type="spellEnd"/>
      <w:r w:rsidRPr="00571876">
        <w:rPr>
          <w:sz w:val="28"/>
          <w:szCs w:val="28"/>
          <w:lang w:val="uk-UA"/>
        </w:rPr>
        <w:t xml:space="preserve">, </w:t>
      </w:r>
      <w:r w:rsidRPr="005A7DCF">
        <w:rPr>
          <w:b/>
          <w:bCs/>
          <w:sz w:val="28"/>
          <w:szCs w:val="28"/>
          <w:lang w:val="uk-UA"/>
        </w:rPr>
        <w:t>вазопресині</w:t>
      </w:r>
      <w:r w:rsidRPr="00571876">
        <w:rPr>
          <w:sz w:val="28"/>
          <w:szCs w:val="28"/>
          <w:lang w:val="uk-UA"/>
        </w:rPr>
        <w:t xml:space="preserve">, в А-ланцюзі </w:t>
      </w:r>
      <w:r w:rsidRPr="005A7DCF">
        <w:rPr>
          <w:b/>
          <w:bCs/>
          <w:sz w:val="28"/>
          <w:szCs w:val="28"/>
          <w:lang w:val="uk-UA"/>
        </w:rPr>
        <w:t>інсуліну</w:t>
      </w:r>
      <w:r w:rsidRPr="00571876">
        <w:rPr>
          <w:sz w:val="28"/>
          <w:szCs w:val="28"/>
          <w:lang w:val="uk-UA"/>
        </w:rPr>
        <w:t xml:space="preserve"> та в </w:t>
      </w:r>
      <w:r w:rsidRPr="005A7DCF">
        <w:rPr>
          <w:b/>
          <w:bCs/>
          <w:sz w:val="28"/>
          <w:szCs w:val="28"/>
          <w:lang w:val="uk-UA"/>
        </w:rPr>
        <w:t>рибонуклеазі</w:t>
      </w:r>
      <w:r w:rsidRPr="00571876">
        <w:rPr>
          <w:sz w:val="28"/>
          <w:szCs w:val="28"/>
          <w:lang w:val="uk-UA"/>
        </w:rPr>
        <w:t xml:space="preserve">; міжмолекулярні </w:t>
      </w:r>
      <w:proofErr w:type="spellStart"/>
      <w:r w:rsidRPr="00571876">
        <w:rPr>
          <w:sz w:val="28"/>
          <w:szCs w:val="28"/>
          <w:lang w:val="uk-UA"/>
        </w:rPr>
        <w:t>дисульфідні</w:t>
      </w:r>
      <w:proofErr w:type="spellEnd"/>
      <w:r w:rsidRPr="00571876">
        <w:rPr>
          <w:sz w:val="28"/>
          <w:szCs w:val="28"/>
          <w:lang w:val="uk-UA"/>
        </w:rPr>
        <w:t xml:space="preserve"> зв’язки з’єднують між собою ланцюги пептидів. </w:t>
      </w:r>
    </w:p>
    <w:p w14:paraId="5C4796EB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571876">
        <w:rPr>
          <w:sz w:val="28"/>
          <w:szCs w:val="28"/>
          <w:lang w:val="uk-UA"/>
        </w:rPr>
        <w:t>Ковалентно</w:t>
      </w:r>
      <w:proofErr w:type="spellEnd"/>
      <w:r w:rsidRPr="00571876">
        <w:rPr>
          <w:sz w:val="28"/>
          <w:szCs w:val="28"/>
          <w:lang w:val="uk-UA"/>
        </w:rPr>
        <w:t xml:space="preserve"> зв’язаними можуть бути як ідентичні ланцюги, так і в окисненій формі </w:t>
      </w:r>
      <w:proofErr w:type="spellStart"/>
      <w:r w:rsidRPr="00571876">
        <w:rPr>
          <w:sz w:val="28"/>
          <w:szCs w:val="28"/>
          <w:lang w:val="uk-UA"/>
        </w:rPr>
        <w:t>глутатіону</w:t>
      </w:r>
      <w:proofErr w:type="spellEnd"/>
      <w:r w:rsidRPr="00571876">
        <w:rPr>
          <w:sz w:val="28"/>
          <w:szCs w:val="28"/>
          <w:lang w:val="uk-UA"/>
        </w:rPr>
        <w:t>, чи в різних ланцюгах, як в інсуліні.</w:t>
      </w:r>
    </w:p>
    <w:p w14:paraId="4175A1A5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5A7DCF">
        <w:rPr>
          <w:b/>
          <w:bCs/>
          <w:sz w:val="28"/>
          <w:szCs w:val="28"/>
          <w:lang w:val="uk-UA"/>
        </w:rPr>
        <w:t>Дисульфідні</w:t>
      </w:r>
      <w:proofErr w:type="spellEnd"/>
      <w:r w:rsidRPr="005A7DCF">
        <w:rPr>
          <w:b/>
          <w:bCs/>
          <w:sz w:val="28"/>
          <w:szCs w:val="28"/>
          <w:lang w:val="uk-UA"/>
        </w:rPr>
        <w:t xml:space="preserve"> зв’язки</w:t>
      </w:r>
      <w:r w:rsidRPr="00571876">
        <w:rPr>
          <w:sz w:val="28"/>
          <w:szCs w:val="28"/>
          <w:lang w:val="uk-UA"/>
        </w:rPr>
        <w:t xml:space="preserve"> мають велике значення для утворення й стабілізації певних пептидних та білкових структур.</w:t>
      </w:r>
    </w:p>
    <w:p w14:paraId="58C6FC79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У природі можна зустріти пептидні речовини, побудовані не лише з амінокислот, а й ті, які містять оксикислоти, з довгими залишками жирних кислот чи з іншими компонентами.</w:t>
      </w:r>
    </w:p>
    <w:p w14:paraId="64D09D60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В утворенні </w:t>
      </w:r>
      <w:proofErr w:type="spellStart"/>
      <w:r w:rsidRPr="00571876">
        <w:rPr>
          <w:sz w:val="28"/>
          <w:szCs w:val="28"/>
          <w:lang w:val="uk-UA"/>
        </w:rPr>
        <w:t>зв’язків</w:t>
      </w:r>
      <w:proofErr w:type="spellEnd"/>
      <w:r w:rsidRPr="00571876">
        <w:rPr>
          <w:sz w:val="28"/>
          <w:szCs w:val="28"/>
          <w:lang w:val="uk-UA"/>
        </w:rPr>
        <w:t xml:space="preserve"> між бічними ланцюгами можуть приймати участь </w:t>
      </w:r>
      <w:r w:rsidRPr="00571876">
        <w:rPr>
          <w:sz w:val="28"/>
          <w:szCs w:val="28"/>
          <w:lang w:val="uk-UA"/>
        </w:rPr>
        <w:br/>
        <w:t xml:space="preserve">не лише </w:t>
      </w:r>
      <w:proofErr w:type="spellStart"/>
      <w:r w:rsidRPr="00571876">
        <w:rPr>
          <w:sz w:val="28"/>
          <w:szCs w:val="28"/>
          <w:lang w:val="uk-UA"/>
        </w:rPr>
        <w:t>тіольні</w:t>
      </w:r>
      <w:proofErr w:type="spellEnd"/>
      <w:r w:rsidRPr="00571876">
        <w:rPr>
          <w:sz w:val="28"/>
          <w:szCs w:val="28"/>
          <w:lang w:val="uk-UA"/>
        </w:rPr>
        <w:t xml:space="preserve"> функції, але й гідроксильні групи бічних ланцюгів </w:t>
      </w:r>
      <w:proofErr w:type="spellStart"/>
      <w:r w:rsidRPr="00571876">
        <w:rPr>
          <w:sz w:val="28"/>
          <w:szCs w:val="28"/>
          <w:lang w:val="uk-UA"/>
        </w:rPr>
        <w:t>протеїногенних</w:t>
      </w:r>
      <w:proofErr w:type="spellEnd"/>
      <w:r w:rsidRPr="00571876">
        <w:rPr>
          <w:sz w:val="28"/>
          <w:szCs w:val="28"/>
          <w:lang w:val="uk-UA"/>
        </w:rPr>
        <w:t xml:space="preserve"> амінокислот.</w:t>
      </w:r>
    </w:p>
    <w:p w14:paraId="32324989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Розрізняють </w:t>
      </w:r>
      <w:proofErr w:type="spellStart"/>
      <w:r w:rsidRPr="00571876">
        <w:rPr>
          <w:b/>
          <w:sz w:val="28"/>
          <w:szCs w:val="28"/>
          <w:lang w:val="uk-UA"/>
        </w:rPr>
        <w:t>гомомірні</w:t>
      </w:r>
      <w:proofErr w:type="spellEnd"/>
      <w:r w:rsidRPr="00571876">
        <w:rPr>
          <w:b/>
          <w:sz w:val="28"/>
          <w:szCs w:val="28"/>
          <w:lang w:val="uk-UA"/>
        </w:rPr>
        <w:t xml:space="preserve"> пептиди</w:t>
      </w:r>
      <w:r w:rsidRPr="00571876">
        <w:rPr>
          <w:sz w:val="28"/>
          <w:szCs w:val="28"/>
          <w:lang w:val="uk-UA"/>
        </w:rPr>
        <w:t xml:space="preserve"> (складаються лише з амінокислот) та </w:t>
      </w:r>
      <w:proofErr w:type="spellStart"/>
      <w:r w:rsidRPr="00571876">
        <w:rPr>
          <w:b/>
          <w:sz w:val="28"/>
          <w:szCs w:val="28"/>
          <w:lang w:val="uk-UA"/>
        </w:rPr>
        <w:t>гетеромірні</w:t>
      </w:r>
      <w:proofErr w:type="spellEnd"/>
      <w:r w:rsidRPr="00571876">
        <w:rPr>
          <w:b/>
          <w:sz w:val="28"/>
          <w:szCs w:val="28"/>
          <w:lang w:val="uk-UA"/>
        </w:rPr>
        <w:t xml:space="preserve"> пептиди</w:t>
      </w:r>
      <w:r w:rsidRPr="00571876">
        <w:rPr>
          <w:sz w:val="28"/>
          <w:szCs w:val="28"/>
          <w:lang w:val="uk-UA"/>
        </w:rPr>
        <w:t xml:space="preserve"> (окрім амінокислот</w:t>
      </w:r>
      <w:r>
        <w:rPr>
          <w:sz w:val="28"/>
          <w:szCs w:val="28"/>
          <w:lang w:val="ru-UA"/>
        </w:rPr>
        <w:t>,</w:t>
      </w:r>
      <w:r w:rsidRPr="00571876">
        <w:rPr>
          <w:sz w:val="28"/>
          <w:szCs w:val="28"/>
          <w:lang w:val="uk-UA"/>
        </w:rPr>
        <w:t xml:space="preserve"> мають небілкові компоненти).</w:t>
      </w:r>
    </w:p>
    <w:p w14:paraId="4E3BE88E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Відомі також </w:t>
      </w:r>
      <w:proofErr w:type="spellStart"/>
      <w:r w:rsidRPr="00571876">
        <w:rPr>
          <w:b/>
          <w:sz w:val="28"/>
          <w:szCs w:val="28"/>
          <w:lang w:val="uk-UA"/>
        </w:rPr>
        <w:t>гомодітні</w:t>
      </w:r>
      <w:proofErr w:type="spellEnd"/>
      <w:r w:rsidRPr="00571876">
        <w:rPr>
          <w:sz w:val="28"/>
          <w:szCs w:val="28"/>
          <w:lang w:val="uk-UA"/>
        </w:rPr>
        <w:t xml:space="preserve"> </w:t>
      </w:r>
      <w:r w:rsidRPr="00571876">
        <w:rPr>
          <w:b/>
          <w:sz w:val="28"/>
          <w:szCs w:val="28"/>
          <w:lang w:val="uk-UA"/>
        </w:rPr>
        <w:t>пептиди</w:t>
      </w:r>
      <w:r w:rsidRPr="00571876">
        <w:rPr>
          <w:sz w:val="28"/>
          <w:szCs w:val="28"/>
          <w:lang w:val="uk-UA"/>
        </w:rPr>
        <w:t xml:space="preserve"> (містять лише пептидні зв’язки) та </w:t>
      </w:r>
      <w:proofErr w:type="spellStart"/>
      <w:r w:rsidRPr="00817B5B">
        <w:rPr>
          <w:b/>
          <w:sz w:val="28"/>
          <w:szCs w:val="28"/>
          <w:lang w:val="uk-UA"/>
        </w:rPr>
        <w:t>гетеродітні</w:t>
      </w:r>
      <w:proofErr w:type="spellEnd"/>
      <w:r w:rsidRPr="00817B5B">
        <w:rPr>
          <w:b/>
          <w:sz w:val="28"/>
          <w:szCs w:val="28"/>
          <w:lang w:val="uk-UA"/>
        </w:rPr>
        <w:t xml:space="preserve"> пептиди</w:t>
      </w:r>
      <w:r w:rsidRPr="00571876">
        <w:rPr>
          <w:sz w:val="28"/>
          <w:szCs w:val="28"/>
          <w:lang w:val="uk-UA"/>
        </w:rPr>
        <w:t xml:space="preserve"> (на ряду з пептидним зв’язуванням</w:t>
      </w:r>
      <w:r>
        <w:rPr>
          <w:sz w:val="28"/>
          <w:szCs w:val="28"/>
          <w:lang w:val="ru-UA"/>
        </w:rPr>
        <w:t>,</w:t>
      </w:r>
      <w:r w:rsidRPr="00571876">
        <w:rPr>
          <w:sz w:val="28"/>
          <w:szCs w:val="28"/>
          <w:lang w:val="uk-UA"/>
        </w:rPr>
        <w:t xml:space="preserve"> можуть зустрічатися ефірні, </w:t>
      </w:r>
      <w:proofErr w:type="spellStart"/>
      <w:r w:rsidRPr="00571876">
        <w:rPr>
          <w:sz w:val="28"/>
          <w:szCs w:val="28"/>
          <w:lang w:val="uk-UA"/>
        </w:rPr>
        <w:t>дисульфідні</w:t>
      </w:r>
      <w:proofErr w:type="spellEnd"/>
      <w:r w:rsidRPr="00571876">
        <w:rPr>
          <w:sz w:val="28"/>
          <w:szCs w:val="28"/>
          <w:lang w:val="uk-UA"/>
        </w:rPr>
        <w:t xml:space="preserve"> та </w:t>
      </w:r>
      <w:proofErr w:type="spellStart"/>
      <w:r w:rsidRPr="00571876">
        <w:rPr>
          <w:sz w:val="28"/>
          <w:szCs w:val="28"/>
          <w:lang w:val="uk-UA"/>
        </w:rPr>
        <w:t>тіоефірні</w:t>
      </w:r>
      <w:proofErr w:type="spellEnd"/>
      <w:r w:rsidRPr="00571876">
        <w:rPr>
          <w:sz w:val="28"/>
          <w:szCs w:val="28"/>
          <w:lang w:val="uk-UA"/>
        </w:rPr>
        <w:t xml:space="preserve"> зв’язки).</w:t>
      </w:r>
    </w:p>
    <w:p w14:paraId="6B557CFB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Послідовність </w:t>
      </w:r>
      <w:r w:rsidRPr="00817B5B">
        <w:rPr>
          <w:b/>
          <w:bCs/>
          <w:sz w:val="28"/>
          <w:szCs w:val="28"/>
          <w:lang w:val="uk-UA"/>
        </w:rPr>
        <w:t xml:space="preserve">циклічного </w:t>
      </w:r>
      <w:proofErr w:type="spellStart"/>
      <w:r w:rsidRPr="00817B5B">
        <w:rPr>
          <w:b/>
          <w:bCs/>
          <w:sz w:val="28"/>
          <w:szCs w:val="28"/>
          <w:lang w:val="uk-UA"/>
        </w:rPr>
        <w:t>гомодітного</w:t>
      </w:r>
      <w:proofErr w:type="spellEnd"/>
      <w:r w:rsidRPr="00817B5B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817B5B">
        <w:rPr>
          <w:b/>
          <w:bCs/>
          <w:sz w:val="28"/>
          <w:szCs w:val="28"/>
          <w:lang w:val="uk-UA"/>
        </w:rPr>
        <w:t>гомомірного</w:t>
      </w:r>
      <w:proofErr w:type="spellEnd"/>
      <w:r w:rsidRPr="00817B5B">
        <w:rPr>
          <w:b/>
          <w:bCs/>
          <w:sz w:val="28"/>
          <w:szCs w:val="28"/>
          <w:lang w:val="uk-UA"/>
        </w:rPr>
        <w:t xml:space="preserve"> пептиду</w:t>
      </w:r>
      <w:r w:rsidRPr="00571876">
        <w:rPr>
          <w:sz w:val="28"/>
          <w:szCs w:val="28"/>
          <w:lang w:val="uk-UA"/>
        </w:rPr>
        <w:t xml:space="preserve"> можна зобразити за допомогою символічних формул (наприклад, </w:t>
      </w:r>
      <w:proofErr w:type="spellStart"/>
      <w:r w:rsidRPr="00817B5B">
        <w:rPr>
          <w:b/>
          <w:bCs/>
          <w:sz w:val="28"/>
          <w:szCs w:val="28"/>
          <w:lang w:val="uk-UA"/>
        </w:rPr>
        <w:t>граміцидин</w:t>
      </w:r>
      <w:proofErr w:type="spellEnd"/>
      <w:r w:rsidRPr="00817B5B">
        <w:rPr>
          <w:b/>
          <w:bCs/>
          <w:sz w:val="28"/>
          <w:szCs w:val="28"/>
          <w:lang w:val="uk-UA"/>
        </w:rPr>
        <w:t xml:space="preserve"> </w:t>
      </w:r>
      <w:r w:rsidRPr="00817B5B">
        <w:rPr>
          <w:b/>
          <w:bCs/>
          <w:sz w:val="28"/>
          <w:szCs w:val="28"/>
          <w:lang w:val="en-US"/>
        </w:rPr>
        <w:t>S</w:t>
      </w:r>
      <w:r w:rsidRPr="00571876">
        <w:rPr>
          <w:sz w:val="28"/>
          <w:szCs w:val="28"/>
          <w:lang w:val="uk-UA"/>
        </w:rPr>
        <w:t>).</w:t>
      </w:r>
    </w:p>
    <w:p w14:paraId="49A88A84" w14:textId="77777777" w:rsidR="00EA3838" w:rsidRPr="00571876" w:rsidRDefault="00EA3838" w:rsidP="00EA3838">
      <w:pPr>
        <w:pStyle w:val="af2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71876">
        <w:rPr>
          <w:rFonts w:ascii="Times New Roman" w:hAnsi="Times New Roman"/>
          <w:sz w:val="28"/>
          <w:szCs w:val="28"/>
        </w:rPr>
        <w:t xml:space="preserve">1. Укладають послідовність у дужки, а перед ними пишуть </w:t>
      </w:r>
      <w:proofErr w:type="spellStart"/>
      <w:r w:rsidRPr="00571876">
        <w:rPr>
          <w:rFonts w:ascii="Times New Roman" w:hAnsi="Times New Roman"/>
          <w:sz w:val="28"/>
          <w:szCs w:val="28"/>
          <w:lang w:val="en-US"/>
        </w:rPr>
        <w:t>cyclo</w:t>
      </w:r>
      <w:proofErr w:type="spellEnd"/>
      <w:r w:rsidRPr="00571876">
        <w:rPr>
          <w:rFonts w:ascii="Times New Roman" w:hAnsi="Times New Roman"/>
          <w:sz w:val="28"/>
          <w:szCs w:val="28"/>
        </w:rPr>
        <w:t>:</w:t>
      </w:r>
    </w:p>
    <w:p w14:paraId="61D6C1FE" w14:textId="77777777" w:rsidR="00EA3838" w:rsidRPr="00571876" w:rsidRDefault="00EA3838" w:rsidP="00EA3838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14:paraId="06DD1787" w14:textId="77777777" w:rsidR="00EA3838" w:rsidRPr="00571876" w:rsidRDefault="00EA3838" w:rsidP="00EA3838">
      <w:pPr>
        <w:pStyle w:val="af2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71876">
        <w:rPr>
          <w:rFonts w:ascii="Times New Roman" w:hAnsi="Times New Roman"/>
          <w:sz w:val="28"/>
          <w:szCs w:val="28"/>
          <w:lang w:val="en-US"/>
        </w:rPr>
        <w:t>cyclo-(Val-Orn-Leu-D-Phe-Pro-Val-Orn-Leu-D-</w:t>
      </w:r>
      <w:proofErr w:type="spellStart"/>
      <w:r w:rsidRPr="00571876">
        <w:rPr>
          <w:rFonts w:ascii="Times New Roman" w:hAnsi="Times New Roman"/>
          <w:sz w:val="28"/>
          <w:szCs w:val="28"/>
          <w:lang w:val="en-US"/>
        </w:rPr>
        <w:t>Phe</w:t>
      </w:r>
      <w:proofErr w:type="spellEnd"/>
      <w:r w:rsidRPr="00571876">
        <w:rPr>
          <w:rFonts w:ascii="Times New Roman" w:hAnsi="Times New Roman"/>
          <w:sz w:val="28"/>
          <w:szCs w:val="28"/>
          <w:lang w:val="en-US"/>
        </w:rPr>
        <w:t>-Pro-)</w:t>
      </w:r>
    </w:p>
    <w:p w14:paraId="6ADC38E2" w14:textId="77777777" w:rsidR="00EA3838" w:rsidRPr="00571876" w:rsidRDefault="00EA3838" w:rsidP="00EA3838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b/>
          <w:sz w:val="16"/>
          <w:szCs w:val="16"/>
        </w:rPr>
      </w:pPr>
    </w:p>
    <w:p w14:paraId="1D7F21B3" w14:textId="77777777" w:rsidR="00EA3838" w:rsidRPr="00571876" w:rsidRDefault="00EA3838" w:rsidP="00EA3838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1876">
        <w:rPr>
          <w:rFonts w:ascii="Times New Roman" w:hAnsi="Times New Roman"/>
          <w:sz w:val="28"/>
          <w:szCs w:val="28"/>
        </w:rPr>
        <w:t>2. Записують амінокислотну послідовність пептиду, а потім з’єднують першу та останню амінокислоти довгою лінією вище або нижче послідовності:</w:t>
      </w:r>
    </w:p>
    <w:p w14:paraId="313CA393" w14:textId="77777777" w:rsidR="00EA3838" w:rsidRPr="00571876" w:rsidRDefault="00EA3838" w:rsidP="00EA3838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14:paraId="7E5C062E" w14:textId="193D082E" w:rsidR="00EA3838" w:rsidRPr="00571876" w:rsidRDefault="00EA3838" w:rsidP="00EA3838">
      <w:pPr>
        <w:pStyle w:val="af2"/>
        <w:spacing w:after="0" w:line="240" w:lineRule="auto"/>
        <w:ind w:left="0"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5718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914C1C" wp14:editId="53164AB6">
            <wp:extent cx="4109720" cy="1145540"/>
            <wp:effectExtent l="0" t="0" r="5080" b="0"/>
            <wp:docPr id="1435074581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135D" w14:textId="77777777" w:rsidR="00EA3838" w:rsidRPr="00571876" w:rsidRDefault="00EA3838" w:rsidP="00EA3838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14:paraId="0601ABFC" w14:textId="77777777" w:rsidR="00EA3838" w:rsidRPr="00571876" w:rsidRDefault="00EA3838" w:rsidP="00EA3838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1876">
        <w:rPr>
          <w:rFonts w:ascii="Times New Roman" w:hAnsi="Times New Roman"/>
          <w:sz w:val="28"/>
          <w:szCs w:val="28"/>
        </w:rPr>
        <w:t>3. При записі в дві строки необхідно за допомогою стрілок вказати атом Нітрогену пептидного зв’язку (-СО-</w:t>
      </w:r>
      <w:r w:rsidRPr="00571876">
        <w:rPr>
          <w:rFonts w:ascii="Times New Roman" w:hAnsi="Times New Roman"/>
          <w:sz w:val="28"/>
          <w:szCs w:val="28"/>
          <w:lang w:val="en-US"/>
        </w:rPr>
        <w:t>NH</w:t>
      </w:r>
      <w:r w:rsidRPr="00571876">
        <w:rPr>
          <w:rFonts w:ascii="Times New Roman" w:hAnsi="Times New Roman"/>
          <w:sz w:val="28"/>
          <w:szCs w:val="28"/>
        </w:rPr>
        <w:t>-):</w:t>
      </w:r>
    </w:p>
    <w:p w14:paraId="092F83D2" w14:textId="77777777" w:rsidR="00EA3838" w:rsidRPr="00571876" w:rsidRDefault="00EA3838" w:rsidP="00EA3838">
      <w:pPr>
        <w:pStyle w:val="af2"/>
        <w:spacing w:after="0" w:line="240" w:lineRule="auto"/>
        <w:ind w:left="0" w:firstLine="709"/>
        <w:jc w:val="center"/>
        <w:rPr>
          <w:rFonts w:ascii="Times New Roman" w:hAnsi="Times New Roman"/>
          <w:sz w:val="16"/>
          <w:szCs w:val="16"/>
        </w:rPr>
      </w:pPr>
    </w:p>
    <w:p w14:paraId="7EE0B546" w14:textId="2780CB31" w:rsidR="00EA3838" w:rsidRPr="00571876" w:rsidRDefault="00EA3838" w:rsidP="00EA3838">
      <w:pPr>
        <w:pStyle w:val="af2"/>
        <w:spacing w:after="0" w:line="240" w:lineRule="auto"/>
        <w:ind w:left="0" w:firstLine="709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57187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D218566" wp14:editId="6BB8B190">
            <wp:extent cx="3237230" cy="683260"/>
            <wp:effectExtent l="0" t="0" r="1270" b="2540"/>
            <wp:docPr id="1279833555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4228" w14:textId="77777777" w:rsidR="00EA3838" w:rsidRPr="00571876" w:rsidRDefault="00EA3838" w:rsidP="00EA3838">
      <w:pPr>
        <w:pStyle w:val="af2"/>
        <w:spacing w:after="0" w:line="240" w:lineRule="auto"/>
        <w:ind w:left="0" w:firstLine="709"/>
        <w:jc w:val="center"/>
        <w:rPr>
          <w:rFonts w:ascii="Times New Roman" w:hAnsi="Times New Roman"/>
          <w:sz w:val="16"/>
          <w:szCs w:val="16"/>
        </w:rPr>
      </w:pPr>
    </w:p>
    <w:p w14:paraId="7ED1B897" w14:textId="416C3B0D" w:rsidR="00EA3838" w:rsidRPr="00E019F0" w:rsidRDefault="00EA3838" w:rsidP="00EA3838">
      <w:pPr>
        <w:ind w:firstLine="709"/>
        <w:jc w:val="both"/>
        <w:rPr>
          <w:sz w:val="28"/>
          <w:szCs w:val="28"/>
        </w:rPr>
      </w:pPr>
      <w:r w:rsidRPr="00571876">
        <w:rPr>
          <w:sz w:val="28"/>
          <w:szCs w:val="28"/>
          <w:lang w:val="uk-UA"/>
        </w:rPr>
        <w:t xml:space="preserve">Циклічні </w:t>
      </w:r>
      <w:proofErr w:type="spellStart"/>
      <w:r w:rsidRPr="00571876">
        <w:rPr>
          <w:sz w:val="28"/>
          <w:szCs w:val="28"/>
          <w:lang w:val="uk-UA"/>
        </w:rPr>
        <w:t>гетеродітні</w:t>
      </w:r>
      <w:proofErr w:type="spellEnd"/>
      <w:r w:rsidRPr="00571876">
        <w:rPr>
          <w:sz w:val="28"/>
          <w:szCs w:val="28"/>
          <w:lang w:val="uk-UA"/>
        </w:rPr>
        <w:t xml:space="preserve"> </w:t>
      </w:r>
      <w:proofErr w:type="spellStart"/>
      <w:r w:rsidRPr="00571876">
        <w:rPr>
          <w:sz w:val="28"/>
          <w:szCs w:val="28"/>
          <w:lang w:val="uk-UA"/>
        </w:rPr>
        <w:t>гомомірні</w:t>
      </w:r>
      <w:proofErr w:type="spellEnd"/>
      <w:r w:rsidRPr="00571876">
        <w:rPr>
          <w:sz w:val="28"/>
          <w:szCs w:val="28"/>
          <w:lang w:val="uk-UA"/>
        </w:rPr>
        <w:t xml:space="preserve"> пептиди у скороченому записі зображуються аналогічно заміщеним амінокислотам (рис. </w:t>
      </w:r>
      <w:r w:rsidRPr="00005D85">
        <w:rPr>
          <w:sz w:val="28"/>
          <w:szCs w:val="28"/>
        </w:rPr>
        <w:t>2</w:t>
      </w:r>
      <w:r w:rsidR="00267B64">
        <w:rPr>
          <w:sz w:val="28"/>
          <w:szCs w:val="28"/>
          <w:lang w:val="ru-UA"/>
        </w:rPr>
        <w:t>2</w:t>
      </w:r>
      <w:r w:rsidRPr="00571876"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>.</w:t>
      </w:r>
    </w:p>
    <w:p w14:paraId="4EA384AC" w14:textId="535FEF12" w:rsidR="00EA3838" w:rsidRPr="00571876" w:rsidRDefault="00EA3838" w:rsidP="00EA3838">
      <w:pPr>
        <w:ind w:firstLine="709"/>
        <w:jc w:val="center"/>
        <w:rPr>
          <w:sz w:val="28"/>
          <w:szCs w:val="28"/>
          <w:lang w:val="uk-UA"/>
        </w:rPr>
      </w:pPr>
      <w:r w:rsidRPr="00571876">
        <w:rPr>
          <w:noProof/>
          <w:sz w:val="28"/>
          <w:szCs w:val="28"/>
          <w:lang w:val="uk-UA"/>
        </w:rPr>
        <w:drawing>
          <wp:inline distT="0" distB="0" distL="0" distR="0" wp14:anchorId="5A074882" wp14:editId="7E09A731">
            <wp:extent cx="5118735" cy="4561205"/>
            <wp:effectExtent l="0" t="0" r="5715" b="0"/>
            <wp:docPr id="125755035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9239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26678972" w14:textId="6DD223C8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Рисунок 2</w:t>
      </w:r>
      <w:r w:rsidR="00267B64">
        <w:rPr>
          <w:sz w:val="28"/>
          <w:szCs w:val="28"/>
          <w:lang w:val="uk-UA"/>
        </w:rPr>
        <w:t>2</w:t>
      </w:r>
      <w:r w:rsidRPr="00571876">
        <w:rPr>
          <w:sz w:val="28"/>
          <w:szCs w:val="28"/>
          <w:lang w:val="uk-UA"/>
        </w:rPr>
        <w:t xml:space="preserve"> ‒ Схема побудови </w:t>
      </w:r>
      <w:proofErr w:type="spellStart"/>
      <w:r>
        <w:rPr>
          <w:sz w:val="28"/>
          <w:szCs w:val="28"/>
          <w:lang w:val="ru-UA"/>
        </w:rPr>
        <w:t>гомодітних</w:t>
      </w:r>
      <w:proofErr w:type="spellEnd"/>
      <w:r>
        <w:rPr>
          <w:sz w:val="28"/>
          <w:szCs w:val="28"/>
          <w:lang w:val="ru-UA"/>
        </w:rPr>
        <w:t xml:space="preserve"> та </w:t>
      </w:r>
      <w:proofErr w:type="spellStart"/>
      <w:r>
        <w:rPr>
          <w:sz w:val="28"/>
          <w:szCs w:val="28"/>
          <w:lang w:val="ru-UA"/>
        </w:rPr>
        <w:t>гетеродітних</w:t>
      </w:r>
      <w:proofErr w:type="spellEnd"/>
      <w:r>
        <w:rPr>
          <w:sz w:val="28"/>
          <w:szCs w:val="28"/>
          <w:lang w:val="ru-UA"/>
        </w:rPr>
        <w:t xml:space="preserve"> </w:t>
      </w:r>
      <w:proofErr w:type="spellStart"/>
      <w:r w:rsidRPr="00571876">
        <w:rPr>
          <w:sz w:val="28"/>
          <w:szCs w:val="28"/>
          <w:lang w:val="uk-UA"/>
        </w:rPr>
        <w:t>гомомірних</w:t>
      </w:r>
      <w:proofErr w:type="spellEnd"/>
      <w:r w:rsidRPr="00571876">
        <w:rPr>
          <w:sz w:val="28"/>
          <w:szCs w:val="28"/>
          <w:lang w:val="uk-UA"/>
        </w:rPr>
        <w:t xml:space="preserve"> пептидів: АК ‒ амінокислотний залишок</w:t>
      </w:r>
    </w:p>
    <w:p w14:paraId="6D10B440" w14:textId="77777777" w:rsidR="00EA3838" w:rsidRPr="00571876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34DFF349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На рис. </w:t>
      </w:r>
      <w:r w:rsidRPr="00005D85">
        <w:rPr>
          <w:sz w:val="28"/>
          <w:szCs w:val="28"/>
        </w:rPr>
        <w:t>21</w:t>
      </w:r>
      <w:r w:rsidRPr="00571876">
        <w:rPr>
          <w:sz w:val="28"/>
          <w:szCs w:val="28"/>
          <w:lang w:val="uk-UA"/>
        </w:rPr>
        <w:t xml:space="preserve"> приведені структури найважливіших </w:t>
      </w:r>
      <w:proofErr w:type="spellStart"/>
      <w:r w:rsidRPr="00571876">
        <w:rPr>
          <w:sz w:val="28"/>
          <w:szCs w:val="28"/>
          <w:lang w:val="uk-UA"/>
        </w:rPr>
        <w:t>гомомірних</w:t>
      </w:r>
      <w:proofErr w:type="spellEnd"/>
      <w:r w:rsidRPr="00571876">
        <w:rPr>
          <w:sz w:val="28"/>
          <w:szCs w:val="28"/>
          <w:lang w:val="uk-UA"/>
        </w:rPr>
        <w:t xml:space="preserve"> пептидів. Однаковість напрямку пептидного зв’язку зображена стрілками.</w:t>
      </w:r>
    </w:p>
    <w:p w14:paraId="0E851110" w14:textId="77777777" w:rsidR="00EA3838" w:rsidRPr="00005D85" w:rsidRDefault="00EA3838" w:rsidP="00EA3838">
      <w:pPr>
        <w:ind w:firstLine="709"/>
        <w:jc w:val="both"/>
        <w:rPr>
          <w:sz w:val="28"/>
          <w:szCs w:val="28"/>
        </w:rPr>
      </w:pPr>
      <w:r w:rsidRPr="00571876">
        <w:rPr>
          <w:sz w:val="28"/>
          <w:szCs w:val="28"/>
          <w:lang w:val="uk-UA"/>
        </w:rPr>
        <w:t xml:space="preserve">До </w:t>
      </w:r>
      <w:proofErr w:type="spellStart"/>
      <w:r w:rsidRPr="00DC36A6">
        <w:rPr>
          <w:b/>
          <w:bCs/>
          <w:sz w:val="28"/>
          <w:szCs w:val="28"/>
          <w:lang w:val="uk-UA"/>
        </w:rPr>
        <w:t>гетеродітних</w:t>
      </w:r>
      <w:proofErr w:type="spellEnd"/>
      <w:r w:rsidRPr="00DC36A6">
        <w:rPr>
          <w:b/>
          <w:bCs/>
          <w:sz w:val="28"/>
          <w:szCs w:val="28"/>
          <w:lang w:val="uk-UA"/>
        </w:rPr>
        <w:t xml:space="preserve"> пептидів</w:t>
      </w:r>
      <w:r w:rsidRPr="00571876">
        <w:rPr>
          <w:sz w:val="28"/>
          <w:szCs w:val="28"/>
          <w:lang w:val="uk-UA"/>
        </w:rPr>
        <w:t xml:space="preserve"> відносяться </w:t>
      </w:r>
      <w:proofErr w:type="spellStart"/>
      <w:r w:rsidRPr="00571876">
        <w:rPr>
          <w:b/>
          <w:sz w:val="28"/>
          <w:szCs w:val="28"/>
          <w:lang w:val="uk-UA"/>
        </w:rPr>
        <w:t>депсопептиди</w:t>
      </w:r>
      <w:proofErr w:type="spellEnd"/>
      <w:r w:rsidRPr="00571876">
        <w:rPr>
          <w:sz w:val="28"/>
          <w:szCs w:val="28"/>
          <w:lang w:val="uk-UA"/>
        </w:rPr>
        <w:t xml:space="preserve"> та </w:t>
      </w:r>
      <w:proofErr w:type="spellStart"/>
      <w:r w:rsidRPr="00571876">
        <w:rPr>
          <w:b/>
          <w:sz w:val="28"/>
          <w:szCs w:val="28"/>
          <w:lang w:val="uk-UA"/>
        </w:rPr>
        <w:t>пептоїди</w:t>
      </w:r>
      <w:proofErr w:type="spellEnd"/>
      <w:r w:rsidRPr="00571876">
        <w:rPr>
          <w:sz w:val="28"/>
          <w:szCs w:val="28"/>
          <w:lang w:val="uk-UA"/>
        </w:rPr>
        <w:t>.</w:t>
      </w:r>
    </w:p>
    <w:p w14:paraId="21EC489D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571876">
        <w:rPr>
          <w:b/>
          <w:sz w:val="28"/>
          <w:szCs w:val="28"/>
          <w:lang w:val="uk-UA"/>
        </w:rPr>
        <w:t>Депсопептиди</w:t>
      </w:r>
      <w:proofErr w:type="spellEnd"/>
      <w:r w:rsidRPr="00571876">
        <w:rPr>
          <w:sz w:val="28"/>
          <w:szCs w:val="28"/>
          <w:lang w:val="uk-UA"/>
        </w:rPr>
        <w:t xml:space="preserve"> ‒ пептиди, котрі на ряду з пептидними зв’язками містять також й ефірні, тобто </w:t>
      </w:r>
      <w:proofErr w:type="spellStart"/>
      <w:r w:rsidRPr="00571876">
        <w:rPr>
          <w:sz w:val="28"/>
          <w:szCs w:val="28"/>
          <w:lang w:val="uk-UA"/>
        </w:rPr>
        <w:t>гомомірні</w:t>
      </w:r>
      <w:proofErr w:type="spellEnd"/>
      <w:r w:rsidRPr="00571876">
        <w:rPr>
          <w:sz w:val="28"/>
          <w:szCs w:val="28"/>
          <w:lang w:val="uk-UA"/>
        </w:rPr>
        <w:t xml:space="preserve"> О-пептиди й пептид лактони </w:t>
      </w:r>
      <w:proofErr w:type="spellStart"/>
      <w:r w:rsidRPr="00571876">
        <w:rPr>
          <w:sz w:val="28"/>
          <w:szCs w:val="28"/>
          <w:lang w:val="uk-UA"/>
        </w:rPr>
        <w:t>оксиамінокислот</w:t>
      </w:r>
      <w:proofErr w:type="spellEnd"/>
      <w:r w:rsidRPr="00571876">
        <w:rPr>
          <w:sz w:val="28"/>
          <w:szCs w:val="28"/>
          <w:lang w:val="uk-UA"/>
        </w:rPr>
        <w:t xml:space="preserve"> </w:t>
      </w:r>
      <w:proofErr w:type="spellStart"/>
      <w:r w:rsidRPr="00571876">
        <w:rPr>
          <w:sz w:val="28"/>
          <w:szCs w:val="28"/>
          <w:lang w:val="uk-UA"/>
        </w:rPr>
        <w:t>серину</w:t>
      </w:r>
      <w:proofErr w:type="spellEnd"/>
      <w:r w:rsidRPr="00571876">
        <w:rPr>
          <w:sz w:val="28"/>
          <w:szCs w:val="28"/>
          <w:lang w:val="uk-UA"/>
        </w:rPr>
        <w:t xml:space="preserve"> й </w:t>
      </w:r>
      <w:proofErr w:type="spellStart"/>
      <w:r w:rsidRPr="00571876">
        <w:rPr>
          <w:sz w:val="28"/>
          <w:szCs w:val="28"/>
          <w:lang w:val="uk-UA"/>
        </w:rPr>
        <w:t>треоніну</w:t>
      </w:r>
      <w:proofErr w:type="spellEnd"/>
      <w:r w:rsidRPr="00571876">
        <w:rPr>
          <w:sz w:val="28"/>
          <w:szCs w:val="28"/>
          <w:lang w:val="uk-UA"/>
        </w:rPr>
        <w:t>.</w:t>
      </w:r>
    </w:p>
    <w:p w14:paraId="00AA728D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Назву </w:t>
      </w:r>
      <w:proofErr w:type="spellStart"/>
      <w:r w:rsidRPr="00571876">
        <w:rPr>
          <w:b/>
          <w:sz w:val="28"/>
          <w:szCs w:val="28"/>
          <w:lang w:val="uk-UA"/>
        </w:rPr>
        <w:t>пептоїди</w:t>
      </w:r>
      <w:proofErr w:type="spellEnd"/>
      <w:r w:rsidRPr="00571876">
        <w:rPr>
          <w:sz w:val="28"/>
          <w:szCs w:val="28"/>
          <w:lang w:val="uk-UA"/>
        </w:rPr>
        <w:t xml:space="preserve"> застосовують для складних білків, побудованих з </w:t>
      </w:r>
      <w:proofErr w:type="spellStart"/>
      <w:r w:rsidRPr="00571876">
        <w:rPr>
          <w:sz w:val="28"/>
          <w:szCs w:val="28"/>
          <w:lang w:val="uk-UA"/>
        </w:rPr>
        <w:t>гетеромірних</w:t>
      </w:r>
      <w:proofErr w:type="spellEnd"/>
      <w:r w:rsidRPr="00571876">
        <w:rPr>
          <w:sz w:val="28"/>
          <w:szCs w:val="28"/>
          <w:lang w:val="uk-UA"/>
        </w:rPr>
        <w:t xml:space="preserve"> пептидів.</w:t>
      </w:r>
    </w:p>
    <w:p w14:paraId="25F93196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Важливими представниками цього ряду є </w:t>
      </w:r>
      <w:proofErr w:type="spellStart"/>
      <w:r w:rsidRPr="00DC36A6">
        <w:rPr>
          <w:b/>
          <w:bCs/>
          <w:sz w:val="28"/>
          <w:szCs w:val="28"/>
          <w:lang w:val="uk-UA"/>
        </w:rPr>
        <w:t>ліпо</w:t>
      </w:r>
      <w:proofErr w:type="spellEnd"/>
      <w:r w:rsidRPr="00DC36A6">
        <w:rPr>
          <w:b/>
          <w:bCs/>
          <w:sz w:val="28"/>
          <w:szCs w:val="28"/>
          <w:lang w:val="uk-UA"/>
        </w:rPr>
        <w:t xml:space="preserve">-, </w:t>
      </w:r>
      <w:proofErr w:type="spellStart"/>
      <w:r w:rsidRPr="00DC36A6">
        <w:rPr>
          <w:b/>
          <w:bCs/>
          <w:sz w:val="28"/>
          <w:szCs w:val="28"/>
          <w:lang w:val="uk-UA"/>
        </w:rPr>
        <w:t>гліко</w:t>
      </w:r>
      <w:proofErr w:type="spellEnd"/>
      <w:r w:rsidRPr="00DC36A6">
        <w:rPr>
          <w:b/>
          <w:bCs/>
          <w:sz w:val="28"/>
          <w:szCs w:val="28"/>
          <w:lang w:val="uk-UA"/>
        </w:rPr>
        <w:t xml:space="preserve">-, </w:t>
      </w:r>
      <w:proofErr w:type="spellStart"/>
      <w:r w:rsidRPr="00DC36A6">
        <w:rPr>
          <w:b/>
          <w:bCs/>
          <w:sz w:val="28"/>
          <w:szCs w:val="28"/>
          <w:lang w:val="uk-UA"/>
        </w:rPr>
        <w:t>фосфо</w:t>
      </w:r>
      <w:proofErr w:type="spellEnd"/>
      <w:r w:rsidRPr="00DC36A6">
        <w:rPr>
          <w:b/>
          <w:bCs/>
          <w:sz w:val="28"/>
          <w:szCs w:val="28"/>
          <w:lang w:val="uk-UA"/>
        </w:rPr>
        <w:t xml:space="preserve">-, і </w:t>
      </w:r>
      <w:proofErr w:type="spellStart"/>
      <w:r w:rsidRPr="00DC36A6">
        <w:rPr>
          <w:b/>
          <w:bCs/>
          <w:sz w:val="28"/>
          <w:szCs w:val="28"/>
          <w:lang w:val="uk-UA"/>
        </w:rPr>
        <w:t>хромопептиди</w:t>
      </w:r>
      <w:proofErr w:type="spellEnd"/>
      <w:r w:rsidRPr="00571876">
        <w:rPr>
          <w:sz w:val="28"/>
          <w:szCs w:val="28"/>
          <w:lang w:val="uk-UA"/>
        </w:rPr>
        <w:t xml:space="preserve">, в яких </w:t>
      </w:r>
      <w:proofErr w:type="spellStart"/>
      <w:r w:rsidRPr="00571876">
        <w:rPr>
          <w:sz w:val="28"/>
          <w:szCs w:val="28"/>
          <w:lang w:val="uk-UA"/>
        </w:rPr>
        <w:t>гетероскладові</w:t>
      </w:r>
      <w:proofErr w:type="spellEnd"/>
      <w:r w:rsidRPr="00571876">
        <w:rPr>
          <w:sz w:val="28"/>
          <w:szCs w:val="28"/>
          <w:lang w:val="uk-UA"/>
        </w:rPr>
        <w:t xml:space="preserve"> </w:t>
      </w:r>
      <w:proofErr w:type="spellStart"/>
      <w:r w:rsidRPr="00571876">
        <w:rPr>
          <w:sz w:val="28"/>
          <w:szCs w:val="28"/>
          <w:lang w:val="uk-UA"/>
        </w:rPr>
        <w:t>ковалентно</w:t>
      </w:r>
      <w:proofErr w:type="spellEnd"/>
      <w:r w:rsidRPr="00571876">
        <w:rPr>
          <w:sz w:val="28"/>
          <w:szCs w:val="28"/>
          <w:lang w:val="uk-UA"/>
        </w:rPr>
        <w:t xml:space="preserve"> зв’язані з пептидом за допомогою </w:t>
      </w:r>
      <w:proofErr w:type="spellStart"/>
      <w:r w:rsidRPr="00571876">
        <w:rPr>
          <w:sz w:val="28"/>
          <w:szCs w:val="28"/>
          <w:lang w:val="uk-UA"/>
        </w:rPr>
        <w:t>аміно</w:t>
      </w:r>
      <w:proofErr w:type="spellEnd"/>
      <w:r w:rsidRPr="00571876">
        <w:rPr>
          <w:sz w:val="28"/>
          <w:szCs w:val="28"/>
          <w:lang w:val="uk-UA"/>
        </w:rPr>
        <w:t xml:space="preserve">- й/або </w:t>
      </w:r>
      <w:proofErr w:type="spellStart"/>
      <w:r w:rsidRPr="00571876">
        <w:rPr>
          <w:sz w:val="28"/>
          <w:szCs w:val="28"/>
          <w:lang w:val="uk-UA"/>
        </w:rPr>
        <w:t>карбоксильних</w:t>
      </w:r>
      <w:proofErr w:type="spellEnd"/>
      <w:r w:rsidRPr="00571876">
        <w:rPr>
          <w:sz w:val="28"/>
          <w:szCs w:val="28"/>
          <w:lang w:val="uk-UA"/>
        </w:rPr>
        <w:t xml:space="preserve"> груп, чи за рахунок функціональних груп бічних ланцюгів.</w:t>
      </w:r>
    </w:p>
    <w:p w14:paraId="63F02155" w14:textId="77777777" w:rsidR="00EA3838" w:rsidRPr="00005D85" w:rsidRDefault="00EA3838" w:rsidP="00EA3838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571876">
        <w:rPr>
          <w:b/>
          <w:sz w:val="28"/>
          <w:szCs w:val="28"/>
          <w:lang w:val="uk-UA"/>
        </w:rPr>
        <w:t>Пептоліди</w:t>
      </w:r>
      <w:proofErr w:type="spellEnd"/>
      <w:r w:rsidRPr="00571876">
        <w:rPr>
          <w:sz w:val="28"/>
          <w:szCs w:val="28"/>
          <w:lang w:val="uk-UA"/>
        </w:rPr>
        <w:t xml:space="preserve"> ‒ пептиди, з вбудованими в ланцюг </w:t>
      </w:r>
      <w:proofErr w:type="spellStart"/>
      <w:r w:rsidRPr="00571876">
        <w:rPr>
          <w:sz w:val="28"/>
          <w:szCs w:val="28"/>
          <w:lang w:val="uk-UA"/>
        </w:rPr>
        <w:t>оксиамінокислотами</w:t>
      </w:r>
      <w:proofErr w:type="spellEnd"/>
      <w:r w:rsidRPr="00571876">
        <w:rPr>
          <w:sz w:val="28"/>
          <w:szCs w:val="28"/>
          <w:lang w:val="uk-UA"/>
        </w:rPr>
        <w:t xml:space="preserve">. Більшість </w:t>
      </w:r>
      <w:proofErr w:type="spellStart"/>
      <w:r w:rsidRPr="00571876">
        <w:rPr>
          <w:sz w:val="28"/>
          <w:szCs w:val="28"/>
          <w:lang w:val="uk-UA"/>
        </w:rPr>
        <w:t>пептолідів</w:t>
      </w:r>
      <w:proofErr w:type="spellEnd"/>
      <w:r w:rsidRPr="00571876">
        <w:rPr>
          <w:sz w:val="28"/>
          <w:szCs w:val="28"/>
          <w:lang w:val="uk-UA"/>
        </w:rPr>
        <w:t xml:space="preserve"> ‒ циклічні сполуки (є пептидними антибіотиками).</w:t>
      </w:r>
    </w:p>
    <w:p w14:paraId="0E3B970E" w14:textId="77777777" w:rsidR="00EA3838" w:rsidRPr="00ED28CA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ED28CA">
        <w:rPr>
          <w:sz w:val="28"/>
          <w:szCs w:val="28"/>
          <w:lang w:val="uk-UA"/>
        </w:rPr>
        <w:t xml:space="preserve">Всю різноманітність пептидів можна розділити на </w:t>
      </w:r>
      <w:r w:rsidRPr="00ED28CA">
        <w:rPr>
          <w:b/>
          <w:sz w:val="28"/>
          <w:szCs w:val="28"/>
          <w:lang w:val="uk-UA"/>
        </w:rPr>
        <w:t>2 групи</w:t>
      </w:r>
      <w:r w:rsidRPr="00ED28CA">
        <w:rPr>
          <w:sz w:val="28"/>
          <w:szCs w:val="28"/>
          <w:lang w:val="uk-UA"/>
        </w:rPr>
        <w:t>:</w:t>
      </w:r>
    </w:p>
    <w:p w14:paraId="1F1EB5BA" w14:textId="77777777" w:rsidR="00EA3838" w:rsidRPr="00ED28CA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ED28CA">
        <w:rPr>
          <w:b/>
          <w:sz w:val="28"/>
          <w:szCs w:val="28"/>
          <w:lang w:val="uk-UA"/>
        </w:rPr>
        <w:t>1 група</w:t>
      </w:r>
      <w:r w:rsidRPr="00ED28CA">
        <w:rPr>
          <w:sz w:val="28"/>
          <w:szCs w:val="28"/>
          <w:lang w:val="uk-UA"/>
        </w:rPr>
        <w:t xml:space="preserve"> − пептиди з будовою, типовим для білка, побудовані з канонічних </w:t>
      </w:r>
      <w:proofErr w:type="spellStart"/>
      <w:r w:rsidRPr="00ED28CA">
        <w:rPr>
          <w:sz w:val="28"/>
          <w:szCs w:val="28"/>
          <w:lang w:val="uk-UA"/>
        </w:rPr>
        <w:t>протеїногенних</w:t>
      </w:r>
      <w:proofErr w:type="spellEnd"/>
      <w:r w:rsidRPr="00ED28CA">
        <w:rPr>
          <w:sz w:val="28"/>
          <w:szCs w:val="28"/>
          <w:lang w:val="uk-UA"/>
        </w:rPr>
        <w:t xml:space="preserve"> амінокислот </w:t>
      </w:r>
      <w:r w:rsidRPr="00ED28CA">
        <w:rPr>
          <w:b/>
          <w:sz w:val="28"/>
          <w:szCs w:val="28"/>
          <w:lang w:val="uk-UA"/>
        </w:rPr>
        <w:t>(канонічні пептиди)</w:t>
      </w:r>
      <w:r w:rsidRPr="00ED28CA">
        <w:rPr>
          <w:sz w:val="28"/>
          <w:szCs w:val="28"/>
          <w:lang w:val="uk-UA"/>
        </w:rPr>
        <w:t>;</w:t>
      </w:r>
    </w:p>
    <w:p w14:paraId="782E588A" w14:textId="77777777" w:rsidR="00EA3838" w:rsidRPr="00ED28CA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ED28CA">
        <w:rPr>
          <w:b/>
          <w:sz w:val="28"/>
          <w:szCs w:val="28"/>
          <w:lang w:val="uk-UA"/>
        </w:rPr>
        <w:t>2 група</w:t>
      </w:r>
      <w:r w:rsidRPr="00ED28CA">
        <w:rPr>
          <w:sz w:val="28"/>
          <w:szCs w:val="28"/>
          <w:lang w:val="uk-UA"/>
        </w:rPr>
        <w:t xml:space="preserve"> − пептиди, що мають структуру, нетипову для білка</w:t>
      </w:r>
      <w:r w:rsidRPr="00005D85">
        <w:rPr>
          <w:sz w:val="28"/>
          <w:szCs w:val="28"/>
        </w:rPr>
        <w:t xml:space="preserve"> </w:t>
      </w:r>
      <w:r w:rsidRPr="00005D85">
        <w:rPr>
          <w:b/>
          <w:sz w:val="28"/>
          <w:szCs w:val="28"/>
        </w:rPr>
        <w:t>(</w:t>
      </w:r>
      <w:r w:rsidRPr="00ED28CA">
        <w:rPr>
          <w:b/>
          <w:sz w:val="28"/>
          <w:szCs w:val="28"/>
          <w:lang w:val="uk-UA"/>
        </w:rPr>
        <w:t>неканонічні пептиди</w:t>
      </w:r>
      <w:r w:rsidRPr="00005D85">
        <w:rPr>
          <w:b/>
          <w:sz w:val="28"/>
          <w:szCs w:val="28"/>
        </w:rPr>
        <w:t>)</w:t>
      </w:r>
      <w:r w:rsidRPr="00ED28CA">
        <w:rPr>
          <w:sz w:val="28"/>
          <w:szCs w:val="28"/>
          <w:lang w:val="uk-UA"/>
        </w:rPr>
        <w:t>.</w:t>
      </w:r>
    </w:p>
    <w:p w14:paraId="25079A46" w14:textId="77777777" w:rsidR="00EA3838" w:rsidRPr="00ED28CA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ED28CA">
        <w:rPr>
          <w:sz w:val="28"/>
          <w:szCs w:val="28"/>
          <w:lang w:val="uk-UA"/>
        </w:rPr>
        <w:t xml:space="preserve">До складу пептидів 2-ої групи </w:t>
      </w:r>
      <w:r>
        <w:rPr>
          <w:sz w:val="28"/>
          <w:szCs w:val="28"/>
          <w:lang w:val="ru-UA"/>
        </w:rPr>
        <w:t>(</w:t>
      </w:r>
      <w:proofErr w:type="spellStart"/>
      <w:r>
        <w:rPr>
          <w:sz w:val="28"/>
          <w:szCs w:val="28"/>
          <w:lang w:val="ru-UA"/>
        </w:rPr>
        <w:t>неканонічні</w:t>
      </w:r>
      <w:proofErr w:type="spellEnd"/>
      <w:r>
        <w:rPr>
          <w:sz w:val="28"/>
          <w:szCs w:val="28"/>
          <w:lang w:val="ru-UA"/>
        </w:rPr>
        <w:t xml:space="preserve"> </w:t>
      </w:r>
      <w:proofErr w:type="spellStart"/>
      <w:r>
        <w:rPr>
          <w:sz w:val="28"/>
          <w:szCs w:val="28"/>
          <w:lang w:val="ru-UA"/>
        </w:rPr>
        <w:t>пептиди</w:t>
      </w:r>
      <w:proofErr w:type="spellEnd"/>
      <w:r>
        <w:rPr>
          <w:sz w:val="28"/>
          <w:szCs w:val="28"/>
          <w:lang w:val="ru-UA"/>
        </w:rPr>
        <w:t xml:space="preserve">) </w:t>
      </w:r>
      <w:r w:rsidRPr="00ED28CA">
        <w:rPr>
          <w:sz w:val="28"/>
          <w:szCs w:val="28"/>
          <w:lang w:val="uk-UA"/>
        </w:rPr>
        <w:t xml:space="preserve">входять </w:t>
      </w:r>
      <w:r w:rsidRPr="00DC36A6">
        <w:rPr>
          <w:b/>
          <w:bCs/>
          <w:sz w:val="28"/>
          <w:szCs w:val="28"/>
          <w:lang w:val="uk-UA"/>
        </w:rPr>
        <w:t>амінокислоти</w:t>
      </w:r>
      <w:r w:rsidRPr="00ED28CA">
        <w:rPr>
          <w:sz w:val="28"/>
          <w:szCs w:val="28"/>
          <w:lang w:val="uk-UA"/>
        </w:rPr>
        <w:t xml:space="preserve">, що мають </w:t>
      </w:r>
      <w:r w:rsidRPr="00DC36A6">
        <w:rPr>
          <w:b/>
          <w:bCs/>
          <w:sz w:val="28"/>
          <w:szCs w:val="28"/>
          <w:lang w:val="uk-UA"/>
        </w:rPr>
        <w:t>D-конфігурацію.</w:t>
      </w:r>
    </w:p>
    <w:p w14:paraId="2FB637E3" w14:textId="77777777" w:rsidR="00EA3838" w:rsidRPr="00ED28C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ED28CA">
        <w:rPr>
          <w:sz w:val="28"/>
          <w:szCs w:val="28"/>
          <w:lang w:val="uk-UA"/>
        </w:rPr>
        <w:t xml:space="preserve">Принциповою відмінністю пептидів двох груп є особливості їх біосинтезу. </w:t>
      </w:r>
    </w:p>
    <w:p w14:paraId="7C8ACBBD" w14:textId="77777777" w:rsidR="00EA3838" w:rsidRPr="00ED28C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DC36A6">
        <w:rPr>
          <w:b/>
          <w:bCs/>
          <w:sz w:val="28"/>
          <w:szCs w:val="28"/>
          <w:lang w:val="uk-UA"/>
        </w:rPr>
        <w:t>Канонічно</w:t>
      </w:r>
      <w:r w:rsidRPr="00ED28CA">
        <w:rPr>
          <w:sz w:val="28"/>
          <w:szCs w:val="28"/>
          <w:lang w:val="uk-UA"/>
        </w:rPr>
        <w:t xml:space="preserve"> </w:t>
      </w:r>
      <w:r w:rsidRPr="00DC36A6">
        <w:rPr>
          <w:b/>
          <w:bCs/>
          <w:sz w:val="28"/>
          <w:szCs w:val="28"/>
          <w:lang w:val="uk-UA"/>
        </w:rPr>
        <w:t>побудовані пептиди</w:t>
      </w:r>
      <w:r w:rsidRPr="00ED28CA">
        <w:rPr>
          <w:sz w:val="28"/>
          <w:szCs w:val="28"/>
          <w:lang w:val="uk-UA"/>
        </w:rPr>
        <w:t xml:space="preserve"> синтезуються на рибосомах при суворому генетичному контролі, а </w:t>
      </w:r>
      <w:r w:rsidRPr="00DC36A6">
        <w:rPr>
          <w:b/>
          <w:bCs/>
          <w:sz w:val="28"/>
          <w:szCs w:val="28"/>
          <w:lang w:val="uk-UA"/>
        </w:rPr>
        <w:t>пептиди неканонічної структури</w:t>
      </w:r>
      <w:r w:rsidRPr="00ED28CA">
        <w:rPr>
          <w:sz w:val="28"/>
          <w:szCs w:val="28"/>
          <w:lang w:val="uk-UA"/>
        </w:rPr>
        <w:t xml:space="preserve"> синтезуються в рамках </w:t>
      </w:r>
      <w:proofErr w:type="spellStart"/>
      <w:r w:rsidRPr="00ED28CA">
        <w:rPr>
          <w:sz w:val="28"/>
          <w:szCs w:val="28"/>
          <w:lang w:val="uk-UA"/>
        </w:rPr>
        <w:t>позарибосомальних</w:t>
      </w:r>
      <w:proofErr w:type="spellEnd"/>
      <w:r w:rsidRPr="00ED28CA">
        <w:rPr>
          <w:sz w:val="28"/>
          <w:szCs w:val="28"/>
          <w:lang w:val="uk-UA"/>
        </w:rPr>
        <w:t xml:space="preserve"> ферментативних процесів. </w:t>
      </w:r>
    </w:p>
    <w:p w14:paraId="73B70E6A" w14:textId="77777777" w:rsidR="00EA3838" w:rsidRPr="00ED28C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ED28CA">
        <w:rPr>
          <w:sz w:val="28"/>
          <w:szCs w:val="28"/>
          <w:lang w:val="uk-UA"/>
        </w:rPr>
        <w:t xml:space="preserve">Значно більшу різноманітність в будові </w:t>
      </w:r>
      <w:r w:rsidRPr="00DC36A6">
        <w:rPr>
          <w:b/>
          <w:bCs/>
          <w:sz w:val="28"/>
          <w:szCs w:val="28"/>
          <w:lang w:val="uk-UA"/>
        </w:rPr>
        <w:t>неканонічних пептидів</w:t>
      </w:r>
      <w:r w:rsidRPr="00ED28CA">
        <w:rPr>
          <w:sz w:val="28"/>
          <w:szCs w:val="28"/>
          <w:lang w:val="uk-UA"/>
        </w:rPr>
        <w:t xml:space="preserve"> обумовлено включенням в їх </w:t>
      </w:r>
      <w:r w:rsidRPr="00DC36A6">
        <w:rPr>
          <w:b/>
          <w:bCs/>
          <w:sz w:val="28"/>
          <w:szCs w:val="28"/>
          <w:lang w:val="uk-UA"/>
        </w:rPr>
        <w:t>структуру D-амінокислот</w:t>
      </w:r>
      <w:r w:rsidRPr="00ED28CA">
        <w:rPr>
          <w:sz w:val="28"/>
          <w:szCs w:val="28"/>
          <w:lang w:val="uk-UA"/>
        </w:rPr>
        <w:t xml:space="preserve"> (табл. 8).</w:t>
      </w:r>
    </w:p>
    <w:p w14:paraId="50B0E2FB" w14:textId="77777777" w:rsidR="00EA3838" w:rsidRPr="00EA4FA0" w:rsidRDefault="00EA3838" w:rsidP="00EA3838">
      <w:pPr>
        <w:ind w:firstLine="708"/>
        <w:jc w:val="both"/>
        <w:rPr>
          <w:sz w:val="16"/>
          <w:szCs w:val="16"/>
          <w:lang w:val="uk-UA"/>
        </w:rPr>
      </w:pPr>
    </w:p>
    <w:p w14:paraId="2D00955F" w14:textId="77777777" w:rsidR="00EA3838" w:rsidRPr="00ED28C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ED28CA">
        <w:rPr>
          <w:sz w:val="28"/>
          <w:szCs w:val="28"/>
          <w:lang w:val="uk-UA"/>
        </w:rPr>
        <w:t>Таблиця 8 − Природні пептиди з включенням D-амінокислот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5143"/>
      </w:tblGrid>
      <w:tr w:rsidR="00EA3838" w:rsidRPr="00ED28CA" w14:paraId="37B8EC7B" w14:textId="77777777" w:rsidTr="00054035">
        <w:tc>
          <w:tcPr>
            <w:tcW w:w="4428" w:type="dxa"/>
          </w:tcPr>
          <w:p w14:paraId="0A6F1D5B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Пептид</w:t>
            </w:r>
          </w:p>
        </w:tc>
        <w:tc>
          <w:tcPr>
            <w:tcW w:w="5143" w:type="dxa"/>
          </w:tcPr>
          <w:p w14:paraId="63C5D63E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Включена в його склад D-амінокислота</w:t>
            </w:r>
          </w:p>
        </w:tc>
      </w:tr>
      <w:tr w:rsidR="00EA3838" w:rsidRPr="00ED28CA" w14:paraId="09879ACB" w14:textId="77777777" w:rsidTr="00054035">
        <w:tc>
          <w:tcPr>
            <w:tcW w:w="4428" w:type="dxa"/>
          </w:tcPr>
          <w:p w14:paraId="4C54E9FF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143" w:type="dxa"/>
          </w:tcPr>
          <w:p w14:paraId="70A1C821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2</w:t>
            </w:r>
          </w:p>
        </w:tc>
      </w:tr>
      <w:tr w:rsidR="00EA3838" w:rsidRPr="00ED28CA" w14:paraId="5FE7F957" w14:textId="77777777" w:rsidTr="00054035">
        <w:tc>
          <w:tcPr>
            <w:tcW w:w="9571" w:type="dxa"/>
            <w:gridSpan w:val="2"/>
          </w:tcPr>
          <w:p w14:paraId="324A1A84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</w:t>
            </w:r>
            <w:r w:rsidRPr="00ED28CA">
              <w:rPr>
                <w:sz w:val="28"/>
                <w:szCs w:val="28"/>
                <w:lang w:val="uk-UA"/>
              </w:rPr>
              <w:t xml:space="preserve"> складі антибіотиків</w:t>
            </w:r>
          </w:p>
        </w:tc>
      </w:tr>
      <w:tr w:rsidR="00EA3838" w:rsidRPr="00ED28CA" w14:paraId="4D429EFD" w14:textId="77777777" w:rsidTr="00054035">
        <w:tc>
          <w:tcPr>
            <w:tcW w:w="4428" w:type="dxa"/>
          </w:tcPr>
          <w:p w14:paraId="61557211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D28CA">
              <w:rPr>
                <w:sz w:val="28"/>
                <w:szCs w:val="28"/>
                <w:lang w:val="uk-UA"/>
              </w:rPr>
              <w:t>Бацитрацин</w:t>
            </w:r>
            <w:proofErr w:type="spellEnd"/>
          </w:p>
        </w:tc>
        <w:tc>
          <w:tcPr>
            <w:tcW w:w="5143" w:type="dxa"/>
          </w:tcPr>
          <w:p w14:paraId="2605F2DC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D-ізолейцин</w:t>
            </w:r>
          </w:p>
        </w:tc>
      </w:tr>
      <w:tr w:rsidR="00EA3838" w:rsidRPr="00ED28CA" w14:paraId="6E6BF08B" w14:textId="77777777" w:rsidTr="00054035">
        <w:tc>
          <w:tcPr>
            <w:tcW w:w="4428" w:type="dxa"/>
          </w:tcPr>
          <w:p w14:paraId="0FDA2B2D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D28CA">
              <w:rPr>
                <w:sz w:val="28"/>
                <w:szCs w:val="28"/>
                <w:lang w:val="uk-UA"/>
              </w:rPr>
              <w:t>Граміцидин</w:t>
            </w:r>
            <w:proofErr w:type="spellEnd"/>
            <w:r w:rsidRPr="00ED28CA">
              <w:rPr>
                <w:sz w:val="28"/>
                <w:szCs w:val="28"/>
                <w:lang w:val="uk-UA"/>
              </w:rPr>
              <w:t xml:space="preserve"> А</w:t>
            </w:r>
          </w:p>
        </w:tc>
        <w:tc>
          <w:tcPr>
            <w:tcW w:w="5143" w:type="dxa"/>
          </w:tcPr>
          <w:p w14:paraId="3FB719F7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D-лейцин</w:t>
            </w:r>
          </w:p>
        </w:tc>
      </w:tr>
      <w:tr w:rsidR="00EA3838" w:rsidRPr="00ED28CA" w14:paraId="411772D9" w14:textId="77777777" w:rsidTr="00054035">
        <w:tc>
          <w:tcPr>
            <w:tcW w:w="4428" w:type="dxa"/>
          </w:tcPr>
          <w:p w14:paraId="3DF80034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D28CA">
              <w:rPr>
                <w:sz w:val="28"/>
                <w:szCs w:val="28"/>
                <w:lang w:val="uk-UA"/>
              </w:rPr>
              <w:t>Граміцидини</w:t>
            </w:r>
            <w:proofErr w:type="spellEnd"/>
            <w:r w:rsidRPr="00ED28CA">
              <w:rPr>
                <w:sz w:val="28"/>
                <w:szCs w:val="28"/>
                <w:lang w:val="uk-UA"/>
              </w:rPr>
              <w:t>, актиноміцин С</w:t>
            </w:r>
          </w:p>
        </w:tc>
        <w:tc>
          <w:tcPr>
            <w:tcW w:w="5143" w:type="dxa"/>
          </w:tcPr>
          <w:p w14:paraId="6E2CA088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D-валін</w:t>
            </w:r>
          </w:p>
        </w:tc>
      </w:tr>
      <w:tr w:rsidR="00EA3838" w:rsidRPr="00ED28CA" w14:paraId="6F4BBF7B" w14:textId="77777777" w:rsidTr="00054035">
        <w:tc>
          <w:tcPr>
            <w:tcW w:w="4428" w:type="dxa"/>
          </w:tcPr>
          <w:p w14:paraId="3B9DC8F9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D28CA">
              <w:rPr>
                <w:sz w:val="28"/>
                <w:szCs w:val="28"/>
                <w:lang w:val="uk-UA"/>
              </w:rPr>
              <w:t>Граміцидин</w:t>
            </w:r>
            <w:proofErr w:type="spellEnd"/>
            <w:r w:rsidRPr="00ED28CA">
              <w:rPr>
                <w:sz w:val="28"/>
                <w:szCs w:val="28"/>
                <w:lang w:val="uk-UA"/>
              </w:rPr>
              <w:t xml:space="preserve"> </w:t>
            </w:r>
            <w:r w:rsidRPr="00ED28CA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5143" w:type="dxa"/>
          </w:tcPr>
          <w:p w14:paraId="2F33BFA4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D-фенілаланін</w:t>
            </w:r>
          </w:p>
        </w:tc>
      </w:tr>
      <w:tr w:rsidR="00EA3838" w:rsidRPr="00ED28CA" w14:paraId="204E17DE" w14:textId="77777777" w:rsidTr="00054035">
        <w:tc>
          <w:tcPr>
            <w:tcW w:w="4428" w:type="dxa"/>
          </w:tcPr>
          <w:p w14:paraId="47FDC7C5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D28CA">
              <w:rPr>
                <w:sz w:val="28"/>
                <w:szCs w:val="28"/>
                <w:lang w:val="uk-UA"/>
              </w:rPr>
              <w:t>Поліміксин</w:t>
            </w:r>
            <w:proofErr w:type="spellEnd"/>
            <w:r w:rsidRPr="00ED28CA">
              <w:rPr>
                <w:sz w:val="28"/>
                <w:szCs w:val="28"/>
                <w:lang w:val="uk-UA"/>
              </w:rPr>
              <w:t xml:space="preserve"> D</w:t>
            </w:r>
          </w:p>
        </w:tc>
        <w:tc>
          <w:tcPr>
            <w:tcW w:w="5143" w:type="dxa"/>
          </w:tcPr>
          <w:p w14:paraId="6DE5B498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D-</w:t>
            </w:r>
            <w:proofErr w:type="spellStart"/>
            <w:r w:rsidRPr="00ED28CA">
              <w:rPr>
                <w:sz w:val="28"/>
                <w:szCs w:val="28"/>
                <w:lang w:val="uk-UA"/>
              </w:rPr>
              <w:t>серин</w:t>
            </w:r>
            <w:proofErr w:type="spellEnd"/>
          </w:p>
        </w:tc>
      </w:tr>
      <w:tr w:rsidR="00EA3838" w:rsidRPr="00ED28CA" w14:paraId="7D132AF2" w14:textId="77777777" w:rsidTr="00054035">
        <w:tc>
          <w:tcPr>
            <w:tcW w:w="9571" w:type="dxa"/>
            <w:gridSpan w:val="2"/>
          </w:tcPr>
          <w:p w14:paraId="6EF661CF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Структурні пептиди мікроорганізмів</w:t>
            </w:r>
          </w:p>
        </w:tc>
      </w:tr>
      <w:tr w:rsidR="00EA3838" w:rsidRPr="00ED28CA" w14:paraId="7F5CADBC" w14:textId="77777777" w:rsidTr="00054035">
        <w:tc>
          <w:tcPr>
            <w:tcW w:w="4428" w:type="dxa"/>
          </w:tcPr>
          <w:p w14:paraId="636383B8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Пептиди клітинної стінки</w:t>
            </w:r>
          </w:p>
          <w:p w14:paraId="7BC102C8" w14:textId="77777777" w:rsidR="00EA3838" w:rsidRPr="00ED28CA" w:rsidRDefault="00EA3838" w:rsidP="00054035">
            <w:pPr>
              <w:jc w:val="center"/>
              <w:rPr>
                <w:i/>
                <w:sz w:val="28"/>
                <w:szCs w:val="28"/>
                <w:lang w:val="uk-UA"/>
              </w:rPr>
            </w:pPr>
            <w:proofErr w:type="spellStart"/>
            <w:r w:rsidRPr="00ED28CA">
              <w:rPr>
                <w:rFonts w:eastAsia="MinionPro-Regular"/>
                <w:i/>
                <w:sz w:val="28"/>
                <w:szCs w:val="28"/>
              </w:rPr>
              <w:t>Lactobacillus</w:t>
            </w:r>
            <w:proofErr w:type="spellEnd"/>
            <w:r w:rsidRPr="00ED28CA">
              <w:rPr>
                <w:rFonts w:eastAsia="MinionPro-Regular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D28CA">
              <w:rPr>
                <w:rFonts w:eastAsia="MinionPro-Regular"/>
                <w:i/>
                <w:sz w:val="28"/>
                <w:szCs w:val="28"/>
              </w:rPr>
              <w:t>arabinosus</w:t>
            </w:r>
            <w:proofErr w:type="spellEnd"/>
          </w:p>
        </w:tc>
        <w:tc>
          <w:tcPr>
            <w:tcW w:w="5143" w:type="dxa"/>
          </w:tcPr>
          <w:p w14:paraId="3694A3CD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D-аланін</w:t>
            </w:r>
          </w:p>
        </w:tc>
      </w:tr>
      <w:tr w:rsidR="00EA3838" w:rsidRPr="00ED28CA" w14:paraId="176B1501" w14:textId="77777777" w:rsidTr="00054035">
        <w:tc>
          <w:tcPr>
            <w:tcW w:w="4428" w:type="dxa"/>
          </w:tcPr>
          <w:p w14:paraId="21820354" w14:textId="77777777" w:rsidR="00EA3838" w:rsidRDefault="00EA3838" w:rsidP="00054035">
            <w:pPr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005D85">
              <w:rPr>
                <w:rFonts w:eastAsia="MinionPro-Regular"/>
                <w:i/>
                <w:sz w:val="28"/>
                <w:szCs w:val="28"/>
                <w:lang w:val="en-US"/>
              </w:rPr>
              <w:t>Lactobacillus</w:t>
            </w:r>
            <w:r w:rsidRPr="00ED28CA">
              <w:rPr>
                <w:rFonts w:eastAsia="MinionPro-Regular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05D85">
              <w:rPr>
                <w:rFonts w:eastAsia="MinionPro-Regular"/>
                <w:i/>
                <w:sz w:val="28"/>
                <w:szCs w:val="28"/>
                <w:lang w:val="en-US"/>
              </w:rPr>
              <w:t>arabinosus</w:t>
            </w:r>
            <w:proofErr w:type="spellEnd"/>
            <w:r w:rsidRPr="00ED28CA">
              <w:rPr>
                <w:rFonts w:eastAsia="MinionPro-Regular"/>
                <w:sz w:val="28"/>
                <w:szCs w:val="28"/>
                <w:lang w:val="uk-UA"/>
              </w:rPr>
              <w:t xml:space="preserve"> </w:t>
            </w:r>
          </w:p>
          <w:p w14:paraId="13C67513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rFonts w:eastAsia="MinionPro-Regular"/>
                <w:sz w:val="28"/>
                <w:szCs w:val="28"/>
                <w:lang w:val="uk-UA"/>
              </w:rPr>
              <w:t>і пептиди капсули</w:t>
            </w:r>
          </w:p>
        </w:tc>
        <w:tc>
          <w:tcPr>
            <w:tcW w:w="5143" w:type="dxa"/>
          </w:tcPr>
          <w:p w14:paraId="3F861F49" w14:textId="77777777" w:rsidR="00EA3838" w:rsidRPr="00ED28C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ED28CA">
              <w:rPr>
                <w:sz w:val="28"/>
                <w:szCs w:val="28"/>
                <w:lang w:val="uk-UA"/>
              </w:rPr>
              <w:t>D-глутамінова кислота</w:t>
            </w:r>
          </w:p>
        </w:tc>
      </w:tr>
    </w:tbl>
    <w:p w14:paraId="021186E8" w14:textId="77777777" w:rsidR="00EA3838" w:rsidRPr="00DB7271" w:rsidRDefault="00EA3838" w:rsidP="00EA3838">
      <w:pPr>
        <w:ind w:firstLine="708"/>
        <w:jc w:val="both"/>
        <w:rPr>
          <w:sz w:val="16"/>
          <w:szCs w:val="16"/>
          <w:lang w:val="uk-UA"/>
        </w:rPr>
      </w:pPr>
    </w:p>
    <w:p w14:paraId="757126F4" w14:textId="77777777" w:rsidR="00EA3838" w:rsidRPr="00D32B84" w:rsidRDefault="00EA3838" w:rsidP="00EA3838">
      <w:pPr>
        <w:ind w:firstLine="708"/>
        <w:jc w:val="both"/>
        <w:rPr>
          <w:rFonts w:eastAsia="MinionPro-Regular"/>
          <w:sz w:val="28"/>
          <w:szCs w:val="28"/>
          <w:lang w:val="uk-UA"/>
        </w:rPr>
      </w:pPr>
      <w:r w:rsidRPr="00D32B84">
        <w:rPr>
          <w:sz w:val="28"/>
          <w:szCs w:val="28"/>
          <w:lang w:val="uk-UA"/>
        </w:rPr>
        <w:t>Всі ці D-амінокислоти, знайдені в складі природних пептидів, є</w:t>
      </w:r>
      <w:r w:rsidRPr="00D32B84">
        <w:rPr>
          <w:sz w:val="28"/>
          <w:szCs w:val="28"/>
          <w:lang w:val="uk-UA"/>
        </w:rPr>
        <w:br/>
      </w:r>
      <w:r w:rsidRPr="00D32B84">
        <w:rPr>
          <w:rFonts w:eastAsia="MinionPro-Regular"/>
          <w:sz w:val="28"/>
          <w:szCs w:val="28"/>
        </w:rPr>
        <w:t>α</w:t>
      </w:r>
      <w:r w:rsidRPr="00D32B84">
        <w:rPr>
          <w:rFonts w:eastAsia="MinionPro-Regular"/>
          <w:sz w:val="28"/>
          <w:szCs w:val="28"/>
          <w:lang w:val="uk-UA"/>
        </w:rPr>
        <w:t>-амінокислотами.</w:t>
      </w:r>
    </w:p>
    <w:p w14:paraId="10F05316" w14:textId="77777777" w:rsidR="00EA3838" w:rsidRPr="00D32B84" w:rsidRDefault="00EA3838" w:rsidP="00EA3838">
      <w:pPr>
        <w:ind w:firstLine="708"/>
        <w:jc w:val="both"/>
        <w:rPr>
          <w:b/>
          <w:sz w:val="28"/>
          <w:szCs w:val="28"/>
          <w:lang w:val="uk-UA"/>
        </w:rPr>
      </w:pPr>
      <w:r w:rsidRPr="00D32B84">
        <w:rPr>
          <w:b/>
          <w:sz w:val="28"/>
          <w:szCs w:val="28"/>
          <w:lang w:val="uk-UA"/>
        </w:rPr>
        <w:t xml:space="preserve">Неканонічні пептиди </w:t>
      </w:r>
      <w:r w:rsidRPr="00D32B84">
        <w:rPr>
          <w:sz w:val="28"/>
          <w:szCs w:val="28"/>
          <w:lang w:val="uk-UA"/>
        </w:rPr>
        <w:t>поділяють на:</w:t>
      </w:r>
    </w:p>
    <w:p w14:paraId="6EB02185" w14:textId="77777777" w:rsidR="00EA3838" w:rsidRPr="00D32B84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D32B84">
        <w:rPr>
          <w:sz w:val="28"/>
          <w:szCs w:val="28"/>
          <w:lang w:val="uk-UA"/>
        </w:rPr>
        <w:t>1) модифіковані малі пептиди (антибіотики пептидної природи – пеніцилін, цефалоспорини);</w:t>
      </w:r>
    </w:p>
    <w:p w14:paraId="7602E3CC" w14:textId="77777777" w:rsidR="00EA3838" w:rsidRPr="00D32B84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D32B84">
        <w:rPr>
          <w:sz w:val="28"/>
          <w:szCs w:val="28"/>
          <w:lang w:val="uk-UA"/>
        </w:rPr>
        <w:t>2) невеликі лінійні пептиди;</w:t>
      </w:r>
    </w:p>
    <w:p w14:paraId="67EA0C4F" w14:textId="77777777" w:rsidR="00EA3838" w:rsidRPr="00D32B84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D32B84">
        <w:rPr>
          <w:sz w:val="28"/>
          <w:szCs w:val="28"/>
          <w:lang w:val="uk-UA"/>
        </w:rPr>
        <w:t xml:space="preserve">3) циклічні </w:t>
      </w:r>
      <w:proofErr w:type="spellStart"/>
      <w:r w:rsidRPr="00D32B84">
        <w:rPr>
          <w:sz w:val="28"/>
          <w:szCs w:val="28"/>
          <w:lang w:val="uk-UA"/>
        </w:rPr>
        <w:t>дипептиди</w:t>
      </w:r>
      <w:proofErr w:type="spellEnd"/>
      <w:r w:rsidRPr="00D32B84">
        <w:rPr>
          <w:sz w:val="28"/>
          <w:szCs w:val="28"/>
          <w:lang w:val="uk-UA"/>
        </w:rPr>
        <w:t xml:space="preserve"> (2,5-диоксопіперазини);</w:t>
      </w:r>
    </w:p>
    <w:p w14:paraId="18E70EA4" w14:textId="77777777" w:rsidR="00EA3838" w:rsidRPr="00D32B84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D32B84">
        <w:rPr>
          <w:sz w:val="28"/>
          <w:szCs w:val="28"/>
          <w:lang w:val="uk-UA"/>
        </w:rPr>
        <w:t xml:space="preserve">4) циклічні </w:t>
      </w:r>
      <w:proofErr w:type="spellStart"/>
      <w:r w:rsidRPr="00D32B84">
        <w:rPr>
          <w:sz w:val="28"/>
          <w:szCs w:val="28"/>
          <w:lang w:val="uk-UA"/>
        </w:rPr>
        <w:t>гомодітні</w:t>
      </w:r>
      <w:proofErr w:type="spellEnd"/>
      <w:r w:rsidRPr="00D32B84">
        <w:rPr>
          <w:sz w:val="28"/>
          <w:szCs w:val="28"/>
          <w:lang w:val="uk-UA"/>
        </w:rPr>
        <w:t xml:space="preserve"> пептиди;</w:t>
      </w:r>
    </w:p>
    <w:p w14:paraId="7329582E" w14:textId="77777777" w:rsidR="00EA3838" w:rsidRPr="00D32B84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D32B84">
        <w:rPr>
          <w:sz w:val="28"/>
          <w:szCs w:val="28"/>
          <w:lang w:val="uk-UA"/>
        </w:rPr>
        <w:t xml:space="preserve">5) циклічні </w:t>
      </w:r>
      <w:proofErr w:type="spellStart"/>
      <w:r w:rsidRPr="00D32B84">
        <w:rPr>
          <w:sz w:val="28"/>
          <w:szCs w:val="28"/>
          <w:lang w:val="uk-UA"/>
        </w:rPr>
        <w:t>гетеродітні</w:t>
      </w:r>
      <w:proofErr w:type="spellEnd"/>
      <w:r w:rsidRPr="00D32B84">
        <w:rPr>
          <w:sz w:val="28"/>
          <w:szCs w:val="28"/>
          <w:lang w:val="uk-UA"/>
        </w:rPr>
        <w:t xml:space="preserve"> пептиди;</w:t>
      </w:r>
    </w:p>
    <w:p w14:paraId="1428DC2B" w14:textId="77777777" w:rsidR="00EA3838" w:rsidRPr="00D32B84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D32B84">
        <w:rPr>
          <w:sz w:val="28"/>
          <w:szCs w:val="28"/>
          <w:lang w:val="uk-UA"/>
        </w:rPr>
        <w:t>6) великі модифіковані пептиди.</w:t>
      </w:r>
    </w:p>
    <w:p w14:paraId="7E93100B" w14:textId="77777777" w:rsidR="00EA3838" w:rsidRPr="00ED28CA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6ADB7F90" w14:textId="77777777" w:rsidR="00EA3838" w:rsidRPr="00005D85" w:rsidRDefault="00EA3838" w:rsidP="00EA3838">
      <w:pPr>
        <w:ind w:firstLine="709"/>
        <w:jc w:val="both"/>
        <w:rPr>
          <w:b/>
          <w:sz w:val="28"/>
          <w:szCs w:val="28"/>
          <w:lang w:val="uk-UA"/>
        </w:rPr>
      </w:pPr>
      <w:r w:rsidRPr="00571876">
        <w:rPr>
          <w:b/>
          <w:sz w:val="28"/>
          <w:szCs w:val="28"/>
          <w:lang w:val="uk-UA"/>
        </w:rPr>
        <w:t>4. Біологічні функції пептидів</w:t>
      </w:r>
    </w:p>
    <w:p w14:paraId="01B9A40A" w14:textId="77777777" w:rsidR="00EA3838" w:rsidRPr="00005D85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49D6B653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Основні біологічні функції пептидів:</w:t>
      </w:r>
    </w:p>
    <w:p w14:paraId="4D1D6BD1" w14:textId="77777777" w:rsidR="00EA3838" w:rsidRPr="000D2614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>1</w:t>
      </w:r>
      <w:r w:rsidRPr="000D2614">
        <w:rPr>
          <w:sz w:val="28"/>
          <w:szCs w:val="28"/>
          <w:lang w:val="uk-UA"/>
        </w:rPr>
        <w:t xml:space="preserve">) пептиди є </w:t>
      </w:r>
      <w:r w:rsidRPr="000D2614">
        <w:rPr>
          <w:b/>
          <w:sz w:val="28"/>
          <w:szCs w:val="28"/>
          <w:lang w:val="uk-UA"/>
        </w:rPr>
        <w:t>регуляторними пептидами</w:t>
      </w:r>
      <w:r w:rsidRPr="000D2614">
        <w:rPr>
          <w:sz w:val="28"/>
          <w:szCs w:val="28"/>
          <w:lang w:val="uk-UA"/>
        </w:rPr>
        <w:t xml:space="preserve"> (</w:t>
      </w:r>
      <w:proofErr w:type="spellStart"/>
      <w:r w:rsidRPr="000D2614">
        <w:rPr>
          <w:sz w:val="28"/>
          <w:szCs w:val="28"/>
          <w:lang w:val="uk-UA"/>
        </w:rPr>
        <w:t>рілізінг</w:t>
      </w:r>
      <w:proofErr w:type="spellEnd"/>
      <w:r w:rsidRPr="000D2614">
        <w:rPr>
          <w:sz w:val="28"/>
          <w:szCs w:val="28"/>
          <w:lang w:val="uk-UA"/>
        </w:rPr>
        <w:t xml:space="preserve">-фактори гіпоталамуса або </w:t>
      </w:r>
      <w:proofErr w:type="spellStart"/>
      <w:r w:rsidRPr="000D2614">
        <w:rPr>
          <w:sz w:val="28"/>
          <w:szCs w:val="28"/>
          <w:lang w:val="uk-UA"/>
        </w:rPr>
        <w:t>ансерин</w:t>
      </w:r>
      <w:proofErr w:type="spellEnd"/>
      <w:r w:rsidRPr="000D2614">
        <w:rPr>
          <w:sz w:val="28"/>
          <w:szCs w:val="28"/>
          <w:lang w:val="uk-UA"/>
        </w:rPr>
        <w:t xml:space="preserve">, </w:t>
      </w:r>
      <w:proofErr w:type="spellStart"/>
      <w:r w:rsidRPr="000D2614">
        <w:rPr>
          <w:sz w:val="28"/>
          <w:szCs w:val="28"/>
          <w:lang w:val="uk-UA"/>
        </w:rPr>
        <w:t>карнозин</w:t>
      </w:r>
      <w:proofErr w:type="spellEnd"/>
      <w:r w:rsidRPr="000D2614">
        <w:rPr>
          <w:sz w:val="28"/>
          <w:szCs w:val="28"/>
          <w:lang w:val="uk-UA"/>
        </w:rPr>
        <w:t xml:space="preserve">, </w:t>
      </w:r>
      <w:proofErr w:type="spellStart"/>
      <w:r w:rsidRPr="000D2614">
        <w:rPr>
          <w:sz w:val="28"/>
          <w:szCs w:val="28"/>
          <w:lang w:val="uk-UA"/>
        </w:rPr>
        <w:t>ліберини</w:t>
      </w:r>
      <w:proofErr w:type="spellEnd"/>
      <w:r w:rsidRPr="000D2614">
        <w:rPr>
          <w:sz w:val="28"/>
          <w:szCs w:val="28"/>
          <w:lang w:val="uk-UA"/>
        </w:rPr>
        <w:t xml:space="preserve"> та ін.); основна функція </w:t>
      </w:r>
      <w:proofErr w:type="spellStart"/>
      <w:r w:rsidRPr="000D2614">
        <w:rPr>
          <w:sz w:val="28"/>
          <w:szCs w:val="28"/>
          <w:lang w:val="uk-UA"/>
        </w:rPr>
        <w:t>рілізінг</w:t>
      </w:r>
      <w:proofErr w:type="spellEnd"/>
      <w:r w:rsidRPr="000D2614">
        <w:rPr>
          <w:sz w:val="28"/>
          <w:szCs w:val="28"/>
          <w:lang w:val="uk-UA"/>
        </w:rPr>
        <w:t>-факторів та інгібіторів полягає в контролі секреції гормонів гіпофізу);</w:t>
      </w:r>
    </w:p>
    <w:p w14:paraId="7CBDFD59" w14:textId="77777777" w:rsidR="00EA3838" w:rsidRPr="000D2614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0D2614">
        <w:rPr>
          <w:sz w:val="28"/>
          <w:szCs w:val="28"/>
          <w:lang w:val="uk-UA"/>
        </w:rPr>
        <w:t xml:space="preserve">2) пептиди є </w:t>
      </w:r>
      <w:r w:rsidRPr="000D2614">
        <w:rPr>
          <w:b/>
          <w:sz w:val="28"/>
          <w:szCs w:val="28"/>
          <w:lang w:val="uk-UA"/>
        </w:rPr>
        <w:t>гормонами</w:t>
      </w:r>
      <w:r w:rsidRPr="000D2614">
        <w:rPr>
          <w:sz w:val="28"/>
          <w:szCs w:val="28"/>
          <w:lang w:val="uk-UA"/>
        </w:rPr>
        <w:t xml:space="preserve"> (</w:t>
      </w:r>
      <w:proofErr w:type="spellStart"/>
      <w:r w:rsidRPr="000D2614">
        <w:rPr>
          <w:sz w:val="28"/>
          <w:szCs w:val="28"/>
          <w:lang w:val="uk-UA"/>
        </w:rPr>
        <w:t>брадикінін</w:t>
      </w:r>
      <w:proofErr w:type="spellEnd"/>
      <w:r w:rsidRPr="000D2614">
        <w:rPr>
          <w:sz w:val="28"/>
          <w:szCs w:val="28"/>
          <w:lang w:val="uk-UA"/>
        </w:rPr>
        <w:t xml:space="preserve">, вазопресин, </w:t>
      </w:r>
      <w:proofErr w:type="spellStart"/>
      <w:r w:rsidRPr="000D2614">
        <w:rPr>
          <w:sz w:val="28"/>
          <w:szCs w:val="28"/>
          <w:lang w:val="uk-UA"/>
        </w:rPr>
        <w:t>гастрін</w:t>
      </w:r>
      <w:proofErr w:type="spellEnd"/>
      <w:r w:rsidRPr="000D2614">
        <w:rPr>
          <w:sz w:val="28"/>
          <w:szCs w:val="28"/>
          <w:lang w:val="uk-UA"/>
        </w:rPr>
        <w:t xml:space="preserve">, </w:t>
      </w:r>
      <w:proofErr w:type="spellStart"/>
      <w:r w:rsidRPr="000D2614">
        <w:rPr>
          <w:sz w:val="28"/>
          <w:szCs w:val="28"/>
          <w:lang w:val="uk-UA"/>
        </w:rPr>
        <w:t>окситоцин</w:t>
      </w:r>
      <w:proofErr w:type="spellEnd"/>
      <w:r w:rsidRPr="000D2614">
        <w:rPr>
          <w:sz w:val="28"/>
          <w:szCs w:val="28"/>
          <w:lang w:val="uk-UA"/>
        </w:rPr>
        <w:t xml:space="preserve"> та ін.);</w:t>
      </w:r>
    </w:p>
    <w:p w14:paraId="1FAD4A07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0D2614">
        <w:rPr>
          <w:sz w:val="28"/>
          <w:szCs w:val="28"/>
          <w:lang w:val="uk-UA"/>
        </w:rPr>
        <w:t xml:space="preserve">3) пептиди є </w:t>
      </w:r>
      <w:proofErr w:type="spellStart"/>
      <w:r w:rsidRPr="000D2614">
        <w:rPr>
          <w:b/>
          <w:sz w:val="28"/>
          <w:szCs w:val="28"/>
          <w:lang w:val="uk-UA"/>
        </w:rPr>
        <w:t>нейропептидами</w:t>
      </w:r>
      <w:proofErr w:type="spellEnd"/>
      <w:r w:rsidRPr="000D2614">
        <w:rPr>
          <w:b/>
          <w:sz w:val="28"/>
          <w:szCs w:val="28"/>
          <w:lang w:val="uk-UA"/>
        </w:rPr>
        <w:t xml:space="preserve"> мозку</w:t>
      </w:r>
      <w:r w:rsidRPr="000D2614">
        <w:rPr>
          <w:sz w:val="28"/>
          <w:szCs w:val="28"/>
          <w:lang w:val="uk-UA"/>
        </w:rPr>
        <w:t xml:space="preserve"> (ендорфін, </w:t>
      </w:r>
      <w:proofErr w:type="spellStart"/>
      <w:r w:rsidRPr="000D2614">
        <w:rPr>
          <w:sz w:val="28"/>
          <w:szCs w:val="28"/>
          <w:lang w:val="uk-UA"/>
        </w:rPr>
        <w:t>енкефалін</w:t>
      </w:r>
      <w:proofErr w:type="spellEnd"/>
      <w:r w:rsidRPr="000D2614">
        <w:rPr>
          <w:sz w:val="28"/>
          <w:szCs w:val="28"/>
          <w:lang w:val="uk-UA"/>
        </w:rPr>
        <w:t xml:space="preserve">, </w:t>
      </w:r>
      <w:proofErr w:type="spellStart"/>
      <w:r w:rsidRPr="000D2614">
        <w:rPr>
          <w:sz w:val="28"/>
          <w:szCs w:val="28"/>
          <w:lang w:val="uk-UA"/>
        </w:rPr>
        <w:t>скотофобін</w:t>
      </w:r>
      <w:proofErr w:type="spellEnd"/>
      <w:r w:rsidRPr="000D2614">
        <w:rPr>
          <w:sz w:val="28"/>
          <w:szCs w:val="28"/>
          <w:lang w:val="uk-UA"/>
        </w:rPr>
        <w:t>, пептиди пам’яті, сну та ін.);</w:t>
      </w:r>
    </w:p>
    <w:p w14:paraId="55FDAA69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4) пептиди </w:t>
      </w:r>
      <w:r>
        <w:rPr>
          <w:sz w:val="28"/>
          <w:szCs w:val="28"/>
          <w:lang w:val="uk-UA"/>
        </w:rPr>
        <w:t>є</w:t>
      </w:r>
      <w:r w:rsidRPr="00ED28CA">
        <w:rPr>
          <w:b/>
          <w:sz w:val="28"/>
          <w:szCs w:val="28"/>
          <w:lang w:val="uk-UA"/>
        </w:rPr>
        <w:t xml:space="preserve"> алкалоїдами</w:t>
      </w:r>
      <w:r>
        <w:rPr>
          <w:sz w:val="28"/>
          <w:szCs w:val="28"/>
          <w:lang w:val="uk-UA"/>
        </w:rPr>
        <w:t xml:space="preserve"> (ерготамін, ерготин, </w:t>
      </w:r>
      <w:proofErr w:type="spellStart"/>
      <w:r>
        <w:rPr>
          <w:sz w:val="28"/>
          <w:szCs w:val="28"/>
          <w:lang w:val="uk-UA"/>
        </w:rPr>
        <w:t>ергокристин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панда</w:t>
      </w:r>
      <w:r w:rsidRPr="00571876">
        <w:rPr>
          <w:sz w:val="28"/>
          <w:szCs w:val="28"/>
          <w:lang w:val="uk-UA"/>
        </w:rPr>
        <w:t>мін</w:t>
      </w:r>
      <w:proofErr w:type="spellEnd"/>
      <w:r w:rsidRPr="00571876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скутіанін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цицифін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франгуланін</w:t>
      </w:r>
      <w:proofErr w:type="spellEnd"/>
      <w:r>
        <w:rPr>
          <w:sz w:val="28"/>
          <w:szCs w:val="28"/>
          <w:lang w:val="uk-UA"/>
        </w:rPr>
        <w:t xml:space="preserve"> </w:t>
      </w:r>
      <w:r w:rsidRPr="00571876">
        <w:rPr>
          <w:sz w:val="28"/>
          <w:szCs w:val="28"/>
          <w:lang w:val="uk-UA"/>
        </w:rPr>
        <w:t>та ін.);</w:t>
      </w:r>
    </w:p>
    <w:p w14:paraId="7F7F5D00" w14:textId="77777777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571876">
        <w:rPr>
          <w:sz w:val="28"/>
          <w:szCs w:val="28"/>
          <w:lang w:val="uk-UA"/>
        </w:rPr>
        <w:t xml:space="preserve">5) пептиди є </w:t>
      </w:r>
      <w:r w:rsidRPr="00ED28CA">
        <w:rPr>
          <w:b/>
          <w:sz w:val="28"/>
          <w:szCs w:val="28"/>
          <w:lang w:val="uk-UA"/>
        </w:rPr>
        <w:t>антибіотиками</w:t>
      </w:r>
      <w:r w:rsidRPr="00571876">
        <w:rPr>
          <w:sz w:val="28"/>
          <w:szCs w:val="28"/>
          <w:lang w:val="uk-UA"/>
        </w:rPr>
        <w:t xml:space="preserve"> (</w:t>
      </w:r>
      <w:proofErr w:type="spellStart"/>
      <w:r>
        <w:rPr>
          <w:sz w:val="28"/>
          <w:szCs w:val="28"/>
          <w:lang w:val="uk-UA"/>
        </w:rPr>
        <w:t>актіноксантін</w:t>
      </w:r>
      <w:proofErr w:type="spellEnd"/>
      <w:r>
        <w:rPr>
          <w:sz w:val="28"/>
          <w:szCs w:val="28"/>
          <w:lang w:val="uk-UA"/>
        </w:rPr>
        <w:t>, антибіотики-</w:t>
      </w:r>
      <w:proofErr w:type="spellStart"/>
      <w:r>
        <w:rPr>
          <w:sz w:val="28"/>
          <w:szCs w:val="28"/>
          <w:lang w:val="uk-UA"/>
        </w:rPr>
        <w:t>депсипептиди</w:t>
      </w:r>
      <w:proofErr w:type="spellEnd"/>
      <w:r>
        <w:rPr>
          <w:sz w:val="28"/>
          <w:szCs w:val="28"/>
          <w:lang w:val="uk-UA"/>
        </w:rPr>
        <w:t xml:space="preserve"> – </w:t>
      </w:r>
      <w:proofErr w:type="spellStart"/>
      <w:r>
        <w:rPr>
          <w:sz w:val="28"/>
          <w:szCs w:val="28"/>
          <w:lang w:val="uk-UA"/>
        </w:rPr>
        <w:t>бластолізин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валіноміцин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енніатіни</w:t>
      </w:r>
      <w:proofErr w:type="spellEnd"/>
      <w:r>
        <w:rPr>
          <w:sz w:val="28"/>
          <w:szCs w:val="28"/>
          <w:lang w:val="uk-UA"/>
        </w:rPr>
        <w:t xml:space="preserve">, пеніциліни, </w:t>
      </w:r>
      <w:proofErr w:type="spellStart"/>
      <w:r>
        <w:rPr>
          <w:sz w:val="28"/>
          <w:szCs w:val="28"/>
          <w:lang w:val="uk-UA"/>
        </w:rPr>
        <w:t>цефалоспоріни</w:t>
      </w:r>
      <w:proofErr w:type="spellEnd"/>
      <w:r>
        <w:rPr>
          <w:sz w:val="28"/>
          <w:szCs w:val="28"/>
          <w:lang w:val="uk-UA"/>
        </w:rPr>
        <w:t xml:space="preserve">; </w:t>
      </w:r>
      <w:proofErr w:type="spellStart"/>
      <w:r>
        <w:rPr>
          <w:sz w:val="28"/>
          <w:szCs w:val="28"/>
          <w:lang w:val="uk-UA"/>
        </w:rPr>
        <w:t>граміцидин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, </w:t>
      </w:r>
      <w:proofErr w:type="spellStart"/>
      <w:r w:rsidRPr="00571876">
        <w:rPr>
          <w:sz w:val="28"/>
          <w:szCs w:val="28"/>
          <w:lang w:val="uk-UA"/>
        </w:rPr>
        <w:t>граміцидини</w:t>
      </w:r>
      <w:proofErr w:type="spellEnd"/>
      <w:r w:rsidRPr="00571876">
        <w:rPr>
          <w:sz w:val="28"/>
          <w:szCs w:val="28"/>
          <w:lang w:val="uk-UA"/>
        </w:rPr>
        <w:t xml:space="preserve"> А, В, </w:t>
      </w:r>
      <w:r w:rsidRPr="00571876">
        <w:rPr>
          <w:sz w:val="28"/>
          <w:szCs w:val="28"/>
          <w:lang w:val="en-US"/>
        </w:rPr>
        <w:t>C</w:t>
      </w:r>
      <w:r w:rsidRPr="00571876">
        <w:rPr>
          <w:sz w:val="28"/>
          <w:szCs w:val="28"/>
          <w:lang w:val="uk-UA"/>
        </w:rPr>
        <w:t>,</w:t>
      </w:r>
      <w:r w:rsidRPr="00005D85">
        <w:rPr>
          <w:sz w:val="28"/>
          <w:szCs w:val="28"/>
          <w:lang w:val="uk-UA"/>
        </w:rPr>
        <w:t xml:space="preserve"> </w:t>
      </w:r>
      <w:r w:rsidRPr="00571876">
        <w:rPr>
          <w:sz w:val="28"/>
          <w:szCs w:val="28"/>
          <w:lang w:val="en-US"/>
        </w:rPr>
        <w:t>D</w:t>
      </w:r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коліцин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ітурін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некарциностатин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 w:rsidRPr="00571876">
        <w:rPr>
          <w:sz w:val="28"/>
          <w:szCs w:val="28"/>
          <w:lang w:val="uk-UA"/>
        </w:rPr>
        <w:t>нізин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поліміксини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тіроцидіни</w:t>
      </w:r>
      <w:proofErr w:type="spellEnd"/>
      <w:r w:rsidRPr="00571876">
        <w:rPr>
          <w:sz w:val="28"/>
          <w:szCs w:val="28"/>
          <w:lang w:val="uk-UA"/>
        </w:rPr>
        <w:t>);</w:t>
      </w:r>
    </w:p>
    <w:p w14:paraId="541FC78E" w14:textId="77777777" w:rsidR="00EA3838" w:rsidRPr="000A13D0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0A13D0">
        <w:rPr>
          <w:sz w:val="28"/>
          <w:szCs w:val="28"/>
          <w:lang w:val="uk-UA"/>
        </w:rPr>
        <w:t xml:space="preserve">6 ) пептиди є </w:t>
      </w:r>
      <w:r w:rsidRPr="000A13D0">
        <w:rPr>
          <w:b/>
          <w:sz w:val="28"/>
          <w:szCs w:val="28"/>
          <w:lang w:val="uk-UA"/>
        </w:rPr>
        <w:t xml:space="preserve">токсинами </w:t>
      </w:r>
      <w:r w:rsidRPr="000A13D0">
        <w:rPr>
          <w:sz w:val="28"/>
          <w:szCs w:val="28"/>
          <w:lang w:val="uk-UA"/>
        </w:rPr>
        <w:t xml:space="preserve">(антитоксини – </w:t>
      </w:r>
      <w:proofErr w:type="spellStart"/>
      <w:r w:rsidRPr="000A13D0">
        <w:rPr>
          <w:sz w:val="28"/>
          <w:szCs w:val="28"/>
          <w:lang w:val="uk-UA"/>
        </w:rPr>
        <w:t>фаллоїдин</w:t>
      </w:r>
      <w:proofErr w:type="spellEnd"/>
      <w:r w:rsidRPr="000A13D0">
        <w:rPr>
          <w:sz w:val="28"/>
          <w:szCs w:val="28"/>
          <w:lang w:val="uk-UA"/>
        </w:rPr>
        <w:t xml:space="preserve">, </w:t>
      </w:r>
      <w:proofErr w:type="spellStart"/>
      <w:r w:rsidRPr="000A13D0">
        <w:rPr>
          <w:sz w:val="28"/>
          <w:szCs w:val="28"/>
          <w:lang w:val="uk-UA"/>
        </w:rPr>
        <w:t>аманітин</w:t>
      </w:r>
      <w:proofErr w:type="spellEnd"/>
      <w:r w:rsidRPr="000A13D0">
        <w:rPr>
          <w:sz w:val="28"/>
          <w:szCs w:val="28"/>
          <w:lang w:val="uk-UA"/>
        </w:rPr>
        <w:t xml:space="preserve">, антимонід, </w:t>
      </w:r>
      <w:proofErr w:type="spellStart"/>
      <w:r w:rsidRPr="000A13D0">
        <w:rPr>
          <w:sz w:val="28"/>
          <w:szCs w:val="28"/>
          <w:lang w:val="uk-UA"/>
        </w:rPr>
        <w:t>меліттин</w:t>
      </w:r>
      <w:proofErr w:type="spellEnd"/>
      <w:r w:rsidRPr="000A13D0">
        <w:rPr>
          <w:sz w:val="28"/>
          <w:szCs w:val="28"/>
          <w:lang w:val="uk-UA"/>
        </w:rPr>
        <w:t xml:space="preserve">, </w:t>
      </w:r>
      <w:proofErr w:type="spellStart"/>
      <w:r w:rsidRPr="000A13D0">
        <w:rPr>
          <w:sz w:val="28"/>
          <w:szCs w:val="28"/>
          <w:lang w:val="uk-UA"/>
        </w:rPr>
        <w:t>ріцин</w:t>
      </w:r>
      <w:proofErr w:type="spellEnd"/>
      <w:r w:rsidRPr="000A13D0">
        <w:rPr>
          <w:sz w:val="28"/>
          <w:szCs w:val="28"/>
          <w:lang w:val="uk-UA"/>
        </w:rPr>
        <w:t>, токсини бджіл, ос, шершнів та ін.).</w:t>
      </w:r>
    </w:p>
    <w:p w14:paraId="6237647B" w14:textId="77777777" w:rsidR="00EA3838" w:rsidRPr="000A13D0" w:rsidRDefault="00EA3838" w:rsidP="00EA3838">
      <w:pPr>
        <w:ind w:firstLine="708"/>
        <w:jc w:val="both"/>
        <w:rPr>
          <w:sz w:val="28"/>
          <w:szCs w:val="28"/>
        </w:rPr>
      </w:pPr>
      <w:r w:rsidRPr="000A13D0">
        <w:rPr>
          <w:sz w:val="28"/>
          <w:szCs w:val="28"/>
        </w:rPr>
        <w:t xml:space="preserve">У </w:t>
      </w:r>
      <w:proofErr w:type="spellStart"/>
      <w:r w:rsidRPr="000A13D0">
        <w:rPr>
          <w:sz w:val="28"/>
          <w:szCs w:val="28"/>
        </w:rPr>
        <w:t>табл</w:t>
      </w:r>
      <w:proofErr w:type="spellEnd"/>
      <w:r w:rsidRPr="000A13D0">
        <w:rPr>
          <w:sz w:val="28"/>
          <w:szCs w:val="28"/>
          <w:lang w:val="uk-UA"/>
        </w:rPr>
        <w:t xml:space="preserve">. </w:t>
      </w:r>
      <w:r w:rsidRPr="000A13D0">
        <w:rPr>
          <w:sz w:val="28"/>
          <w:szCs w:val="28"/>
        </w:rPr>
        <w:t xml:space="preserve">9 </w:t>
      </w:r>
      <w:proofErr w:type="spellStart"/>
      <w:r w:rsidRPr="000A13D0">
        <w:rPr>
          <w:sz w:val="28"/>
          <w:szCs w:val="28"/>
        </w:rPr>
        <w:t>наведені</w:t>
      </w:r>
      <w:proofErr w:type="spellEnd"/>
      <w:r w:rsidRPr="000A13D0">
        <w:rPr>
          <w:sz w:val="28"/>
          <w:szCs w:val="28"/>
        </w:rPr>
        <w:t xml:space="preserve"> </w:t>
      </w:r>
      <w:proofErr w:type="spellStart"/>
      <w:r w:rsidRPr="000A13D0">
        <w:rPr>
          <w:sz w:val="28"/>
          <w:szCs w:val="28"/>
        </w:rPr>
        <w:t>приклади</w:t>
      </w:r>
      <w:proofErr w:type="spellEnd"/>
      <w:r w:rsidRPr="000A13D0">
        <w:rPr>
          <w:sz w:val="28"/>
          <w:szCs w:val="28"/>
        </w:rPr>
        <w:t xml:space="preserve"> </w:t>
      </w:r>
      <w:proofErr w:type="spellStart"/>
      <w:r w:rsidRPr="000A13D0">
        <w:rPr>
          <w:sz w:val="28"/>
          <w:szCs w:val="28"/>
        </w:rPr>
        <w:t>деяких</w:t>
      </w:r>
      <w:proofErr w:type="spellEnd"/>
      <w:r w:rsidRPr="000A13D0">
        <w:rPr>
          <w:sz w:val="28"/>
          <w:szCs w:val="28"/>
        </w:rPr>
        <w:t xml:space="preserve"> </w:t>
      </w:r>
      <w:proofErr w:type="spellStart"/>
      <w:r w:rsidRPr="00D32B84">
        <w:rPr>
          <w:b/>
          <w:bCs/>
          <w:sz w:val="28"/>
          <w:szCs w:val="28"/>
        </w:rPr>
        <w:t>гормонів</w:t>
      </w:r>
      <w:proofErr w:type="spellEnd"/>
      <w:r w:rsidRPr="00D32B84">
        <w:rPr>
          <w:b/>
          <w:bCs/>
          <w:sz w:val="28"/>
          <w:szCs w:val="28"/>
        </w:rPr>
        <w:t xml:space="preserve"> </w:t>
      </w:r>
      <w:proofErr w:type="spellStart"/>
      <w:r w:rsidRPr="00D32B84">
        <w:rPr>
          <w:b/>
          <w:bCs/>
          <w:sz w:val="28"/>
          <w:szCs w:val="28"/>
        </w:rPr>
        <w:t>пептидної</w:t>
      </w:r>
      <w:proofErr w:type="spellEnd"/>
      <w:r w:rsidRPr="00D32B84">
        <w:rPr>
          <w:b/>
          <w:bCs/>
          <w:sz w:val="28"/>
          <w:szCs w:val="28"/>
        </w:rPr>
        <w:t xml:space="preserve"> </w:t>
      </w:r>
      <w:proofErr w:type="spellStart"/>
      <w:r w:rsidRPr="00D32B84">
        <w:rPr>
          <w:b/>
          <w:bCs/>
          <w:sz w:val="28"/>
          <w:szCs w:val="28"/>
        </w:rPr>
        <w:t>природи</w:t>
      </w:r>
      <w:proofErr w:type="spellEnd"/>
      <w:r w:rsidRPr="000A13D0">
        <w:rPr>
          <w:sz w:val="28"/>
          <w:szCs w:val="28"/>
        </w:rPr>
        <w:t>.</w:t>
      </w:r>
    </w:p>
    <w:p w14:paraId="0216B0FB" w14:textId="77777777" w:rsidR="00EA3838" w:rsidRPr="00C7366A" w:rsidRDefault="00EA3838" w:rsidP="00EA3838">
      <w:pPr>
        <w:ind w:firstLine="709"/>
        <w:jc w:val="both"/>
        <w:rPr>
          <w:sz w:val="16"/>
          <w:szCs w:val="16"/>
          <w:highlight w:val="green"/>
          <w:lang w:val="uk-UA"/>
        </w:rPr>
      </w:pPr>
    </w:p>
    <w:p w14:paraId="3B904F0C" w14:textId="77777777" w:rsidR="00EA3838" w:rsidRPr="00C7366A" w:rsidRDefault="00EA3838" w:rsidP="00EA3838">
      <w:pPr>
        <w:ind w:firstLine="709"/>
        <w:jc w:val="both"/>
        <w:rPr>
          <w:sz w:val="28"/>
          <w:szCs w:val="28"/>
          <w:lang w:val="uk-UA"/>
        </w:rPr>
      </w:pPr>
      <w:r w:rsidRPr="00005D85">
        <w:rPr>
          <w:sz w:val="28"/>
          <w:szCs w:val="28"/>
          <w:lang w:val="uk-UA"/>
        </w:rPr>
        <w:t xml:space="preserve">Таблиця </w:t>
      </w:r>
      <w:r w:rsidRPr="00C7366A">
        <w:rPr>
          <w:sz w:val="28"/>
          <w:szCs w:val="28"/>
          <w:lang w:val="uk-UA"/>
        </w:rPr>
        <w:t>9 − Деякі гормони пептидної природи і їх біологічні функції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3793"/>
      </w:tblGrid>
      <w:tr w:rsidR="00EA3838" w:rsidRPr="00C7366A" w14:paraId="43CF9AF4" w14:textId="77777777" w:rsidTr="00054035">
        <w:tc>
          <w:tcPr>
            <w:tcW w:w="3227" w:type="dxa"/>
          </w:tcPr>
          <w:p w14:paraId="2A354C3D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Гормон</w:t>
            </w:r>
          </w:p>
        </w:tc>
        <w:tc>
          <w:tcPr>
            <w:tcW w:w="2551" w:type="dxa"/>
          </w:tcPr>
          <w:p w14:paraId="59BA9893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Місце продукції</w:t>
            </w:r>
          </w:p>
        </w:tc>
        <w:tc>
          <w:tcPr>
            <w:tcW w:w="3793" w:type="dxa"/>
          </w:tcPr>
          <w:p w14:paraId="667C2621" w14:textId="77777777" w:rsidR="00EA3838" w:rsidRPr="00C7366A" w:rsidRDefault="00EA3838" w:rsidP="00054035">
            <w:pPr>
              <w:tabs>
                <w:tab w:val="left" w:pos="2115"/>
              </w:tabs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Біологічна роль</w:t>
            </w:r>
          </w:p>
        </w:tc>
      </w:tr>
      <w:tr w:rsidR="00EA3838" w:rsidRPr="00C7366A" w14:paraId="6BA1CF4F" w14:textId="77777777" w:rsidTr="00054035">
        <w:tc>
          <w:tcPr>
            <w:tcW w:w="3227" w:type="dxa"/>
          </w:tcPr>
          <w:p w14:paraId="0E7849C0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551" w:type="dxa"/>
          </w:tcPr>
          <w:p w14:paraId="37B20CB0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793" w:type="dxa"/>
          </w:tcPr>
          <w:p w14:paraId="449D8FC8" w14:textId="77777777" w:rsidR="00EA3838" w:rsidRPr="00C7366A" w:rsidRDefault="00EA3838" w:rsidP="00054035">
            <w:pPr>
              <w:tabs>
                <w:tab w:val="left" w:pos="2115"/>
              </w:tabs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3</w:t>
            </w:r>
          </w:p>
        </w:tc>
      </w:tr>
      <w:tr w:rsidR="00EA3838" w:rsidRPr="00C7366A" w14:paraId="5A1B9C86" w14:textId="77777777" w:rsidTr="00054035">
        <w:tc>
          <w:tcPr>
            <w:tcW w:w="3227" w:type="dxa"/>
          </w:tcPr>
          <w:p w14:paraId="399AF9DE" w14:textId="77777777" w:rsidR="00EA3838" w:rsidRPr="00C7366A" w:rsidRDefault="00EA3838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C7366A">
              <w:rPr>
                <w:b/>
                <w:sz w:val="28"/>
                <w:szCs w:val="28"/>
                <w:lang w:val="uk-UA"/>
              </w:rPr>
              <w:t>Адренокортикотропін</w:t>
            </w:r>
            <w:proofErr w:type="spellEnd"/>
          </w:p>
          <w:p w14:paraId="09709058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(39 амінокислот)</w:t>
            </w:r>
          </w:p>
        </w:tc>
        <w:tc>
          <w:tcPr>
            <w:tcW w:w="2551" w:type="dxa"/>
          </w:tcPr>
          <w:p w14:paraId="3E5E3984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Передня доля гіпофізу</w:t>
            </w:r>
          </w:p>
        </w:tc>
        <w:tc>
          <w:tcPr>
            <w:tcW w:w="3793" w:type="dxa"/>
          </w:tcPr>
          <w:p w14:paraId="3FD1439C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Стимулює функціонування кори наднирників</w:t>
            </w:r>
          </w:p>
        </w:tc>
      </w:tr>
      <w:tr w:rsidR="00EA3838" w:rsidRPr="00C7366A" w14:paraId="169AD5DA" w14:textId="77777777" w:rsidTr="00054035">
        <w:tc>
          <w:tcPr>
            <w:tcW w:w="3227" w:type="dxa"/>
          </w:tcPr>
          <w:p w14:paraId="7050AD40" w14:textId="77777777" w:rsidR="00EA3838" w:rsidRPr="00C7366A" w:rsidRDefault="00EA3838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7366A">
              <w:rPr>
                <w:b/>
                <w:sz w:val="28"/>
                <w:szCs w:val="28"/>
                <w:lang w:val="uk-UA"/>
              </w:rPr>
              <w:t>Пролактин</w:t>
            </w:r>
          </w:p>
          <w:p w14:paraId="621351A8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(220 амінокислот)</w:t>
            </w:r>
          </w:p>
        </w:tc>
        <w:tc>
          <w:tcPr>
            <w:tcW w:w="2551" w:type="dxa"/>
          </w:tcPr>
          <w:p w14:paraId="1A3078F8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Передня доля гіпофізу</w:t>
            </w:r>
          </w:p>
        </w:tc>
        <w:tc>
          <w:tcPr>
            <w:tcW w:w="3793" w:type="dxa"/>
          </w:tcPr>
          <w:p w14:paraId="509D7AE4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Впливає на ріст </w:t>
            </w:r>
          </w:p>
          <w:p w14:paraId="44804A87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грудних залоз </w:t>
            </w:r>
          </w:p>
          <w:p w14:paraId="08B804BF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та індукує секрецію молока</w:t>
            </w:r>
          </w:p>
        </w:tc>
      </w:tr>
      <w:tr w:rsidR="00EA3838" w:rsidRPr="00C7366A" w14:paraId="6FBFC927" w14:textId="77777777" w:rsidTr="00054035">
        <w:tc>
          <w:tcPr>
            <w:tcW w:w="3227" w:type="dxa"/>
          </w:tcPr>
          <w:p w14:paraId="4D0AC417" w14:textId="77777777" w:rsidR="00EA3838" w:rsidRPr="00C7366A" w:rsidRDefault="00EA3838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7366A">
              <w:rPr>
                <w:b/>
                <w:sz w:val="28"/>
                <w:szCs w:val="28"/>
                <w:lang w:val="uk-UA"/>
              </w:rPr>
              <w:t>Вазопресин</w:t>
            </w:r>
          </w:p>
          <w:p w14:paraId="31119387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(9 амінокислот)</w:t>
            </w:r>
          </w:p>
        </w:tc>
        <w:tc>
          <w:tcPr>
            <w:tcW w:w="2551" w:type="dxa"/>
          </w:tcPr>
          <w:p w14:paraId="0A556E79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Задня доля гіпофізу</w:t>
            </w:r>
          </w:p>
        </w:tc>
        <w:tc>
          <w:tcPr>
            <w:tcW w:w="3793" w:type="dxa"/>
          </w:tcPr>
          <w:p w14:paraId="0A7BD5ED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Регулює мінеральний </w:t>
            </w:r>
          </w:p>
          <w:p w14:paraId="4BCAA0E4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та водний обміни,</w:t>
            </w:r>
          </w:p>
          <w:p w14:paraId="378B22B8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є стимулятором </w:t>
            </w:r>
            <w:proofErr w:type="spellStart"/>
            <w:r w:rsidRPr="00C7366A">
              <w:rPr>
                <w:sz w:val="28"/>
                <w:szCs w:val="28"/>
                <w:lang w:val="uk-UA"/>
              </w:rPr>
              <w:t>запам</w:t>
            </w:r>
            <w:proofErr w:type="spellEnd"/>
            <w:r w:rsidRPr="00C7366A">
              <w:rPr>
                <w:sz w:val="28"/>
                <w:szCs w:val="28"/>
                <w:lang w:val="en-US"/>
              </w:rPr>
              <w:t>’</w:t>
            </w:r>
            <w:proofErr w:type="spellStart"/>
            <w:r w:rsidRPr="00C7366A">
              <w:rPr>
                <w:sz w:val="28"/>
                <w:szCs w:val="28"/>
                <w:lang w:val="uk-UA"/>
              </w:rPr>
              <w:t>ятовування</w:t>
            </w:r>
            <w:proofErr w:type="spellEnd"/>
          </w:p>
        </w:tc>
      </w:tr>
      <w:tr w:rsidR="00EA3838" w:rsidRPr="00205B30" w14:paraId="7A3C5921" w14:textId="77777777" w:rsidTr="00054035">
        <w:tc>
          <w:tcPr>
            <w:tcW w:w="3227" w:type="dxa"/>
          </w:tcPr>
          <w:p w14:paraId="2B94D4FB" w14:textId="77777777" w:rsidR="00EA3838" w:rsidRPr="00C7366A" w:rsidRDefault="00EA3838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C7366A">
              <w:rPr>
                <w:b/>
                <w:sz w:val="28"/>
                <w:szCs w:val="28"/>
                <w:lang w:val="uk-UA"/>
              </w:rPr>
              <w:t>Окситоцин</w:t>
            </w:r>
            <w:proofErr w:type="spellEnd"/>
          </w:p>
          <w:p w14:paraId="07BB65BF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(9 амінокислот)</w:t>
            </w:r>
          </w:p>
        </w:tc>
        <w:tc>
          <w:tcPr>
            <w:tcW w:w="2551" w:type="dxa"/>
          </w:tcPr>
          <w:p w14:paraId="3B3B0B95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Задня доля гіпофізу</w:t>
            </w:r>
          </w:p>
        </w:tc>
        <w:tc>
          <w:tcPr>
            <w:tcW w:w="3793" w:type="dxa"/>
          </w:tcPr>
          <w:p w14:paraId="633819A2" w14:textId="77777777" w:rsidR="00EA3838" w:rsidRPr="00C7366A" w:rsidRDefault="00EA3838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Стимулює скорочення м’язів матки і м’язових волокон молочних залоз, зустрічається тільки у жіночої статі</w:t>
            </w:r>
          </w:p>
        </w:tc>
      </w:tr>
      <w:tr w:rsidR="00EA3838" w:rsidRPr="00C7366A" w14:paraId="244E2E41" w14:textId="77777777" w:rsidTr="00054035">
        <w:tc>
          <w:tcPr>
            <w:tcW w:w="3227" w:type="dxa"/>
          </w:tcPr>
          <w:p w14:paraId="792D927F" w14:textId="284F4380" w:rsidR="00EA3838" w:rsidRPr="00C7366A" w:rsidRDefault="00267B64" w:rsidP="000540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551" w:type="dxa"/>
          </w:tcPr>
          <w:p w14:paraId="6459FEB5" w14:textId="03DD5441" w:rsidR="00EA3838" w:rsidRPr="00C7366A" w:rsidRDefault="00267B64" w:rsidP="000540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793" w:type="dxa"/>
          </w:tcPr>
          <w:p w14:paraId="6A24E410" w14:textId="5CF5F16B" w:rsidR="00EA3838" w:rsidRPr="00C7366A" w:rsidRDefault="00267B64" w:rsidP="000540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</w:tr>
      <w:tr w:rsidR="00267B64" w:rsidRPr="00C7366A" w14:paraId="0B0AAEF8" w14:textId="77777777" w:rsidTr="00054035">
        <w:tc>
          <w:tcPr>
            <w:tcW w:w="3227" w:type="dxa"/>
          </w:tcPr>
          <w:p w14:paraId="4772FB4A" w14:textId="77777777" w:rsidR="00267B64" w:rsidRPr="00C7366A" w:rsidRDefault="00267B64" w:rsidP="00267B64">
            <w:pPr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C7366A">
              <w:rPr>
                <w:b/>
                <w:sz w:val="28"/>
                <w:szCs w:val="28"/>
                <w:lang w:val="uk-UA"/>
              </w:rPr>
              <w:t>Енкефаліни</w:t>
            </w:r>
            <w:proofErr w:type="spellEnd"/>
          </w:p>
          <w:p w14:paraId="211F0F3D" w14:textId="77777777" w:rsidR="00267B64" w:rsidRPr="00005D85" w:rsidRDefault="00267B64" w:rsidP="00267B64">
            <w:pPr>
              <w:jc w:val="center"/>
              <w:rPr>
                <w:sz w:val="28"/>
                <w:szCs w:val="28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(за структурою близькі до </w:t>
            </w:r>
            <w:proofErr w:type="spellStart"/>
            <w:r w:rsidRPr="00C7366A">
              <w:rPr>
                <w:sz w:val="28"/>
                <w:szCs w:val="28"/>
                <w:lang w:val="uk-UA"/>
              </w:rPr>
              <w:t>опіатів</w:t>
            </w:r>
            <w:proofErr w:type="spellEnd"/>
            <w:r w:rsidRPr="00C7366A">
              <w:rPr>
                <w:sz w:val="28"/>
                <w:szCs w:val="28"/>
                <w:lang w:val="uk-UA"/>
              </w:rPr>
              <w:t xml:space="preserve"> </w:t>
            </w:r>
          </w:p>
          <w:p w14:paraId="3F986A55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en-US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(власні </w:t>
            </w:r>
            <w:proofErr w:type="spellStart"/>
            <w:r w:rsidRPr="00C7366A">
              <w:rPr>
                <w:sz w:val="28"/>
                <w:szCs w:val="28"/>
                <w:lang w:val="uk-UA"/>
              </w:rPr>
              <w:t>опіати</w:t>
            </w:r>
            <w:proofErr w:type="spellEnd"/>
            <w:r w:rsidRPr="00C7366A">
              <w:rPr>
                <w:sz w:val="28"/>
                <w:szCs w:val="28"/>
                <w:lang w:val="uk-UA"/>
              </w:rPr>
              <w:t xml:space="preserve">) </w:t>
            </w:r>
          </w:p>
          <w:p w14:paraId="5B43339D" w14:textId="55340A2E" w:rsidR="00267B64" w:rsidRPr="00C7366A" w:rsidRDefault="00267B64" w:rsidP="00267B6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(5 амінокислот)</w:t>
            </w:r>
          </w:p>
        </w:tc>
        <w:tc>
          <w:tcPr>
            <w:tcW w:w="2551" w:type="dxa"/>
          </w:tcPr>
          <w:p w14:paraId="3C1FE2EE" w14:textId="4877759B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Центральна нервова система</w:t>
            </w:r>
          </w:p>
        </w:tc>
        <w:tc>
          <w:tcPr>
            <w:tcW w:w="3793" w:type="dxa"/>
          </w:tcPr>
          <w:p w14:paraId="29E78E8E" w14:textId="77777777" w:rsidR="00267B64" w:rsidRPr="00005D85" w:rsidRDefault="00267B64" w:rsidP="00267B64">
            <w:pPr>
              <w:jc w:val="center"/>
              <w:rPr>
                <w:sz w:val="28"/>
                <w:szCs w:val="28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Впливають </w:t>
            </w:r>
          </w:p>
          <w:p w14:paraId="3354AFDC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на рецептори деяких</w:t>
            </w:r>
          </w:p>
          <w:p w14:paraId="2E519695" w14:textId="52EB4F55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клітин мозку, викликають ефект анестезії</w:t>
            </w:r>
            <w:r w:rsidRPr="00005D85">
              <w:rPr>
                <w:sz w:val="28"/>
                <w:szCs w:val="28"/>
              </w:rPr>
              <w:t xml:space="preserve"> </w:t>
            </w:r>
            <w:r w:rsidRPr="00C7366A">
              <w:rPr>
                <w:sz w:val="28"/>
                <w:szCs w:val="28"/>
                <w:lang w:val="uk-UA"/>
              </w:rPr>
              <w:t>(знеболювання)</w:t>
            </w:r>
          </w:p>
        </w:tc>
      </w:tr>
      <w:tr w:rsidR="00267B64" w:rsidRPr="00C7366A" w14:paraId="78639265" w14:textId="77777777" w:rsidTr="00054035">
        <w:tc>
          <w:tcPr>
            <w:tcW w:w="3227" w:type="dxa"/>
          </w:tcPr>
          <w:p w14:paraId="6651316D" w14:textId="77777777" w:rsidR="00267B64" w:rsidRPr="00C7366A" w:rsidRDefault="00267B64" w:rsidP="00267B64">
            <w:pPr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C7366A">
              <w:rPr>
                <w:b/>
                <w:sz w:val="28"/>
                <w:szCs w:val="28"/>
                <w:lang w:val="uk-UA"/>
              </w:rPr>
              <w:t>Тиреоліберин</w:t>
            </w:r>
            <w:proofErr w:type="spellEnd"/>
          </w:p>
          <w:p w14:paraId="53E21D2E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(3 амінокислоти)</w:t>
            </w:r>
          </w:p>
        </w:tc>
        <w:tc>
          <w:tcPr>
            <w:tcW w:w="2551" w:type="dxa"/>
          </w:tcPr>
          <w:p w14:paraId="24864DD9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Гіпоталамус</w:t>
            </w:r>
          </w:p>
        </w:tc>
        <w:tc>
          <w:tcPr>
            <w:tcW w:w="3793" w:type="dxa"/>
          </w:tcPr>
          <w:p w14:paraId="4F653308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Стимулює синтез іншого гормону – </w:t>
            </w:r>
            <w:proofErr w:type="spellStart"/>
            <w:r w:rsidRPr="00C7366A">
              <w:rPr>
                <w:sz w:val="28"/>
                <w:szCs w:val="28"/>
                <w:lang w:val="uk-UA"/>
              </w:rPr>
              <w:t>тиреотропіну</w:t>
            </w:r>
            <w:proofErr w:type="spellEnd"/>
          </w:p>
        </w:tc>
      </w:tr>
      <w:tr w:rsidR="00267B64" w:rsidRPr="00205B30" w14:paraId="747EFF62" w14:textId="77777777" w:rsidTr="00054035">
        <w:tc>
          <w:tcPr>
            <w:tcW w:w="3227" w:type="dxa"/>
          </w:tcPr>
          <w:p w14:paraId="1EF41A64" w14:textId="77777777" w:rsidR="00267B64" w:rsidRPr="00C7366A" w:rsidRDefault="00267B64" w:rsidP="00267B6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7366A">
              <w:rPr>
                <w:b/>
                <w:sz w:val="28"/>
                <w:szCs w:val="28"/>
                <w:lang w:val="uk-UA"/>
              </w:rPr>
              <w:t>Інсулін</w:t>
            </w:r>
          </w:p>
          <w:p w14:paraId="15A51ECF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(два поліпептидні ланцюга 30 + 21 амінокислота)</w:t>
            </w:r>
          </w:p>
        </w:tc>
        <w:tc>
          <w:tcPr>
            <w:tcW w:w="2551" w:type="dxa"/>
          </w:tcPr>
          <w:p w14:paraId="7A9BB2AD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β-клітини підшлункової залози</w:t>
            </w:r>
          </w:p>
        </w:tc>
        <w:tc>
          <w:tcPr>
            <w:tcW w:w="3793" w:type="dxa"/>
          </w:tcPr>
          <w:p w14:paraId="4222A1FD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Впливає на рецептори </w:t>
            </w:r>
          </w:p>
          <w:p w14:paraId="45AD4C96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на поверхні клітин, стимулюючи </w:t>
            </w:r>
          </w:p>
          <w:p w14:paraId="246002FE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використання глюкози,</w:t>
            </w:r>
          </w:p>
          <w:p w14:paraId="125F7E5A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регулює обмін вуглеводів, жирів, білків</w:t>
            </w:r>
          </w:p>
        </w:tc>
      </w:tr>
      <w:tr w:rsidR="00267B64" w:rsidRPr="00C7366A" w14:paraId="3E04A16F" w14:textId="77777777" w:rsidTr="00054035">
        <w:tc>
          <w:tcPr>
            <w:tcW w:w="3227" w:type="dxa"/>
          </w:tcPr>
          <w:p w14:paraId="471857C0" w14:textId="77777777" w:rsidR="00267B64" w:rsidRPr="00C7366A" w:rsidRDefault="00267B64" w:rsidP="00267B64">
            <w:pPr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C7366A">
              <w:rPr>
                <w:b/>
                <w:sz w:val="28"/>
                <w:szCs w:val="28"/>
                <w:lang w:val="uk-UA"/>
              </w:rPr>
              <w:t>Брадикінін</w:t>
            </w:r>
            <w:proofErr w:type="spellEnd"/>
          </w:p>
          <w:p w14:paraId="0BEB320D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>(9 амінокислот)</w:t>
            </w:r>
          </w:p>
        </w:tc>
        <w:tc>
          <w:tcPr>
            <w:tcW w:w="2551" w:type="dxa"/>
          </w:tcPr>
          <w:p w14:paraId="58EBD345" w14:textId="77777777" w:rsidR="00267B64" w:rsidRPr="000F3500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Плазма к</w:t>
            </w:r>
            <w:r w:rsidRPr="00C7366A">
              <w:rPr>
                <w:sz w:val="28"/>
                <w:szCs w:val="28"/>
              </w:rPr>
              <w:t>ров</w:t>
            </w:r>
            <w:r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3793" w:type="dxa"/>
          </w:tcPr>
          <w:p w14:paraId="6A14E0E5" w14:textId="77777777" w:rsidR="00267B64" w:rsidRPr="00C7366A" w:rsidRDefault="00267B64" w:rsidP="00267B64">
            <w:pPr>
              <w:jc w:val="center"/>
              <w:rPr>
                <w:sz w:val="28"/>
                <w:szCs w:val="28"/>
                <w:lang w:val="uk-UA"/>
              </w:rPr>
            </w:pPr>
            <w:r w:rsidRPr="00C7366A">
              <w:rPr>
                <w:sz w:val="28"/>
                <w:szCs w:val="28"/>
                <w:lang w:val="uk-UA"/>
              </w:rPr>
              <w:t xml:space="preserve">Пригнічує запальні процеси </w:t>
            </w:r>
            <w:r w:rsidRPr="00C7366A">
              <w:rPr>
                <w:sz w:val="28"/>
                <w:szCs w:val="28"/>
                <w:lang w:val="uk-UA"/>
              </w:rPr>
              <w:br/>
              <w:t>в тканинах</w:t>
            </w:r>
          </w:p>
        </w:tc>
      </w:tr>
    </w:tbl>
    <w:p w14:paraId="52B1FCE9" w14:textId="77777777" w:rsidR="00EA3838" w:rsidRPr="000F3500" w:rsidRDefault="00EA3838" w:rsidP="00EA3838">
      <w:pPr>
        <w:ind w:firstLine="709"/>
        <w:jc w:val="both"/>
        <w:rPr>
          <w:sz w:val="16"/>
          <w:szCs w:val="16"/>
          <w:lang w:val="uk-UA"/>
        </w:rPr>
      </w:pPr>
    </w:p>
    <w:p w14:paraId="11404B77" w14:textId="77777777" w:rsidR="00EA3838" w:rsidRPr="00C7366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C7366A">
        <w:rPr>
          <w:sz w:val="28"/>
          <w:szCs w:val="28"/>
          <w:lang w:val="uk-UA"/>
        </w:rPr>
        <w:t>На сьогодні вивчено більше 300 біологічно активних пептидів та їх аналогів.</w:t>
      </w:r>
    </w:p>
    <w:p w14:paraId="6A9BDF62" w14:textId="77777777" w:rsidR="00EA3838" w:rsidRPr="00C7366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C7366A">
        <w:rPr>
          <w:sz w:val="28"/>
          <w:szCs w:val="28"/>
          <w:lang w:val="uk-UA"/>
        </w:rPr>
        <w:t>Регуляторні пептиди грають ключову роль у підтримці гомеостазу (сталості внутрішнього середовища).</w:t>
      </w:r>
    </w:p>
    <w:p w14:paraId="78D5938E" w14:textId="77777777" w:rsidR="00EA3838" w:rsidRPr="00C7366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C7366A">
        <w:rPr>
          <w:sz w:val="28"/>
          <w:szCs w:val="28"/>
          <w:lang w:val="uk-UA"/>
        </w:rPr>
        <w:t>Регуляторні пептиди беруть участь у захисті від патогенних бактерій і грибів (захисну функція пептидів).</w:t>
      </w:r>
    </w:p>
    <w:p w14:paraId="348AB070" w14:textId="77777777" w:rsidR="00EA3838" w:rsidRPr="00C7366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C7366A">
        <w:rPr>
          <w:sz w:val="28"/>
          <w:szCs w:val="28"/>
          <w:lang w:val="uk-UA"/>
        </w:rPr>
        <w:t xml:space="preserve">Антимікробні пептиди еукаріот − поліпептидні сполуки довжиною </w:t>
      </w:r>
      <w:r w:rsidRPr="00C7366A">
        <w:rPr>
          <w:sz w:val="28"/>
          <w:szCs w:val="28"/>
          <w:lang w:val="uk-UA"/>
        </w:rPr>
        <w:br/>
        <w:t>не більше ніж 100 амінокислотних залишків.</w:t>
      </w:r>
    </w:p>
    <w:p w14:paraId="479F8A49" w14:textId="77777777" w:rsidR="00EA3838" w:rsidRPr="00C7366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C7366A">
        <w:rPr>
          <w:sz w:val="28"/>
          <w:szCs w:val="28"/>
          <w:lang w:val="uk-UA"/>
        </w:rPr>
        <w:t xml:space="preserve">У рослин виявлено 9 класів захисних пептидів, розміри яких варіюють </w:t>
      </w:r>
      <w:r w:rsidRPr="00C7366A">
        <w:rPr>
          <w:sz w:val="28"/>
          <w:szCs w:val="28"/>
          <w:lang w:val="uk-UA"/>
        </w:rPr>
        <w:br/>
        <w:t>від 20 до 90 амінокислотних залишків.</w:t>
      </w:r>
    </w:p>
    <w:p w14:paraId="4E88E4F1" w14:textId="77777777" w:rsidR="00EA3838" w:rsidRPr="00C7366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C7366A">
        <w:rPr>
          <w:sz w:val="28"/>
          <w:szCs w:val="28"/>
          <w:lang w:val="uk-UA"/>
        </w:rPr>
        <w:t>Всі рослинні антимікробні пептиди, для яких відома їх просторова організація, містять β-складки, асоційовані з α-спіралями.</w:t>
      </w:r>
    </w:p>
    <w:p w14:paraId="74C3C3E5" w14:textId="77777777" w:rsidR="00EA3838" w:rsidRPr="00C7366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C7366A">
        <w:rPr>
          <w:sz w:val="28"/>
          <w:szCs w:val="28"/>
          <w:lang w:val="uk-UA"/>
        </w:rPr>
        <w:t xml:space="preserve">Природні антимікробні пептиди виявляються практично у всіх формах живих організмів. </w:t>
      </w:r>
    </w:p>
    <w:p w14:paraId="153F19EF" w14:textId="77777777" w:rsidR="00EA3838" w:rsidRPr="00C7366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C7366A">
        <w:rPr>
          <w:sz w:val="28"/>
          <w:szCs w:val="28"/>
          <w:lang w:val="uk-UA"/>
        </w:rPr>
        <w:t>Синтезовані штучні пептиди з D-амінокислот володіють також антимікробною активністю, але стійкі до дії протеаз.</w:t>
      </w:r>
    </w:p>
    <w:p w14:paraId="30D2B579" w14:textId="77777777" w:rsidR="00EA3838" w:rsidRPr="00C7366A" w:rsidRDefault="00EA3838" w:rsidP="00EA3838">
      <w:pPr>
        <w:ind w:firstLine="708"/>
        <w:jc w:val="both"/>
        <w:rPr>
          <w:sz w:val="28"/>
          <w:szCs w:val="28"/>
          <w:lang w:val="uk-UA"/>
        </w:rPr>
      </w:pPr>
      <w:r w:rsidRPr="00C7366A">
        <w:rPr>
          <w:sz w:val="28"/>
          <w:szCs w:val="28"/>
          <w:lang w:val="uk-UA"/>
        </w:rPr>
        <w:t>Антиоксидантна функція може розглядатися як один із проявів захисної функції пептидів.</w:t>
      </w:r>
    </w:p>
    <w:p w14:paraId="73491D34" w14:textId="1E88C005" w:rsidR="003A38AF" w:rsidRPr="00DB7271" w:rsidRDefault="003A38AF" w:rsidP="006658D8">
      <w:pPr>
        <w:ind w:firstLine="709"/>
        <w:jc w:val="both"/>
        <w:rPr>
          <w:bCs/>
          <w:sz w:val="16"/>
          <w:szCs w:val="16"/>
          <w:lang w:val="uk-UA"/>
        </w:rPr>
      </w:pPr>
    </w:p>
    <w:p w14:paraId="2A2F076E" w14:textId="77777777" w:rsidR="003A38AF" w:rsidRPr="00564788" w:rsidRDefault="003A38AF" w:rsidP="00933C94">
      <w:pPr>
        <w:ind w:firstLine="709"/>
        <w:jc w:val="center"/>
        <w:rPr>
          <w:b/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>Тести для самоконтролю</w:t>
      </w:r>
    </w:p>
    <w:p w14:paraId="693CCB71" w14:textId="77777777" w:rsidR="003A38AF" w:rsidRPr="00443DB5" w:rsidRDefault="003A38AF" w:rsidP="00DB7271">
      <w:pPr>
        <w:ind w:firstLine="709"/>
        <w:jc w:val="both"/>
        <w:rPr>
          <w:bCs/>
          <w:sz w:val="16"/>
          <w:szCs w:val="16"/>
          <w:lang w:val="uk-UA"/>
        </w:rPr>
      </w:pPr>
    </w:p>
    <w:p w14:paraId="38E3C10A" w14:textId="023EC5DF" w:rsidR="00443DB5" w:rsidRPr="00443DB5" w:rsidRDefault="00443DB5" w:rsidP="00443DB5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443DB5">
        <w:rPr>
          <w:sz w:val="28"/>
          <w:szCs w:val="28"/>
          <w:lang w:val="uk-UA"/>
        </w:rPr>
        <w:t xml:space="preserve">1) </w:t>
      </w:r>
      <w:r w:rsidRPr="00443DB5">
        <w:rPr>
          <w:sz w:val="28"/>
          <w:szCs w:val="28"/>
          <w:lang w:val="ru-UA"/>
        </w:rPr>
        <w:t>У</w:t>
      </w:r>
      <w:r w:rsidRPr="00443DB5">
        <w:rPr>
          <w:sz w:val="28"/>
          <w:szCs w:val="28"/>
          <w:lang w:val="uk-UA"/>
        </w:rPr>
        <w:t xml:space="preserve"> просторі </w:t>
      </w:r>
      <w:proofErr w:type="spellStart"/>
      <w:r w:rsidRPr="00443DB5">
        <w:rPr>
          <w:sz w:val="28"/>
          <w:szCs w:val="28"/>
          <w:lang w:val="ru-UA"/>
        </w:rPr>
        <w:t>структури</w:t>
      </w:r>
      <w:proofErr w:type="spellEnd"/>
      <w:r w:rsidRPr="00443DB5">
        <w:rPr>
          <w:sz w:val="28"/>
          <w:szCs w:val="28"/>
          <w:lang w:val="ru-UA"/>
        </w:rPr>
        <w:t xml:space="preserve"> дипептиду</w:t>
      </w:r>
      <w:r w:rsidRPr="00443DB5">
        <w:rPr>
          <w:sz w:val="28"/>
          <w:szCs w:val="28"/>
          <w:lang w:val="uk-UA"/>
        </w:rPr>
        <w:t xml:space="preserve"> бічні радикали R і R</w:t>
      </w:r>
      <w:r w:rsidRPr="00443DB5">
        <w:rPr>
          <w:sz w:val="28"/>
          <w:szCs w:val="28"/>
          <w:vertAlign w:val="superscript"/>
          <w:lang w:val="uk-UA"/>
        </w:rPr>
        <w:t>’</w:t>
      </w:r>
      <w:r w:rsidRPr="00443DB5">
        <w:rPr>
          <w:sz w:val="28"/>
          <w:szCs w:val="28"/>
          <w:lang w:val="uk-UA"/>
        </w:rPr>
        <w:t xml:space="preserve"> амінокислотних залишків будуть</w:t>
      </w:r>
      <w:r w:rsidRPr="00443DB5">
        <w:rPr>
          <w:sz w:val="28"/>
          <w:szCs w:val="28"/>
          <w:lang w:val="ru-UA"/>
        </w:rPr>
        <w:t xml:space="preserve"> ...</w:t>
      </w:r>
      <w:r w:rsidRPr="00443DB5">
        <w:rPr>
          <w:sz w:val="28"/>
          <w:szCs w:val="28"/>
          <w:lang w:val="uk-UA"/>
        </w:rPr>
        <w:t xml:space="preserve">, що забезпечує найбільш </w:t>
      </w:r>
      <w:proofErr w:type="spellStart"/>
      <w:r w:rsidRPr="00443DB5">
        <w:rPr>
          <w:sz w:val="28"/>
          <w:szCs w:val="28"/>
          <w:lang w:val="uk-UA"/>
        </w:rPr>
        <w:t>термодинамічно</w:t>
      </w:r>
      <w:proofErr w:type="spellEnd"/>
      <w:r w:rsidRPr="00443DB5">
        <w:rPr>
          <w:sz w:val="28"/>
          <w:szCs w:val="28"/>
          <w:lang w:val="uk-UA"/>
        </w:rPr>
        <w:t xml:space="preserve"> вигідніший стан системи.</w:t>
      </w:r>
    </w:p>
    <w:p w14:paraId="147170B5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A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мінімально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lang w:val="uk-UA"/>
        </w:rPr>
        <w:t>віддалені один від одного</w:t>
      </w:r>
    </w:p>
    <w:p w14:paraId="5EFD7B96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B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lang w:val="uk-UA"/>
        </w:rPr>
        <w:t>максимально віддалені один від одного</w:t>
      </w:r>
    </w:p>
    <w:p w14:paraId="3D7B0D4C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C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рівномірно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lang w:val="uk-UA"/>
        </w:rPr>
        <w:t>віддалені один від одного</w:t>
      </w:r>
    </w:p>
    <w:p w14:paraId="34B9F45A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D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нерівномірно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lang w:val="uk-UA"/>
        </w:rPr>
        <w:t>віддалені один від одного</w:t>
      </w:r>
    </w:p>
    <w:p w14:paraId="15E35F3B" w14:textId="77777777" w:rsidR="00443DB5" w:rsidRPr="00443DB5" w:rsidRDefault="00443DB5" w:rsidP="00443DB5">
      <w:pPr>
        <w:ind w:firstLine="709"/>
        <w:jc w:val="both"/>
        <w:rPr>
          <w:sz w:val="16"/>
          <w:szCs w:val="16"/>
          <w:lang w:val="ru-UA"/>
        </w:rPr>
      </w:pPr>
    </w:p>
    <w:p w14:paraId="4EC91E2B" w14:textId="1B175FEE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2) </w:t>
      </w:r>
      <w:proofErr w:type="spellStart"/>
      <w:r w:rsidRPr="00443DB5">
        <w:rPr>
          <w:sz w:val="28"/>
          <w:szCs w:val="28"/>
          <w:lang w:val="ru-UA"/>
        </w:rPr>
        <w:t>Укажіть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реакцію</w:t>
      </w:r>
      <w:proofErr w:type="spellEnd"/>
      <w:r w:rsidRPr="00443DB5">
        <w:rPr>
          <w:sz w:val="28"/>
          <w:szCs w:val="28"/>
          <w:lang w:val="ru-UA"/>
        </w:rPr>
        <w:t xml:space="preserve">, </w:t>
      </w:r>
      <w:proofErr w:type="spellStart"/>
      <w:r w:rsidRPr="00443DB5">
        <w:rPr>
          <w:sz w:val="28"/>
          <w:szCs w:val="28"/>
          <w:lang w:val="ru-UA"/>
        </w:rPr>
        <w:t>що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дозволяє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виявити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lang w:val="uk-UA"/>
        </w:rPr>
        <w:t>пептидний зв’язок</w:t>
      </w:r>
      <w:r w:rsidRPr="00443DB5">
        <w:rPr>
          <w:sz w:val="28"/>
          <w:szCs w:val="28"/>
          <w:lang w:val="ru-UA"/>
        </w:rPr>
        <w:t xml:space="preserve"> ... – </w:t>
      </w:r>
      <w:proofErr w:type="spellStart"/>
      <w:r w:rsidRPr="00443DB5">
        <w:rPr>
          <w:sz w:val="28"/>
          <w:szCs w:val="28"/>
          <w:lang w:val="ru-UA"/>
        </w:rPr>
        <w:t>це</w:t>
      </w:r>
      <w:proofErr w:type="spellEnd"/>
      <w:r w:rsidRPr="00443DB5">
        <w:rPr>
          <w:sz w:val="28"/>
          <w:szCs w:val="28"/>
          <w:lang w:val="ru-UA"/>
        </w:rPr>
        <w:t xml:space="preserve"> ... </w:t>
      </w:r>
      <w:proofErr w:type="spellStart"/>
      <w:r w:rsidRPr="00443DB5">
        <w:rPr>
          <w:sz w:val="28"/>
          <w:szCs w:val="28"/>
          <w:lang w:val="ru-UA"/>
        </w:rPr>
        <w:t>Скільки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мінімум</w:t>
      </w:r>
      <w:proofErr w:type="spellEnd"/>
      <w:r w:rsidRPr="00443DB5">
        <w:rPr>
          <w:sz w:val="28"/>
          <w:szCs w:val="28"/>
          <w:lang w:val="ru-UA"/>
        </w:rPr>
        <w:t xml:space="preserve"> повинно бути </w:t>
      </w:r>
      <w:proofErr w:type="spellStart"/>
      <w:r w:rsidRPr="00443DB5">
        <w:rPr>
          <w:sz w:val="28"/>
          <w:szCs w:val="28"/>
          <w:lang w:val="ru-UA"/>
        </w:rPr>
        <w:t>пептидних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uk-UA"/>
        </w:rPr>
        <w:t>зв’яз</w:t>
      </w:r>
      <w:r w:rsidRPr="00443DB5">
        <w:rPr>
          <w:sz w:val="28"/>
          <w:szCs w:val="28"/>
          <w:lang w:val="ru-UA"/>
        </w:rPr>
        <w:t>ків</w:t>
      </w:r>
      <w:proofErr w:type="spellEnd"/>
      <w:r w:rsidRPr="00443DB5">
        <w:rPr>
          <w:sz w:val="28"/>
          <w:szCs w:val="28"/>
          <w:lang w:val="ru-UA"/>
        </w:rPr>
        <w:t>?</w:t>
      </w:r>
    </w:p>
    <w:p w14:paraId="14973941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A) </w:t>
      </w:r>
      <w:proofErr w:type="spellStart"/>
      <w:r w:rsidRPr="00443DB5">
        <w:rPr>
          <w:sz w:val="28"/>
          <w:szCs w:val="28"/>
          <w:lang w:val="ru-UA"/>
        </w:rPr>
        <w:t>біуретова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реакція</w:t>
      </w:r>
      <w:proofErr w:type="spellEnd"/>
      <w:r w:rsidRPr="00443DB5">
        <w:rPr>
          <w:sz w:val="28"/>
          <w:szCs w:val="28"/>
          <w:lang w:val="ru-UA"/>
        </w:rPr>
        <w:t xml:space="preserve">; </w:t>
      </w:r>
      <w:proofErr w:type="spellStart"/>
      <w:r w:rsidRPr="00443DB5">
        <w:rPr>
          <w:sz w:val="28"/>
          <w:szCs w:val="28"/>
          <w:lang w:val="ru-UA"/>
        </w:rPr>
        <w:t>достатньо</w:t>
      </w:r>
      <w:proofErr w:type="spellEnd"/>
      <w:r w:rsidRPr="00443DB5">
        <w:rPr>
          <w:sz w:val="28"/>
          <w:szCs w:val="28"/>
          <w:lang w:val="ru-UA"/>
        </w:rPr>
        <w:t xml:space="preserve"> одного</w:t>
      </w:r>
    </w:p>
    <w:p w14:paraId="087C4018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B) </w:t>
      </w:r>
      <w:proofErr w:type="spellStart"/>
      <w:r w:rsidRPr="00443DB5">
        <w:rPr>
          <w:sz w:val="28"/>
          <w:szCs w:val="28"/>
          <w:lang w:val="ru-UA"/>
        </w:rPr>
        <w:t>нінгідринова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реакція</w:t>
      </w:r>
      <w:proofErr w:type="spellEnd"/>
      <w:r w:rsidRPr="00443DB5">
        <w:rPr>
          <w:sz w:val="28"/>
          <w:szCs w:val="28"/>
          <w:lang w:val="ru-UA"/>
        </w:rPr>
        <w:t xml:space="preserve">; не </w:t>
      </w:r>
      <w:proofErr w:type="spellStart"/>
      <w:r w:rsidRPr="00443DB5">
        <w:rPr>
          <w:sz w:val="28"/>
          <w:szCs w:val="28"/>
          <w:lang w:val="ru-UA"/>
        </w:rPr>
        <w:t>менше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двох</w:t>
      </w:r>
      <w:proofErr w:type="spellEnd"/>
    </w:p>
    <w:p w14:paraId="21B38527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C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біуретова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реакція</w:t>
      </w:r>
      <w:proofErr w:type="spellEnd"/>
      <w:r w:rsidRPr="00443DB5">
        <w:rPr>
          <w:sz w:val="28"/>
          <w:szCs w:val="28"/>
          <w:lang w:val="ru-UA"/>
        </w:rPr>
        <w:t xml:space="preserve">; не </w:t>
      </w:r>
      <w:proofErr w:type="spellStart"/>
      <w:r w:rsidRPr="00443DB5">
        <w:rPr>
          <w:sz w:val="28"/>
          <w:szCs w:val="28"/>
          <w:lang w:val="ru-UA"/>
        </w:rPr>
        <w:t>менше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двох</w:t>
      </w:r>
      <w:proofErr w:type="spellEnd"/>
    </w:p>
    <w:p w14:paraId="7F07F7FD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D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ксантопротеїнова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реакція</w:t>
      </w:r>
      <w:proofErr w:type="spellEnd"/>
      <w:r w:rsidRPr="00443DB5">
        <w:rPr>
          <w:sz w:val="28"/>
          <w:szCs w:val="28"/>
          <w:lang w:val="ru-UA"/>
        </w:rPr>
        <w:t xml:space="preserve"> не </w:t>
      </w:r>
      <w:proofErr w:type="spellStart"/>
      <w:r w:rsidRPr="00443DB5">
        <w:rPr>
          <w:sz w:val="28"/>
          <w:szCs w:val="28"/>
          <w:lang w:val="ru-UA"/>
        </w:rPr>
        <w:t>менше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двох</w:t>
      </w:r>
      <w:proofErr w:type="spellEnd"/>
    </w:p>
    <w:p w14:paraId="73669597" w14:textId="77777777" w:rsidR="00443DB5" w:rsidRPr="00443DB5" w:rsidRDefault="00443DB5" w:rsidP="00443DB5">
      <w:pPr>
        <w:ind w:firstLine="709"/>
        <w:jc w:val="both"/>
        <w:rPr>
          <w:sz w:val="16"/>
          <w:szCs w:val="16"/>
          <w:lang w:val="ru-UA"/>
        </w:rPr>
      </w:pPr>
    </w:p>
    <w:p w14:paraId="4185ACC7" w14:textId="1B8B4908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3) </w:t>
      </w:r>
      <w:proofErr w:type="spellStart"/>
      <w:r w:rsidRPr="00443DB5">
        <w:rPr>
          <w:sz w:val="28"/>
          <w:szCs w:val="28"/>
          <w:lang w:val="ru-UA"/>
        </w:rPr>
        <w:t>Вперше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термін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lang w:val="uk-UA"/>
        </w:rPr>
        <w:t>«пептиди» був запропонований</w:t>
      </w:r>
      <w:r w:rsidRPr="00443DB5">
        <w:rPr>
          <w:sz w:val="28"/>
          <w:szCs w:val="28"/>
          <w:lang w:val="ru-UA"/>
        </w:rPr>
        <w:t xml:space="preserve"> ...</w:t>
      </w:r>
    </w:p>
    <w:p w14:paraId="40422FED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A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Полінгом</w:t>
      </w:r>
      <w:proofErr w:type="spellEnd"/>
    </w:p>
    <w:p w14:paraId="46356493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B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Хеуорсом</w:t>
      </w:r>
      <w:proofErr w:type="spellEnd"/>
    </w:p>
    <w:p w14:paraId="09602E34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C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Корі</w:t>
      </w:r>
      <w:proofErr w:type="spellEnd"/>
    </w:p>
    <w:p w14:paraId="49D9295A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D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Фішером</w:t>
      </w:r>
      <w:proofErr w:type="spellEnd"/>
    </w:p>
    <w:p w14:paraId="42BB42C0" w14:textId="77777777" w:rsidR="00443DB5" w:rsidRPr="00443DB5" w:rsidRDefault="00443DB5" w:rsidP="00443DB5">
      <w:pPr>
        <w:ind w:firstLine="709"/>
        <w:jc w:val="both"/>
        <w:rPr>
          <w:sz w:val="16"/>
          <w:szCs w:val="16"/>
          <w:lang w:val="ru-UA"/>
        </w:rPr>
      </w:pPr>
    </w:p>
    <w:p w14:paraId="24FCA3A2" w14:textId="37229060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uk-UA"/>
        </w:rPr>
        <w:t>4) В 2,5-дикетопіперазинах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присутні</w:t>
      </w:r>
      <w:proofErr w:type="spellEnd"/>
      <w:r w:rsidRPr="00443DB5">
        <w:rPr>
          <w:sz w:val="28"/>
          <w:szCs w:val="28"/>
          <w:lang w:val="ru-UA"/>
        </w:rPr>
        <w:t xml:space="preserve"> (</w:t>
      </w:r>
      <w:proofErr w:type="spellStart"/>
      <w:r w:rsidRPr="00443DB5">
        <w:rPr>
          <w:sz w:val="28"/>
          <w:szCs w:val="28"/>
          <w:lang w:val="ru-UA"/>
        </w:rPr>
        <w:t>або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відсутні</w:t>
      </w:r>
      <w:proofErr w:type="spellEnd"/>
      <w:r w:rsidRPr="00443DB5">
        <w:rPr>
          <w:sz w:val="28"/>
          <w:szCs w:val="28"/>
          <w:lang w:val="ru-UA"/>
        </w:rPr>
        <w:t>) ...</w:t>
      </w:r>
    </w:p>
    <w:p w14:paraId="0B1E3634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A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shd w:val="clear" w:color="auto" w:fill="FFFFFF"/>
          <w:lang w:val="uk-UA"/>
        </w:rPr>
        <w:t xml:space="preserve">транс- і </w:t>
      </w:r>
      <w:proofErr w:type="spellStart"/>
      <w:r w:rsidRPr="00443DB5">
        <w:rPr>
          <w:sz w:val="28"/>
          <w:szCs w:val="28"/>
          <w:shd w:val="clear" w:color="auto" w:fill="FFFFFF"/>
          <w:lang w:val="uk-UA"/>
        </w:rPr>
        <w:t>цис</w:t>
      </w:r>
      <w:proofErr w:type="spellEnd"/>
      <w:r w:rsidRPr="00443DB5">
        <w:rPr>
          <w:sz w:val="28"/>
          <w:szCs w:val="28"/>
          <w:shd w:val="clear" w:color="auto" w:fill="FFFFFF"/>
          <w:lang w:val="uk-UA"/>
        </w:rPr>
        <w:t>-</w:t>
      </w:r>
      <w:r w:rsidRPr="00443DB5">
        <w:rPr>
          <w:sz w:val="28"/>
          <w:szCs w:val="28"/>
          <w:lang w:val="uk-UA"/>
        </w:rPr>
        <w:t xml:space="preserve"> </w:t>
      </w:r>
      <w:proofErr w:type="spellStart"/>
      <w:r w:rsidRPr="00443DB5">
        <w:rPr>
          <w:sz w:val="28"/>
          <w:szCs w:val="28"/>
          <w:lang w:val="uk-UA"/>
        </w:rPr>
        <w:t>пептидн</w:t>
      </w:r>
      <w:r w:rsidRPr="00443DB5">
        <w:rPr>
          <w:sz w:val="28"/>
          <w:szCs w:val="28"/>
          <w:lang w:val="ru-UA"/>
        </w:rPr>
        <w:t>ий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lang w:val="uk-UA"/>
        </w:rPr>
        <w:t>зв</w:t>
      </w:r>
      <w:r w:rsidRPr="00443DB5">
        <w:rPr>
          <w:sz w:val="28"/>
          <w:szCs w:val="28"/>
        </w:rPr>
        <w:t>’</w:t>
      </w:r>
      <w:proofErr w:type="spellStart"/>
      <w:r w:rsidRPr="00443DB5">
        <w:rPr>
          <w:sz w:val="28"/>
          <w:szCs w:val="28"/>
          <w:lang w:val="uk-UA"/>
        </w:rPr>
        <w:t>яз</w:t>
      </w:r>
      <w:r w:rsidRPr="00443DB5">
        <w:rPr>
          <w:sz w:val="28"/>
          <w:szCs w:val="28"/>
          <w:lang w:val="ru-UA"/>
        </w:rPr>
        <w:t>ок</w:t>
      </w:r>
      <w:proofErr w:type="spellEnd"/>
    </w:p>
    <w:p w14:paraId="21120CC9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B) </w:t>
      </w:r>
      <w:proofErr w:type="spellStart"/>
      <w:r w:rsidRPr="00443DB5">
        <w:rPr>
          <w:sz w:val="28"/>
          <w:szCs w:val="28"/>
          <w:lang w:val="uk-UA"/>
        </w:rPr>
        <w:t>цис</w:t>
      </w:r>
      <w:proofErr w:type="spellEnd"/>
      <w:r w:rsidRPr="00443DB5">
        <w:rPr>
          <w:sz w:val="28"/>
          <w:szCs w:val="28"/>
          <w:lang w:val="uk-UA"/>
        </w:rPr>
        <w:t>-пептидні зв’язки</w:t>
      </w:r>
    </w:p>
    <w:p w14:paraId="4C812EB8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>C) транс</w:t>
      </w:r>
      <w:r w:rsidRPr="00443DB5">
        <w:rPr>
          <w:sz w:val="28"/>
          <w:szCs w:val="28"/>
          <w:lang w:val="uk-UA"/>
        </w:rPr>
        <w:t>-пептидні зв’язки</w:t>
      </w:r>
    </w:p>
    <w:p w14:paraId="12EA2F6C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D) </w:t>
      </w:r>
      <w:r w:rsidRPr="00443DB5">
        <w:rPr>
          <w:sz w:val="28"/>
          <w:szCs w:val="28"/>
          <w:lang w:val="uk-UA"/>
        </w:rPr>
        <w:t>пептидні зв’язки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відустні</w:t>
      </w:r>
      <w:proofErr w:type="spellEnd"/>
    </w:p>
    <w:p w14:paraId="3D2A0F43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>ANSWER: B</w:t>
      </w:r>
    </w:p>
    <w:p w14:paraId="11984CB1" w14:textId="77777777" w:rsidR="00443DB5" w:rsidRPr="00443DB5" w:rsidRDefault="00443DB5" w:rsidP="00443DB5">
      <w:pPr>
        <w:ind w:firstLine="709"/>
        <w:jc w:val="both"/>
        <w:rPr>
          <w:sz w:val="16"/>
          <w:szCs w:val="16"/>
          <w:lang w:val="ru-UA"/>
        </w:rPr>
      </w:pPr>
    </w:p>
    <w:p w14:paraId="1AC2E37E" w14:textId="42A3363C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5) У </w:t>
      </w:r>
      <w:proofErr w:type="spellStart"/>
      <w:r w:rsidRPr="00443DB5">
        <w:rPr>
          <w:sz w:val="28"/>
          <w:szCs w:val="28"/>
          <w:lang w:val="ru-UA"/>
        </w:rPr>
        <w:t>глутатіоні</w:t>
      </w:r>
      <w:proofErr w:type="spellEnd"/>
      <w:r w:rsidRPr="00443DB5">
        <w:rPr>
          <w:sz w:val="28"/>
          <w:szCs w:val="28"/>
          <w:lang w:val="ru-UA"/>
        </w:rPr>
        <w:t xml:space="preserve"> є </w:t>
      </w:r>
      <w:proofErr w:type="spellStart"/>
      <w:r w:rsidRPr="00443DB5">
        <w:rPr>
          <w:sz w:val="28"/>
          <w:szCs w:val="28"/>
          <w:lang w:val="ru-UA"/>
        </w:rPr>
        <w:t>залишки</w:t>
      </w:r>
      <w:proofErr w:type="spellEnd"/>
      <w:r w:rsidRPr="00443DB5">
        <w:rPr>
          <w:sz w:val="28"/>
          <w:szCs w:val="28"/>
          <w:lang w:val="ru-UA"/>
        </w:rPr>
        <w:t xml:space="preserve"> таких </w:t>
      </w:r>
      <w:proofErr w:type="spellStart"/>
      <w:r w:rsidRPr="00443DB5">
        <w:rPr>
          <w:sz w:val="28"/>
          <w:szCs w:val="28"/>
          <w:lang w:val="ru-UA"/>
        </w:rPr>
        <w:t>амінокислот</w:t>
      </w:r>
      <w:proofErr w:type="spellEnd"/>
      <w:r w:rsidRPr="00443DB5">
        <w:rPr>
          <w:sz w:val="28"/>
          <w:szCs w:val="28"/>
          <w:lang w:val="ru-UA"/>
        </w:rPr>
        <w:t>, як ...</w:t>
      </w:r>
    </w:p>
    <w:p w14:paraId="419E0D4C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A) </w:t>
      </w:r>
      <w:proofErr w:type="spellStart"/>
      <w:r w:rsidRPr="00443DB5">
        <w:rPr>
          <w:sz w:val="28"/>
          <w:szCs w:val="28"/>
          <w:lang w:val="ru-UA"/>
        </w:rPr>
        <w:t>глутамінокива</w:t>
      </w:r>
      <w:proofErr w:type="spellEnd"/>
      <w:r w:rsidRPr="00443DB5">
        <w:rPr>
          <w:sz w:val="28"/>
          <w:szCs w:val="28"/>
          <w:lang w:val="ru-UA"/>
        </w:rPr>
        <w:t xml:space="preserve"> кислота, </w:t>
      </w:r>
      <w:proofErr w:type="spellStart"/>
      <w:r w:rsidRPr="00443DB5">
        <w:rPr>
          <w:sz w:val="28"/>
          <w:szCs w:val="28"/>
          <w:lang w:val="ru-UA"/>
        </w:rPr>
        <w:t>цистеїн</w:t>
      </w:r>
      <w:proofErr w:type="spellEnd"/>
      <w:r w:rsidRPr="00443DB5">
        <w:rPr>
          <w:sz w:val="28"/>
          <w:szCs w:val="28"/>
          <w:lang w:val="ru-UA"/>
        </w:rPr>
        <w:t xml:space="preserve">, </w:t>
      </w:r>
      <w:proofErr w:type="spellStart"/>
      <w:r w:rsidRPr="00443DB5">
        <w:rPr>
          <w:sz w:val="28"/>
          <w:szCs w:val="28"/>
          <w:lang w:val="ru-UA"/>
        </w:rPr>
        <w:t>гліцин</w:t>
      </w:r>
      <w:proofErr w:type="spellEnd"/>
    </w:p>
    <w:p w14:paraId="6771031C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B) </w:t>
      </w:r>
      <w:proofErr w:type="spellStart"/>
      <w:r w:rsidRPr="00443DB5">
        <w:rPr>
          <w:sz w:val="28"/>
          <w:szCs w:val="28"/>
          <w:lang w:val="ru-UA"/>
        </w:rPr>
        <w:t>аспарагінова</w:t>
      </w:r>
      <w:proofErr w:type="spellEnd"/>
      <w:r w:rsidRPr="00443DB5">
        <w:rPr>
          <w:sz w:val="28"/>
          <w:szCs w:val="28"/>
          <w:lang w:val="ru-UA"/>
        </w:rPr>
        <w:t xml:space="preserve"> кислота, </w:t>
      </w:r>
      <w:proofErr w:type="spellStart"/>
      <w:r w:rsidRPr="00443DB5">
        <w:rPr>
          <w:sz w:val="28"/>
          <w:szCs w:val="28"/>
          <w:lang w:val="ru-UA"/>
        </w:rPr>
        <w:t>цистеїн</w:t>
      </w:r>
      <w:proofErr w:type="spellEnd"/>
      <w:r w:rsidRPr="00443DB5">
        <w:rPr>
          <w:sz w:val="28"/>
          <w:szCs w:val="28"/>
          <w:lang w:val="ru-UA"/>
        </w:rPr>
        <w:t xml:space="preserve">, </w:t>
      </w:r>
      <w:proofErr w:type="spellStart"/>
      <w:r w:rsidRPr="00443DB5">
        <w:rPr>
          <w:sz w:val="28"/>
          <w:szCs w:val="28"/>
          <w:lang w:val="ru-UA"/>
        </w:rPr>
        <w:t>гліцин</w:t>
      </w:r>
      <w:proofErr w:type="spellEnd"/>
    </w:p>
    <w:p w14:paraId="75913597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C) </w:t>
      </w:r>
      <w:proofErr w:type="spellStart"/>
      <w:r w:rsidRPr="00443DB5">
        <w:rPr>
          <w:sz w:val="28"/>
          <w:szCs w:val="28"/>
          <w:lang w:val="ru-UA"/>
        </w:rPr>
        <w:t>глутамінова</w:t>
      </w:r>
      <w:proofErr w:type="spellEnd"/>
      <w:r w:rsidRPr="00443DB5">
        <w:rPr>
          <w:sz w:val="28"/>
          <w:szCs w:val="28"/>
          <w:lang w:val="ru-UA"/>
        </w:rPr>
        <w:t xml:space="preserve"> кислота, </w:t>
      </w:r>
      <w:proofErr w:type="spellStart"/>
      <w:r w:rsidRPr="00443DB5">
        <w:rPr>
          <w:sz w:val="28"/>
          <w:szCs w:val="28"/>
          <w:lang w:val="ru-UA"/>
        </w:rPr>
        <w:t>цистін</w:t>
      </w:r>
      <w:proofErr w:type="spellEnd"/>
      <w:r w:rsidRPr="00443DB5">
        <w:rPr>
          <w:sz w:val="28"/>
          <w:szCs w:val="28"/>
          <w:lang w:val="ru-UA"/>
        </w:rPr>
        <w:t xml:space="preserve">, </w:t>
      </w:r>
      <w:proofErr w:type="spellStart"/>
      <w:r w:rsidRPr="00443DB5">
        <w:rPr>
          <w:sz w:val="28"/>
          <w:szCs w:val="28"/>
          <w:lang w:val="ru-UA"/>
        </w:rPr>
        <w:t>валін</w:t>
      </w:r>
      <w:proofErr w:type="spellEnd"/>
    </w:p>
    <w:p w14:paraId="5EC1DBB0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D) </w:t>
      </w:r>
      <w:proofErr w:type="spellStart"/>
      <w:r w:rsidRPr="00443DB5">
        <w:rPr>
          <w:sz w:val="28"/>
          <w:szCs w:val="28"/>
          <w:lang w:val="ru-UA"/>
        </w:rPr>
        <w:t>глутамінова</w:t>
      </w:r>
      <w:proofErr w:type="spellEnd"/>
      <w:r w:rsidRPr="00443DB5">
        <w:rPr>
          <w:sz w:val="28"/>
          <w:szCs w:val="28"/>
          <w:lang w:val="ru-UA"/>
        </w:rPr>
        <w:t xml:space="preserve"> кислота, </w:t>
      </w:r>
      <w:proofErr w:type="spellStart"/>
      <w:r w:rsidRPr="00443DB5">
        <w:rPr>
          <w:sz w:val="28"/>
          <w:szCs w:val="28"/>
          <w:lang w:val="ru-UA"/>
        </w:rPr>
        <w:t>метіонін</w:t>
      </w:r>
      <w:proofErr w:type="spellEnd"/>
      <w:r w:rsidRPr="00443DB5">
        <w:rPr>
          <w:sz w:val="28"/>
          <w:szCs w:val="28"/>
          <w:lang w:val="ru-UA"/>
        </w:rPr>
        <w:t xml:space="preserve">, </w:t>
      </w:r>
      <w:proofErr w:type="spellStart"/>
      <w:r w:rsidRPr="00443DB5">
        <w:rPr>
          <w:sz w:val="28"/>
          <w:szCs w:val="28"/>
          <w:lang w:val="ru-UA"/>
        </w:rPr>
        <w:t>гліцин</w:t>
      </w:r>
      <w:proofErr w:type="spellEnd"/>
    </w:p>
    <w:p w14:paraId="36C9B4B0" w14:textId="77777777" w:rsidR="00443DB5" w:rsidRPr="00443DB5" w:rsidRDefault="00443DB5" w:rsidP="00443DB5">
      <w:pPr>
        <w:ind w:firstLine="709"/>
        <w:jc w:val="both"/>
        <w:rPr>
          <w:sz w:val="16"/>
          <w:szCs w:val="16"/>
          <w:lang w:val="ru-UA"/>
        </w:rPr>
      </w:pPr>
    </w:p>
    <w:p w14:paraId="73259070" w14:textId="7773D93F" w:rsidR="00443DB5" w:rsidRPr="00443DB5" w:rsidRDefault="00443DB5" w:rsidP="00443DB5">
      <w:pPr>
        <w:ind w:firstLine="709"/>
        <w:jc w:val="both"/>
        <w:rPr>
          <w:bCs/>
          <w:sz w:val="28"/>
          <w:szCs w:val="28"/>
          <w:lang w:val="ru-UA"/>
        </w:rPr>
      </w:pPr>
      <w:r w:rsidRPr="00443DB5">
        <w:rPr>
          <w:bCs/>
          <w:sz w:val="28"/>
          <w:szCs w:val="28"/>
          <w:lang w:val="ru-UA"/>
        </w:rPr>
        <w:t>6) Г</w:t>
      </w:r>
      <w:proofErr w:type="spellStart"/>
      <w:r w:rsidRPr="00443DB5">
        <w:rPr>
          <w:bCs/>
          <w:sz w:val="28"/>
          <w:szCs w:val="28"/>
          <w:lang w:val="uk-UA"/>
        </w:rPr>
        <w:t>омомірні</w:t>
      </w:r>
      <w:proofErr w:type="spellEnd"/>
      <w:r w:rsidRPr="00443DB5">
        <w:rPr>
          <w:bCs/>
          <w:sz w:val="28"/>
          <w:szCs w:val="28"/>
          <w:lang w:val="uk-UA"/>
        </w:rPr>
        <w:t xml:space="preserve"> пептиди</w:t>
      </w:r>
      <w:r w:rsidRPr="00443DB5">
        <w:rPr>
          <w:bCs/>
          <w:sz w:val="28"/>
          <w:szCs w:val="28"/>
          <w:lang w:val="ru-UA"/>
        </w:rPr>
        <w:t xml:space="preserve"> – </w:t>
      </w:r>
      <w:proofErr w:type="spellStart"/>
      <w:r w:rsidRPr="00443DB5">
        <w:rPr>
          <w:bCs/>
          <w:sz w:val="28"/>
          <w:szCs w:val="28"/>
          <w:lang w:val="ru-UA"/>
        </w:rPr>
        <w:t>пептиди</w:t>
      </w:r>
      <w:proofErr w:type="spellEnd"/>
      <w:r w:rsidRPr="00443DB5">
        <w:rPr>
          <w:bCs/>
          <w:sz w:val="28"/>
          <w:szCs w:val="28"/>
          <w:lang w:val="ru-UA"/>
        </w:rPr>
        <w:t xml:space="preserve">, </w:t>
      </w:r>
      <w:proofErr w:type="spellStart"/>
      <w:r w:rsidRPr="00443DB5">
        <w:rPr>
          <w:bCs/>
          <w:sz w:val="28"/>
          <w:szCs w:val="28"/>
          <w:lang w:val="ru-UA"/>
        </w:rPr>
        <w:t>що</w:t>
      </w:r>
      <w:proofErr w:type="spellEnd"/>
      <w:r w:rsidRPr="00443DB5">
        <w:rPr>
          <w:bCs/>
          <w:sz w:val="28"/>
          <w:szCs w:val="28"/>
          <w:lang w:val="ru-UA"/>
        </w:rPr>
        <w:t xml:space="preserve"> ...</w:t>
      </w:r>
    </w:p>
    <w:p w14:paraId="032303FD" w14:textId="77777777" w:rsidR="00443DB5" w:rsidRPr="00443DB5" w:rsidRDefault="00443DB5" w:rsidP="00443DB5">
      <w:pPr>
        <w:ind w:firstLine="709"/>
        <w:jc w:val="both"/>
        <w:rPr>
          <w:bCs/>
          <w:sz w:val="28"/>
          <w:szCs w:val="28"/>
          <w:lang w:val="ru-UA"/>
        </w:rPr>
      </w:pPr>
      <w:r w:rsidRPr="00443DB5">
        <w:rPr>
          <w:bCs/>
          <w:sz w:val="28"/>
          <w:szCs w:val="28"/>
          <w:lang w:val="ru-UA"/>
        </w:rPr>
        <w:t xml:space="preserve">A) </w:t>
      </w:r>
      <w:r w:rsidRPr="00443DB5">
        <w:rPr>
          <w:bCs/>
          <w:sz w:val="28"/>
          <w:szCs w:val="28"/>
          <w:lang w:val="uk-UA"/>
        </w:rPr>
        <w:t>окрім амінокислот</w:t>
      </w:r>
      <w:r w:rsidRPr="00443DB5">
        <w:rPr>
          <w:bCs/>
          <w:sz w:val="28"/>
          <w:szCs w:val="28"/>
          <w:lang w:val="ru-UA"/>
        </w:rPr>
        <w:t>,</w:t>
      </w:r>
      <w:r w:rsidRPr="00443DB5">
        <w:rPr>
          <w:bCs/>
          <w:sz w:val="28"/>
          <w:szCs w:val="28"/>
          <w:lang w:val="uk-UA"/>
        </w:rPr>
        <w:t xml:space="preserve"> мають небілкові компоненти</w:t>
      </w:r>
    </w:p>
    <w:p w14:paraId="715CB894" w14:textId="77777777" w:rsidR="00443DB5" w:rsidRPr="00443DB5" w:rsidRDefault="00443DB5" w:rsidP="00443DB5">
      <w:pPr>
        <w:ind w:firstLine="709"/>
        <w:jc w:val="both"/>
        <w:rPr>
          <w:bCs/>
          <w:sz w:val="28"/>
          <w:szCs w:val="28"/>
          <w:lang w:val="ru-UA"/>
        </w:rPr>
      </w:pPr>
      <w:r w:rsidRPr="00443DB5">
        <w:rPr>
          <w:bCs/>
          <w:sz w:val="28"/>
          <w:szCs w:val="28"/>
          <w:lang w:val="en-US"/>
        </w:rPr>
        <w:t>B</w:t>
      </w:r>
      <w:r w:rsidRPr="00443DB5">
        <w:rPr>
          <w:bCs/>
          <w:sz w:val="28"/>
          <w:szCs w:val="28"/>
        </w:rPr>
        <w:t>)</w:t>
      </w:r>
      <w:r w:rsidRPr="00443DB5">
        <w:rPr>
          <w:bCs/>
          <w:sz w:val="28"/>
          <w:szCs w:val="28"/>
          <w:lang w:val="ru-UA"/>
        </w:rPr>
        <w:t xml:space="preserve"> </w:t>
      </w:r>
      <w:r w:rsidRPr="00443DB5">
        <w:rPr>
          <w:bCs/>
          <w:sz w:val="28"/>
          <w:szCs w:val="28"/>
          <w:lang w:val="uk-UA"/>
        </w:rPr>
        <w:t>містять лише пептидні зв’язки</w:t>
      </w:r>
    </w:p>
    <w:p w14:paraId="0D220466" w14:textId="77777777" w:rsidR="00443DB5" w:rsidRPr="00443DB5" w:rsidRDefault="00443DB5" w:rsidP="00443DB5">
      <w:pPr>
        <w:ind w:firstLine="709"/>
        <w:jc w:val="both"/>
        <w:rPr>
          <w:bCs/>
          <w:sz w:val="28"/>
          <w:szCs w:val="28"/>
          <w:lang w:val="ru-UA"/>
        </w:rPr>
      </w:pPr>
      <w:r w:rsidRPr="00443DB5">
        <w:rPr>
          <w:bCs/>
          <w:sz w:val="28"/>
          <w:szCs w:val="28"/>
          <w:lang w:val="en-US"/>
        </w:rPr>
        <w:t>C</w:t>
      </w:r>
      <w:r w:rsidRPr="00443DB5">
        <w:rPr>
          <w:bCs/>
          <w:sz w:val="28"/>
          <w:szCs w:val="28"/>
        </w:rPr>
        <w:t>)</w:t>
      </w:r>
      <w:r w:rsidRPr="00443DB5">
        <w:rPr>
          <w:bCs/>
          <w:sz w:val="28"/>
          <w:szCs w:val="28"/>
          <w:lang w:val="ru-UA"/>
        </w:rPr>
        <w:t xml:space="preserve"> </w:t>
      </w:r>
      <w:r w:rsidRPr="00443DB5">
        <w:rPr>
          <w:bCs/>
          <w:sz w:val="28"/>
          <w:szCs w:val="28"/>
          <w:lang w:val="uk-UA"/>
        </w:rPr>
        <w:t>складаються лише з амінокислот</w:t>
      </w:r>
    </w:p>
    <w:p w14:paraId="6D0F868F" w14:textId="77777777" w:rsidR="00443DB5" w:rsidRPr="00443DB5" w:rsidRDefault="00443DB5" w:rsidP="00443DB5">
      <w:pPr>
        <w:ind w:firstLine="709"/>
        <w:jc w:val="both"/>
        <w:rPr>
          <w:bCs/>
          <w:sz w:val="28"/>
          <w:szCs w:val="28"/>
          <w:lang w:val="ru-UA"/>
        </w:rPr>
      </w:pPr>
      <w:r w:rsidRPr="00443DB5">
        <w:rPr>
          <w:bCs/>
          <w:sz w:val="28"/>
          <w:szCs w:val="28"/>
          <w:lang w:val="ru-UA"/>
        </w:rPr>
        <w:t xml:space="preserve">D) </w:t>
      </w:r>
      <w:r w:rsidRPr="00443DB5">
        <w:rPr>
          <w:bCs/>
          <w:sz w:val="28"/>
          <w:szCs w:val="28"/>
          <w:lang w:val="uk-UA"/>
        </w:rPr>
        <w:t>на ряду з пептидним зв’язуванням</w:t>
      </w:r>
      <w:r w:rsidRPr="00443DB5">
        <w:rPr>
          <w:bCs/>
          <w:sz w:val="28"/>
          <w:szCs w:val="28"/>
          <w:lang w:val="ru-UA"/>
        </w:rPr>
        <w:t>,</w:t>
      </w:r>
      <w:r w:rsidRPr="00443DB5">
        <w:rPr>
          <w:bCs/>
          <w:sz w:val="28"/>
          <w:szCs w:val="28"/>
          <w:lang w:val="uk-UA"/>
        </w:rPr>
        <w:t xml:space="preserve"> можуть зустрічатися ефірні, </w:t>
      </w:r>
      <w:proofErr w:type="spellStart"/>
      <w:r w:rsidRPr="00443DB5">
        <w:rPr>
          <w:bCs/>
          <w:sz w:val="28"/>
          <w:szCs w:val="28"/>
          <w:lang w:val="uk-UA"/>
        </w:rPr>
        <w:t>дисульфідні</w:t>
      </w:r>
      <w:proofErr w:type="spellEnd"/>
      <w:r w:rsidRPr="00443DB5">
        <w:rPr>
          <w:bCs/>
          <w:sz w:val="28"/>
          <w:szCs w:val="28"/>
          <w:lang w:val="uk-UA"/>
        </w:rPr>
        <w:t xml:space="preserve"> та </w:t>
      </w:r>
      <w:proofErr w:type="spellStart"/>
      <w:r w:rsidRPr="00443DB5">
        <w:rPr>
          <w:bCs/>
          <w:sz w:val="28"/>
          <w:szCs w:val="28"/>
          <w:lang w:val="uk-UA"/>
        </w:rPr>
        <w:t>тіоефірні</w:t>
      </w:r>
      <w:proofErr w:type="spellEnd"/>
      <w:r w:rsidRPr="00443DB5">
        <w:rPr>
          <w:bCs/>
          <w:sz w:val="28"/>
          <w:szCs w:val="28"/>
          <w:lang w:val="uk-UA"/>
        </w:rPr>
        <w:t xml:space="preserve"> зв’язки</w:t>
      </w:r>
    </w:p>
    <w:p w14:paraId="1F5DEB83" w14:textId="77777777" w:rsidR="00443DB5" w:rsidRPr="00443DB5" w:rsidRDefault="00443DB5" w:rsidP="00443DB5">
      <w:pPr>
        <w:ind w:firstLine="709"/>
        <w:jc w:val="both"/>
        <w:rPr>
          <w:sz w:val="16"/>
          <w:szCs w:val="16"/>
          <w:lang w:val="ru-UA"/>
        </w:rPr>
      </w:pPr>
    </w:p>
    <w:p w14:paraId="7120C9DE" w14:textId="22DD84B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>7) Г</w:t>
      </w:r>
      <w:proofErr w:type="spellStart"/>
      <w:r w:rsidRPr="00443DB5">
        <w:rPr>
          <w:sz w:val="28"/>
          <w:szCs w:val="28"/>
          <w:lang w:val="uk-UA"/>
        </w:rPr>
        <w:t>раміцидин</w:t>
      </w:r>
      <w:proofErr w:type="spellEnd"/>
      <w:r w:rsidRPr="00443DB5">
        <w:rPr>
          <w:sz w:val="28"/>
          <w:szCs w:val="28"/>
          <w:lang w:val="uk-UA"/>
        </w:rPr>
        <w:t xml:space="preserve"> </w:t>
      </w:r>
      <w:r w:rsidRPr="00443DB5">
        <w:rPr>
          <w:sz w:val="28"/>
          <w:szCs w:val="28"/>
          <w:lang w:val="ru-UA"/>
        </w:rPr>
        <w:t xml:space="preserve">S – пептид, </w:t>
      </w:r>
      <w:proofErr w:type="spellStart"/>
      <w:r w:rsidRPr="00443DB5">
        <w:rPr>
          <w:sz w:val="28"/>
          <w:szCs w:val="28"/>
          <w:lang w:val="ru-UA"/>
        </w:rPr>
        <w:t>що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відноситься</w:t>
      </w:r>
      <w:proofErr w:type="spellEnd"/>
      <w:r w:rsidRPr="00443DB5">
        <w:rPr>
          <w:sz w:val="28"/>
          <w:szCs w:val="28"/>
          <w:lang w:val="ru-UA"/>
        </w:rPr>
        <w:t xml:space="preserve"> до ...</w:t>
      </w:r>
    </w:p>
    <w:p w14:paraId="11ED3C38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A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lang w:val="uk-UA"/>
        </w:rPr>
        <w:t>циклічного г</w:t>
      </w:r>
      <w:proofErr w:type="spellStart"/>
      <w:r w:rsidRPr="00443DB5">
        <w:rPr>
          <w:sz w:val="28"/>
          <w:szCs w:val="28"/>
          <w:lang w:val="ru-UA"/>
        </w:rPr>
        <w:t>етеродітного</w:t>
      </w:r>
      <w:proofErr w:type="spellEnd"/>
      <w:r w:rsidRPr="00443DB5">
        <w:rPr>
          <w:sz w:val="28"/>
          <w:szCs w:val="28"/>
          <w:lang w:val="uk-UA"/>
        </w:rPr>
        <w:t xml:space="preserve"> пептиду</w:t>
      </w:r>
    </w:p>
    <w:p w14:paraId="552BD97A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B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uk-UA"/>
        </w:rPr>
        <w:t>депсопептид</w:t>
      </w:r>
      <w:proofErr w:type="spellEnd"/>
      <w:r w:rsidRPr="00443DB5">
        <w:rPr>
          <w:sz w:val="28"/>
          <w:szCs w:val="28"/>
          <w:lang w:val="ru-UA"/>
        </w:rPr>
        <w:t>у</w:t>
      </w:r>
    </w:p>
    <w:p w14:paraId="0E4312D0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C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uk-UA"/>
        </w:rPr>
        <w:t xml:space="preserve"> </w:t>
      </w:r>
      <w:proofErr w:type="spellStart"/>
      <w:r w:rsidRPr="00443DB5">
        <w:rPr>
          <w:sz w:val="28"/>
          <w:szCs w:val="28"/>
          <w:lang w:val="uk-UA"/>
        </w:rPr>
        <w:t>пептоїд</w:t>
      </w:r>
      <w:proofErr w:type="spellEnd"/>
      <w:r w:rsidRPr="00443DB5">
        <w:rPr>
          <w:sz w:val="28"/>
          <w:szCs w:val="28"/>
          <w:lang w:val="ru-UA"/>
        </w:rPr>
        <w:t>у</w:t>
      </w:r>
    </w:p>
    <w:p w14:paraId="3E3561D8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D</w:t>
      </w:r>
      <w:r w:rsidRPr="00443DB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r w:rsidRPr="00443DB5">
        <w:rPr>
          <w:sz w:val="28"/>
          <w:szCs w:val="28"/>
          <w:lang w:val="uk-UA"/>
        </w:rPr>
        <w:t xml:space="preserve">циклічного </w:t>
      </w:r>
      <w:proofErr w:type="spellStart"/>
      <w:r w:rsidRPr="00443DB5">
        <w:rPr>
          <w:sz w:val="28"/>
          <w:szCs w:val="28"/>
          <w:lang w:val="uk-UA"/>
        </w:rPr>
        <w:t>гомодітного</w:t>
      </w:r>
      <w:proofErr w:type="spellEnd"/>
      <w:r w:rsidRPr="00443DB5">
        <w:rPr>
          <w:sz w:val="28"/>
          <w:szCs w:val="28"/>
          <w:lang w:val="uk-UA"/>
        </w:rPr>
        <w:t xml:space="preserve"> </w:t>
      </w:r>
      <w:proofErr w:type="spellStart"/>
      <w:r w:rsidRPr="00443DB5">
        <w:rPr>
          <w:sz w:val="28"/>
          <w:szCs w:val="28"/>
          <w:lang w:val="uk-UA"/>
        </w:rPr>
        <w:t>гомомірного</w:t>
      </w:r>
      <w:proofErr w:type="spellEnd"/>
      <w:r w:rsidRPr="00443DB5">
        <w:rPr>
          <w:sz w:val="28"/>
          <w:szCs w:val="28"/>
          <w:lang w:val="uk-UA"/>
        </w:rPr>
        <w:t xml:space="preserve"> пептиду</w:t>
      </w:r>
    </w:p>
    <w:p w14:paraId="525EB239" w14:textId="77777777" w:rsidR="00443DB5" w:rsidRPr="00443DB5" w:rsidRDefault="00443DB5" w:rsidP="00443DB5">
      <w:pPr>
        <w:ind w:firstLine="709"/>
        <w:jc w:val="both"/>
        <w:rPr>
          <w:sz w:val="16"/>
          <w:szCs w:val="16"/>
          <w:lang w:val="ru-UA"/>
        </w:rPr>
      </w:pPr>
    </w:p>
    <w:p w14:paraId="15E80555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>Б</w:t>
      </w:r>
      <w:proofErr w:type="spellStart"/>
      <w:r w:rsidRPr="00443DB5">
        <w:rPr>
          <w:sz w:val="28"/>
          <w:szCs w:val="28"/>
          <w:lang w:val="uk-UA"/>
        </w:rPr>
        <w:t>радикінін</w:t>
      </w:r>
      <w:proofErr w:type="spellEnd"/>
      <w:r w:rsidRPr="00443DB5">
        <w:rPr>
          <w:sz w:val="28"/>
          <w:szCs w:val="28"/>
          <w:lang w:val="uk-UA"/>
        </w:rPr>
        <w:t xml:space="preserve">, вазопресин, </w:t>
      </w:r>
      <w:proofErr w:type="spellStart"/>
      <w:r w:rsidRPr="00443DB5">
        <w:rPr>
          <w:sz w:val="28"/>
          <w:szCs w:val="28"/>
          <w:lang w:val="uk-UA"/>
        </w:rPr>
        <w:t>гастрін</w:t>
      </w:r>
      <w:proofErr w:type="spellEnd"/>
      <w:r w:rsidRPr="00443DB5">
        <w:rPr>
          <w:sz w:val="28"/>
          <w:szCs w:val="28"/>
          <w:lang w:val="uk-UA"/>
        </w:rPr>
        <w:t xml:space="preserve">, </w:t>
      </w:r>
      <w:proofErr w:type="spellStart"/>
      <w:r w:rsidRPr="00443DB5">
        <w:rPr>
          <w:sz w:val="28"/>
          <w:szCs w:val="28"/>
          <w:lang w:val="uk-UA"/>
        </w:rPr>
        <w:t>окситоцин</w:t>
      </w:r>
      <w:proofErr w:type="spellEnd"/>
      <w:r w:rsidRPr="00443DB5">
        <w:rPr>
          <w:sz w:val="28"/>
          <w:szCs w:val="28"/>
          <w:lang w:val="uk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відносяться</w:t>
      </w:r>
      <w:proofErr w:type="spellEnd"/>
      <w:r w:rsidRPr="00443DB5">
        <w:rPr>
          <w:sz w:val="28"/>
          <w:szCs w:val="28"/>
          <w:lang w:val="ru-UA"/>
        </w:rPr>
        <w:t xml:space="preserve"> до ..</w:t>
      </w:r>
    </w:p>
    <w:p w14:paraId="01215271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A) </w:t>
      </w:r>
      <w:proofErr w:type="spellStart"/>
      <w:r w:rsidRPr="00443DB5">
        <w:rPr>
          <w:sz w:val="28"/>
          <w:szCs w:val="28"/>
          <w:lang w:val="ru-UA"/>
        </w:rPr>
        <w:t>нейропептидів</w:t>
      </w:r>
      <w:proofErr w:type="spellEnd"/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мозку</w:t>
      </w:r>
      <w:proofErr w:type="spellEnd"/>
    </w:p>
    <w:p w14:paraId="7664743E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B) </w:t>
      </w:r>
      <w:proofErr w:type="spellStart"/>
      <w:r w:rsidRPr="00443DB5">
        <w:rPr>
          <w:sz w:val="28"/>
          <w:szCs w:val="28"/>
          <w:lang w:val="ru-UA"/>
        </w:rPr>
        <w:t>алкалоїдів</w:t>
      </w:r>
      <w:proofErr w:type="spellEnd"/>
    </w:p>
    <w:p w14:paraId="06CC5B66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ru-UA"/>
        </w:rPr>
        <w:t xml:space="preserve">C) </w:t>
      </w:r>
      <w:proofErr w:type="spellStart"/>
      <w:r w:rsidRPr="00443DB5">
        <w:rPr>
          <w:sz w:val="28"/>
          <w:szCs w:val="28"/>
          <w:lang w:val="ru-UA"/>
        </w:rPr>
        <w:t>гормонів</w:t>
      </w:r>
      <w:proofErr w:type="spellEnd"/>
    </w:p>
    <w:p w14:paraId="68DB1438" w14:textId="77777777" w:rsidR="00443DB5" w:rsidRPr="00443DB5" w:rsidRDefault="00443DB5" w:rsidP="00443DB5">
      <w:pPr>
        <w:ind w:firstLine="709"/>
        <w:jc w:val="both"/>
        <w:rPr>
          <w:sz w:val="28"/>
          <w:szCs w:val="28"/>
          <w:lang w:val="ru-UA"/>
        </w:rPr>
      </w:pPr>
      <w:r w:rsidRPr="00443DB5">
        <w:rPr>
          <w:sz w:val="28"/>
          <w:szCs w:val="28"/>
          <w:lang w:val="en-US"/>
        </w:rPr>
        <w:t>D</w:t>
      </w:r>
      <w:r w:rsidRPr="002A5875">
        <w:rPr>
          <w:sz w:val="28"/>
          <w:szCs w:val="28"/>
        </w:rPr>
        <w:t>)</w:t>
      </w:r>
      <w:r w:rsidRPr="00443DB5">
        <w:rPr>
          <w:sz w:val="28"/>
          <w:szCs w:val="28"/>
          <w:lang w:val="ru-UA"/>
        </w:rPr>
        <w:t xml:space="preserve"> </w:t>
      </w:r>
      <w:proofErr w:type="spellStart"/>
      <w:r w:rsidRPr="00443DB5">
        <w:rPr>
          <w:sz w:val="28"/>
          <w:szCs w:val="28"/>
          <w:lang w:val="ru-UA"/>
        </w:rPr>
        <w:t>антибіотиків</w:t>
      </w:r>
      <w:proofErr w:type="spellEnd"/>
    </w:p>
    <w:p w14:paraId="68D65A2C" w14:textId="77777777" w:rsidR="003A38AF" w:rsidRDefault="003A38AF" w:rsidP="00DB7271">
      <w:pPr>
        <w:ind w:firstLine="709"/>
        <w:jc w:val="both"/>
        <w:rPr>
          <w:bCs/>
          <w:sz w:val="16"/>
          <w:szCs w:val="16"/>
          <w:highlight w:val="green"/>
          <w:lang w:val="uk-UA"/>
        </w:rPr>
      </w:pPr>
    </w:p>
    <w:p w14:paraId="0321F2DC" w14:textId="77777777" w:rsidR="00443DB5" w:rsidRDefault="00443DB5" w:rsidP="00DB7271">
      <w:pPr>
        <w:ind w:firstLine="709"/>
        <w:jc w:val="both"/>
        <w:rPr>
          <w:bCs/>
          <w:sz w:val="16"/>
          <w:szCs w:val="16"/>
          <w:highlight w:val="green"/>
          <w:lang w:val="uk-UA"/>
        </w:rPr>
      </w:pPr>
    </w:p>
    <w:p w14:paraId="558B9A0C" w14:textId="77777777" w:rsidR="00443DB5" w:rsidRDefault="00443DB5" w:rsidP="00DB7271">
      <w:pPr>
        <w:ind w:firstLine="709"/>
        <w:jc w:val="both"/>
        <w:rPr>
          <w:bCs/>
          <w:sz w:val="16"/>
          <w:szCs w:val="16"/>
          <w:highlight w:val="green"/>
          <w:lang w:val="uk-UA"/>
        </w:rPr>
      </w:pPr>
    </w:p>
    <w:p w14:paraId="3E726187" w14:textId="77777777" w:rsidR="00443DB5" w:rsidRDefault="00443DB5" w:rsidP="00DB7271">
      <w:pPr>
        <w:ind w:firstLine="709"/>
        <w:jc w:val="both"/>
        <w:rPr>
          <w:bCs/>
          <w:sz w:val="16"/>
          <w:szCs w:val="16"/>
          <w:highlight w:val="green"/>
          <w:lang w:val="uk-UA"/>
        </w:rPr>
      </w:pPr>
    </w:p>
    <w:p w14:paraId="347CC078" w14:textId="77777777" w:rsidR="00443DB5" w:rsidRPr="00443DB5" w:rsidRDefault="00443DB5" w:rsidP="00DB7271">
      <w:pPr>
        <w:ind w:firstLine="709"/>
        <w:jc w:val="both"/>
        <w:rPr>
          <w:bCs/>
          <w:sz w:val="16"/>
          <w:szCs w:val="16"/>
          <w:highlight w:val="green"/>
          <w:lang w:val="uk-UA"/>
        </w:rPr>
      </w:pPr>
    </w:p>
    <w:p w14:paraId="16FBD0BA" w14:textId="77777777" w:rsidR="008C371B" w:rsidRPr="00295D9F" w:rsidRDefault="008C371B" w:rsidP="008C371B">
      <w:pPr>
        <w:jc w:val="center"/>
        <w:rPr>
          <w:b/>
          <w:sz w:val="28"/>
          <w:szCs w:val="28"/>
          <w:lang w:val="uk-UA"/>
        </w:rPr>
      </w:pPr>
      <w:r w:rsidRPr="00295D9F">
        <w:rPr>
          <w:b/>
          <w:sz w:val="28"/>
          <w:szCs w:val="28"/>
          <w:lang w:val="uk-UA"/>
        </w:rPr>
        <w:t>Практичне заняття №</w:t>
      </w:r>
      <w:r>
        <w:rPr>
          <w:b/>
          <w:sz w:val="28"/>
          <w:szCs w:val="28"/>
          <w:lang w:val="uk-UA"/>
        </w:rPr>
        <w:t>3</w:t>
      </w:r>
    </w:p>
    <w:p w14:paraId="558335B4" w14:textId="77777777" w:rsidR="008C371B" w:rsidRPr="00443DB5" w:rsidRDefault="008C371B" w:rsidP="008C371B">
      <w:pPr>
        <w:jc w:val="center"/>
        <w:rPr>
          <w:bCs/>
          <w:sz w:val="28"/>
          <w:szCs w:val="28"/>
          <w:lang w:val="uk-UA"/>
        </w:rPr>
      </w:pPr>
      <w:r w:rsidRPr="00443DB5">
        <w:rPr>
          <w:bCs/>
          <w:sz w:val="28"/>
          <w:szCs w:val="28"/>
          <w:lang w:val="uk-UA"/>
        </w:rPr>
        <w:t>Особливості структури та біологічна активність деяких пептидів</w:t>
      </w:r>
    </w:p>
    <w:p w14:paraId="25B014D5" w14:textId="77777777" w:rsidR="008C371B" w:rsidRPr="00BF0189" w:rsidRDefault="008C371B" w:rsidP="008C371B">
      <w:pPr>
        <w:jc w:val="center"/>
        <w:rPr>
          <w:b/>
          <w:sz w:val="16"/>
          <w:szCs w:val="16"/>
          <w:lang w:val="uk-UA"/>
        </w:rPr>
      </w:pPr>
    </w:p>
    <w:p w14:paraId="6F1BEC11" w14:textId="77777777" w:rsidR="008C371B" w:rsidRPr="0025629E" w:rsidRDefault="008C371B" w:rsidP="008C371B">
      <w:pPr>
        <w:ind w:firstLine="709"/>
        <w:jc w:val="both"/>
        <w:rPr>
          <w:sz w:val="28"/>
          <w:szCs w:val="28"/>
          <w:lang w:val="uk-UA"/>
        </w:rPr>
      </w:pPr>
      <w:r w:rsidRPr="0025629E">
        <w:rPr>
          <w:b/>
          <w:sz w:val="28"/>
          <w:szCs w:val="28"/>
          <w:lang w:val="uk-UA"/>
        </w:rPr>
        <w:t>Мета заняття:</w:t>
      </w:r>
      <w:r w:rsidRPr="0025629E">
        <w:rPr>
          <w:sz w:val="28"/>
          <w:szCs w:val="28"/>
          <w:lang w:val="uk-UA"/>
        </w:rPr>
        <w:t xml:space="preserve"> ознайомитися з особливостями будови та біологічним значенням деяких пептидів.</w:t>
      </w:r>
    </w:p>
    <w:p w14:paraId="1D3C4D53" w14:textId="77777777" w:rsidR="008C371B" w:rsidRPr="00A749EF" w:rsidRDefault="008C371B" w:rsidP="008C371B">
      <w:pPr>
        <w:ind w:firstLine="709"/>
        <w:jc w:val="both"/>
        <w:rPr>
          <w:sz w:val="16"/>
          <w:szCs w:val="16"/>
          <w:lang w:val="uk-UA"/>
        </w:rPr>
      </w:pPr>
    </w:p>
    <w:p w14:paraId="2D6F3A73" w14:textId="77777777" w:rsidR="008C371B" w:rsidRDefault="008C371B" w:rsidP="008C371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заняття</w:t>
      </w:r>
    </w:p>
    <w:p w14:paraId="1F222AB1" w14:textId="77777777" w:rsidR="008C371B" w:rsidRPr="00443DB5" w:rsidRDefault="008C371B" w:rsidP="00443DB5">
      <w:pPr>
        <w:ind w:firstLine="709"/>
        <w:jc w:val="both"/>
        <w:rPr>
          <w:bCs/>
          <w:sz w:val="16"/>
          <w:szCs w:val="16"/>
          <w:lang w:val="uk-UA"/>
        </w:rPr>
      </w:pPr>
    </w:p>
    <w:p w14:paraId="7CCC84C4" w14:textId="77777777" w:rsidR="008C371B" w:rsidRPr="00A749EF" w:rsidRDefault="008C371B" w:rsidP="008C371B">
      <w:pPr>
        <w:ind w:firstLine="709"/>
        <w:jc w:val="both"/>
        <w:rPr>
          <w:b/>
          <w:sz w:val="28"/>
          <w:szCs w:val="28"/>
          <w:lang w:val="uk-UA"/>
        </w:rPr>
      </w:pPr>
      <w:r w:rsidRPr="00A749EF">
        <w:rPr>
          <w:b/>
          <w:sz w:val="28"/>
          <w:szCs w:val="28"/>
          <w:lang w:val="uk-UA"/>
        </w:rPr>
        <w:t xml:space="preserve">Завдання </w:t>
      </w:r>
      <w:r>
        <w:rPr>
          <w:b/>
          <w:sz w:val="28"/>
          <w:szCs w:val="28"/>
          <w:lang w:val="uk-UA"/>
        </w:rPr>
        <w:t>1</w:t>
      </w:r>
      <w:r w:rsidRPr="00A749EF">
        <w:rPr>
          <w:b/>
          <w:sz w:val="28"/>
          <w:szCs w:val="28"/>
          <w:lang w:val="uk-UA"/>
        </w:rPr>
        <w:t>.</w:t>
      </w:r>
    </w:p>
    <w:p w14:paraId="4D0E4372" w14:textId="77777777" w:rsidR="008C371B" w:rsidRPr="00F91645" w:rsidRDefault="008C371B" w:rsidP="008C371B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sz w:val="28"/>
          <w:szCs w:val="28"/>
          <w:lang w:val="uk-UA"/>
        </w:rPr>
        <w:t xml:space="preserve">Ознайомтеся з </w:t>
      </w:r>
      <w:r>
        <w:rPr>
          <w:sz w:val="28"/>
          <w:szCs w:val="28"/>
          <w:lang w:val="uk-UA"/>
        </w:rPr>
        <w:t xml:space="preserve">особливостями структури неканонічних пептидів, як: </w:t>
      </w:r>
      <w:r w:rsidRPr="00A749EF">
        <w:rPr>
          <w:sz w:val="28"/>
          <w:szCs w:val="28"/>
          <w:lang w:val="uk-UA"/>
        </w:rPr>
        <w:t xml:space="preserve"> </w:t>
      </w:r>
      <w:r w:rsidRPr="00AF7FA7">
        <w:rPr>
          <w:b/>
          <w:bCs/>
          <w:sz w:val="28"/>
          <w:szCs w:val="28"/>
          <w:lang w:val="uk-UA"/>
        </w:rPr>
        <w:t>модифіковані малі пептиди</w:t>
      </w:r>
      <w:r>
        <w:rPr>
          <w:sz w:val="28"/>
          <w:szCs w:val="28"/>
          <w:lang w:val="uk-UA"/>
        </w:rPr>
        <w:t xml:space="preserve"> − пеніцилін, цефалоспорини; </w:t>
      </w:r>
      <w:r w:rsidRPr="00F91645">
        <w:rPr>
          <w:sz w:val="28"/>
          <w:szCs w:val="28"/>
          <w:lang w:val="uk-UA"/>
        </w:rPr>
        <w:t>невеликі лінійні пептиди;</w:t>
      </w:r>
      <w:r>
        <w:rPr>
          <w:sz w:val="28"/>
          <w:szCs w:val="28"/>
          <w:lang w:val="uk-UA"/>
        </w:rPr>
        <w:t xml:space="preserve"> </w:t>
      </w:r>
      <w:r w:rsidRPr="00F91645">
        <w:rPr>
          <w:sz w:val="28"/>
          <w:szCs w:val="28"/>
          <w:lang w:val="uk-UA"/>
        </w:rPr>
        <w:t xml:space="preserve">циклічні </w:t>
      </w:r>
      <w:proofErr w:type="spellStart"/>
      <w:r w:rsidRPr="00F91645">
        <w:rPr>
          <w:sz w:val="28"/>
          <w:szCs w:val="28"/>
          <w:lang w:val="uk-UA"/>
        </w:rPr>
        <w:t>дипептиди</w:t>
      </w:r>
      <w:proofErr w:type="spellEnd"/>
      <w:r w:rsidRPr="00F91645">
        <w:rPr>
          <w:sz w:val="28"/>
          <w:szCs w:val="28"/>
          <w:lang w:val="uk-UA"/>
        </w:rPr>
        <w:t xml:space="preserve"> (2,5</w:t>
      </w:r>
      <w:r w:rsidRPr="00AF7FA7">
        <w:rPr>
          <w:sz w:val="28"/>
          <w:szCs w:val="28"/>
          <w:lang w:val="uk-UA"/>
        </w:rPr>
        <w:t>-</w:t>
      </w:r>
      <w:r w:rsidRPr="00F91645">
        <w:rPr>
          <w:sz w:val="28"/>
          <w:szCs w:val="28"/>
          <w:lang w:val="uk-UA"/>
        </w:rPr>
        <w:t>диоксопіперазини);</w:t>
      </w:r>
      <w:r>
        <w:rPr>
          <w:sz w:val="28"/>
          <w:szCs w:val="28"/>
          <w:lang w:val="uk-UA"/>
        </w:rPr>
        <w:t xml:space="preserve"> </w:t>
      </w:r>
      <w:r w:rsidRPr="00F91645">
        <w:rPr>
          <w:sz w:val="28"/>
          <w:szCs w:val="28"/>
          <w:lang w:val="uk-UA"/>
        </w:rPr>
        <w:t xml:space="preserve">циклічні </w:t>
      </w:r>
      <w:proofErr w:type="spellStart"/>
      <w:r w:rsidRPr="00F91645">
        <w:rPr>
          <w:sz w:val="28"/>
          <w:szCs w:val="28"/>
          <w:lang w:val="uk-UA"/>
        </w:rPr>
        <w:t>гомодітні</w:t>
      </w:r>
      <w:proofErr w:type="spellEnd"/>
      <w:r w:rsidRPr="00F91645">
        <w:rPr>
          <w:sz w:val="28"/>
          <w:szCs w:val="28"/>
          <w:lang w:val="uk-UA"/>
        </w:rPr>
        <w:t xml:space="preserve"> пептиди;</w:t>
      </w:r>
      <w:r>
        <w:rPr>
          <w:sz w:val="28"/>
          <w:szCs w:val="28"/>
          <w:lang w:val="uk-UA"/>
        </w:rPr>
        <w:t xml:space="preserve"> </w:t>
      </w:r>
      <w:r w:rsidRPr="00F91645">
        <w:rPr>
          <w:sz w:val="28"/>
          <w:szCs w:val="28"/>
          <w:lang w:val="uk-UA"/>
        </w:rPr>
        <w:t xml:space="preserve">циклічні </w:t>
      </w:r>
      <w:proofErr w:type="spellStart"/>
      <w:r w:rsidRPr="00F91645">
        <w:rPr>
          <w:sz w:val="28"/>
          <w:szCs w:val="28"/>
          <w:lang w:val="uk-UA"/>
        </w:rPr>
        <w:t>гетеродітні</w:t>
      </w:r>
      <w:proofErr w:type="spellEnd"/>
      <w:r w:rsidRPr="00F91645">
        <w:rPr>
          <w:sz w:val="28"/>
          <w:szCs w:val="28"/>
          <w:lang w:val="uk-UA"/>
        </w:rPr>
        <w:t xml:space="preserve"> пептиди;</w:t>
      </w:r>
      <w:r>
        <w:rPr>
          <w:sz w:val="28"/>
          <w:szCs w:val="28"/>
          <w:lang w:val="uk-UA"/>
        </w:rPr>
        <w:t xml:space="preserve"> </w:t>
      </w:r>
      <w:r w:rsidRPr="00F91645">
        <w:rPr>
          <w:sz w:val="28"/>
          <w:szCs w:val="28"/>
          <w:lang w:val="uk-UA"/>
        </w:rPr>
        <w:t>великі модифіковані пептиди.</w:t>
      </w:r>
    </w:p>
    <w:p w14:paraId="373E4A26" w14:textId="77777777" w:rsidR="008C371B" w:rsidRPr="00BD6E12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6BAF768F" w14:textId="77777777" w:rsidR="008C371B" w:rsidRPr="00F91645" w:rsidRDefault="008C371B" w:rsidP="008C371B">
      <w:pPr>
        <w:ind w:firstLine="708"/>
        <w:jc w:val="center"/>
        <w:rPr>
          <w:b/>
          <w:sz w:val="28"/>
          <w:szCs w:val="28"/>
          <w:lang w:val="uk-UA"/>
        </w:rPr>
      </w:pPr>
      <w:r w:rsidRPr="00F91645">
        <w:rPr>
          <w:b/>
          <w:sz w:val="28"/>
          <w:szCs w:val="28"/>
          <w:lang w:val="uk-UA"/>
        </w:rPr>
        <w:t>Модифіковані малі пептиди</w:t>
      </w:r>
    </w:p>
    <w:p w14:paraId="45643539" w14:textId="77777777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AA25B5">
        <w:rPr>
          <w:sz w:val="28"/>
          <w:szCs w:val="28"/>
          <w:lang w:val="uk-UA"/>
        </w:rPr>
        <w:t xml:space="preserve">Природні пеніциліни та цефалоспорини − пептидні похідні, що містять </w:t>
      </w:r>
      <w:r w:rsidRPr="00AA25B5">
        <w:rPr>
          <w:sz w:val="28"/>
          <w:szCs w:val="28"/>
          <w:lang w:val="uk-UA"/>
        </w:rPr>
        <w:br/>
        <w:t>β-</w:t>
      </w:r>
      <w:proofErr w:type="spellStart"/>
      <w:r w:rsidRPr="00AA25B5">
        <w:rPr>
          <w:sz w:val="28"/>
          <w:szCs w:val="28"/>
          <w:lang w:val="uk-UA"/>
        </w:rPr>
        <w:t>лактамний</w:t>
      </w:r>
      <w:proofErr w:type="spellEnd"/>
      <w:r w:rsidRPr="00AA25B5">
        <w:rPr>
          <w:sz w:val="28"/>
          <w:szCs w:val="28"/>
          <w:lang w:val="uk-UA"/>
        </w:rPr>
        <w:t xml:space="preserve"> цикл.</w:t>
      </w:r>
    </w:p>
    <w:p w14:paraId="305AAD7D" w14:textId="77777777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Група природних антибіотиків – пеніцилінів продукується різноманітними видами </w:t>
      </w:r>
      <w:proofErr w:type="spellStart"/>
      <w:r w:rsidRPr="00F91645">
        <w:rPr>
          <w:sz w:val="28"/>
          <w:szCs w:val="28"/>
          <w:lang w:val="uk-UA"/>
        </w:rPr>
        <w:t>цвіл</w:t>
      </w:r>
      <w:r>
        <w:rPr>
          <w:sz w:val="28"/>
          <w:szCs w:val="28"/>
          <w:lang w:val="uk-UA"/>
        </w:rPr>
        <w:t>ьо</w:t>
      </w:r>
      <w:r w:rsidRPr="00F91645">
        <w:rPr>
          <w:sz w:val="28"/>
          <w:szCs w:val="28"/>
          <w:lang w:val="uk-UA"/>
        </w:rPr>
        <w:t>вих</w:t>
      </w:r>
      <w:proofErr w:type="spellEnd"/>
      <w:r w:rsidRPr="00F91645">
        <w:rPr>
          <w:sz w:val="28"/>
          <w:szCs w:val="28"/>
          <w:lang w:val="uk-UA"/>
        </w:rPr>
        <w:t xml:space="preserve"> грибів </w:t>
      </w:r>
      <w:proofErr w:type="spellStart"/>
      <w:r w:rsidRPr="00F91645">
        <w:rPr>
          <w:i/>
          <w:sz w:val="28"/>
          <w:szCs w:val="28"/>
          <w:lang w:val="uk-UA"/>
        </w:rPr>
        <w:t>Penicillium</w:t>
      </w:r>
      <w:proofErr w:type="spellEnd"/>
      <w:r w:rsidRPr="00F91645">
        <w:rPr>
          <w:i/>
          <w:sz w:val="28"/>
          <w:szCs w:val="28"/>
          <w:lang w:val="uk-UA"/>
        </w:rPr>
        <w:t xml:space="preserve"> </w:t>
      </w:r>
      <w:proofErr w:type="spellStart"/>
      <w:r w:rsidRPr="00F91645">
        <w:rPr>
          <w:i/>
          <w:sz w:val="28"/>
          <w:szCs w:val="28"/>
          <w:lang w:val="uk-UA"/>
        </w:rPr>
        <w:t>chrysogenum</w:t>
      </w:r>
      <w:proofErr w:type="spellEnd"/>
      <w:r w:rsidRPr="00F91645">
        <w:rPr>
          <w:i/>
          <w:sz w:val="28"/>
          <w:szCs w:val="28"/>
          <w:lang w:val="uk-UA"/>
        </w:rPr>
        <w:t xml:space="preserve">, </w:t>
      </w:r>
      <w:proofErr w:type="spellStart"/>
      <w:r w:rsidRPr="00F91645">
        <w:rPr>
          <w:i/>
          <w:sz w:val="28"/>
          <w:szCs w:val="28"/>
          <w:lang w:val="uk-UA"/>
        </w:rPr>
        <w:t>Penicililum</w:t>
      </w:r>
      <w:proofErr w:type="spellEnd"/>
      <w:r w:rsidRPr="00F91645">
        <w:rPr>
          <w:i/>
          <w:sz w:val="28"/>
          <w:szCs w:val="28"/>
          <w:lang w:val="uk-UA"/>
        </w:rPr>
        <w:t xml:space="preserve"> </w:t>
      </w:r>
      <w:proofErr w:type="spellStart"/>
      <w:r w:rsidRPr="00F91645">
        <w:rPr>
          <w:i/>
          <w:sz w:val="28"/>
          <w:szCs w:val="28"/>
          <w:lang w:val="uk-UA"/>
        </w:rPr>
        <w:t>notatum</w:t>
      </w:r>
      <w:proofErr w:type="spellEnd"/>
      <w:r w:rsidRPr="00F91645">
        <w:rPr>
          <w:sz w:val="28"/>
          <w:szCs w:val="28"/>
          <w:lang w:val="uk-UA"/>
        </w:rPr>
        <w:t>.</w:t>
      </w:r>
    </w:p>
    <w:p w14:paraId="21BE6FD3" w14:textId="42E4B7D1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У результаті життєдіяльності цих грибів утворюються різні види пеніцилінів. Дані антибіотики можна розглядати як похідні </w:t>
      </w:r>
      <w:r w:rsidRPr="00F91645">
        <w:rPr>
          <w:sz w:val="28"/>
          <w:szCs w:val="28"/>
          <w:lang w:val="uk-UA"/>
        </w:rPr>
        <w:br/>
        <w:t>6-амінопеніціланової кислоти (рис.</w:t>
      </w:r>
      <w:r w:rsidR="00443DB5">
        <w:rPr>
          <w:sz w:val="28"/>
          <w:szCs w:val="28"/>
          <w:lang w:val="uk-UA"/>
        </w:rPr>
        <w:t xml:space="preserve"> 22</w:t>
      </w:r>
      <w:r w:rsidRPr="00F91645">
        <w:rPr>
          <w:sz w:val="28"/>
          <w:szCs w:val="28"/>
          <w:lang w:val="uk-UA"/>
        </w:rPr>
        <w:t>).</w:t>
      </w:r>
    </w:p>
    <w:p w14:paraId="21D4BC35" w14:textId="77777777" w:rsidR="008C371B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F5F63" w14:paraId="00202192" w14:textId="77777777" w:rsidTr="00FF5F63">
        <w:tc>
          <w:tcPr>
            <w:tcW w:w="9628" w:type="dxa"/>
          </w:tcPr>
          <w:p w14:paraId="3E8B4699" w14:textId="12FAC161" w:rsidR="00FF5F63" w:rsidRDefault="00FF5F63" w:rsidP="00FF5F63">
            <w:pPr>
              <w:jc w:val="center"/>
              <w:rPr>
                <w:sz w:val="16"/>
                <w:szCs w:val="16"/>
                <w:lang w:val="uk-UA"/>
              </w:rPr>
            </w:pPr>
            <w:r w:rsidRPr="00F91645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38D96E65" wp14:editId="086CEF76">
                  <wp:extent cx="1807845" cy="946150"/>
                  <wp:effectExtent l="0" t="0" r="1905" b="6350"/>
                  <wp:docPr id="742443221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9ED88" w14:textId="77777777" w:rsidR="00FF5F63" w:rsidRPr="00FF5F63" w:rsidRDefault="00FF5F63" w:rsidP="008C371B">
      <w:pPr>
        <w:ind w:firstLine="708"/>
        <w:jc w:val="both"/>
        <w:rPr>
          <w:sz w:val="16"/>
          <w:szCs w:val="16"/>
          <w:lang w:val="uk-UA"/>
        </w:rPr>
      </w:pPr>
    </w:p>
    <w:p w14:paraId="3E59BBC6" w14:textId="60CDE2DD" w:rsidR="008C371B" w:rsidRPr="00F91645" w:rsidRDefault="008C371B" w:rsidP="00FF5F63">
      <w:pPr>
        <w:jc w:val="center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Рисунок </w:t>
      </w:r>
      <w:r w:rsidR="00443DB5">
        <w:rPr>
          <w:sz w:val="28"/>
          <w:szCs w:val="28"/>
          <w:lang w:val="uk-UA"/>
        </w:rPr>
        <w:t>22</w:t>
      </w:r>
      <w:r w:rsidRPr="00F91645">
        <w:rPr>
          <w:sz w:val="28"/>
          <w:szCs w:val="28"/>
          <w:lang w:val="uk-UA"/>
        </w:rPr>
        <w:t xml:space="preserve"> – Особливості будови 6-амінопеніциланової кислоти</w:t>
      </w:r>
    </w:p>
    <w:p w14:paraId="1385632A" w14:textId="77777777" w:rsidR="008C371B" w:rsidRPr="00BD6E12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7F39F9A0" w14:textId="55851951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Сімейство пеніцилінів розрізняється за будовою замісників. </w:t>
      </w:r>
      <w:r>
        <w:rPr>
          <w:sz w:val="28"/>
          <w:szCs w:val="28"/>
          <w:lang w:val="uk-UA"/>
        </w:rPr>
        <w:br/>
      </w:r>
      <w:r w:rsidRPr="00F91645">
        <w:rPr>
          <w:sz w:val="28"/>
          <w:szCs w:val="28"/>
          <w:lang w:val="uk-UA"/>
        </w:rPr>
        <w:t xml:space="preserve">Одним з найбільш активних його представників є </w:t>
      </w:r>
      <w:proofErr w:type="spellStart"/>
      <w:r w:rsidRPr="00F91645">
        <w:rPr>
          <w:sz w:val="28"/>
          <w:szCs w:val="28"/>
          <w:lang w:val="uk-UA"/>
        </w:rPr>
        <w:t>бензилпеніцилін</w:t>
      </w:r>
      <w:proofErr w:type="spellEnd"/>
      <w:r w:rsidRPr="00F91645">
        <w:rPr>
          <w:sz w:val="28"/>
          <w:szCs w:val="28"/>
          <w:lang w:val="uk-UA"/>
        </w:rPr>
        <w:t xml:space="preserve"> (рис. 2</w:t>
      </w:r>
      <w:r w:rsidR="00443DB5">
        <w:rPr>
          <w:sz w:val="28"/>
          <w:szCs w:val="28"/>
          <w:lang w:val="uk-UA"/>
        </w:rPr>
        <w:t>3</w:t>
      </w:r>
      <w:r w:rsidRPr="00F91645">
        <w:rPr>
          <w:sz w:val="28"/>
          <w:szCs w:val="28"/>
          <w:lang w:val="uk-UA"/>
        </w:rPr>
        <w:t>).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C2ECB" w14:paraId="080047DC" w14:textId="77777777" w:rsidTr="00FC2ECB">
        <w:tc>
          <w:tcPr>
            <w:tcW w:w="9628" w:type="dxa"/>
          </w:tcPr>
          <w:p w14:paraId="736515BF" w14:textId="3B834E75" w:rsidR="00FC2ECB" w:rsidRDefault="00FC2ECB" w:rsidP="00FC2ECB">
            <w:pPr>
              <w:jc w:val="center"/>
              <w:rPr>
                <w:sz w:val="28"/>
                <w:szCs w:val="28"/>
                <w:lang w:val="uk-UA"/>
              </w:rPr>
            </w:pPr>
            <w:r w:rsidRPr="00F91645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3765AE61" wp14:editId="52DF8AD7">
                  <wp:extent cx="3131820" cy="1576705"/>
                  <wp:effectExtent l="0" t="0" r="0" b="4445"/>
                  <wp:docPr id="586386560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A783E" w14:textId="77777777" w:rsidR="008C371B" w:rsidRPr="00FC2ECB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3B400419" w14:textId="6E291AE1" w:rsidR="008C371B" w:rsidRPr="00F91645" w:rsidRDefault="008C371B" w:rsidP="00FC2ECB">
      <w:pPr>
        <w:jc w:val="center"/>
        <w:rPr>
          <w:sz w:val="28"/>
          <w:szCs w:val="28"/>
          <w:lang w:val="uk-UA"/>
        </w:rPr>
      </w:pPr>
      <w:r w:rsidRPr="00AF7FA7">
        <w:rPr>
          <w:sz w:val="28"/>
          <w:szCs w:val="28"/>
          <w:lang w:val="uk-UA"/>
        </w:rPr>
        <w:t>Рисунок 2</w:t>
      </w:r>
      <w:r w:rsidR="00443DB5">
        <w:rPr>
          <w:sz w:val="28"/>
          <w:szCs w:val="28"/>
          <w:lang w:val="uk-UA"/>
        </w:rPr>
        <w:t>3</w:t>
      </w:r>
      <w:r w:rsidRPr="00AF7FA7">
        <w:rPr>
          <w:sz w:val="28"/>
          <w:szCs w:val="28"/>
          <w:lang w:val="uk-UA"/>
        </w:rPr>
        <w:t xml:space="preserve"> −  </w:t>
      </w:r>
      <w:r w:rsidRPr="00F91645">
        <w:rPr>
          <w:sz w:val="28"/>
          <w:szCs w:val="28"/>
          <w:lang w:val="uk-UA"/>
        </w:rPr>
        <w:t xml:space="preserve">Особливості будови </w:t>
      </w:r>
      <w:proofErr w:type="spellStart"/>
      <w:r w:rsidRPr="00F91645">
        <w:rPr>
          <w:sz w:val="28"/>
          <w:szCs w:val="28"/>
          <w:lang w:val="uk-UA"/>
        </w:rPr>
        <w:t>бензи</w:t>
      </w:r>
      <w:proofErr w:type="spellEnd"/>
      <w:r>
        <w:rPr>
          <w:sz w:val="28"/>
          <w:szCs w:val="28"/>
          <w:lang w:val="ru-UA"/>
        </w:rPr>
        <w:t>л</w:t>
      </w:r>
      <w:r w:rsidRPr="00F91645">
        <w:rPr>
          <w:sz w:val="28"/>
          <w:szCs w:val="28"/>
          <w:lang w:val="uk-UA"/>
        </w:rPr>
        <w:t>пеніциліну: 1 – азидний зв</w:t>
      </w:r>
      <w:r w:rsidRPr="00AF7FA7">
        <w:rPr>
          <w:sz w:val="28"/>
          <w:szCs w:val="28"/>
          <w:lang w:val="uk-UA"/>
        </w:rPr>
        <w:t>’</w:t>
      </w:r>
      <w:r w:rsidRPr="00F91645">
        <w:rPr>
          <w:sz w:val="28"/>
          <w:szCs w:val="28"/>
          <w:lang w:val="uk-UA"/>
        </w:rPr>
        <w:t xml:space="preserve">язок, утворений 6-амінопеніциліновою і </w:t>
      </w:r>
      <w:proofErr w:type="spellStart"/>
      <w:r w:rsidRPr="00F91645">
        <w:rPr>
          <w:sz w:val="28"/>
          <w:szCs w:val="28"/>
          <w:lang w:val="uk-UA"/>
        </w:rPr>
        <w:t>фенілоцтовою</w:t>
      </w:r>
      <w:proofErr w:type="spellEnd"/>
      <w:r w:rsidRPr="00F91645">
        <w:rPr>
          <w:sz w:val="28"/>
          <w:szCs w:val="28"/>
          <w:lang w:val="uk-UA"/>
        </w:rPr>
        <w:t xml:space="preserve"> кислотами; 2 − </w:t>
      </w:r>
      <w:proofErr w:type="spellStart"/>
      <w:r w:rsidRPr="00F91645">
        <w:rPr>
          <w:sz w:val="28"/>
          <w:szCs w:val="28"/>
          <w:lang w:val="uk-UA"/>
        </w:rPr>
        <w:t>амідний</w:t>
      </w:r>
      <w:proofErr w:type="spellEnd"/>
      <w:r w:rsidRPr="00F91645">
        <w:rPr>
          <w:sz w:val="28"/>
          <w:szCs w:val="28"/>
          <w:lang w:val="uk-UA"/>
        </w:rPr>
        <w:t xml:space="preserve"> зв</w:t>
      </w:r>
      <w:r w:rsidRPr="00AF7FA7">
        <w:rPr>
          <w:sz w:val="28"/>
          <w:szCs w:val="28"/>
          <w:lang w:val="uk-UA"/>
        </w:rPr>
        <w:t>’</w:t>
      </w:r>
      <w:r w:rsidRPr="00F91645">
        <w:rPr>
          <w:sz w:val="28"/>
          <w:szCs w:val="28"/>
          <w:lang w:val="uk-UA"/>
        </w:rPr>
        <w:t>язок β-</w:t>
      </w:r>
      <w:proofErr w:type="spellStart"/>
      <w:r w:rsidRPr="00F91645">
        <w:rPr>
          <w:sz w:val="28"/>
          <w:szCs w:val="28"/>
          <w:lang w:val="uk-UA"/>
        </w:rPr>
        <w:t>лактамного</w:t>
      </w:r>
      <w:proofErr w:type="spellEnd"/>
      <w:r w:rsidRPr="00F91645">
        <w:rPr>
          <w:sz w:val="28"/>
          <w:szCs w:val="28"/>
          <w:lang w:val="uk-UA"/>
        </w:rPr>
        <w:t xml:space="preserve"> циклу</w:t>
      </w:r>
    </w:p>
    <w:p w14:paraId="21EA055B" w14:textId="77777777" w:rsidR="008C371B" w:rsidRPr="00FC2ECB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29DC3878" w14:textId="20AFF4AC" w:rsidR="008C371B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До цефалоспоринів належить група природних антибіотиків </w:t>
      </w:r>
      <w:r>
        <w:rPr>
          <w:sz w:val="28"/>
          <w:szCs w:val="28"/>
          <w:lang w:val="uk-UA"/>
        </w:rPr>
        <w:t>та</w:t>
      </w:r>
      <w:r w:rsidRPr="00F91645">
        <w:rPr>
          <w:sz w:val="28"/>
          <w:szCs w:val="28"/>
          <w:lang w:val="uk-UA"/>
        </w:rPr>
        <w:t xml:space="preserve"> їх напівсинтетичних аналогів, що мають у своїй основі 7-аміноцефалоспоринову кислоту (рис. </w:t>
      </w:r>
      <w:r w:rsidR="00220602">
        <w:rPr>
          <w:sz w:val="28"/>
          <w:szCs w:val="28"/>
          <w:lang w:val="uk-UA"/>
        </w:rPr>
        <w:t>24</w:t>
      </w:r>
      <w:r w:rsidRPr="00F91645">
        <w:rPr>
          <w:sz w:val="28"/>
          <w:szCs w:val="28"/>
          <w:lang w:val="uk-UA"/>
        </w:rPr>
        <w:t>).</w:t>
      </w:r>
    </w:p>
    <w:p w14:paraId="36C7ECA0" w14:textId="77777777" w:rsidR="00FC2ECB" w:rsidRPr="00FC2ECB" w:rsidRDefault="00FC2ECB" w:rsidP="008C371B">
      <w:pPr>
        <w:ind w:firstLine="708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C2ECB" w14:paraId="20C6FA91" w14:textId="77777777" w:rsidTr="00FC2ECB">
        <w:tc>
          <w:tcPr>
            <w:tcW w:w="9628" w:type="dxa"/>
          </w:tcPr>
          <w:p w14:paraId="0997D4AF" w14:textId="1A3E97A0" w:rsidR="00FC2ECB" w:rsidRDefault="00FC2ECB" w:rsidP="00FC2ECB">
            <w:pPr>
              <w:jc w:val="center"/>
              <w:rPr>
                <w:sz w:val="28"/>
                <w:szCs w:val="28"/>
                <w:lang w:val="uk-UA"/>
              </w:rPr>
            </w:pPr>
            <w:r w:rsidRPr="00F91645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6E4BA346" wp14:editId="66C39F93">
                  <wp:extent cx="2995295" cy="1607820"/>
                  <wp:effectExtent l="0" t="0" r="0" b="0"/>
                  <wp:docPr id="1916843200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A19DE" w14:textId="77777777" w:rsidR="00FC2ECB" w:rsidRPr="00FC2ECB" w:rsidRDefault="00FC2ECB" w:rsidP="008C371B">
      <w:pPr>
        <w:ind w:firstLine="708"/>
        <w:jc w:val="both"/>
        <w:rPr>
          <w:sz w:val="16"/>
          <w:szCs w:val="16"/>
          <w:lang w:val="uk-UA"/>
        </w:rPr>
      </w:pPr>
    </w:p>
    <w:p w14:paraId="434037BB" w14:textId="402E823F" w:rsidR="008C371B" w:rsidRPr="00F91645" w:rsidRDefault="008C371B" w:rsidP="00FC2ECB">
      <w:pPr>
        <w:jc w:val="center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Рисунок </w:t>
      </w:r>
      <w:r w:rsidR="00A06233">
        <w:rPr>
          <w:sz w:val="28"/>
          <w:szCs w:val="28"/>
          <w:lang w:val="uk-UA"/>
        </w:rPr>
        <w:t>24</w:t>
      </w:r>
      <w:r w:rsidRPr="00F91645">
        <w:rPr>
          <w:sz w:val="28"/>
          <w:szCs w:val="28"/>
          <w:lang w:val="uk-UA"/>
        </w:rPr>
        <w:t xml:space="preserve"> – Особливості будови </w:t>
      </w:r>
      <w:r>
        <w:rPr>
          <w:sz w:val="28"/>
          <w:szCs w:val="28"/>
          <w:lang w:val="ru-UA"/>
        </w:rPr>
        <w:t>ц</w:t>
      </w:r>
      <w:proofErr w:type="spellStart"/>
      <w:r w:rsidRPr="00F91645">
        <w:rPr>
          <w:sz w:val="28"/>
          <w:szCs w:val="28"/>
          <w:lang w:val="uk-UA"/>
        </w:rPr>
        <w:t>ефалоспоринової</w:t>
      </w:r>
      <w:proofErr w:type="spellEnd"/>
      <w:r w:rsidRPr="00F91645">
        <w:rPr>
          <w:sz w:val="28"/>
          <w:szCs w:val="28"/>
          <w:lang w:val="uk-UA"/>
        </w:rPr>
        <w:t xml:space="preserve"> кислоти:</w:t>
      </w:r>
      <w:r w:rsidRPr="00F91645">
        <w:rPr>
          <w:sz w:val="28"/>
          <w:szCs w:val="28"/>
          <w:lang w:val="uk-UA"/>
        </w:rPr>
        <w:br/>
        <w:t>1 – β-</w:t>
      </w:r>
      <w:proofErr w:type="spellStart"/>
      <w:r w:rsidRPr="00F91645">
        <w:rPr>
          <w:sz w:val="28"/>
          <w:szCs w:val="28"/>
          <w:lang w:val="uk-UA"/>
        </w:rPr>
        <w:t>лактамний</w:t>
      </w:r>
      <w:proofErr w:type="spellEnd"/>
      <w:r w:rsidRPr="00F91645">
        <w:rPr>
          <w:sz w:val="28"/>
          <w:szCs w:val="28"/>
          <w:lang w:val="uk-UA"/>
        </w:rPr>
        <w:t xml:space="preserve"> цикл, який включає </w:t>
      </w:r>
      <w:proofErr w:type="spellStart"/>
      <w:r w:rsidRPr="00F91645">
        <w:rPr>
          <w:sz w:val="28"/>
          <w:szCs w:val="28"/>
          <w:lang w:val="uk-UA"/>
        </w:rPr>
        <w:t>амідний</w:t>
      </w:r>
      <w:proofErr w:type="spellEnd"/>
      <w:r w:rsidRPr="00F91645">
        <w:rPr>
          <w:sz w:val="28"/>
          <w:szCs w:val="28"/>
          <w:lang w:val="uk-UA"/>
        </w:rPr>
        <w:t xml:space="preserve"> зв</w:t>
      </w:r>
      <w:r w:rsidRPr="00AF7FA7">
        <w:rPr>
          <w:sz w:val="28"/>
          <w:szCs w:val="28"/>
          <w:lang w:val="uk-UA"/>
        </w:rPr>
        <w:t>’</w:t>
      </w:r>
      <w:r w:rsidRPr="00F91645">
        <w:rPr>
          <w:sz w:val="28"/>
          <w:szCs w:val="28"/>
          <w:lang w:val="uk-UA"/>
        </w:rPr>
        <w:t>язок</w:t>
      </w:r>
    </w:p>
    <w:p w14:paraId="11A6D71B" w14:textId="77777777" w:rsidR="008C371B" w:rsidRPr="00BD6E12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4896E167" w14:textId="0559024B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До антибіотиків даної групи відноситься цефалексин (рис. </w:t>
      </w:r>
      <w:r w:rsidR="00A06233">
        <w:rPr>
          <w:sz w:val="28"/>
          <w:szCs w:val="28"/>
          <w:lang w:val="uk-UA"/>
        </w:rPr>
        <w:t>25</w:t>
      </w:r>
      <w:r w:rsidRPr="00F91645">
        <w:rPr>
          <w:sz w:val="28"/>
          <w:szCs w:val="28"/>
          <w:lang w:val="uk-UA"/>
        </w:rPr>
        <w:t>).</w:t>
      </w:r>
    </w:p>
    <w:p w14:paraId="5F5207E7" w14:textId="77777777" w:rsidR="008C371B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C2ECB" w14:paraId="005C0393" w14:textId="77777777" w:rsidTr="00FC2ECB">
        <w:tc>
          <w:tcPr>
            <w:tcW w:w="9628" w:type="dxa"/>
          </w:tcPr>
          <w:p w14:paraId="485502DF" w14:textId="1CC70D3A" w:rsidR="00FC2ECB" w:rsidRDefault="00FC2ECB" w:rsidP="00FC2ECB">
            <w:pPr>
              <w:jc w:val="center"/>
              <w:rPr>
                <w:sz w:val="16"/>
                <w:szCs w:val="16"/>
                <w:lang w:val="uk-UA"/>
              </w:rPr>
            </w:pPr>
            <w:r w:rsidRPr="00F91645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1B5338AC" wp14:editId="62B1E6B7">
                  <wp:extent cx="3110865" cy="1692275"/>
                  <wp:effectExtent l="0" t="0" r="0" b="3175"/>
                  <wp:docPr id="13174038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D4BA0" w14:textId="77777777" w:rsidR="00FC2ECB" w:rsidRPr="00FF5F63" w:rsidRDefault="00FC2ECB" w:rsidP="008C371B">
      <w:pPr>
        <w:ind w:firstLine="708"/>
        <w:jc w:val="both"/>
        <w:rPr>
          <w:sz w:val="16"/>
          <w:szCs w:val="16"/>
          <w:lang w:val="uk-UA"/>
        </w:rPr>
      </w:pPr>
    </w:p>
    <w:p w14:paraId="2B254A4A" w14:textId="24531CD9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F91645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н</w:t>
      </w:r>
      <w:r w:rsidRPr="00F91645">
        <w:rPr>
          <w:sz w:val="28"/>
          <w:szCs w:val="28"/>
          <w:lang w:val="uk-UA"/>
        </w:rPr>
        <w:t xml:space="preserve">ок </w:t>
      </w:r>
      <w:r w:rsidR="00A06233">
        <w:rPr>
          <w:sz w:val="28"/>
          <w:szCs w:val="28"/>
          <w:lang w:val="uk-UA"/>
        </w:rPr>
        <w:t>25</w:t>
      </w:r>
      <w:r w:rsidRPr="00F91645">
        <w:rPr>
          <w:sz w:val="28"/>
          <w:szCs w:val="28"/>
          <w:lang w:val="uk-UA"/>
        </w:rPr>
        <w:t xml:space="preserve"> – Особливості будови цефалексину</w:t>
      </w:r>
    </w:p>
    <w:p w14:paraId="509FCF59" w14:textId="77777777" w:rsidR="008C371B" w:rsidRPr="00BD6E12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1DE27AB3" w14:textId="77777777" w:rsidR="008C371B" w:rsidRPr="00F91645" w:rsidRDefault="008C371B" w:rsidP="008C371B">
      <w:pPr>
        <w:ind w:firstLine="708"/>
        <w:jc w:val="center"/>
        <w:rPr>
          <w:b/>
          <w:sz w:val="28"/>
          <w:szCs w:val="28"/>
          <w:lang w:val="uk-UA"/>
        </w:rPr>
      </w:pPr>
      <w:r w:rsidRPr="00F91645">
        <w:rPr>
          <w:b/>
          <w:sz w:val="28"/>
          <w:szCs w:val="28"/>
          <w:lang w:val="uk-UA"/>
        </w:rPr>
        <w:t>Невеликі лінійні пептиди</w:t>
      </w:r>
    </w:p>
    <w:p w14:paraId="1489F80D" w14:textId="61C7FB74" w:rsidR="008C371B" w:rsidRDefault="008C371B" w:rsidP="008C371B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F91645">
        <w:rPr>
          <w:sz w:val="28"/>
          <w:szCs w:val="28"/>
          <w:lang w:val="uk-UA"/>
        </w:rPr>
        <w:t>Глутатіон</w:t>
      </w:r>
      <w:proofErr w:type="spellEnd"/>
      <w:r w:rsidRPr="00F91645">
        <w:rPr>
          <w:sz w:val="28"/>
          <w:szCs w:val="28"/>
          <w:lang w:val="uk-UA"/>
        </w:rPr>
        <w:t xml:space="preserve"> – лінійний </w:t>
      </w:r>
      <w:proofErr w:type="spellStart"/>
      <w:r w:rsidRPr="00F91645">
        <w:rPr>
          <w:sz w:val="28"/>
          <w:szCs w:val="28"/>
          <w:lang w:val="uk-UA"/>
        </w:rPr>
        <w:t>трипептид</w:t>
      </w:r>
      <w:proofErr w:type="spellEnd"/>
      <w:r w:rsidRPr="00F91645">
        <w:rPr>
          <w:sz w:val="28"/>
          <w:szCs w:val="28"/>
          <w:lang w:val="uk-UA"/>
        </w:rPr>
        <w:t>, щ</w:t>
      </w:r>
      <w:r>
        <w:rPr>
          <w:sz w:val="28"/>
          <w:szCs w:val="28"/>
          <w:lang w:val="uk-UA"/>
        </w:rPr>
        <w:t>о містить канонічні амінокислот</w:t>
      </w:r>
      <w:r w:rsidRPr="00F91645">
        <w:rPr>
          <w:sz w:val="28"/>
          <w:szCs w:val="28"/>
          <w:lang w:val="uk-UA"/>
        </w:rPr>
        <w:t xml:space="preserve">и: глютамінову кислоту, цистеїн та гліцин (рис. </w:t>
      </w:r>
      <w:r w:rsidR="00A06233">
        <w:rPr>
          <w:sz w:val="28"/>
          <w:szCs w:val="28"/>
          <w:lang w:val="uk-UA"/>
        </w:rPr>
        <w:t>26</w:t>
      </w:r>
      <w:r w:rsidRPr="00F91645">
        <w:rPr>
          <w:sz w:val="28"/>
          <w:szCs w:val="28"/>
          <w:lang w:val="uk-UA"/>
        </w:rPr>
        <w:t>).</w:t>
      </w:r>
    </w:p>
    <w:p w14:paraId="53291477" w14:textId="778EE72B" w:rsidR="00FC2ECB" w:rsidRPr="00A06233" w:rsidRDefault="00FC2ECB" w:rsidP="00A06233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C2ECB" w14:paraId="1980DD66" w14:textId="77777777" w:rsidTr="00FC2ECB">
        <w:tc>
          <w:tcPr>
            <w:tcW w:w="9628" w:type="dxa"/>
          </w:tcPr>
          <w:p w14:paraId="0DDAAF39" w14:textId="5DA9C6A5" w:rsidR="00FC2ECB" w:rsidRDefault="00FC2ECB" w:rsidP="00FC2ECB">
            <w:pPr>
              <w:jc w:val="center"/>
              <w:rPr>
                <w:sz w:val="28"/>
                <w:szCs w:val="28"/>
                <w:lang w:val="uk-UA"/>
              </w:rPr>
            </w:pPr>
            <w:r w:rsidRPr="00F91645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553693C3" wp14:editId="29CF884B">
                  <wp:extent cx="4036060" cy="662305"/>
                  <wp:effectExtent l="0" t="0" r="2540" b="4445"/>
                  <wp:docPr id="1071844749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06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E1981" w14:textId="77777777" w:rsidR="00A06233" w:rsidRPr="00A06233" w:rsidRDefault="00A06233" w:rsidP="00FC2ECB">
      <w:pPr>
        <w:jc w:val="center"/>
        <w:rPr>
          <w:sz w:val="16"/>
          <w:szCs w:val="16"/>
          <w:lang w:val="uk-UA"/>
        </w:rPr>
      </w:pPr>
    </w:p>
    <w:p w14:paraId="2A1C255D" w14:textId="4EA660D8" w:rsidR="008C371B" w:rsidRPr="00F91645" w:rsidRDefault="008C371B" w:rsidP="00FC2ECB">
      <w:pPr>
        <w:jc w:val="center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Рисунок </w:t>
      </w:r>
      <w:r w:rsidR="00A06233">
        <w:rPr>
          <w:sz w:val="28"/>
          <w:szCs w:val="28"/>
          <w:lang w:val="uk-UA"/>
        </w:rPr>
        <w:t>26</w:t>
      </w:r>
      <w:r w:rsidRPr="00F91645">
        <w:rPr>
          <w:sz w:val="28"/>
          <w:szCs w:val="28"/>
          <w:lang w:val="uk-UA"/>
        </w:rPr>
        <w:t xml:space="preserve"> – Особливості будови </w:t>
      </w:r>
      <w:proofErr w:type="spellStart"/>
      <w:r w:rsidRPr="00F91645">
        <w:rPr>
          <w:sz w:val="28"/>
          <w:szCs w:val="28"/>
          <w:lang w:val="uk-UA"/>
        </w:rPr>
        <w:t>глутатіону</w:t>
      </w:r>
      <w:proofErr w:type="spellEnd"/>
    </w:p>
    <w:p w14:paraId="14D2280C" w14:textId="77777777" w:rsidR="008C371B" w:rsidRPr="00BD6E12" w:rsidRDefault="008C371B" w:rsidP="008C371B">
      <w:pPr>
        <w:ind w:firstLine="708"/>
        <w:rPr>
          <w:sz w:val="16"/>
          <w:szCs w:val="16"/>
          <w:lang w:val="uk-UA"/>
        </w:rPr>
      </w:pPr>
    </w:p>
    <w:p w14:paraId="5D56FDDE" w14:textId="77777777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F91645">
        <w:rPr>
          <w:sz w:val="28"/>
          <w:szCs w:val="28"/>
          <w:lang w:val="uk-UA"/>
        </w:rPr>
        <w:t>Глутатіон</w:t>
      </w:r>
      <w:proofErr w:type="spellEnd"/>
      <w:r w:rsidRPr="00F91645">
        <w:rPr>
          <w:sz w:val="28"/>
          <w:szCs w:val="28"/>
          <w:lang w:val="uk-UA"/>
        </w:rPr>
        <w:t xml:space="preserve"> беруть участь у багатьох внутрішньоклітинних процесах; </w:t>
      </w:r>
      <w:r w:rsidRPr="00F91645">
        <w:rPr>
          <w:sz w:val="28"/>
          <w:szCs w:val="28"/>
          <w:lang w:val="uk-UA"/>
        </w:rPr>
        <w:br/>
        <w:t xml:space="preserve">є </w:t>
      </w:r>
      <w:proofErr w:type="spellStart"/>
      <w:r w:rsidRPr="00F91645">
        <w:rPr>
          <w:sz w:val="28"/>
          <w:szCs w:val="28"/>
          <w:lang w:val="uk-UA"/>
        </w:rPr>
        <w:t>косубстратом</w:t>
      </w:r>
      <w:proofErr w:type="spellEnd"/>
      <w:r w:rsidRPr="00F91645">
        <w:rPr>
          <w:sz w:val="28"/>
          <w:szCs w:val="28"/>
          <w:lang w:val="uk-UA"/>
        </w:rPr>
        <w:t xml:space="preserve"> ферменту антиоксидантного захисту − </w:t>
      </w:r>
      <w:proofErr w:type="spellStart"/>
      <w:r w:rsidRPr="00F91645">
        <w:rPr>
          <w:sz w:val="28"/>
          <w:szCs w:val="28"/>
          <w:lang w:val="uk-UA"/>
        </w:rPr>
        <w:t>глутатіонпероксидази</w:t>
      </w:r>
      <w:proofErr w:type="spellEnd"/>
      <w:r w:rsidRPr="00F91645">
        <w:rPr>
          <w:sz w:val="28"/>
          <w:szCs w:val="28"/>
          <w:lang w:val="uk-UA"/>
        </w:rPr>
        <w:t xml:space="preserve"> (бере участь у руйнуванні </w:t>
      </w:r>
      <w:proofErr w:type="spellStart"/>
      <w:r w:rsidRPr="00F91645">
        <w:rPr>
          <w:sz w:val="28"/>
          <w:szCs w:val="28"/>
          <w:lang w:val="uk-UA"/>
        </w:rPr>
        <w:t>перекисів</w:t>
      </w:r>
      <w:proofErr w:type="spellEnd"/>
      <w:r w:rsidRPr="00F91645">
        <w:rPr>
          <w:sz w:val="28"/>
          <w:szCs w:val="28"/>
          <w:lang w:val="uk-UA"/>
        </w:rPr>
        <w:t xml:space="preserve">; відіграє певну роль в транспорті амінокислот через мембрану і в процесі знешкодження </w:t>
      </w:r>
      <w:proofErr w:type="spellStart"/>
      <w:r w:rsidRPr="00F91645">
        <w:rPr>
          <w:sz w:val="28"/>
          <w:szCs w:val="28"/>
          <w:lang w:val="uk-UA"/>
        </w:rPr>
        <w:t>ксенобіотиків</w:t>
      </w:r>
      <w:proofErr w:type="spellEnd"/>
      <w:r w:rsidRPr="00F91645">
        <w:rPr>
          <w:sz w:val="28"/>
          <w:szCs w:val="28"/>
          <w:lang w:val="uk-UA"/>
        </w:rPr>
        <w:t xml:space="preserve"> (ліків); виконує специфічну роль при відновленні окисненої форми аскорбінової кислоти; бере участь у підтриманні цілісності еритроцитів, в синтезі ДНК, зв</w:t>
      </w:r>
      <w:r w:rsidRPr="00AF7FA7">
        <w:rPr>
          <w:sz w:val="28"/>
          <w:szCs w:val="28"/>
          <w:lang w:val="uk-UA"/>
        </w:rPr>
        <w:t>’</w:t>
      </w:r>
      <w:r w:rsidRPr="00F91645">
        <w:rPr>
          <w:sz w:val="28"/>
          <w:szCs w:val="28"/>
          <w:lang w:val="uk-UA"/>
        </w:rPr>
        <w:t>язуванні важких металів, забезпечує толерантність головного мозку до ішемії; має велике значення для утримання іонів К</w:t>
      </w:r>
      <w:r w:rsidRPr="00F91645">
        <w:rPr>
          <w:sz w:val="28"/>
          <w:szCs w:val="28"/>
          <w:vertAlign w:val="superscript"/>
          <w:lang w:val="uk-UA"/>
        </w:rPr>
        <w:t>+</w:t>
      </w:r>
      <w:r w:rsidRPr="00F91645">
        <w:rPr>
          <w:sz w:val="28"/>
          <w:szCs w:val="28"/>
          <w:lang w:val="uk-UA"/>
        </w:rPr>
        <w:t>; є маркером при злоякісному рості клітин.</w:t>
      </w:r>
    </w:p>
    <w:p w14:paraId="6D561F9D" w14:textId="77777777" w:rsidR="008C371B" w:rsidRPr="00FF5F63" w:rsidRDefault="008C371B" w:rsidP="008C371B">
      <w:pPr>
        <w:ind w:firstLine="708"/>
        <w:jc w:val="center"/>
        <w:rPr>
          <w:bCs/>
          <w:sz w:val="16"/>
          <w:szCs w:val="16"/>
          <w:lang w:val="uk-UA"/>
        </w:rPr>
      </w:pPr>
    </w:p>
    <w:p w14:paraId="1C07AE71" w14:textId="77777777" w:rsidR="008C371B" w:rsidRPr="00F91645" w:rsidRDefault="008C371B" w:rsidP="008C371B">
      <w:pPr>
        <w:ind w:firstLine="708"/>
        <w:jc w:val="center"/>
        <w:rPr>
          <w:b/>
          <w:sz w:val="28"/>
          <w:szCs w:val="28"/>
          <w:lang w:val="uk-UA"/>
        </w:rPr>
      </w:pPr>
      <w:r w:rsidRPr="00F91645">
        <w:rPr>
          <w:b/>
          <w:sz w:val="28"/>
          <w:szCs w:val="28"/>
          <w:lang w:val="uk-UA"/>
        </w:rPr>
        <w:t xml:space="preserve">Циклічні </w:t>
      </w:r>
      <w:proofErr w:type="spellStart"/>
      <w:r w:rsidRPr="00F91645">
        <w:rPr>
          <w:b/>
          <w:sz w:val="28"/>
          <w:szCs w:val="28"/>
          <w:lang w:val="uk-UA"/>
        </w:rPr>
        <w:t>дипептиди</w:t>
      </w:r>
      <w:proofErr w:type="spellEnd"/>
      <w:r w:rsidRPr="00F91645">
        <w:rPr>
          <w:b/>
          <w:sz w:val="28"/>
          <w:szCs w:val="28"/>
          <w:lang w:val="uk-UA"/>
        </w:rPr>
        <w:t xml:space="preserve"> (2,5-диоксопіперазини)</w:t>
      </w:r>
    </w:p>
    <w:p w14:paraId="6DBBE7CF" w14:textId="2AC1B326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2,5-Диоксопіперазини – пептидні похідні природного походження </w:t>
      </w:r>
      <w:r w:rsidRPr="00F91645">
        <w:rPr>
          <w:sz w:val="28"/>
          <w:szCs w:val="28"/>
          <w:lang w:val="uk-UA"/>
        </w:rPr>
        <w:br/>
        <w:t xml:space="preserve">(рис. </w:t>
      </w:r>
      <w:r w:rsidR="00A06233">
        <w:rPr>
          <w:sz w:val="28"/>
          <w:szCs w:val="28"/>
          <w:lang w:val="uk-UA"/>
        </w:rPr>
        <w:t>27</w:t>
      </w:r>
      <w:r w:rsidRPr="00F91645">
        <w:rPr>
          <w:sz w:val="28"/>
          <w:szCs w:val="28"/>
          <w:lang w:val="uk-UA"/>
        </w:rPr>
        <w:t>).</w:t>
      </w:r>
    </w:p>
    <w:p w14:paraId="5CB8EA55" w14:textId="77777777" w:rsidR="008C371B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C2ECB" w14:paraId="74E0124F" w14:textId="77777777" w:rsidTr="00FC2ECB">
        <w:tc>
          <w:tcPr>
            <w:tcW w:w="9628" w:type="dxa"/>
          </w:tcPr>
          <w:p w14:paraId="50F22772" w14:textId="27096CED" w:rsidR="00FC2ECB" w:rsidRDefault="00FC2ECB" w:rsidP="00FC2ECB">
            <w:pPr>
              <w:jc w:val="center"/>
              <w:rPr>
                <w:sz w:val="16"/>
                <w:szCs w:val="16"/>
                <w:lang w:val="uk-UA"/>
              </w:rPr>
            </w:pPr>
            <w:r w:rsidRPr="00F91645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2FA488B4" wp14:editId="561D3B9A">
                  <wp:extent cx="2270125" cy="746125"/>
                  <wp:effectExtent l="0" t="0" r="0" b="0"/>
                  <wp:docPr id="1745733415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BF9AF" w14:textId="77777777" w:rsidR="00FC2ECB" w:rsidRPr="00BD6E12" w:rsidRDefault="00FC2ECB" w:rsidP="008C371B">
      <w:pPr>
        <w:ind w:firstLine="708"/>
        <w:jc w:val="both"/>
        <w:rPr>
          <w:sz w:val="16"/>
          <w:szCs w:val="16"/>
          <w:lang w:val="uk-UA"/>
        </w:rPr>
      </w:pPr>
    </w:p>
    <w:p w14:paraId="6BE6D8F7" w14:textId="07E9E7DC" w:rsidR="008C371B" w:rsidRPr="00F91645" w:rsidRDefault="008C371B" w:rsidP="00FC2ECB">
      <w:pPr>
        <w:jc w:val="center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Рисунок </w:t>
      </w:r>
      <w:r w:rsidR="00A06233">
        <w:rPr>
          <w:sz w:val="28"/>
          <w:szCs w:val="28"/>
          <w:lang w:val="uk-UA"/>
        </w:rPr>
        <w:t>27</w:t>
      </w:r>
      <w:r w:rsidRPr="00F91645">
        <w:rPr>
          <w:sz w:val="28"/>
          <w:szCs w:val="28"/>
          <w:lang w:val="uk-UA"/>
        </w:rPr>
        <w:t xml:space="preserve"> – </w:t>
      </w:r>
      <w:proofErr w:type="spellStart"/>
      <w:r w:rsidRPr="00F91645">
        <w:rPr>
          <w:sz w:val="28"/>
          <w:szCs w:val="28"/>
          <w:lang w:val="uk-UA"/>
        </w:rPr>
        <w:t>Дипептид</w:t>
      </w:r>
      <w:proofErr w:type="spellEnd"/>
      <w:r w:rsidRPr="00F91645">
        <w:rPr>
          <w:sz w:val="28"/>
          <w:szCs w:val="28"/>
          <w:lang w:val="uk-UA"/>
        </w:rPr>
        <w:t xml:space="preserve"> на основі 2,5-дикетопіперазину, побудований </w:t>
      </w:r>
      <w:r w:rsidRPr="00F91645">
        <w:rPr>
          <w:sz w:val="28"/>
          <w:szCs w:val="28"/>
          <w:lang w:val="uk-UA"/>
        </w:rPr>
        <w:br/>
        <w:t>з L-фенілаланіну</w:t>
      </w:r>
    </w:p>
    <w:p w14:paraId="121E7F4F" w14:textId="77777777" w:rsidR="008C371B" w:rsidRPr="00BD6E12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3706ABAD" w14:textId="13DA641D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Приклади </w:t>
      </w:r>
      <w:proofErr w:type="spellStart"/>
      <w:r w:rsidRPr="00F91645">
        <w:rPr>
          <w:sz w:val="28"/>
          <w:szCs w:val="28"/>
          <w:lang w:val="uk-UA"/>
        </w:rPr>
        <w:t>дипептидів</w:t>
      </w:r>
      <w:proofErr w:type="spellEnd"/>
      <w:r w:rsidRPr="00F91645">
        <w:rPr>
          <w:sz w:val="28"/>
          <w:szCs w:val="28"/>
          <w:lang w:val="uk-UA"/>
        </w:rPr>
        <w:t xml:space="preserve">, що </w:t>
      </w:r>
      <w:proofErr w:type="spellStart"/>
      <w:r w:rsidRPr="00F91645">
        <w:rPr>
          <w:sz w:val="28"/>
          <w:szCs w:val="28"/>
          <w:lang w:val="uk-UA"/>
        </w:rPr>
        <w:t>продуковані</w:t>
      </w:r>
      <w:proofErr w:type="spellEnd"/>
      <w:r w:rsidRPr="00F91645">
        <w:rPr>
          <w:sz w:val="28"/>
          <w:szCs w:val="28"/>
          <w:lang w:val="uk-UA"/>
        </w:rPr>
        <w:t xml:space="preserve">, мікроорганізмами містять </w:t>
      </w:r>
      <w:r w:rsidRPr="00F91645">
        <w:rPr>
          <w:sz w:val="28"/>
          <w:szCs w:val="28"/>
          <w:lang w:val="uk-UA"/>
        </w:rPr>
        <w:br/>
        <w:t xml:space="preserve">у складі канонічні L-амінокислоти </w:t>
      </w:r>
      <w:r>
        <w:rPr>
          <w:sz w:val="28"/>
          <w:szCs w:val="28"/>
          <w:lang w:val="uk-UA"/>
        </w:rPr>
        <w:t>(</w:t>
      </w:r>
      <w:r w:rsidRPr="00F91645">
        <w:rPr>
          <w:sz w:val="28"/>
          <w:szCs w:val="28"/>
          <w:lang w:val="uk-UA"/>
        </w:rPr>
        <w:t xml:space="preserve">табл. </w:t>
      </w:r>
      <w:r w:rsidR="00A06233">
        <w:rPr>
          <w:sz w:val="28"/>
          <w:szCs w:val="28"/>
          <w:lang w:val="uk-UA"/>
        </w:rPr>
        <w:t>10</w:t>
      </w:r>
      <w:r>
        <w:rPr>
          <w:sz w:val="28"/>
          <w:szCs w:val="28"/>
          <w:lang w:val="uk-UA"/>
        </w:rPr>
        <w:t>)</w:t>
      </w:r>
      <w:r w:rsidRPr="00F91645">
        <w:rPr>
          <w:sz w:val="28"/>
          <w:szCs w:val="28"/>
          <w:lang w:val="uk-UA"/>
        </w:rPr>
        <w:t xml:space="preserve">. </w:t>
      </w:r>
    </w:p>
    <w:p w14:paraId="15F4EB9C" w14:textId="77777777" w:rsidR="008C371B" w:rsidRPr="00BD6E12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6FFF7864" w14:textId="65DAB8E1" w:rsidR="008C371B" w:rsidRPr="00F91645" w:rsidRDefault="008C371B" w:rsidP="00FC2ECB">
      <w:pPr>
        <w:jc w:val="center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Таблиця </w:t>
      </w:r>
      <w:r w:rsidR="00A06233">
        <w:rPr>
          <w:sz w:val="28"/>
          <w:szCs w:val="28"/>
          <w:lang w:val="uk-UA"/>
        </w:rPr>
        <w:t>10</w:t>
      </w:r>
      <w:r w:rsidRPr="00F91645">
        <w:rPr>
          <w:sz w:val="28"/>
          <w:szCs w:val="28"/>
          <w:lang w:val="uk-UA"/>
        </w:rPr>
        <w:t xml:space="preserve"> − Деякі </w:t>
      </w:r>
      <w:proofErr w:type="spellStart"/>
      <w:r w:rsidRPr="00F91645">
        <w:rPr>
          <w:sz w:val="28"/>
          <w:szCs w:val="28"/>
          <w:lang w:val="uk-UA"/>
        </w:rPr>
        <w:t>дипептиди</w:t>
      </w:r>
      <w:proofErr w:type="spellEnd"/>
      <w:r w:rsidRPr="00F91645">
        <w:rPr>
          <w:sz w:val="28"/>
          <w:szCs w:val="28"/>
          <w:lang w:val="uk-UA"/>
        </w:rPr>
        <w:t xml:space="preserve">, </w:t>
      </w:r>
      <w:proofErr w:type="spellStart"/>
      <w:r w:rsidRPr="00F91645">
        <w:rPr>
          <w:sz w:val="28"/>
          <w:szCs w:val="28"/>
          <w:lang w:val="uk-UA"/>
        </w:rPr>
        <w:t>продуковані</w:t>
      </w:r>
      <w:proofErr w:type="spellEnd"/>
      <w:r w:rsidRPr="00F91645">
        <w:rPr>
          <w:sz w:val="28"/>
          <w:szCs w:val="28"/>
          <w:lang w:val="uk-UA"/>
        </w:rPr>
        <w:t xml:space="preserve"> мікроорганізмами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514"/>
      </w:tblGrid>
      <w:tr w:rsidR="008C371B" w:rsidRPr="00F91645" w14:paraId="2F50198A" w14:textId="77777777" w:rsidTr="00054035">
        <w:trPr>
          <w:jc w:val="center"/>
        </w:trPr>
        <w:tc>
          <w:tcPr>
            <w:tcW w:w="4820" w:type="dxa"/>
          </w:tcPr>
          <w:p w14:paraId="36BA816D" w14:textId="77777777" w:rsidR="008C371B" w:rsidRPr="00F91645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F91645">
              <w:rPr>
                <w:sz w:val="28"/>
                <w:szCs w:val="28"/>
                <w:lang w:val="uk-UA"/>
              </w:rPr>
              <w:t>Дикетопіперазин</w:t>
            </w:r>
            <w:proofErr w:type="spellEnd"/>
          </w:p>
        </w:tc>
        <w:tc>
          <w:tcPr>
            <w:tcW w:w="4514" w:type="dxa"/>
          </w:tcPr>
          <w:p w14:paraId="2C03F80F" w14:textId="77777777" w:rsidR="008C371B" w:rsidRPr="00F91645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F91645">
              <w:rPr>
                <w:sz w:val="28"/>
                <w:szCs w:val="28"/>
                <w:lang w:val="uk-UA"/>
              </w:rPr>
              <w:t>Джерело</w:t>
            </w:r>
          </w:p>
        </w:tc>
      </w:tr>
      <w:tr w:rsidR="008C371B" w:rsidRPr="00F91645" w14:paraId="6BBEB1C4" w14:textId="77777777" w:rsidTr="00054035">
        <w:trPr>
          <w:jc w:val="center"/>
        </w:trPr>
        <w:tc>
          <w:tcPr>
            <w:tcW w:w="4820" w:type="dxa"/>
          </w:tcPr>
          <w:p w14:paraId="2EF07E8D" w14:textId="77777777" w:rsidR="008C371B" w:rsidRPr="00F91645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514" w:type="dxa"/>
          </w:tcPr>
          <w:p w14:paraId="5B33C2A2" w14:textId="77777777" w:rsidR="008C371B" w:rsidRPr="00F91645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</w:tr>
      <w:tr w:rsidR="008C371B" w:rsidRPr="00F91645" w14:paraId="1D79C741" w14:textId="77777777" w:rsidTr="00054035">
        <w:trPr>
          <w:jc w:val="center"/>
        </w:trPr>
        <w:tc>
          <w:tcPr>
            <w:tcW w:w="4820" w:type="dxa"/>
          </w:tcPr>
          <w:p w14:paraId="0DB6A225" w14:textId="77777777" w:rsidR="008C371B" w:rsidRPr="00F91645" w:rsidRDefault="008C371B" w:rsidP="00054035">
            <w:pPr>
              <w:autoSpaceDE w:val="0"/>
              <w:autoSpaceDN w:val="0"/>
              <w:adjustRightInd w:val="0"/>
              <w:jc w:val="center"/>
              <w:rPr>
                <w:rFonts w:eastAsia="MinionPro-Regular"/>
                <w:sz w:val="28"/>
                <w:szCs w:val="28"/>
                <w:lang w:val="uk-UA"/>
              </w:rPr>
            </w:pPr>
            <w:r w:rsidRPr="00F91645">
              <w:rPr>
                <w:rFonts w:eastAsia="MinionPro-Regular"/>
                <w:sz w:val="28"/>
                <w:szCs w:val="28"/>
              </w:rPr>
              <w:t>Цикло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Pro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Leu</w:t>
            </w:r>
          </w:p>
        </w:tc>
        <w:tc>
          <w:tcPr>
            <w:tcW w:w="4514" w:type="dxa"/>
          </w:tcPr>
          <w:p w14:paraId="32771552" w14:textId="77777777" w:rsidR="008C371B" w:rsidRPr="00F91645" w:rsidRDefault="008C371B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91645">
              <w:rPr>
                <w:rFonts w:eastAsia="MinionPro-It"/>
                <w:i/>
                <w:iCs/>
                <w:sz w:val="28"/>
                <w:szCs w:val="28"/>
                <w:lang w:val="en-US"/>
              </w:rPr>
              <w:t>Aspergillus fumigatus</w:t>
            </w:r>
          </w:p>
        </w:tc>
      </w:tr>
      <w:tr w:rsidR="008C371B" w:rsidRPr="00F91645" w14:paraId="1B4DD1D8" w14:textId="77777777" w:rsidTr="00054035">
        <w:trPr>
          <w:jc w:val="center"/>
        </w:trPr>
        <w:tc>
          <w:tcPr>
            <w:tcW w:w="4820" w:type="dxa"/>
          </w:tcPr>
          <w:p w14:paraId="63DDC1A2" w14:textId="77777777" w:rsidR="008C371B" w:rsidRPr="00F91645" w:rsidRDefault="008C371B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91645">
              <w:rPr>
                <w:rFonts w:eastAsia="MinionPro-Regular"/>
                <w:sz w:val="28"/>
                <w:szCs w:val="28"/>
              </w:rPr>
              <w:t>Цикло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Pro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Val</w:t>
            </w:r>
          </w:p>
        </w:tc>
        <w:tc>
          <w:tcPr>
            <w:tcW w:w="4514" w:type="dxa"/>
          </w:tcPr>
          <w:p w14:paraId="4D5A4675" w14:textId="77777777" w:rsidR="008C371B" w:rsidRPr="00F91645" w:rsidRDefault="008C371B" w:rsidP="00054035">
            <w:pPr>
              <w:autoSpaceDE w:val="0"/>
              <w:autoSpaceDN w:val="0"/>
              <w:adjustRightInd w:val="0"/>
              <w:jc w:val="center"/>
              <w:rPr>
                <w:rFonts w:eastAsia="MinionPro-It"/>
                <w:i/>
                <w:iCs/>
                <w:sz w:val="28"/>
                <w:szCs w:val="28"/>
                <w:lang w:val="uk-UA"/>
              </w:rPr>
            </w:pPr>
            <w:r w:rsidRPr="00F91645">
              <w:rPr>
                <w:rFonts w:eastAsia="MinionPro-It"/>
                <w:i/>
                <w:iCs/>
                <w:sz w:val="28"/>
                <w:szCs w:val="28"/>
                <w:lang w:val="en-US"/>
              </w:rPr>
              <w:t>Aspergillus ochraceus</w:t>
            </w:r>
          </w:p>
        </w:tc>
      </w:tr>
      <w:tr w:rsidR="008C371B" w:rsidRPr="00F91645" w14:paraId="43F55160" w14:textId="77777777" w:rsidTr="00054035">
        <w:trPr>
          <w:jc w:val="center"/>
        </w:trPr>
        <w:tc>
          <w:tcPr>
            <w:tcW w:w="4820" w:type="dxa"/>
          </w:tcPr>
          <w:p w14:paraId="13780F0F" w14:textId="77777777" w:rsidR="008C371B" w:rsidRPr="00F91645" w:rsidRDefault="008C371B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91645">
              <w:rPr>
                <w:rFonts w:eastAsia="MinionPro-Regular"/>
                <w:sz w:val="28"/>
                <w:szCs w:val="28"/>
              </w:rPr>
              <w:t>Цикло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Pro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proofErr w:type="spellStart"/>
            <w:r w:rsidRPr="00F91645">
              <w:rPr>
                <w:rFonts w:eastAsia="MinionPro-Regular"/>
                <w:sz w:val="28"/>
                <w:szCs w:val="28"/>
                <w:lang w:val="en-US"/>
              </w:rPr>
              <w:t>Phe</w:t>
            </w:r>
            <w:proofErr w:type="spellEnd"/>
          </w:p>
        </w:tc>
        <w:tc>
          <w:tcPr>
            <w:tcW w:w="4514" w:type="dxa"/>
          </w:tcPr>
          <w:p w14:paraId="7FE65FC7" w14:textId="77777777" w:rsidR="008C371B" w:rsidRPr="00F91645" w:rsidRDefault="008C371B" w:rsidP="00054035">
            <w:pPr>
              <w:autoSpaceDE w:val="0"/>
              <w:autoSpaceDN w:val="0"/>
              <w:adjustRightInd w:val="0"/>
              <w:jc w:val="center"/>
              <w:rPr>
                <w:rFonts w:eastAsia="MinionPro-It"/>
                <w:i/>
                <w:iCs/>
                <w:sz w:val="28"/>
                <w:szCs w:val="28"/>
                <w:lang w:val="uk-UA"/>
              </w:rPr>
            </w:pPr>
            <w:proofErr w:type="spellStart"/>
            <w:r w:rsidRPr="00F91645">
              <w:rPr>
                <w:rFonts w:eastAsia="MinionPro-It"/>
                <w:i/>
                <w:iCs/>
                <w:sz w:val="28"/>
                <w:szCs w:val="28"/>
                <w:lang w:val="en-US"/>
              </w:rPr>
              <w:t>Rosellinia</w:t>
            </w:r>
            <w:proofErr w:type="spellEnd"/>
            <w:r w:rsidRPr="00F91645">
              <w:rPr>
                <w:rFonts w:eastAsia="MinionPro-It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91645">
              <w:rPr>
                <w:rFonts w:eastAsia="MinionPro-It"/>
                <w:i/>
                <w:iCs/>
                <w:sz w:val="28"/>
                <w:szCs w:val="28"/>
                <w:lang w:val="en-US"/>
              </w:rPr>
              <w:t>necatrix</w:t>
            </w:r>
            <w:proofErr w:type="spellEnd"/>
          </w:p>
        </w:tc>
      </w:tr>
      <w:tr w:rsidR="008C371B" w:rsidRPr="00F91645" w14:paraId="0B0AE3EF" w14:textId="77777777" w:rsidTr="00054035">
        <w:trPr>
          <w:jc w:val="center"/>
        </w:trPr>
        <w:tc>
          <w:tcPr>
            <w:tcW w:w="4820" w:type="dxa"/>
          </w:tcPr>
          <w:p w14:paraId="353FA1EC" w14:textId="77777777" w:rsidR="008C371B" w:rsidRPr="00F91645" w:rsidRDefault="008C371B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91645">
              <w:rPr>
                <w:rFonts w:eastAsia="MinionPro-Regular"/>
                <w:sz w:val="28"/>
                <w:szCs w:val="28"/>
              </w:rPr>
              <w:t>Цикло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proofErr w:type="spellStart"/>
            <w:r w:rsidRPr="00F91645">
              <w:rPr>
                <w:rFonts w:eastAsia="MinionPro-Regular"/>
                <w:sz w:val="28"/>
                <w:szCs w:val="28"/>
                <w:lang w:val="en-US"/>
              </w:rPr>
              <w:t>Phe</w:t>
            </w:r>
            <w:proofErr w:type="spellEnd"/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Leu</w:t>
            </w:r>
          </w:p>
        </w:tc>
        <w:tc>
          <w:tcPr>
            <w:tcW w:w="4514" w:type="dxa"/>
          </w:tcPr>
          <w:p w14:paraId="6533B09A" w14:textId="77777777" w:rsidR="008C371B" w:rsidRPr="00F91645" w:rsidRDefault="008C371B" w:rsidP="00054035">
            <w:pPr>
              <w:autoSpaceDE w:val="0"/>
              <w:autoSpaceDN w:val="0"/>
              <w:adjustRightInd w:val="0"/>
              <w:jc w:val="center"/>
              <w:rPr>
                <w:rFonts w:eastAsia="MinionPro-It"/>
                <w:i/>
                <w:iCs/>
                <w:sz w:val="28"/>
                <w:szCs w:val="28"/>
                <w:lang w:val="uk-UA"/>
              </w:rPr>
            </w:pPr>
            <w:r w:rsidRPr="00F91645">
              <w:rPr>
                <w:rFonts w:eastAsia="MinionPro-It"/>
                <w:i/>
                <w:iCs/>
                <w:sz w:val="28"/>
                <w:szCs w:val="28"/>
                <w:lang w:val="en-US"/>
              </w:rPr>
              <w:t>Aspergillus</w:t>
            </w:r>
            <w:r w:rsidRPr="00F91645">
              <w:rPr>
                <w:rFonts w:eastAsia="MinionPro-It"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91645">
              <w:rPr>
                <w:rFonts w:eastAsia="MinionPro-It"/>
                <w:i/>
                <w:iCs/>
                <w:sz w:val="28"/>
                <w:szCs w:val="28"/>
                <w:lang w:val="en-US"/>
              </w:rPr>
              <w:t>niger</w:t>
            </w:r>
            <w:proofErr w:type="spellEnd"/>
          </w:p>
        </w:tc>
      </w:tr>
      <w:tr w:rsidR="008C371B" w:rsidRPr="00F91645" w14:paraId="51C54927" w14:textId="77777777" w:rsidTr="00054035">
        <w:trPr>
          <w:jc w:val="center"/>
        </w:trPr>
        <w:tc>
          <w:tcPr>
            <w:tcW w:w="4820" w:type="dxa"/>
          </w:tcPr>
          <w:p w14:paraId="3BD6EF16" w14:textId="77777777" w:rsidR="008C371B" w:rsidRPr="00F91645" w:rsidRDefault="008C371B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91645">
              <w:rPr>
                <w:rFonts w:eastAsia="MinionPro-Regular"/>
                <w:sz w:val="28"/>
                <w:szCs w:val="28"/>
              </w:rPr>
              <w:t>Цикло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proofErr w:type="spellStart"/>
            <w:r w:rsidRPr="00F91645">
              <w:rPr>
                <w:rFonts w:eastAsia="MinionPro-Regular"/>
                <w:sz w:val="28"/>
                <w:szCs w:val="28"/>
                <w:lang w:val="en-US"/>
              </w:rPr>
              <w:t>Phe</w:t>
            </w:r>
            <w:proofErr w:type="spellEnd"/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proofErr w:type="spellStart"/>
            <w:r w:rsidRPr="00F91645">
              <w:rPr>
                <w:rFonts w:eastAsia="MinionPro-Regular"/>
                <w:sz w:val="28"/>
                <w:szCs w:val="28"/>
                <w:lang w:val="en-US"/>
              </w:rPr>
              <w:t>Phe</w:t>
            </w:r>
            <w:proofErr w:type="spellEnd"/>
          </w:p>
        </w:tc>
        <w:tc>
          <w:tcPr>
            <w:tcW w:w="4514" w:type="dxa"/>
          </w:tcPr>
          <w:p w14:paraId="3F9EFFBA" w14:textId="77777777" w:rsidR="008C371B" w:rsidRPr="00F91645" w:rsidRDefault="008C371B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91645">
              <w:rPr>
                <w:rFonts w:eastAsia="MinionPro-It"/>
                <w:i/>
                <w:iCs/>
                <w:sz w:val="28"/>
                <w:szCs w:val="28"/>
                <w:lang w:val="en-US"/>
              </w:rPr>
              <w:t xml:space="preserve">Streptomyces </w:t>
            </w:r>
            <w:proofErr w:type="spellStart"/>
            <w:r w:rsidRPr="00F91645">
              <w:rPr>
                <w:rFonts w:eastAsia="MinionPro-It"/>
                <w:i/>
                <w:iCs/>
                <w:sz w:val="28"/>
                <w:szCs w:val="28"/>
                <w:lang w:val="en-US"/>
              </w:rPr>
              <w:t>noursei</w:t>
            </w:r>
            <w:proofErr w:type="spellEnd"/>
          </w:p>
        </w:tc>
      </w:tr>
      <w:tr w:rsidR="008C371B" w:rsidRPr="00F91645" w14:paraId="66288D8A" w14:textId="77777777" w:rsidTr="00054035">
        <w:trPr>
          <w:jc w:val="center"/>
        </w:trPr>
        <w:tc>
          <w:tcPr>
            <w:tcW w:w="4820" w:type="dxa"/>
          </w:tcPr>
          <w:p w14:paraId="18943B0E" w14:textId="77777777" w:rsidR="008C371B" w:rsidRPr="00F91645" w:rsidRDefault="008C371B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91645">
              <w:rPr>
                <w:rFonts w:eastAsia="MinionPro-Regular"/>
                <w:sz w:val="28"/>
                <w:szCs w:val="28"/>
              </w:rPr>
              <w:t>Цикло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Pro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n-US"/>
              </w:rPr>
              <w:t>Gly</w:t>
            </w:r>
          </w:p>
        </w:tc>
        <w:tc>
          <w:tcPr>
            <w:tcW w:w="4514" w:type="dxa"/>
          </w:tcPr>
          <w:p w14:paraId="09AA526B" w14:textId="77777777" w:rsidR="008C371B" w:rsidRPr="00F91645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F91645">
              <w:rPr>
                <w:sz w:val="28"/>
                <w:szCs w:val="28"/>
                <w:lang w:val="uk-UA"/>
              </w:rPr>
              <w:t>Екстракт дріжджів</w:t>
            </w:r>
          </w:p>
        </w:tc>
      </w:tr>
      <w:tr w:rsidR="008C371B" w:rsidRPr="00F91645" w14:paraId="21E676CE" w14:textId="77777777" w:rsidTr="00054035">
        <w:trPr>
          <w:jc w:val="center"/>
        </w:trPr>
        <w:tc>
          <w:tcPr>
            <w:tcW w:w="4820" w:type="dxa"/>
          </w:tcPr>
          <w:p w14:paraId="3CCAC997" w14:textId="77777777" w:rsidR="008C371B" w:rsidRPr="00F91645" w:rsidRDefault="008C371B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91645">
              <w:rPr>
                <w:rFonts w:eastAsia="MinionPro-Regular"/>
                <w:sz w:val="28"/>
                <w:szCs w:val="28"/>
              </w:rPr>
              <w:t>Цикло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s-E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s-ES"/>
              </w:rPr>
              <w:t>Ala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s-ES"/>
              </w:rPr>
              <w:t>L</w:t>
            </w:r>
            <w:r w:rsidRPr="00F91645">
              <w:rPr>
                <w:rFonts w:eastAsia="MinionPro-Regular"/>
                <w:sz w:val="28"/>
                <w:szCs w:val="28"/>
                <w:lang w:val="uk-UA"/>
              </w:rPr>
              <w:t>-</w:t>
            </w:r>
            <w:r w:rsidRPr="00F91645">
              <w:rPr>
                <w:rFonts w:eastAsia="MinionPro-Regular"/>
                <w:sz w:val="28"/>
                <w:szCs w:val="28"/>
                <w:lang w:val="es-ES"/>
              </w:rPr>
              <w:t>Tyr</w:t>
            </w:r>
          </w:p>
        </w:tc>
        <w:tc>
          <w:tcPr>
            <w:tcW w:w="4514" w:type="dxa"/>
          </w:tcPr>
          <w:p w14:paraId="4AA47342" w14:textId="77777777" w:rsidR="008C371B" w:rsidRPr="00F91645" w:rsidRDefault="008C371B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91645">
              <w:rPr>
                <w:sz w:val="28"/>
                <w:szCs w:val="28"/>
                <w:lang w:val="uk-UA"/>
              </w:rPr>
              <w:t>Екстракт дріжджів</w:t>
            </w:r>
          </w:p>
        </w:tc>
      </w:tr>
    </w:tbl>
    <w:p w14:paraId="21688FC9" w14:textId="77777777" w:rsidR="008C371B" w:rsidRPr="00BD6E12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4360C86B" w14:textId="77777777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Найважливішими представниками пептидів, що містять </w:t>
      </w:r>
      <w:proofErr w:type="spellStart"/>
      <w:r w:rsidRPr="00F91645">
        <w:rPr>
          <w:sz w:val="28"/>
          <w:szCs w:val="28"/>
          <w:lang w:val="uk-UA"/>
        </w:rPr>
        <w:t>дикетопіперазиновий</w:t>
      </w:r>
      <w:proofErr w:type="spellEnd"/>
      <w:r w:rsidRPr="00F91645">
        <w:rPr>
          <w:sz w:val="28"/>
          <w:szCs w:val="28"/>
          <w:lang w:val="uk-UA"/>
        </w:rPr>
        <w:t xml:space="preserve"> фрагмент, є пептиди ріжків, що мають потужну токсичну дію.</w:t>
      </w:r>
    </w:p>
    <w:p w14:paraId="72F585C3" w14:textId="77777777" w:rsidR="008C371B" w:rsidRPr="00BD6E12" w:rsidRDefault="008C371B" w:rsidP="008C371B">
      <w:pPr>
        <w:ind w:firstLine="708"/>
        <w:jc w:val="both"/>
        <w:rPr>
          <w:sz w:val="16"/>
          <w:szCs w:val="16"/>
          <w:lang w:val="uk-UA"/>
        </w:rPr>
      </w:pPr>
    </w:p>
    <w:p w14:paraId="50198253" w14:textId="77777777" w:rsidR="008C371B" w:rsidRPr="00F91645" w:rsidRDefault="008C371B" w:rsidP="008C371B">
      <w:pPr>
        <w:ind w:firstLine="708"/>
        <w:jc w:val="center"/>
        <w:rPr>
          <w:b/>
          <w:sz w:val="28"/>
          <w:szCs w:val="28"/>
          <w:lang w:val="uk-UA"/>
        </w:rPr>
      </w:pPr>
      <w:r w:rsidRPr="00F91645">
        <w:rPr>
          <w:b/>
          <w:sz w:val="28"/>
          <w:szCs w:val="28"/>
          <w:lang w:val="uk-UA"/>
        </w:rPr>
        <w:t xml:space="preserve">Циклічні </w:t>
      </w:r>
      <w:proofErr w:type="spellStart"/>
      <w:r w:rsidRPr="00F91645">
        <w:rPr>
          <w:b/>
          <w:sz w:val="28"/>
          <w:szCs w:val="28"/>
          <w:lang w:val="uk-UA"/>
        </w:rPr>
        <w:t>гомодітні</w:t>
      </w:r>
      <w:proofErr w:type="spellEnd"/>
      <w:r w:rsidRPr="00F91645">
        <w:rPr>
          <w:b/>
          <w:sz w:val="28"/>
          <w:szCs w:val="28"/>
          <w:lang w:val="uk-UA"/>
        </w:rPr>
        <w:t xml:space="preserve"> пептиди</w:t>
      </w:r>
    </w:p>
    <w:p w14:paraId="7DA986FC" w14:textId="77777777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Представники циклічних </w:t>
      </w:r>
      <w:proofErr w:type="spellStart"/>
      <w:r w:rsidRPr="00F91645">
        <w:rPr>
          <w:sz w:val="28"/>
          <w:szCs w:val="28"/>
          <w:lang w:val="uk-UA"/>
        </w:rPr>
        <w:t>гомодітних</w:t>
      </w:r>
      <w:proofErr w:type="spellEnd"/>
      <w:r w:rsidRPr="00F91645">
        <w:rPr>
          <w:sz w:val="28"/>
          <w:szCs w:val="28"/>
          <w:lang w:val="uk-UA"/>
        </w:rPr>
        <w:t xml:space="preserve"> пептидів містять </w:t>
      </w:r>
      <w:proofErr w:type="spellStart"/>
      <w:r w:rsidRPr="00F91645">
        <w:rPr>
          <w:sz w:val="28"/>
          <w:szCs w:val="28"/>
          <w:lang w:val="uk-UA"/>
        </w:rPr>
        <w:t>макроцикли</w:t>
      </w:r>
      <w:proofErr w:type="spellEnd"/>
      <w:r w:rsidRPr="00F91645">
        <w:rPr>
          <w:sz w:val="28"/>
          <w:szCs w:val="28"/>
          <w:lang w:val="uk-UA"/>
        </w:rPr>
        <w:t xml:space="preserve">, що утворені за допомогою </w:t>
      </w:r>
      <w:proofErr w:type="spellStart"/>
      <w:r w:rsidRPr="00F91645">
        <w:rPr>
          <w:sz w:val="28"/>
          <w:szCs w:val="28"/>
          <w:lang w:val="uk-UA"/>
        </w:rPr>
        <w:t>амідних</w:t>
      </w:r>
      <w:proofErr w:type="spellEnd"/>
      <w:r w:rsidRPr="00F91645">
        <w:rPr>
          <w:sz w:val="28"/>
          <w:szCs w:val="28"/>
          <w:lang w:val="uk-UA"/>
        </w:rPr>
        <w:t xml:space="preserve"> </w:t>
      </w:r>
      <w:proofErr w:type="spellStart"/>
      <w:r w:rsidRPr="00F91645">
        <w:rPr>
          <w:sz w:val="28"/>
          <w:szCs w:val="28"/>
          <w:lang w:val="uk-UA"/>
        </w:rPr>
        <w:t>зв</w:t>
      </w:r>
      <w:r w:rsidRPr="00AF7FA7">
        <w:rPr>
          <w:sz w:val="28"/>
          <w:szCs w:val="28"/>
          <w:lang w:val="uk-UA"/>
        </w:rPr>
        <w:t>’</w:t>
      </w:r>
      <w:r w:rsidRPr="00F91645">
        <w:rPr>
          <w:sz w:val="28"/>
          <w:szCs w:val="28"/>
          <w:lang w:val="uk-UA"/>
        </w:rPr>
        <w:t>язків</w:t>
      </w:r>
      <w:proofErr w:type="spellEnd"/>
      <w:r w:rsidRPr="00F91645">
        <w:rPr>
          <w:sz w:val="28"/>
          <w:szCs w:val="28"/>
          <w:lang w:val="uk-UA"/>
        </w:rPr>
        <w:t>.</w:t>
      </w:r>
    </w:p>
    <w:p w14:paraId="6BAC73C5" w14:textId="77777777" w:rsidR="008C371B" w:rsidRPr="00F91645" w:rsidRDefault="008C371B" w:rsidP="008C371B">
      <w:pPr>
        <w:ind w:firstLine="708"/>
        <w:jc w:val="both"/>
        <w:rPr>
          <w:sz w:val="28"/>
          <w:szCs w:val="28"/>
          <w:lang w:val="uk-UA"/>
        </w:rPr>
      </w:pPr>
      <w:r w:rsidRPr="00F91645">
        <w:rPr>
          <w:sz w:val="28"/>
          <w:szCs w:val="28"/>
          <w:lang w:val="uk-UA"/>
        </w:rPr>
        <w:t xml:space="preserve">Багато пептидів даної групи виділено з отруйних грибів, наприклад </w:t>
      </w:r>
      <w:proofErr w:type="spellStart"/>
      <w:r w:rsidRPr="00F91645">
        <w:rPr>
          <w:sz w:val="28"/>
          <w:szCs w:val="28"/>
          <w:lang w:val="uk-UA"/>
        </w:rPr>
        <w:t>фалотоксини</w:t>
      </w:r>
      <w:proofErr w:type="spellEnd"/>
      <w:r w:rsidRPr="00F91645">
        <w:rPr>
          <w:sz w:val="28"/>
          <w:szCs w:val="28"/>
          <w:lang w:val="uk-UA"/>
        </w:rPr>
        <w:t xml:space="preserve">, які в надзвичайно малих кількостях ушкоджують клітини печінки. 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Продуцентом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фалотоксинів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є отруйний зелений гриб </w:t>
      </w:r>
      <w:proofErr w:type="spellStart"/>
      <w:r w:rsidRPr="00F91645">
        <w:rPr>
          <w:rFonts w:eastAsia="MinionPro-It"/>
          <w:i/>
          <w:iCs/>
          <w:sz w:val="28"/>
          <w:szCs w:val="28"/>
          <w:lang w:val="uk-UA"/>
        </w:rPr>
        <w:t>Amanita</w:t>
      </w:r>
      <w:proofErr w:type="spellEnd"/>
      <w:r w:rsidRPr="00F91645">
        <w:rPr>
          <w:rFonts w:eastAsia="MinionPro-It"/>
          <w:i/>
          <w:iCs/>
          <w:sz w:val="28"/>
          <w:szCs w:val="28"/>
          <w:lang w:val="uk-UA"/>
        </w:rPr>
        <w:t xml:space="preserve"> </w:t>
      </w:r>
      <w:proofErr w:type="spellStart"/>
      <w:r w:rsidRPr="00F91645">
        <w:rPr>
          <w:rFonts w:eastAsia="MinionPro-It"/>
          <w:i/>
          <w:iCs/>
          <w:sz w:val="28"/>
          <w:szCs w:val="28"/>
          <w:lang w:val="uk-UA"/>
        </w:rPr>
        <w:t>phaloides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>.</w:t>
      </w:r>
    </w:p>
    <w:p w14:paraId="51E24114" w14:textId="46C2566C" w:rsidR="008C371B" w:rsidRPr="00F91645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Фалотоксини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–</w:t>
      </w:r>
      <w:r>
        <w:rPr>
          <w:rFonts w:eastAsia="MinionPro-It"/>
          <w:iCs/>
          <w:sz w:val="28"/>
          <w:szCs w:val="28"/>
          <w:lang w:val="ru-UA"/>
        </w:rPr>
        <w:t xml:space="preserve"> 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циклічні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гептапептиди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>, з</w:t>
      </w:r>
      <w:r w:rsidRPr="00AF7FA7">
        <w:rPr>
          <w:rFonts w:eastAsia="MinionPro-It"/>
          <w:iCs/>
          <w:sz w:val="28"/>
          <w:szCs w:val="28"/>
          <w:lang w:val="uk-UA"/>
        </w:rPr>
        <w:t>’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єднані містками бічних ланцюгів залишків триптофану і цистеїну (рис. </w:t>
      </w:r>
      <w:r w:rsidR="00F84AC5">
        <w:rPr>
          <w:rFonts w:eastAsia="MinionPro-It"/>
          <w:iCs/>
          <w:sz w:val="28"/>
          <w:szCs w:val="28"/>
          <w:lang w:val="uk-UA"/>
        </w:rPr>
        <w:t>28</w:t>
      </w:r>
      <w:r w:rsidRPr="00F91645">
        <w:rPr>
          <w:rFonts w:eastAsia="MinionPro-It"/>
          <w:iCs/>
          <w:sz w:val="28"/>
          <w:szCs w:val="28"/>
          <w:lang w:val="uk-UA"/>
        </w:rPr>
        <w:t>).</w:t>
      </w:r>
    </w:p>
    <w:p w14:paraId="6FE7877C" w14:textId="77777777" w:rsidR="008C371B" w:rsidRDefault="008C371B" w:rsidP="008C371B">
      <w:pPr>
        <w:ind w:firstLine="708"/>
        <w:jc w:val="both"/>
        <w:rPr>
          <w:rFonts w:eastAsia="MinionPro-It"/>
          <w:iCs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C2ECB" w14:paraId="0210A734" w14:textId="77777777" w:rsidTr="00FC2ECB">
        <w:tc>
          <w:tcPr>
            <w:tcW w:w="9628" w:type="dxa"/>
          </w:tcPr>
          <w:p w14:paraId="59BB509E" w14:textId="16E04B97" w:rsidR="00FC2ECB" w:rsidRDefault="00FC2ECB" w:rsidP="00FC2ECB">
            <w:pPr>
              <w:jc w:val="center"/>
              <w:rPr>
                <w:rFonts w:eastAsia="MinionPro-It"/>
                <w:iCs/>
                <w:sz w:val="16"/>
                <w:szCs w:val="16"/>
                <w:lang w:val="uk-UA"/>
              </w:rPr>
            </w:pPr>
            <w:r w:rsidRPr="00F91645">
              <w:rPr>
                <w:rFonts w:eastAsia="MinionPro-It"/>
                <w:iCs/>
                <w:noProof/>
                <w:sz w:val="28"/>
                <w:szCs w:val="28"/>
                <w:lang w:val="uk-UA"/>
              </w:rPr>
              <w:drawing>
                <wp:inline distT="0" distB="0" distL="0" distR="0" wp14:anchorId="35C0AF90" wp14:editId="3C1BECD4">
                  <wp:extent cx="5118735" cy="3310890"/>
                  <wp:effectExtent l="0" t="0" r="5715" b="3810"/>
                  <wp:docPr id="56416014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735" cy="331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28EA3" w14:textId="77777777" w:rsidR="00FC2ECB" w:rsidRPr="00FF5F63" w:rsidRDefault="00FC2ECB" w:rsidP="008C371B">
      <w:pPr>
        <w:ind w:firstLine="708"/>
        <w:jc w:val="both"/>
        <w:rPr>
          <w:rFonts w:eastAsia="MinionPro-It"/>
          <w:iCs/>
          <w:sz w:val="16"/>
          <w:szCs w:val="16"/>
          <w:lang w:val="uk-UA"/>
        </w:rPr>
      </w:pPr>
    </w:p>
    <w:p w14:paraId="29B72DDC" w14:textId="110A8A34" w:rsidR="008C371B" w:rsidRPr="00F91645" w:rsidRDefault="008C371B" w:rsidP="00FC2ECB">
      <w:pPr>
        <w:jc w:val="center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iCs/>
          <w:sz w:val="28"/>
          <w:szCs w:val="28"/>
          <w:lang w:val="uk-UA"/>
        </w:rPr>
        <w:t xml:space="preserve">Рисунок </w:t>
      </w:r>
      <w:r w:rsidR="00F84AC5">
        <w:rPr>
          <w:rFonts w:eastAsia="MinionPro-It"/>
          <w:iCs/>
          <w:sz w:val="28"/>
          <w:szCs w:val="28"/>
          <w:lang w:val="uk-UA"/>
        </w:rPr>
        <w:t>28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− Принципова структура скелету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фалотоксинів</w:t>
      </w:r>
      <w:proofErr w:type="spellEnd"/>
    </w:p>
    <w:p w14:paraId="736710E8" w14:textId="77777777" w:rsidR="008C371B" w:rsidRPr="00BD6E12" w:rsidRDefault="008C371B" w:rsidP="008C371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54009921" w14:textId="212CBC10" w:rsidR="008C371B" w:rsidRPr="00F91645" w:rsidRDefault="008C371B" w:rsidP="008C371B">
      <w:pPr>
        <w:ind w:firstLine="709"/>
        <w:jc w:val="both"/>
        <w:rPr>
          <w:rFonts w:eastAsia="MinionPro-It"/>
          <w:iCs/>
          <w:sz w:val="28"/>
          <w:szCs w:val="28"/>
          <w:lang w:val="uk-UA"/>
        </w:rPr>
      </w:pPr>
      <w:r>
        <w:rPr>
          <w:rFonts w:eastAsia="MinionPro-It"/>
          <w:iCs/>
          <w:sz w:val="28"/>
          <w:szCs w:val="28"/>
          <w:lang w:val="uk-UA"/>
        </w:rPr>
        <w:t>С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полука включає 7 пептидних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зв</w:t>
      </w:r>
      <w:r w:rsidRPr="00AF7FA7">
        <w:rPr>
          <w:rFonts w:eastAsia="MinionPro-It"/>
          <w:iCs/>
          <w:sz w:val="28"/>
          <w:szCs w:val="28"/>
          <w:lang w:val="uk-UA"/>
        </w:rPr>
        <w:t>’</w:t>
      </w:r>
      <w:r w:rsidRPr="00F91645">
        <w:rPr>
          <w:rFonts w:eastAsia="MinionPro-It"/>
          <w:iCs/>
          <w:sz w:val="28"/>
          <w:szCs w:val="28"/>
          <w:lang w:val="uk-UA"/>
        </w:rPr>
        <w:t>язків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, позначених на </w:t>
      </w:r>
      <w:r>
        <w:rPr>
          <w:rFonts w:eastAsia="MinionPro-It"/>
          <w:iCs/>
          <w:sz w:val="28"/>
          <w:szCs w:val="28"/>
          <w:lang w:val="uk-UA"/>
        </w:rPr>
        <w:t xml:space="preserve">рис. </w:t>
      </w:r>
      <w:r w:rsidR="00F84AC5">
        <w:rPr>
          <w:rFonts w:eastAsia="MinionPro-It"/>
          <w:iCs/>
          <w:sz w:val="28"/>
          <w:szCs w:val="28"/>
          <w:lang w:val="uk-UA"/>
        </w:rPr>
        <w:t>28</w:t>
      </w:r>
      <w:r>
        <w:rPr>
          <w:rFonts w:eastAsia="MinionPro-It"/>
          <w:iCs/>
          <w:sz w:val="28"/>
          <w:szCs w:val="28"/>
          <w:lang w:val="uk-UA"/>
        </w:rPr>
        <w:t xml:space="preserve">, </w:t>
      </w:r>
      <w:r w:rsidRPr="00F91645">
        <w:rPr>
          <w:rFonts w:eastAsia="MinionPro-It"/>
          <w:iCs/>
          <w:sz w:val="28"/>
          <w:szCs w:val="28"/>
          <w:lang w:val="uk-UA"/>
        </w:rPr>
        <w:t>як С</w:t>
      </w:r>
      <w:r w:rsidRPr="00F91645">
        <w:rPr>
          <w:rFonts w:eastAsia="MinionPro-It"/>
          <w:iCs/>
          <w:sz w:val="28"/>
          <w:szCs w:val="28"/>
          <w:lang w:val="en-US"/>
        </w:rPr>
        <w:t>O</w:t>
      </w:r>
      <w:r w:rsidRPr="00AF7FA7">
        <w:rPr>
          <w:rFonts w:eastAsia="MinionPro-It"/>
          <w:iCs/>
          <w:sz w:val="28"/>
          <w:szCs w:val="28"/>
          <w:lang w:val="uk-UA"/>
        </w:rPr>
        <w:t>-</w:t>
      </w:r>
      <w:r w:rsidRPr="00F91645">
        <w:rPr>
          <w:rFonts w:eastAsia="MinionPro-It"/>
          <w:iCs/>
          <w:sz w:val="28"/>
          <w:szCs w:val="28"/>
          <w:lang w:val="en-US"/>
        </w:rPr>
        <w:t>NH</w:t>
      </w:r>
      <w:r w:rsidRPr="00F91645">
        <w:rPr>
          <w:rFonts w:eastAsia="MinionPro-It"/>
          <w:iCs/>
          <w:sz w:val="28"/>
          <w:szCs w:val="28"/>
          <w:lang w:val="uk-UA"/>
        </w:rPr>
        <w:t>, складається з 6</w:t>
      </w:r>
      <w:r>
        <w:rPr>
          <w:rFonts w:eastAsia="MinionPro-It"/>
          <w:iCs/>
          <w:sz w:val="28"/>
          <w:szCs w:val="28"/>
          <w:lang w:val="uk-UA"/>
        </w:rPr>
        <w:t>-ти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амінокислот, кожна з яких на рис. 7 обмежена штриховою рамкою, причому амінокислота, яка утворює внутрішній місток, є продуктом алкілування триптофану цистеїном.</w:t>
      </w:r>
    </w:p>
    <w:p w14:paraId="35FF62C7" w14:textId="77777777" w:rsidR="008C371B" w:rsidRPr="00F91645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iCs/>
          <w:sz w:val="28"/>
          <w:szCs w:val="28"/>
          <w:lang w:val="uk-UA"/>
        </w:rPr>
        <w:t xml:space="preserve">З 6-ти амінокислот, які складають даний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гептапептид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>, три (3, 5, 6) є канонічними, а три (1, 2, 4) неканонічними.</w:t>
      </w:r>
    </w:p>
    <w:p w14:paraId="217D3354" w14:textId="77777777" w:rsidR="008C371B" w:rsidRDefault="008C371B" w:rsidP="008C371B">
      <w:pPr>
        <w:jc w:val="center"/>
        <w:rPr>
          <w:rFonts w:eastAsia="MinionPro-It"/>
          <w:iCs/>
          <w:sz w:val="16"/>
          <w:szCs w:val="16"/>
          <w:lang w:val="uk-UA"/>
        </w:rPr>
      </w:pPr>
    </w:p>
    <w:p w14:paraId="5B26D87C" w14:textId="77777777" w:rsidR="008C371B" w:rsidRPr="00F91645" w:rsidRDefault="008C371B" w:rsidP="008C371B">
      <w:pPr>
        <w:jc w:val="center"/>
        <w:rPr>
          <w:rFonts w:eastAsia="MinionPro-It"/>
          <w:b/>
          <w:iCs/>
          <w:sz w:val="28"/>
          <w:szCs w:val="28"/>
          <w:lang w:val="uk-UA"/>
        </w:rPr>
      </w:pPr>
      <w:r w:rsidRPr="00F91645">
        <w:rPr>
          <w:rFonts w:eastAsia="MinionPro-It"/>
          <w:b/>
          <w:iCs/>
          <w:sz w:val="28"/>
          <w:szCs w:val="28"/>
          <w:lang w:val="uk-UA"/>
        </w:rPr>
        <w:t xml:space="preserve">Циклічні </w:t>
      </w:r>
      <w:proofErr w:type="spellStart"/>
      <w:r w:rsidRPr="00F91645">
        <w:rPr>
          <w:rFonts w:eastAsia="MinionPro-It"/>
          <w:b/>
          <w:iCs/>
          <w:sz w:val="28"/>
          <w:szCs w:val="28"/>
          <w:lang w:val="uk-UA"/>
        </w:rPr>
        <w:t>гетеродітні</w:t>
      </w:r>
      <w:proofErr w:type="spellEnd"/>
      <w:r w:rsidRPr="00F91645">
        <w:rPr>
          <w:rFonts w:eastAsia="MinionPro-It"/>
          <w:b/>
          <w:iCs/>
          <w:sz w:val="28"/>
          <w:szCs w:val="28"/>
          <w:lang w:val="uk-UA"/>
        </w:rPr>
        <w:t xml:space="preserve"> пептиди</w:t>
      </w:r>
    </w:p>
    <w:p w14:paraId="7C4BE502" w14:textId="77777777" w:rsidR="008C371B" w:rsidRPr="00F91645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iCs/>
          <w:sz w:val="28"/>
          <w:szCs w:val="28"/>
          <w:lang w:val="uk-UA"/>
        </w:rPr>
        <w:t xml:space="preserve">Представники циклічних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гетеродітних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пептидів в своєму складі мають цикли, що містять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гетероатоми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</w:t>
      </w:r>
      <w:r w:rsidRPr="00AF7FA7">
        <w:rPr>
          <w:rFonts w:eastAsia="MinionPro-It"/>
          <w:iCs/>
          <w:sz w:val="28"/>
          <w:szCs w:val="28"/>
          <w:lang w:val="uk-UA"/>
        </w:rPr>
        <w:t xml:space="preserve">та 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містять як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амідні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так й ін. зв</w:t>
      </w:r>
      <w:r w:rsidRPr="00AF7FA7">
        <w:rPr>
          <w:rFonts w:eastAsia="MinionPro-It"/>
          <w:iCs/>
          <w:sz w:val="28"/>
          <w:szCs w:val="28"/>
          <w:lang w:val="uk-UA"/>
        </w:rPr>
        <w:t>’</w:t>
      </w:r>
      <w:r w:rsidRPr="00F91645">
        <w:rPr>
          <w:rFonts w:eastAsia="MinionPro-It"/>
          <w:iCs/>
          <w:sz w:val="28"/>
          <w:szCs w:val="28"/>
          <w:lang w:val="uk-UA"/>
        </w:rPr>
        <w:t>язки</w:t>
      </w:r>
      <w:r>
        <w:rPr>
          <w:rFonts w:eastAsia="MinionPro-It"/>
          <w:iCs/>
          <w:sz w:val="28"/>
          <w:szCs w:val="28"/>
          <w:lang w:val="uk-UA"/>
        </w:rPr>
        <w:t>.</w:t>
      </w:r>
    </w:p>
    <w:p w14:paraId="069D8760" w14:textId="77777777" w:rsidR="008C371B" w:rsidRPr="00F91645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iCs/>
          <w:sz w:val="28"/>
          <w:szCs w:val="28"/>
          <w:lang w:val="uk-UA"/>
        </w:rPr>
        <w:t>Основним типом зв</w:t>
      </w:r>
      <w:r w:rsidRPr="00AF7FA7">
        <w:rPr>
          <w:rFonts w:eastAsia="MinionPro-It"/>
          <w:iCs/>
          <w:sz w:val="28"/>
          <w:szCs w:val="28"/>
        </w:rPr>
        <w:t>’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язків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, що зустрічаються в даних циклах, є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складноефірні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зв</w:t>
      </w:r>
      <w:r w:rsidRPr="00AF7FA7">
        <w:rPr>
          <w:rFonts w:eastAsia="MinionPro-It"/>
          <w:iCs/>
          <w:sz w:val="28"/>
          <w:szCs w:val="28"/>
        </w:rPr>
        <w:t>’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язки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>.</w:t>
      </w:r>
    </w:p>
    <w:p w14:paraId="645F14E9" w14:textId="77777777" w:rsidR="008C371B" w:rsidRPr="00F91645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iCs/>
          <w:sz w:val="28"/>
          <w:szCs w:val="28"/>
          <w:lang w:val="uk-UA"/>
        </w:rPr>
        <w:t>Пептиди даного класу можна розділити на дві групи:</w:t>
      </w:r>
    </w:p>
    <w:p w14:paraId="2EB220D6" w14:textId="26E52DCF" w:rsidR="008C371B" w:rsidRPr="00F91645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b/>
          <w:iCs/>
          <w:sz w:val="28"/>
          <w:szCs w:val="28"/>
          <w:lang w:val="uk-UA"/>
        </w:rPr>
        <w:t>1 група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− група з пептидними і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складноефірними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зв</w:t>
      </w:r>
      <w:r w:rsidRPr="00AF7FA7">
        <w:rPr>
          <w:rFonts w:eastAsia="MinionPro-It"/>
          <w:iCs/>
          <w:sz w:val="28"/>
          <w:szCs w:val="28"/>
        </w:rPr>
        <w:t>’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язками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, що регулярно розташовані та представлена похідними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валіноміцина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(рис. </w:t>
      </w:r>
      <w:r w:rsidR="00F84AC5">
        <w:rPr>
          <w:rFonts w:eastAsia="MinionPro-It"/>
          <w:iCs/>
          <w:sz w:val="28"/>
          <w:szCs w:val="28"/>
          <w:lang w:val="uk-UA"/>
        </w:rPr>
        <w:t>29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). </w:t>
      </w:r>
      <w:r>
        <w:rPr>
          <w:rFonts w:eastAsia="MinionPro-It"/>
          <w:iCs/>
          <w:sz w:val="28"/>
          <w:szCs w:val="28"/>
          <w:lang w:val="uk-UA"/>
        </w:rPr>
        <w:br/>
      </w:r>
      <w:r w:rsidRPr="00F91645">
        <w:rPr>
          <w:rFonts w:eastAsia="MinionPro-It"/>
          <w:iCs/>
          <w:sz w:val="28"/>
          <w:szCs w:val="28"/>
          <w:lang w:val="uk-UA"/>
        </w:rPr>
        <w:t xml:space="preserve">Ці пептиди утворюють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ліпідорозчинні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комплекси з катіонами K</w:t>
      </w:r>
      <w:r w:rsidRPr="00F91645">
        <w:rPr>
          <w:rFonts w:eastAsia="MinionPro-It"/>
          <w:iCs/>
          <w:sz w:val="28"/>
          <w:szCs w:val="28"/>
          <w:vertAlign w:val="superscript"/>
          <w:lang w:val="uk-UA"/>
        </w:rPr>
        <w:t>+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,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Na</w:t>
      </w:r>
      <w:proofErr w:type="spellEnd"/>
      <w:r w:rsidRPr="00F91645">
        <w:rPr>
          <w:rFonts w:eastAsia="MinionPro-It"/>
          <w:iCs/>
          <w:sz w:val="28"/>
          <w:szCs w:val="28"/>
          <w:vertAlign w:val="superscript"/>
          <w:lang w:val="uk-UA"/>
        </w:rPr>
        <w:t>+</w:t>
      </w:r>
      <w:r w:rsidRPr="00F91645">
        <w:rPr>
          <w:rFonts w:eastAsia="MinionPro-It"/>
          <w:iCs/>
          <w:sz w:val="28"/>
          <w:szCs w:val="28"/>
          <w:lang w:val="uk-UA"/>
        </w:rPr>
        <w:t>, Ca</w:t>
      </w:r>
      <w:r w:rsidRPr="00F91645">
        <w:rPr>
          <w:rFonts w:eastAsia="MinionPro-It"/>
          <w:iCs/>
          <w:sz w:val="28"/>
          <w:szCs w:val="28"/>
          <w:vertAlign w:val="superscript"/>
          <w:lang w:val="uk-UA"/>
        </w:rPr>
        <w:t>2+</w:t>
      </w:r>
      <w:r w:rsidRPr="00F91645">
        <w:rPr>
          <w:rFonts w:eastAsia="MinionPro-It"/>
          <w:iCs/>
          <w:sz w:val="28"/>
          <w:szCs w:val="28"/>
          <w:lang w:val="uk-UA"/>
        </w:rPr>
        <w:t>, Mg</w:t>
      </w:r>
      <w:r w:rsidRPr="00F91645">
        <w:rPr>
          <w:rFonts w:eastAsia="MinionPro-It"/>
          <w:iCs/>
          <w:sz w:val="28"/>
          <w:szCs w:val="28"/>
          <w:vertAlign w:val="superscript"/>
          <w:lang w:val="uk-UA"/>
        </w:rPr>
        <w:t>2+</w:t>
      </w:r>
      <w:r w:rsidRPr="00F91645">
        <w:rPr>
          <w:rFonts w:eastAsia="MinionPro-It"/>
          <w:iCs/>
          <w:sz w:val="28"/>
          <w:szCs w:val="28"/>
          <w:lang w:val="uk-UA"/>
        </w:rPr>
        <w:t>, а також з біогенними амінами, що забезпечує їх високошвидкісний транспорт через мембрани.</w:t>
      </w:r>
    </w:p>
    <w:p w14:paraId="02A284B1" w14:textId="4C3C7847" w:rsidR="008C371B" w:rsidRPr="00F91645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b/>
          <w:iCs/>
          <w:sz w:val="28"/>
          <w:szCs w:val="28"/>
          <w:lang w:val="uk-UA"/>
        </w:rPr>
        <w:t>2 група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− група з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складноефірними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зв</w:t>
      </w:r>
      <w:r w:rsidRPr="00AF7FA7">
        <w:rPr>
          <w:rFonts w:eastAsia="MinionPro-It"/>
          <w:iCs/>
          <w:sz w:val="28"/>
          <w:szCs w:val="28"/>
        </w:rPr>
        <w:t>’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язками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>, що нерегулярно розташовані</w:t>
      </w:r>
      <w:r>
        <w:rPr>
          <w:rFonts w:eastAsia="MinionPro-It"/>
          <w:iCs/>
          <w:sz w:val="28"/>
          <w:szCs w:val="28"/>
          <w:lang w:val="ru-UA"/>
        </w:rPr>
        <w:t>.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Принципова схема актиноміцину та розгорнута структура актиноміцину D наведена на рис. </w:t>
      </w:r>
      <w:r w:rsidR="00F84AC5">
        <w:rPr>
          <w:rFonts w:eastAsia="MinionPro-It"/>
          <w:iCs/>
          <w:sz w:val="28"/>
          <w:szCs w:val="28"/>
          <w:lang w:val="uk-UA"/>
        </w:rPr>
        <w:t>30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та рис. </w:t>
      </w:r>
      <w:r w:rsidR="00F84AC5">
        <w:rPr>
          <w:rFonts w:eastAsia="MinionPro-It"/>
          <w:iCs/>
          <w:sz w:val="28"/>
          <w:szCs w:val="28"/>
          <w:lang w:val="uk-UA"/>
        </w:rPr>
        <w:t>31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відповідно.</w:t>
      </w:r>
    </w:p>
    <w:p w14:paraId="2FC930B3" w14:textId="77777777" w:rsidR="008C371B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iCs/>
          <w:sz w:val="28"/>
          <w:szCs w:val="28"/>
          <w:lang w:val="uk-UA"/>
        </w:rPr>
        <w:t xml:space="preserve">Похідні актиноміцину в основному продукуються видом грибів </w:t>
      </w:r>
      <w:proofErr w:type="spellStart"/>
      <w:r w:rsidRPr="00F91645">
        <w:rPr>
          <w:rFonts w:eastAsia="MinionPro-It"/>
          <w:i/>
          <w:iCs/>
          <w:sz w:val="28"/>
          <w:szCs w:val="28"/>
          <w:lang w:val="uk-UA"/>
        </w:rPr>
        <w:t>Streptomyces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і є потужними інгібіторами ДНК-залежного синтезу РНК.</w:t>
      </w:r>
    </w:p>
    <w:p w14:paraId="5AA8BC12" w14:textId="77777777" w:rsidR="00FC2ECB" w:rsidRPr="00FC2ECB" w:rsidRDefault="00FC2ECB" w:rsidP="008C371B">
      <w:pPr>
        <w:ind w:firstLine="708"/>
        <w:jc w:val="both"/>
        <w:rPr>
          <w:rFonts w:eastAsia="MinionPro-It"/>
          <w:iCs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C2ECB" w14:paraId="55C9EC82" w14:textId="77777777" w:rsidTr="00FC2ECB">
        <w:tc>
          <w:tcPr>
            <w:tcW w:w="9628" w:type="dxa"/>
          </w:tcPr>
          <w:p w14:paraId="4D3DC561" w14:textId="160E18B4" w:rsidR="00FC2ECB" w:rsidRDefault="00FC2ECB" w:rsidP="00FC2ECB">
            <w:pPr>
              <w:jc w:val="center"/>
              <w:rPr>
                <w:rFonts w:eastAsia="MinionPro-It"/>
                <w:iCs/>
                <w:sz w:val="28"/>
                <w:szCs w:val="28"/>
                <w:lang w:val="uk-UA"/>
              </w:rPr>
            </w:pPr>
            <w:r w:rsidRPr="00F91645">
              <w:rPr>
                <w:rFonts w:eastAsia="MinionPro-It"/>
                <w:iCs/>
                <w:noProof/>
                <w:sz w:val="28"/>
                <w:szCs w:val="28"/>
                <w:lang w:val="uk-UA"/>
              </w:rPr>
              <w:drawing>
                <wp:inline distT="0" distB="0" distL="0" distR="0" wp14:anchorId="35D6804B" wp14:editId="01047AFE">
                  <wp:extent cx="4540250" cy="3941445"/>
                  <wp:effectExtent l="0" t="0" r="0" b="1905"/>
                  <wp:docPr id="1350460114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394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8A1DC" w14:textId="77777777" w:rsidR="008C371B" w:rsidRPr="00996B3C" w:rsidRDefault="008C371B" w:rsidP="008C371B">
      <w:pPr>
        <w:ind w:firstLine="708"/>
        <w:jc w:val="both"/>
        <w:rPr>
          <w:rFonts w:eastAsia="MinionPro-It"/>
          <w:iCs/>
          <w:sz w:val="16"/>
          <w:szCs w:val="16"/>
          <w:lang w:val="uk-UA"/>
        </w:rPr>
      </w:pPr>
    </w:p>
    <w:p w14:paraId="03F648B2" w14:textId="6D83DAD6" w:rsidR="008C371B" w:rsidRDefault="008C371B" w:rsidP="00FC2ECB">
      <w:pPr>
        <w:jc w:val="center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iCs/>
          <w:sz w:val="28"/>
          <w:szCs w:val="28"/>
          <w:lang w:val="uk-UA"/>
        </w:rPr>
        <w:t>Рисунок</w:t>
      </w:r>
      <w:r w:rsidR="00F84AC5">
        <w:rPr>
          <w:rFonts w:eastAsia="MinionPro-It"/>
          <w:iCs/>
          <w:sz w:val="28"/>
          <w:szCs w:val="28"/>
          <w:lang w:val="uk-UA"/>
        </w:rPr>
        <w:t xml:space="preserve"> 29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− Структура похідних </w:t>
      </w:r>
      <w:proofErr w:type="spellStart"/>
      <w:r w:rsidRPr="00F91645">
        <w:rPr>
          <w:rFonts w:eastAsia="MinionPro-It"/>
          <w:iCs/>
          <w:sz w:val="28"/>
          <w:szCs w:val="28"/>
          <w:lang w:val="uk-UA"/>
        </w:rPr>
        <w:t>валіноміцину</w:t>
      </w:r>
      <w:proofErr w:type="spellEnd"/>
    </w:p>
    <w:p w14:paraId="1A4F8AFD" w14:textId="77777777" w:rsidR="008C371B" w:rsidRDefault="008C371B" w:rsidP="008C371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C2ECB" w14:paraId="052FDCA0" w14:textId="77777777" w:rsidTr="00FC2ECB">
        <w:tc>
          <w:tcPr>
            <w:tcW w:w="9628" w:type="dxa"/>
          </w:tcPr>
          <w:p w14:paraId="4AD9160D" w14:textId="6C69150F" w:rsidR="00FC2ECB" w:rsidRDefault="00FC2ECB" w:rsidP="00FC2ECB">
            <w:pPr>
              <w:jc w:val="center"/>
              <w:rPr>
                <w:rFonts w:eastAsia="MinionPro-It"/>
                <w:iCs/>
                <w:sz w:val="16"/>
                <w:szCs w:val="16"/>
                <w:lang w:val="uk-UA"/>
              </w:rPr>
            </w:pPr>
            <w:r w:rsidRPr="00F91645">
              <w:rPr>
                <w:rFonts w:eastAsia="MinionPro-It"/>
                <w:iCs/>
                <w:noProof/>
                <w:sz w:val="28"/>
                <w:szCs w:val="28"/>
                <w:lang w:val="uk-UA"/>
              </w:rPr>
              <w:drawing>
                <wp:inline distT="0" distB="0" distL="0" distR="0" wp14:anchorId="1659DB42" wp14:editId="103D41BB">
                  <wp:extent cx="3100705" cy="1902460"/>
                  <wp:effectExtent l="0" t="0" r="4445" b="2540"/>
                  <wp:docPr id="2000828662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890D0" w14:textId="77777777" w:rsidR="00FC2ECB" w:rsidRPr="00996B3C" w:rsidRDefault="00FC2ECB" w:rsidP="008C371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5F16EC15" w14:textId="1BD8E1F8" w:rsidR="008C371B" w:rsidRDefault="008C371B" w:rsidP="00FC2ECB">
      <w:pPr>
        <w:jc w:val="center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iCs/>
          <w:sz w:val="28"/>
          <w:szCs w:val="28"/>
          <w:lang w:val="uk-UA"/>
        </w:rPr>
        <w:t xml:space="preserve">Рисунок </w:t>
      </w:r>
      <w:r w:rsidR="00F84AC5">
        <w:rPr>
          <w:rFonts w:eastAsia="MinionPro-It"/>
          <w:iCs/>
          <w:sz w:val="28"/>
          <w:szCs w:val="28"/>
          <w:lang w:val="uk-UA"/>
        </w:rPr>
        <w:t>30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−</w:t>
      </w:r>
      <w:r w:rsidRPr="00F91645">
        <w:rPr>
          <w:rFonts w:eastAsia="MinionPro-It"/>
          <w:i/>
          <w:iCs/>
          <w:sz w:val="28"/>
          <w:szCs w:val="28"/>
          <w:lang w:val="uk-UA"/>
        </w:rPr>
        <w:t xml:space="preserve"> </w:t>
      </w:r>
      <w:r w:rsidRPr="00F91645">
        <w:rPr>
          <w:rFonts w:eastAsia="MinionPro-It"/>
          <w:iCs/>
          <w:sz w:val="28"/>
          <w:szCs w:val="28"/>
          <w:lang w:val="uk-UA"/>
        </w:rPr>
        <w:t>Принципова схема актиноміцину</w:t>
      </w:r>
    </w:p>
    <w:p w14:paraId="2C6F2241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5189A7E8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4E44987F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3470B8C4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67370711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1F64D2E2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28114B14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745B4AC3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30D4B8AA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5127B64F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709757DF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6838D0DE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49E73E6D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4BB99357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7055B35B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6D1061F7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7DC8EAB7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22E7C95C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C2ECB" w14:paraId="2F97EC6D" w14:textId="77777777" w:rsidTr="00FC2ECB">
        <w:tc>
          <w:tcPr>
            <w:tcW w:w="9628" w:type="dxa"/>
          </w:tcPr>
          <w:p w14:paraId="45217525" w14:textId="3C2BC980" w:rsidR="00FC2ECB" w:rsidRDefault="00FC2ECB" w:rsidP="00FC2ECB">
            <w:pPr>
              <w:jc w:val="center"/>
              <w:rPr>
                <w:rFonts w:eastAsia="MinionPro-It"/>
                <w:iCs/>
                <w:sz w:val="16"/>
                <w:szCs w:val="16"/>
                <w:lang w:val="uk-UA"/>
              </w:rPr>
            </w:pPr>
            <w:r w:rsidRPr="00F91645">
              <w:rPr>
                <w:rFonts w:eastAsia="MinionPro-It"/>
                <w:iCs/>
                <w:noProof/>
                <w:sz w:val="28"/>
                <w:szCs w:val="28"/>
                <w:lang w:val="uk-UA"/>
              </w:rPr>
              <w:drawing>
                <wp:inline distT="0" distB="0" distL="0" distR="0" wp14:anchorId="76DE13C8" wp14:editId="40A9C928">
                  <wp:extent cx="4519295" cy="4950460"/>
                  <wp:effectExtent l="0" t="0" r="0" b="2540"/>
                  <wp:docPr id="1307321034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295" cy="495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A2225" w14:textId="77777777" w:rsidR="00FC2ECB" w:rsidRDefault="00FC2ECB" w:rsidP="00FC2EC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7AE3C6AA" w14:textId="3371A3F9" w:rsidR="008C371B" w:rsidRPr="00F91645" w:rsidRDefault="008C371B" w:rsidP="00FC2ECB">
      <w:pPr>
        <w:jc w:val="center"/>
        <w:rPr>
          <w:rFonts w:eastAsia="MinionPro-It"/>
          <w:iCs/>
          <w:sz w:val="28"/>
          <w:szCs w:val="28"/>
          <w:lang w:val="uk-UA"/>
        </w:rPr>
      </w:pPr>
      <w:r w:rsidRPr="00F91645">
        <w:rPr>
          <w:rFonts w:eastAsia="MinionPro-It"/>
          <w:iCs/>
          <w:sz w:val="28"/>
          <w:szCs w:val="28"/>
          <w:lang w:val="uk-UA"/>
        </w:rPr>
        <w:t xml:space="preserve">Рисунок </w:t>
      </w:r>
      <w:r w:rsidR="00F84AC5">
        <w:rPr>
          <w:rFonts w:eastAsia="MinionPro-It"/>
          <w:iCs/>
          <w:sz w:val="28"/>
          <w:szCs w:val="28"/>
          <w:lang w:val="uk-UA"/>
        </w:rPr>
        <w:t>31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− Структура актиноміцину </w:t>
      </w:r>
      <w:r w:rsidRPr="00F91645">
        <w:rPr>
          <w:rFonts w:eastAsia="MinionPro-It"/>
          <w:iCs/>
          <w:sz w:val="28"/>
          <w:szCs w:val="28"/>
          <w:lang w:val="en-US"/>
        </w:rPr>
        <w:t>D</w:t>
      </w:r>
    </w:p>
    <w:p w14:paraId="0F4969D6" w14:textId="77777777" w:rsidR="008C371B" w:rsidRPr="00996B3C" w:rsidRDefault="008C371B" w:rsidP="008C371B">
      <w:pPr>
        <w:ind w:firstLine="709"/>
        <w:jc w:val="both"/>
        <w:rPr>
          <w:rFonts w:eastAsia="MinionPro-It"/>
          <w:iCs/>
          <w:sz w:val="16"/>
          <w:szCs w:val="16"/>
          <w:lang w:val="uk-UA"/>
        </w:rPr>
      </w:pPr>
    </w:p>
    <w:p w14:paraId="0E6DF6CF" w14:textId="77777777" w:rsidR="008C371B" w:rsidRPr="00F91645" w:rsidRDefault="008C371B" w:rsidP="008C371B">
      <w:pPr>
        <w:ind w:firstLine="708"/>
        <w:jc w:val="center"/>
        <w:rPr>
          <w:rFonts w:eastAsia="MinionPro-It"/>
          <w:b/>
          <w:iCs/>
          <w:sz w:val="28"/>
          <w:szCs w:val="28"/>
          <w:lang w:val="uk-UA"/>
        </w:rPr>
      </w:pPr>
      <w:proofErr w:type="spellStart"/>
      <w:r w:rsidRPr="00F91645">
        <w:rPr>
          <w:rFonts w:eastAsia="MinionPro-It"/>
          <w:b/>
          <w:iCs/>
          <w:sz w:val="28"/>
          <w:szCs w:val="28"/>
        </w:rPr>
        <w:t>Великі</w:t>
      </w:r>
      <w:proofErr w:type="spellEnd"/>
      <w:r w:rsidRPr="00F91645">
        <w:rPr>
          <w:rFonts w:eastAsia="MinionPro-It"/>
          <w:b/>
          <w:iCs/>
          <w:sz w:val="28"/>
          <w:szCs w:val="28"/>
        </w:rPr>
        <w:t xml:space="preserve"> </w:t>
      </w:r>
      <w:proofErr w:type="spellStart"/>
      <w:r w:rsidRPr="00F91645">
        <w:rPr>
          <w:rFonts w:eastAsia="MinionPro-It"/>
          <w:b/>
          <w:iCs/>
          <w:sz w:val="28"/>
          <w:szCs w:val="28"/>
        </w:rPr>
        <w:t>модифіковані</w:t>
      </w:r>
      <w:proofErr w:type="spellEnd"/>
      <w:r w:rsidRPr="00F91645">
        <w:rPr>
          <w:rFonts w:eastAsia="MinionPro-It"/>
          <w:b/>
          <w:iCs/>
          <w:sz w:val="28"/>
          <w:szCs w:val="28"/>
        </w:rPr>
        <w:t xml:space="preserve"> </w:t>
      </w:r>
      <w:proofErr w:type="spellStart"/>
      <w:r w:rsidRPr="00F91645">
        <w:rPr>
          <w:rFonts w:eastAsia="MinionPro-It"/>
          <w:b/>
          <w:iCs/>
          <w:sz w:val="28"/>
          <w:szCs w:val="28"/>
        </w:rPr>
        <w:t>пептиди</w:t>
      </w:r>
      <w:proofErr w:type="spellEnd"/>
    </w:p>
    <w:p w14:paraId="2BA2224A" w14:textId="77777777" w:rsidR="008C371B" w:rsidRPr="00F91645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r w:rsidRPr="00AF7FA7">
        <w:rPr>
          <w:rFonts w:eastAsia="MinionPro-It"/>
          <w:iCs/>
          <w:sz w:val="28"/>
          <w:szCs w:val="28"/>
          <w:lang w:val="uk-UA"/>
        </w:rPr>
        <w:t xml:space="preserve">До </w:t>
      </w:r>
      <w:r w:rsidRPr="00F91645">
        <w:rPr>
          <w:rFonts w:eastAsia="MinionPro-It"/>
          <w:iCs/>
          <w:sz w:val="28"/>
          <w:szCs w:val="28"/>
          <w:lang w:val="uk-UA"/>
        </w:rPr>
        <w:t>великих модифікованих пептидів</w:t>
      </w:r>
      <w:r w:rsidRPr="00AF7FA7">
        <w:rPr>
          <w:rFonts w:eastAsia="MinionPro-It"/>
          <w:iCs/>
          <w:sz w:val="28"/>
          <w:szCs w:val="28"/>
          <w:lang w:val="uk-UA"/>
        </w:rPr>
        <w:t xml:space="preserve"> відносяться великі пептиди мікробного походження, </w:t>
      </w:r>
      <w:r w:rsidRPr="00F91645">
        <w:rPr>
          <w:rFonts w:eastAsia="MinionPro-It"/>
          <w:iCs/>
          <w:sz w:val="28"/>
          <w:szCs w:val="28"/>
          <w:lang w:val="uk-UA"/>
        </w:rPr>
        <w:t>які включають</w:t>
      </w:r>
      <w:r w:rsidRPr="00AF7FA7">
        <w:rPr>
          <w:rFonts w:eastAsia="MinionPro-It"/>
          <w:iCs/>
          <w:sz w:val="28"/>
          <w:szCs w:val="28"/>
          <w:lang w:val="uk-UA"/>
        </w:rPr>
        <w:t xml:space="preserve"> ті ж модифікації, що і циклічні </w:t>
      </w:r>
      <w:r w:rsidRPr="00F91645">
        <w:rPr>
          <w:rFonts w:eastAsia="MinionPro-It"/>
          <w:iCs/>
          <w:sz w:val="28"/>
          <w:szCs w:val="28"/>
          <w:lang w:val="uk-UA"/>
        </w:rPr>
        <w:t>та</w:t>
      </w:r>
      <w:r w:rsidRPr="00AF7FA7">
        <w:rPr>
          <w:rFonts w:eastAsia="MinionPro-It"/>
          <w:iCs/>
          <w:sz w:val="28"/>
          <w:szCs w:val="28"/>
          <w:lang w:val="uk-UA"/>
        </w:rPr>
        <w:t xml:space="preserve"> </w:t>
      </w:r>
      <w:proofErr w:type="spellStart"/>
      <w:r w:rsidRPr="00AF7FA7">
        <w:rPr>
          <w:rFonts w:eastAsia="MinionPro-It"/>
          <w:iCs/>
          <w:sz w:val="28"/>
          <w:szCs w:val="28"/>
          <w:lang w:val="uk-UA"/>
        </w:rPr>
        <w:t>гетеродітні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 </w:t>
      </w:r>
      <w:r w:rsidRPr="00AF7FA7">
        <w:rPr>
          <w:rFonts w:eastAsia="MinionPro-It"/>
          <w:iCs/>
          <w:sz w:val="28"/>
          <w:szCs w:val="28"/>
          <w:lang w:val="uk-UA"/>
        </w:rPr>
        <w:t>пептиди</w:t>
      </w:r>
      <w:r w:rsidRPr="00F91645">
        <w:rPr>
          <w:rFonts w:eastAsia="MinionPro-It"/>
          <w:iCs/>
          <w:sz w:val="28"/>
          <w:szCs w:val="28"/>
          <w:lang w:val="uk-UA"/>
        </w:rPr>
        <w:t>.</w:t>
      </w:r>
    </w:p>
    <w:p w14:paraId="060A487A" w14:textId="77777777" w:rsidR="008C371B" w:rsidRPr="00F91645" w:rsidRDefault="008C371B" w:rsidP="008C371B">
      <w:pPr>
        <w:ind w:firstLine="708"/>
        <w:jc w:val="both"/>
        <w:rPr>
          <w:rFonts w:eastAsia="MinionPro-It"/>
          <w:iCs/>
          <w:sz w:val="28"/>
          <w:szCs w:val="28"/>
          <w:lang w:val="uk-UA"/>
        </w:rPr>
      </w:pPr>
      <w:r w:rsidRPr="00AF7FA7">
        <w:rPr>
          <w:rFonts w:eastAsia="MinionPro-It"/>
          <w:iCs/>
          <w:sz w:val="28"/>
          <w:szCs w:val="28"/>
          <w:lang w:val="uk-UA"/>
        </w:rPr>
        <w:t xml:space="preserve">Представником цієї групи пептидів є антибіотик </w:t>
      </w:r>
      <w:proofErr w:type="spellStart"/>
      <w:r w:rsidRPr="00AF7FA7">
        <w:rPr>
          <w:rFonts w:eastAsia="MinionPro-It"/>
          <w:iCs/>
          <w:sz w:val="28"/>
          <w:szCs w:val="28"/>
          <w:lang w:val="uk-UA"/>
        </w:rPr>
        <w:t>суб</w:t>
      </w:r>
      <w:r w:rsidRPr="00F91645">
        <w:rPr>
          <w:rFonts w:eastAsia="MinionPro-It"/>
          <w:iCs/>
          <w:sz w:val="28"/>
          <w:szCs w:val="28"/>
          <w:lang w:val="uk-UA"/>
        </w:rPr>
        <w:t>тілін</w:t>
      </w:r>
      <w:proofErr w:type="spellEnd"/>
      <w:r w:rsidRPr="00F91645">
        <w:rPr>
          <w:rFonts w:eastAsia="MinionPro-It"/>
          <w:iCs/>
          <w:sz w:val="28"/>
          <w:szCs w:val="28"/>
          <w:lang w:val="uk-UA"/>
        </w:rPr>
        <w:t xml:space="preserve">, який продукується </w:t>
      </w:r>
      <w:r w:rsidRPr="00F91645">
        <w:rPr>
          <w:rFonts w:eastAsia="MinionPro-It"/>
          <w:i/>
          <w:iCs/>
          <w:sz w:val="28"/>
          <w:szCs w:val="28"/>
          <w:lang w:val="en-US"/>
        </w:rPr>
        <w:t>Bacillus</w:t>
      </w:r>
      <w:r w:rsidRPr="00AF7FA7">
        <w:rPr>
          <w:rFonts w:eastAsia="MinionPro-It"/>
          <w:i/>
          <w:iCs/>
          <w:sz w:val="28"/>
          <w:szCs w:val="28"/>
          <w:lang w:val="uk-UA"/>
        </w:rPr>
        <w:t xml:space="preserve"> </w:t>
      </w:r>
      <w:proofErr w:type="spellStart"/>
      <w:r w:rsidRPr="00F91645">
        <w:rPr>
          <w:rFonts w:eastAsia="MinionPro-It"/>
          <w:i/>
          <w:iCs/>
          <w:sz w:val="28"/>
          <w:szCs w:val="28"/>
          <w:lang w:val="en-US"/>
        </w:rPr>
        <w:t>subtili</w:t>
      </w:r>
      <w:proofErr w:type="spellEnd"/>
      <w:r w:rsidRPr="00AF7FA7">
        <w:rPr>
          <w:rFonts w:eastAsia="MinionPro-It"/>
          <w:i/>
          <w:iCs/>
          <w:sz w:val="28"/>
          <w:szCs w:val="28"/>
          <w:lang w:val="uk-UA"/>
        </w:rPr>
        <w:t>,</w:t>
      </w:r>
      <w:r w:rsidRPr="00AF7FA7">
        <w:rPr>
          <w:rFonts w:eastAsia="MinionPro-It"/>
          <w:iCs/>
          <w:sz w:val="28"/>
          <w:szCs w:val="28"/>
          <w:lang w:val="uk-UA"/>
        </w:rPr>
        <w:t xml:space="preserve"> що включає 32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АК</w:t>
      </w:r>
      <w:r w:rsidRPr="00AF7FA7">
        <w:rPr>
          <w:rFonts w:eastAsia="MinionPro-It"/>
          <w:iCs/>
          <w:sz w:val="28"/>
          <w:szCs w:val="28"/>
          <w:lang w:val="uk-UA"/>
        </w:rPr>
        <w:t xml:space="preserve"> </w:t>
      </w:r>
      <w:r w:rsidRPr="00F91645">
        <w:rPr>
          <w:rFonts w:eastAsia="MinionPro-It"/>
          <w:iCs/>
          <w:sz w:val="28"/>
          <w:szCs w:val="28"/>
          <w:lang w:val="uk-UA"/>
        </w:rPr>
        <w:t>з</w:t>
      </w:r>
      <w:r w:rsidRPr="00AF7FA7">
        <w:rPr>
          <w:rFonts w:eastAsia="MinionPro-It"/>
          <w:iCs/>
          <w:sz w:val="28"/>
          <w:szCs w:val="28"/>
          <w:lang w:val="uk-UA"/>
        </w:rPr>
        <w:t>алишк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и; </w:t>
      </w:r>
      <w:r w:rsidRPr="00AF7FA7">
        <w:rPr>
          <w:rFonts w:eastAsia="MinionPro-It"/>
          <w:iCs/>
          <w:sz w:val="28"/>
          <w:szCs w:val="28"/>
          <w:lang w:val="uk-UA"/>
        </w:rPr>
        <w:t>ряд</w:t>
      </w:r>
      <w:r w:rsidRPr="00F91645">
        <w:rPr>
          <w:rFonts w:eastAsia="MinionPro-It"/>
          <w:iCs/>
          <w:sz w:val="28"/>
          <w:szCs w:val="28"/>
          <w:lang w:val="uk-UA"/>
        </w:rPr>
        <w:t xml:space="preserve"> </w:t>
      </w:r>
      <w:r w:rsidRPr="00AF7FA7">
        <w:rPr>
          <w:rFonts w:eastAsia="MinionPro-It"/>
          <w:iCs/>
          <w:sz w:val="28"/>
          <w:szCs w:val="28"/>
          <w:lang w:val="uk-UA"/>
        </w:rPr>
        <w:t xml:space="preserve">протипухлинних </w:t>
      </w:r>
      <w:proofErr w:type="spellStart"/>
      <w:r w:rsidRPr="00AF7FA7">
        <w:rPr>
          <w:rFonts w:eastAsia="MinionPro-It"/>
          <w:iCs/>
          <w:sz w:val="28"/>
          <w:szCs w:val="28"/>
          <w:lang w:val="uk-UA"/>
        </w:rPr>
        <w:t>глікопептидів</w:t>
      </w:r>
      <w:proofErr w:type="spellEnd"/>
      <w:r w:rsidRPr="00AF7FA7">
        <w:rPr>
          <w:rFonts w:eastAsia="MinionPro-It"/>
          <w:iCs/>
          <w:sz w:val="28"/>
          <w:szCs w:val="28"/>
          <w:lang w:val="uk-UA"/>
        </w:rPr>
        <w:t xml:space="preserve"> сімейства </w:t>
      </w:r>
      <w:proofErr w:type="spellStart"/>
      <w:r w:rsidRPr="00AF7FA7">
        <w:rPr>
          <w:rFonts w:eastAsia="MinionPro-It"/>
          <w:iCs/>
          <w:sz w:val="28"/>
          <w:szCs w:val="28"/>
          <w:lang w:val="uk-UA"/>
        </w:rPr>
        <w:t>блеом</w:t>
      </w:r>
      <w:r w:rsidRPr="00F91645">
        <w:rPr>
          <w:rFonts w:eastAsia="MinionPro-It"/>
          <w:iCs/>
          <w:sz w:val="28"/>
          <w:szCs w:val="28"/>
          <w:lang w:val="uk-UA"/>
        </w:rPr>
        <w:t>і</w:t>
      </w:r>
      <w:r w:rsidRPr="00AF7FA7">
        <w:rPr>
          <w:rFonts w:eastAsia="MinionPro-It"/>
          <w:iCs/>
          <w:sz w:val="28"/>
          <w:szCs w:val="28"/>
          <w:lang w:val="uk-UA"/>
        </w:rPr>
        <w:t>цина</w:t>
      </w:r>
      <w:proofErr w:type="spellEnd"/>
      <w:r w:rsidRPr="00AF7FA7">
        <w:rPr>
          <w:rFonts w:eastAsia="MinionPro-It"/>
          <w:iCs/>
          <w:sz w:val="28"/>
          <w:szCs w:val="28"/>
          <w:lang w:val="uk-UA"/>
        </w:rPr>
        <w:t>.</w:t>
      </w:r>
    </w:p>
    <w:p w14:paraId="538B30C2" w14:textId="77777777" w:rsidR="008C371B" w:rsidRPr="00996B3C" w:rsidRDefault="008C371B" w:rsidP="008C371B">
      <w:pPr>
        <w:ind w:firstLine="709"/>
        <w:jc w:val="both"/>
        <w:rPr>
          <w:b/>
          <w:sz w:val="16"/>
          <w:szCs w:val="16"/>
          <w:lang w:val="uk-UA"/>
        </w:rPr>
      </w:pPr>
    </w:p>
    <w:p w14:paraId="1DDA6469" w14:textId="77777777" w:rsidR="008C371B" w:rsidRPr="00A749EF" w:rsidRDefault="008C371B" w:rsidP="008C371B">
      <w:pPr>
        <w:ind w:firstLine="709"/>
        <w:jc w:val="both"/>
        <w:rPr>
          <w:b/>
          <w:sz w:val="28"/>
          <w:szCs w:val="28"/>
          <w:lang w:val="uk-UA"/>
        </w:rPr>
      </w:pPr>
      <w:r w:rsidRPr="00A749EF">
        <w:rPr>
          <w:b/>
          <w:sz w:val="28"/>
          <w:szCs w:val="28"/>
          <w:lang w:val="uk-UA"/>
        </w:rPr>
        <w:t xml:space="preserve">Завдання </w:t>
      </w:r>
      <w:r>
        <w:rPr>
          <w:b/>
          <w:sz w:val="28"/>
          <w:szCs w:val="28"/>
          <w:lang w:val="uk-UA"/>
        </w:rPr>
        <w:t>2</w:t>
      </w:r>
      <w:r w:rsidRPr="00A749EF">
        <w:rPr>
          <w:b/>
          <w:sz w:val="28"/>
          <w:szCs w:val="28"/>
          <w:lang w:val="uk-UA"/>
        </w:rPr>
        <w:t>.</w:t>
      </w:r>
    </w:p>
    <w:p w14:paraId="5E4AD321" w14:textId="1EAB377E" w:rsidR="008C371B" w:rsidRPr="00A749EF" w:rsidRDefault="008C371B" w:rsidP="008C371B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sz w:val="28"/>
          <w:szCs w:val="28"/>
          <w:lang w:val="uk-UA"/>
        </w:rPr>
        <w:t xml:space="preserve">Ознайомтеся з біологічним значенням </w:t>
      </w:r>
      <w:r>
        <w:rPr>
          <w:sz w:val="28"/>
          <w:szCs w:val="28"/>
          <w:lang w:val="uk-UA"/>
        </w:rPr>
        <w:t>деяких пептидів</w:t>
      </w:r>
      <w:r w:rsidRPr="00A749EF">
        <w:rPr>
          <w:sz w:val="28"/>
          <w:szCs w:val="28"/>
          <w:lang w:val="uk-UA"/>
        </w:rPr>
        <w:t xml:space="preserve"> (табл. </w:t>
      </w:r>
      <w:r w:rsidR="009F1218">
        <w:rPr>
          <w:sz w:val="28"/>
          <w:szCs w:val="28"/>
          <w:lang w:val="uk-UA"/>
        </w:rPr>
        <w:t>11</w:t>
      </w:r>
      <w:r w:rsidRPr="00A749EF">
        <w:rPr>
          <w:sz w:val="28"/>
          <w:szCs w:val="28"/>
          <w:lang w:val="uk-UA"/>
        </w:rPr>
        <w:t>).</w:t>
      </w:r>
    </w:p>
    <w:p w14:paraId="779281A9" w14:textId="77777777" w:rsidR="008C371B" w:rsidRPr="00A749EF" w:rsidRDefault="008C371B" w:rsidP="008C371B">
      <w:pPr>
        <w:ind w:firstLine="709"/>
        <w:jc w:val="both"/>
        <w:rPr>
          <w:sz w:val="16"/>
          <w:szCs w:val="16"/>
          <w:lang w:val="uk-UA"/>
        </w:rPr>
      </w:pPr>
    </w:p>
    <w:p w14:paraId="71391FAD" w14:textId="4260FA4A" w:rsidR="008C371B" w:rsidRPr="009F1218" w:rsidRDefault="008C371B" w:rsidP="009F1218">
      <w:pPr>
        <w:jc w:val="center"/>
        <w:rPr>
          <w:sz w:val="28"/>
          <w:szCs w:val="28"/>
          <w:lang w:val="uk-UA"/>
        </w:rPr>
      </w:pPr>
      <w:r w:rsidRPr="00A749EF">
        <w:rPr>
          <w:sz w:val="28"/>
          <w:szCs w:val="28"/>
          <w:lang w:val="uk-UA"/>
        </w:rPr>
        <w:t xml:space="preserve">Таблиця </w:t>
      </w:r>
      <w:r w:rsidR="009F1218">
        <w:rPr>
          <w:sz w:val="28"/>
          <w:szCs w:val="28"/>
          <w:lang w:val="uk-UA"/>
        </w:rPr>
        <w:t>11</w:t>
      </w:r>
      <w:r w:rsidRPr="00A749EF">
        <w:rPr>
          <w:sz w:val="28"/>
          <w:szCs w:val="28"/>
          <w:lang w:val="uk-UA"/>
        </w:rPr>
        <w:t xml:space="preserve"> ‒ Біологічне значення </w:t>
      </w:r>
      <w:r>
        <w:rPr>
          <w:sz w:val="28"/>
          <w:szCs w:val="28"/>
          <w:lang w:val="uk-UA"/>
        </w:rPr>
        <w:t>деяких пептидів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1731"/>
        <w:gridCol w:w="7342"/>
      </w:tblGrid>
      <w:tr w:rsidR="008C371B" w:rsidRPr="00D50EB1" w14:paraId="7D29F175" w14:textId="77777777" w:rsidTr="00054035">
        <w:tc>
          <w:tcPr>
            <w:tcW w:w="555" w:type="dxa"/>
          </w:tcPr>
          <w:p w14:paraId="378121E4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1736" w:type="dxa"/>
          </w:tcPr>
          <w:p w14:paraId="6FFDECFC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Пептид</w:t>
            </w:r>
          </w:p>
        </w:tc>
        <w:tc>
          <w:tcPr>
            <w:tcW w:w="7563" w:type="dxa"/>
          </w:tcPr>
          <w:p w14:paraId="7B79727C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Біологічне значення</w:t>
            </w:r>
          </w:p>
        </w:tc>
      </w:tr>
      <w:tr w:rsidR="008C371B" w:rsidRPr="00D50EB1" w14:paraId="6B486025" w14:textId="77777777" w:rsidTr="00054035">
        <w:tc>
          <w:tcPr>
            <w:tcW w:w="555" w:type="dxa"/>
          </w:tcPr>
          <w:p w14:paraId="4D2123CB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36" w:type="dxa"/>
          </w:tcPr>
          <w:p w14:paraId="0B66FA31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563" w:type="dxa"/>
          </w:tcPr>
          <w:p w14:paraId="0898DC4E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3</w:t>
            </w:r>
          </w:p>
        </w:tc>
      </w:tr>
      <w:tr w:rsidR="008C371B" w:rsidRPr="00D50EB1" w14:paraId="2171CB1D" w14:textId="77777777" w:rsidTr="00054035">
        <w:tc>
          <w:tcPr>
            <w:tcW w:w="555" w:type="dxa"/>
          </w:tcPr>
          <w:p w14:paraId="529D540A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36" w:type="dxa"/>
          </w:tcPr>
          <w:p w14:paraId="78ADF359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Вазопресин</w:t>
            </w:r>
          </w:p>
        </w:tc>
        <w:tc>
          <w:tcPr>
            <w:tcW w:w="7563" w:type="dxa"/>
            <w:vAlign w:val="center"/>
          </w:tcPr>
          <w:p w14:paraId="445D96DE" w14:textId="5923BD80" w:rsidR="008C371B" w:rsidRPr="00D50EB1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EB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1) Активізує процеси насичення тканин організму рідиною </w:t>
            </w:r>
          </w:p>
          <w:p w14:paraId="55718E1A" w14:textId="4B29C8A4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2) Активно виводить натрій з крові</w:t>
            </w:r>
          </w:p>
          <w:p w14:paraId="006551EB" w14:textId="1D03200F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3) Збільшує об</w:t>
            </w:r>
            <w:r w:rsidRPr="00AF7F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’</w:t>
            </w:r>
            <w:r w:rsidRPr="00D50EB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єм та тиск крові в судинах</w:t>
            </w:r>
          </w:p>
          <w:p w14:paraId="4A044903" w14:textId="1BF1A92E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4) Підвищує рівень зворотного всмоктування рідин</w:t>
            </w:r>
          </w:p>
        </w:tc>
      </w:tr>
      <w:tr w:rsidR="008C371B" w:rsidRPr="00D50EB1" w14:paraId="5C870C5B" w14:textId="77777777" w:rsidTr="00054035">
        <w:tc>
          <w:tcPr>
            <w:tcW w:w="555" w:type="dxa"/>
          </w:tcPr>
          <w:p w14:paraId="2589E34A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36" w:type="dxa"/>
          </w:tcPr>
          <w:p w14:paraId="35E159DC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563" w:type="dxa"/>
            <w:vAlign w:val="center"/>
          </w:tcPr>
          <w:p w14:paraId="21412DCE" w14:textId="77777777" w:rsidR="008C371B" w:rsidRPr="00D50EB1" w:rsidRDefault="008C371B" w:rsidP="00054035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C371B" w:rsidRPr="00205B30" w14:paraId="33725DBC" w14:textId="77777777" w:rsidTr="00054035">
        <w:tc>
          <w:tcPr>
            <w:tcW w:w="555" w:type="dxa"/>
          </w:tcPr>
          <w:p w14:paraId="43F1D4B4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36" w:type="dxa"/>
          </w:tcPr>
          <w:p w14:paraId="2F79C878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D50EB1">
              <w:rPr>
                <w:sz w:val="28"/>
                <w:szCs w:val="28"/>
                <w:lang w:val="uk-UA"/>
              </w:rPr>
              <w:t>Глутатіон</w:t>
            </w:r>
            <w:proofErr w:type="spellEnd"/>
          </w:p>
        </w:tc>
        <w:tc>
          <w:tcPr>
            <w:tcW w:w="7563" w:type="dxa"/>
            <w:vAlign w:val="center"/>
          </w:tcPr>
          <w:p w14:paraId="6E0C7D95" w14:textId="20F4195D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1) Володіє антиоксидантними властивостями</w:t>
            </w:r>
          </w:p>
          <w:p w14:paraId="703A9CBC" w14:textId="4F7DBB7B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2) Захищає лейкоцити</w:t>
            </w:r>
          </w:p>
          <w:p w14:paraId="139BCFCF" w14:textId="258E4E74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3) Запускає в ракових пухлинах механізм самознищення клітин</w:t>
            </w:r>
          </w:p>
          <w:p w14:paraId="5B80073F" w14:textId="5F6479C7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4) Нейтралізує руйнуючу дію вільних радикалів</w:t>
            </w:r>
          </w:p>
          <w:p w14:paraId="59A2EDED" w14:textId="2CA0A5A1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5) Підвищує засвоюваність деяких ліків, вітамінів</w:t>
            </w:r>
          </w:p>
          <w:p w14:paraId="5A8E8878" w14:textId="31C7FC03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6) Позбавляє клітини печінки від накопичення отруйних речовин, які відфільтровуються в ході розщеплення жирів; очищує кров</w:t>
            </w:r>
          </w:p>
          <w:p w14:paraId="29164899" w14:textId="601BBD6E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 xml:space="preserve">7) Приймає участь у синтезі </w:t>
            </w:r>
            <w:proofErr w:type="spellStart"/>
            <w:r w:rsidRPr="00D50EB1">
              <w:rPr>
                <w:rFonts w:ascii="Times New Roman" w:hAnsi="Times New Roman"/>
                <w:sz w:val="28"/>
                <w:szCs w:val="28"/>
              </w:rPr>
              <w:t>лейкотрієнів</w:t>
            </w:r>
            <w:proofErr w:type="spellEnd"/>
          </w:p>
          <w:p w14:paraId="56EBE9BA" w14:textId="233F0399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8) Утворює стійкі зв’язки з токсичними сполуками та сприяє їх безпечному виведенню з організму</w:t>
            </w:r>
          </w:p>
        </w:tc>
      </w:tr>
      <w:tr w:rsidR="008C371B" w:rsidRPr="00205B30" w14:paraId="308D95AB" w14:textId="77777777" w:rsidTr="00054035">
        <w:tc>
          <w:tcPr>
            <w:tcW w:w="555" w:type="dxa"/>
          </w:tcPr>
          <w:p w14:paraId="4582D4FB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736" w:type="dxa"/>
          </w:tcPr>
          <w:p w14:paraId="4731794D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Ендо</w:t>
            </w:r>
            <w:r>
              <w:rPr>
                <w:sz w:val="28"/>
                <w:szCs w:val="28"/>
                <w:lang w:val="uk-UA"/>
              </w:rPr>
              <w:t>р</w:t>
            </w:r>
            <w:r w:rsidRPr="00D50EB1">
              <w:rPr>
                <w:sz w:val="28"/>
                <w:szCs w:val="28"/>
                <w:lang w:val="uk-UA"/>
              </w:rPr>
              <w:t>фіни</w:t>
            </w:r>
          </w:p>
        </w:tc>
        <w:tc>
          <w:tcPr>
            <w:tcW w:w="7563" w:type="dxa"/>
            <w:vAlign w:val="center"/>
          </w:tcPr>
          <w:p w14:paraId="500749D3" w14:textId="4379C7DE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1) Активують імунну систему</w:t>
            </w:r>
          </w:p>
          <w:p w14:paraId="42A80F1A" w14:textId="31F56DD6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/>
                <w:sz w:val="28"/>
                <w:szCs w:val="28"/>
              </w:rPr>
              <w:t>Володіють протибольовою дією</w:t>
            </w:r>
          </w:p>
          <w:p w14:paraId="44581E0E" w14:textId="2F836A95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3) Надають антистресову дію</w:t>
            </w:r>
          </w:p>
          <w:p w14:paraId="0385CF1D" w14:textId="5F9CA6AD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4) Покращують пам</w:t>
            </w:r>
            <w:r w:rsidRPr="00AF7FA7">
              <w:rPr>
                <w:rFonts w:ascii="Times New Roman" w:hAnsi="Times New Roman"/>
                <w:sz w:val="28"/>
                <w:szCs w:val="28"/>
              </w:rPr>
              <w:t>’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>ять</w:t>
            </w:r>
          </w:p>
          <w:p w14:paraId="3F673EB6" w14:textId="17B31ECE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 xml:space="preserve">5) Попереджують старіння шляхом видалення </w:t>
            </w:r>
            <w:proofErr w:type="spellStart"/>
            <w:r w:rsidRPr="00D50EB1">
              <w:rPr>
                <w:rFonts w:ascii="Times New Roman" w:hAnsi="Times New Roman"/>
                <w:sz w:val="28"/>
                <w:szCs w:val="28"/>
              </w:rPr>
              <w:t>перекисних</w:t>
            </w:r>
            <w:proofErr w:type="spellEnd"/>
            <w:r w:rsidRPr="00D50E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EB1">
              <w:rPr>
                <w:rFonts w:ascii="Times New Roman" w:hAnsi="Times New Roman"/>
                <w:sz w:val="28"/>
                <w:szCs w:val="28"/>
              </w:rPr>
              <w:t>сполук</w:t>
            </w:r>
            <w:proofErr w:type="spellEnd"/>
          </w:p>
          <w:p w14:paraId="76DDA847" w14:textId="4DB18426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6) Сприяють усуненню вікових змін стінок судин</w:t>
            </w:r>
          </w:p>
        </w:tc>
      </w:tr>
      <w:tr w:rsidR="008C371B" w:rsidRPr="00205B30" w14:paraId="1DF22222" w14:textId="77777777" w:rsidTr="00054035">
        <w:tc>
          <w:tcPr>
            <w:tcW w:w="555" w:type="dxa"/>
          </w:tcPr>
          <w:p w14:paraId="42B38DEC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736" w:type="dxa"/>
          </w:tcPr>
          <w:p w14:paraId="7D58778A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D50EB1">
              <w:rPr>
                <w:sz w:val="28"/>
                <w:szCs w:val="28"/>
                <w:lang w:val="uk-UA"/>
              </w:rPr>
              <w:t>Карнозин</w:t>
            </w:r>
            <w:proofErr w:type="spellEnd"/>
          </w:p>
        </w:tc>
        <w:tc>
          <w:tcPr>
            <w:tcW w:w="7563" w:type="dxa"/>
            <w:vAlign w:val="center"/>
          </w:tcPr>
          <w:p w14:paraId="45EEDD0C" w14:textId="2E27924D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1) Володіє антиоксидантними властивостями</w:t>
            </w:r>
          </w:p>
          <w:p w14:paraId="77A2EF32" w14:textId="3F246E69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 xml:space="preserve">2) Захищає білки від </w:t>
            </w:r>
            <w:proofErr w:type="spellStart"/>
            <w:r w:rsidRPr="00D50EB1">
              <w:rPr>
                <w:rFonts w:ascii="Times New Roman" w:hAnsi="Times New Roman"/>
                <w:sz w:val="28"/>
                <w:szCs w:val="28"/>
              </w:rPr>
              <w:t>глікозування</w:t>
            </w:r>
            <w:proofErr w:type="spellEnd"/>
          </w:p>
          <w:p w14:paraId="40BF4933" w14:textId="73AC9532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3) Захищає організм від дії важких металів</w:t>
            </w:r>
          </w:p>
          <w:p w14:paraId="05680312" w14:textId="6480625C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4) Лікує нервові розлади</w:t>
            </w:r>
          </w:p>
          <w:p w14:paraId="024A7F57" w14:textId="2C4A4056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5) Нормалізує циркуляцію крові</w:t>
            </w:r>
          </w:p>
          <w:p w14:paraId="7F03F01D" w14:textId="3792DFB6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 xml:space="preserve">6) Підвищує </w:t>
            </w:r>
            <w:proofErr w:type="spellStart"/>
            <w:r w:rsidRPr="00D50EB1">
              <w:rPr>
                <w:rFonts w:ascii="Times New Roman" w:hAnsi="Times New Roman"/>
                <w:sz w:val="28"/>
                <w:szCs w:val="28"/>
              </w:rPr>
              <w:t>стресостійкість</w:t>
            </w:r>
            <w:proofErr w:type="spellEnd"/>
          </w:p>
          <w:p w14:paraId="551F7BA0" w14:textId="189D1300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7) Попереджує раннє старіння</w:t>
            </w:r>
          </w:p>
          <w:p w14:paraId="33D69A0B" w14:textId="4938C587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8) Пригнічує дію патогенних факторів на нервові клітини</w:t>
            </w:r>
          </w:p>
          <w:p w14:paraId="4AE06792" w14:textId="21FE9733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50EB1">
              <w:rPr>
                <w:rFonts w:ascii="Times New Roman" w:hAnsi="Times New Roman"/>
                <w:sz w:val="28"/>
                <w:szCs w:val="28"/>
              </w:rPr>
              <w:t>9) Руйнує надлишок іонів металів, які пошкоджують мембрани клітин</w:t>
            </w:r>
          </w:p>
        </w:tc>
      </w:tr>
      <w:tr w:rsidR="008C371B" w:rsidRPr="00D50EB1" w14:paraId="7D2A8941" w14:textId="77777777" w:rsidTr="00054035">
        <w:tc>
          <w:tcPr>
            <w:tcW w:w="555" w:type="dxa"/>
          </w:tcPr>
          <w:p w14:paraId="6D1440E0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736" w:type="dxa"/>
          </w:tcPr>
          <w:p w14:paraId="3D09B900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D50EB1">
              <w:rPr>
                <w:sz w:val="28"/>
                <w:szCs w:val="28"/>
                <w:lang w:val="uk-UA"/>
              </w:rPr>
              <w:t>Окситоцин</w:t>
            </w:r>
            <w:proofErr w:type="spellEnd"/>
          </w:p>
        </w:tc>
        <w:tc>
          <w:tcPr>
            <w:tcW w:w="7563" w:type="dxa"/>
            <w:vAlign w:val="center"/>
          </w:tcPr>
          <w:p w14:paraId="390B16EF" w14:textId="3EFB3A1F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>Викликає сон</w:t>
            </w:r>
          </w:p>
          <w:p w14:paraId="797B91CF" w14:textId="46F192C0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>Впливає на виділення гормонів гіпоталамуса, гіпофіза і наднирників</w:t>
            </w:r>
          </w:p>
          <w:p w14:paraId="14959AE1" w14:textId="3C97A146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>Зупиняє післяпологову кровотечу</w:t>
            </w:r>
          </w:p>
          <w:p w14:paraId="4A6353C6" w14:textId="2012C5E2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Проявляє п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>сихотропн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 xml:space="preserve"> ді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</w:p>
          <w:p w14:paraId="5F91A8F2" w14:textId="0B3E4593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>Стимулює лактацію</w:t>
            </w:r>
          </w:p>
          <w:p w14:paraId="720B39D5" w14:textId="6EFFBD0A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6) 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>Стимулює появу захисних інстинктів</w:t>
            </w:r>
          </w:p>
          <w:p w14:paraId="33B68C20" w14:textId="64042204" w:rsidR="008C371B" w:rsidRPr="00B841C8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7) 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>Стимулює скорочення гладких м’язів матки під час пологів</w:t>
            </w:r>
          </w:p>
        </w:tc>
      </w:tr>
      <w:tr w:rsidR="008C371B" w:rsidRPr="00D50EB1" w14:paraId="0A633403" w14:textId="77777777" w:rsidTr="00054035">
        <w:tc>
          <w:tcPr>
            <w:tcW w:w="555" w:type="dxa"/>
          </w:tcPr>
          <w:p w14:paraId="63E07673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50EB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736" w:type="dxa"/>
          </w:tcPr>
          <w:p w14:paraId="352D1316" w14:textId="77777777" w:rsidR="008C371B" w:rsidRPr="00D50EB1" w:rsidRDefault="008C371B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D50EB1">
              <w:rPr>
                <w:sz w:val="28"/>
                <w:szCs w:val="28"/>
                <w:lang w:val="uk-UA"/>
              </w:rPr>
              <w:t>Тиротріцин</w:t>
            </w:r>
            <w:proofErr w:type="spellEnd"/>
          </w:p>
        </w:tc>
        <w:tc>
          <w:tcPr>
            <w:tcW w:w="7563" w:type="dxa"/>
            <w:vAlign w:val="center"/>
          </w:tcPr>
          <w:p w14:paraId="1D420FC1" w14:textId="0D99D730" w:rsidR="008C371B" w:rsidRPr="00F73BF7" w:rsidRDefault="008C371B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D50EB1">
              <w:rPr>
                <w:rFonts w:ascii="Times New Roman" w:hAnsi="Times New Roman"/>
                <w:sz w:val="28"/>
                <w:szCs w:val="28"/>
              </w:rPr>
              <w:t>Володіє бактерицидною дією</w:t>
            </w:r>
          </w:p>
        </w:tc>
      </w:tr>
    </w:tbl>
    <w:p w14:paraId="1ACF02DA" w14:textId="77777777" w:rsidR="008C371B" w:rsidRPr="00295D9F" w:rsidRDefault="008C371B" w:rsidP="008C371B">
      <w:pPr>
        <w:ind w:firstLine="709"/>
        <w:jc w:val="both"/>
        <w:rPr>
          <w:sz w:val="28"/>
          <w:szCs w:val="28"/>
          <w:lang w:val="uk-UA"/>
        </w:rPr>
      </w:pPr>
    </w:p>
    <w:p w14:paraId="2911830C" w14:textId="77777777" w:rsidR="003A38AF" w:rsidRPr="00564788" w:rsidRDefault="003A38AF" w:rsidP="006A4939">
      <w:pPr>
        <w:ind w:firstLine="709"/>
        <w:jc w:val="center"/>
        <w:rPr>
          <w:b/>
          <w:sz w:val="28"/>
          <w:szCs w:val="28"/>
          <w:highlight w:val="green"/>
          <w:lang w:val="uk-UA"/>
        </w:rPr>
      </w:pPr>
    </w:p>
    <w:p w14:paraId="1FDD3D5A" w14:textId="77777777" w:rsidR="003A38AF" w:rsidRPr="00564788" w:rsidRDefault="003A38AF" w:rsidP="00675979">
      <w:pPr>
        <w:jc w:val="both"/>
        <w:rPr>
          <w:lang w:val="uk-UA" w:eastAsia="uk-UA"/>
        </w:rPr>
      </w:pPr>
    </w:p>
    <w:p w14:paraId="05875EF2" w14:textId="77777777" w:rsidR="003A38AF" w:rsidRPr="00564788" w:rsidRDefault="003A38AF" w:rsidP="00675979">
      <w:pPr>
        <w:rPr>
          <w:lang w:val="uk-UA"/>
        </w:rPr>
        <w:sectPr w:rsidR="003A38AF" w:rsidRPr="00564788">
          <w:pgSz w:w="11906" w:h="16838"/>
          <w:pgMar w:top="1134" w:right="1134" w:bottom="1134" w:left="1134" w:header="709" w:footer="709" w:gutter="0"/>
          <w:cols w:space="720"/>
        </w:sectPr>
      </w:pPr>
    </w:p>
    <w:p w14:paraId="28F0E601" w14:textId="338B4292" w:rsidR="003A38AF" w:rsidRPr="00564788" w:rsidRDefault="00B841C8" w:rsidP="00B841C8">
      <w:pPr>
        <w:jc w:val="center"/>
        <w:rPr>
          <w:b/>
          <w:sz w:val="28"/>
          <w:szCs w:val="28"/>
          <w:lang w:val="uk-UA"/>
        </w:rPr>
      </w:pPr>
      <w:r w:rsidRPr="00B841C8">
        <w:rPr>
          <w:b/>
          <w:bCs/>
          <w:sz w:val="28"/>
          <w:szCs w:val="28"/>
          <w:lang w:val="uk-UA"/>
        </w:rPr>
        <w:t>Лекція 4.</w:t>
      </w:r>
      <w:r w:rsidRPr="00B841C8">
        <w:rPr>
          <w:sz w:val="28"/>
          <w:szCs w:val="28"/>
          <w:lang w:val="uk-UA"/>
        </w:rPr>
        <w:t xml:space="preserve"> </w:t>
      </w:r>
      <w:proofErr w:type="spellStart"/>
      <w:r w:rsidRPr="00B841C8">
        <w:rPr>
          <w:sz w:val="28"/>
          <w:szCs w:val="28"/>
        </w:rPr>
        <w:t>Принципи</w:t>
      </w:r>
      <w:proofErr w:type="spellEnd"/>
      <w:r w:rsidRPr="00B841C8">
        <w:rPr>
          <w:sz w:val="28"/>
          <w:szCs w:val="28"/>
        </w:rPr>
        <w:t xml:space="preserve"> пептидного синтезу</w:t>
      </w:r>
    </w:p>
    <w:p w14:paraId="212DC3F5" w14:textId="77777777" w:rsidR="00B841C8" w:rsidRPr="00B841C8" w:rsidRDefault="00B841C8" w:rsidP="00675979">
      <w:pPr>
        <w:ind w:firstLine="709"/>
        <w:jc w:val="both"/>
        <w:rPr>
          <w:bCs/>
          <w:sz w:val="16"/>
          <w:szCs w:val="16"/>
          <w:lang w:val="uk-UA"/>
        </w:rPr>
      </w:pPr>
    </w:p>
    <w:p w14:paraId="3CB47913" w14:textId="1573A5A4" w:rsidR="003A38AF" w:rsidRPr="00564788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>Мета</w:t>
      </w:r>
      <w:r w:rsidRPr="00564788">
        <w:rPr>
          <w:caps/>
          <w:sz w:val="28"/>
          <w:szCs w:val="28"/>
          <w:lang w:val="uk-UA"/>
        </w:rPr>
        <w:t xml:space="preserve">: </w:t>
      </w:r>
      <w:r w:rsidRPr="00564788">
        <w:rPr>
          <w:sz w:val="28"/>
          <w:szCs w:val="28"/>
          <w:lang w:val="uk-UA"/>
        </w:rPr>
        <w:t>вивчення</w:t>
      </w:r>
      <w:r w:rsidR="00DB7271">
        <w:rPr>
          <w:sz w:val="28"/>
          <w:szCs w:val="28"/>
          <w:lang w:val="uk-UA"/>
        </w:rPr>
        <w:t xml:space="preserve"> питання щодо синтезу пептидів.</w:t>
      </w:r>
    </w:p>
    <w:p w14:paraId="72959708" w14:textId="77777777" w:rsidR="003A38AF" w:rsidRPr="00B841C8" w:rsidRDefault="003A38AF" w:rsidP="00675979">
      <w:pPr>
        <w:ind w:firstLine="709"/>
        <w:jc w:val="both"/>
        <w:rPr>
          <w:sz w:val="16"/>
          <w:szCs w:val="16"/>
          <w:lang w:val="uk-UA"/>
        </w:rPr>
      </w:pPr>
    </w:p>
    <w:p w14:paraId="6FCFF288" w14:textId="77777777" w:rsidR="003A38AF" w:rsidRPr="00B841C8" w:rsidRDefault="003A38AF" w:rsidP="00675979">
      <w:pPr>
        <w:ind w:firstLine="709"/>
        <w:jc w:val="center"/>
        <w:rPr>
          <w:b/>
          <w:bCs/>
          <w:sz w:val="28"/>
          <w:szCs w:val="28"/>
          <w:lang w:val="uk-UA"/>
        </w:rPr>
      </w:pPr>
      <w:r w:rsidRPr="00B841C8">
        <w:rPr>
          <w:b/>
          <w:bCs/>
          <w:sz w:val="28"/>
          <w:szCs w:val="28"/>
          <w:lang w:val="uk-UA"/>
        </w:rPr>
        <w:t>План</w:t>
      </w:r>
    </w:p>
    <w:p w14:paraId="3A6ED3BC" w14:textId="50F1F1E8" w:rsidR="00EA3838" w:rsidRPr="00571876" w:rsidRDefault="00EA3838" w:rsidP="00EA383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Pr="00571876">
        <w:rPr>
          <w:sz w:val="28"/>
          <w:szCs w:val="28"/>
          <w:lang w:val="uk-UA"/>
        </w:rPr>
        <w:t>. Синтез пептидів.</w:t>
      </w:r>
    </w:p>
    <w:p w14:paraId="7ABA39DB" w14:textId="77777777" w:rsidR="003A38AF" w:rsidRPr="00DB7271" w:rsidRDefault="003A38AF" w:rsidP="00675979">
      <w:pPr>
        <w:ind w:firstLine="709"/>
        <w:jc w:val="both"/>
        <w:rPr>
          <w:sz w:val="16"/>
          <w:szCs w:val="16"/>
          <w:lang w:val="uk-UA"/>
        </w:rPr>
      </w:pPr>
    </w:p>
    <w:p w14:paraId="554A8EED" w14:textId="72389094" w:rsidR="003A38AF" w:rsidRPr="00564788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564788">
        <w:rPr>
          <w:bCs/>
          <w:i/>
          <w:iCs/>
          <w:sz w:val="28"/>
          <w:szCs w:val="28"/>
          <w:lang w:val="uk-UA"/>
        </w:rPr>
        <w:t>Ключові терміни та поняття</w:t>
      </w:r>
      <w:r w:rsidRPr="00DB7271">
        <w:rPr>
          <w:bCs/>
          <w:i/>
          <w:iCs/>
          <w:sz w:val="28"/>
          <w:szCs w:val="28"/>
          <w:lang w:val="uk-UA"/>
        </w:rPr>
        <w:t>:</w:t>
      </w:r>
      <w:r w:rsidRPr="00564788">
        <w:rPr>
          <w:sz w:val="28"/>
          <w:szCs w:val="28"/>
          <w:lang w:val="uk-UA"/>
        </w:rPr>
        <w:t xml:space="preserve"> </w:t>
      </w:r>
      <w:r w:rsidR="00DB7271">
        <w:rPr>
          <w:sz w:val="28"/>
          <w:szCs w:val="28"/>
          <w:lang w:val="uk-UA"/>
        </w:rPr>
        <w:t>синтез пептидів.</w:t>
      </w:r>
    </w:p>
    <w:p w14:paraId="285A0A6B" w14:textId="77777777" w:rsidR="003A38AF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002115C4" w14:textId="2C23B2AC" w:rsidR="00DB7271" w:rsidRPr="00571876" w:rsidRDefault="00DB7271" w:rsidP="00DB7271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</w:t>
      </w:r>
      <w:r w:rsidRPr="00571876">
        <w:rPr>
          <w:b/>
          <w:sz w:val="28"/>
          <w:szCs w:val="28"/>
          <w:lang w:val="uk-UA"/>
        </w:rPr>
        <w:t>. Синтез пептидів</w:t>
      </w:r>
    </w:p>
    <w:p w14:paraId="104CB3A5" w14:textId="77777777" w:rsidR="00DB7271" w:rsidRPr="00C7366A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69947BF2" w14:textId="77777777" w:rsidR="00DB7271" w:rsidRPr="00654D60" w:rsidRDefault="00DB7271" w:rsidP="00DB7271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Спроби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отримати</w:t>
      </w:r>
      <w:proofErr w:type="spellEnd"/>
      <w:r>
        <w:rPr>
          <w:sz w:val="28"/>
          <w:szCs w:val="28"/>
        </w:rPr>
        <w:t xml:space="preserve"> б</w:t>
      </w:r>
      <w:proofErr w:type="spellStart"/>
      <w:r>
        <w:rPr>
          <w:sz w:val="28"/>
          <w:szCs w:val="28"/>
          <w:lang w:val="uk-UA"/>
        </w:rPr>
        <w:t>ілковоподібні</w:t>
      </w:r>
      <w:proofErr w:type="spellEnd"/>
      <w:r w:rsidRPr="00654D60">
        <w:rPr>
          <w:sz w:val="28"/>
          <w:szCs w:val="28"/>
        </w:rPr>
        <w:t xml:space="preserve"> </w:t>
      </w:r>
      <w:proofErr w:type="spellStart"/>
      <w:r w:rsidRPr="00654D60">
        <w:rPr>
          <w:sz w:val="28"/>
          <w:szCs w:val="28"/>
        </w:rPr>
        <w:t>речов</w:t>
      </w:r>
      <w:r>
        <w:rPr>
          <w:sz w:val="28"/>
          <w:szCs w:val="28"/>
        </w:rPr>
        <w:t>ини</w:t>
      </w:r>
      <w:proofErr w:type="spellEnd"/>
      <w:r>
        <w:rPr>
          <w:sz w:val="28"/>
          <w:szCs w:val="28"/>
        </w:rPr>
        <w:t xml:space="preserve"> прямим синтезом </w:t>
      </w:r>
      <w:r>
        <w:rPr>
          <w:sz w:val="28"/>
          <w:szCs w:val="28"/>
          <w:lang w:val="uk-UA"/>
        </w:rPr>
        <w:t xml:space="preserve">проводили </w:t>
      </w:r>
      <w:r>
        <w:rPr>
          <w:sz w:val="28"/>
          <w:szCs w:val="28"/>
          <w:lang w:val="uk-UA"/>
        </w:rPr>
        <w:br/>
        <w:t>ще у</w:t>
      </w:r>
      <w:r>
        <w:rPr>
          <w:sz w:val="28"/>
          <w:szCs w:val="28"/>
        </w:rPr>
        <w:t xml:space="preserve"> 70-</w:t>
      </w:r>
      <w:r w:rsidRPr="00654D60">
        <w:rPr>
          <w:sz w:val="28"/>
          <w:szCs w:val="28"/>
        </w:rPr>
        <w:t xml:space="preserve">х </w:t>
      </w:r>
      <w:proofErr w:type="spellStart"/>
      <w:r>
        <w:rPr>
          <w:sz w:val="28"/>
          <w:szCs w:val="28"/>
        </w:rPr>
        <w:t>рр</w:t>
      </w:r>
      <w:proofErr w:type="spellEnd"/>
      <w:r>
        <w:rPr>
          <w:sz w:val="28"/>
          <w:szCs w:val="28"/>
        </w:rPr>
        <w:t>.</w:t>
      </w:r>
      <w:r w:rsidRPr="00654D60">
        <w:rPr>
          <w:sz w:val="28"/>
          <w:szCs w:val="28"/>
        </w:rPr>
        <w:t xml:space="preserve"> XIX </w:t>
      </w:r>
      <w:proofErr w:type="spellStart"/>
      <w:r w:rsidRPr="00654D60">
        <w:rPr>
          <w:sz w:val="28"/>
          <w:szCs w:val="28"/>
        </w:rPr>
        <w:t>століття</w:t>
      </w:r>
      <w:proofErr w:type="spellEnd"/>
      <w:r w:rsidRPr="00654D60">
        <w:rPr>
          <w:sz w:val="28"/>
          <w:szCs w:val="28"/>
        </w:rPr>
        <w:t>.</w:t>
      </w:r>
    </w:p>
    <w:p w14:paraId="0063EFEB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681170">
        <w:rPr>
          <w:b/>
          <w:sz w:val="28"/>
          <w:szCs w:val="28"/>
        </w:rPr>
        <w:t>Пептидний</w:t>
      </w:r>
      <w:proofErr w:type="spellEnd"/>
      <w:r w:rsidRPr="00681170">
        <w:rPr>
          <w:b/>
          <w:sz w:val="28"/>
          <w:szCs w:val="28"/>
        </w:rPr>
        <w:t xml:space="preserve"> синтез</w:t>
      </w:r>
      <w:r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ru-UA"/>
        </w:rPr>
        <w:t xml:space="preserve"> </w:t>
      </w:r>
      <w:proofErr w:type="spellStart"/>
      <w:r w:rsidRPr="00654D60">
        <w:rPr>
          <w:sz w:val="28"/>
          <w:szCs w:val="28"/>
        </w:rPr>
        <w:t>побудова</w:t>
      </w:r>
      <w:proofErr w:type="spellEnd"/>
      <w:r w:rsidRPr="00654D60">
        <w:rPr>
          <w:sz w:val="28"/>
          <w:szCs w:val="28"/>
        </w:rPr>
        <w:t xml:space="preserve"> пептидного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ланцюга</w:t>
      </w:r>
      <w:proofErr w:type="spellEnd"/>
      <w:r>
        <w:rPr>
          <w:sz w:val="28"/>
          <w:szCs w:val="28"/>
        </w:rPr>
        <w:t xml:space="preserve"> шляхом </w:t>
      </w:r>
      <w:r>
        <w:rPr>
          <w:sz w:val="28"/>
          <w:szCs w:val="28"/>
          <w:lang w:val="uk-UA"/>
        </w:rPr>
        <w:t>по</w:t>
      </w:r>
      <w:proofErr w:type="spellStart"/>
      <w:r>
        <w:rPr>
          <w:sz w:val="28"/>
          <w:szCs w:val="28"/>
        </w:rPr>
        <w:t>єднання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аміно</w:t>
      </w:r>
      <w:r w:rsidRPr="00654D60">
        <w:rPr>
          <w:sz w:val="28"/>
          <w:szCs w:val="28"/>
        </w:rPr>
        <w:t>кисло</w:t>
      </w:r>
      <w:r>
        <w:rPr>
          <w:sz w:val="28"/>
          <w:szCs w:val="28"/>
        </w:rPr>
        <w:t>т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допомогою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хімічних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методів</w:t>
      </w:r>
      <w:proofErr w:type="spellEnd"/>
      <w:r w:rsidRPr="00654D60">
        <w:rPr>
          <w:sz w:val="28"/>
          <w:szCs w:val="28"/>
        </w:rPr>
        <w:t>.</w:t>
      </w:r>
    </w:p>
    <w:p w14:paraId="14F7B515" w14:textId="77777777" w:rsid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7DEAAEA2" w14:textId="77777777" w:rsidR="00DB7271" w:rsidRPr="009456A2" w:rsidRDefault="00DB7271" w:rsidP="00DB7271">
      <w:pPr>
        <w:ind w:firstLine="709"/>
        <w:jc w:val="center"/>
        <w:rPr>
          <w:b/>
          <w:sz w:val="28"/>
          <w:szCs w:val="28"/>
          <w:lang w:val="uk-UA"/>
        </w:rPr>
      </w:pPr>
      <w:r w:rsidRPr="009456A2">
        <w:rPr>
          <w:b/>
          <w:sz w:val="28"/>
          <w:szCs w:val="28"/>
          <w:lang w:val="uk-UA"/>
        </w:rPr>
        <w:t>Синтез деяких пептидів</w:t>
      </w:r>
    </w:p>
    <w:p w14:paraId="2F3A7A6A" w14:textId="77777777" w:rsidR="00DB7271" w:rsidRPr="00FD71FE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9456A2">
        <w:rPr>
          <w:b/>
          <w:sz w:val="28"/>
          <w:szCs w:val="28"/>
          <w:lang w:val="uk-UA"/>
        </w:rPr>
        <w:t>1)</w:t>
      </w:r>
      <w:r>
        <w:rPr>
          <w:sz w:val="28"/>
          <w:szCs w:val="28"/>
          <w:lang w:val="uk-UA"/>
        </w:rPr>
        <w:t xml:space="preserve"> Р</w:t>
      </w:r>
      <w:r w:rsidRPr="00005D85">
        <w:rPr>
          <w:sz w:val="28"/>
          <w:szCs w:val="28"/>
          <w:lang w:val="uk-UA"/>
        </w:rPr>
        <w:t xml:space="preserve">еакцією часткового гідролізу </w:t>
      </w:r>
      <w:proofErr w:type="spellStart"/>
      <w:r w:rsidRPr="00005D85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и</w:t>
      </w:r>
      <w:r w:rsidRPr="00005D85">
        <w:rPr>
          <w:sz w:val="28"/>
          <w:szCs w:val="28"/>
          <w:lang w:val="uk-UA"/>
        </w:rPr>
        <w:t>кетопіпераз</w:t>
      </w:r>
      <w:r>
        <w:rPr>
          <w:sz w:val="28"/>
          <w:szCs w:val="28"/>
          <w:lang w:val="uk-UA"/>
        </w:rPr>
        <w:t>и</w:t>
      </w:r>
      <w:r w:rsidRPr="00005D8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у</w:t>
      </w:r>
      <w:proofErr w:type="spellEnd"/>
      <w:r w:rsidRPr="00005D85">
        <w:rPr>
          <w:sz w:val="28"/>
          <w:szCs w:val="28"/>
          <w:lang w:val="uk-UA"/>
        </w:rPr>
        <w:t>, що містить у своїй структурі</w:t>
      </w:r>
      <w:r>
        <w:rPr>
          <w:sz w:val="28"/>
          <w:szCs w:val="28"/>
          <w:lang w:val="uk-UA"/>
        </w:rPr>
        <w:t xml:space="preserve"> </w:t>
      </w:r>
      <w:r w:rsidRPr="00005D85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а</w:t>
      </w:r>
      <w:r w:rsidRPr="00005D85">
        <w:rPr>
          <w:sz w:val="28"/>
          <w:szCs w:val="28"/>
          <w:lang w:val="uk-UA"/>
        </w:rPr>
        <w:t xml:space="preserve"> пептидн</w:t>
      </w:r>
      <w:r>
        <w:rPr>
          <w:sz w:val="28"/>
          <w:szCs w:val="28"/>
          <w:lang w:val="uk-UA"/>
        </w:rPr>
        <w:t>их</w:t>
      </w:r>
      <w:r w:rsidRPr="00005D85">
        <w:rPr>
          <w:sz w:val="28"/>
          <w:szCs w:val="28"/>
          <w:lang w:val="uk-UA"/>
        </w:rPr>
        <w:t xml:space="preserve"> зв’язк</w:t>
      </w:r>
      <w:r>
        <w:rPr>
          <w:sz w:val="28"/>
          <w:szCs w:val="28"/>
          <w:lang w:val="uk-UA"/>
        </w:rPr>
        <w:t xml:space="preserve">и </w:t>
      </w:r>
      <w:r w:rsidRPr="00005D85">
        <w:rPr>
          <w:sz w:val="28"/>
          <w:szCs w:val="28"/>
          <w:lang w:val="uk-UA"/>
        </w:rPr>
        <w:t>було отримано лінійни</w:t>
      </w:r>
      <w:r>
        <w:rPr>
          <w:sz w:val="28"/>
          <w:szCs w:val="28"/>
          <w:lang w:val="uk-UA"/>
        </w:rPr>
        <w:t>й</w:t>
      </w:r>
      <w:r w:rsidRPr="00005D85">
        <w:rPr>
          <w:sz w:val="28"/>
          <w:szCs w:val="28"/>
          <w:lang w:val="uk-UA"/>
        </w:rPr>
        <w:t xml:space="preserve"> пептид</w:t>
      </w:r>
      <w:r>
        <w:rPr>
          <w:sz w:val="28"/>
          <w:szCs w:val="28"/>
          <w:lang w:val="uk-UA"/>
        </w:rPr>
        <w:t xml:space="preserve"> −  </w:t>
      </w:r>
      <w:proofErr w:type="spellStart"/>
      <w:r w:rsidRPr="00005D85">
        <w:rPr>
          <w:sz w:val="28"/>
          <w:szCs w:val="28"/>
          <w:lang w:val="uk-UA"/>
        </w:rPr>
        <w:t>гліц</w:t>
      </w:r>
      <w:r>
        <w:rPr>
          <w:sz w:val="28"/>
          <w:szCs w:val="28"/>
          <w:lang w:val="uk-UA"/>
        </w:rPr>
        <w:t>и</w:t>
      </w:r>
      <w:r w:rsidRPr="00005D85">
        <w:rPr>
          <w:sz w:val="28"/>
          <w:szCs w:val="28"/>
          <w:lang w:val="uk-UA"/>
        </w:rPr>
        <w:t>лгліц</w:t>
      </w:r>
      <w:r>
        <w:rPr>
          <w:sz w:val="28"/>
          <w:szCs w:val="28"/>
          <w:lang w:val="uk-UA"/>
        </w:rPr>
        <w:t>ин</w:t>
      </w:r>
      <w:proofErr w:type="spellEnd"/>
      <w:r>
        <w:rPr>
          <w:sz w:val="28"/>
          <w:szCs w:val="28"/>
          <w:lang w:val="uk-UA"/>
        </w:rPr>
        <w:t>.</w:t>
      </w:r>
    </w:p>
    <w:p w14:paraId="71770068" w14:textId="77777777" w:rsid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F1218" w14:paraId="5A122EFC" w14:textId="77777777" w:rsidTr="00AC2B4E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5D467" w14:textId="6577A1EF" w:rsidR="009F1218" w:rsidRDefault="009F1218" w:rsidP="009F1218">
            <w:pPr>
              <w:jc w:val="center"/>
              <w:rPr>
                <w:sz w:val="16"/>
                <w:szCs w:val="16"/>
                <w:lang w:val="uk-UA"/>
              </w:rPr>
            </w:pPr>
            <w:r w:rsidRPr="00D71362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398C494F" wp14:editId="55E51C5C">
                  <wp:extent cx="3951605" cy="1103630"/>
                  <wp:effectExtent l="0" t="0" r="0" b="1270"/>
                  <wp:docPr id="239632780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0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18" w14:paraId="7BA7EB8F" w14:textId="77777777" w:rsidTr="00AC2B4E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352EDA60" w14:textId="4D852FCD" w:rsidR="009F1218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  <w:proofErr w:type="spellStart"/>
            <w:r w:rsidRPr="00D71362">
              <w:rPr>
                <w:sz w:val="28"/>
                <w:szCs w:val="28"/>
                <w:lang w:val="uk-UA"/>
              </w:rPr>
              <w:t>дікетопіперазин</w:t>
            </w:r>
            <w:proofErr w:type="spellEnd"/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617C6126" w14:textId="17C6DE0B" w:rsidR="009F1218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  <w:proofErr w:type="spellStart"/>
            <w:r w:rsidRPr="00D71362">
              <w:rPr>
                <w:sz w:val="28"/>
                <w:szCs w:val="28"/>
                <w:lang w:val="uk-UA"/>
              </w:rPr>
              <w:t>гліцилгліцин</w:t>
            </w:r>
            <w:proofErr w:type="spellEnd"/>
          </w:p>
        </w:tc>
      </w:tr>
    </w:tbl>
    <w:p w14:paraId="6E656220" w14:textId="77777777" w:rsidR="00AC2B4E" w:rsidRPr="00AC2B4E" w:rsidRDefault="00AC2B4E" w:rsidP="00DB7271">
      <w:pPr>
        <w:ind w:firstLine="709"/>
        <w:jc w:val="both"/>
        <w:rPr>
          <w:bCs/>
          <w:sz w:val="16"/>
          <w:szCs w:val="16"/>
          <w:lang w:val="uk-UA"/>
        </w:rPr>
      </w:pPr>
    </w:p>
    <w:p w14:paraId="72917268" w14:textId="67CAE94F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9456A2">
        <w:rPr>
          <w:b/>
          <w:sz w:val="28"/>
          <w:szCs w:val="28"/>
          <w:lang w:val="uk-UA"/>
        </w:rPr>
        <w:t>2)</w:t>
      </w:r>
      <w:r>
        <w:rPr>
          <w:sz w:val="28"/>
          <w:szCs w:val="28"/>
          <w:lang w:val="uk-UA"/>
        </w:rPr>
        <w:t xml:space="preserve"> </w:t>
      </w:r>
      <w:r w:rsidRPr="00C73575">
        <w:rPr>
          <w:sz w:val="28"/>
          <w:szCs w:val="28"/>
          <w:lang w:val="uk-UA"/>
        </w:rPr>
        <w:t xml:space="preserve">У </w:t>
      </w:r>
      <w:r w:rsidRPr="009456A2">
        <w:rPr>
          <w:b/>
          <w:sz w:val="28"/>
          <w:szCs w:val="28"/>
          <w:lang w:val="uk-UA"/>
        </w:rPr>
        <w:t xml:space="preserve">1871 р. </w:t>
      </w:r>
      <w:proofErr w:type="spellStart"/>
      <w:r w:rsidRPr="009456A2">
        <w:rPr>
          <w:b/>
          <w:sz w:val="28"/>
          <w:szCs w:val="28"/>
          <w:lang w:val="uk-UA"/>
        </w:rPr>
        <w:t>Шааль</w:t>
      </w:r>
      <w:proofErr w:type="spellEnd"/>
      <w:r w:rsidRPr="009456A2">
        <w:rPr>
          <w:sz w:val="28"/>
          <w:szCs w:val="28"/>
          <w:lang w:val="uk-UA"/>
        </w:rPr>
        <w:t>,</w:t>
      </w:r>
      <w:r w:rsidRPr="009456A2">
        <w:rPr>
          <w:b/>
          <w:sz w:val="28"/>
          <w:szCs w:val="28"/>
          <w:lang w:val="uk-UA"/>
        </w:rPr>
        <w:t xml:space="preserve"> </w:t>
      </w:r>
      <w:r w:rsidRPr="00C73575">
        <w:rPr>
          <w:sz w:val="28"/>
          <w:szCs w:val="28"/>
          <w:lang w:val="uk-UA"/>
        </w:rPr>
        <w:t>при нагріван</w:t>
      </w:r>
      <w:r>
        <w:rPr>
          <w:sz w:val="28"/>
          <w:szCs w:val="28"/>
          <w:lang w:val="uk-UA"/>
        </w:rPr>
        <w:t xml:space="preserve">ні аспарагінової кислоти до 200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 та пропусканні</w:t>
      </w:r>
      <w:r w:rsidRPr="00C73575">
        <w:rPr>
          <w:sz w:val="28"/>
          <w:szCs w:val="28"/>
          <w:lang w:val="uk-UA"/>
        </w:rPr>
        <w:t xml:space="preserve"> СО</w:t>
      </w:r>
      <w:r w:rsidRPr="00C73575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,</w:t>
      </w:r>
      <w:r w:rsidRPr="00C73575">
        <w:rPr>
          <w:sz w:val="28"/>
          <w:szCs w:val="28"/>
          <w:lang w:val="uk-UA"/>
        </w:rPr>
        <w:t xml:space="preserve"> отримав </w:t>
      </w:r>
      <w:proofErr w:type="spellStart"/>
      <w:r w:rsidRPr="00C73575">
        <w:rPr>
          <w:sz w:val="28"/>
          <w:szCs w:val="28"/>
          <w:lang w:val="uk-UA"/>
        </w:rPr>
        <w:t>димер</w:t>
      </w:r>
      <w:proofErr w:type="spellEnd"/>
      <w:r>
        <w:rPr>
          <w:sz w:val="28"/>
          <w:szCs w:val="28"/>
          <w:lang w:val="uk-UA"/>
        </w:rPr>
        <w:t xml:space="preserve"> аспарагінової кислоти.</w:t>
      </w:r>
    </w:p>
    <w:p w14:paraId="06DC43B9" w14:textId="77777777" w:rsidR="00AC2B4E" w:rsidRPr="00AC2B4E" w:rsidRDefault="00AC2B4E" w:rsidP="00DB7271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C2B4E" w14:paraId="30112BDD" w14:textId="77777777" w:rsidTr="00AC2B4E">
        <w:tc>
          <w:tcPr>
            <w:tcW w:w="9628" w:type="dxa"/>
            <w:gridSpan w:val="2"/>
          </w:tcPr>
          <w:p w14:paraId="4121283B" w14:textId="6980C932" w:rsidR="00AC2B4E" w:rsidRDefault="00AC2B4E" w:rsidP="00AC2B4E">
            <w:pPr>
              <w:jc w:val="center"/>
              <w:rPr>
                <w:sz w:val="28"/>
                <w:szCs w:val="28"/>
                <w:lang w:val="uk-UA"/>
              </w:rPr>
            </w:pPr>
            <w:r w:rsidRPr="00D71362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0CB38432" wp14:editId="5DE31D65">
                  <wp:extent cx="4824095" cy="1313815"/>
                  <wp:effectExtent l="0" t="0" r="0" b="635"/>
                  <wp:docPr id="167621912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4E" w14:paraId="17709A8F" w14:textId="77777777" w:rsidTr="00AC2B4E">
        <w:tc>
          <w:tcPr>
            <w:tcW w:w="4814" w:type="dxa"/>
          </w:tcPr>
          <w:p w14:paraId="6997F5AC" w14:textId="767B22FF" w:rsidR="00AC2B4E" w:rsidRDefault="00AC2B4E" w:rsidP="00AC2B4E">
            <w:pPr>
              <w:jc w:val="center"/>
              <w:rPr>
                <w:sz w:val="28"/>
                <w:szCs w:val="28"/>
                <w:lang w:val="uk-UA"/>
              </w:rPr>
            </w:pPr>
            <w:r w:rsidRPr="00D71362">
              <w:rPr>
                <w:sz w:val="28"/>
                <w:szCs w:val="28"/>
                <w:lang w:val="uk-UA"/>
              </w:rPr>
              <w:t>аспарагінова кислота</w:t>
            </w:r>
          </w:p>
        </w:tc>
        <w:tc>
          <w:tcPr>
            <w:tcW w:w="4814" w:type="dxa"/>
          </w:tcPr>
          <w:p w14:paraId="05B8A3CD" w14:textId="4F7F850E" w:rsidR="00AC2B4E" w:rsidRDefault="00AC2B4E" w:rsidP="00AC2B4E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D71362">
              <w:rPr>
                <w:sz w:val="28"/>
                <w:szCs w:val="28"/>
                <w:lang w:val="uk-UA"/>
              </w:rPr>
              <w:t>димери</w:t>
            </w:r>
            <w:proofErr w:type="spellEnd"/>
            <w:r w:rsidRPr="00D71362">
              <w:rPr>
                <w:sz w:val="28"/>
                <w:szCs w:val="28"/>
                <w:lang w:val="uk-UA"/>
              </w:rPr>
              <w:t xml:space="preserve"> аспарагінової кислоти</w:t>
            </w:r>
          </w:p>
        </w:tc>
      </w:tr>
    </w:tbl>
    <w:p w14:paraId="5D6A9234" w14:textId="77777777" w:rsidR="00DB7271" w:rsidRPr="000A13D0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5C77A9EF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9456A2">
        <w:rPr>
          <w:b/>
          <w:sz w:val="28"/>
          <w:szCs w:val="28"/>
          <w:lang w:val="uk-UA"/>
        </w:rPr>
        <w:t>3)</w:t>
      </w:r>
      <w:r>
        <w:rPr>
          <w:sz w:val="28"/>
          <w:szCs w:val="28"/>
          <w:lang w:val="uk-UA"/>
        </w:rPr>
        <w:t xml:space="preserve"> У </w:t>
      </w:r>
      <w:r w:rsidRPr="009456A2">
        <w:rPr>
          <w:b/>
          <w:sz w:val="28"/>
          <w:szCs w:val="28"/>
          <w:lang w:val="uk-UA"/>
        </w:rPr>
        <w:t xml:space="preserve">1882 р. </w:t>
      </w:r>
      <w:proofErr w:type="spellStart"/>
      <w:r w:rsidRPr="009456A2">
        <w:rPr>
          <w:b/>
          <w:sz w:val="28"/>
          <w:szCs w:val="28"/>
          <w:lang w:val="uk-UA"/>
        </w:rPr>
        <w:t>Курциус</w:t>
      </w:r>
      <w:proofErr w:type="spellEnd"/>
      <w:r w:rsidRPr="009456A2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отримав </w:t>
      </w:r>
      <w:proofErr w:type="spellStart"/>
      <w:r>
        <w:rPr>
          <w:sz w:val="28"/>
          <w:szCs w:val="28"/>
          <w:lang w:val="uk-UA"/>
        </w:rPr>
        <w:t>пепти</w:t>
      </w:r>
      <w:r w:rsidRPr="00B70852">
        <w:rPr>
          <w:sz w:val="28"/>
          <w:szCs w:val="28"/>
          <w:lang w:val="uk-UA"/>
        </w:rPr>
        <w:t>доп</w:t>
      </w:r>
      <w:r>
        <w:rPr>
          <w:sz w:val="28"/>
          <w:szCs w:val="28"/>
          <w:lang w:val="uk-UA"/>
        </w:rPr>
        <w:t>одібну</w:t>
      </w:r>
      <w:proofErr w:type="spellEnd"/>
      <w:r>
        <w:rPr>
          <w:sz w:val="28"/>
          <w:szCs w:val="28"/>
          <w:lang w:val="uk-UA"/>
        </w:rPr>
        <w:t xml:space="preserve"> сполуку при взаємодії </w:t>
      </w:r>
      <w:r w:rsidRPr="00B70852">
        <w:rPr>
          <w:sz w:val="28"/>
          <w:szCs w:val="28"/>
          <w:lang w:val="uk-UA"/>
        </w:rPr>
        <w:t>солі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аргентуму</w:t>
      </w:r>
      <w:proofErr w:type="spellEnd"/>
      <w:r w:rsidRPr="00B70852">
        <w:rPr>
          <w:sz w:val="28"/>
          <w:szCs w:val="28"/>
          <w:lang w:val="uk-UA"/>
        </w:rPr>
        <w:t xml:space="preserve"> гліцину з х</w:t>
      </w:r>
      <w:r>
        <w:rPr>
          <w:sz w:val="28"/>
          <w:szCs w:val="28"/>
          <w:lang w:val="uk-UA"/>
        </w:rPr>
        <w:t>лорангідридом бензойної кислоти.</w:t>
      </w:r>
    </w:p>
    <w:p w14:paraId="75BF15E1" w14:textId="77777777" w:rsid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C2B4E" w14:paraId="0D66CD1C" w14:textId="77777777" w:rsidTr="00AC2B4E">
        <w:tc>
          <w:tcPr>
            <w:tcW w:w="9628" w:type="dxa"/>
            <w:gridSpan w:val="2"/>
          </w:tcPr>
          <w:p w14:paraId="192DCEE4" w14:textId="474388BF" w:rsidR="00AC2B4E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  <w:r w:rsidRPr="00D71362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04E1DE28" wp14:editId="6814650B">
                  <wp:extent cx="4876800" cy="535940"/>
                  <wp:effectExtent l="0" t="0" r="0" b="0"/>
                  <wp:docPr id="759466412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4E" w14:paraId="5E01643D" w14:textId="77777777" w:rsidTr="00AC2B4E">
        <w:tc>
          <w:tcPr>
            <w:tcW w:w="4814" w:type="dxa"/>
          </w:tcPr>
          <w:p w14:paraId="0C437FB3" w14:textId="18A6CC9D" w:rsidR="00AC2B4E" w:rsidRDefault="00AC2B4E" w:rsidP="00AC2B4E">
            <w:pPr>
              <w:jc w:val="center"/>
              <w:rPr>
                <w:sz w:val="28"/>
                <w:szCs w:val="28"/>
                <w:lang w:val="uk-UA"/>
              </w:rPr>
            </w:pPr>
            <w:r w:rsidRPr="00D71362">
              <w:rPr>
                <w:sz w:val="28"/>
                <w:szCs w:val="28"/>
                <w:lang w:val="uk-UA"/>
              </w:rPr>
              <w:t>сіль арґентуму  хлорангідрид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D71362">
              <w:rPr>
                <w:sz w:val="28"/>
                <w:szCs w:val="28"/>
                <w:lang w:val="uk-UA"/>
              </w:rPr>
              <w:t>гліцину</w:t>
            </w:r>
          </w:p>
          <w:p w14:paraId="3BD75B34" w14:textId="2AECA05C" w:rsidR="00AC2B4E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4814" w:type="dxa"/>
          </w:tcPr>
          <w:p w14:paraId="4FD29DED" w14:textId="31A3349C" w:rsidR="00AC2B4E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  <w:proofErr w:type="spellStart"/>
            <w:r w:rsidRPr="00D71362">
              <w:rPr>
                <w:sz w:val="28"/>
                <w:szCs w:val="28"/>
                <w:lang w:val="uk-UA"/>
              </w:rPr>
              <w:t>пептидоподібна</w:t>
            </w:r>
            <w:proofErr w:type="spellEnd"/>
            <w:r w:rsidRPr="00D71362">
              <w:rPr>
                <w:sz w:val="28"/>
                <w:szCs w:val="28"/>
                <w:lang w:val="uk-UA"/>
              </w:rPr>
              <w:t xml:space="preserve"> сполука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D71362">
              <w:rPr>
                <w:sz w:val="28"/>
                <w:szCs w:val="28"/>
                <w:lang w:val="uk-UA"/>
              </w:rPr>
              <w:t>бензойної кислоти</w:t>
            </w:r>
          </w:p>
        </w:tc>
      </w:tr>
    </w:tbl>
    <w:p w14:paraId="67175ACD" w14:textId="77777777" w:rsidR="00AC2B4E" w:rsidRPr="009456A2" w:rsidRDefault="00AC2B4E" w:rsidP="00DB7271">
      <w:pPr>
        <w:ind w:firstLine="709"/>
        <w:jc w:val="both"/>
        <w:rPr>
          <w:sz w:val="16"/>
          <w:szCs w:val="16"/>
          <w:lang w:val="uk-UA"/>
        </w:rPr>
      </w:pPr>
    </w:p>
    <w:p w14:paraId="25F2FFB2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9456A2">
        <w:rPr>
          <w:b/>
          <w:sz w:val="28"/>
          <w:szCs w:val="28"/>
          <w:lang w:val="uk-UA"/>
        </w:rPr>
        <w:t>4)</w:t>
      </w:r>
      <w:r>
        <w:rPr>
          <w:sz w:val="28"/>
          <w:szCs w:val="28"/>
          <w:lang w:val="uk-UA"/>
        </w:rPr>
        <w:t xml:space="preserve"> </w:t>
      </w:r>
      <w:r w:rsidRPr="009456A2">
        <w:rPr>
          <w:b/>
          <w:sz w:val="28"/>
          <w:szCs w:val="28"/>
          <w:lang w:val="uk-UA"/>
        </w:rPr>
        <w:t>Азидний метод синтезу пептидів</w:t>
      </w:r>
      <w:r>
        <w:rPr>
          <w:sz w:val="28"/>
          <w:szCs w:val="28"/>
          <w:lang w:val="uk-UA"/>
        </w:rPr>
        <w:t xml:space="preserve">, який </w:t>
      </w:r>
      <w:r w:rsidRPr="007F6948">
        <w:rPr>
          <w:sz w:val="28"/>
          <w:szCs w:val="28"/>
          <w:lang w:val="uk-UA"/>
        </w:rPr>
        <w:t xml:space="preserve">запропонований більше </w:t>
      </w:r>
      <w:r>
        <w:rPr>
          <w:sz w:val="28"/>
          <w:szCs w:val="28"/>
          <w:lang w:val="uk-UA"/>
        </w:rPr>
        <w:br/>
      </w:r>
      <w:r w:rsidRPr="007F6948">
        <w:rPr>
          <w:sz w:val="28"/>
          <w:szCs w:val="28"/>
          <w:lang w:val="uk-UA"/>
        </w:rPr>
        <w:t>100 років тому мет</w:t>
      </w:r>
      <w:r>
        <w:rPr>
          <w:sz w:val="28"/>
          <w:szCs w:val="28"/>
          <w:lang w:val="uk-UA"/>
        </w:rPr>
        <w:t>од досить актуальний і у теперішній час.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C2B4E" w14:paraId="7C69E8BC" w14:textId="77777777" w:rsidTr="00AC2B4E">
        <w:tc>
          <w:tcPr>
            <w:tcW w:w="9628" w:type="dxa"/>
          </w:tcPr>
          <w:p w14:paraId="637E3952" w14:textId="32DB4B00" w:rsidR="00AC2B4E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  <w:r w:rsidRPr="00D71362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21D8FAA5" wp14:editId="1C1455E6">
                  <wp:extent cx="4256405" cy="2764155"/>
                  <wp:effectExtent l="0" t="0" r="0" b="0"/>
                  <wp:docPr id="96876606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405" cy="27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C6BDB" w14:textId="77777777" w:rsidR="00DB7271" w:rsidRPr="009456A2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77F28C58" w14:textId="77777777" w:rsidR="00DB7271" w:rsidRPr="007F6948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752799">
        <w:rPr>
          <w:b/>
          <w:sz w:val="28"/>
          <w:szCs w:val="28"/>
          <w:lang w:val="uk-UA"/>
        </w:rPr>
        <w:t xml:space="preserve">5) </w:t>
      </w:r>
      <w:r w:rsidRPr="007F6948">
        <w:rPr>
          <w:sz w:val="28"/>
          <w:szCs w:val="28"/>
          <w:lang w:val="uk-UA"/>
        </w:rPr>
        <w:t xml:space="preserve">У </w:t>
      </w:r>
      <w:r w:rsidRPr="00752799">
        <w:rPr>
          <w:b/>
          <w:sz w:val="28"/>
          <w:szCs w:val="28"/>
          <w:lang w:val="uk-UA"/>
        </w:rPr>
        <w:t>1903 р. Фішер</w:t>
      </w:r>
      <w:r>
        <w:rPr>
          <w:sz w:val="28"/>
          <w:szCs w:val="28"/>
          <w:lang w:val="uk-UA"/>
        </w:rPr>
        <w:t xml:space="preserve"> запропонував </w:t>
      </w:r>
      <w:proofErr w:type="spellStart"/>
      <w:r w:rsidRPr="00752799">
        <w:rPr>
          <w:b/>
          <w:sz w:val="28"/>
          <w:szCs w:val="28"/>
          <w:lang w:val="uk-UA"/>
        </w:rPr>
        <w:t>хлорангідридний</w:t>
      </w:r>
      <w:proofErr w:type="spellEnd"/>
      <w:r w:rsidRPr="00752799">
        <w:rPr>
          <w:b/>
          <w:sz w:val="28"/>
          <w:szCs w:val="28"/>
          <w:lang w:val="uk-UA"/>
        </w:rPr>
        <w:t xml:space="preserve"> метод синтезу</w:t>
      </w:r>
      <w:r>
        <w:rPr>
          <w:sz w:val="28"/>
          <w:szCs w:val="28"/>
          <w:lang w:val="uk-UA"/>
        </w:rPr>
        <w:t xml:space="preserve"> </w:t>
      </w:r>
      <w:r w:rsidRPr="00752799">
        <w:rPr>
          <w:b/>
          <w:sz w:val="28"/>
          <w:szCs w:val="28"/>
          <w:lang w:val="uk-UA"/>
        </w:rPr>
        <w:t>пептидів</w:t>
      </w:r>
      <w:r>
        <w:rPr>
          <w:sz w:val="28"/>
          <w:szCs w:val="28"/>
          <w:lang w:val="uk-UA"/>
        </w:rPr>
        <w:t>, який</w:t>
      </w:r>
      <w:r w:rsidRPr="007F6948">
        <w:rPr>
          <w:sz w:val="28"/>
          <w:szCs w:val="28"/>
          <w:lang w:val="uk-UA"/>
        </w:rPr>
        <w:t xml:space="preserve"> згодом був удосконалений </w:t>
      </w:r>
      <w:proofErr w:type="spellStart"/>
      <w:r w:rsidRPr="00752799">
        <w:rPr>
          <w:b/>
          <w:sz w:val="28"/>
          <w:szCs w:val="28"/>
          <w:lang w:val="uk-UA"/>
        </w:rPr>
        <w:t>Варбургом</w:t>
      </w:r>
      <w:proofErr w:type="spellEnd"/>
      <w:r w:rsidRPr="00752799">
        <w:rPr>
          <w:b/>
          <w:sz w:val="28"/>
          <w:szCs w:val="28"/>
          <w:lang w:val="uk-UA"/>
        </w:rPr>
        <w:t>.</w:t>
      </w:r>
      <w:r w:rsidRPr="007F6948">
        <w:rPr>
          <w:sz w:val="28"/>
          <w:szCs w:val="28"/>
          <w:lang w:val="uk-UA"/>
        </w:rPr>
        <w:t xml:space="preserve"> </w:t>
      </w:r>
    </w:p>
    <w:p w14:paraId="2EFEF95E" w14:textId="77777777" w:rsid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C2B4E" w14:paraId="16658ADD" w14:textId="77777777" w:rsidTr="00AC2B4E">
        <w:tc>
          <w:tcPr>
            <w:tcW w:w="9628" w:type="dxa"/>
          </w:tcPr>
          <w:p w14:paraId="2FF64944" w14:textId="48AA0C3A" w:rsidR="00AC2B4E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  <w:r w:rsidRPr="00D71362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3EA3D6E0" wp14:editId="2E7725FE">
                  <wp:extent cx="5192395" cy="2491105"/>
                  <wp:effectExtent l="0" t="0" r="8255" b="4445"/>
                  <wp:docPr id="819643034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395" cy="24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C3590" w14:textId="77777777" w:rsidR="00DB7271" w:rsidRPr="00752799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583FC900" w14:textId="77777777" w:rsidR="00DB7271" w:rsidRDefault="00DB7271" w:rsidP="00DB7271">
      <w:pPr>
        <w:ind w:firstLine="709"/>
        <w:jc w:val="both"/>
        <w:rPr>
          <w:b/>
          <w:sz w:val="28"/>
          <w:szCs w:val="28"/>
          <w:lang w:val="uk-UA"/>
        </w:rPr>
      </w:pPr>
      <w:r w:rsidRPr="00752799">
        <w:rPr>
          <w:b/>
          <w:sz w:val="28"/>
          <w:szCs w:val="28"/>
          <w:lang w:val="uk-UA"/>
        </w:rPr>
        <w:t xml:space="preserve">6) Ангідридний метод синтезу пептидів. </w:t>
      </w:r>
    </w:p>
    <w:p w14:paraId="220EF039" w14:textId="77777777" w:rsidR="00DB7271" w:rsidRPr="00AC2B4E" w:rsidRDefault="00DB7271" w:rsidP="00DB7271">
      <w:pPr>
        <w:ind w:firstLine="709"/>
        <w:jc w:val="both"/>
        <w:rPr>
          <w:bCs/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C2B4E" w14:paraId="7165AB7D" w14:textId="77777777" w:rsidTr="00AC2B4E">
        <w:tc>
          <w:tcPr>
            <w:tcW w:w="9628" w:type="dxa"/>
          </w:tcPr>
          <w:p w14:paraId="4868A3EE" w14:textId="220287C3" w:rsidR="00AC2B4E" w:rsidRDefault="00AC2B4E" w:rsidP="00AC2B4E">
            <w:pPr>
              <w:jc w:val="center"/>
              <w:rPr>
                <w:bCs/>
                <w:sz w:val="16"/>
                <w:szCs w:val="16"/>
                <w:lang w:val="uk-UA"/>
              </w:rPr>
            </w:pPr>
            <w:r w:rsidRPr="00D71362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561EFA76" wp14:editId="7D7B6AAA">
                  <wp:extent cx="5107940" cy="2648585"/>
                  <wp:effectExtent l="0" t="0" r="0" b="0"/>
                  <wp:docPr id="757705482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940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333D3" w14:textId="77777777" w:rsidR="00AC2B4E" w:rsidRPr="00AC2B4E" w:rsidRDefault="00AC2B4E" w:rsidP="00DB7271">
      <w:pPr>
        <w:ind w:firstLine="709"/>
        <w:jc w:val="both"/>
        <w:rPr>
          <w:bCs/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B7271" w:rsidRPr="00D71362" w14:paraId="733F3550" w14:textId="77777777" w:rsidTr="00054035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14:paraId="322291C6" w14:textId="6286A35E" w:rsidR="00DB7271" w:rsidRPr="00D71362" w:rsidRDefault="00DB7271" w:rsidP="00054035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14:paraId="5A43EAD5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752799">
        <w:rPr>
          <w:b/>
          <w:sz w:val="28"/>
          <w:szCs w:val="28"/>
          <w:lang w:val="uk-UA"/>
        </w:rPr>
        <w:t>7)</w:t>
      </w:r>
      <w:r>
        <w:rPr>
          <w:sz w:val="28"/>
          <w:szCs w:val="28"/>
          <w:lang w:val="uk-UA"/>
        </w:rPr>
        <w:t xml:space="preserve"> </w:t>
      </w:r>
      <w:r w:rsidRPr="00752799">
        <w:rPr>
          <w:b/>
          <w:sz w:val="28"/>
          <w:szCs w:val="28"/>
          <w:lang w:val="uk-UA"/>
        </w:rPr>
        <w:t>Метод активованих ефірів</w:t>
      </w:r>
      <w:r>
        <w:rPr>
          <w:b/>
          <w:sz w:val="28"/>
          <w:szCs w:val="28"/>
          <w:lang w:val="uk-UA"/>
        </w:rPr>
        <w:t xml:space="preserve"> синтезу пептидів</w:t>
      </w:r>
      <w:r w:rsidRPr="00752799">
        <w:rPr>
          <w:b/>
          <w:sz w:val="28"/>
          <w:szCs w:val="28"/>
          <w:lang w:val="uk-UA"/>
        </w:rPr>
        <w:t>.</w:t>
      </w:r>
    </w:p>
    <w:p w14:paraId="7A94C857" w14:textId="77777777" w:rsid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C2B4E" w14:paraId="6FF4784B" w14:textId="77777777" w:rsidTr="00AC2B4E">
        <w:trPr>
          <w:jc w:val="center"/>
        </w:trPr>
        <w:tc>
          <w:tcPr>
            <w:tcW w:w="9628" w:type="dxa"/>
          </w:tcPr>
          <w:p w14:paraId="1EE5C648" w14:textId="7840B99E" w:rsidR="00AC2B4E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  <w:r w:rsidRPr="00D71362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661DE97E" wp14:editId="249373CC">
                  <wp:extent cx="5244465" cy="2627630"/>
                  <wp:effectExtent l="0" t="0" r="0" b="1270"/>
                  <wp:docPr id="781746925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465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6AE3C" w14:textId="77777777" w:rsidR="00AC2B4E" w:rsidRPr="000A13D0" w:rsidRDefault="00AC2B4E" w:rsidP="00DB7271">
      <w:pPr>
        <w:ind w:firstLine="709"/>
        <w:jc w:val="both"/>
        <w:rPr>
          <w:sz w:val="16"/>
          <w:szCs w:val="16"/>
          <w:lang w:val="uk-UA"/>
        </w:rPr>
      </w:pPr>
    </w:p>
    <w:p w14:paraId="24A583D8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91C75">
        <w:rPr>
          <w:b/>
          <w:sz w:val="28"/>
          <w:szCs w:val="28"/>
          <w:lang w:val="uk-UA"/>
        </w:rPr>
        <w:t xml:space="preserve">8) </w:t>
      </w:r>
      <w:r>
        <w:rPr>
          <w:sz w:val="28"/>
          <w:szCs w:val="28"/>
          <w:lang w:val="uk-UA"/>
        </w:rPr>
        <w:t xml:space="preserve">У </w:t>
      </w:r>
      <w:r w:rsidRPr="00D91C75">
        <w:rPr>
          <w:b/>
          <w:sz w:val="28"/>
          <w:szCs w:val="28"/>
          <w:lang w:val="uk-UA"/>
        </w:rPr>
        <w:t xml:space="preserve">1966 р. </w:t>
      </w:r>
      <w:proofErr w:type="spellStart"/>
      <w:r w:rsidRPr="00D91C75">
        <w:rPr>
          <w:b/>
          <w:sz w:val="28"/>
          <w:szCs w:val="28"/>
          <w:lang w:val="uk-UA"/>
        </w:rPr>
        <w:t>Хіршманом</w:t>
      </w:r>
      <w:proofErr w:type="spellEnd"/>
      <w:r>
        <w:rPr>
          <w:sz w:val="28"/>
          <w:szCs w:val="28"/>
          <w:lang w:val="uk-UA"/>
        </w:rPr>
        <w:t xml:space="preserve"> був запропонований </w:t>
      </w:r>
      <w:proofErr w:type="spellStart"/>
      <w:r w:rsidRPr="00D91C75">
        <w:rPr>
          <w:b/>
          <w:sz w:val="28"/>
          <w:szCs w:val="28"/>
          <w:lang w:val="uk-UA"/>
        </w:rPr>
        <w:t>карбоксиангідрідний</w:t>
      </w:r>
      <w:proofErr w:type="spellEnd"/>
      <w:r w:rsidRPr="00D91C75">
        <w:rPr>
          <w:b/>
          <w:sz w:val="28"/>
          <w:szCs w:val="28"/>
          <w:lang w:val="uk-UA"/>
        </w:rPr>
        <w:t xml:space="preserve"> метод синтезу пептидів.</w:t>
      </w:r>
    </w:p>
    <w:p w14:paraId="7CBFBFB8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цьому </w:t>
      </w:r>
      <w:r w:rsidRPr="007C48B4">
        <w:rPr>
          <w:sz w:val="28"/>
          <w:szCs w:val="28"/>
          <w:lang w:val="uk-UA"/>
        </w:rPr>
        <w:t>амінокислота</w:t>
      </w:r>
      <w:r>
        <w:rPr>
          <w:sz w:val="28"/>
          <w:szCs w:val="28"/>
          <w:lang w:val="uk-UA"/>
        </w:rPr>
        <w:t xml:space="preserve">, яка </w:t>
      </w:r>
      <w:r w:rsidRPr="007C48B4">
        <w:rPr>
          <w:sz w:val="28"/>
          <w:szCs w:val="28"/>
          <w:lang w:val="uk-UA"/>
        </w:rPr>
        <w:t>вводиться в поліпептидний ланцюг бер</w:t>
      </w:r>
      <w:r>
        <w:rPr>
          <w:sz w:val="28"/>
          <w:szCs w:val="28"/>
          <w:lang w:val="uk-UA"/>
        </w:rPr>
        <w:t xml:space="preserve">еться в </w:t>
      </w:r>
      <w:proofErr w:type="spellStart"/>
      <w:r>
        <w:rPr>
          <w:sz w:val="28"/>
          <w:szCs w:val="28"/>
          <w:lang w:val="uk-UA"/>
        </w:rPr>
        <w:t>карбоксиангідридній</w:t>
      </w:r>
      <w:proofErr w:type="spellEnd"/>
      <w:r>
        <w:rPr>
          <w:sz w:val="28"/>
          <w:szCs w:val="28"/>
          <w:lang w:val="uk-UA"/>
        </w:rPr>
        <w:t xml:space="preserve"> формі; </w:t>
      </w:r>
      <w:r w:rsidRPr="007C48B4">
        <w:rPr>
          <w:sz w:val="28"/>
          <w:szCs w:val="28"/>
          <w:lang w:val="uk-UA"/>
        </w:rPr>
        <w:t xml:space="preserve">побудова ланцюга починається з С-кінця. </w:t>
      </w:r>
    </w:p>
    <w:p w14:paraId="632AF645" w14:textId="77777777" w:rsid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C2B4E" w14:paraId="7003D098" w14:textId="77777777" w:rsidTr="00AC2B4E">
        <w:tc>
          <w:tcPr>
            <w:tcW w:w="9628" w:type="dxa"/>
          </w:tcPr>
          <w:p w14:paraId="43A8D01C" w14:textId="77777777" w:rsidR="00AC2B4E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  <w:r w:rsidRPr="00D71362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110E07EA" wp14:editId="62524BE3">
                  <wp:extent cx="4561205" cy="1271905"/>
                  <wp:effectExtent l="0" t="0" r="0" b="4445"/>
                  <wp:docPr id="415132329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20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385E1" w14:textId="688C8D0F" w:rsidR="00AC2B4E" w:rsidRDefault="00AC2B4E" w:rsidP="00AC2B4E">
            <w:pPr>
              <w:jc w:val="center"/>
              <w:rPr>
                <w:sz w:val="16"/>
                <w:szCs w:val="16"/>
                <w:lang w:val="uk-UA"/>
              </w:rPr>
            </w:pPr>
            <w:r w:rsidRPr="00D71362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730C7979" wp14:editId="409D0EEB">
                  <wp:extent cx="3856990" cy="3310890"/>
                  <wp:effectExtent l="0" t="0" r="0" b="3810"/>
                  <wp:docPr id="1645542568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990" cy="331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E33EB" w14:textId="77777777" w:rsidR="00AC2B4E" w:rsidRPr="00D91C75" w:rsidRDefault="00AC2B4E" w:rsidP="00DB7271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DB7271" w:rsidRPr="00D71362" w14:paraId="040395B7" w14:textId="77777777" w:rsidTr="00054035">
        <w:tc>
          <w:tcPr>
            <w:tcW w:w="9854" w:type="dxa"/>
          </w:tcPr>
          <w:p w14:paraId="02369BCC" w14:textId="08AF5649" w:rsidR="00DB7271" w:rsidRPr="00D71362" w:rsidRDefault="00DB7271" w:rsidP="00054035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7271" w:rsidRPr="00D71362" w14:paraId="61614000" w14:textId="77777777" w:rsidTr="00054035">
        <w:tc>
          <w:tcPr>
            <w:tcW w:w="9854" w:type="dxa"/>
          </w:tcPr>
          <w:p w14:paraId="18932E3B" w14:textId="4B0B80FF" w:rsidR="00DB7271" w:rsidRPr="00D71362" w:rsidRDefault="00DB7271" w:rsidP="00054035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14:paraId="59DE20E9" w14:textId="77777777" w:rsidR="00DB7271" w:rsidRPr="00120565" w:rsidRDefault="00DB7271" w:rsidP="00DB727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Pr="0026179F">
        <w:rPr>
          <w:b/>
          <w:sz w:val="28"/>
          <w:szCs w:val="28"/>
          <w:lang w:val="uk-UA"/>
        </w:rPr>
        <w:t xml:space="preserve">50-ті р. ХХ ст. де </w:t>
      </w:r>
      <w:proofErr w:type="spellStart"/>
      <w:r w:rsidRPr="0026179F">
        <w:rPr>
          <w:b/>
          <w:sz w:val="28"/>
          <w:szCs w:val="28"/>
          <w:lang w:val="uk-UA"/>
        </w:rPr>
        <w:t>Віньо</w:t>
      </w:r>
      <w:proofErr w:type="spellEnd"/>
      <w:r w:rsidRPr="0026179F">
        <w:rPr>
          <w:b/>
          <w:sz w:val="28"/>
          <w:szCs w:val="28"/>
          <w:lang w:val="uk-UA"/>
        </w:rPr>
        <w:t xml:space="preserve"> </w:t>
      </w:r>
      <w:r w:rsidRPr="00120565">
        <w:rPr>
          <w:sz w:val="28"/>
          <w:szCs w:val="28"/>
          <w:lang w:val="uk-UA"/>
        </w:rPr>
        <w:t xml:space="preserve">синтезував пептидні гормони </w:t>
      </w:r>
      <w:proofErr w:type="spellStart"/>
      <w:r w:rsidRPr="0069734B">
        <w:rPr>
          <w:b/>
          <w:bCs/>
          <w:sz w:val="28"/>
          <w:szCs w:val="28"/>
          <w:lang w:val="uk-UA"/>
        </w:rPr>
        <w:t>окситоцин</w:t>
      </w:r>
      <w:proofErr w:type="spellEnd"/>
      <w:r>
        <w:rPr>
          <w:sz w:val="28"/>
          <w:szCs w:val="28"/>
          <w:lang w:val="uk-UA"/>
        </w:rPr>
        <w:t xml:space="preserve"> та </w:t>
      </w:r>
      <w:r w:rsidRPr="0069734B">
        <w:rPr>
          <w:b/>
          <w:bCs/>
          <w:sz w:val="28"/>
          <w:szCs w:val="28"/>
          <w:lang w:val="uk-UA"/>
        </w:rPr>
        <w:t>вазопресин</w:t>
      </w:r>
      <w:r w:rsidRPr="00120565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що складаються з 9 амінокислот, які володіли всіма біологічними</w:t>
      </w:r>
      <w:r w:rsidRPr="00120565">
        <w:rPr>
          <w:sz w:val="28"/>
          <w:szCs w:val="28"/>
          <w:lang w:val="uk-UA"/>
        </w:rPr>
        <w:t xml:space="preserve"> властив</w:t>
      </w:r>
      <w:r>
        <w:rPr>
          <w:sz w:val="28"/>
          <w:szCs w:val="28"/>
          <w:lang w:val="uk-UA"/>
        </w:rPr>
        <w:t>остями природних аналогів</w:t>
      </w:r>
      <w:r w:rsidRPr="00120565">
        <w:rPr>
          <w:sz w:val="28"/>
          <w:szCs w:val="28"/>
          <w:lang w:val="uk-UA"/>
        </w:rPr>
        <w:t>, за що був удостоєний Нобелівської премії.</w:t>
      </w:r>
    </w:p>
    <w:p w14:paraId="39A178DD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Pr="004D2879">
        <w:rPr>
          <w:b/>
          <w:sz w:val="28"/>
          <w:szCs w:val="28"/>
          <w:lang w:val="uk-UA"/>
        </w:rPr>
        <w:t>50-60 рр. ХХ ст.</w:t>
      </w:r>
      <w:r w:rsidRPr="0026179F">
        <w:rPr>
          <w:b/>
          <w:sz w:val="28"/>
          <w:szCs w:val="28"/>
          <w:lang w:val="uk-UA"/>
        </w:rPr>
        <w:t xml:space="preserve"> </w:t>
      </w:r>
      <w:r w:rsidRPr="00120565">
        <w:rPr>
          <w:sz w:val="28"/>
          <w:szCs w:val="28"/>
          <w:lang w:val="uk-UA"/>
        </w:rPr>
        <w:t>велися роботи по</w:t>
      </w:r>
      <w:r>
        <w:rPr>
          <w:sz w:val="28"/>
          <w:szCs w:val="28"/>
          <w:lang w:val="uk-UA"/>
        </w:rPr>
        <w:t xml:space="preserve"> синтезу пептидних антибіотиків: </w:t>
      </w:r>
      <w:r w:rsidRPr="0069734B">
        <w:rPr>
          <w:b/>
          <w:bCs/>
          <w:sz w:val="28"/>
          <w:szCs w:val="28"/>
          <w:lang w:val="uk-UA"/>
        </w:rPr>
        <w:t xml:space="preserve">актиноміцину, </w:t>
      </w:r>
      <w:proofErr w:type="spellStart"/>
      <w:r w:rsidRPr="0069734B">
        <w:rPr>
          <w:b/>
          <w:bCs/>
          <w:sz w:val="28"/>
          <w:szCs w:val="28"/>
          <w:lang w:val="uk-UA"/>
        </w:rPr>
        <w:t>валіноміцину</w:t>
      </w:r>
      <w:proofErr w:type="spellEnd"/>
      <w:r w:rsidRPr="0069734B">
        <w:rPr>
          <w:b/>
          <w:bCs/>
          <w:sz w:val="28"/>
          <w:szCs w:val="28"/>
          <w:lang w:val="uk-UA"/>
        </w:rPr>
        <w:t xml:space="preserve">, </w:t>
      </w:r>
      <w:proofErr w:type="spellStart"/>
      <w:r w:rsidRPr="0069734B">
        <w:rPr>
          <w:b/>
          <w:bCs/>
          <w:sz w:val="28"/>
          <w:szCs w:val="28"/>
          <w:lang w:val="uk-UA"/>
        </w:rPr>
        <w:t>граміцидину</w:t>
      </w:r>
      <w:proofErr w:type="spellEnd"/>
      <w:r w:rsidRPr="0069734B">
        <w:rPr>
          <w:b/>
          <w:bCs/>
          <w:sz w:val="28"/>
          <w:szCs w:val="28"/>
          <w:lang w:val="uk-UA"/>
        </w:rPr>
        <w:t xml:space="preserve"> S.</w:t>
      </w:r>
    </w:p>
    <w:p w14:paraId="02A6978C" w14:textId="77777777" w:rsidR="00DB7271" w:rsidRPr="00F21A3D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F21A3D">
        <w:rPr>
          <w:sz w:val="28"/>
          <w:szCs w:val="28"/>
          <w:lang w:val="uk-UA"/>
        </w:rPr>
        <w:t xml:space="preserve">У </w:t>
      </w:r>
      <w:r w:rsidRPr="004D2879">
        <w:rPr>
          <w:b/>
          <w:sz w:val="28"/>
          <w:szCs w:val="28"/>
          <w:lang w:val="uk-UA"/>
        </w:rPr>
        <w:t>1963 р.</w:t>
      </w:r>
      <w:r>
        <w:rPr>
          <w:sz w:val="28"/>
          <w:szCs w:val="28"/>
          <w:lang w:val="uk-UA"/>
        </w:rPr>
        <w:t xml:space="preserve"> був синтезований інсулін</w:t>
      </w:r>
      <w:r w:rsidRPr="00F21A3D">
        <w:rPr>
          <w:sz w:val="28"/>
          <w:szCs w:val="28"/>
          <w:lang w:val="uk-UA"/>
        </w:rPr>
        <w:t>, що включає 2 поліпептидні ланцюги і</w:t>
      </w:r>
      <w:r>
        <w:rPr>
          <w:sz w:val="28"/>
          <w:szCs w:val="28"/>
          <w:lang w:val="uk-UA"/>
        </w:rPr>
        <w:t xml:space="preserve"> </w:t>
      </w:r>
      <w:r w:rsidRPr="00F21A3D">
        <w:rPr>
          <w:sz w:val="28"/>
          <w:szCs w:val="28"/>
          <w:lang w:val="uk-UA"/>
        </w:rPr>
        <w:t>51 ам</w:t>
      </w:r>
      <w:r>
        <w:rPr>
          <w:sz w:val="28"/>
          <w:szCs w:val="28"/>
          <w:lang w:val="uk-UA"/>
        </w:rPr>
        <w:t xml:space="preserve">інокислотний залишок; </w:t>
      </w:r>
      <w:r w:rsidRPr="00F21A3D">
        <w:rPr>
          <w:sz w:val="28"/>
          <w:szCs w:val="28"/>
          <w:lang w:val="uk-UA"/>
        </w:rPr>
        <w:t xml:space="preserve">були </w:t>
      </w:r>
      <w:r>
        <w:rPr>
          <w:sz w:val="28"/>
          <w:szCs w:val="28"/>
          <w:lang w:val="uk-UA"/>
        </w:rPr>
        <w:t xml:space="preserve">отримані </w:t>
      </w:r>
      <w:r w:rsidRPr="0069734B">
        <w:rPr>
          <w:b/>
          <w:bCs/>
          <w:sz w:val="28"/>
          <w:szCs w:val="28"/>
          <w:lang w:val="uk-UA"/>
        </w:rPr>
        <w:t>синтетичні поліпептиди</w:t>
      </w:r>
      <w:r>
        <w:rPr>
          <w:sz w:val="28"/>
          <w:szCs w:val="28"/>
          <w:lang w:val="uk-UA"/>
        </w:rPr>
        <w:t xml:space="preserve"> (подібні природнім </w:t>
      </w:r>
      <w:r>
        <w:rPr>
          <w:sz w:val="28"/>
          <w:szCs w:val="28"/>
          <w:lang w:val="ru-UA"/>
        </w:rPr>
        <w:t>г</w:t>
      </w:r>
      <w:proofErr w:type="spellStart"/>
      <w:r>
        <w:rPr>
          <w:sz w:val="28"/>
          <w:szCs w:val="28"/>
          <w:lang w:val="uk-UA"/>
        </w:rPr>
        <w:t>істонам</w:t>
      </w:r>
      <w:proofErr w:type="spellEnd"/>
      <w:r>
        <w:rPr>
          <w:sz w:val="28"/>
          <w:szCs w:val="28"/>
          <w:lang w:val="uk-UA"/>
        </w:rPr>
        <w:t>)</w:t>
      </w:r>
      <w:r w:rsidRPr="00F21A3D">
        <w:rPr>
          <w:sz w:val="28"/>
          <w:szCs w:val="28"/>
          <w:lang w:val="uk-UA"/>
        </w:rPr>
        <w:t>.</w:t>
      </w:r>
    </w:p>
    <w:p w14:paraId="4C10807E" w14:textId="77777777" w:rsidR="00DB7271" w:rsidRPr="00F21A3D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F21A3D">
        <w:rPr>
          <w:sz w:val="28"/>
          <w:szCs w:val="28"/>
          <w:lang w:val="uk-UA"/>
        </w:rPr>
        <w:t xml:space="preserve">У </w:t>
      </w:r>
      <w:r w:rsidRPr="004D2879">
        <w:rPr>
          <w:b/>
          <w:sz w:val="28"/>
          <w:szCs w:val="28"/>
          <w:lang w:val="uk-UA"/>
        </w:rPr>
        <w:t>1969 р.</w:t>
      </w:r>
      <w:r>
        <w:rPr>
          <w:sz w:val="28"/>
          <w:szCs w:val="28"/>
          <w:lang w:val="uk-UA"/>
        </w:rPr>
        <w:t xml:space="preserve"> </w:t>
      </w:r>
      <w:r w:rsidRPr="00F21A3D">
        <w:rPr>
          <w:sz w:val="28"/>
          <w:szCs w:val="28"/>
          <w:lang w:val="uk-UA"/>
        </w:rPr>
        <w:t>був здійснен</w:t>
      </w:r>
      <w:r>
        <w:rPr>
          <w:sz w:val="28"/>
          <w:szCs w:val="28"/>
          <w:lang w:val="uk-UA"/>
        </w:rPr>
        <w:t xml:space="preserve">ий </w:t>
      </w:r>
      <w:r w:rsidRPr="0069734B">
        <w:rPr>
          <w:b/>
          <w:bCs/>
          <w:sz w:val="28"/>
          <w:szCs w:val="28"/>
          <w:lang w:val="uk-UA"/>
        </w:rPr>
        <w:t>синтез ферменту рибонуклеази</w:t>
      </w:r>
      <w:r w:rsidRPr="00F21A3D">
        <w:rPr>
          <w:sz w:val="28"/>
          <w:szCs w:val="28"/>
          <w:lang w:val="uk-UA"/>
        </w:rPr>
        <w:t>, що включає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br/>
        <w:t>124 амінокислотних залишки; о</w:t>
      </w:r>
      <w:r w:rsidRPr="00F21A3D">
        <w:rPr>
          <w:sz w:val="28"/>
          <w:szCs w:val="28"/>
          <w:lang w:val="uk-UA"/>
        </w:rPr>
        <w:t>триманий білок давав ~ 30% ензимати</w:t>
      </w:r>
      <w:r>
        <w:rPr>
          <w:sz w:val="28"/>
          <w:szCs w:val="28"/>
          <w:lang w:val="uk-UA"/>
        </w:rPr>
        <w:t>чної активності природного ферменту</w:t>
      </w:r>
      <w:r w:rsidRPr="00F21A3D">
        <w:rPr>
          <w:sz w:val="28"/>
          <w:szCs w:val="28"/>
          <w:lang w:val="uk-UA"/>
        </w:rPr>
        <w:t>, але його кількість була настільки мало</w:t>
      </w:r>
      <w:r>
        <w:rPr>
          <w:sz w:val="28"/>
          <w:szCs w:val="28"/>
          <w:lang w:val="uk-UA"/>
        </w:rPr>
        <w:t>ю (частки мг), що подальше</w:t>
      </w:r>
      <w:r w:rsidRPr="00F21A3D">
        <w:rPr>
          <w:sz w:val="28"/>
          <w:szCs w:val="28"/>
          <w:lang w:val="uk-UA"/>
        </w:rPr>
        <w:t xml:space="preserve"> його</w:t>
      </w:r>
      <w:r>
        <w:rPr>
          <w:sz w:val="28"/>
          <w:szCs w:val="28"/>
          <w:lang w:val="uk-UA"/>
        </w:rPr>
        <w:t xml:space="preserve"> </w:t>
      </w:r>
      <w:r w:rsidRPr="00F21A3D">
        <w:rPr>
          <w:sz w:val="28"/>
          <w:szCs w:val="28"/>
          <w:lang w:val="uk-UA"/>
        </w:rPr>
        <w:t>очищення та характерист</w:t>
      </w:r>
      <w:r>
        <w:rPr>
          <w:sz w:val="28"/>
          <w:szCs w:val="28"/>
          <w:lang w:val="uk-UA"/>
        </w:rPr>
        <w:t>ика не представлялися можливими</w:t>
      </w:r>
      <w:r w:rsidRPr="00F21A3D">
        <w:rPr>
          <w:sz w:val="28"/>
          <w:szCs w:val="28"/>
          <w:lang w:val="uk-UA"/>
        </w:rPr>
        <w:t>.</w:t>
      </w:r>
    </w:p>
    <w:p w14:paraId="301E492E" w14:textId="77777777" w:rsidR="00DB7271" w:rsidRPr="00F21A3D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F21A3D">
        <w:rPr>
          <w:sz w:val="28"/>
          <w:szCs w:val="28"/>
          <w:lang w:val="uk-UA"/>
        </w:rPr>
        <w:t xml:space="preserve">Всі описані </w:t>
      </w:r>
      <w:proofErr w:type="spellStart"/>
      <w:r w:rsidRPr="00F21A3D">
        <w:rPr>
          <w:sz w:val="28"/>
          <w:szCs w:val="28"/>
          <w:lang w:val="uk-UA"/>
        </w:rPr>
        <w:t>синтези</w:t>
      </w:r>
      <w:proofErr w:type="spellEnd"/>
      <w:r w:rsidRPr="00F21A3D">
        <w:rPr>
          <w:sz w:val="28"/>
          <w:szCs w:val="28"/>
          <w:lang w:val="uk-UA"/>
        </w:rPr>
        <w:t xml:space="preserve"> здійснювалися в </w:t>
      </w:r>
      <w:r>
        <w:rPr>
          <w:sz w:val="28"/>
          <w:szCs w:val="28"/>
          <w:lang w:val="uk-UA"/>
        </w:rPr>
        <w:t xml:space="preserve">розчині і були надзвичайно тривалими; </w:t>
      </w:r>
      <w:r w:rsidRPr="00F21A3D">
        <w:rPr>
          <w:sz w:val="28"/>
          <w:szCs w:val="28"/>
          <w:lang w:val="uk-UA"/>
        </w:rPr>
        <w:t>необхідно було домогтися пов</w:t>
      </w:r>
      <w:r>
        <w:rPr>
          <w:sz w:val="28"/>
          <w:szCs w:val="28"/>
          <w:lang w:val="uk-UA"/>
        </w:rPr>
        <w:t>ного розчинення проміжних пептидів, що були отримані; це</w:t>
      </w:r>
      <w:r w:rsidRPr="00F21A3D">
        <w:rPr>
          <w:sz w:val="28"/>
          <w:szCs w:val="28"/>
          <w:lang w:val="uk-UA"/>
        </w:rPr>
        <w:t xml:space="preserve"> викли</w:t>
      </w:r>
      <w:r>
        <w:rPr>
          <w:sz w:val="28"/>
          <w:szCs w:val="28"/>
          <w:lang w:val="uk-UA"/>
        </w:rPr>
        <w:t>кало серйозні труднощі в роботі</w:t>
      </w:r>
      <w:r w:rsidRPr="00F21A3D">
        <w:rPr>
          <w:sz w:val="28"/>
          <w:szCs w:val="28"/>
          <w:lang w:val="uk-UA"/>
        </w:rPr>
        <w:t xml:space="preserve">, так як </w:t>
      </w:r>
      <w:r>
        <w:rPr>
          <w:sz w:val="28"/>
          <w:szCs w:val="28"/>
          <w:lang w:val="uk-UA"/>
        </w:rPr>
        <w:t>під час</w:t>
      </w:r>
      <w:r w:rsidRPr="00F21A3D">
        <w:rPr>
          <w:sz w:val="28"/>
          <w:szCs w:val="28"/>
          <w:lang w:val="uk-UA"/>
        </w:rPr>
        <w:t xml:space="preserve"> нарощування поліпептидного ланцюга істотно змінювалася</w:t>
      </w:r>
      <w:r>
        <w:rPr>
          <w:sz w:val="28"/>
          <w:szCs w:val="28"/>
          <w:lang w:val="uk-UA"/>
        </w:rPr>
        <w:t xml:space="preserve"> розчинність продуктів</w:t>
      </w:r>
      <w:r w:rsidRPr="00F21A3D">
        <w:rPr>
          <w:sz w:val="28"/>
          <w:szCs w:val="28"/>
          <w:lang w:val="uk-UA"/>
        </w:rPr>
        <w:t>.</w:t>
      </w:r>
    </w:p>
    <w:p w14:paraId="14EA274E" w14:textId="77777777" w:rsidR="00DB7271" w:rsidRPr="000D2614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F21A3D">
        <w:rPr>
          <w:sz w:val="28"/>
          <w:szCs w:val="28"/>
          <w:lang w:val="uk-UA"/>
        </w:rPr>
        <w:t>З метою підвищення ефективності пептидног</w:t>
      </w:r>
      <w:r>
        <w:rPr>
          <w:sz w:val="28"/>
          <w:szCs w:val="28"/>
          <w:lang w:val="uk-UA"/>
        </w:rPr>
        <w:t xml:space="preserve">о синтезу у </w:t>
      </w:r>
      <w:r w:rsidRPr="004D2879">
        <w:rPr>
          <w:b/>
          <w:sz w:val="28"/>
          <w:szCs w:val="28"/>
          <w:lang w:val="uk-UA"/>
        </w:rPr>
        <w:t xml:space="preserve">1963 р. </w:t>
      </w:r>
      <w:proofErr w:type="spellStart"/>
      <w:r w:rsidRPr="004D2879">
        <w:rPr>
          <w:b/>
          <w:sz w:val="28"/>
          <w:szCs w:val="28"/>
          <w:lang w:val="uk-UA"/>
        </w:rPr>
        <w:t>Мерріфілдом</w:t>
      </w:r>
      <w:proofErr w:type="spellEnd"/>
      <w:r w:rsidRPr="004D2879">
        <w:rPr>
          <w:b/>
          <w:sz w:val="28"/>
          <w:szCs w:val="28"/>
          <w:lang w:val="uk-UA"/>
        </w:rPr>
        <w:t xml:space="preserve"> </w:t>
      </w:r>
      <w:r w:rsidRPr="00F21A3D">
        <w:rPr>
          <w:sz w:val="28"/>
          <w:szCs w:val="28"/>
          <w:lang w:val="uk-UA"/>
        </w:rPr>
        <w:t xml:space="preserve">був запропонований </w:t>
      </w:r>
      <w:proofErr w:type="spellStart"/>
      <w:r w:rsidRPr="000D2614">
        <w:rPr>
          <w:b/>
          <w:sz w:val="28"/>
          <w:szCs w:val="28"/>
          <w:lang w:val="uk-UA"/>
        </w:rPr>
        <w:t>твердофазний</w:t>
      </w:r>
      <w:proofErr w:type="spellEnd"/>
      <w:r w:rsidRPr="000D2614">
        <w:rPr>
          <w:b/>
          <w:sz w:val="28"/>
          <w:szCs w:val="28"/>
          <w:lang w:val="uk-UA"/>
        </w:rPr>
        <w:t xml:space="preserve"> метод синтезу пептидів</w:t>
      </w:r>
      <w:r w:rsidRPr="000D2614">
        <w:rPr>
          <w:sz w:val="28"/>
          <w:szCs w:val="28"/>
          <w:lang w:val="uk-UA"/>
        </w:rPr>
        <w:t>: ідея полягає в закріпленні поліпептидного ланцюга, що зростає, на нерозчинному носії.</w:t>
      </w:r>
    </w:p>
    <w:p w14:paraId="75F29AA6" w14:textId="77777777" w:rsidR="00DB7271" w:rsidRPr="000D2614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0D2614">
        <w:rPr>
          <w:sz w:val="28"/>
          <w:szCs w:val="28"/>
          <w:lang w:val="uk-UA"/>
        </w:rPr>
        <w:t>При цьому значно спрощуються операції виділення проміжних продуктів; знімається проблема нерозчинності пептиду та створюються передумови для автоматизації процесу.</w:t>
      </w:r>
    </w:p>
    <w:p w14:paraId="7723BECC" w14:textId="77777777" w:rsidR="00DB7271" w:rsidRPr="00F21A3D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0D2614">
        <w:rPr>
          <w:sz w:val="28"/>
          <w:szCs w:val="28"/>
          <w:lang w:val="uk-UA"/>
        </w:rPr>
        <w:t xml:space="preserve">Наприклад, </w:t>
      </w:r>
      <w:r w:rsidRPr="000D2614">
        <w:rPr>
          <w:b/>
          <w:bCs/>
          <w:sz w:val="28"/>
          <w:szCs w:val="28"/>
          <w:lang w:val="uk-UA"/>
        </w:rPr>
        <w:t>синтез поліпептидів, іммобілізованих на твердій матриці,</w:t>
      </w:r>
      <w:r w:rsidRPr="000D2614">
        <w:rPr>
          <w:sz w:val="28"/>
          <w:szCs w:val="28"/>
          <w:lang w:val="uk-UA"/>
        </w:rPr>
        <w:t xml:space="preserve"> активно проводиться за </w:t>
      </w:r>
      <w:r w:rsidRPr="000D2614">
        <w:rPr>
          <w:b/>
          <w:bCs/>
          <w:sz w:val="28"/>
          <w:szCs w:val="28"/>
          <w:lang w:val="uk-UA"/>
        </w:rPr>
        <w:t>ангідридним методом.</w:t>
      </w:r>
    </w:p>
    <w:p w14:paraId="315B98EA" w14:textId="77777777" w:rsidR="00DB7271" w:rsidRPr="00F21A3D" w:rsidRDefault="00DB7271" w:rsidP="00DB727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якості</w:t>
      </w:r>
      <w:r w:rsidRPr="00F21A3D">
        <w:rPr>
          <w:sz w:val="28"/>
          <w:szCs w:val="28"/>
          <w:lang w:val="uk-UA"/>
        </w:rPr>
        <w:t xml:space="preserve"> носі</w:t>
      </w:r>
      <w:r>
        <w:rPr>
          <w:sz w:val="28"/>
          <w:szCs w:val="28"/>
          <w:lang w:val="uk-UA"/>
        </w:rPr>
        <w:t>я</w:t>
      </w:r>
      <w:r w:rsidRPr="00F21A3D">
        <w:rPr>
          <w:sz w:val="28"/>
          <w:szCs w:val="28"/>
          <w:lang w:val="uk-UA"/>
        </w:rPr>
        <w:t xml:space="preserve"> найбільш широко використов</w:t>
      </w:r>
      <w:r>
        <w:rPr>
          <w:sz w:val="28"/>
          <w:szCs w:val="28"/>
          <w:lang w:val="uk-UA"/>
        </w:rPr>
        <w:t xml:space="preserve">ується </w:t>
      </w:r>
      <w:r w:rsidRPr="004D2879">
        <w:rPr>
          <w:b/>
          <w:sz w:val="28"/>
          <w:szCs w:val="28"/>
          <w:lang w:val="uk-UA"/>
        </w:rPr>
        <w:t xml:space="preserve">мікропористий </w:t>
      </w:r>
      <w:proofErr w:type="spellStart"/>
      <w:r w:rsidRPr="004D2879">
        <w:rPr>
          <w:b/>
          <w:sz w:val="28"/>
          <w:szCs w:val="28"/>
          <w:lang w:val="uk-UA"/>
        </w:rPr>
        <w:t>хлорметилований</w:t>
      </w:r>
      <w:proofErr w:type="spellEnd"/>
      <w:r w:rsidRPr="004D2879">
        <w:rPr>
          <w:b/>
          <w:sz w:val="28"/>
          <w:szCs w:val="28"/>
          <w:lang w:val="uk-UA"/>
        </w:rPr>
        <w:t xml:space="preserve"> </w:t>
      </w:r>
      <w:proofErr w:type="spellStart"/>
      <w:r w:rsidRPr="004D2879">
        <w:rPr>
          <w:b/>
          <w:sz w:val="28"/>
          <w:szCs w:val="28"/>
          <w:lang w:val="uk-UA"/>
        </w:rPr>
        <w:t>сополімер</w:t>
      </w:r>
      <w:proofErr w:type="spellEnd"/>
      <w:r w:rsidRPr="004D2879">
        <w:rPr>
          <w:b/>
          <w:sz w:val="28"/>
          <w:szCs w:val="28"/>
          <w:lang w:val="uk-UA"/>
        </w:rPr>
        <w:t xml:space="preserve"> стиролу</w:t>
      </w:r>
      <w:r>
        <w:rPr>
          <w:sz w:val="28"/>
          <w:szCs w:val="28"/>
          <w:lang w:val="uk-UA"/>
        </w:rPr>
        <w:t xml:space="preserve"> і </w:t>
      </w:r>
      <w:proofErr w:type="spellStart"/>
      <w:r w:rsidRPr="004D2879">
        <w:rPr>
          <w:b/>
          <w:sz w:val="28"/>
          <w:szCs w:val="28"/>
          <w:lang w:val="uk-UA"/>
        </w:rPr>
        <w:t>дивінілбензолу</w:t>
      </w:r>
      <w:proofErr w:type="spellEnd"/>
      <w:r>
        <w:rPr>
          <w:sz w:val="28"/>
          <w:szCs w:val="28"/>
          <w:lang w:val="uk-UA"/>
        </w:rPr>
        <w:t>, який добре набухає</w:t>
      </w:r>
      <w:r>
        <w:rPr>
          <w:sz w:val="28"/>
          <w:szCs w:val="28"/>
          <w:lang w:val="uk-UA"/>
        </w:rPr>
        <w:br/>
        <w:t>в органічних розчинниках та володіє хімічною та механічною міцністю</w:t>
      </w:r>
      <w:r w:rsidRPr="00F21A3D">
        <w:rPr>
          <w:sz w:val="28"/>
          <w:szCs w:val="28"/>
          <w:lang w:val="uk-UA"/>
        </w:rPr>
        <w:t>.</w:t>
      </w:r>
    </w:p>
    <w:p w14:paraId="220605C7" w14:textId="77777777" w:rsidR="00DB7271" w:rsidRPr="00F21A3D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F21A3D">
        <w:rPr>
          <w:sz w:val="28"/>
          <w:szCs w:val="28"/>
          <w:lang w:val="uk-UA"/>
        </w:rPr>
        <w:t>Навантаження полімеру зростаючими пептидними ланцю</w:t>
      </w:r>
      <w:r>
        <w:rPr>
          <w:sz w:val="28"/>
          <w:szCs w:val="28"/>
          <w:lang w:val="uk-UA"/>
        </w:rPr>
        <w:t>гами, як правило</w:t>
      </w:r>
      <w:r w:rsidRPr="00F21A3D">
        <w:rPr>
          <w:sz w:val="28"/>
          <w:szCs w:val="28"/>
          <w:lang w:val="uk-UA"/>
        </w:rPr>
        <w:t>, невелика і</w:t>
      </w:r>
      <w:r>
        <w:rPr>
          <w:sz w:val="28"/>
          <w:szCs w:val="28"/>
          <w:lang w:val="uk-UA"/>
        </w:rPr>
        <w:t xml:space="preserve"> становить 0,1</w:t>
      </w:r>
      <w:r w:rsidRPr="00F21A3D">
        <w:rPr>
          <w:sz w:val="28"/>
          <w:szCs w:val="28"/>
          <w:lang w:val="uk-UA"/>
        </w:rPr>
        <w:t xml:space="preserve">-0,3 ммоль пептиду на </w:t>
      </w:r>
      <w:smartTag w:uri="urn:schemas-microsoft-com:office:smarttags" w:element="metricconverter">
        <w:smartTagPr>
          <w:attr w:name="ProductID" w:val="1 г"/>
        </w:smartTagPr>
        <w:r w:rsidRPr="00F21A3D">
          <w:rPr>
            <w:sz w:val="28"/>
            <w:szCs w:val="28"/>
            <w:lang w:val="uk-UA"/>
          </w:rPr>
          <w:t>1 г</w:t>
        </w:r>
      </w:smartTag>
      <w:r w:rsidRPr="00F21A3D">
        <w:rPr>
          <w:sz w:val="28"/>
          <w:szCs w:val="28"/>
          <w:lang w:val="uk-UA"/>
        </w:rPr>
        <w:t xml:space="preserve"> полімерного носія.</w:t>
      </w:r>
    </w:p>
    <w:p w14:paraId="5C1862AE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Однак неможливість досягти 100</w:t>
      </w:r>
      <w:r w:rsidRPr="00F21A3D">
        <w:rPr>
          <w:sz w:val="28"/>
          <w:szCs w:val="28"/>
          <w:lang w:val="uk-UA"/>
        </w:rPr>
        <w:t>% виходу поліпептиду на кожній стадії в</w:t>
      </w:r>
      <w:r>
        <w:rPr>
          <w:sz w:val="28"/>
          <w:szCs w:val="28"/>
          <w:lang w:val="uk-UA"/>
        </w:rPr>
        <w:t xml:space="preserve"> </w:t>
      </w:r>
      <w:r w:rsidRPr="00F21A3D">
        <w:rPr>
          <w:sz w:val="28"/>
          <w:szCs w:val="28"/>
          <w:lang w:val="uk-UA"/>
        </w:rPr>
        <w:t>процесі синт</w:t>
      </w:r>
      <w:r>
        <w:rPr>
          <w:sz w:val="28"/>
          <w:szCs w:val="28"/>
          <w:lang w:val="uk-UA"/>
        </w:rPr>
        <w:t xml:space="preserve">езу призводить до вкрай складних сумішей поліпептидів по закінченню </w:t>
      </w:r>
      <w:r w:rsidRPr="00F21A3D">
        <w:rPr>
          <w:sz w:val="28"/>
          <w:szCs w:val="28"/>
          <w:lang w:val="uk-UA"/>
        </w:rPr>
        <w:t>процесу</w:t>
      </w:r>
      <w:r>
        <w:rPr>
          <w:sz w:val="28"/>
          <w:szCs w:val="28"/>
          <w:lang w:val="uk-UA"/>
        </w:rPr>
        <w:t>.</w:t>
      </w:r>
    </w:p>
    <w:p w14:paraId="2E8EA0AD" w14:textId="77777777" w:rsidR="00DB7271" w:rsidRPr="00F21A3D" w:rsidRDefault="00DB7271" w:rsidP="00DB727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Pr="00F21A3D">
        <w:rPr>
          <w:sz w:val="28"/>
          <w:szCs w:val="28"/>
          <w:lang w:val="uk-UA"/>
        </w:rPr>
        <w:t>разі виявлення ферментати</w:t>
      </w:r>
      <w:r>
        <w:rPr>
          <w:sz w:val="28"/>
          <w:szCs w:val="28"/>
          <w:lang w:val="uk-UA"/>
        </w:rPr>
        <w:t xml:space="preserve">вної активності у синтезованого </w:t>
      </w:r>
      <w:r w:rsidRPr="00F21A3D">
        <w:rPr>
          <w:sz w:val="28"/>
          <w:szCs w:val="28"/>
          <w:lang w:val="uk-UA"/>
        </w:rPr>
        <w:t>продукту часто доводиться констатувати</w:t>
      </w:r>
      <w:r>
        <w:rPr>
          <w:sz w:val="28"/>
          <w:szCs w:val="28"/>
          <w:lang w:val="uk-UA"/>
        </w:rPr>
        <w:t>,</w:t>
      </w:r>
      <w:r w:rsidRPr="00F21A3D">
        <w:rPr>
          <w:sz w:val="28"/>
          <w:szCs w:val="28"/>
          <w:lang w:val="uk-UA"/>
        </w:rPr>
        <w:t xml:space="preserve"> що</w:t>
      </w:r>
      <w:r>
        <w:rPr>
          <w:sz w:val="28"/>
          <w:szCs w:val="28"/>
          <w:lang w:val="uk-UA"/>
        </w:rPr>
        <w:t xml:space="preserve"> ми маємо справу з сумішшю гомологічних пептидів, розділити які практично </w:t>
      </w:r>
      <w:r w:rsidRPr="00F21A3D">
        <w:rPr>
          <w:sz w:val="28"/>
          <w:szCs w:val="28"/>
          <w:lang w:val="uk-UA"/>
        </w:rPr>
        <w:t>неможливо.</w:t>
      </w:r>
    </w:p>
    <w:p w14:paraId="30B6E32B" w14:textId="77777777" w:rsidR="00DB7271" w:rsidRPr="00F21A3D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F21A3D">
        <w:rPr>
          <w:sz w:val="28"/>
          <w:szCs w:val="28"/>
          <w:lang w:val="uk-UA"/>
        </w:rPr>
        <w:t>Подальшою модифікацією поліпептидного с</w:t>
      </w:r>
      <w:r>
        <w:rPr>
          <w:sz w:val="28"/>
          <w:szCs w:val="28"/>
          <w:lang w:val="uk-UA"/>
        </w:rPr>
        <w:t xml:space="preserve">интезу з використанням </w:t>
      </w:r>
      <w:proofErr w:type="spellStart"/>
      <w:r>
        <w:rPr>
          <w:sz w:val="28"/>
          <w:szCs w:val="28"/>
          <w:lang w:val="uk-UA"/>
        </w:rPr>
        <w:t>іммобілізуючої</w:t>
      </w:r>
      <w:proofErr w:type="spellEnd"/>
      <w:r w:rsidRPr="00F21A3D">
        <w:rPr>
          <w:sz w:val="28"/>
          <w:szCs w:val="28"/>
          <w:lang w:val="uk-UA"/>
        </w:rPr>
        <w:t xml:space="preserve"> матриці була заміна нерозчинної</w:t>
      </w:r>
      <w:r>
        <w:rPr>
          <w:sz w:val="28"/>
          <w:szCs w:val="28"/>
          <w:lang w:val="uk-UA"/>
        </w:rPr>
        <w:t xml:space="preserve"> полістирольної матриці на розчинну</w:t>
      </w:r>
      <w:r w:rsidRPr="00F21A3D">
        <w:rPr>
          <w:sz w:val="28"/>
          <w:szCs w:val="28"/>
          <w:lang w:val="uk-UA"/>
        </w:rPr>
        <w:t xml:space="preserve">: більш </w:t>
      </w:r>
      <w:r w:rsidRPr="004D2879">
        <w:rPr>
          <w:b/>
          <w:sz w:val="28"/>
          <w:szCs w:val="28"/>
          <w:lang w:val="uk-UA"/>
        </w:rPr>
        <w:t xml:space="preserve">низькомолекулярний розчинний полістирол </w:t>
      </w:r>
      <w:r w:rsidRPr="004D2879">
        <w:rPr>
          <w:sz w:val="28"/>
          <w:szCs w:val="28"/>
          <w:lang w:val="uk-UA"/>
        </w:rPr>
        <w:t xml:space="preserve">або </w:t>
      </w:r>
      <w:proofErr w:type="spellStart"/>
      <w:r w:rsidRPr="004D2879">
        <w:rPr>
          <w:b/>
          <w:sz w:val="28"/>
          <w:szCs w:val="28"/>
          <w:lang w:val="uk-UA"/>
        </w:rPr>
        <w:t>поліетиленгліколь</w:t>
      </w:r>
      <w:proofErr w:type="spellEnd"/>
      <w:r>
        <w:rPr>
          <w:sz w:val="28"/>
          <w:szCs w:val="28"/>
          <w:lang w:val="uk-UA"/>
        </w:rPr>
        <w:t>, що дозволило з</w:t>
      </w:r>
      <w:r w:rsidRPr="00005D85">
        <w:rPr>
          <w:sz w:val="28"/>
          <w:szCs w:val="28"/>
          <w:lang w:val="uk-UA"/>
        </w:rPr>
        <w:t>’</w:t>
      </w:r>
      <w:r w:rsidRPr="00F21A3D">
        <w:rPr>
          <w:sz w:val="28"/>
          <w:szCs w:val="28"/>
          <w:lang w:val="uk-UA"/>
        </w:rPr>
        <w:t xml:space="preserve">єднати переваги синтезу </w:t>
      </w:r>
      <w:r w:rsidRPr="000D2614">
        <w:rPr>
          <w:b/>
          <w:bCs/>
          <w:sz w:val="28"/>
          <w:szCs w:val="28"/>
          <w:lang w:val="uk-UA"/>
        </w:rPr>
        <w:t>в розчині</w:t>
      </w:r>
      <w:r w:rsidRPr="00F21A3D">
        <w:rPr>
          <w:sz w:val="28"/>
          <w:szCs w:val="28"/>
          <w:lang w:val="uk-UA"/>
        </w:rPr>
        <w:t xml:space="preserve"> (високі швидкості</w:t>
      </w:r>
      <w:r>
        <w:rPr>
          <w:sz w:val="28"/>
          <w:szCs w:val="28"/>
          <w:lang w:val="uk-UA"/>
        </w:rPr>
        <w:t xml:space="preserve"> реакцій</w:t>
      </w:r>
      <w:r w:rsidRPr="00F21A3D">
        <w:rPr>
          <w:sz w:val="28"/>
          <w:szCs w:val="28"/>
          <w:lang w:val="uk-UA"/>
        </w:rPr>
        <w:t xml:space="preserve">, широкий </w:t>
      </w:r>
      <w:r>
        <w:rPr>
          <w:sz w:val="28"/>
          <w:szCs w:val="28"/>
          <w:lang w:val="uk-UA"/>
        </w:rPr>
        <w:t>вибір реактивів та захисних груп</w:t>
      </w:r>
      <w:r w:rsidRPr="00F21A3D">
        <w:rPr>
          <w:sz w:val="28"/>
          <w:szCs w:val="28"/>
          <w:lang w:val="uk-UA"/>
        </w:rPr>
        <w:t xml:space="preserve">) і переваги синтезу </w:t>
      </w:r>
      <w:r w:rsidRPr="000D2614">
        <w:rPr>
          <w:b/>
          <w:bCs/>
          <w:sz w:val="28"/>
          <w:szCs w:val="28"/>
          <w:lang w:val="uk-UA"/>
        </w:rPr>
        <w:t>на твердому носії</w:t>
      </w:r>
      <w:r w:rsidRPr="00F21A3D">
        <w:rPr>
          <w:sz w:val="28"/>
          <w:szCs w:val="28"/>
          <w:lang w:val="uk-UA"/>
        </w:rPr>
        <w:t xml:space="preserve"> (легкість відділення надлишку реа</w:t>
      </w:r>
      <w:r>
        <w:rPr>
          <w:sz w:val="28"/>
          <w:szCs w:val="28"/>
          <w:lang w:val="uk-UA"/>
        </w:rPr>
        <w:t xml:space="preserve">гентів і низькомолекулярних продуктів реакції, що полегшує </w:t>
      </w:r>
      <w:r w:rsidRPr="000D2614">
        <w:rPr>
          <w:b/>
          <w:bCs/>
          <w:sz w:val="28"/>
          <w:szCs w:val="28"/>
          <w:lang w:val="uk-UA"/>
        </w:rPr>
        <w:t>автоматизацію</w:t>
      </w:r>
      <w:r>
        <w:rPr>
          <w:sz w:val="28"/>
          <w:szCs w:val="28"/>
          <w:lang w:val="uk-UA"/>
        </w:rPr>
        <w:t>)</w:t>
      </w:r>
      <w:r w:rsidRPr="00F21A3D">
        <w:rPr>
          <w:sz w:val="28"/>
          <w:szCs w:val="28"/>
          <w:lang w:val="uk-UA"/>
        </w:rPr>
        <w:t>.</w:t>
      </w:r>
    </w:p>
    <w:p w14:paraId="7335A5AF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Штучний пептидний синтез на сьогодні </w:t>
      </w:r>
      <w:r w:rsidRPr="00F21A3D">
        <w:rPr>
          <w:sz w:val="28"/>
          <w:szCs w:val="28"/>
          <w:lang w:val="uk-UA"/>
        </w:rPr>
        <w:t>активно</w:t>
      </w:r>
      <w:r>
        <w:rPr>
          <w:sz w:val="28"/>
          <w:szCs w:val="28"/>
          <w:lang w:val="uk-UA"/>
        </w:rPr>
        <w:t xml:space="preserve"> розвивається і вдосконалюється; цей п</w:t>
      </w:r>
      <w:r w:rsidRPr="00F21A3D">
        <w:rPr>
          <w:sz w:val="28"/>
          <w:szCs w:val="28"/>
          <w:lang w:val="uk-UA"/>
        </w:rPr>
        <w:t xml:space="preserve">роцес </w:t>
      </w:r>
      <w:r>
        <w:rPr>
          <w:sz w:val="28"/>
          <w:szCs w:val="28"/>
          <w:lang w:val="uk-UA"/>
        </w:rPr>
        <w:t>є</w:t>
      </w:r>
      <w:r w:rsidRPr="00F21A3D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едосконалим у порівнянні з приро</w:t>
      </w:r>
      <w:r w:rsidRPr="00F21A3D">
        <w:rPr>
          <w:sz w:val="28"/>
          <w:szCs w:val="28"/>
          <w:lang w:val="uk-UA"/>
        </w:rPr>
        <w:t>дним мех</w:t>
      </w:r>
      <w:r>
        <w:rPr>
          <w:sz w:val="28"/>
          <w:szCs w:val="28"/>
          <w:lang w:val="uk-UA"/>
        </w:rPr>
        <w:t xml:space="preserve">анізмом біосинтезу білка. </w:t>
      </w:r>
    </w:p>
    <w:p w14:paraId="6C222C33" w14:textId="77777777" w:rsidR="00DB7271" w:rsidRPr="00F21A3D" w:rsidRDefault="00DB7271" w:rsidP="00DB727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F21A3D">
        <w:rPr>
          <w:sz w:val="28"/>
          <w:szCs w:val="28"/>
          <w:lang w:val="uk-UA"/>
        </w:rPr>
        <w:t>ептидний син</w:t>
      </w:r>
      <w:r>
        <w:rPr>
          <w:sz w:val="28"/>
          <w:szCs w:val="28"/>
          <w:lang w:val="uk-UA"/>
        </w:rPr>
        <w:t>тез має значно ширші можливості</w:t>
      </w:r>
      <w:r w:rsidRPr="00F21A3D">
        <w:rPr>
          <w:sz w:val="28"/>
          <w:szCs w:val="28"/>
          <w:lang w:val="uk-UA"/>
        </w:rPr>
        <w:t>, так</w:t>
      </w:r>
      <w:r>
        <w:rPr>
          <w:sz w:val="28"/>
          <w:szCs w:val="28"/>
          <w:lang w:val="uk-UA"/>
        </w:rPr>
        <w:t xml:space="preserve"> </w:t>
      </w:r>
      <w:r w:rsidRPr="00F21A3D">
        <w:rPr>
          <w:sz w:val="28"/>
          <w:szCs w:val="28"/>
          <w:lang w:val="uk-UA"/>
        </w:rPr>
        <w:t>як з його допомогою можна включати в молекулу білка будь</w:t>
      </w:r>
      <w:r>
        <w:rPr>
          <w:sz w:val="28"/>
          <w:szCs w:val="28"/>
          <w:lang w:val="uk-UA"/>
        </w:rPr>
        <w:t>-які</w:t>
      </w:r>
      <w:r w:rsidRPr="00F21A3D">
        <w:rPr>
          <w:sz w:val="28"/>
          <w:szCs w:val="28"/>
          <w:lang w:val="uk-UA"/>
        </w:rPr>
        <w:t xml:space="preserve"> амінокислотні</w:t>
      </w:r>
      <w:r>
        <w:rPr>
          <w:sz w:val="28"/>
          <w:szCs w:val="28"/>
          <w:lang w:val="uk-UA"/>
        </w:rPr>
        <w:t xml:space="preserve"> залишки, що не зустрічаються в природі, отримувати циклічні та </w:t>
      </w:r>
      <w:proofErr w:type="spellStart"/>
      <w:r>
        <w:rPr>
          <w:sz w:val="28"/>
          <w:szCs w:val="28"/>
          <w:lang w:val="uk-UA"/>
        </w:rPr>
        <w:t>поліциклічні</w:t>
      </w:r>
      <w:proofErr w:type="spellEnd"/>
      <w:r>
        <w:rPr>
          <w:sz w:val="28"/>
          <w:szCs w:val="28"/>
          <w:lang w:val="uk-UA"/>
        </w:rPr>
        <w:t xml:space="preserve"> структури</w:t>
      </w:r>
      <w:r w:rsidRPr="00F21A3D">
        <w:rPr>
          <w:sz w:val="28"/>
          <w:szCs w:val="28"/>
          <w:lang w:val="uk-UA"/>
        </w:rPr>
        <w:t>.</w:t>
      </w:r>
    </w:p>
    <w:p w14:paraId="760683A8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F21A3D">
        <w:rPr>
          <w:sz w:val="28"/>
          <w:szCs w:val="28"/>
          <w:lang w:val="uk-UA"/>
        </w:rPr>
        <w:t>Пептидний синтез відкриває шлях до синтезу шт</w:t>
      </w:r>
      <w:r>
        <w:rPr>
          <w:sz w:val="28"/>
          <w:szCs w:val="28"/>
          <w:lang w:val="uk-UA"/>
        </w:rPr>
        <w:t>учних аналогів природних ферментів, стійких до дії протеаз</w:t>
      </w:r>
      <w:r w:rsidRPr="00F21A3D">
        <w:rPr>
          <w:sz w:val="28"/>
          <w:szCs w:val="28"/>
          <w:lang w:val="uk-UA"/>
        </w:rPr>
        <w:t>, м</w:t>
      </w:r>
      <w:r>
        <w:rPr>
          <w:sz w:val="28"/>
          <w:szCs w:val="28"/>
          <w:lang w:val="uk-UA"/>
        </w:rPr>
        <w:t>оже призвести до створення ферментів</w:t>
      </w:r>
      <w:r w:rsidRPr="00F21A3D">
        <w:rPr>
          <w:sz w:val="28"/>
          <w:szCs w:val="28"/>
          <w:lang w:val="uk-UA"/>
        </w:rPr>
        <w:t xml:space="preserve">, здатних руйнувати небезпечні </w:t>
      </w:r>
      <w:proofErr w:type="spellStart"/>
      <w:r w:rsidRPr="00F21A3D">
        <w:rPr>
          <w:sz w:val="28"/>
          <w:szCs w:val="28"/>
          <w:lang w:val="uk-UA"/>
        </w:rPr>
        <w:t>ксе</w:t>
      </w:r>
      <w:r>
        <w:rPr>
          <w:sz w:val="28"/>
          <w:szCs w:val="28"/>
          <w:lang w:val="uk-UA"/>
        </w:rPr>
        <w:t>нобіотики</w:t>
      </w:r>
      <w:proofErr w:type="spellEnd"/>
      <w:r>
        <w:rPr>
          <w:sz w:val="28"/>
          <w:szCs w:val="28"/>
          <w:lang w:val="uk-UA"/>
        </w:rPr>
        <w:t xml:space="preserve"> і таким чином сприяти</w:t>
      </w:r>
      <w:r w:rsidRPr="00F21A3D">
        <w:rPr>
          <w:sz w:val="28"/>
          <w:szCs w:val="28"/>
          <w:lang w:val="uk-UA"/>
        </w:rPr>
        <w:t xml:space="preserve"> поліпшенню якості навколишнього середовища.</w:t>
      </w:r>
    </w:p>
    <w:p w14:paraId="72F5A9DB" w14:textId="77777777" w:rsidR="00DB7271" w:rsidRP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55823111" w14:textId="77777777" w:rsidR="00DB7271" w:rsidRPr="00264A1A" w:rsidRDefault="00DB7271" w:rsidP="00DB7271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264A1A">
        <w:rPr>
          <w:b/>
          <w:bCs/>
          <w:sz w:val="28"/>
          <w:szCs w:val="28"/>
          <w:lang w:val="uk-UA"/>
        </w:rPr>
        <w:t>Сучасний стан синтезу пептидів</w:t>
      </w:r>
      <w:r>
        <w:rPr>
          <w:b/>
          <w:bCs/>
          <w:sz w:val="28"/>
          <w:szCs w:val="28"/>
          <w:lang w:val="uk-UA"/>
        </w:rPr>
        <w:t xml:space="preserve"> (</w:t>
      </w:r>
      <w:proofErr w:type="spellStart"/>
      <w:r>
        <w:rPr>
          <w:b/>
          <w:bCs/>
          <w:sz w:val="28"/>
          <w:szCs w:val="28"/>
          <w:lang w:val="uk-UA"/>
        </w:rPr>
        <w:t>обов</w:t>
      </w:r>
      <w:proofErr w:type="spellEnd"/>
      <w:r w:rsidRPr="002D5378">
        <w:rPr>
          <w:b/>
          <w:bCs/>
          <w:sz w:val="28"/>
          <w:szCs w:val="28"/>
        </w:rPr>
        <w:t>’</w:t>
      </w:r>
      <w:proofErr w:type="spellStart"/>
      <w:r>
        <w:rPr>
          <w:b/>
          <w:bCs/>
          <w:sz w:val="28"/>
          <w:szCs w:val="28"/>
          <w:lang w:val="ru-UA"/>
        </w:rPr>
        <w:t>язковий</w:t>
      </w:r>
      <w:proofErr w:type="spellEnd"/>
      <w:r>
        <w:rPr>
          <w:b/>
          <w:bCs/>
          <w:sz w:val="28"/>
          <w:szCs w:val="28"/>
          <w:lang w:val="ru-UA"/>
        </w:rPr>
        <w:t xml:space="preserve"> перегляд</w:t>
      </w:r>
      <w:r>
        <w:rPr>
          <w:b/>
          <w:bCs/>
          <w:sz w:val="28"/>
          <w:szCs w:val="28"/>
          <w:lang w:val="uk-UA"/>
        </w:rPr>
        <w:t>)</w:t>
      </w:r>
    </w:p>
    <w:p w14:paraId="7EA13269" w14:textId="77777777" w:rsidR="00DB7271" w:rsidRPr="00264A1A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264A1A">
        <w:rPr>
          <w:sz w:val="28"/>
          <w:szCs w:val="28"/>
          <w:lang w:val="uk-UA"/>
        </w:rPr>
        <w:t xml:space="preserve">1) </w:t>
      </w:r>
      <w:proofErr w:type="spellStart"/>
      <w:r w:rsidRPr="00264A1A">
        <w:rPr>
          <w:sz w:val="28"/>
          <w:szCs w:val="28"/>
          <w:lang w:val="uk-UA"/>
        </w:rPr>
        <w:t>Peptide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Synthesis</w:t>
      </w:r>
      <w:proofErr w:type="spellEnd"/>
    </w:p>
    <w:p w14:paraId="0917F32A" w14:textId="77777777" w:rsidR="00DB7271" w:rsidRPr="00264A1A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264A1A">
        <w:rPr>
          <w:sz w:val="28"/>
          <w:szCs w:val="28"/>
          <w:lang w:val="uk-UA"/>
        </w:rPr>
        <w:t>https://chem.libretexts.org/Bookshelves/Organic_Chemistry/Organic_Chemistry_(Morsch_et_al.)/26%3A_Biomolecules-_Amino_Acids_Peptides_and_Proteins/26.08%3A_Peptide_Synthesis</w:t>
      </w:r>
    </w:p>
    <w:p w14:paraId="76D84009" w14:textId="77777777" w:rsidR="00DB7271" w:rsidRP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611D98CC" w14:textId="77777777" w:rsidR="00DB7271" w:rsidRPr="00264A1A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264A1A">
        <w:rPr>
          <w:sz w:val="28"/>
          <w:szCs w:val="28"/>
          <w:lang w:val="uk-UA"/>
        </w:rPr>
        <w:t xml:space="preserve">2) </w:t>
      </w:r>
      <w:proofErr w:type="spellStart"/>
      <w:r w:rsidRPr="00264A1A">
        <w:rPr>
          <w:sz w:val="28"/>
          <w:szCs w:val="28"/>
          <w:lang w:val="uk-UA"/>
        </w:rPr>
        <w:t>Protecting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Groups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for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Amines</w:t>
      </w:r>
      <w:proofErr w:type="spellEnd"/>
      <w:r w:rsidRPr="00264A1A">
        <w:rPr>
          <w:sz w:val="28"/>
          <w:szCs w:val="28"/>
          <w:lang w:val="uk-UA"/>
        </w:rPr>
        <w:t xml:space="preserve"> – </w:t>
      </w:r>
      <w:proofErr w:type="spellStart"/>
      <w:r w:rsidRPr="00264A1A">
        <w:rPr>
          <w:sz w:val="28"/>
          <w:szCs w:val="28"/>
          <w:lang w:val="uk-UA"/>
        </w:rPr>
        <w:t>Carbamates</w:t>
      </w:r>
      <w:proofErr w:type="spellEnd"/>
    </w:p>
    <w:p w14:paraId="477BA9F1" w14:textId="77777777" w:rsidR="00DB7271" w:rsidRPr="00264A1A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264A1A">
        <w:rPr>
          <w:sz w:val="28"/>
          <w:szCs w:val="28"/>
          <w:lang w:val="uk-UA"/>
        </w:rPr>
        <w:t>https://www.masterorganicchemistry.com/2018/06/07/protecting-groups-for-amines-carbamates/</w:t>
      </w:r>
    </w:p>
    <w:p w14:paraId="6E33689A" w14:textId="77777777" w:rsidR="00DB7271" w:rsidRP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4540C4EB" w14:textId="77777777" w:rsidR="00DB7271" w:rsidRPr="00264A1A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264A1A">
        <w:rPr>
          <w:sz w:val="28"/>
          <w:szCs w:val="28"/>
          <w:lang w:val="uk-UA"/>
        </w:rPr>
        <w:t xml:space="preserve">3) </w:t>
      </w:r>
      <w:proofErr w:type="spellStart"/>
      <w:r w:rsidRPr="00264A1A">
        <w:rPr>
          <w:sz w:val="28"/>
          <w:szCs w:val="28"/>
          <w:lang w:val="uk-UA"/>
        </w:rPr>
        <w:t>Synthesis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of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Longer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Peptides</w:t>
      </w:r>
      <w:proofErr w:type="spellEnd"/>
      <w:r w:rsidRPr="00264A1A">
        <w:rPr>
          <w:sz w:val="28"/>
          <w:szCs w:val="28"/>
          <w:lang w:val="uk-UA"/>
        </w:rPr>
        <w:t xml:space="preserve"> – </w:t>
      </w:r>
      <w:proofErr w:type="spellStart"/>
      <w:r w:rsidRPr="00264A1A">
        <w:rPr>
          <w:sz w:val="28"/>
          <w:szCs w:val="28"/>
          <w:lang w:val="uk-UA"/>
        </w:rPr>
        <w:t>Tripeptides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and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Tetrapeptides</w:t>
      </w:r>
      <w:proofErr w:type="spellEnd"/>
    </w:p>
    <w:p w14:paraId="60CF57A4" w14:textId="77777777" w:rsidR="00DB7271" w:rsidRPr="00264A1A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264A1A">
        <w:rPr>
          <w:sz w:val="28"/>
          <w:szCs w:val="28"/>
          <w:lang w:val="uk-UA"/>
        </w:rPr>
        <w:t>https://www.masterorganicchemistry.com/2019/02/15/introduction-to-peptide-synthesis/</w:t>
      </w:r>
    </w:p>
    <w:p w14:paraId="0D621A7A" w14:textId="77777777" w:rsidR="00DB7271" w:rsidRP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079E8361" w14:textId="77777777" w:rsidR="00DB7271" w:rsidRPr="00264A1A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264A1A">
        <w:rPr>
          <w:sz w:val="28"/>
          <w:szCs w:val="28"/>
          <w:lang w:val="uk-UA"/>
        </w:rPr>
        <w:t xml:space="preserve">4) </w:t>
      </w:r>
      <w:proofErr w:type="spellStart"/>
      <w:r w:rsidRPr="00264A1A">
        <w:rPr>
          <w:sz w:val="28"/>
          <w:szCs w:val="28"/>
          <w:lang w:val="uk-UA"/>
        </w:rPr>
        <w:t>Practical</w:t>
      </w:r>
      <w:proofErr w:type="spellEnd"/>
      <w:r w:rsidRPr="00264A1A">
        <w:rPr>
          <w:sz w:val="28"/>
          <w:szCs w:val="28"/>
          <w:lang w:val="uk-UA"/>
        </w:rPr>
        <w:t xml:space="preserve"> N-</w:t>
      </w:r>
      <w:proofErr w:type="spellStart"/>
      <w:r w:rsidRPr="00264A1A">
        <w:rPr>
          <w:sz w:val="28"/>
          <w:szCs w:val="28"/>
          <w:lang w:val="uk-UA"/>
        </w:rPr>
        <w:t>to</w:t>
      </w:r>
      <w:proofErr w:type="spellEnd"/>
      <w:r w:rsidRPr="00264A1A">
        <w:rPr>
          <w:sz w:val="28"/>
          <w:szCs w:val="28"/>
          <w:lang w:val="uk-UA"/>
        </w:rPr>
        <w:t xml:space="preserve">-C </w:t>
      </w:r>
      <w:proofErr w:type="spellStart"/>
      <w:r w:rsidRPr="00264A1A">
        <w:rPr>
          <w:sz w:val="28"/>
          <w:szCs w:val="28"/>
          <w:lang w:val="uk-UA"/>
        </w:rPr>
        <w:t>peptide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synthesis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with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minimal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protecting</w:t>
      </w:r>
      <w:proofErr w:type="spellEnd"/>
      <w:r w:rsidRPr="00264A1A">
        <w:rPr>
          <w:sz w:val="28"/>
          <w:szCs w:val="28"/>
          <w:lang w:val="uk-UA"/>
        </w:rPr>
        <w:t xml:space="preserve"> </w:t>
      </w:r>
      <w:proofErr w:type="spellStart"/>
      <w:r w:rsidRPr="00264A1A">
        <w:rPr>
          <w:sz w:val="28"/>
          <w:szCs w:val="28"/>
          <w:lang w:val="uk-UA"/>
        </w:rPr>
        <w:t>groups</w:t>
      </w:r>
      <w:proofErr w:type="spellEnd"/>
    </w:p>
    <w:p w14:paraId="6722D789" w14:textId="77777777" w:rsidR="00DB7271" w:rsidRPr="009456A2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264A1A">
        <w:rPr>
          <w:sz w:val="28"/>
          <w:szCs w:val="28"/>
          <w:lang w:val="uk-UA"/>
        </w:rPr>
        <w:t>https://www.nature.com/articles/s42004-023-01030-0</w:t>
      </w:r>
    </w:p>
    <w:p w14:paraId="37A6E1D1" w14:textId="77777777" w:rsidR="00DB7271" w:rsidRPr="00DB7271" w:rsidRDefault="00DB7271" w:rsidP="00DB7271">
      <w:pPr>
        <w:ind w:firstLine="709"/>
        <w:jc w:val="both"/>
        <w:rPr>
          <w:bCs/>
          <w:sz w:val="16"/>
          <w:szCs w:val="16"/>
          <w:lang w:val="uk-UA"/>
        </w:rPr>
      </w:pPr>
    </w:p>
    <w:p w14:paraId="79D68A7F" w14:textId="77777777" w:rsidR="003A38AF" w:rsidRPr="00564788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>Тести для самоконтролю</w:t>
      </w:r>
    </w:p>
    <w:p w14:paraId="368C34D4" w14:textId="77777777" w:rsidR="003A38AF" w:rsidRPr="00F56BB6" w:rsidRDefault="003A38AF" w:rsidP="00F56BB6">
      <w:pPr>
        <w:ind w:firstLine="709"/>
        <w:jc w:val="both"/>
        <w:rPr>
          <w:bCs/>
          <w:sz w:val="16"/>
          <w:szCs w:val="16"/>
          <w:lang w:val="uk-UA"/>
        </w:rPr>
      </w:pPr>
    </w:p>
    <w:p w14:paraId="72016F2D" w14:textId="32D06F36" w:rsidR="00F56BB6" w:rsidRPr="00F56BB6" w:rsidRDefault="00F56BB6" w:rsidP="00F56BB6">
      <w:pPr>
        <w:ind w:firstLine="709"/>
        <w:jc w:val="both"/>
        <w:rPr>
          <w:sz w:val="28"/>
          <w:szCs w:val="28"/>
          <w:lang w:val="ru-UA"/>
        </w:rPr>
      </w:pPr>
      <w:r w:rsidRPr="00F56BB6">
        <w:rPr>
          <w:sz w:val="28"/>
          <w:szCs w:val="28"/>
          <w:lang w:val="ru-UA"/>
        </w:rPr>
        <w:t>1) Г</w:t>
      </w:r>
      <w:proofErr w:type="spellStart"/>
      <w:r w:rsidRPr="00F56BB6">
        <w:rPr>
          <w:sz w:val="28"/>
          <w:szCs w:val="28"/>
          <w:lang w:val="uk-UA"/>
        </w:rPr>
        <w:t>ліцилгліцин</w:t>
      </w:r>
      <w:proofErr w:type="spellEnd"/>
      <w:r w:rsidRPr="00F56BB6">
        <w:rPr>
          <w:sz w:val="28"/>
          <w:szCs w:val="28"/>
        </w:rPr>
        <w:t xml:space="preserve"> –</w:t>
      </w:r>
      <w:r w:rsidRPr="00F56BB6">
        <w:rPr>
          <w:sz w:val="28"/>
          <w:szCs w:val="28"/>
          <w:lang w:val="ru-UA"/>
        </w:rPr>
        <w:t xml:space="preserve"> дипептид, </w:t>
      </w:r>
      <w:proofErr w:type="spellStart"/>
      <w:r w:rsidRPr="00F56BB6">
        <w:rPr>
          <w:sz w:val="28"/>
          <w:szCs w:val="28"/>
          <w:lang w:val="ru-UA"/>
        </w:rPr>
        <w:t>що</w:t>
      </w:r>
      <w:proofErr w:type="spellEnd"/>
      <w:r w:rsidRPr="00F56BB6">
        <w:rPr>
          <w:sz w:val="28"/>
          <w:szCs w:val="28"/>
          <w:lang w:val="ru-UA"/>
        </w:rPr>
        <w:t xml:space="preserve"> </w:t>
      </w:r>
      <w:proofErr w:type="spellStart"/>
      <w:r w:rsidRPr="00F56BB6">
        <w:rPr>
          <w:sz w:val="28"/>
          <w:szCs w:val="28"/>
          <w:lang w:val="ru-UA"/>
        </w:rPr>
        <w:t>отримано</w:t>
      </w:r>
      <w:proofErr w:type="spellEnd"/>
      <w:r w:rsidRPr="00F56BB6">
        <w:rPr>
          <w:sz w:val="28"/>
          <w:szCs w:val="28"/>
          <w:lang w:val="ru-UA"/>
        </w:rPr>
        <w:t xml:space="preserve"> з ...</w:t>
      </w:r>
    </w:p>
    <w:p w14:paraId="3C131380" w14:textId="77777777" w:rsidR="00F56BB6" w:rsidRPr="00F56BB6" w:rsidRDefault="00F56BB6" w:rsidP="00F56BB6">
      <w:pPr>
        <w:ind w:firstLine="709"/>
        <w:jc w:val="both"/>
        <w:rPr>
          <w:sz w:val="28"/>
          <w:szCs w:val="28"/>
          <w:lang w:val="ru-UA"/>
        </w:rPr>
      </w:pPr>
      <w:r w:rsidRPr="00F56BB6">
        <w:rPr>
          <w:sz w:val="28"/>
          <w:szCs w:val="28"/>
          <w:lang w:val="ru-UA"/>
        </w:rPr>
        <w:t xml:space="preserve">A) </w:t>
      </w:r>
      <w:proofErr w:type="spellStart"/>
      <w:r w:rsidRPr="00F56BB6">
        <w:rPr>
          <w:sz w:val="28"/>
          <w:szCs w:val="28"/>
          <w:lang w:val="ru-UA"/>
        </w:rPr>
        <w:t>дикетопіперазину</w:t>
      </w:r>
      <w:proofErr w:type="spellEnd"/>
    </w:p>
    <w:p w14:paraId="42DFDC9B" w14:textId="77777777" w:rsidR="00F56BB6" w:rsidRPr="00F56BB6" w:rsidRDefault="00F56BB6" w:rsidP="00F56BB6">
      <w:pPr>
        <w:ind w:firstLine="709"/>
        <w:jc w:val="both"/>
        <w:rPr>
          <w:sz w:val="28"/>
          <w:szCs w:val="28"/>
          <w:lang w:val="ru-UA"/>
        </w:rPr>
      </w:pPr>
      <w:r w:rsidRPr="00F56BB6">
        <w:rPr>
          <w:sz w:val="28"/>
          <w:szCs w:val="28"/>
          <w:lang w:val="ru-UA"/>
        </w:rPr>
        <w:t xml:space="preserve">B) </w:t>
      </w:r>
      <w:proofErr w:type="spellStart"/>
      <w:r w:rsidRPr="00F56BB6">
        <w:rPr>
          <w:sz w:val="28"/>
          <w:szCs w:val="28"/>
          <w:lang w:val="ru-UA"/>
        </w:rPr>
        <w:t>аспарагінової</w:t>
      </w:r>
      <w:proofErr w:type="spellEnd"/>
      <w:r w:rsidRPr="00F56BB6">
        <w:rPr>
          <w:sz w:val="28"/>
          <w:szCs w:val="28"/>
          <w:lang w:val="ru-UA"/>
        </w:rPr>
        <w:t xml:space="preserve"> </w:t>
      </w:r>
      <w:proofErr w:type="spellStart"/>
      <w:r w:rsidRPr="00F56BB6">
        <w:rPr>
          <w:sz w:val="28"/>
          <w:szCs w:val="28"/>
          <w:lang w:val="ru-UA"/>
        </w:rPr>
        <w:t>кислоти</w:t>
      </w:r>
      <w:proofErr w:type="spellEnd"/>
    </w:p>
    <w:p w14:paraId="211F0E9C" w14:textId="77777777" w:rsidR="00F56BB6" w:rsidRPr="00F56BB6" w:rsidRDefault="00F56BB6" w:rsidP="00F56BB6">
      <w:pPr>
        <w:ind w:firstLine="709"/>
        <w:jc w:val="both"/>
        <w:rPr>
          <w:sz w:val="28"/>
          <w:szCs w:val="28"/>
          <w:lang w:val="ru-UA"/>
        </w:rPr>
      </w:pPr>
      <w:r w:rsidRPr="00F56BB6">
        <w:rPr>
          <w:sz w:val="28"/>
          <w:szCs w:val="28"/>
          <w:lang w:val="ru-UA"/>
        </w:rPr>
        <w:t xml:space="preserve">C) </w:t>
      </w:r>
      <w:proofErr w:type="spellStart"/>
      <w:r w:rsidRPr="00F56BB6">
        <w:rPr>
          <w:sz w:val="28"/>
          <w:szCs w:val="28"/>
          <w:lang w:val="ru-UA"/>
        </w:rPr>
        <w:t>етилового</w:t>
      </w:r>
      <w:proofErr w:type="spellEnd"/>
      <w:r w:rsidRPr="00F56BB6">
        <w:rPr>
          <w:sz w:val="28"/>
          <w:szCs w:val="28"/>
          <w:lang w:val="ru-UA"/>
        </w:rPr>
        <w:t xml:space="preserve"> </w:t>
      </w:r>
      <w:proofErr w:type="spellStart"/>
      <w:r w:rsidRPr="00F56BB6">
        <w:rPr>
          <w:sz w:val="28"/>
          <w:szCs w:val="28"/>
          <w:lang w:val="ru-UA"/>
        </w:rPr>
        <w:t>ефіру</w:t>
      </w:r>
      <w:proofErr w:type="spellEnd"/>
      <w:r w:rsidRPr="00F56BB6">
        <w:rPr>
          <w:sz w:val="28"/>
          <w:szCs w:val="28"/>
          <w:lang w:val="ru-UA"/>
        </w:rPr>
        <w:t xml:space="preserve"> </w:t>
      </w:r>
      <w:proofErr w:type="spellStart"/>
      <w:r w:rsidRPr="00F56BB6">
        <w:rPr>
          <w:sz w:val="28"/>
          <w:szCs w:val="28"/>
          <w:lang w:val="ru-UA"/>
        </w:rPr>
        <w:t>бензоїлгліцину</w:t>
      </w:r>
      <w:proofErr w:type="spellEnd"/>
    </w:p>
    <w:p w14:paraId="3F804A84" w14:textId="77777777" w:rsidR="00F56BB6" w:rsidRPr="00F56BB6" w:rsidRDefault="00F56BB6" w:rsidP="00F56BB6">
      <w:pPr>
        <w:ind w:firstLine="709"/>
        <w:jc w:val="both"/>
        <w:rPr>
          <w:sz w:val="28"/>
          <w:szCs w:val="28"/>
          <w:lang w:val="ru-UA"/>
        </w:rPr>
      </w:pPr>
      <w:r w:rsidRPr="00F56BB6">
        <w:rPr>
          <w:sz w:val="28"/>
          <w:szCs w:val="28"/>
          <w:lang w:val="en-US"/>
        </w:rPr>
        <w:t>D</w:t>
      </w:r>
      <w:r w:rsidRPr="00F56BB6">
        <w:rPr>
          <w:sz w:val="28"/>
          <w:szCs w:val="28"/>
        </w:rPr>
        <w:t>)</w:t>
      </w:r>
      <w:r w:rsidRPr="00F56BB6">
        <w:rPr>
          <w:sz w:val="28"/>
          <w:szCs w:val="28"/>
          <w:lang w:val="ru-UA"/>
        </w:rPr>
        <w:t xml:space="preserve"> </w:t>
      </w:r>
      <w:proofErr w:type="spellStart"/>
      <w:r w:rsidRPr="00F56BB6">
        <w:rPr>
          <w:sz w:val="28"/>
          <w:szCs w:val="28"/>
          <w:lang w:val="ru-UA"/>
        </w:rPr>
        <w:t>етоксилкарбонілгліцину</w:t>
      </w:r>
      <w:proofErr w:type="spellEnd"/>
    </w:p>
    <w:p w14:paraId="17C0637B" w14:textId="77777777" w:rsidR="00F56BB6" w:rsidRPr="00F56BB6" w:rsidRDefault="00F56BB6" w:rsidP="00F56BB6">
      <w:pPr>
        <w:ind w:firstLine="709"/>
        <w:jc w:val="both"/>
        <w:rPr>
          <w:sz w:val="16"/>
          <w:szCs w:val="16"/>
          <w:lang w:val="ru-UA"/>
        </w:rPr>
      </w:pPr>
    </w:p>
    <w:p w14:paraId="4AB515F0" w14:textId="58F4ECA2" w:rsidR="00F56BB6" w:rsidRPr="00F56BB6" w:rsidRDefault="00F56BB6" w:rsidP="00F56BB6">
      <w:pPr>
        <w:ind w:firstLine="709"/>
        <w:jc w:val="both"/>
        <w:rPr>
          <w:sz w:val="28"/>
          <w:szCs w:val="28"/>
          <w:lang w:val="ru-UA"/>
        </w:rPr>
      </w:pPr>
      <w:r w:rsidRPr="00F56BB6">
        <w:rPr>
          <w:sz w:val="28"/>
          <w:szCs w:val="28"/>
          <w:lang w:val="ru-UA"/>
        </w:rPr>
        <w:t xml:space="preserve">2) У </w:t>
      </w:r>
      <w:proofErr w:type="spellStart"/>
      <w:r w:rsidRPr="00F56BB6">
        <w:rPr>
          <w:sz w:val="28"/>
          <w:szCs w:val="28"/>
          <w:lang w:val="ru-UA"/>
        </w:rPr>
        <w:t>якому</w:t>
      </w:r>
      <w:proofErr w:type="spellEnd"/>
      <w:r w:rsidRPr="00F56BB6">
        <w:rPr>
          <w:sz w:val="28"/>
          <w:szCs w:val="28"/>
          <w:lang w:val="ru-UA"/>
        </w:rPr>
        <w:t xml:space="preserve"> </w:t>
      </w:r>
      <w:proofErr w:type="spellStart"/>
      <w:r w:rsidRPr="00F56BB6">
        <w:rPr>
          <w:sz w:val="28"/>
          <w:szCs w:val="28"/>
          <w:lang w:val="ru-UA"/>
        </w:rPr>
        <w:t>році</w:t>
      </w:r>
      <w:proofErr w:type="spellEnd"/>
      <w:r w:rsidRPr="00F56BB6">
        <w:rPr>
          <w:sz w:val="28"/>
          <w:szCs w:val="28"/>
          <w:lang w:val="ru-UA"/>
        </w:rPr>
        <w:t xml:space="preserve"> та ким </w:t>
      </w:r>
      <w:proofErr w:type="spellStart"/>
      <w:r w:rsidRPr="00F56BB6">
        <w:rPr>
          <w:sz w:val="28"/>
          <w:szCs w:val="28"/>
          <w:lang w:val="ru-UA"/>
        </w:rPr>
        <w:t>був</w:t>
      </w:r>
      <w:proofErr w:type="spellEnd"/>
      <w:r w:rsidRPr="00F56BB6">
        <w:rPr>
          <w:sz w:val="28"/>
          <w:szCs w:val="28"/>
          <w:lang w:val="ru-UA"/>
        </w:rPr>
        <w:t xml:space="preserve"> </w:t>
      </w:r>
      <w:proofErr w:type="spellStart"/>
      <w:r w:rsidRPr="00F56BB6">
        <w:rPr>
          <w:sz w:val="28"/>
          <w:szCs w:val="28"/>
          <w:lang w:val="ru-UA"/>
        </w:rPr>
        <w:t>запропонований</w:t>
      </w:r>
      <w:proofErr w:type="spellEnd"/>
      <w:r w:rsidRPr="00F56BB6">
        <w:rPr>
          <w:sz w:val="28"/>
          <w:szCs w:val="28"/>
          <w:lang w:val="ru-UA"/>
        </w:rPr>
        <w:t xml:space="preserve"> </w:t>
      </w:r>
      <w:proofErr w:type="spellStart"/>
      <w:r w:rsidRPr="00F56BB6">
        <w:rPr>
          <w:sz w:val="28"/>
          <w:szCs w:val="28"/>
          <w:lang w:val="uk-UA"/>
        </w:rPr>
        <w:t>твердофазний</w:t>
      </w:r>
      <w:proofErr w:type="spellEnd"/>
      <w:r w:rsidRPr="00F56BB6">
        <w:rPr>
          <w:sz w:val="28"/>
          <w:szCs w:val="28"/>
          <w:lang w:val="uk-UA"/>
        </w:rPr>
        <w:t xml:space="preserve"> метод синтезу пептидів</w:t>
      </w:r>
      <w:r w:rsidRPr="00F56BB6">
        <w:rPr>
          <w:sz w:val="28"/>
          <w:szCs w:val="28"/>
          <w:lang w:val="ru-UA"/>
        </w:rPr>
        <w:t>?</w:t>
      </w:r>
    </w:p>
    <w:p w14:paraId="20177121" w14:textId="77777777" w:rsidR="00F56BB6" w:rsidRPr="00F56BB6" w:rsidRDefault="00F56BB6" w:rsidP="00F56BB6">
      <w:pPr>
        <w:ind w:firstLine="709"/>
        <w:jc w:val="both"/>
        <w:rPr>
          <w:sz w:val="28"/>
          <w:szCs w:val="28"/>
          <w:lang w:val="ru-UA"/>
        </w:rPr>
      </w:pPr>
      <w:r w:rsidRPr="00F56BB6">
        <w:rPr>
          <w:sz w:val="28"/>
          <w:szCs w:val="28"/>
          <w:lang w:val="ru-UA"/>
        </w:rPr>
        <w:t xml:space="preserve">A) </w:t>
      </w:r>
      <w:r w:rsidRPr="00F56BB6">
        <w:rPr>
          <w:sz w:val="28"/>
          <w:szCs w:val="28"/>
          <w:lang w:val="uk-UA"/>
        </w:rPr>
        <w:t>50-ті р. ХХ ст.</w:t>
      </w:r>
      <w:r w:rsidRPr="00F56BB6">
        <w:rPr>
          <w:sz w:val="28"/>
          <w:szCs w:val="28"/>
          <w:lang w:val="ru-UA"/>
        </w:rPr>
        <w:t>;</w:t>
      </w:r>
      <w:r w:rsidRPr="00F56BB6">
        <w:rPr>
          <w:sz w:val="28"/>
          <w:szCs w:val="28"/>
          <w:lang w:val="uk-UA"/>
        </w:rPr>
        <w:t xml:space="preserve"> де </w:t>
      </w:r>
      <w:proofErr w:type="spellStart"/>
      <w:r w:rsidRPr="00F56BB6">
        <w:rPr>
          <w:sz w:val="28"/>
          <w:szCs w:val="28"/>
          <w:lang w:val="uk-UA"/>
        </w:rPr>
        <w:t>Віньо</w:t>
      </w:r>
      <w:proofErr w:type="spellEnd"/>
    </w:p>
    <w:p w14:paraId="3E5BC9C4" w14:textId="77777777" w:rsidR="00F56BB6" w:rsidRPr="00F56BB6" w:rsidRDefault="00F56BB6" w:rsidP="00F56BB6">
      <w:pPr>
        <w:ind w:firstLine="709"/>
        <w:jc w:val="both"/>
        <w:rPr>
          <w:sz w:val="28"/>
          <w:szCs w:val="28"/>
          <w:lang w:val="ru-UA"/>
        </w:rPr>
      </w:pPr>
      <w:r w:rsidRPr="00F56BB6">
        <w:rPr>
          <w:sz w:val="28"/>
          <w:szCs w:val="28"/>
          <w:lang w:val="ru-UA"/>
        </w:rPr>
        <w:t xml:space="preserve">B) </w:t>
      </w:r>
      <w:r w:rsidRPr="00F56BB6">
        <w:rPr>
          <w:sz w:val="28"/>
          <w:szCs w:val="28"/>
          <w:lang w:val="uk-UA"/>
        </w:rPr>
        <w:t>1966 р.</w:t>
      </w:r>
      <w:r w:rsidRPr="00F56BB6">
        <w:rPr>
          <w:sz w:val="28"/>
          <w:szCs w:val="28"/>
          <w:lang w:val="ru-UA"/>
        </w:rPr>
        <w:t>;</w:t>
      </w:r>
      <w:r w:rsidRPr="00F56BB6">
        <w:rPr>
          <w:sz w:val="28"/>
          <w:szCs w:val="28"/>
          <w:lang w:val="uk-UA"/>
        </w:rPr>
        <w:t xml:space="preserve"> </w:t>
      </w:r>
      <w:proofErr w:type="spellStart"/>
      <w:r w:rsidRPr="00F56BB6">
        <w:rPr>
          <w:sz w:val="28"/>
          <w:szCs w:val="28"/>
          <w:lang w:val="uk-UA"/>
        </w:rPr>
        <w:t>Хіршман</w:t>
      </w:r>
      <w:proofErr w:type="spellEnd"/>
    </w:p>
    <w:p w14:paraId="625848AE" w14:textId="77777777" w:rsidR="00F56BB6" w:rsidRPr="00F56BB6" w:rsidRDefault="00F56BB6" w:rsidP="00F56BB6">
      <w:pPr>
        <w:ind w:firstLine="709"/>
        <w:jc w:val="both"/>
        <w:rPr>
          <w:sz w:val="28"/>
          <w:szCs w:val="28"/>
          <w:lang w:val="ru-UA"/>
        </w:rPr>
      </w:pPr>
      <w:r w:rsidRPr="00F56BB6">
        <w:rPr>
          <w:sz w:val="28"/>
          <w:szCs w:val="28"/>
          <w:lang w:val="ru-UA"/>
        </w:rPr>
        <w:t xml:space="preserve">C) </w:t>
      </w:r>
      <w:r w:rsidRPr="00F56BB6">
        <w:rPr>
          <w:sz w:val="28"/>
          <w:szCs w:val="28"/>
          <w:lang w:val="uk-UA"/>
        </w:rPr>
        <w:t>1903 р.</w:t>
      </w:r>
      <w:r w:rsidRPr="00F56BB6">
        <w:rPr>
          <w:sz w:val="28"/>
          <w:szCs w:val="28"/>
          <w:lang w:val="ru-UA"/>
        </w:rPr>
        <w:t>;</w:t>
      </w:r>
      <w:r w:rsidRPr="00F56BB6">
        <w:rPr>
          <w:sz w:val="28"/>
          <w:szCs w:val="28"/>
          <w:lang w:val="uk-UA"/>
        </w:rPr>
        <w:t xml:space="preserve"> Фішер</w:t>
      </w:r>
    </w:p>
    <w:p w14:paraId="6FE92B4D" w14:textId="77777777" w:rsidR="00F56BB6" w:rsidRDefault="00F56BB6" w:rsidP="00F56BB6">
      <w:pPr>
        <w:ind w:firstLine="709"/>
        <w:jc w:val="both"/>
        <w:rPr>
          <w:sz w:val="28"/>
          <w:szCs w:val="28"/>
          <w:lang w:val="uk-UA"/>
        </w:rPr>
      </w:pPr>
      <w:r w:rsidRPr="00F56BB6">
        <w:rPr>
          <w:sz w:val="28"/>
          <w:szCs w:val="28"/>
          <w:lang w:val="ru-UA"/>
        </w:rPr>
        <w:t xml:space="preserve">D) 1963 р.; </w:t>
      </w:r>
      <w:proofErr w:type="spellStart"/>
      <w:r w:rsidRPr="00F56BB6">
        <w:rPr>
          <w:sz w:val="28"/>
          <w:szCs w:val="28"/>
          <w:lang w:val="uk-UA"/>
        </w:rPr>
        <w:t>Мерріфілд</w:t>
      </w:r>
      <w:proofErr w:type="spellEnd"/>
    </w:p>
    <w:p w14:paraId="715FDD4A" w14:textId="77777777" w:rsidR="00F56BB6" w:rsidRDefault="00F56BB6" w:rsidP="00F56BB6">
      <w:pPr>
        <w:ind w:firstLine="709"/>
        <w:jc w:val="both"/>
        <w:rPr>
          <w:sz w:val="16"/>
          <w:szCs w:val="16"/>
          <w:lang w:val="uk-UA"/>
        </w:rPr>
      </w:pPr>
    </w:p>
    <w:p w14:paraId="42F4440D" w14:textId="77777777" w:rsidR="00F56BB6" w:rsidRDefault="00F56BB6" w:rsidP="00F56BB6">
      <w:pPr>
        <w:ind w:firstLine="709"/>
        <w:jc w:val="both"/>
        <w:rPr>
          <w:sz w:val="16"/>
          <w:szCs w:val="16"/>
          <w:lang w:val="uk-UA"/>
        </w:rPr>
      </w:pPr>
    </w:p>
    <w:p w14:paraId="437200E2" w14:textId="77777777" w:rsidR="00F56BB6" w:rsidRDefault="00F56BB6" w:rsidP="00F56BB6">
      <w:pPr>
        <w:ind w:firstLine="709"/>
        <w:jc w:val="both"/>
        <w:rPr>
          <w:sz w:val="16"/>
          <w:szCs w:val="16"/>
          <w:lang w:val="uk-UA"/>
        </w:rPr>
      </w:pPr>
    </w:p>
    <w:p w14:paraId="0ABE143E" w14:textId="77777777" w:rsidR="00F56BB6" w:rsidRDefault="00F56BB6" w:rsidP="00F56BB6">
      <w:pPr>
        <w:ind w:firstLine="709"/>
        <w:jc w:val="both"/>
        <w:rPr>
          <w:sz w:val="16"/>
          <w:szCs w:val="16"/>
          <w:lang w:val="uk-UA"/>
        </w:rPr>
      </w:pPr>
    </w:p>
    <w:p w14:paraId="642D5DC7" w14:textId="77777777" w:rsidR="00F56BB6" w:rsidRDefault="00F56BB6" w:rsidP="00F56BB6">
      <w:pPr>
        <w:ind w:firstLine="709"/>
        <w:jc w:val="both"/>
        <w:rPr>
          <w:sz w:val="16"/>
          <w:szCs w:val="16"/>
          <w:lang w:val="uk-UA"/>
        </w:rPr>
      </w:pPr>
    </w:p>
    <w:p w14:paraId="5789A936" w14:textId="77777777" w:rsidR="00F56BB6" w:rsidRPr="00F56BB6" w:rsidRDefault="00F56BB6" w:rsidP="00F56BB6">
      <w:pPr>
        <w:ind w:firstLine="709"/>
        <w:jc w:val="both"/>
        <w:rPr>
          <w:sz w:val="16"/>
          <w:szCs w:val="16"/>
          <w:lang w:val="ru-UA"/>
        </w:rPr>
      </w:pPr>
    </w:p>
    <w:p w14:paraId="0C8E8B33" w14:textId="77777777" w:rsidR="008C371B" w:rsidRPr="00E146A1" w:rsidRDefault="008C371B" w:rsidP="008C371B">
      <w:pPr>
        <w:jc w:val="center"/>
        <w:rPr>
          <w:b/>
          <w:sz w:val="28"/>
          <w:szCs w:val="28"/>
          <w:lang w:val="ru-UA"/>
        </w:rPr>
      </w:pPr>
      <w:r w:rsidRPr="00295D9F">
        <w:rPr>
          <w:b/>
          <w:sz w:val="28"/>
          <w:szCs w:val="28"/>
          <w:lang w:val="uk-UA"/>
        </w:rPr>
        <w:t>Практичне заняття №</w:t>
      </w:r>
      <w:r>
        <w:rPr>
          <w:b/>
          <w:sz w:val="28"/>
          <w:szCs w:val="28"/>
          <w:lang w:val="ru-UA"/>
        </w:rPr>
        <w:t>4</w:t>
      </w:r>
    </w:p>
    <w:p w14:paraId="537EE53D" w14:textId="77777777" w:rsidR="008C371B" w:rsidRPr="00F56BB6" w:rsidRDefault="008C371B" w:rsidP="008C371B">
      <w:pPr>
        <w:jc w:val="center"/>
        <w:rPr>
          <w:bCs/>
          <w:sz w:val="28"/>
          <w:szCs w:val="28"/>
          <w:lang w:val="uk-UA"/>
        </w:rPr>
      </w:pPr>
      <w:r w:rsidRPr="00F56BB6">
        <w:rPr>
          <w:bCs/>
          <w:sz w:val="28"/>
          <w:szCs w:val="28"/>
          <w:lang w:val="uk-UA"/>
        </w:rPr>
        <w:t>Особливості пептидного синтезу</w:t>
      </w:r>
    </w:p>
    <w:p w14:paraId="462D3A77" w14:textId="77777777" w:rsidR="008C371B" w:rsidRPr="00BF0189" w:rsidRDefault="008C371B" w:rsidP="008C371B">
      <w:pPr>
        <w:jc w:val="center"/>
        <w:rPr>
          <w:b/>
          <w:sz w:val="16"/>
          <w:szCs w:val="16"/>
          <w:lang w:val="uk-UA"/>
        </w:rPr>
      </w:pPr>
    </w:p>
    <w:p w14:paraId="5028B0E2" w14:textId="77777777" w:rsidR="008C371B" w:rsidRPr="0025629E" w:rsidRDefault="008C371B" w:rsidP="008C371B">
      <w:pPr>
        <w:ind w:firstLine="709"/>
        <w:jc w:val="both"/>
        <w:rPr>
          <w:sz w:val="28"/>
          <w:szCs w:val="28"/>
          <w:lang w:val="uk-UA"/>
        </w:rPr>
      </w:pPr>
      <w:r w:rsidRPr="0025629E">
        <w:rPr>
          <w:b/>
          <w:sz w:val="28"/>
          <w:szCs w:val="28"/>
          <w:lang w:val="uk-UA"/>
        </w:rPr>
        <w:t>Мета заняття:</w:t>
      </w:r>
      <w:r w:rsidRPr="0025629E">
        <w:rPr>
          <w:sz w:val="28"/>
          <w:szCs w:val="28"/>
          <w:lang w:val="uk-UA"/>
        </w:rPr>
        <w:t xml:space="preserve"> ознайомитися з </w:t>
      </w:r>
      <w:r>
        <w:rPr>
          <w:sz w:val="28"/>
          <w:szCs w:val="28"/>
          <w:lang w:val="uk-UA"/>
        </w:rPr>
        <w:t xml:space="preserve">основними принципом пептидного синтезу; з утворенням </w:t>
      </w:r>
      <w:r>
        <w:rPr>
          <w:sz w:val="28"/>
          <w:szCs w:val="28"/>
        </w:rPr>
        <w:t xml:space="preserve">пептидного </w:t>
      </w:r>
      <w:proofErr w:type="spellStart"/>
      <w:r>
        <w:rPr>
          <w:sz w:val="28"/>
          <w:szCs w:val="28"/>
        </w:rPr>
        <w:t>зв</w:t>
      </w:r>
      <w:proofErr w:type="spellEnd"/>
      <w:r w:rsidRPr="00E146A1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язку</w:t>
      </w:r>
      <w:proofErr w:type="spellEnd"/>
      <w:r>
        <w:rPr>
          <w:sz w:val="28"/>
          <w:szCs w:val="28"/>
          <w:lang w:val="uk-UA"/>
        </w:rPr>
        <w:t xml:space="preserve"> та </w:t>
      </w:r>
      <w:r>
        <w:rPr>
          <w:noProof/>
          <w:sz w:val="28"/>
          <w:szCs w:val="28"/>
          <w:lang w:val="uk-UA"/>
        </w:rPr>
        <w:t>трьохступінчастим процесом пептидного синтезу</w:t>
      </w:r>
      <w:r>
        <w:rPr>
          <w:sz w:val="28"/>
          <w:szCs w:val="28"/>
          <w:lang w:val="uk-UA"/>
        </w:rPr>
        <w:t>.</w:t>
      </w:r>
    </w:p>
    <w:p w14:paraId="4416BD25" w14:textId="77777777" w:rsidR="008C371B" w:rsidRPr="00A749EF" w:rsidRDefault="008C371B" w:rsidP="008C371B">
      <w:pPr>
        <w:ind w:firstLine="709"/>
        <w:jc w:val="both"/>
        <w:rPr>
          <w:sz w:val="16"/>
          <w:szCs w:val="16"/>
          <w:lang w:val="uk-UA"/>
        </w:rPr>
      </w:pPr>
    </w:p>
    <w:p w14:paraId="376315A0" w14:textId="77777777" w:rsidR="008C371B" w:rsidRDefault="008C371B" w:rsidP="008C371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заняття</w:t>
      </w:r>
    </w:p>
    <w:p w14:paraId="6F416527" w14:textId="77777777" w:rsidR="008C371B" w:rsidRPr="00F56BB6" w:rsidRDefault="008C371B" w:rsidP="00F56BB6">
      <w:pPr>
        <w:ind w:firstLine="709"/>
        <w:jc w:val="both"/>
        <w:rPr>
          <w:bCs/>
          <w:sz w:val="16"/>
          <w:szCs w:val="16"/>
          <w:lang w:val="uk-UA"/>
        </w:rPr>
      </w:pPr>
    </w:p>
    <w:p w14:paraId="3AD274B1" w14:textId="42AE7CD1" w:rsidR="008C371B" w:rsidRDefault="008C371B" w:rsidP="008C371B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b/>
          <w:sz w:val="28"/>
          <w:szCs w:val="28"/>
          <w:lang w:val="uk-UA"/>
        </w:rPr>
        <w:t xml:space="preserve">Завдання </w:t>
      </w:r>
      <w:r>
        <w:rPr>
          <w:b/>
          <w:sz w:val="28"/>
          <w:szCs w:val="28"/>
          <w:lang w:val="uk-UA"/>
        </w:rPr>
        <w:t>1</w:t>
      </w:r>
      <w:r w:rsidRPr="00A749EF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</w:t>
      </w:r>
      <w:r w:rsidRPr="0025629E">
        <w:rPr>
          <w:sz w:val="28"/>
          <w:szCs w:val="28"/>
          <w:lang w:val="uk-UA"/>
        </w:rPr>
        <w:t xml:space="preserve">знайомитися з </w:t>
      </w:r>
      <w:r>
        <w:rPr>
          <w:sz w:val="28"/>
          <w:szCs w:val="28"/>
          <w:lang w:val="uk-UA"/>
        </w:rPr>
        <w:t xml:space="preserve">основними принципом пептидного синтезу; з утворенням </w:t>
      </w:r>
      <w:r>
        <w:rPr>
          <w:sz w:val="28"/>
          <w:szCs w:val="28"/>
        </w:rPr>
        <w:t xml:space="preserve">пептидного </w:t>
      </w:r>
      <w:proofErr w:type="spellStart"/>
      <w:r>
        <w:rPr>
          <w:sz w:val="28"/>
          <w:szCs w:val="28"/>
        </w:rPr>
        <w:t>зв</w:t>
      </w:r>
      <w:proofErr w:type="spellEnd"/>
      <w:r w:rsidRPr="00E146A1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язку</w:t>
      </w:r>
      <w:proofErr w:type="spellEnd"/>
      <w:r>
        <w:rPr>
          <w:sz w:val="28"/>
          <w:szCs w:val="28"/>
          <w:lang w:val="uk-UA"/>
        </w:rPr>
        <w:t xml:space="preserve"> та </w:t>
      </w:r>
      <w:r>
        <w:rPr>
          <w:noProof/>
          <w:sz w:val="28"/>
          <w:szCs w:val="28"/>
          <w:lang w:val="uk-UA"/>
        </w:rPr>
        <w:t xml:space="preserve">трьохступінчастим процесом пептидного синтезу (рис. </w:t>
      </w:r>
      <w:r w:rsidR="00F56BB6">
        <w:rPr>
          <w:noProof/>
          <w:sz w:val="28"/>
          <w:szCs w:val="28"/>
          <w:lang w:val="uk-UA"/>
        </w:rPr>
        <w:t>32</w:t>
      </w:r>
      <w:r>
        <w:rPr>
          <w:noProof/>
          <w:sz w:val="28"/>
          <w:szCs w:val="28"/>
          <w:lang w:val="uk-UA"/>
        </w:rPr>
        <w:t>-</w:t>
      </w:r>
      <w:r w:rsidR="00F56BB6">
        <w:rPr>
          <w:noProof/>
          <w:sz w:val="28"/>
          <w:szCs w:val="28"/>
          <w:lang w:val="uk-UA"/>
        </w:rPr>
        <w:t>34</w:t>
      </w:r>
      <w:r>
        <w:rPr>
          <w:noProof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14:paraId="36D376F4" w14:textId="77777777" w:rsidR="008C371B" w:rsidRPr="00316A6D" w:rsidRDefault="008C371B" w:rsidP="008C371B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316A6D">
        <w:rPr>
          <w:b/>
          <w:bCs/>
          <w:sz w:val="28"/>
          <w:szCs w:val="28"/>
          <w:lang w:val="uk-UA"/>
        </w:rPr>
        <w:t>Оформіть у зошиті та наведіть приклади реакцій.</w:t>
      </w:r>
    </w:p>
    <w:p w14:paraId="69874182" w14:textId="77777777" w:rsidR="008C371B" w:rsidRPr="00DB7271" w:rsidRDefault="008C371B" w:rsidP="008C371B">
      <w:pPr>
        <w:ind w:firstLine="709"/>
        <w:jc w:val="both"/>
        <w:rPr>
          <w:sz w:val="16"/>
          <w:szCs w:val="16"/>
          <w:lang w:val="uk-UA"/>
        </w:rPr>
      </w:pPr>
    </w:p>
    <w:p w14:paraId="04E91463" w14:textId="5BB62A94" w:rsidR="008C371B" w:rsidRPr="00BE0998" w:rsidRDefault="008C371B" w:rsidP="008C371B">
      <w:pPr>
        <w:ind w:firstLine="709"/>
        <w:jc w:val="center"/>
        <w:rPr>
          <w:b/>
          <w:sz w:val="28"/>
          <w:szCs w:val="28"/>
          <w:lang w:val="uk-UA"/>
        </w:rPr>
      </w:pPr>
      <w:r w:rsidRPr="00742D62">
        <w:rPr>
          <w:noProof/>
        </w:rPr>
        <w:drawing>
          <wp:inline distT="0" distB="0" distL="0" distR="0" wp14:anchorId="5411AB03" wp14:editId="16AF3CA4">
            <wp:extent cx="4036060" cy="3131820"/>
            <wp:effectExtent l="0" t="0" r="2540" b="0"/>
            <wp:docPr id="1834323077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CC9D" w14:textId="0B9A7069" w:rsidR="008C371B" w:rsidRPr="00742D62" w:rsidRDefault="008C371B" w:rsidP="00DB72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F56BB6">
        <w:rPr>
          <w:sz w:val="28"/>
          <w:szCs w:val="28"/>
          <w:lang w:val="ru-UA"/>
        </w:rPr>
        <w:t>32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Основний</w:t>
      </w:r>
      <w:proofErr w:type="spellEnd"/>
      <w:r>
        <w:rPr>
          <w:sz w:val="28"/>
          <w:szCs w:val="28"/>
        </w:rPr>
        <w:t xml:space="preserve"> принцип пептидного синтезу</w:t>
      </w:r>
    </w:p>
    <w:p w14:paraId="65199B25" w14:textId="77777777" w:rsidR="008C371B" w:rsidRPr="000A19C6" w:rsidRDefault="008C371B" w:rsidP="008C371B">
      <w:pPr>
        <w:jc w:val="both"/>
        <w:rPr>
          <w:sz w:val="16"/>
          <w:szCs w:val="16"/>
        </w:rPr>
      </w:pPr>
    </w:p>
    <w:p w14:paraId="2261BAE0" w14:textId="7228D30A" w:rsidR="008C371B" w:rsidRDefault="008C371B" w:rsidP="008C371B">
      <w:pPr>
        <w:jc w:val="center"/>
      </w:pPr>
      <w:r>
        <w:rPr>
          <w:noProof/>
        </w:rPr>
        <w:drawing>
          <wp:inline distT="0" distB="0" distL="0" distR="0" wp14:anchorId="44DA7119" wp14:editId="05B454E0">
            <wp:extent cx="5339080" cy="4488180"/>
            <wp:effectExtent l="0" t="0" r="0" b="7620"/>
            <wp:docPr id="11667355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F473" w14:textId="77777777" w:rsidR="008C371B" w:rsidRDefault="008C371B" w:rsidP="008C371B">
      <w:pPr>
        <w:jc w:val="center"/>
      </w:pPr>
    </w:p>
    <w:p w14:paraId="4890A7C9" w14:textId="0DE5402D" w:rsidR="008C371B" w:rsidRPr="000A19C6" w:rsidRDefault="008C371B" w:rsidP="00DB7271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Рисунок </w:t>
      </w:r>
      <w:r w:rsidR="00F56BB6">
        <w:rPr>
          <w:sz w:val="28"/>
          <w:szCs w:val="28"/>
          <w:lang w:val="ru-UA"/>
        </w:rPr>
        <w:t>33</w:t>
      </w:r>
      <w:r>
        <w:rPr>
          <w:sz w:val="28"/>
          <w:szCs w:val="28"/>
        </w:rPr>
        <w:t xml:space="preserve"> – Схема </w:t>
      </w:r>
      <w:proofErr w:type="spellStart"/>
      <w:r>
        <w:rPr>
          <w:sz w:val="28"/>
          <w:szCs w:val="28"/>
        </w:rPr>
        <w:t>утворення</w:t>
      </w:r>
      <w:proofErr w:type="spellEnd"/>
      <w:r>
        <w:rPr>
          <w:sz w:val="28"/>
          <w:szCs w:val="28"/>
        </w:rPr>
        <w:t xml:space="preserve"> пептидного </w:t>
      </w:r>
      <w:proofErr w:type="spellStart"/>
      <w:r>
        <w:rPr>
          <w:sz w:val="28"/>
          <w:szCs w:val="28"/>
        </w:rPr>
        <w:t>зв</w:t>
      </w:r>
      <w:proofErr w:type="spellEnd"/>
      <w:r w:rsidRPr="00E146A1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язку</w:t>
      </w:r>
      <w:proofErr w:type="spellEnd"/>
      <w:r>
        <w:rPr>
          <w:sz w:val="28"/>
          <w:szCs w:val="28"/>
          <w:lang w:val="uk-UA"/>
        </w:rPr>
        <w:t xml:space="preserve"> без захисту, </w:t>
      </w:r>
      <w:r>
        <w:rPr>
          <w:sz w:val="28"/>
          <w:szCs w:val="28"/>
          <w:lang w:val="uk-UA"/>
        </w:rPr>
        <w:br/>
        <w:t xml:space="preserve">що не </w:t>
      </w:r>
      <w:proofErr w:type="spellStart"/>
      <w:r>
        <w:rPr>
          <w:sz w:val="28"/>
          <w:szCs w:val="28"/>
          <w:lang w:val="ru-UA"/>
        </w:rPr>
        <w:t>беруть</w:t>
      </w:r>
      <w:proofErr w:type="spellEnd"/>
      <w:r>
        <w:rPr>
          <w:sz w:val="28"/>
          <w:szCs w:val="28"/>
          <w:lang w:val="uk-UA"/>
        </w:rPr>
        <w:t xml:space="preserve"> участь в реакції функціональних груп; Х – активуюча група</w:t>
      </w:r>
    </w:p>
    <w:p w14:paraId="708192D9" w14:textId="77777777" w:rsidR="008C371B" w:rsidRPr="00742D62" w:rsidRDefault="008C371B" w:rsidP="008C371B">
      <w:pPr>
        <w:jc w:val="center"/>
        <w:rPr>
          <w:noProof/>
        </w:rPr>
      </w:pPr>
    </w:p>
    <w:p w14:paraId="35EB7DF4" w14:textId="77777777" w:rsidR="008C371B" w:rsidRPr="00742D62" w:rsidRDefault="008C371B" w:rsidP="008C371B">
      <w:pPr>
        <w:jc w:val="center"/>
        <w:rPr>
          <w:noProof/>
        </w:rPr>
      </w:pPr>
    </w:p>
    <w:p w14:paraId="264BBB81" w14:textId="14FBAED4" w:rsidR="008C371B" w:rsidRPr="00742D62" w:rsidRDefault="008C371B" w:rsidP="008C37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B31B236" wp14:editId="4A6EBAA8">
            <wp:extent cx="5938520" cy="6201410"/>
            <wp:effectExtent l="0" t="0" r="5080" b="8890"/>
            <wp:docPr id="16116858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2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10BD" w14:textId="77777777" w:rsidR="008C371B" w:rsidRPr="00DB7271" w:rsidRDefault="008C371B" w:rsidP="008C371B">
      <w:pPr>
        <w:jc w:val="both"/>
        <w:rPr>
          <w:noProof/>
          <w:sz w:val="16"/>
          <w:szCs w:val="16"/>
          <w:lang w:val="uk-UA"/>
        </w:rPr>
      </w:pPr>
    </w:p>
    <w:p w14:paraId="3A400A70" w14:textId="19807BC6" w:rsidR="008C371B" w:rsidRDefault="008C371B" w:rsidP="00DB7271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Рисунок </w:t>
      </w:r>
      <w:r w:rsidR="00F56BB6">
        <w:rPr>
          <w:noProof/>
          <w:sz w:val="28"/>
          <w:szCs w:val="28"/>
          <w:lang w:val="uk-UA"/>
        </w:rPr>
        <w:t>34</w:t>
      </w:r>
      <w:r>
        <w:rPr>
          <w:noProof/>
          <w:sz w:val="28"/>
          <w:szCs w:val="28"/>
          <w:lang w:val="uk-UA"/>
        </w:rPr>
        <w:t xml:space="preserve"> – Трьохступінчастий процес пептидного синтезу: </w:t>
      </w:r>
      <w:r>
        <w:rPr>
          <w:noProof/>
          <w:sz w:val="28"/>
          <w:szCs w:val="28"/>
          <w:lang w:val="en-US"/>
        </w:rPr>
        <w:t>Y</w:t>
      </w:r>
      <w:r w:rsidRPr="00E146A1">
        <w:rPr>
          <w:noProof/>
          <w:sz w:val="28"/>
          <w:szCs w:val="28"/>
          <w:lang w:val="uk-UA"/>
        </w:rPr>
        <w:t xml:space="preserve"> – </w:t>
      </w:r>
      <w:r>
        <w:rPr>
          <w:noProof/>
          <w:sz w:val="28"/>
          <w:szCs w:val="28"/>
          <w:lang w:val="uk-UA"/>
        </w:rPr>
        <w:t xml:space="preserve">захист аміногрупи; Х – активуюча група; </w:t>
      </w:r>
      <w:r>
        <w:rPr>
          <w:noProof/>
          <w:sz w:val="28"/>
          <w:szCs w:val="28"/>
          <w:lang w:val="en-US"/>
        </w:rPr>
        <w:t>Y</w:t>
      </w:r>
      <w:r w:rsidRPr="00A97959">
        <w:rPr>
          <w:noProof/>
          <w:sz w:val="28"/>
          <w:szCs w:val="28"/>
          <w:vertAlign w:val="superscript"/>
          <w:lang w:val="uk-UA"/>
        </w:rPr>
        <w:t>1</w:t>
      </w:r>
      <w:r w:rsidRPr="00E146A1">
        <w:rPr>
          <w:noProof/>
          <w:sz w:val="28"/>
          <w:szCs w:val="28"/>
          <w:lang w:val="uk-UA"/>
        </w:rPr>
        <w:t xml:space="preserve"> –</w:t>
      </w:r>
      <w:r>
        <w:rPr>
          <w:noProof/>
          <w:sz w:val="28"/>
          <w:szCs w:val="28"/>
          <w:lang w:val="uk-UA"/>
        </w:rPr>
        <w:t xml:space="preserve"> захист карбоксильної групи; </w:t>
      </w:r>
      <w:r>
        <w:rPr>
          <w:noProof/>
          <w:sz w:val="28"/>
          <w:szCs w:val="28"/>
          <w:lang w:val="uk-UA"/>
        </w:rPr>
        <w:br/>
      </w:r>
      <w:r>
        <w:rPr>
          <w:noProof/>
          <w:sz w:val="28"/>
          <w:szCs w:val="28"/>
          <w:lang w:val="en-US"/>
        </w:rPr>
        <w:t>R</w:t>
      </w:r>
      <w:r>
        <w:rPr>
          <w:noProof/>
          <w:sz w:val="28"/>
          <w:szCs w:val="28"/>
          <w:lang w:val="uk-UA"/>
        </w:rPr>
        <w:t xml:space="preserve"> – залишок бічного ланцюга</w:t>
      </w:r>
    </w:p>
    <w:p w14:paraId="45DD341E" w14:textId="77777777" w:rsidR="008C371B" w:rsidRPr="00DB7271" w:rsidRDefault="008C371B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52253D09" w14:textId="77777777" w:rsidR="008C371B" w:rsidRDefault="008C371B" w:rsidP="008C371B">
      <w:pPr>
        <w:ind w:firstLine="709"/>
        <w:jc w:val="both"/>
        <w:rPr>
          <w:noProof/>
          <w:sz w:val="28"/>
          <w:szCs w:val="28"/>
          <w:lang w:val="ru-UA"/>
        </w:rPr>
      </w:pPr>
      <w:r w:rsidRPr="00875F36">
        <w:rPr>
          <w:b/>
          <w:bCs/>
          <w:noProof/>
          <w:sz w:val="28"/>
          <w:szCs w:val="28"/>
          <w:lang w:val="uk-UA"/>
        </w:rPr>
        <w:t>Завдання 2.</w:t>
      </w:r>
      <w:r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ru-UA"/>
        </w:rPr>
        <w:t>Прочитати та та проаназувати всіх схеми, що наведенні в наступних посиланнях (статей)</w:t>
      </w:r>
    </w:p>
    <w:p w14:paraId="79A36FD0" w14:textId="77777777" w:rsidR="008C371B" w:rsidRPr="00DB7271" w:rsidRDefault="008C371B" w:rsidP="008C371B">
      <w:pPr>
        <w:ind w:firstLine="709"/>
        <w:jc w:val="both"/>
        <w:rPr>
          <w:noProof/>
          <w:sz w:val="16"/>
          <w:szCs w:val="16"/>
          <w:lang w:val="ru-UA"/>
        </w:rPr>
      </w:pPr>
    </w:p>
    <w:p w14:paraId="0E056DD6" w14:textId="77777777" w:rsidR="008C371B" w:rsidRPr="00875F36" w:rsidRDefault="008C371B" w:rsidP="008C371B">
      <w:pPr>
        <w:ind w:firstLine="709"/>
        <w:jc w:val="both"/>
        <w:rPr>
          <w:noProof/>
          <w:sz w:val="28"/>
          <w:szCs w:val="28"/>
          <w:lang w:val="uk-UA"/>
        </w:rPr>
      </w:pPr>
      <w:r w:rsidRPr="00875F36">
        <w:rPr>
          <w:noProof/>
          <w:sz w:val="28"/>
          <w:szCs w:val="28"/>
          <w:lang w:val="uk-UA"/>
        </w:rPr>
        <w:t>1) Peptide Synthesis</w:t>
      </w:r>
    </w:p>
    <w:p w14:paraId="0153542F" w14:textId="77777777" w:rsidR="008C371B" w:rsidRDefault="008C371B" w:rsidP="008C371B">
      <w:pPr>
        <w:ind w:firstLine="709"/>
        <w:jc w:val="both"/>
        <w:rPr>
          <w:noProof/>
          <w:sz w:val="28"/>
          <w:szCs w:val="28"/>
          <w:lang w:val="uk-UA"/>
        </w:rPr>
      </w:pPr>
      <w:hyperlink r:id="rId170" w:history="1">
        <w:r w:rsidRPr="009D6A2C">
          <w:rPr>
            <w:rStyle w:val="a3"/>
            <w:noProof/>
            <w:sz w:val="28"/>
            <w:szCs w:val="28"/>
            <w:lang w:val="uk-UA"/>
          </w:rPr>
          <w:t>https://chem.libretexts.org/Bookshelves/Organic_Chemistry/Organic_Chemistry_(Morsch_et_al.)/26%3A_Biomolecules-_Amino_Acids_Peptides_and_Proteins/26.08%3A_Peptide_Synthesis</w:t>
        </w:r>
      </w:hyperlink>
    </w:p>
    <w:p w14:paraId="74D12D58" w14:textId="77777777" w:rsidR="008C371B" w:rsidRPr="00DB7271" w:rsidRDefault="008C371B" w:rsidP="00DB7271">
      <w:pPr>
        <w:ind w:firstLine="709"/>
        <w:jc w:val="both"/>
        <w:rPr>
          <w:noProof/>
          <w:sz w:val="16"/>
          <w:szCs w:val="16"/>
          <w:lang w:val="uk-UA"/>
        </w:rPr>
      </w:pPr>
    </w:p>
    <w:p w14:paraId="17C5717F" w14:textId="77777777" w:rsidR="008C371B" w:rsidRPr="00875F36" w:rsidRDefault="008C371B" w:rsidP="008C371B">
      <w:pPr>
        <w:ind w:firstLine="709"/>
        <w:jc w:val="both"/>
        <w:rPr>
          <w:noProof/>
          <w:sz w:val="28"/>
          <w:szCs w:val="28"/>
          <w:lang w:val="uk-UA"/>
        </w:rPr>
      </w:pPr>
      <w:r w:rsidRPr="00875F36">
        <w:rPr>
          <w:noProof/>
          <w:sz w:val="28"/>
          <w:szCs w:val="28"/>
          <w:lang w:val="uk-UA"/>
        </w:rPr>
        <w:t>2) Protecting Groups for Amines – Carbamates</w:t>
      </w:r>
    </w:p>
    <w:p w14:paraId="0C9FE324" w14:textId="77777777" w:rsidR="008C371B" w:rsidRDefault="008C371B" w:rsidP="008C371B">
      <w:pPr>
        <w:ind w:firstLine="709"/>
        <w:jc w:val="both"/>
        <w:rPr>
          <w:noProof/>
          <w:sz w:val="28"/>
          <w:szCs w:val="28"/>
          <w:lang w:val="uk-UA"/>
        </w:rPr>
      </w:pPr>
      <w:hyperlink r:id="rId171" w:history="1">
        <w:r w:rsidRPr="009D6A2C">
          <w:rPr>
            <w:rStyle w:val="a3"/>
            <w:noProof/>
            <w:sz w:val="28"/>
            <w:szCs w:val="28"/>
            <w:lang w:val="uk-UA"/>
          </w:rPr>
          <w:t>https://www.masterorganicchemistry.com/2018/06/07/protecting-groups-for-amines-carbamates/</w:t>
        </w:r>
      </w:hyperlink>
    </w:p>
    <w:p w14:paraId="6CD992EC" w14:textId="77777777" w:rsidR="008C371B" w:rsidRPr="00875F36" w:rsidRDefault="008C371B" w:rsidP="008C371B">
      <w:pPr>
        <w:jc w:val="both"/>
        <w:rPr>
          <w:noProof/>
          <w:sz w:val="28"/>
          <w:szCs w:val="28"/>
          <w:lang w:val="uk-UA"/>
        </w:rPr>
      </w:pPr>
    </w:p>
    <w:p w14:paraId="71E6666F" w14:textId="77777777" w:rsidR="008C371B" w:rsidRPr="00875F36" w:rsidRDefault="008C371B" w:rsidP="008C371B">
      <w:pPr>
        <w:ind w:firstLine="709"/>
        <w:jc w:val="both"/>
        <w:rPr>
          <w:noProof/>
          <w:sz w:val="28"/>
          <w:szCs w:val="28"/>
          <w:lang w:val="uk-UA"/>
        </w:rPr>
      </w:pPr>
      <w:r w:rsidRPr="00875F36">
        <w:rPr>
          <w:noProof/>
          <w:sz w:val="28"/>
          <w:szCs w:val="28"/>
          <w:lang w:val="uk-UA"/>
        </w:rPr>
        <w:t>3) Synthesis of Longer Peptides – Tripeptides and Tetrapeptides</w:t>
      </w:r>
    </w:p>
    <w:p w14:paraId="2EF4B686" w14:textId="77777777" w:rsidR="008C371B" w:rsidRDefault="008C371B" w:rsidP="008C371B">
      <w:pPr>
        <w:ind w:firstLine="709"/>
        <w:jc w:val="both"/>
        <w:rPr>
          <w:noProof/>
          <w:sz w:val="28"/>
          <w:szCs w:val="28"/>
          <w:lang w:val="uk-UA"/>
        </w:rPr>
      </w:pPr>
      <w:hyperlink r:id="rId172" w:history="1">
        <w:r w:rsidRPr="009D6A2C">
          <w:rPr>
            <w:rStyle w:val="a3"/>
            <w:noProof/>
            <w:sz w:val="28"/>
            <w:szCs w:val="28"/>
            <w:lang w:val="uk-UA"/>
          </w:rPr>
          <w:t>https://www.masterorganicchemistry.com/2019/02/15/introduction-to-peptide-synthesis/</w:t>
        </w:r>
      </w:hyperlink>
    </w:p>
    <w:p w14:paraId="7D0AF271" w14:textId="77777777" w:rsidR="008C371B" w:rsidRPr="00DB7271" w:rsidRDefault="008C371B" w:rsidP="00DB7271">
      <w:pPr>
        <w:ind w:firstLine="709"/>
        <w:jc w:val="both"/>
        <w:rPr>
          <w:noProof/>
          <w:sz w:val="16"/>
          <w:szCs w:val="16"/>
          <w:lang w:val="uk-UA"/>
        </w:rPr>
      </w:pPr>
    </w:p>
    <w:p w14:paraId="2803C8FF" w14:textId="77777777" w:rsidR="008C371B" w:rsidRPr="00875F36" w:rsidRDefault="008C371B" w:rsidP="008C371B">
      <w:pPr>
        <w:ind w:firstLine="709"/>
        <w:jc w:val="both"/>
        <w:rPr>
          <w:noProof/>
          <w:sz w:val="28"/>
          <w:szCs w:val="28"/>
          <w:lang w:val="uk-UA"/>
        </w:rPr>
      </w:pPr>
      <w:r w:rsidRPr="00875F36">
        <w:rPr>
          <w:noProof/>
          <w:sz w:val="28"/>
          <w:szCs w:val="28"/>
          <w:lang w:val="uk-UA"/>
        </w:rPr>
        <w:t>4) Practical N-to-C peptide synthesis with minimal protecting groups</w:t>
      </w:r>
    </w:p>
    <w:p w14:paraId="3442A080" w14:textId="77777777" w:rsidR="008C371B" w:rsidRDefault="008C371B" w:rsidP="008C371B">
      <w:pPr>
        <w:ind w:firstLine="709"/>
        <w:jc w:val="both"/>
        <w:rPr>
          <w:noProof/>
          <w:sz w:val="28"/>
          <w:szCs w:val="28"/>
          <w:lang w:val="uk-UA"/>
        </w:rPr>
      </w:pPr>
      <w:hyperlink r:id="rId173" w:history="1">
        <w:r w:rsidRPr="009D6A2C">
          <w:rPr>
            <w:rStyle w:val="a3"/>
            <w:noProof/>
            <w:sz w:val="28"/>
            <w:szCs w:val="28"/>
            <w:lang w:val="uk-UA"/>
          </w:rPr>
          <w:t>https://www.nature.com/articles/s42004-023-01030-0</w:t>
        </w:r>
      </w:hyperlink>
    </w:p>
    <w:p w14:paraId="7B141B60" w14:textId="77777777" w:rsidR="008C371B" w:rsidRDefault="008C371B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0429B731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054A5E8E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31E93AB1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7765572D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5887C562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449ED14D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09F59E9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389A9BCB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EC9E8BD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66F6CC01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D9D03A7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79575051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AEB2FAB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7F019EA3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50F12BA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441488BB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C6B223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4F734A52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62860FD5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7E26BE0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B76CA3A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A70202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B9A65B3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6F5FE58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795B774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092BC1EA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18BCDAE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B3F4348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8C7F53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69893067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0873A8B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690F552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3333284E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636C053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CFD1AC2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333689EA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478FF1C8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80225DD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54C062E3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1D05621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97DEB3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566A7468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DE66180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3189590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CFE2825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77645CA8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CC79FA2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0F446B5F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490FA75D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752DAE8F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BAFE6C9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0970320D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2B2B2240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5CED3CF7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4344D03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5AB2C736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3B8F51BE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CC751ED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52DA248A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65AEF7DA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0B5D84EC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3479F64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3887AFD5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3CABCC89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191DC4D8" w14:textId="77777777" w:rsidR="00AC0277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56934491" w14:textId="77777777" w:rsidR="00AC0277" w:rsidRPr="00DB7271" w:rsidRDefault="00AC0277" w:rsidP="008C371B">
      <w:pPr>
        <w:ind w:firstLine="709"/>
        <w:jc w:val="both"/>
        <w:rPr>
          <w:noProof/>
          <w:sz w:val="16"/>
          <w:szCs w:val="16"/>
          <w:lang w:val="uk-UA"/>
        </w:rPr>
      </w:pPr>
    </w:p>
    <w:p w14:paraId="04207763" w14:textId="16827A6D" w:rsidR="003A38AF" w:rsidRPr="00205B30" w:rsidRDefault="003A38AF" w:rsidP="00675979">
      <w:pPr>
        <w:jc w:val="center"/>
        <w:rPr>
          <w:bCs/>
          <w:caps/>
          <w:sz w:val="28"/>
          <w:szCs w:val="28"/>
          <w:lang w:val="uk-UA"/>
        </w:rPr>
      </w:pPr>
      <w:r w:rsidRPr="00205B30">
        <w:rPr>
          <w:b/>
          <w:caps/>
          <w:sz w:val="28"/>
          <w:szCs w:val="28"/>
          <w:lang w:val="uk-UA"/>
        </w:rPr>
        <w:t xml:space="preserve">Розділ </w:t>
      </w:r>
      <w:r w:rsidR="00DB7271" w:rsidRPr="00205B30">
        <w:rPr>
          <w:b/>
          <w:caps/>
          <w:sz w:val="28"/>
          <w:szCs w:val="28"/>
          <w:lang w:val="uk-UA"/>
        </w:rPr>
        <w:t xml:space="preserve">3. </w:t>
      </w:r>
      <w:r w:rsidR="00F56BB6" w:rsidRPr="00205B30">
        <w:rPr>
          <w:bCs/>
          <w:caps/>
          <w:sz w:val="28"/>
          <w:szCs w:val="28"/>
          <w:lang w:val="uk-UA"/>
        </w:rPr>
        <w:t>ХІМІЯ БІЛКІВ</w:t>
      </w:r>
    </w:p>
    <w:p w14:paraId="0A7C2154" w14:textId="77777777" w:rsidR="003A38AF" w:rsidRPr="00205B30" w:rsidRDefault="003A38AF" w:rsidP="00675979">
      <w:pPr>
        <w:jc w:val="center"/>
        <w:rPr>
          <w:bCs/>
          <w:iCs/>
          <w:sz w:val="16"/>
          <w:szCs w:val="16"/>
          <w:lang w:val="uk-UA"/>
        </w:rPr>
      </w:pPr>
    </w:p>
    <w:p w14:paraId="57174232" w14:textId="0072EC69" w:rsidR="003A38AF" w:rsidRPr="00564788" w:rsidRDefault="00DB7271" w:rsidP="00675979">
      <w:pPr>
        <w:tabs>
          <w:tab w:val="left" w:pos="284"/>
          <w:tab w:val="left" w:pos="567"/>
        </w:tabs>
        <w:jc w:val="center"/>
        <w:rPr>
          <w:b/>
          <w:sz w:val="28"/>
          <w:szCs w:val="28"/>
          <w:lang w:val="uk-UA"/>
        </w:rPr>
      </w:pPr>
      <w:r w:rsidRPr="00205B30">
        <w:rPr>
          <w:b/>
          <w:sz w:val="28"/>
          <w:szCs w:val="28"/>
          <w:lang w:val="uk-UA"/>
        </w:rPr>
        <w:t>Лекція</w:t>
      </w:r>
      <w:r w:rsidR="003A38AF" w:rsidRPr="00205B30">
        <w:rPr>
          <w:b/>
          <w:sz w:val="28"/>
          <w:szCs w:val="28"/>
          <w:lang w:val="uk-UA"/>
        </w:rPr>
        <w:t xml:space="preserve"> 5. </w:t>
      </w:r>
      <w:r w:rsidR="00205B30" w:rsidRPr="00205B30">
        <w:rPr>
          <w:sz w:val="28"/>
          <w:szCs w:val="28"/>
          <w:lang w:val="uk-UA"/>
        </w:rPr>
        <w:t xml:space="preserve">Хімія білків: </w:t>
      </w:r>
      <w:proofErr w:type="spellStart"/>
      <w:r w:rsidR="00205B30" w:rsidRPr="00205B30">
        <w:rPr>
          <w:bCs/>
          <w:sz w:val="28"/>
          <w:szCs w:val="28"/>
          <w:lang w:val="ru-UA"/>
        </w:rPr>
        <w:t>класифікація</w:t>
      </w:r>
      <w:proofErr w:type="spellEnd"/>
      <w:r w:rsidR="00205B30" w:rsidRPr="00205B30">
        <w:rPr>
          <w:bCs/>
          <w:sz w:val="28"/>
          <w:szCs w:val="28"/>
          <w:lang w:val="ru-UA"/>
        </w:rPr>
        <w:t xml:space="preserve"> </w:t>
      </w:r>
      <w:proofErr w:type="spellStart"/>
      <w:r w:rsidR="00205B30" w:rsidRPr="00205B30">
        <w:rPr>
          <w:bCs/>
          <w:sz w:val="28"/>
          <w:szCs w:val="28"/>
          <w:lang w:val="ru-UA"/>
        </w:rPr>
        <w:t>білків</w:t>
      </w:r>
      <w:proofErr w:type="spellEnd"/>
      <w:r w:rsidR="00205B30" w:rsidRPr="00205B30">
        <w:rPr>
          <w:sz w:val="28"/>
          <w:szCs w:val="28"/>
          <w:lang w:val="uk-UA"/>
        </w:rPr>
        <w:t>. Структури білків</w:t>
      </w:r>
    </w:p>
    <w:p w14:paraId="32535839" w14:textId="77777777" w:rsidR="003A38AF" w:rsidRPr="00DB7271" w:rsidRDefault="003A38AF" w:rsidP="00675979">
      <w:pPr>
        <w:pStyle w:val="ac"/>
        <w:spacing w:line="240" w:lineRule="auto"/>
        <w:ind w:firstLine="709"/>
        <w:jc w:val="both"/>
        <w:rPr>
          <w:b w:val="0"/>
          <w:bCs w:val="0"/>
          <w:caps w:val="0"/>
          <w:sz w:val="16"/>
          <w:szCs w:val="16"/>
          <w:lang w:val="uk-UA"/>
        </w:rPr>
      </w:pPr>
    </w:p>
    <w:p w14:paraId="426C574D" w14:textId="5E05638F" w:rsidR="003A38AF" w:rsidRPr="00564788" w:rsidRDefault="003A38AF" w:rsidP="00675979">
      <w:pPr>
        <w:pStyle w:val="ac"/>
        <w:spacing w:line="240" w:lineRule="auto"/>
        <w:ind w:firstLine="709"/>
        <w:jc w:val="both"/>
        <w:rPr>
          <w:b w:val="0"/>
          <w:caps w:val="0"/>
          <w:sz w:val="28"/>
          <w:szCs w:val="28"/>
          <w:lang w:val="uk-UA"/>
        </w:rPr>
      </w:pPr>
      <w:r w:rsidRPr="00564788">
        <w:rPr>
          <w:caps w:val="0"/>
          <w:sz w:val="28"/>
          <w:szCs w:val="28"/>
          <w:lang w:val="uk-UA"/>
        </w:rPr>
        <w:t xml:space="preserve">Мета: </w:t>
      </w:r>
    </w:p>
    <w:p w14:paraId="515E0195" w14:textId="77777777" w:rsidR="003A38AF" w:rsidRPr="00961050" w:rsidRDefault="003A38AF" w:rsidP="00961050">
      <w:pPr>
        <w:ind w:firstLine="709"/>
        <w:jc w:val="both"/>
        <w:rPr>
          <w:bCs/>
          <w:sz w:val="16"/>
          <w:szCs w:val="16"/>
          <w:lang w:val="uk-UA"/>
        </w:rPr>
      </w:pPr>
    </w:p>
    <w:p w14:paraId="1E6F9E74" w14:textId="77777777" w:rsidR="003A38AF" w:rsidRPr="00DB7271" w:rsidRDefault="003A38AF" w:rsidP="00675979">
      <w:pPr>
        <w:ind w:firstLine="709"/>
        <w:jc w:val="center"/>
        <w:rPr>
          <w:b/>
          <w:bCs/>
          <w:sz w:val="28"/>
          <w:szCs w:val="28"/>
          <w:lang w:val="uk-UA"/>
        </w:rPr>
      </w:pPr>
      <w:r w:rsidRPr="00DB7271">
        <w:rPr>
          <w:b/>
          <w:bCs/>
          <w:sz w:val="28"/>
          <w:szCs w:val="28"/>
          <w:lang w:val="uk-UA"/>
        </w:rPr>
        <w:t>План</w:t>
      </w:r>
    </w:p>
    <w:p w14:paraId="72AF6A2B" w14:textId="668C43F6" w:rsidR="00B94D8E" w:rsidRPr="00B94D8E" w:rsidRDefault="00B94D8E" w:rsidP="00961050">
      <w:pPr>
        <w:pStyle w:val="af2"/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4D8E">
        <w:rPr>
          <w:rFonts w:ascii="Times New Roman" w:hAnsi="Times New Roman"/>
          <w:sz w:val="28"/>
          <w:szCs w:val="28"/>
        </w:rPr>
        <w:t>Класифікація білків</w:t>
      </w:r>
      <w:r w:rsidR="00961050">
        <w:rPr>
          <w:rFonts w:ascii="Times New Roman" w:hAnsi="Times New Roman"/>
          <w:sz w:val="28"/>
          <w:szCs w:val="28"/>
          <w:lang w:val="ru-UA"/>
        </w:rPr>
        <w:t xml:space="preserve">: </w:t>
      </w:r>
      <w:proofErr w:type="spellStart"/>
      <w:r w:rsidR="00961050">
        <w:rPr>
          <w:rFonts w:ascii="Times New Roman" w:hAnsi="Times New Roman"/>
          <w:sz w:val="28"/>
          <w:szCs w:val="28"/>
          <w:lang w:val="ru-UA"/>
        </w:rPr>
        <w:t>глобулярні</w:t>
      </w:r>
      <w:proofErr w:type="spellEnd"/>
      <w:r w:rsidR="00961050">
        <w:rPr>
          <w:rFonts w:ascii="Times New Roman" w:hAnsi="Times New Roman"/>
          <w:sz w:val="28"/>
          <w:szCs w:val="28"/>
          <w:lang w:val="ru-UA"/>
        </w:rPr>
        <w:t xml:space="preserve"> та </w:t>
      </w:r>
      <w:proofErr w:type="spellStart"/>
      <w:r w:rsidR="00961050">
        <w:rPr>
          <w:rFonts w:ascii="Times New Roman" w:hAnsi="Times New Roman"/>
          <w:sz w:val="28"/>
          <w:szCs w:val="28"/>
          <w:lang w:val="ru-UA"/>
        </w:rPr>
        <w:t>фібрилярні</w:t>
      </w:r>
      <w:proofErr w:type="spellEnd"/>
      <w:r w:rsidR="0096105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961050">
        <w:rPr>
          <w:rFonts w:ascii="Times New Roman" w:hAnsi="Times New Roman"/>
          <w:sz w:val="28"/>
          <w:szCs w:val="28"/>
          <w:lang w:val="ru-UA"/>
        </w:rPr>
        <w:t>білки</w:t>
      </w:r>
      <w:proofErr w:type="spellEnd"/>
      <w:r w:rsidR="00961050">
        <w:rPr>
          <w:rFonts w:ascii="Times New Roman" w:hAnsi="Times New Roman"/>
          <w:sz w:val="28"/>
          <w:szCs w:val="28"/>
          <w:lang w:val="ru-UA"/>
        </w:rPr>
        <w:t xml:space="preserve">; </w:t>
      </w:r>
      <w:proofErr w:type="spellStart"/>
      <w:r w:rsidR="00961050">
        <w:rPr>
          <w:rFonts w:ascii="Times New Roman" w:hAnsi="Times New Roman"/>
          <w:sz w:val="28"/>
          <w:szCs w:val="28"/>
          <w:lang w:val="ru-UA"/>
        </w:rPr>
        <w:t>прості</w:t>
      </w:r>
      <w:proofErr w:type="spellEnd"/>
      <w:r w:rsidR="00961050">
        <w:rPr>
          <w:rFonts w:ascii="Times New Roman" w:hAnsi="Times New Roman"/>
          <w:sz w:val="28"/>
          <w:szCs w:val="28"/>
          <w:lang w:val="ru-UA"/>
        </w:rPr>
        <w:t xml:space="preserve"> та </w:t>
      </w:r>
      <w:proofErr w:type="spellStart"/>
      <w:r w:rsidR="00961050">
        <w:rPr>
          <w:rFonts w:ascii="Times New Roman" w:hAnsi="Times New Roman"/>
          <w:sz w:val="28"/>
          <w:szCs w:val="28"/>
          <w:lang w:val="ru-UA"/>
        </w:rPr>
        <w:t>складні</w:t>
      </w:r>
      <w:proofErr w:type="spellEnd"/>
      <w:r w:rsidR="0096105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961050">
        <w:rPr>
          <w:rFonts w:ascii="Times New Roman" w:hAnsi="Times New Roman"/>
          <w:sz w:val="28"/>
          <w:szCs w:val="28"/>
          <w:lang w:val="ru-UA"/>
        </w:rPr>
        <w:t>білки</w:t>
      </w:r>
      <w:proofErr w:type="spellEnd"/>
      <w:r w:rsidR="00961050">
        <w:rPr>
          <w:rFonts w:ascii="Times New Roman" w:hAnsi="Times New Roman"/>
          <w:sz w:val="28"/>
          <w:szCs w:val="28"/>
          <w:lang w:val="ru-UA"/>
        </w:rPr>
        <w:t>.</w:t>
      </w:r>
    </w:p>
    <w:p w14:paraId="419AB448" w14:textId="14D753E0" w:rsidR="00B94D8E" w:rsidRPr="00B94D8E" w:rsidRDefault="00B94D8E" w:rsidP="00961050">
      <w:pPr>
        <w:pStyle w:val="af2"/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ru-UA"/>
        </w:rPr>
        <w:t>Структури</w:t>
      </w:r>
      <w:proofErr w:type="spellEnd"/>
      <w:r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UA"/>
        </w:rPr>
        <w:t>білків</w:t>
      </w:r>
      <w:proofErr w:type="spellEnd"/>
      <w:r>
        <w:rPr>
          <w:rFonts w:ascii="Times New Roman" w:hAnsi="Times New Roman"/>
          <w:sz w:val="28"/>
          <w:szCs w:val="28"/>
          <w:lang w:val="ru-UA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ru-UA"/>
        </w:rPr>
        <w:t>первинна</w:t>
      </w:r>
      <w:proofErr w:type="spellEnd"/>
      <w:r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UA"/>
        </w:rPr>
        <w:t>вторинна</w:t>
      </w:r>
      <w:proofErr w:type="spellEnd"/>
      <w:r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UA"/>
        </w:rPr>
        <w:t>третинна</w:t>
      </w:r>
      <w:proofErr w:type="spellEnd"/>
      <w:r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UA"/>
        </w:rPr>
        <w:t>четвертинна</w:t>
      </w:r>
      <w:proofErr w:type="spellEnd"/>
      <w:r>
        <w:rPr>
          <w:rFonts w:ascii="Times New Roman" w:hAnsi="Times New Roman"/>
          <w:sz w:val="28"/>
          <w:szCs w:val="28"/>
          <w:lang w:val="ru-UA"/>
        </w:rPr>
        <w:t>.</w:t>
      </w:r>
    </w:p>
    <w:p w14:paraId="30A9471B" w14:textId="77777777" w:rsidR="003A38AF" w:rsidRPr="00DB7271" w:rsidRDefault="003A38AF" w:rsidP="00DB7271">
      <w:pPr>
        <w:tabs>
          <w:tab w:val="left" w:pos="284"/>
          <w:tab w:val="left" w:pos="567"/>
        </w:tabs>
        <w:ind w:firstLine="709"/>
        <w:jc w:val="both"/>
        <w:rPr>
          <w:sz w:val="16"/>
          <w:szCs w:val="16"/>
          <w:lang w:val="uk-UA"/>
        </w:rPr>
      </w:pPr>
    </w:p>
    <w:p w14:paraId="6919B045" w14:textId="788CB6D8" w:rsidR="003A38AF" w:rsidRPr="00564788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564788">
        <w:rPr>
          <w:bCs/>
          <w:i/>
          <w:iCs/>
          <w:sz w:val="28"/>
          <w:szCs w:val="28"/>
          <w:lang w:val="uk-UA"/>
        </w:rPr>
        <w:t>Ключові терміни та поняття:</w:t>
      </w:r>
      <w:r w:rsidR="00DB7271">
        <w:rPr>
          <w:sz w:val="28"/>
          <w:lang w:val="uk-UA"/>
        </w:rPr>
        <w:t xml:space="preserve"> </w:t>
      </w:r>
    </w:p>
    <w:p w14:paraId="198C42A0" w14:textId="77777777" w:rsidR="003A38AF" w:rsidRPr="00961050" w:rsidRDefault="003A38AF" w:rsidP="00675979">
      <w:pPr>
        <w:ind w:firstLine="709"/>
        <w:jc w:val="both"/>
        <w:rPr>
          <w:sz w:val="16"/>
          <w:szCs w:val="16"/>
          <w:lang w:val="uk-UA"/>
        </w:rPr>
      </w:pPr>
    </w:p>
    <w:p w14:paraId="658EB4DE" w14:textId="77777777" w:rsidR="00961050" w:rsidRPr="00961050" w:rsidRDefault="003A38AF" w:rsidP="00961050">
      <w:pPr>
        <w:tabs>
          <w:tab w:val="left" w:pos="284"/>
          <w:tab w:val="left" w:pos="567"/>
        </w:tabs>
        <w:ind w:firstLine="709"/>
        <w:jc w:val="both"/>
        <w:rPr>
          <w:b/>
          <w:sz w:val="28"/>
          <w:szCs w:val="28"/>
          <w:lang w:val="uk-UA"/>
        </w:rPr>
      </w:pPr>
      <w:r w:rsidRPr="00961050">
        <w:rPr>
          <w:b/>
          <w:sz w:val="28"/>
          <w:szCs w:val="28"/>
        </w:rPr>
        <w:t xml:space="preserve">1. </w:t>
      </w:r>
      <w:r w:rsidR="00961050" w:rsidRPr="00961050">
        <w:rPr>
          <w:b/>
          <w:sz w:val="28"/>
          <w:szCs w:val="28"/>
          <w:lang w:val="uk-UA"/>
        </w:rPr>
        <w:t>Класифікація білків</w:t>
      </w:r>
      <w:r w:rsidR="00961050" w:rsidRPr="00961050">
        <w:rPr>
          <w:b/>
          <w:sz w:val="28"/>
          <w:szCs w:val="28"/>
          <w:lang w:val="ru-UA"/>
        </w:rPr>
        <w:t xml:space="preserve">: </w:t>
      </w:r>
      <w:proofErr w:type="spellStart"/>
      <w:r w:rsidR="00961050" w:rsidRPr="00961050">
        <w:rPr>
          <w:b/>
          <w:sz w:val="28"/>
          <w:szCs w:val="28"/>
          <w:lang w:val="ru-UA"/>
        </w:rPr>
        <w:t>глобулярні</w:t>
      </w:r>
      <w:proofErr w:type="spellEnd"/>
      <w:r w:rsidR="00961050" w:rsidRPr="00961050">
        <w:rPr>
          <w:b/>
          <w:sz w:val="28"/>
          <w:szCs w:val="28"/>
          <w:lang w:val="ru-UA"/>
        </w:rPr>
        <w:t xml:space="preserve"> та </w:t>
      </w:r>
      <w:proofErr w:type="spellStart"/>
      <w:r w:rsidR="00961050" w:rsidRPr="00961050">
        <w:rPr>
          <w:b/>
          <w:sz w:val="28"/>
          <w:szCs w:val="28"/>
          <w:lang w:val="ru-UA"/>
        </w:rPr>
        <w:t>фібрилярні</w:t>
      </w:r>
      <w:proofErr w:type="spellEnd"/>
      <w:r w:rsidR="00961050" w:rsidRPr="00961050">
        <w:rPr>
          <w:b/>
          <w:sz w:val="28"/>
          <w:szCs w:val="28"/>
          <w:lang w:val="ru-UA"/>
        </w:rPr>
        <w:t xml:space="preserve"> </w:t>
      </w:r>
      <w:proofErr w:type="spellStart"/>
      <w:r w:rsidR="00961050" w:rsidRPr="00961050">
        <w:rPr>
          <w:b/>
          <w:sz w:val="28"/>
          <w:szCs w:val="28"/>
          <w:lang w:val="ru-UA"/>
        </w:rPr>
        <w:t>білки</w:t>
      </w:r>
      <w:proofErr w:type="spellEnd"/>
      <w:r w:rsidR="00961050" w:rsidRPr="00961050">
        <w:rPr>
          <w:b/>
          <w:sz w:val="28"/>
          <w:szCs w:val="28"/>
          <w:lang w:val="ru-UA"/>
        </w:rPr>
        <w:t xml:space="preserve">; </w:t>
      </w:r>
      <w:proofErr w:type="spellStart"/>
      <w:r w:rsidR="00961050" w:rsidRPr="00961050">
        <w:rPr>
          <w:b/>
          <w:sz w:val="28"/>
          <w:szCs w:val="28"/>
          <w:lang w:val="ru-UA"/>
        </w:rPr>
        <w:t>прості</w:t>
      </w:r>
      <w:proofErr w:type="spellEnd"/>
      <w:r w:rsidR="00961050" w:rsidRPr="00961050">
        <w:rPr>
          <w:b/>
          <w:sz w:val="28"/>
          <w:szCs w:val="28"/>
          <w:lang w:val="ru-UA"/>
        </w:rPr>
        <w:t xml:space="preserve"> та </w:t>
      </w:r>
      <w:proofErr w:type="spellStart"/>
      <w:r w:rsidR="00961050" w:rsidRPr="00961050">
        <w:rPr>
          <w:b/>
          <w:sz w:val="28"/>
          <w:szCs w:val="28"/>
          <w:lang w:val="ru-UA"/>
        </w:rPr>
        <w:t>складні</w:t>
      </w:r>
      <w:proofErr w:type="spellEnd"/>
      <w:r w:rsidR="00961050" w:rsidRPr="00961050">
        <w:rPr>
          <w:b/>
          <w:sz w:val="28"/>
          <w:szCs w:val="28"/>
          <w:lang w:val="ru-UA"/>
        </w:rPr>
        <w:t xml:space="preserve"> </w:t>
      </w:r>
      <w:proofErr w:type="spellStart"/>
      <w:r w:rsidR="00961050" w:rsidRPr="00961050">
        <w:rPr>
          <w:b/>
          <w:sz w:val="28"/>
          <w:szCs w:val="28"/>
          <w:lang w:val="ru-UA"/>
        </w:rPr>
        <w:t>білки</w:t>
      </w:r>
      <w:proofErr w:type="spellEnd"/>
      <w:r w:rsidR="00961050" w:rsidRPr="00961050">
        <w:rPr>
          <w:b/>
          <w:sz w:val="28"/>
          <w:szCs w:val="28"/>
          <w:lang w:val="ru-UA"/>
        </w:rPr>
        <w:t>.</w:t>
      </w:r>
    </w:p>
    <w:p w14:paraId="395C7CF4" w14:textId="24F87561" w:rsidR="00961050" w:rsidRPr="00961050" w:rsidRDefault="00961050" w:rsidP="00B94D8E">
      <w:pPr>
        <w:tabs>
          <w:tab w:val="left" w:pos="284"/>
          <w:tab w:val="left" w:pos="567"/>
        </w:tabs>
        <w:ind w:firstLine="709"/>
        <w:jc w:val="both"/>
        <w:rPr>
          <w:b/>
          <w:sz w:val="16"/>
          <w:szCs w:val="16"/>
          <w:lang w:val="uk-UA"/>
        </w:rPr>
      </w:pPr>
    </w:p>
    <w:p w14:paraId="4859E672" w14:textId="0B363358" w:rsidR="00B94D8E" w:rsidRPr="00B94D8E" w:rsidRDefault="00B94D8E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28"/>
          <w:szCs w:val="28"/>
          <w:lang w:val="ru-UA"/>
        </w:rPr>
      </w:pPr>
      <w:proofErr w:type="spellStart"/>
      <w:r w:rsidRPr="00B94D8E">
        <w:rPr>
          <w:bCs/>
          <w:sz w:val="28"/>
          <w:szCs w:val="28"/>
          <w:lang w:val="ru-UA"/>
        </w:rPr>
        <w:t>Залежно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від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просторової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організації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білки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поділяються</w:t>
      </w:r>
      <w:proofErr w:type="spellEnd"/>
      <w:r w:rsidRPr="00B94D8E">
        <w:rPr>
          <w:bCs/>
          <w:sz w:val="28"/>
          <w:szCs w:val="28"/>
          <w:lang w:val="ru-UA"/>
        </w:rPr>
        <w:t xml:space="preserve"> на </w:t>
      </w:r>
      <w:proofErr w:type="spellStart"/>
      <w:r w:rsidRPr="00961050">
        <w:rPr>
          <w:b/>
          <w:sz w:val="28"/>
          <w:szCs w:val="28"/>
          <w:lang w:val="ru-UA"/>
        </w:rPr>
        <w:t>глобулярні</w:t>
      </w:r>
      <w:proofErr w:type="spellEnd"/>
      <w:r w:rsidRPr="00B94D8E">
        <w:rPr>
          <w:bCs/>
          <w:sz w:val="28"/>
          <w:szCs w:val="28"/>
          <w:lang w:val="ru-UA"/>
        </w:rPr>
        <w:t xml:space="preserve"> та </w:t>
      </w:r>
      <w:proofErr w:type="spellStart"/>
      <w:r w:rsidRPr="00961050">
        <w:rPr>
          <w:b/>
          <w:sz w:val="28"/>
          <w:szCs w:val="28"/>
          <w:lang w:val="ru-UA"/>
        </w:rPr>
        <w:t>фібрілярні</w:t>
      </w:r>
      <w:proofErr w:type="spellEnd"/>
      <w:r w:rsidRPr="00961050">
        <w:rPr>
          <w:b/>
          <w:sz w:val="28"/>
          <w:szCs w:val="28"/>
          <w:lang w:val="ru-UA"/>
        </w:rPr>
        <w:t>.</w:t>
      </w:r>
    </w:p>
    <w:p w14:paraId="03BAAE36" w14:textId="77777777" w:rsidR="00961050" w:rsidRDefault="00B94D8E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28"/>
          <w:szCs w:val="28"/>
          <w:lang w:val="ru-UA"/>
        </w:rPr>
      </w:pPr>
      <w:proofErr w:type="spellStart"/>
      <w:r w:rsidRPr="00B94D8E">
        <w:rPr>
          <w:bCs/>
          <w:sz w:val="28"/>
          <w:szCs w:val="28"/>
          <w:lang w:val="ru-UA"/>
        </w:rPr>
        <w:t>Глобулярні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білки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мають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компактну</w:t>
      </w:r>
      <w:proofErr w:type="spellEnd"/>
      <w:r w:rsidRPr="00B94D8E">
        <w:rPr>
          <w:bCs/>
          <w:sz w:val="28"/>
          <w:szCs w:val="28"/>
          <w:lang w:val="ru-UA"/>
        </w:rPr>
        <w:t xml:space="preserve"> форму </w:t>
      </w:r>
      <w:r w:rsidR="00961050">
        <w:rPr>
          <w:bCs/>
          <w:sz w:val="28"/>
          <w:szCs w:val="28"/>
          <w:lang w:val="ru-UA"/>
        </w:rPr>
        <w:t>–</w:t>
      </w:r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їхні</w:t>
      </w:r>
      <w:proofErr w:type="spellEnd"/>
      <w:r w:rsidRPr="00B94D8E">
        <w:rPr>
          <w:bCs/>
          <w:sz w:val="28"/>
          <w:szCs w:val="28"/>
          <w:lang w:val="ru-UA"/>
        </w:rPr>
        <w:t xml:space="preserve"> один </w:t>
      </w:r>
      <w:proofErr w:type="spellStart"/>
      <w:r w:rsidRPr="00B94D8E">
        <w:rPr>
          <w:bCs/>
          <w:sz w:val="28"/>
          <w:szCs w:val="28"/>
          <w:lang w:val="ru-UA"/>
        </w:rPr>
        <w:t>або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кілька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поліпептидних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ланцюгів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щільно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згорнуті</w:t>
      </w:r>
      <w:proofErr w:type="spellEnd"/>
      <w:r w:rsidRPr="00B94D8E">
        <w:rPr>
          <w:bCs/>
          <w:sz w:val="28"/>
          <w:szCs w:val="28"/>
          <w:lang w:val="ru-UA"/>
        </w:rPr>
        <w:t xml:space="preserve"> у структуру, </w:t>
      </w:r>
      <w:proofErr w:type="spellStart"/>
      <w:r w:rsidR="00961050">
        <w:rPr>
          <w:bCs/>
          <w:sz w:val="28"/>
          <w:szCs w:val="28"/>
          <w:lang w:val="ru-UA"/>
        </w:rPr>
        <w:t>що</w:t>
      </w:r>
      <w:proofErr w:type="spellEnd"/>
      <w:r w:rsidR="00961050">
        <w:rPr>
          <w:bCs/>
          <w:sz w:val="28"/>
          <w:szCs w:val="28"/>
          <w:lang w:val="ru-UA"/>
        </w:rPr>
        <w:t xml:space="preserve"> </w:t>
      </w:r>
      <w:proofErr w:type="spellStart"/>
      <w:r w:rsidR="00961050">
        <w:rPr>
          <w:bCs/>
          <w:sz w:val="28"/>
          <w:szCs w:val="28"/>
          <w:lang w:val="ru-UA"/>
        </w:rPr>
        <w:t>представляє</w:t>
      </w:r>
      <w:proofErr w:type="spellEnd"/>
      <w:r w:rsidR="00961050">
        <w:rPr>
          <w:bCs/>
          <w:sz w:val="28"/>
          <w:szCs w:val="28"/>
          <w:lang w:val="ru-UA"/>
        </w:rPr>
        <w:t xml:space="preserve"> собою</w:t>
      </w:r>
      <w:r w:rsidRPr="00B94D8E">
        <w:rPr>
          <w:bCs/>
          <w:sz w:val="28"/>
          <w:szCs w:val="28"/>
          <w:lang w:val="ru-UA"/>
        </w:rPr>
        <w:t xml:space="preserve"> </w:t>
      </w:r>
      <w:r w:rsidRPr="00B94D8E">
        <w:rPr>
          <w:b/>
          <w:sz w:val="28"/>
          <w:szCs w:val="28"/>
          <w:lang w:val="ru-UA"/>
        </w:rPr>
        <w:t>глобул</w:t>
      </w:r>
      <w:r w:rsidR="00961050" w:rsidRPr="00961050">
        <w:rPr>
          <w:b/>
          <w:sz w:val="28"/>
          <w:szCs w:val="28"/>
          <w:lang w:val="ru-UA"/>
        </w:rPr>
        <w:t>у</w:t>
      </w:r>
      <w:r w:rsidRPr="00B94D8E">
        <w:rPr>
          <w:b/>
          <w:sz w:val="28"/>
          <w:szCs w:val="28"/>
          <w:lang w:val="ru-UA"/>
        </w:rPr>
        <w:t>.</w:t>
      </w:r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Таке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згортання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забезпечується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ковалентними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або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нековалентними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зв’язками</w:t>
      </w:r>
      <w:proofErr w:type="spellEnd"/>
      <w:r w:rsidRPr="00B94D8E">
        <w:rPr>
          <w:bCs/>
          <w:sz w:val="28"/>
          <w:szCs w:val="28"/>
          <w:lang w:val="ru-UA"/>
        </w:rPr>
        <w:t xml:space="preserve">. </w:t>
      </w:r>
    </w:p>
    <w:p w14:paraId="0CD48D94" w14:textId="52CB849B" w:rsidR="00961050" w:rsidRDefault="00961050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28"/>
          <w:szCs w:val="28"/>
          <w:lang w:val="ru-UA"/>
        </w:rPr>
      </w:pPr>
      <w:proofErr w:type="spellStart"/>
      <w:r>
        <w:rPr>
          <w:bCs/>
          <w:sz w:val="28"/>
          <w:szCs w:val="28"/>
          <w:lang w:val="ru-UA"/>
        </w:rPr>
        <w:t>Глобулярні</w:t>
      </w:r>
      <w:proofErr w:type="spellEnd"/>
      <w:r>
        <w:rPr>
          <w:bCs/>
          <w:sz w:val="28"/>
          <w:szCs w:val="28"/>
          <w:lang w:val="ru-UA"/>
        </w:rPr>
        <w:t xml:space="preserve"> </w:t>
      </w:r>
      <w:proofErr w:type="spellStart"/>
      <w:r w:rsidR="00B94D8E" w:rsidRPr="00B94D8E">
        <w:rPr>
          <w:bCs/>
          <w:sz w:val="28"/>
          <w:szCs w:val="28"/>
          <w:lang w:val="ru-UA"/>
        </w:rPr>
        <w:t>білки</w:t>
      </w:r>
      <w:proofErr w:type="spellEnd"/>
      <w:r w:rsidR="00B94D8E" w:rsidRPr="00B94D8E">
        <w:rPr>
          <w:bCs/>
          <w:sz w:val="28"/>
          <w:szCs w:val="28"/>
          <w:lang w:val="ru-UA"/>
        </w:rPr>
        <w:t xml:space="preserve">, як правило, добре </w:t>
      </w:r>
      <w:proofErr w:type="spellStart"/>
      <w:r w:rsidR="00B94D8E" w:rsidRPr="00B94D8E">
        <w:rPr>
          <w:bCs/>
          <w:sz w:val="28"/>
          <w:szCs w:val="28"/>
          <w:lang w:val="ru-UA"/>
        </w:rPr>
        <w:t>розчиняються</w:t>
      </w:r>
      <w:proofErr w:type="spellEnd"/>
      <w:r w:rsidR="00B94D8E" w:rsidRPr="00B94D8E">
        <w:rPr>
          <w:bCs/>
          <w:sz w:val="28"/>
          <w:szCs w:val="28"/>
          <w:lang w:val="ru-UA"/>
        </w:rPr>
        <w:t xml:space="preserve"> у водному </w:t>
      </w:r>
      <w:proofErr w:type="spellStart"/>
      <w:r w:rsidR="00B94D8E" w:rsidRPr="00B94D8E">
        <w:rPr>
          <w:bCs/>
          <w:sz w:val="28"/>
          <w:szCs w:val="28"/>
          <w:lang w:val="ru-UA"/>
        </w:rPr>
        <w:t>середовищі</w:t>
      </w:r>
      <w:proofErr w:type="spellEnd"/>
      <w:r w:rsidR="00B94D8E" w:rsidRPr="00B94D8E">
        <w:rPr>
          <w:bCs/>
          <w:sz w:val="28"/>
          <w:szCs w:val="28"/>
          <w:lang w:val="ru-UA"/>
        </w:rPr>
        <w:t xml:space="preserve">. </w:t>
      </w:r>
    </w:p>
    <w:p w14:paraId="3BEA7DA1" w14:textId="7ABD0F58" w:rsidR="00B94D8E" w:rsidRPr="00B94D8E" w:rsidRDefault="00B94D8E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28"/>
          <w:szCs w:val="28"/>
          <w:lang w:val="ru-UA"/>
        </w:rPr>
      </w:pPr>
      <w:r w:rsidRPr="00B94D8E">
        <w:rPr>
          <w:b/>
          <w:sz w:val="28"/>
          <w:szCs w:val="28"/>
          <w:lang w:val="ru-UA"/>
        </w:rPr>
        <w:t xml:space="preserve">До </w:t>
      </w:r>
      <w:proofErr w:type="spellStart"/>
      <w:r w:rsidRPr="00B94D8E">
        <w:rPr>
          <w:b/>
          <w:sz w:val="28"/>
          <w:szCs w:val="28"/>
          <w:lang w:val="ru-UA"/>
        </w:rPr>
        <w:t>глобулярних</w:t>
      </w:r>
      <w:proofErr w:type="spellEnd"/>
      <w:r w:rsidRPr="00B94D8E">
        <w:rPr>
          <w:b/>
          <w:sz w:val="28"/>
          <w:szCs w:val="28"/>
          <w:lang w:val="ru-UA"/>
        </w:rPr>
        <w:t xml:space="preserve"> </w:t>
      </w:r>
      <w:proofErr w:type="spellStart"/>
      <w:r w:rsidRPr="00B94D8E">
        <w:rPr>
          <w:b/>
          <w:sz w:val="28"/>
          <w:szCs w:val="28"/>
          <w:lang w:val="ru-UA"/>
        </w:rPr>
        <w:t>білків</w:t>
      </w:r>
      <w:proofErr w:type="spellEnd"/>
      <w:r w:rsidRPr="00B94D8E">
        <w:rPr>
          <w:bCs/>
          <w:sz w:val="28"/>
          <w:szCs w:val="28"/>
          <w:lang w:val="ru-UA"/>
        </w:rPr>
        <w:t xml:space="preserve"> належать </w:t>
      </w:r>
      <w:proofErr w:type="spellStart"/>
      <w:r w:rsidRPr="00B94D8E">
        <w:rPr>
          <w:bCs/>
          <w:sz w:val="28"/>
          <w:szCs w:val="28"/>
          <w:lang w:val="ru-UA"/>
        </w:rPr>
        <w:t>ферменти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антитіла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численні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гормони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білки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що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транспортують</w:t>
      </w:r>
      <w:proofErr w:type="spellEnd"/>
      <w:r w:rsidR="00961050">
        <w:rPr>
          <w:bCs/>
          <w:sz w:val="28"/>
          <w:szCs w:val="28"/>
          <w:lang w:val="ru-UA"/>
        </w:rPr>
        <w:t xml:space="preserve"> О</w:t>
      </w:r>
      <w:r w:rsidR="00961050" w:rsidRPr="00961050">
        <w:rPr>
          <w:bCs/>
          <w:sz w:val="28"/>
          <w:szCs w:val="28"/>
          <w:vertAlign w:val="subscript"/>
          <w:lang w:val="ru-UA"/>
        </w:rPr>
        <w:t>2</w:t>
      </w:r>
      <w:r w:rsidRPr="00B94D8E">
        <w:rPr>
          <w:bCs/>
          <w:sz w:val="28"/>
          <w:szCs w:val="28"/>
          <w:lang w:val="ru-UA"/>
        </w:rPr>
        <w:t xml:space="preserve"> </w:t>
      </w:r>
      <w:r w:rsidR="00961050">
        <w:rPr>
          <w:bCs/>
          <w:sz w:val="28"/>
          <w:szCs w:val="28"/>
          <w:lang w:val="ru-UA"/>
        </w:rPr>
        <w:t>(</w:t>
      </w:r>
      <w:proofErr w:type="spellStart"/>
      <w:r w:rsidRPr="00B94D8E">
        <w:rPr>
          <w:bCs/>
          <w:sz w:val="28"/>
          <w:szCs w:val="28"/>
          <w:lang w:val="ru-UA"/>
        </w:rPr>
        <w:t>міоглобін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гемоглобін</w:t>
      </w:r>
      <w:proofErr w:type="spellEnd"/>
      <w:r w:rsidRPr="00B94D8E">
        <w:rPr>
          <w:bCs/>
          <w:sz w:val="28"/>
          <w:szCs w:val="28"/>
          <w:lang w:val="ru-UA"/>
        </w:rPr>
        <w:t xml:space="preserve"> та </w:t>
      </w:r>
      <w:proofErr w:type="spellStart"/>
      <w:r w:rsidRPr="00B94D8E">
        <w:rPr>
          <w:bCs/>
          <w:sz w:val="28"/>
          <w:szCs w:val="28"/>
          <w:lang w:val="ru-UA"/>
        </w:rPr>
        <w:t>сироватковий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альбумін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який</w:t>
      </w:r>
      <w:proofErr w:type="spellEnd"/>
      <w:r w:rsidRPr="00B94D8E">
        <w:rPr>
          <w:bCs/>
          <w:sz w:val="28"/>
          <w:szCs w:val="28"/>
          <w:lang w:val="ru-UA"/>
        </w:rPr>
        <w:t xml:space="preserve"> також переносить </w:t>
      </w:r>
      <w:proofErr w:type="spellStart"/>
      <w:r w:rsidRPr="00B94D8E">
        <w:rPr>
          <w:bCs/>
          <w:sz w:val="28"/>
          <w:szCs w:val="28"/>
          <w:lang w:val="ru-UA"/>
        </w:rPr>
        <w:t>жирні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кислоти</w:t>
      </w:r>
      <w:proofErr w:type="spellEnd"/>
      <w:r w:rsidR="00961050">
        <w:rPr>
          <w:bCs/>
          <w:sz w:val="28"/>
          <w:szCs w:val="28"/>
          <w:lang w:val="ru-UA"/>
        </w:rPr>
        <w:t>)</w:t>
      </w:r>
      <w:r w:rsidRPr="00B94D8E">
        <w:rPr>
          <w:bCs/>
          <w:sz w:val="28"/>
          <w:szCs w:val="28"/>
          <w:lang w:val="ru-UA"/>
        </w:rPr>
        <w:t>.</w:t>
      </w:r>
    </w:p>
    <w:p w14:paraId="5BE29EF6" w14:textId="3B367E0A" w:rsidR="00961050" w:rsidRDefault="00B94D8E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28"/>
          <w:szCs w:val="28"/>
          <w:lang w:val="ru-UA"/>
        </w:rPr>
      </w:pPr>
      <w:proofErr w:type="spellStart"/>
      <w:r w:rsidRPr="00B94D8E">
        <w:rPr>
          <w:bCs/>
          <w:sz w:val="28"/>
          <w:szCs w:val="28"/>
          <w:lang w:val="ru-UA"/>
        </w:rPr>
        <w:t>Фібрілярні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білки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навпаки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мають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витягнуту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або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спіралеподібну</w:t>
      </w:r>
      <w:proofErr w:type="spellEnd"/>
      <w:r w:rsidRPr="00B94D8E">
        <w:rPr>
          <w:bCs/>
          <w:sz w:val="28"/>
          <w:szCs w:val="28"/>
          <w:lang w:val="ru-UA"/>
        </w:rPr>
        <w:t xml:space="preserve"> форму. </w:t>
      </w:r>
      <w:proofErr w:type="spellStart"/>
      <w:r w:rsidRPr="00B94D8E">
        <w:rPr>
          <w:bCs/>
          <w:sz w:val="28"/>
          <w:szCs w:val="28"/>
          <w:lang w:val="ru-UA"/>
        </w:rPr>
        <w:t>Їхні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поліпептидні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ланцюги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розташовані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паралельно</w:t>
      </w:r>
      <w:proofErr w:type="spellEnd"/>
      <w:r w:rsidRPr="00B94D8E">
        <w:rPr>
          <w:bCs/>
          <w:sz w:val="28"/>
          <w:szCs w:val="28"/>
          <w:lang w:val="ru-UA"/>
        </w:rPr>
        <w:t xml:space="preserve"> і </w:t>
      </w:r>
      <w:proofErr w:type="spellStart"/>
      <w:r w:rsidRPr="00B94D8E">
        <w:rPr>
          <w:bCs/>
          <w:sz w:val="28"/>
          <w:szCs w:val="28"/>
          <w:lang w:val="ru-UA"/>
        </w:rPr>
        <w:t>зв’язані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між</w:t>
      </w:r>
      <w:proofErr w:type="spellEnd"/>
      <w:r w:rsidRPr="00B94D8E">
        <w:rPr>
          <w:bCs/>
          <w:sz w:val="28"/>
          <w:szCs w:val="28"/>
          <w:lang w:val="ru-UA"/>
        </w:rPr>
        <w:t xml:space="preserve"> собою </w:t>
      </w:r>
      <w:proofErr w:type="spellStart"/>
      <w:r w:rsidRPr="00B94D8E">
        <w:rPr>
          <w:bCs/>
          <w:sz w:val="28"/>
          <w:szCs w:val="28"/>
          <w:lang w:val="ru-UA"/>
        </w:rPr>
        <w:t>численними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зв’язками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утворюючи</w:t>
      </w:r>
      <w:proofErr w:type="spellEnd"/>
      <w:r w:rsidRPr="00B94D8E">
        <w:rPr>
          <w:bCs/>
          <w:sz w:val="28"/>
          <w:szCs w:val="28"/>
          <w:lang w:val="ru-UA"/>
        </w:rPr>
        <w:t xml:space="preserve"> волокна </w:t>
      </w:r>
      <w:r w:rsidR="00961050">
        <w:rPr>
          <w:bCs/>
          <w:sz w:val="28"/>
          <w:szCs w:val="28"/>
          <w:lang w:val="ru-UA"/>
        </w:rPr>
        <w:t>–</w:t>
      </w:r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/>
          <w:sz w:val="28"/>
          <w:szCs w:val="28"/>
          <w:lang w:val="ru-UA"/>
        </w:rPr>
        <w:t>фібрили</w:t>
      </w:r>
      <w:proofErr w:type="spellEnd"/>
      <w:r w:rsidRPr="00B94D8E">
        <w:rPr>
          <w:bCs/>
          <w:sz w:val="28"/>
          <w:szCs w:val="28"/>
          <w:lang w:val="ru-UA"/>
        </w:rPr>
        <w:t>.</w:t>
      </w:r>
    </w:p>
    <w:p w14:paraId="33296449" w14:textId="77777777" w:rsidR="00961050" w:rsidRDefault="00961050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28"/>
          <w:szCs w:val="28"/>
          <w:lang w:val="ru-UA"/>
        </w:rPr>
      </w:pPr>
      <w:proofErr w:type="spellStart"/>
      <w:r>
        <w:rPr>
          <w:bCs/>
          <w:sz w:val="28"/>
          <w:szCs w:val="28"/>
          <w:lang w:val="ru-UA"/>
        </w:rPr>
        <w:t>Фібрилярні</w:t>
      </w:r>
      <w:proofErr w:type="spellEnd"/>
      <w:r w:rsidR="00B94D8E"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="00B94D8E" w:rsidRPr="00B94D8E">
        <w:rPr>
          <w:bCs/>
          <w:sz w:val="28"/>
          <w:szCs w:val="28"/>
          <w:lang w:val="ru-UA"/>
        </w:rPr>
        <w:t>білки</w:t>
      </w:r>
      <w:proofErr w:type="spellEnd"/>
      <w:r w:rsidR="00B94D8E"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="00B94D8E" w:rsidRPr="00B94D8E">
        <w:rPr>
          <w:bCs/>
          <w:sz w:val="28"/>
          <w:szCs w:val="28"/>
          <w:lang w:val="ru-UA"/>
        </w:rPr>
        <w:t>нерозчинні</w:t>
      </w:r>
      <w:proofErr w:type="spellEnd"/>
      <w:r w:rsidR="00B94D8E" w:rsidRPr="00B94D8E">
        <w:rPr>
          <w:bCs/>
          <w:sz w:val="28"/>
          <w:szCs w:val="28"/>
          <w:lang w:val="ru-UA"/>
        </w:rPr>
        <w:t xml:space="preserve"> у </w:t>
      </w:r>
      <w:proofErr w:type="spellStart"/>
      <w:r w:rsidR="00B94D8E" w:rsidRPr="00B94D8E">
        <w:rPr>
          <w:bCs/>
          <w:sz w:val="28"/>
          <w:szCs w:val="28"/>
          <w:lang w:val="ru-UA"/>
        </w:rPr>
        <w:t>воді</w:t>
      </w:r>
      <w:proofErr w:type="spellEnd"/>
      <w:r w:rsidR="00B94D8E" w:rsidRPr="00B94D8E">
        <w:rPr>
          <w:bCs/>
          <w:sz w:val="28"/>
          <w:szCs w:val="28"/>
          <w:lang w:val="ru-UA"/>
        </w:rPr>
        <w:t xml:space="preserve"> і є </w:t>
      </w:r>
      <w:proofErr w:type="spellStart"/>
      <w:r w:rsidR="00B94D8E" w:rsidRPr="00B94D8E">
        <w:rPr>
          <w:bCs/>
          <w:sz w:val="28"/>
          <w:szCs w:val="28"/>
          <w:lang w:val="ru-UA"/>
        </w:rPr>
        <w:t>структурними</w:t>
      </w:r>
      <w:proofErr w:type="spellEnd"/>
      <w:r w:rsidR="00B94D8E" w:rsidRPr="00B94D8E">
        <w:rPr>
          <w:bCs/>
          <w:sz w:val="28"/>
          <w:szCs w:val="28"/>
          <w:lang w:val="ru-UA"/>
        </w:rPr>
        <w:t xml:space="preserve"> компонентами </w:t>
      </w:r>
      <w:proofErr w:type="spellStart"/>
      <w:r w:rsidR="00B94D8E" w:rsidRPr="00B94D8E">
        <w:rPr>
          <w:bCs/>
          <w:sz w:val="28"/>
          <w:szCs w:val="28"/>
          <w:lang w:val="ru-UA"/>
        </w:rPr>
        <w:t>організму</w:t>
      </w:r>
      <w:proofErr w:type="spellEnd"/>
      <w:r w:rsidR="00B94D8E" w:rsidRPr="00B94D8E">
        <w:rPr>
          <w:bCs/>
          <w:sz w:val="28"/>
          <w:szCs w:val="28"/>
          <w:lang w:val="ru-UA"/>
        </w:rPr>
        <w:t xml:space="preserve">. </w:t>
      </w:r>
    </w:p>
    <w:p w14:paraId="2DE257A4" w14:textId="4E306F44" w:rsidR="00B94D8E" w:rsidRPr="00B94D8E" w:rsidRDefault="00B94D8E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28"/>
          <w:szCs w:val="28"/>
          <w:lang w:val="ru-UA"/>
        </w:rPr>
      </w:pPr>
      <w:r w:rsidRPr="00B94D8E">
        <w:rPr>
          <w:bCs/>
          <w:sz w:val="28"/>
          <w:szCs w:val="28"/>
          <w:lang w:val="ru-UA"/>
        </w:rPr>
        <w:t xml:space="preserve">З </w:t>
      </w:r>
      <w:proofErr w:type="spellStart"/>
      <w:r w:rsidRPr="00B94D8E">
        <w:rPr>
          <w:bCs/>
          <w:sz w:val="28"/>
          <w:szCs w:val="28"/>
          <w:lang w:val="ru-UA"/>
        </w:rPr>
        <w:t>фібрілярних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білків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утворені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волосся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нігті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пір’я</w:t>
      </w:r>
      <w:proofErr w:type="spellEnd"/>
      <w:r w:rsidRPr="00B94D8E">
        <w:rPr>
          <w:bCs/>
          <w:sz w:val="28"/>
          <w:szCs w:val="28"/>
          <w:lang w:val="ru-UA"/>
        </w:rPr>
        <w:t xml:space="preserve"> (</w:t>
      </w:r>
      <w:proofErr w:type="spellStart"/>
      <w:r w:rsidRPr="00B94D8E">
        <w:rPr>
          <w:bCs/>
          <w:sz w:val="28"/>
          <w:szCs w:val="28"/>
          <w:lang w:val="ru-UA"/>
        </w:rPr>
        <w:t>кератини</w:t>
      </w:r>
      <w:proofErr w:type="spellEnd"/>
      <w:r w:rsidRPr="00B94D8E">
        <w:rPr>
          <w:bCs/>
          <w:sz w:val="28"/>
          <w:szCs w:val="28"/>
          <w:lang w:val="ru-UA"/>
        </w:rPr>
        <w:t xml:space="preserve">), </w:t>
      </w:r>
      <w:proofErr w:type="spellStart"/>
      <w:r w:rsidRPr="00B94D8E">
        <w:rPr>
          <w:bCs/>
          <w:sz w:val="28"/>
          <w:szCs w:val="28"/>
          <w:lang w:val="ru-UA"/>
        </w:rPr>
        <w:t>сухожилля</w:t>
      </w:r>
      <w:proofErr w:type="spellEnd"/>
      <w:r w:rsidRPr="00B94D8E">
        <w:rPr>
          <w:bCs/>
          <w:sz w:val="28"/>
          <w:szCs w:val="28"/>
          <w:lang w:val="ru-UA"/>
        </w:rPr>
        <w:t xml:space="preserve"> (</w:t>
      </w:r>
      <w:proofErr w:type="spellStart"/>
      <w:r w:rsidRPr="00B94D8E">
        <w:rPr>
          <w:bCs/>
          <w:sz w:val="28"/>
          <w:szCs w:val="28"/>
          <w:lang w:val="ru-UA"/>
        </w:rPr>
        <w:t>колаген</w:t>
      </w:r>
      <w:proofErr w:type="spellEnd"/>
      <w:r w:rsidRPr="00B94D8E">
        <w:rPr>
          <w:bCs/>
          <w:sz w:val="28"/>
          <w:szCs w:val="28"/>
          <w:lang w:val="ru-UA"/>
        </w:rPr>
        <w:t xml:space="preserve">), </w:t>
      </w:r>
      <w:proofErr w:type="spellStart"/>
      <w:r w:rsidRPr="00B94D8E">
        <w:rPr>
          <w:bCs/>
          <w:sz w:val="28"/>
          <w:szCs w:val="28"/>
          <w:lang w:val="ru-UA"/>
        </w:rPr>
        <w:t>зв’язки</w:t>
      </w:r>
      <w:proofErr w:type="spellEnd"/>
      <w:r w:rsidRPr="00B94D8E">
        <w:rPr>
          <w:bCs/>
          <w:sz w:val="28"/>
          <w:szCs w:val="28"/>
          <w:lang w:val="ru-UA"/>
        </w:rPr>
        <w:t xml:space="preserve"> (</w:t>
      </w:r>
      <w:proofErr w:type="spellStart"/>
      <w:r w:rsidRPr="00B94D8E">
        <w:rPr>
          <w:bCs/>
          <w:sz w:val="28"/>
          <w:szCs w:val="28"/>
          <w:lang w:val="ru-UA"/>
        </w:rPr>
        <w:t>еластин</w:t>
      </w:r>
      <w:proofErr w:type="spellEnd"/>
      <w:r w:rsidRPr="00B94D8E">
        <w:rPr>
          <w:bCs/>
          <w:sz w:val="28"/>
          <w:szCs w:val="28"/>
          <w:lang w:val="ru-UA"/>
        </w:rPr>
        <w:t xml:space="preserve">), а також </w:t>
      </w:r>
      <w:proofErr w:type="spellStart"/>
      <w:r w:rsidRPr="00B94D8E">
        <w:rPr>
          <w:bCs/>
          <w:sz w:val="28"/>
          <w:szCs w:val="28"/>
          <w:lang w:val="ru-UA"/>
        </w:rPr>
        <w:t>шовк</w:t>
      </w:r>
      <w:proofErr w:type="spellEnd"/>
      <w:r w:rsidRPr="00B94D8E">
        <w:rPr>
          <w:bCs/>
          <w:sz w:val="28"/>
          <w:szCs w:val="28"/>
          <w:lang w:val="ru-UA"/>
        </w:rPr>
        <w:t xml:space="preserve"> і </w:t>
      </w:r>
      <w:proofErr w:type="spellStart"/>
      <w:r w:rsidRPr="00B94D8E">
        <w:rPr>
          <w:bCs/>
          <w:sz w:val="28"/>
          <w:szCs w:val="28"/>
          <w:lang w:val="ru-UA"/>
        </w:rPr>
        <w:t>павутина</w:t>
      </w:r>
      <w:proofErr w:type="spellEnd"/>
      <w:r w:rsidRPr="00B94D8E">
        <w:rPr>
          <w:bCs/>
          <w:sz w:val="28"/>
          <w:szCs w:val="28"/>
          <w:lang w:val="ru-UA"/>
        </w:rPr>
        <w:t xml:space="preserve"> (</w:t>
      </w:r>
      <w:proofErr w:type="spellStart"/>
      <w:r w:rsidRPr="00B94D8E">
        <w:rPr>
          <w:bCs/>
          <w:sz w:val="28"/>
          <w:szCs w:val="28"/>
          <w:lang w:val="ru-UA"/>
        </w:rPr>
        <w:t>фіброїн</w:t>
      </w:r>
      <w:proofErr w:type="spellEnd"/>
      <w:r w:rsidRPr="00B94D8E">
        <w:rPr>
          <w:bCs/>
          <w:sz w:val="28"/>
          <w:szCs w:val="28"/>
          <w:lang w:val="ru-UA"/>
        </w:rPr>
        <w:t>).</w:t>
      </w:r>
    </w:p>
    <w:p w14:paraId="5F48F35C" w14:textId="77777777" w:rsidR="00B94D8E" w:rsidRDefault="00B94D8E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28"/>
          <w:szCs w:val="28"/>
          <w:lang w:val="ru-UA"/>
        </w:rPr>
      </w:pPr>
      <w:r w:rsidRPr="00B94D8E">
        <w:rPr>
          <w:bCs/>
          <w:sz w:val="28"/>
          <w:szCs w:val="28"/>
          <w:lang w:val="ru-UA"/>
        </w:rPr>
        <w:t xml:space="preserve">Варто </w:t>
      </w:r>
      <w:proofErr w:type="spellStart"/>
      <w:r w:rsidRPr="00B94D8E">
        <w:rPr>
          <w:bCs/>
          <w:sz w:val="28"/>
          <w:szCs w:val="28"/>
          <w:lang w:val="ru-UA"/>
        </w:rPr>
        <w:t>зазначити</w:t>
      </w:r>
      <w:proofErr w:type="spellEnd"/>
      <w:r w:rsidRPr="00B94D8E">
        <w:rPr>
          <w:bCs/>
          <w:sz w:val="28"/>
          <w:szCs w:val="28"/>
          <w:lang w:val="ru-UA"/>
        </w:rPr>
        <w:t xml:space="preserve">, </w:t>
      </w:r>
      <w:proofErr w:type="spellStart"/>
      <w:r w:rsidRPr="00B94D8E">
        <w:rPr>
          <w:bCs/>
          <w:sz w:val="28"/>
          <w:szCs w:val="28"/>
          <w:lang w:val="ru-UA"/>
        </w:rPr>
        <w:t>що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більшість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білків</w:t>
      </w:r>
      <w:proofErr w:type="spellEnd"/>
      <w:r w:rsidRPr="00B94D8E">
        <w:rPr>
          <w:bCs/>
          <w:sz w:val="28"/>
          <w:szCs w:val="28"/>
          <w:lang w:val="ru-UA"/>
        </w:rPr>
        <w:t xml:space="preserve"> у </w:t>
      </w:r>
      <w:proofErr w:type="spellStart"/>
      <w:r w:rsidRPr="00B94D8E">
        <w:rPr>
          <w:bCs/>
          <w:sz w:val="28"/>
          <w:szCs w:val="28"/>
          <w:lang w:val="ru-UA"/>
        </w:rPr>
        <w:t>природі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мають</w:t>
      </w:r>
      <w:proofErr w:type="spellEnd"/>
      <w:r w:rsidRPr="00B94D8E">
        <w:rPr>
          <w:bCs/>
          <w:sz w:val="28"/>
          <w:szCs w:val="28"/>
          <w:lang w:val="ru-UA"/>
        </w:rPr>
        <w:t xml:space="preserve"> </w:t>
      </w:r>
      <w:proofErr w:type="spellStart"/>
      <w:r w:rsidRPr="00B94D8E">
        <w:rPr>
          <w:bCs/>
          <w:sz w:val="28"/>
          <w:szCs w:val="28"/>
          <w:lang w:val="ru-UA"/>
        </w:rPr>
        <w:t>глобулярну</w:t>
      </w:r>
      <w:proofErr w:type="spellEnd"/>
      <w:r w:rsidRPr="00B94D8E">
        <w:rPr>
          <w:bCs/>
          <w:sz w:val="28"/>
          <w:szCs w:val="28"/>
          <w:lang w:val="ru-UA"/>
        </w:rPr>
        <w:t xml:space="preserve"> форму.</w:t>
      </w:r>
    </w:p>
    <w:p w14:paraId="2565AD90" w14:textId="32335D0F" w:rsidR="00AC20A8" w:rsidRPr="00B94D8E" w:rsidRDefault="00AC20A8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28"/>
          <w:szCs w:val="28"/>
          <w:lang w:val="ru-UA"/>
        </w:rPr>
      </w:pPr>
      <w:proofErr w:type="spellStart"/>
      <w:r w:rsidRPr="00AC20A8">
        <w:rPr>
          <w:bCs/>
          <w:sz w:val="28"/>
          <w:szCs w:val="28"/>
          <w:highlight w:val="yellow"/>
        </w:rPr>
        <w:t>Білки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класифікують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за </w:t>
      </w:r>
      <w:proofErr w:type="spellStart"/>
      <w:r w:rsidRPr="00AC20A8">
        <w:rPr>
          <w:bCs/>
          <w:sz w:val="28"/>
          <w:szCs w:val="28"/>
          <w:highlight w:val="yellow"/>
        </w:rPr>
        <w:t>фізико-хімічними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властивостями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та </w:t>
      </w:r>
      <w:proofErr w:type="spellStart"/>
      <w:r w:rsidRPr="00AC20A8">
        <w:rPr>
          <w:bCs/>
          <w:sz w:val="28"/>
          <w:szCs w:val="28"/>
          <w:highlight w:val="yellow"/>
        </w:rPr>
        <w:t>хімічним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складом. За </w:t>
      </w:r>
      <w:proofErr w:type="spellStart"/>
      <w:r w:rsidRPr="00AC20A8">
        <w:rPr>
          <w:bCs/>
          <w:sz w:val="28"/>
          <w:szCs w:val="28"/>
          <w:highlight w:val="yellow"/>
        </w:rPr>
        <w:t>цими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ознаками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поділяють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на </w:t>
      </w:r>
      <w:proofErr w:type="spellStart"/>
      <w:r w:rsidRPr="00AC20A8">
        <w:rPr>
          <w:bCs/>
          <w:sz w:val="28"/>
          <w:szCs w:val="28"/>
          <w:highlight w:val="yellow"/>
        </w:rPr>
        <w:t>дві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прості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(</w:t>
      </w:r>
      <w:proofErr w:type="spellStart"/>
      <w:r w:rsidRPr="00AC20A8">
        <w:rPr>
          <w:bCs/>
          <w:sz w:val="28"/>
          <w:szCs w:val="28"/>
          <w:highlight w:val="yellow"/>
        </w:rPr>
        <w:t>протеїни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) і </w:t>
      </w:r>
      <w:proofErr w:type="spellStart"/>
      <w:r w:rsidRPr="00AC20A8">
        <w:rPr>
          <w:bCs/>
          <w:sz w:val="28"/>
          <w:szCs w:val="28"/>
          <w:highlight w:val="yellow"/>
        </w:rPr>
        <w:t>складні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(</w:t>
      </w:r>
      <w:proofErr w:type="spellStart"/>
      <w:r w:rsidRPr="00AC20A8">
        <w:rPr>
          <w:bCs/>
          <w:sz w:val="28"/>
          <w:szCs w:val="28"/>
          <w:highlight w:val="yellow"/>
        </w:rPr>
        <w:t>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). </w:t>
      </w:r>
      <w:proofErr w:type="spellStart"/>
      <w:r w:rsidRPr="00AC20A8">
        <w:rPr>
          <w:bCs/>
          <w:sz w:val="28"/>
          <w:szCs w:val="28"/>
          <w:highlight w:val="yellow"/>
        </w:rPr>
        <w:t>Протеїни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це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gramStart"/>
      <w:r w:rsidRPr="00AC20A8">
        <w:rPr>
          <w:bCs/>
          <w:sz w:val="28"/>
          <w:szCs w:val="28"/>
          <w:highlight w:val="yellow"/>
        </w:rPr>
        <w:t>до складу</w:t>
      </w:r>
      <w:proofErr w:type="gram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яких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входять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лише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залишки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амінокислот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складні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молекули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яких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крім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залишків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АК </w:t>
      </w:r>
      <w:proofErr w:type="spellStart"/>
      <w:r w:rsidRPr="00AC20A8">
        <w:rPr>
          <w:bCs/>
          <w:sz w:val="28"/>
          <w:szCs w:val="28"/>
          <w:highlight w:val="yellow"/>
        </w:rPr>
        <w:t>містять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ще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інші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компоненти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простетичні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групи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Прості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(</w:t>
      </w:r>
      <w:proofErr w:type="spellStart"/>
      <w:r w:rsidRPr="00AC20A8">
        <w:rPr>
          <w:bCs/>
          <w:sz w:val="28"/>
          <w:szCs w:val="28"/>
          <w:highlight w:val="yellow"/>
        </w:rPr>
        <w:t>протеїни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) </w:t>
      </w:r>
      <w:proofErr w:type="spellStart"/>
      <w:r w:rsidRPr="00AC20A8">
        <w:rPr>
          <w:bCs/>
          <w:sz w:val="28"/>
          <w:szCs w:val="28"/>
          <w:highlight w:val="yellow"/>
        </w:rPr>
        <w:t>поділяються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на </w:t>
      </w:r>
      <w:proofErr w:type="spellStart"/>
      <w:r w:rsidRPr="00AC20A8">
        <w:rPr>
          <w:bCs/>
          <w:sz w:val="28"/>
          <w:szCs w:val="28"/>
          <w:highlight w:val="yellow"/>
        </w:rPr>
        <w:t>такі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класи</w:t>
      </w:r>
      <w:proofErr w:type="spellEnd"/>
      <w:r w:rsidRPr="00AC20A8">
        <w:rPr>
          <w:bCs/>
          <w:sz w:val="28"/>
          <w:szCs w:val="28"/>
          <w:highlight w:val="yellow"/>
        </w:rPr>
        <w:t xml:space="preserve">: - </w:t>
      </w:r>
      <w:proofErr w:type="spellStart"/>
      <w:r w:rsidRPr="00AC20A8">
        <w:rPr>
          <w:bCs/>
          <w:sz w:val="28"/>
          <w:szCs w:val="28"/>
          <w:highlight w:val="yellow"/>
        </w:rPr>
        <w:t>альбуміни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глобуліни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протаміни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гістони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проламіни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глутеліни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протеіноїди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Із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названих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детально </w:t>
      </w:r>
      <w:proofErr w:type="spellStart"/>
      <w:r w:rsidRPr="00AC20A8">
        <w:rPr>
          <w:bCs/>
          <w:sz w:val="28"/>
          <w:szCs w:val="28"/>
          <w:highlight w:val="yellow"/>
        </w:rPr>
        <w:t>зупинимося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на </w:t>
      </w:r>
      <w:proofErr w:type="spellStart"/>
      <w:r w:rsidRPr="00AC20A8">
        <w:rPr>
          <w:bCs/>
          <w:sz w:val="28"/>
          <w:szCs w:val="28"/>
          <w:highlight w:val="yellow"/>
        </w:rPr>
        <w:t>чотирьох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які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мають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важливе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значення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у </w:t>
      </w:r>
      <w:proofErr w:type="spellStart"/>
      <w:r w:rsidRPr="00AC20A8">
        <w:rPr>
          <w:bCs/>
          <w:sz w:val="28"/>
          <w:szCs w:val="28"/>
          <w:highlight w:val="yellow"/>
        </w:rPr>
        <w:t>технологіях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продуктів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харчування</w:t>
      </w:r>
      <w:proofErr w:type="spellEnd"/>
      <w:r w:rsidRPr="00AC20A8">
        <w:rPr>
          <w:bCs/>
          <w:sz w:val="28"/>
          <w:szCs w:val="28"/>
          <w:highlight w:val="yellow"/>
        </w:rPr>
        <w:t xml:space="preserve">: </w:t>
      </w:r>
      <w:proofErr w:type="spellStart"/>
      <w:r w:rsidRPr="00AC20A8">
        <w:rPr>
          <w:bCs/>
          <w:sz w:val="28"/>
          <w:szCs w:val="28"/>
          <w:highlight w:val="yellow"/>
        </w:rPr>
        <w:t>альбуміни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глобуліни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глутеліни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проламіни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Альбуміни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входять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gramStart"/>
      <w:r w:rsidRPr="00AC20A8">
        <w:rPr>
          <w:bCs/>
          <w:sz w:val="28"/>
          <w:szCs w:val="28"/>
          <w:highlight w:val="yellow"/>
        </w:rPr>
        <w:t>до складу</w:t>
      </w:r>
      <w:proofErr w:type="gram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продуктів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харчування</w:t>
      </w:r>
      <w:proofErr w:type="spellEnd"/>
      <w:r w:rsidRPr="00AC20A8">
        <w:rPr>
          <w:bCs/>
          <w:sz w:val="28"/>
          <w:szCs w:val="28"/>
          <w:highlight w:val="yellow"/>
        </w:rPr>
        <w:t xml:space="preserve">: молока, </w:t>
      </w:r>
      <w:proofErr w:type="spellStart"/>
      <w:r w:rsidRPr="00AC20A8">
        <w:rPr>
          <w:bCs/>
          <w:sz w:val="28"/>
          <w:szCs w:val="28"/>
          <w:highlight w:val="yellow"/>
        </w:rPr>
        <w:t>яєць</w:t>
      </w:r>
      <w:proofErr w:type="spellEnd"/>
      <w:r w:rsidRPr="00AC20A8">
        <w:rPr>
          <w:bCs/>
          <w:sz w:val="28"/>
          <w:szCs w:val="28"/>
          <w:highlight w:val="yellow"/>
        </w:rPr>
        <w:t xml:space="preserve">, зерна </w:t>
      </w:r>
      <w:proofErr w:type="spellStart"/>
      <w:r w:rsidRPr="00AC20A8">
        <w:rPr>
          <w:bCs/>
          <w:sz w:val="28"/>
          <w:szCs w:val="28"/>
          <w:highlight w:val="yellow"/>
        </w:rPr>
        <w:t>злакових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бобових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культур. </w:t>
      </w:r>
      <w:proofErr w:type="spellStart"/>
      <w:r w:rsidRPr="00AC20A8">
        <w:rPr>
          <w:bCs/>
          <w:sz w:val="28"/>
          <w:szCs w:val="28"/>
          <w:highlight w:val="yellow"/>
        </w:rPr>
        <w:t>Молекулярна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маса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альбумінів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35-70 тис. </w:t>
      </w:r>
      <w:proofErr w:type="spellStart"/>
      <w:r w:rsidRPr="00AC20A8">
        <w:rPr>
          <w:bCs/>
          <w:sz w:val="28"/>
          <w:szCs w:val="28"/>
          <w:highlight w:val="yellow"/>
        </w:rPr>
        <w:t>Молекули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їх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мають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еліпсовидну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 форму, яка </w:t>
      </w:r>
      <w:proofErr w:type="spellStart"/>
      <w:r w:rsidRPr="00AC20A8">
        <w:rPr>
          <w:bCs/>
          <w:sz w:val="28"/>
          <w:szCs w:val="28"/>
          <w:highlight w:val="yellow"/>
        </w:rPr>
        <w:t>більш</w:t>
      </w:r>
      <w:proofErr w:type="spellEnd"/>
      <w:r w:rsidRPr="00AC20A8">
        <w:rPr>
          <w:bCs/>
          <w:sz w:val="28"/>
          <w:szCs w:val="28"/>
          <w:highlight w:val="yellow"/>
        </w:rPr>
        <w:t xml:space="preserve"> компактна і </w:t>
      </w:r>
      <w:proofErr w:type="spellStart"/>
      <w:r w:rsidRPr="00AC20A8">
        <w:rPr>
          <w:bCs/>
          <w:sz w:val="28"/>
          <w:szCs w:val="28"/>
          <w:highlight w:val="yellow"/>
        </w:rPr>
        <w:t>симетрична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ніж</w:t>
      </w:r>
      <w:proofErr w:type="spellEnd"/>
      <w:r w:rsidRPr="00AC20A8">
        <w:rPr>
          <w:bCs/>
          <w:sz w:val="28"/>
          <w:szCs w:val="28"/>
          <w:highlight w:val="yellow"/>
        </w:rPr>
        <w:t xml:space="preserve"> у </w:t>
      </w:r>
      <w:proofErr w:type="spellStart"/>
      <w:r w:rsidRPr="00AC20A8">
        <w:rPr>
          <w:bCs/>
          <w:sz w:val="28"/>
          <w:szCs w:val="28"/>
          <w:highlight w:val="yellow"/>
        </w:rPr>
        <w:t>глобулінів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Альбуміни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належать до </w:t>
      </w:r>
      <w:proofErr w:type="spellStart"/>
      <w:r w:rsidRPr="00AC20A8">
        <w:rPr>
          <w:bCs/>
          <w:sz w:val="28"/>
          <w:szCs w:val="28"/>
          <w:highlight w:val="yellow"/>
        </w:rPr>
        <w:t>гідрофільних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, вони добре </w:t>
      </w:r>
      <w:proofErr w:type="spellStart"/>
      <w:r w:rsidRPr="00AC20A8">
        <w:rPr>
          <w:bCs/>
          <w:sz w:val="28"/>
          <w:szCs w:val="28"/>
          <w:highlight w:val="yellow"/>
        </w:rPr>
        <w:t>розчиняються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у </w:t>
      </w:r>
      <w:proofErr w:type="spellStart"/>
      <w:r w:rsidRPr="00AC20A8">
        <w:rPr>
          <w:bCs/>
          <w:sz w:val="28"/>
          <w:szCs w:val="28"/>
          <w:highlight w:val="yellow"/>
        </w:rPr>
        <w:t>воді</w:t>
      </w:r>
      <w:proofErr w:type="spellEnd"/>
      <w:r w:rsidRPr="00AC20A8">
        <w:rPr>
          <w:bCs/>
          <w:sz w:val="28"/>
          <w:szCs w:val="28"/>
          <w:highlight w:val="yellow"/>
        </w:rPr>
        <w:t xml:space="preserve">. За </w:t>
      </w:r>
      <w:proofErr w:type="spellStart"/>
      <w:r w:rsidRPr="00AC20A8">
        <w:rPr>
          <w:bCs/>
          <w:sz w:val="28"/>
          <w:szCs w:val="28"/>
          <w:highlight w:val="yellow"/>
        </w:rPr>
        <w:t>хімічним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складом </w:t>
      </w:r>
      <w:proofErr w:type="spellStart"/>
      <w:r w:rsidRPr="00AC20A8">
        <w:rPr>
          <w:bCs/>
          <w:sz w:val="28"/>
          <w:szCs w:val="28"/>
          <w:highlight w:val="yellow"/>
        </w:rPr>
        <w:t>альбуміни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характеризуються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високим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вмістом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лейцину (15%), а також </w:t>
      </w:r>
      <w:proofErr w:type="spellStart"/>
      <w:r w:rsidRPr="00AC20A8">
        <w:rPr>
          <w:bCs/>
          <w:sz w:val="28"/>
          <w:szCs w:val="28"/>
          <w:highlight w:val="yellow"/>
        </w:rPr>
        <w:t>значним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вмістом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сірковмісних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амінокислот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лізину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аспарагінової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глутамінової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кислот і </w:t>
      </w:r>
      <w:proofErr w:type="spellStart"/>
      <w:r w:rsidRPr="00AC20A8">
        <w:rPr>
          <w:bCs/>
          <w:sz w:val="28"/>
          <w:szCs w:val="28"/>
          <w:highlight w:val="yellow"/>
        </w:rPr>
        <w:t>незначним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вмістом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гліцину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Глобуліни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входять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gramStart"/>
      <w:r w:rsidRPr="00AC20A8">
        <w:rPr>
          <w:bCs/>
          <w:sz w:val="28"/>
          <w:szCs w:val="28"/>
          <w:highlight w:val="yellow"/>
        </w:rPr>
        <w:t>до складу</w:t>
      </w:r>
      <w:proofErr w:type="gramEnd"/>
      <w:r w:rsidRPr="00AC20A8">
        <w:rPr>
          <w:bCs/>
          <w:sz w:val="28"/>
          <w:szCs w:val="28"/>
          <w:highlight w:val="yellow"/>
        </w:rPr>
        <w:t xml:space="preserve"> зерна </w:t>
      </w:r>
      <w:proofErr w:type="spellStart"/>
      <w:r w:rsidRPr="00AC20A8">
        <w:rPr>
          <w:bCs/>
          <w:sz w:val="28"/>
          <w:szCs w:val="28"/>
          <w:highlight w:val="yellow"/>
        </w:rPr>
        <w:t>злаків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насіння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соняшника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льону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бавовника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та </w:t>
      </w:r>
      <w:proofErr w:type="spellStart"/>
      <w:r w:rsidRPr="00AC20A8">
        <w:rPr>
          <w:bCs/>
          <w:sz w:val="28"/>
          <w:szCs w:val="28"/>
          <w:highlight w:val="yellow"/>
        </w:rPr>
        <w:t>бобових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рослин</w:t>
      </w:r>
      <w:proofErr w:type="spellEnd"/>
      <w:r w:rsidRPr="00AC20A8">
        <w:rPr>
          <w:bCs/>
          <w:sz w:val="28"/>
          <w:szCs w:val="28"/>
          <w:highlight w:val="yellow"/>
        </w:rPr>
        <w:t xml:space="preserve">. Широко </w:t>
      </w:r>
      <w:proofErr w:type="spellStart"/>
      <w:r w:rsidRPr="00AC20A8">
        <w:rPr>
          <w:bCs/>
          <w:sz w:val="28"/>
          <w:szCs w:val="28"/>
          <w:highlight w:val="yellow"/>
        </w:rPr>
        <w:t>відомі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такі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глобуліни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як </w:t>
      </w:r>
      <w:proofErr w:type="spellStart"/>
      <w:r w:rsidRPr="00AC20A8">
        <w:rPr>
          <w:bCs/>
          <w:sz w:val="28"/>
          <w:szCs w:val="28"/>
          <w:highlight w:val="yellow"/>
        </w:rPr>
        <w:t>фазеолін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квасолі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легумін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гороху, </w:t>
      </w:r>
      <w:proofErr w:type="spellStart"/>
      <w:r w:rsidRPr="00AC20A8">
        <w:rPr>
          <w:bCs/>
          <w:sz w:val="28"/>
          <w:szCs w:val="28"/>
          <w:highlight w:val="yellow"/>
        </w:rPr>
        <w:t>гліцидин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сої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. У </w:t>
      </w:r>
      <w:proofErr w:type="spellStart"/>
      <w:r w:rsidRPr="00AC20A8">
        <w:rPr>
          <w:bCs/>
          <w:sz w:val="28"/>
          <w:szCs w:val="28"/>
          <w:highlight w:val="yellow"/>
        </w:rPr>
        <w:t>тваринних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тканинах </w:t>
      </w:r>
      <w:proofErr w:type="spellStart"/>
      <w:r w:rsidRPr="00AC20A8">
        <w:rPr>
          <w:bCs/>
          <w:sz w:val="28"/>
          <w:szCs w:val="28"/>
          <w:highlight w:val="yellow"/>
        </w:rPr>
        <w:t>найбільш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розповсюдженими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є </w:t>
      </w:r>
      <w:proofErr w:type="spellStart"/>
      <w:r w:rsidRPr="00AC20A8">
        <w:rPr>
          <w:bCs/>
          <w:sz w:val="28"/>
          <w:szCs w:val="28"/>
          <w:highlight w:val="yellow"/>
        </w:rPr>
        <w:t>лактоглобулін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молока, </w:t>
      </w:r>
      <w:proofErr w:type="spellStart"/>
      <w:r w:rsidRPr="00AC20A8">
        <w:rPr>
          <w:bCs/>
          <w:sz w:val="28"/>
          <w:szCs w:val="28"/>
          <w:highlight w:val="yellow"/>
        </w:rPr>
        <w:t>фібриноген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крові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тощо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Молекулярна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маса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глобулінів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0,9-1,5 млн. Вони </w:t>
      </w:r>
      <w:proofErr w:type="spellStart"/>
      <w:r w:rsidRPr="00AC20A8">
        <w:rPr>
          <w:bCs/>
          <w:sz w:val="28"/>
          <w:szCs w:val="28"/>
          <w:highlight w:val="yellow"/>
        </w:rPr>
        <w:t>більш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грубодисперсні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менш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гідрофільні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ніж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альбуміни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пояснюється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меншою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стійкістю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їх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колоїдних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розчинів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. Добре </w:t>
      </w:r>
      <w:proofErr w:type="spellStart"/>
      <w:r w:rsidRPr="00AC20A8">
        <w:rPr>
          <w:bCs/>
          <w:sz w:val="28"/>
          <w:szCs w:val="28"/>
          <w:highlight w:val="yellow"/>
        </w:rPr>
        <w:t>розчиняються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10% </w:t>
      </w:r>
      <w:proofErr w:type="spellStart"/>
      <w:r w:rsidRPr="00AC20A8">
        <w:rPr>
          <w:bCs/>
          <w:sz w:val="28"/>
          <w:szCs w:val="28"/>
          <w:highlight w:val="yellow"/>
        </w:rPr>
        <w:t>розчинами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солей. За </w:t>
      </w:r>
      <w:proofErr w:type="spellStart"/>
      <w:r w:rsidRPr="00AC20A8">
        <w:rPr>
          <w:bCs/>
          <w:sz w:val="28"/>
          <w:szCs w:val="28"/>
          <w:highlight w:val="yellow"/>
        </w:rPr>
        <w:t>хімічним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складом </w:t>
      </w:r>
      <w:proofErr w:type="spellStart"/>
      <w:r w:rsidRPr="00AC20A8">
        <w:rPr>
          <w:bCs/>
          <w:sz w:val="28"/>
          <w:szCs w:val="28"/>
          <w:highlight w:val="yellow"/>
        </w:rPr>
        <w:t>глобуліни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дещо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відрізняються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від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альбумінів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містять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більше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гліцину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 (5%) і </w:t>
      </w:r>
      <w:proofErr w:type="spellStart"/>
      <w:r w:rsidRPr="00AC20A8">
        <w:rPr>
          <w:bCs/>
          <w:sz w:val="28"/>
          <w:szCs w:val="28"/>
          <w:highlight w:val="yellow"/>
        </w:rPr>
        <w:t>меншу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кількість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сірковмісних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амінокислот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Проламіни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ця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досить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розповсюджена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у </w:t>
      </w:r>
      <w:proofErr w:type="spellStart"/>
      <w:r w:rsidRPr="00AC20A8">
        <w:rPr>
          <w:bCs/>
          <w:sz w:val="28"/>
          <w:szCs w:val="28"/>
          <w:highlight w:val="yellow"/>
        </w:rPr>
        <w:t>рослинному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світі</w:t>
      </w:r>
      <w:proofErr w:type="spellEnd"/>
      <w:r w:rsidRPr="00AC20A8">
        <w:rPr>
          <w:bCs/>
          <w:sz w:val="28"/>
          <w:szCs w:val="28"/>
          <w:highlight w:val="yellow"/>
        </w:rPr>
        <w:t xml:space="preserve">. Вони </w:t>
      </w:r>
      <w:proofErr w:type="spellStart"/>
      <w:r w:rsidRPr="00AC20A8">
        <w:rPr>
          <w:bCs/>
          <w:sz w:val="28"/>
          <w:szCs w:val="28"/>
          <w:highlight w:val="yellow"/>
        </w:rPr>
        <w:t>входять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gramStart"/>
      <w:r w:rsidRPr="00AC20A8">
        <w:rPr>
          <w:bCs/>
          <w:sz w:val="28"/>
          <w:szCs w:val="28"/>
          <w:highlight w:val="yellow"/>
        </w:rPr>
        <w:t>до складу</w:t>
      </w:r>
      <w:proofErr w:type="gram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насіння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злакових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культур. </w:t>
      </w:r>
      <w:proofErr w:type="spellStart"/>
      <w:r w:rsidRPr="00AC20A8">
        <w:rPr>
          <w:bCs/>
          <w:sz w:val="28"/>
          <w:szCs w:val="28"/>
          <w:highlight w:val="yellow"/>
        </w:rPr>
        <w:t>Представниками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їх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є </w:t>
      </w:r>
      <w:proofErr w:type="spellStart"/>
      <w:r w:rsidRPr="00AC20A8">
        <w:rPr>
          <w:bCs/>
          <w:sz w:val="28"/>
          <w:szCs w:val="28"/>
          <w:highlight w:val="yellow"/>
        </w:rPr>
        <w:t>гліадин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пшениці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орозеїн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рису, </w:t>
      </w:r>
      <w:proofErr w:type="spellStart"/>
      <w:r w:rsidRPr="00AC20A8">
        <w:rPr>
          <w:bCs/>
          <w:sz w:val="28"/>
          <w:szCs w:val="28"/>
          <w:highlight w:val="yellow"/>
        </w:rPr>
        <w:t>гордеїн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ячменю, </w:t>
      </w:r>
      <w:proofErr w:type="spellStart"/>
      <w:r w:rsidRPr="00AC20A8">
        <w:rPr>
          <w:bCs/>
          <w:sz w:val="28"/>
          <w:szCs w:val="28"/>
          <w:highlight w:val="yellow"/>
        </w:rPr>
        <w:t>зеїн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кукурудзи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авенін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вівса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тощо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Назва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«</w:t>
      </w:r>
      <w:proofErr w:type="spellStart"/>
      <w:r w:rsidRPr="00AC20A8">
        <w:rPr>
          <w:bCs/>
          <w:sz w:val="28"/>
          <w:szCs w:val="28"/>
          <w:highlight w:val="yellow"/>
        </w:rPr>
        <w:t>проламіни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» </w:t>
      </w:r>
      <w:proofErr w:type="spellStart"/>
      <w:r w:rsidRPr="00AC20A8">
        <w:rPr>
          <w:bCs/>
          <w:sz w:val="28"/>
          <w:szCs w:val="28"/>
          <w:highlight w:val="yellow"/>
        </w:rPr>
        <w:t>була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запропонована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в </w:t>
      </w:r>
      <w:proofErr w:type="spellStart"/>
      <w:r w:rsidRPr="00AC20A8">
        <w:rPr>
          <w:bCs/>
          <w:sz w:val="28"/>
          <w:szCs w:val="28"/>
          <w:highlight w:val="yellow"/>
        </w:rPr>
        <w:t>зв’язку</w:t>
      </w:r>
      <w:proofErr w:type="spellEnd"/>
      <w:r w:rsidRPr="00AC20A8">
        <w:rPr>
          <w:bCs/>
          <w:sz w:val="28"/>
          <w:szCs w:val="28"/>
          <w:highlight w:val="yellow"/>
        </w:rPr>
        <w:t xml:space="preserve"> з </w:t>
      </w:r>
      <w:proofErr w:type="spellStart"/>
      <w:r w:rsidRPr="00AC20A8">
        <w:rPr>
          <w:bCs/>
          <w:sz w:val="28"/>
          <w:szCs w:val="28"/>
          <w:highlight w:val="yellow"/>
        </w:rPr>
        <w:t>тим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до </w:t>
      </w:r>
      <w:proofErr w:type="spellStart"/>
      <w:r w:rsidRPr="00AC20A8">
        <w:rPr>
          <w:bCs/>
          <w:sz w:val="28"/>
          <w:szCs w:val="28"/>
          <w:highlight w:val="yellow"/>
        </w:rPr>
        <w:t>їх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складу входить </w:t>
      </w:r>
      <w:proofErr w:type="spellStart"/>
      <w:r w:rsidRPr="00AC20A8">
        <w:rPr>
          <w:bCs/>
          <w:sz w:val="28"/>
          <w:szCs w:val="28"/>
          <w:highlight w:val="yellow"/>
        </w:rPr>
        <w:t>значна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кількість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проліну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Крім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проліну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проламіни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містять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також </w:t>
      </w:r>
      <w:proofErr w:type="spellStart"/>
      <w:r w:rsidRPr="00AC20A8">
        <w:rPr>
          <w:bCs/>
          <w:sz w:val="28"/>
          <w:szCs w:val="28"/>
          <w:highlight w:val="yellow"/>
        </w:rPr>
        <w:t>глутамінову</w:t>
      </w:r>
      <w:proofErr w:type="spellEnd"/>
      <w:r w:rsidRPr="00AC20A8">
        <w:rPr>
          <w:bCs/>
          <w:sz w:val="28"/>
          <w:szCs w:val="28"/>
          <w:highlight w:val="yellow"/>
        </w:rPr>
        <w:t xml:space="preserve"> кислоту і </w:t>
      </w:r>
      <w:proofErr w:type="spellStart"/>
      <w:r w:rsidRPr="00AC20A8">
        <w:rPr>
          <w:bCs/>
          <w:sz w:val="28"/>
          <w:szCs w:val="28"/>
          <w:highlight w:val="yellow"/>
        </w:rPr>
        <w:t>незначну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кількість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інших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АК. Для </w:t>
      </w:r>
      <w:proofErr w:type="spellStart"/>
      <w:r w:rsidRPr="00AC20A8">
        <w:rPr>
          <w:bCs/>
          <w:sz w:val="28"/>
          <w:szCs w:val="28"/>
          <w:highlight w:val="yellow"/>
        </w:rPr>
        <w:t>проламінів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характерним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є те, </w:t>
      </w:r>
      <w:proofErr w:type="spellStart"/>
      <w:r w:rsidRPr="00AC20A8">
        <w:rPr>
          <w:bCs/>
          <w:sz w:val="28"/>
          <w:szCs w:val="28"/>
          <w:highlight w:val="yellow"/>
        </w:rPr>
        <w:t>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вони </w:t>
      </w:r>
      <w:proofErr w:type="spellStart"/>
      <w:r w:rsidRPr="00AC20A8">
        <w:rPr>
          <w:bCs/>
          <w:sz w:val="28"/>
          <w:szCs w:val="28"/>
          <w:highlight w:val="yellow"/>
        </w:rPr>
        <w:t>зовсім</w:t>
      </w:r>
      <w:proofErr w:type="spellEnd"/>
      <w:r w:rsidRPr="00AC20A8">
        <w:rPr>
          <w:bCs/>
          <w:sz w:val="28"/>
          <w:szCs w:val="28"/>
          <w:highlight w:val="yellow"/>
        </w:rPr>
        <w:t xml:space="preserve"> не </w:t>
      </w:r>
      <w:proofErr w:type="spellStart"/>
      <w:r w:rsidRPr="00AC20A8">
        <w:rPr>
          <w:bCs/>
          <w:sz w:val="28"/>
          <w:szCs w:val="28"/>
          <w:highlight w:val="yellow"/>
        </w:rPr>
        <w:t>містять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лізину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Розчиняються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у 70% водному </w:t>
      </w:r>
      <w:proofErr w:type="spellStart"/>
      <w:r w:rsidRPr="00AC20A8">
        <w:rPr>
          <w:bCs/>
          <w:sz w:val="28"/>
          <w:szCs w:val="28"/>
          <w:highlight w:val="yellow"/>
        </w:rPr>
        <w:t>розчині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спирту. 9 </w:t>
      </w:r>
      <w:proofErr w:type="spellStart"/>
      <w:r w:rsidRPr="00AC20A8">
        <w:rPr>
          <w:bCs/>
          <w:sz w:val="28"/>
          <w:szCs w:val="28"/>
          <w:highlight w:val="yellow"/>
        </w:rPr>
        <w:t>Глутеліни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як і </w:t>
      </w:r>
      <w:proofErr w:type="spellStart"/>
      <w:r w:rsidRPr="00AC20A8">
        <w:rPr>
          <w:bCs/>
          <w:sz w:val="28"/>
          <w:szCs w:val="28"/>
          <w:highlight w:val="yellow"/>
        </w:rPr>
        <w:t>проламіни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містяться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у </w:t>
      </w:r>
      <w:proofErr w:type="spellStart"/>
      <w:r w:rsidRPr="00AC20A8">
        <w:rPr>
          <w:bCs/>
          <w:sz w:val="28"/>
          <w:szCs w:val="28"/>
          <w:highlight w:val="yellow"/>
        </w:rPr>
        <w:t>зелених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частинах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рослин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насінні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. Характерною </w:t>
      </w:r>
      <w:proofErr w:type="spellStart"/>
      <w:r w:rsidRPr="00AC20A8">
        <w:rPr>
          <w:bCs/>
          <w:sz w:val="28"/>
          <w:szCs w:val="28"/>
          <w:highlight w:val="yellow"/>
        </w:rPr>
        <w:t>особливістю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є те, </w:t>
      </w:r>
      <w:proofErr w:type="spellStart"/>
      <w:r w:rsidRPr="00AC20A8">
        <w:rPr>
          <w:bCs/>
          <w:sz w:val="28"/>
          <w:szCs w:val="28"/>
          <w:highlight w:val="yellow"/>
        </w:rPr>
        <w:t>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до </w:t>
      </w:r>
      <w:proofErr w:type="spellStart"/>
      <w:r w:rsidRPr="00AC20A8">
        <w:rPr>
          <w:bCs/>
          <w:sz w:val="28"/>
          <w:szCs w:val="28"/>
          <w:highlight w:val="yellow"/>
        </w:rPr>
        <w:t>їх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складу </w:t>
      </w:r>
      <w:proofErr w:type="spellStart"/>
      <w:r w:rsidRPr="00AC20A8">
        <w:rPr>
          <w:bCs/>
          <w:sz w:val="28"/>
          <w:szCs w:val="28"/>
          <w:highlight w:val="yellow"/>
        </w:rPr>
        <w:t>входять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велика </w:t>
      </w:r>
      <w:proofErr w:type="spellStart"/>
      <w:r w:rsidRPr="00AC20A8">
        <w:rPr>
          <w:bCs/>
          <w:sz w:val="28"/>
          <w:szCs w:val="28"/>
          <w:highlight w:val="yellow"/>
        </w:rPr>
        <w:t>кількість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глутамінової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кислоти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лізину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. Добре </w:t>
      </w:r>
      <w:proofErr w:type="spellStart"/>
      <w:r w:rsidRPr="00AC20A8">
        <w:rPr>
          <w:bCs/>
          <w:sz w:val="28"/>
          <w:szCs w:val="28"/>
          <w:highlight w:val="yellow"/>
        </w:rPr>
        <w:t>розчиняються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gramStart"/>
      <w:r w:rsidRPr="00AC20A8">
        <w:rPr>
          <w:bCs/>
          <w:sz w:val="28"/>
          <w:szCs w:val="28"/>
          <w:highlight w:val="yellow"/>
        </w:rPr>
        <w:t>у лугах</w:t>
      </w:r>
      <w:proofErr w:type="gram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Складні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(</w:t>
      </w:r>
      <w:proofErr w:type="spellStart"/>
      <w:r w:rsidRPr="00AC20A8">
        <w:rPr>
          <w:bCs/>
          <w:sz w:val="28"/>
          <w:szCs w:val="28"/>
          <w:highlight w:val="yellow"/>
        </w:rPr>
        <w:t>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) </w:t>
      </w:r>
      <w:proofErr w:type="spellStart"/>
      <w:r w:rsidRPr="00AC20A8">
        <w:rPr>
          <w:bCs/>
          <w:sz w:val="28"/>
          <w:szCs w:val="28"/>
          <w:highlight w:val="yellow"/>
        </w:rPr>
        <w:t>складаються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з простого </w:t>
      </w:r>
      <w:proofErr w:type="spellStart"/>
      <w:r w:rsidRPr="00AC20A8">
        <w:rPr>
          <w:bCs/>
          <w:sz w:val="28"/>
          <w:szCs w:val="28"/>
          <w:highlight w:val="yellow"/>
        </w:rPr>
        <w:t>білка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сполуки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небілкової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природи-простетичної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(</w:t>
      </w:r>
      <w:proofErr w:type="spellStart"/>
      <w:r w:rsidRPr="00AC20A8">
        <w:rPr>
          <w:bCs/>
          <w:sz w:val="28"/>
          <w:szCs w:val="28"/>
          <w:highlight w:val="yellow"/>
        </w:rPr>
        <w:t>від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грецького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слова </w:t>
      </w:r>
      <w:proofErr w:type="spellStart"/>
      <w:r w:rsidRPr="00AC20A8">
        <w:rPr>
          <w:bCs/>
          <w:sz w:val="28"/>
          <w:szCs w:val="28"/>
          <w:highlight w:val="yellow"/>
        </w:rPr>
        <w:t>prosteto-приєдную</w:t>
      </w:r>
      <w:proofErr w:type="spellEnd"/>
      <w:r w:rsidRPr="00AC20A8">
        <w:rPr>
          <w:bCs/>
          <w:sz w:val="28"/>
          <w:szCs w:val="28"/>
          <w:highlight w:val="yellow"/>
        </w:rPr>
        <w:t xml:space="preserve">, додаю). </w:t>
      </w:r>
      <w:proofErr w:type="spellStart"/>
      <w:r w:rsidRPr="00AC20A8">
        <w:rPr>
          <w:bCs/>
          <w:sz w:val="28"/>
          <w:szCs w:val="28"/>
          <w:highlight w:val="yellow"/>
        </w:rPr>
        <w:t>Залежно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від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хімічної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природи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простетичної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складні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поділяються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на </w:t>
      </w:r>
      <w:proofErr w:type="spellStart"/>
      <w:r w:rsidRPr="00AC20A8">
        <w:rPr>
          <w:bCs/>
          <w:sz w:val="28"/>
          <w:szCs w:val="28"/>
          <w:highlight w:val="yellow"/>
        </w:rPr>
        <w:t>нуклеопротеїди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хромопротеїди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металопротеїди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глюкопротеїди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фосфопротеїди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ліпопротеїди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Нуклеопротеїди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це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складні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простетичною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групою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яких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є </w:t>
      </w:r>
      <w:proofErr w:type="spellStart"/>
      <w:r w:rsidRPr="00AC20A8">
        <w:rPr>
          <w:bCs/>
          <w:sz w:val="28"/>
          <w:szCs w:val="28"/>
          <w:highlight w:val="yellow"/>
        </w:rPr>
        <w:t>нуклеїнові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кислоти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Залежно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від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природи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нуклеїнової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кислоти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нуклеопротеїди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поділяються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на </w:t>
      </w:r>
      <w:proofErr w:type="spellStart"/>
      <w:r w:rsidRPr="00AC20A8">
        <w:rPr>
          <w:bCs/>
          <w:sz w:val="28"/>
          <w:szCs w:val="28"/>
          <w:highlight w:val="yellow"/>
        </w:rPr>
        <w:t>рибонуклеопротеїди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(РНП), </w:t>
      </w:r>
      <w:proofErr w:type="spellStart"/>
      <w:r w:rsidRPr="00AC20A8">
        <w:rPr>
          <w:bCs/>
          <w:sz w:val="28"/>
          <w:szCs w:val="28"/>
          <w:highlight w:val="yellow"/>
        </w:rPr>
        <w:t>якщо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до </w:t>
      </w:r>
      <w:proofErr w:type="spellStart"/>
      <w:r w:rsidRPr="00AC20A8">
        <w:rPr>
          <w:bCs/>
          <w:sz w:val="28"/>
          <w:szCs w:val="28"/>
          <w:highlight w:val="yellow"/>
        </w:rPr>
        <w:t>їх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складу входить </w:t>
      </w:r>
      <w:proofErr w:type="spellStart"/>
      <w:r w:rsidRPr="00AC20A8">
        <w:rPr>
          <w:bCs/>
          <w:sz w:val="28"/>
          <w:szCs w:val="28"/>
          <w:highlight w:val="yellow"/>
        </w:rPr>
        <w:t>рибонуклеїнова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кислота – РНК, а </w:t>
      </w:r>
      <w:proofErr w:type="spellStart"/>
      <w:r w:rsidRPr="00AC20A8">
        <w:rPr>
          <w:bCs/>
          <w:sz w:val="28"/>
          <w:szCs w:val="28"/>
          <w:highlight w:val="yellow"/>
        </w:rPr>
        <w:t>якщо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дезоксирибонуклеїнова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кислота – ДНК. </w:t>
      </w:r>
      <w:proofErr w:type="spellStart"/>
      <w:r w:rsidRPr="00AC20A8">
        <w:rPr>
          <w:bCs/>
          <w:sz w:val="28"/>
          <w:szCs w:val="28"/>
          <w:highlight w:val="yellow"/>
        </w:rPr>
        <w:t>Хромопротеїди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побудовані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з простого </w:t>
      </w:r>
      <w:proofErr w:type="spellStart"/>
      <w:r w:rsidRPr="00AC20A8">
        <w:rPr>
          <w:bCs/>
          <w:sz w:val="28"/>
          <w:szCs w:val="28"/>
          <w:highlight w:val="yellow"/>
        </w:rPr>
        <w:t>білка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забарвленої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простетичної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якою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можуть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бути </w:t>
      </w:r>
      <w:proofErr w:type="spellStart"/>
      <w:r w:rsidRPr="00AC20A8">
        <w:rPr>
          <w:bCs/>
          <w:sz w:val="28"/>
          <w:szCs w:val="28"/>
          <w:highlight w:val="yellow"/>
        </w:rPr>
        <w:t>похідні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каротину, </w:t>
      </w:r>
      <w:proofErr w:type="spellStart"/>
      <w:r w:rsidRPr="00AC20A8">
        <w:rPr>
          <w:bCs/>
          <w:sz w:val="28"/>
          <w:szCs w:val="28"/>
          <w:highlight w:val="yellow"/>
        </w:rPr>
        <w:t>порфірину</w:t>
      </w:r>
      <w:proofErr w:type="spellEnd"/>
      <w:r w:rsidRPr="00AC20A8">
        <w:rPr>
          <w:bCs/>
          <w:sz w:val="28"/>
          <w:szCs w:val="28"/>
          <w:highlight w:val="yellow"/>
        </w:rPr>
        <w:t xml:space="preserve"> (</w:t>
      </w:r>
      <w:proofErr w:type="spellStart"/>
      <w:r w:rsidRPr="00AC20A8">
        <w:rPr>
          <w:bCs/>
          <w:sz w:val="28"/>
          <w:szCs w:val="28"/>
          <w:highlight w:val="yellow"/>
        </w:rPr>
        <w:t>гемоглобін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міоглобін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ферменти</w:t>
      </w:r>
      <w:proofErr w:type="spellEnd"/>
      <w:r w:rsidRPr="00AC20A8">
        <w:rPr>
          <w:bCs/>
          <w:sz w:val="28"/>
          <w:szCs w:val="28"/>
          <w:highlight w:val="yellow"/>
        </w:rPr>
        <w:t xml:space="preserve">). </w:t>
      </w:r>
      <w:proofErr w:type="spellStart"/>
      <w:r w:rsidRPr="00AC20A8">
        <w:rPr>
          <w:bCs/>
          <w:sz w:val="28"/>
          <w:szCs w:val="28"/>
          <w:highlight w:val="yellow"/>
        </w:rPr>
        <w:t>Гемоглобін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крові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хромопротеїд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міоглобін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міститься</w:t>
      </w:r>
      <w:proofErr w:type="spellEnd"/>
      <w:r w:rsidRPr="00AC20A8">
        <w:rPr>
          <w:bCs/>
          <w:sz w:val="28"/>
          <w:szCs w:val="28"/>
          <w:highlight w:val="yellow"/>
        </w:rPr>
        <w:t xml:space="preserve"> у </w:t>
      </w:r>
      <w:proofErr w:type="spellStart"/>
      <w:r w:rsidRPr="00AC20A8">
        <w:rPr>
          <w:bCs/>
          <w:sz w:val="28"/>
          <w:szCs w:val="28"/>
          <w:highlight w:val="yellow"/>
        </w:rPr>
        <w:t>м’язах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тварин. </w:t>
      </w:r>
      <w:proofErr w:type="spellStart"/>
      <w:r w:rsidRPr="00AC20A8">
        <w:rPr>
          <w:bCs/>
          <w:sz w:val="28"/>
          <w:szCs w:val="28"/>
          <w:highlight w:val="yellow"/>
        </w:rPr>
        <w:t>Глюкопротеїди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у </w:t>
      </w:r>
      <w:proofErr w:type="spellStart"/>
      <w:r w:rsidRPr="00AC20A8">
        <w:rPr>
          <w:bCs/>
          <w:sz w:val="28"/>
          <w:szCs w:val="28"/>
          <w:highlight w:val="yellow"/>
        </w:rPr>
        <w:t>складі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простетичної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містять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залишки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вуглеводів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та </w:t>
      </w:r>
      <w:proofErr w:type="spellStart"/>
      <w:r w:rsidRPr="00AC20A8">
        <w:rPr>
          <w:bCs/>
          <w:sz w:val="28"/>
          <w:szCs w:val="28"/>
          <w:highlight w:val="yellow"/>
        </w:rPr>
        <w:t>їх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похідні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Входять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gramStart"/>
      <w:r w:rsidRPr="00AC20A8">
        <w:rPr>
          <w:bCs/>
          <w:sz w:val="28"/>
          <w:szCs w:val="28"/>
          <w:highlight w:val="yellow"/>
        </w:rPr>
        <w:t>до складу</w:t>
      </w:r>
      <w:proofErr w:type="gram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крові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білків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молока, </w:t>
      </w:r>
      <w:proofErr w:type="spellStart"/>
      <w:r w:rsidRPr="00AC20A8">
        <w:rPr>
          <w:bCs/>
          <w:sz w:val="28"/>
          <w:szCs w:val="28"/>
          <w:highlight w:val="yellow"/>
        </w:rPr>
        <w:t>яєць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ферментів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гормонів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Металопротеїди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gramStart"/>
      <w:r w:rsidRPr="00AC20A8">
        <w:rPr>
          <w:bCs/>
          <w:sz w:val="28"/>
          <w:szCs w:val="28"/>
          <w:highlight w:val="yellow"/>
        </w:rPr>
        <w:t>до складу</w:t>
      </w:r>
      <w:proofErr w:type="gram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простетичної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входять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залізо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мідь</w:t>
      </w:r>
      <w:proofErr w:type="spellEnd"/>
      <w:r w:rsidRPr="00AC20A8">
        <w:rPr>
          <w:bCs/>
          <w:sz w:val="28"/>
          <w:szCs w:val="28"/>
          <w:highlight w:val="yellow"/>
        </w:rPr>
        <w:t xml:space="preserve">, кобальт, цинк та </w:t>
      </w:r>
      <w:proofErr w:type="spellStart"/>
      <w:r w:rsidRPr="00AC20A8">
        <w:rPr>
          <w:bCs/>
          <w:sz w:val="28"/>
          <w:szCs w:val="28"/>
          <w:highlight w:val="yellow"/>
        </w:rPr>
        <w:t>інші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елементи</w:t>
      </w:r>
      <w:proofErr w:type="spellEnd"/>
      <w:r w:rsidRPr="00AC20A8">
        <w:rPr>
          <w:bCs/>
          <w:sz w:val="28"/>
          <w:szCs w:val="28"/>
          <w:highlight w:val="yellow"/>
        </w:rPr>
        <w:t xml:space="preserve">. До </w:t>
      </w:r>
      <w:proofErr w:type="spellStart"/>
      <w:r w:rsidRPr="00AC20A8">
        <w:rPr>
          <w:bCs/>
          <w:sz w:val="28"/>
          <w:szCs w:val="28"/>
          <w:highlight w:val="yellow"/>
        </w:rPr>
        <w:t>металопротеїдів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належить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велика </w:t>
      </w:r>
      <w:proofErr w:type="spellStart"/>
      <w:r w:rsidRPr="00AC20A8">
        <w:rPr>
          <w:bCs/>
          <w:sz w:val="28"/>
          <w:szCs w:val="28"/>
          <w:highlight w:val="yellow"/>
        </w:rPr>
        <w:t>група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ферментів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Фосфопротеїди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містять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у </w:t>
      </w:r>
      <w:proofErr w:type="spellStart"/>
      <w:r w:rsidRPr="00AC20A8">
        <w:rPr>
          <w:bCs/>
          <w:sz w:val="28"/>
          <w:szCs w:val="28"/>
          <w:highlight w:val="yellow"/>
        </w:rPr>
        <w:t>вигляді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простетичної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залишки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ортофосфорної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кислоти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Ці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білки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входять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до складу </w:t>
      </w:r>
      <w:proofErr w:type="spellStart"/>
      <w:r w:rsidRPr="00AC20A8">
        <w:rPr>
          <w:bCs/>
          <w:sz w:val="28"/>
          <w:szCs w:val="28"/>
          <w:highlight w:val="yellow"/>
        </w:rPr>
        <w:t>білків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яєць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gramStart"/>
      <w:r w:rsidRPr="00AC20A8">
        <w:rPr>
          <w:bCs/>
          <w:sz w:val="28"/>
          <w:szCs w:val="28"/>
          <w:highlight w:val="yellow"/>
        </w:rPr>
        <w:t xml:space="preserve">( </w:t>
      </w:r>
      <w:proofErr w:type="spellStart"/>
      <w:r w:rsidRPr="00AC20A8">
        <w:rPr>
          <w:bCs/>
          <w:sz w:val="28"/>
          <w:szCs w:val="28"/>
          <w:highlight w:val="yellow"/>
        </w:rPr>
        <w:t>овальбумін</w:t>
      </w:r>
      <w:proofErr w:type="spellEnd"/>
      <w:proofErr w:type="gramEnd"/>
      <w:r w:rsidRPr="00AC20A8">
        <w:rPr>
          <w:bCs/>
          <w:sz w:val="28"/>
          <w:szCs w:val="28"/>
          <w:highlight w:val="yellow"/>
        </w:rPr>
        <w:t>), молока (</w:t>
      </w:r>
      <w:proofErr w:type="spellStart"/>
      <w:r w:rsidRPr="00AC20A8">
        <w:rPr>
          <w:bCs/>
          <w:sz w:val="28"/>
          <w:szCs w:val="28"/>
          <w:highlight w:val="yellow"/>
        </w:rPr>
        <w:t>казеїн</w:t>
      </w:r>
      <w:proofErr w:type="spellEnd"/>
      <w:r w:rsidRPr="00AC20A8">
        <w:rPr>
          <w:bCs/>
          <w:sz w:val="28"/>
          <w:szCs w:val="28"/>
          <w:highlight w:val="yellow"/>
        </w:rPr>
        <w:t xml:space="preserve">). </w:t>
      </w:r>
      <w:proofErr w:type="spellStart"/>
      <w:r w:rsidRPr="00AC20A8">
        <w:rPr>
          <w:bCs/>
          <w:sz w:val="28"/>
          <w:szCs w:val="28"/>
          <w:highlight w:val="yellow"/>
        </w:rPr>
        <w:t>Ліпопротеїди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у </w:t>
      </w:r>
      <w:proofErr w:type="spellStart"/>
      <w:r w:rsidRPr="00AC20A8">
        <w:rPr>
          <w:bCs/>
          <w:sz w:val="28"/>
          <w:szCs w:val="28"/>
          <w:highlight w:val="yellow"/>
        </w:rPr>
        <w:t>складі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простетичної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містять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ліпіди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і </w:t>
      </w:r>
      <w:proofErr w:type="spellStart"/>
      <w:r w:rsidRPr="00AC20A8">
        <w:rPr>
          <w:bCs/>
          <w:sz w:val="28"/>
          <w:szCs w:val="28"/>
          <w:highlight w:val="yellow"/>
        </w:rPr>
        <w:t>їх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похідні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(</w:t>
      </w:r>
      <w:proofErr w:type="spellStart"/>
      <w:r w:rsidRPr="00AC20A8">
        <w:rPr>
          <w:bCs/>
          <w:sz w:val="28"/>
          <w:szCs w:val="28"/>
          <w:highlight w:val="yellow"/>
        </w:rPr>
        <w:t>тригліцериди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фосфоліпіди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холестерин </w:t>
      </w:r>
      <w:proofErr w:type="spellStart"/>
      <w:r w:rsidRPr="00AC20A8">
        <w:rPr>
          <w:bCs/>
          <w:sz w:val="28"/>
          <w:szCs w:val="28"/>
          <w:highlight w:val="yellow"/>
        </w:rPr>
        <w:t>тощо</w:t>
      </w:r>
      <w:proofErr w:type="spellEnd"/>
      <w:r w:rsidRPr="00AC20A8">
        <w:rPr>
          <w:bCs/>
          <w:sz w:val="28"/>
          <w:szCs w:val="28"/>
          <w:highlight w:val="yellow"/>
        </w:rPr>
        <w:t xml:space="preserve">). </w:t>
      </w:r>
      <w:proofErr w:type="spellStart"/>
      <w:r w:rsidRPr="00AC20A8">
        <w:rPr>
          <w:bCs/>
          <w:sz w:val="28"/>
          <w:szCs w:val="28"/>
          <w:highlight w:val="yellow"/>
        </w:rPr>
        <w:t>Найчастіше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простетичною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групою</w:t>
      </w:r>
      <w:proofErr w:type="spellEnd"/>
      <w:r w:rsidRPr="00AC20A8">
        <w:rPr>
          <w:bCs/>
          <w:sz w:val="28"/>
          <w:szCs w:val="28"/>
          <w:highlight w:val="yellow"/>
        </w:rPr>
        <w:t xml:space="preserve"> є </w:t>
      </w:r>
      <w:proofErr w:type="spellStart"/>
      <w:r w:rsidRPr="00AC20A8">
        <w:rPr>
          <w:bCs/>
          <w:sz w:val="28"/>
          <w:szCs w:val="28"/>
          <w:highlight w:val="yellow"/>
        </w:rPr>
        <w:t>нейтральні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жири</w:t>
      </w:r>
      <w:proofErr w:type="spellEnd"/>
      <w:r w:rsidRPr="00AC20A8">
        <w:rPr>
          <w:bCs/>
          <w:sz w:val="28"/>
          <w:szCs w:val="28"/>
          <w:highlight w:val="yellow"/>
        </w:rPr>
        <w:t xml:space="preserve"> – </w:t>
      </w:r>
      <w:proofErr w:type="spellStart"/>
      <w:r w:rsidRPr="00AC20A8">
        <w:rPr>
          <w:bCs/>
          <w:sz w:val="28"/>
          <w:szCs w:val="28"/>
          <w:highlight w:val="yellow"/>
        </w:rPr>
        <w:t>тригліцериди</w:t>
      </w:r>
      <w:proofErr w:type="spellEnd"/>
      <w:r w:rsidRPr="00AC20A8">
        <w:rPr>
          <w:bCs/>
          <w:sz w:val="28"/>
          <w:szCs w:val="28"/>
          <w:highlight w:val="yellow"/>
        </w:rPr>
        <w:t xml:space="preserve">. </w:t>
      </w:r>
      <w:proofErr w:type="spellStart"/>
      <w:r w:rsidRPr="00AC20A8">
        <w:rPr>
          <w:bCs/>
          <w:sz w:val="28"/>
          <w:szCs w:val="28"/>
          <w:highlight w:val="yellow"/>
        </w:rPr>
        <w:t>Входять</w:t>
      </w:r>
      <w:proofErr w:type="spellEnd"/>
      <w:r w:rsidRPr="00AC20A8">
        <w:rPr>
          <w:bCs/>
          <w:sz w:val="28"/>
          <w:szCs w:val="28"/>
          <w:highlight w:val="yellow"/>
        </w:rPr>
        <w:t xml:space="preserve"> </w:t>
      </w:r>
      <w:proofErr w:type="gramStart"/>
      <w:r w:rsidRPr="00AC20A8">
        <w:rPr>
          <w:bCs/>
          <w:sz w:val="28"/>
          <w:szCs w:val="28"/>
          <w:highlight w:val="yellow"/>
        </w:rPr>
        <w:t>до складу</w:t>
      </w:r>
      <w:proofErr w:type="gramEnd"/>
      <w:r w:rsidRPr="00AC20A8">
        <w:rPr>
          <w:bCs/>
          <w:sz w:val="28"/>
          <w:szCs w:val="28"/>
          <w:highlight w:val="yellow"/>
        </w:rPr>
        <w:t xml:space="preserve"> </w:t>
      </w:r>
      <w:proofErr w:type="spellStart"/>
      <w:r w:rsidRPr="00AC20A8">
        <w:rPr>
          <w:bCs/>
          <w:sz w:val="28"/>
          <w:szCs w:val="28"/>
          <w:highlight w:val="yellow"/>
        </w:rPr>
        <w:t>біологічних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мембран, </w:t>
      </w:r>
      <w:proofErr w:type="spellStart"/>
      <w:r w:rsidRPr="00AC20A8">
        <w:rPr>
          <w:bCs/>
          <w:sz w:val="28"/>
          <w:szCs w:val="28"/>
          <w:highlight w:val="yellow"/>
        </w:rPr>
        <w:t>крові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лімфи</w:t>
      </w:r>
      <w:proofErr w:type="spellEnd"/>
      <w:r w:rsidRPr="00AC20A8">
        <w:rPr>
          <w:bCs/>
          <w:sz w:val="28"/>
          <w:szCs w:val="28"/>
          <w:highlight w:val="yellow"/>
        </w:rPr>
        <w:t xml:space="preserve">, </w:t>
      </w:r>
      <w:proofErr w:type="spellStart"/>
      <w:r w:rsidRPr="00AC20A8">
        <w:rPr>
          <w:bCs/>
          <w:sz w:val="28"/>
          <w:szCs w:val="28"/>
          <w:highlight w:val="yellow"/>
        </w:rPr>
        <w:t>нервових</w:t>
      </w:r>
      <w:proofErr w:type="spellEnd"/>
      <w:r w:rsidRPr="00AC20A8">
        <w:rPr>
          <w:bCs/>
          <w:sz w:val="28"/>
          <w:szCs w:val="28"/>
          <w:highlight w:val="yellow"/>
        </w:rPr>
        <w:t xml:space="preserve"> тканин та </w:t>
      </w:r>
      <w:proofErr w:type="spellStart"/>
      <w:r w:rsidRPr="00AC20A8">
        <w:rPr>
          <w:bCs/>
          <w:sz w:val="28"/>
          <w:szCs w:val="28"/>
          <w:highlight w:val="yellow"/>
        </w:rPr>
        <w:t>інше</w:t>
      </w:r>
      <w:proofErr w:type="spellEnd"/>
    </w:p>
    <w:p w14:paraId="360243E2" w14:textId="77777777" w:rsidR="00961050" w:rsidRPr="00961050" w:rsidRDefault="00961050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16"/>
          <w:szCs w:val="16"/>
          <w:lang w:val="ru-UA"/>
        </w:rPr>
      </w:pPr>
    </w:p>
    <w:p w14:paraId="2D0AABDE" w14:textId="256DECDE" w:rsidR="00961050" w:rsidRPr="00961050" w:rsidRDefault="00961050" w:rsidP="00961050">
      <w:pPr>
        <w:pStyle w:val="af2"/>
        <w:numPr>
          <w:ilvl w:val="0"/>
          <w:numId w:val="18"/>
        </w:numPr>
        <w:tabs>
          <w:tab w:val="left" w:pos="284"/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>Структури</w:t>
      </w:r>
      <w:proofErr w:type="spellEnd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 xml:space="preserve"> </w:t>
      </w:r>
      <w:proofErr w:type="spellStart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>білків</w:t>
      </w:r>
      <w:proofErr w:type="spellEnd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 xml:space="preserve">: </w:t>
      </w:r>
      <w:proofErr w:type="spellStart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>первинна</w:t>
      </w:r>
      <w:proofErr w:type="spellEnd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 xml:space="preserve">, </w:t>
      </w:r>
      <w:proofErr w:type="spellStart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>вторинна</w:t>
      </w:r>
      <w:proofErr w:type="spellEnd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 xml:space="preserve">, </w:t>
      </w:r>
      <w:proofErr w:type="spellStart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>третинна</w:t>
      </w:r>
      <w:proofErr w:type="spellEnd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 xml:space="preserve">, </w:t>
      </w:r>
      <w:proofErr w:type="spellStart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>четвертинна</w:t>
      </w:r>
      <w:proofErr w:type="spellEnd"/>
      <w:r w:rsidRPr="00961050">
        <w:rPr>
          <w:rFonts w:ascii="Times New Roman" w:hAnsi="Times New Roman"/>
          <w:b/>
          <w:bCs/>
          <w:sz w:val="28"/>
          <w:szCs w:val="28"/>
          <w:lang w:val="ru-UA"/>
        </w:rPr>
        <w:t>.</w:t>
      </w:r>
    </w:p>
    <w:p w14:paraId="76FEEE58" w14:textId="77777777" w:rsidR="00961050" w:rsidRPr="00961050" w:rsidRDefault="00961050" w:rsidP="00B94D8E">
      <w:pPr>
        <w:tabs>
          <w:tab w:val="left" w:pos="284"/>
          <w:tab w:val="left" w:pos="567"/>
        </w:tabs>
        <w:ind w:firstLine="709"/>
        <w:jc w:val="both"/>
        <w:rPr>
          <w:bCs/>
          <w:sz w:val="16"/>
          <w:szCs w:val="16"/>
          <w:lang w:val="uk-UA"/>
        </w:rPr>
      </w:pPr>
    </w:p>
    <w:p w14:paraId="0CAD06E3" w14:textId="0FF2F71E" w:rsidR="00B94D8E" w:rsidRPr="00961050" w:rsidRDefault="00B94D8E" w:rsidP="00961050">
      <w:pPr>
        <w:pStyle w:val="af2"/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UA"/>
        </w:rPr>
      </w:pP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Залежно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від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характеру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згортання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і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взаємодії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поліпептидних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ланцюгів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,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виділяють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чотири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рівні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структурної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організації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 xml:space="preserve"> </w:t>
      </w: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білка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>:</w:t>
      </w:r>
    </w:p>
    <w:p w14:paraId="745AAB3E" w14:textId="77777777" w:rsidR="00961050" w:rsidRPr="00961050" w:rsidRDefault="00B94D8E" w:rsidP="00961050">
      <w:pPr>
        <w:pStyle w:val="af2"/>
        <w:numPr>
          <w:ilvl w:val="0"/>
          <w:numId w:val="19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UA"/>
        </w:rPr>
      </w:pP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первинну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>;</w:t>
      </w:r>
    </w:p>
    <w:p w14:paraId="23B59230" w14:textId="77777777" w:rsidR="00961050" w:rsidRPr="00961050" w:rsidRDefault="00B94D8E" w:rsidP="00961050">
      <w:pPr>
        <w:pStyle w:val="af2"/>
        <w:numPr>
          <w:ilvl w:val="0"/>
          <w:numId w:val="19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UA"/>
        </w:rPr>
      </w:pP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вторинну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>;</w:t>
      </w:r>
    </w:p>
    <w:p w14:paraId="292F6201" w14:textId="77777777" w:rsidR="00961050" w:rsidRPr="00961050" w:rsidRDefault="00B94D8E" w:rsidP="00961050">
      <w:pPr>
        <w:pStyle w:val="af2"/>
        <w:numPr>
          <w:ilvl w:val="0"/>
          <w:numId w:val="19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UA"/>
        </w:rPr>
      </w:pP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третинну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>;</w:t>
      </w:r>
    </w:p>
    <w:p w14:paraId="21A1E35B" w14:textId="2E706715" w:rsidR="00B94D8E" w:rsidRPr="00961050" w:rsidRDefault="00B94D8E" w:rsidP="00961050">
      <w:pPr>
        <w:pStyle w:val="af2"/>
        <w:numPr>
          <w:ilvl w:val="0"/>
          <w:numId w:val="19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UA"/>
        </w:rPr>
      </w:pPr>
      <w:proofErr w:type="spellStart"/>
      <w:r w:rsidRPr="00961050">
        <w:rPr>
          <w:rFonts w:ascii="Times New Roman" w:hAnsi="Times New Roman"/>
          <w:bCs/>
          <w:sz w:val="28"/>
          <w:szCs w:val="28"/>
          <w:lang w:val="ru-UA"/>
        </w:rPr>
        <w:t>четвертинну</w:t>
      </w:r>
      <w:proofErr w:type="spellEnd"/>
      <w:r w:rsidRPr="00961050">
        <w:rPr>
          <w:rFonts w:ascii="Times New Roman" w:hAnsi="Times New Roman"/>
          <w:bCs/>
          <w:sz w:val="28"/>
          <w:szCs w:val="28"/>
          <w:lang w:val="ru-UA"/>
        </w:rPr>
        <w:t>.</w:t>
      </w:r>
    </w:p>
    <w:p w14:paraId="41DFF544" w14:textId="5A9BDF4B" w:rsidR="003A38AF" w:rsidRPr="00961050" w:rsidRDefault="003A38AF" w:rsidP="009C5A65">
      <w:pPr>
        <w:tabs>
          <w:tab w:val="left" w:pos="284"/>
          <w:tab w:val="left" w:pos="567"/>
        </w:tabs>
        <w:ind w:firstLine="709"/>
        <w:jc w:val="both"/>
        <w:rPr>
          <w:bCs/>
          <w:sz w:val="16"/>
          <w:szCs w:val="16"/>
          <w:lang w:val="uk-UA"/>
        </w:rPr>
      </w:pPr>
    </w:p>
    <w:p w14:paraId="2F709C25" w14:textId="77777777" w:rsidR="001D1F64" w:rsidRDefault="00961050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en-US"/>
        </w:rPr>
      </w:pPr>
      <w:r w:rsidRPr="00961050">
        <w:rPr>
          <w:b/>
          <w:bCs/>
          <w:sz w:val="28"/>
          <w:szCs w:val="28"/>
          <w:lang w:val="uk-UA"/>
        </w:rPr>
        <w:t>Первинна структура білка</w:t>
      </w:r>
      <w:r w:rsidRPr="0096105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представляє</w:t>
      </w:r>
      <w:r w:rsidRPr="00961050">
        <w:rPr>
          <w:sz w:val="28"/>
          <w:szCs w:val="28"/>
          <w:lang w:val="uk-UA"/>
        </w:rPr>
        <w:t xml:space="preserve"> собою послідовність амінокислот, </w:t>
      </w:r>
      <w:r w:rsidR="001D1F64">
        <w:rPr>
          <w:sz w:val="28"/>
          <w:szCs w:val="28"/>
          <w:lang w:val="uk-UA"/>
        </w:rPr>
        <w:t>об</w:t>
      </w:r>
      <w:r w:rsidR="001D1F64" w:rsidRPr="001D1F64">
        <w:rPr>
          <w:sz w:val="28"/>
          <w:szCs w:val="28"/>
          <w:lang w:val="uk-UA"/>
        </w:rPr>
        <w:t>’</w:t>
      </w:r>
      <w:r w:rsidRPr="00961050">
        <w:rPr>
          <w:sz w:val="28"/>
          <w:szCs w:val="28"/>
          <w:lang w:val="uk-UA"/>
        </w:rPr>
        <w:t>єднаних між собою пептидними (кислотно-</w:t>
      </w:r>
      <w:proofErr w:type="spellStart"/>
      <w:r w:rsidRPr="00961050">
        <w:rPr>
          <w:sz w:val="28"/>
          <w:szCs w:val="28"/>
          <w:lang w:val="uk-UA"/>
        </w:rPr>
        <w:t>амідними</w:t>
      </w:r>
      <w:proofErr w:type="spellEnd"/>
      <w:r w:rsidRPr="00961050">
        <w:rPr>
          <w:sz w:val="28"/>
          <w:szCs w:val="28"/>
          <w:lang w:val="uk-UA"/>
        </w:rPr>
        <w:t xml:space="preserve">) зв’язками в лінійний ланцюг. </w:t>
      </w:r>
    </w:p>
    <w:p w14:paraId="18924AC6" w14:textId="77777777" w:rsidR="001D1F64" w:rsidRDefault="00961050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uk-UA"/>
        </w:rPr>
      </w:pPr>
      <w:r w:rsidRPr="00961050">
        <w:rPr>
          <w:sz w:val="28"/>
          <w:szCs w:val="28"/>
          <w:lang w:val="uk-UA"/>
        </w:rPr>
        <w:t xml:space="preserve">Кожен білок має унікальну, характерну лише для нього послідовність амінокислот, що генетично закодована та визначає формування наступних рівнів структурної організації. </w:t>
      </w:r>
    </w:p>
    <w:p w14:paraId="1A8A1707" w14:textId="77777777" w:rsidR="001D1F64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ru-UA"/>
        </w:rPr>
        <w:t>Н</w:t>
      </w:r>
      <w:proofErr w:type="spellStart"/>
      <w:r w:rsidR="00961050" w:rsidRPr="00961050">
        <w:rPr>
          <w:sz w:val="28"/>
          <w:szCs w:val="28"/>
          <w:lang w:val="uk-UA"/>
        </w:rPr>
        <w:t>езначна</w:t>
      </w:r>
      <w:proofErr w:type="spellEnd"/>
      <w:r w:rsidR="00961050" w:rsidRPr="00961050">
        <w:rPr>
          <w:sz w:val="28"/>
          <w:szCs w:val="28"/>
          <w:lang w:val="uk-UA"/>
        </w:rPr>
        <w:t xml:space="preserve"> заміна однієї амінокислоти у ланцюгу, який може складатися з сотень залишків, може істотно змінити властивості білка або повністю позбавити його біологічної активності.</w:t>
      </w:r>
    </w:p>
    <w:p w14:paraId="3AD2188D" w14:textId="3C8DFC63" w:rsidR="00961050" w:rsidRDefault="00961050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ru-UA"/>
        </w:rPr>
      </w:pPr>
      <w:proofErr w:type="spellStart"/>
      <w:r w:rsidRPr="001D1F64">
        <w:rPr>
          <w:b/>
          <w:bCs/>
          <w:sz w:val="28"/>
          <w:szCs w:val="28"/>
        </w:rPr>
        <w:t>Пептидний</w:t>
      </w:r>
      <w:proofErr w:type="spellEnd"/>
      <w:r w:rsidRPr="001D1F64">
        <w:rPr>
          <w:b/>
          <w:bCs/>
          <w:sz w:val="28"/>
          <w:szCs w:val="28"/>
        </w:rPr>
        <w:t xml:space="preserve"> </w:t>
      </w:r>
      <w:proofErr w:type="spellStart"/>
      <w:r w:rsidRPr="001D1F64">
        <w:rPr>
          <w:b/>
          <w:bCs/>
          <w:sz w:val="28"/>
          <w:szCs w:val="28"/>
        </w:rPr>
        <w:t>зв’язок</w:t>
      </w:r>
      <w:proofErr w:type="spellEnd"/>
      <w:r w:rsidRPr="00961050">
        <w:rPr>
          <w:sz w:val="28"/>
          <w:szCs w:val="28"/>
        </w:rPr>
        <w:t xml:space="preserve"> </w:t>
      </w:r>
      <w:r w:rsidR="001D1F64">
        <w:rPr>
          <w:sz w:val="28"/>
          <w:szCs w:val="28"/>
        </w:rPr>
        <w:t>–</w:t>
      </w:r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це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міцний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ковалентний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зв</w:t>
      </w:r>
      <w:r w:rsidR="001D1F64" w:rsidRPr="001D1F64">
        <w:rPr>
          <w:sz w:val="28"/>
          <w:szCs w:val="28"/>
        </w:rPr>
        <w:t>’</w:t>
      </w:r>
      <w:r w:rsidRPr="00961050">
        <w:rPr>
          <w:sz w:val="28"/>
          <w:szCs w:val="28"/>
        </w:rPr>
        <w:t>язок</w:t>
      </w:r>
      <w:proofErr w:type="spellEnd"/>
      <w:r w:rsidRPr="00961050">
        <w:rPr>
          <w:sz w:val="28"/>
          <w:szCs w:val="28"/>
        </w:rPr>
        <w:t xml:space="preserve">, </w:t>
      </w:r>
      <w:proofErr w:type="spellStart"/>
      <w:r w:rsidRPr="00961050">
        <w:rPr>
          <w:sz w:val="28"/>
          <w:szCs w:val="28"/>
        </w:rPr>
        <w:t>який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забезпечує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стійкість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первинної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структури</w:t>
      </w:r>
      <w:proofErr w:type="spellEnd"/>
      <w:r w:rsidRPr="00961050">
        <w:rPr>
          <w:sz w:val="28"/>
          <w:szCs w:val="28"/>
        </w:rPr>
        <w:t xml:space="preserve">. </w:t>
      </w:r>
      <w:proofErr w:type="spellStart"/>
      <w:r w:rsidRPr="00961050">
        <w:rPr>
          <w:sz w:val="28"/>
          <w:szCs w:val="28"/>
        </w:rPr>
        <w:t>Його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енергія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складає</w:t>
      </w:r>
      <w:proofErr w:type="spellEnd"/>
      <w:r w:rsidRPr="00961050">
        <w:rPr>
          <w:sz w:val="28"/>
          <w:szCs w:val="28"/>
        </w:rPr>
        <w:t xml:space="preserve"> 140</w:t>
      </w:r>
      <w:r w:rsidR="001D1F64" w:rsidRPr="001D1F64">
        <w:rPr>
          <w:sz w:val="28"/>
          <w:szCs w:val="28"/>
        </w:rPr>
        <w:t>-</w:t>
      </w:r>
      <w:r w:rsidRPr="00961050">
        <w:rPr>
          <w:sz w:val="28"/>
          <w:szCs w:val="28"/>
        </w:rPr>
        <w:t xml:space="preserve">400 кДж/моль, а </w:t>
      </w:r>
      <w:proofErr w:type="spellStart"/>
      <w:r w:rsidRPr="00961050">
        <w:rPr>
          <w:sz w:val="28"/>
          <w:szCs w:val="28"/>
        </w:rPr>
        <w:t>відстань</w:t>
      </w:r>
      <w:proofErr w:type="spellEnd"/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між</w:t>
      </w:r>
      <w:proofErr w:type="spellEnd"/>
      <w:r w:rsidRPr="00961050">
        <w:rPr>
          <w:sz w:val="28"/>
          <w:szCs w:val="28"/>
        </w:rPr>
        <w:t xml:space="preserve"> атомами </w:t>
      </w:r>
      <w:r w:rsidR="001D1F64">
        <w:rPr>
          <w:sz w:val="28"/>
          <w:szCs w:val="28"/>
        </w:rPr>
        <w:t>–</w:t>
      </w:r>
      <w:r w:rsidRPr="00961050">
        <w:rPr>
          <w:sz w:val="28"/>
          <w:szCs w:val="28"/>
        </w:rPr>
        <w:t xml:space="preserve"> </w:t>
      </w:r>
      <w:proofErr w:type="spellStart"/>
      <w:r w:rsidRPr="00961050">
        <w:rPr>
          <w:sz w:val="28"/>
          <w:szCs w:val="28"/>
        </w:rPr>
        <w:t>приблизно</w:t>
      </w:r>
      <w:proofErr w:type="spellEnd"/>
      <w:r w:rsidRPr="00961050">
        <w:rPr>
          <w:sz w:val="28"/>
          <w:szCs w:val="28"/>
        </w:rPr>
        <w:t xml:space="preserve"> 0,1</w:t>
      </w:r>
      <w:r w:rsidR="001D1F64" w:rsidRPr="001D1F64">
        <w:rPr>
          <w:sz w:val="28"/>
          <w:szCs w:val="28"/>
        </w:rPr>
        <w:t>-</w:t>
      </w:r>
      <w:r w:rsidRPr="00961050">
        <w:rPr>
          <w:sz w:val="28"/>
          <w:szCs w:val="28"/>
        </w:rPr>
        <w:t>0,2 нм.</w:t>
      </w:r>
    </w:p>
    <w:p w14:paraId="59ABA80C" w14:textId="77777777" w:rsidR="00AC20A8" w:rsidRPr="00AC20A8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ru-UA"/>
        </w:rPr>
      </w:pPr>
      <w:proofErr w:type="spellStart"/>
      <w:r w:rsidRPr="00AC20A8">
        <w:rPr>
          <w:b/>
          <w:bCs/>
          <w:sz w:val="28"/>
          <w:szCs w:val="28"/>
        </w:rPr>
        <w:t>Вторинна</w:t>
      </w:r>
      <w:proofErr w:type="spellEnd"/>
      <w:r w:rsidRPr="00AC20A8">
        <w:rPr>
          <w:b/>
          <w:bCs/>
          <w:sz w:val="28"/>
          <w:szCs w:val="28"/>
        </w:rPr>
        <w:t xml:space="preserve"> структура </w:t>
      </w:r>
      <w:proofErr w:type="spellStart"/>
      <w:r w:rsidRPr="00AC20A8">
        <w:rPr>
          <w:b/>
          <w:bCs/>
          <w:sz w:val="28"/>
          <w:szCs w:val="28"/>
        </w:rPr>
        <w:t>білк</w:t>
      </w:r>
      <w:proofErr w:type="spellEnd"/>
      <w:r w:rsidR="00AC20A8" w:rsidRPr="00AC20A8">
        <w:rPr>
          <w:b/>
          <w:bCs/>
          <w:sz w:val="28"/>
          <w:szCs w:val="28"/>
          <w:lang w:val="ru-UA"/>
        </w:rPr>
        <w:t>а</w:t>
      </w:r>
      <w:r w:rsidRPr="00AC20A8">
        <w:rPr>
          <w:sz w:val="28"/>
          <w:szCs w:val="28"/>
        </w:rPr>
        <w:t xml:space="preserve"> </w:t>
      </w:r>
      <w:r w:rsidR="00AC20A8" w:rsidRPr="00AC20A8">
        <w:rPr>
          <w:sz w:val="28"/>
          <w:szCs w:val="28"/>
        </w:rPr>
        <w:t>–</w:t>
      </w:r>
      <w:r w:rsidR="00AC20A8" w:rsidRPr="00AC20A8">
        <w:rPr>
          <w:sz w:val="28"/>
          <w:szCs w:val="28"/>
          <w:lang w:val="ru-UA"/>
        </w:rPr>
        <w:t xml:space="preserve"> </w:t>
      </w:r>
      <w:proofErr w:type="spellStart"/>
      <w:r w:rsidRPr="00AC20A8">
        <w:rPr>
          <w:sz w:val="28"/>
          <w:szCs w:val="28"/>
        </w:rPr>
        <w:t>укладк</w:t>
      </w:r>
      <w:proofErr w:type="spellEnd"/>
      <w:r w:rsidR="00AC20A8" w:rsidRPr="00AC20A8">
        <w:rPr>
          <w:sz w:val="28"/>
          <w:szCs w:val="28"/>
          <w:lang w:val="ru-UA"/>
        </w:rPr>
        <w:t>а</w:t>
      </w:r>
      <w:r w:rsidRPr="00AC20A8">
        <w:rPr>
          <w:sz w:val="28"/>
          <w:szCs w:val="28"/>
        </w:rPr>
        <w:t xml:space="preserve"> </w:t>
      </w:r>
      <w:proofErr w:type="spellStart"/>
      <w:r w:rsidRPr="00AC20A8">
        <w:rPr>
          <w:sz w:val="28"/>
          <w:szCs w:val="28"/>
        </w:rPr>
        <w:t>поліпептидних</w:t>
      </w:r>
      <w:proofErr w:type="spellEnd"/>
      <w:r w:rsidRPr="00AC20A8">
        <w:rPr>
          <w:sz w:val="28"/>
          <w:szCs w:val="28"/>
        </w:rPr>
        <w:t xml:space="preserve"> </w:t>
      </w:r>
      <w:proofErr w:type="spellStart"/>
      <w:r w:rsidRPr="00AC20A8">
        <w:rPr>
          <w:sz w:val="28"/>
          <w:szCs w:val="28"/>
        </w:rPr>
        <w:t>ланцюгів</w:t>
      </w:r>
      <w:proofErr w:type="spellEnd"/>
      <w:r w:rsidRPr="00AC20A8">
        <w:rPr>
          <w:sz w:val="28"/>
          <w:szCs w:val="28"/>
        </w:rPr>
        <w:t xml:space="preserve"> в </w:t>
      </w:r>
      <w:proofErr w:type="spellStart"/>
      <w:r w:rsidRPr="00AC20A8">
        <w:rPr>
          <w:sz w:val="28"/>
          <w:szCs w:val="28"/>
        </w:rPr>
        <w:t>упорядковану</w:t>
      </w:r>
      <w:proofErr w:type="spellEnd"/>
      <w:r w:rsidRPr="00AC20A8">
        <w:rPr>
          <w:sz w:val="28"/>
          <w:szCs w:val="28"/>
        </w:rPr>
        <w:t xml:space="preserve"> форму </w:t>
      </w:r>
      <w:proofErr w:type="spellStart"/>
      <w:r w:rsidR="00AC20A8" w:rsidRPr="00AC20A8">
        <w:rPr>
          <w:sz w:val="28"/>
          <w:szCs w:val="28"/>
        </w:rPr>
        <w:t>водневи</w:t>
      </w:r>
      <w:proofErr w:type="spellEnd"/>
      <w:r w:rsidR="00AC20A8" w:rsidRPr="00AC20A8">
        <w:rPr>
          <w:sz w:val="28"/>
          <w:szCs w:val="28"/>
          <w:lang w:val="ru-UA"/>
        </w:rPr>
        <w:t>ми</w:t>
      </w:r>
      <w:r w:rsidR="00AC20A8" w:rsidRPr="00AC20A8">
        <w:rPr>
          <w:sz w:val="28"/>
          <w:szCs w:val="28"/>
        </w:rPr>
        <w:t xml:space="preserve"> </w:t>
      </w:r>
      <w:proofErr w:type="spellStart"/>
      <w:r w:rsidR="00AC20A8" w:rsidRPr="00AC20A8">
        <w:rPr>
          <w:sz w:val="28"/>
          <w:szCs w:val="28"/>
        </w:rPr>
        <w:t>зв’язк</w:t>
      </w:r>
      <w:r w:rsidR="00AC20A8" w:rsidRPr="00AC20A8">
        <w:rPr>
          <w:sz w:val="28"/>
          <w:szCs w:val="28"/>
          <w:lang w:val="ru-UA"/>
        </w:rPr>
        <w:t>ами</w:t>
      </w:r>
      <w:proofErr w:type="spellEnd"/>
      <w:r w:rsidR="00AC20A8" w:rsidRPr="00AC20A8">
        <w:rPr>
          <w:sz w:val="28"/>
          <w:szCs w:val="28"/>
          <w:lang w:val="ru-UA"/>
        </w:rPr>
        <w:t xml:space="preserve">, </w:t>
      </w:r>
      <w:proofErr w:type="spellStart"/>
      <w:r w:rsidR="00AC20A8" w:rsidRPr="00AC20A8">
        <w:rPr>
          <w:sz w:val="28"/>
          <w:szCs w:val="28"/>
          <w:lang w:val="ru-UA"/>
        </w:rPr>
        <w:t>що</w:t>
      </w:r>
      <w:proofErr w:type="spellEnd"/>
      <w:r w:rsidR="00AC20A8" w:rsidRPr="00AC20A8">
        <w:rPr>
          <w:sz w:val="28"/>
          <w:szCs w:val="28"/>
        </w:rPr>
        <w:t xml:space="preserve"> </w:t>
      </w:r>
      <w:proofErr w:type="spellStart"/>
      <w:r w:rsidR="00AC20A8" w:rsidRPr="00AC20A8">
        <w:rPr>
          <w:sz w:val="28"/>
          <w:szCs w:val="28"/>
          <w:lang w:val="ru-UA"/>
        </w:rPr>
        <w:t>виникають</w:t>
      </w:r>
      <w:proofErr w:type="spellEnd"/>
      <w:r w:rsidR="00AC20A8" w:rsidRPr="00AC20A8">
        <w:rPr>
          <w:sz w:val="28"/>
          <w:szCs w:val="28"/>
          <w:lang w:val="ru-UA"/>
        </w:rPr>
        <w:t xml:space="preserve"> </w:t>
      </w:r>
      <w:proofErr w:type="spellStart"/>
      <w:r w:rsidR="00AC20A8" w:rsidRPr="00AC20A8">
        <w:rPr>
          <w:sz w:val="28"/>
          <w:szCs w:val="28"/>
        </w:rPr>
        <w:t>між</w:t>
      </w:r>
      <w:proofErr w:type="spellEnd"/>
      <w:r w:rsidR="00AC20A8" w:rsidRPr="00AC20A8">
        <w:rPr>
          <w:sz w:val="28"/>
          <w:szCs w:val="28"/>
        </w:rPr>
        <w:t xml:space="preserve"> –СО і –NH</w:t>
      </w:r>
      <w:r w:rsidR="00AC20A8" w:rsidRPr="00AC20A8">
        <w:rPr>
          <w:sz w:val="28"/>
          <w:szCs w:val="28"/>
          <w:lang w:val="ru-UA"/>
        </w:rPr>
        <w:t>-</w:t>
      </w:r>
      <w:proofErr w:type="spellStart"/>
      <w:r w:rsidR="00AC20A8" w:rsidRPr="00AC20A8">
        <w:rPr>
          <w:sz w:val="28"/>
          <w:szCs w:val="28"/>
          <w:lang w:val="ru-UA"/>
        </w:rPr>
        <w:t>групами</w:t>
      </w:r>
      <w:proofErr w:type="spellEnd"/>
      <w:r w:rsidRPr="00AC20A8">
        <w:rPr>
          <w:sz w:val="28"/>
          <w:szCs w:val="28"/>
        </w:rPr>
        <w:t xml:space="preserve">. </w:t>
      </w:r>
    </w:p>
    <w:p w14:paraId="5EE8660E" w14:textId="77777777" w:rsidR="00AC20A8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ru-UA"/>
        </w:rPr>
      </w:pPr>
      <w:proofErr w:type="spellStart"/>
      <w:r w:rsidRPr="00AC20A8">
        <w:rPr>
          <w:sz w:val="28"/>
          <w:szCs w:val="28"/>
        </w:rPr>
        <w:t>Існу</w:t>
      </w:r>
      <w:r w:rsidR="00AC20A8" w:rsidRPr="00AC20A8">
        <w:rPr>
          <w:sz w:val="28"/>
          <w:szCs w:val="28"/>
          <w:lang w:val="ru-UA"/>
        </w:rPr>
        <w:t>ють</w:t>
      </w:r>
      <w:proofErr w:type="spellEnd"/>
      <w:r w:rsidRPr="00AC20A8">
        <w:rPr>
          <w:sz w:val="28"/>
          <w:szCs w:val="28"/>
        </w:rPr>
        <w:t xml:space="preserve"> </w:t>
      </w:r>
      <w:proofErr w:type="spellStart"/>
      <w:r w:rsidRPr="00AC20A8">
        <w:rPr>
          <w:sz w:val="28"/>
          <w:szCs w:val="28"/>
        </w:rPr>
        <w:t>дві</w:t>
      </w:r>
      <w:proofErr w:type="spellEnd"/>
      <w:r w:rsidRPr="00AC20A8">
        <w:rPr>
          <w:sz w:val="28"/>
          <w:szCs w:val="28"/>
        </w:rPr>
        <w:t xml:space="preserve"> </w:t>
      </w:r>
      <w:proofErr w:type="spellStart"/>
      <w:r w:rsidRPr="00AC20A8">
        <w:rPr>
          <w:sz w:val="28"/>
          <w:szCs w:val="28"/>
        </w:rPr>
        <w:t>форми</w:t>
      </w:r>
      <w:proofErr w:type="spellEnd"/>
      <w:r w:rsidRPr="00AC20A8">
        <w:rPr>
          <w:sz w:val="28"/>
          <w:szCs w:val="28"/>
        </w:rPr>
        <w:t xml:space="preserve"> </w:t>
      </w:r>
      <w:proofErr w:type="spellStart"/>
      <w:r w:rsidRPr="00AC20A8">
        <w:rPr>
          <w:sz w:val="28"/>
          <w:szCs w:val="28"/>
        </w:rPr>
        <w:t>вторинної</w:t>
      </w:r>
      <w:proofErr w:type="spellEnd"/>
      <w:r w:rsidRPr="00AC20A8">
        <w:rPr>
          <w:sz w:val="28"/>
          <w:szCs w:val="28"/>
        </w:rPr>
        <w:t xml:space="preserve"> </w:t>
      </w:r>
      <w:proofErr w:type="spellStart"/>
      <w:r w:rsidRPr="00AC20A8">
        <w:rPr>
          <w:sz w:val="28"/>
          <w:szCs w:val="28"/>
        </w:rPr>
        <w:t>структури</w:t>
      </w:r>
      <w:proofErr w:type="spellEnd"/>
      <w:r w:rsidRPr="00AC20A8">
        <w:rPr>
          <w:sz w:val="28"/>
          <w:szCs w:val="28"/>
        </w:rPr>
        <w:t xml:space="preserve">: </w:t>
      </w:r>
      <w:r w:rsidRPr="00AC20A8">
        <w:rPr>
          <w:b/>
          <w:bCs/>
          <w:sz w:val="28"/>
          <w:szCs w:val="28"/>
        </w:rPr>
        <w:t>α</w:t>
      </w:r>
      <w:r w:rsidR="00AC20A8" w:rsidRPr="00AC20A8">
        <w:rPr>
          <w:b/>
          <w:bCs/>
          <w:sz w:val="28"/>
          <w:szCs w:val="28"/>
          <w:lang w:val="ru-UA"/>
        </w:rPr>
        <w:t>-</w:t>
      </w:r>
      <w:proofErr w:type="spellStart"/>
      <w:r w:rsidRPr="00AC20A8">
        <w:rPr>
          <w:b/>
          <w:bCs/>
          <w:sz w:val="28"/>
          <w:szCs w:val="28"/>
        </w:rPr>
        <w:t>спіраль</w:t>
      </w:r>
      <w:proofErr w:type="spellEnd"/>
      <w:r w:rsidRPr="00AC20A8">
        <w:rPr>
          <w:sz w:val="28"/>
          <w:szCs w:val="28"/>
        </w:rPr>
        <w:t xml:space="preserve"> і </w:t>
      </w:r>
      <w:r w:rsidRPr="00AC20A8">
        <w:rPr>
          <w:b/>
          <w:bCs/>
          <w:sz w:val="28"/>
          <w:szCs w:val="28"/>
        </w:rPr>
        <w:t>β</w:t>
      </w:r>
      <w:r w:rsidR="00AC20A8" w:rsidRPr="00AC20A8">
        <w:rPr>
          <w:b/>
          <w:bCs/>
          <w:sz w:val="28"/>
          <w:szCs w:val="28"/>
          <w:lang w:val="ru-UA"/>
        </w:rPr>
        <w:t>-</w:t>
      </w:r>
      <w:proofErr w:type="spellStart"/>
      <w:r w:rsidRPr="00AC20A8">
        <w:rPr>
          <w:b/>
          <w:bCs/>
          <w:sz w:val="28"/>
          <w:szCs w:val="28"/>
        </w:rPr>
        <w:t>конформація</w:t>
      </w:r>
      <w:proofErr w:type="spellEnd"/>
      <w:r w:rsidRPr="00AC20A8">
        <w:rPr>
          <w:sz w:val="28"/>
          <w:szCs w:val="28"/>
        </w:rPr>
        <w:t xml:space="preserve"> </w:t>
      </w:r>
      <w:r w:rsidR="00AC20A8" w:rsidRPr="00AC20A8">
        <w:rPr>
          <w:sz w:val="28"/>
          <w:szCs w:val="28"/>
          <w:lang w:val="ru-UA"/>
        </w:rPr>
        <w:t>(</w:t>
      </w:r>
      <w:r w:rsidRPr="00AC20A8">
        <w:rPr>
          <w:sz w:val="28"/>
          <w:szCs w:val="28"/>
        </w:rPr>
        <w:t>β</w:t>
      </w:r>
      <w:r w:rsidR="00AC20A8" w:rsidRPr="00AC20A8">
        <w:rPr>
          <w:sz w:val="28"/>
          <w:szCs w:val="28"/>
          <w:lang w:val="ru-UA"/>
        </w:rPr>
        <w:t>-</w:t>
      </w:r>
      <w:r w:rsidRPr="00AC20A8">
        <w:rPr>
          <w:sz w:val="28"/>
          <w:szCs w:val="28"/>
        </w:rPr>
        <w:t xml:space="preserve"> структура, β</w:t>
      </w:r>
      <w:r w:rsidR="00AC20A8" w:rsidRPr="00AC20A8">
        <w:rPr>
          <w:sz w:val="28"/>
          <w:szCs w:val="28"/>
          <w:lang w:val="ru-UA"/>
        </w:rPr>
        <w:t>-</w:t>
      </w:r>
      <w:proofErr w:type="spellStart"/>
      <w:r w:rsidRPr="00AC20A8">
        <w:rPr>
          <w:sz w:val="28"/>
          <w:szCs w:val="28"/>
        </w:rPr>
        <w:t>складковий</w:t>
      </w:r>
      <w:proofErr w:type="spellEnd"/>
      <w:r w:rsidRPr="00AC20A8">
        <w:rPr>
          <w:sz w:val="28"/>
          <w:szCs w:val="28"/>
        </w:rPr>
        <w:t xml:space="preserve"> шар</w:t>
      </w:r>
      <w:r w:rsidR="00AC20A8">
        <w:rPr>
          <w:sz w:val="28"/>
          <w:szCs w:val="28"/>
          <w:lang w:val="ru-UA"/>
        </w:rPr>
        <w:t>,</w:t>
      </w:r>
      <w:r w:rsidRPr="00AC20A8">
        <w:rPr>
          <w:sz w:val="28"/>
          <w:szCs w:val="28"/>
        </w:rPr>
        <w:t xml:space="preserve"> </w:t>
      </w:r>
      <w:proofErr w:type="spellStart"/>
      <w:r w:rsidRPr="00AC20A8">
        <w:rPr>
          <w:sz w:val="28"/>
          <w:szCs w:val="28"/>
        </w:rPr>
        <w:t>шарувато-складкова</w:t>
      </w:r>
      <w:proofErr w:type="spellEnd"/>
      <w:r w:rsidRPr="00AC20A8">
        <w:rPr>
          <w:sz w:val="28"/>
          <w:szCs w:val="28"/>
        </w:rPr>
        <w:t xml:space="preserve"> структура</w:t>
      </w:r>
      <w:r w:rsidR="00AC20A8" w:rsidRPr="00AC20A8">
        <w:rPr>
          <w:sz w:val="28"/>
          <w:szCs w:val="28"/>
          <w:lang w:val="ru-UA"/>
        </w:rPr>
        <w:t>)</w:t>
      </w:r>
      <w:r w:rsidRPr="00AC20A8">
        <w:rPr>
          <w:sz w:val="28"/>
          <w:szCs w:val="28"/>
        </w:rPr>
        <w:t xml:space="preserve">. </w:t>
      </w:r>
    </w:p>
    <w:p w14:paraId="6EF37831" w14:textId="0D56E478" w:rsidR="00AC20A8" w:rsidRPr="00AC0277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ru-UA"/>
        </w:rPr>
      </w:pPr>
      <w:proofErr w:type="spellStart"/>
      <w:r w:rsidRPr="00AC0277">
        <w:rPr>
          <w:sz w:val="28"/>
          <w:szCs w:val="28"/>
        </w:rPr>
        <w:t>Складкові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структури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зустрічають</w:t>
      </w:r>
      <w:proofErr w:type="spellEnd"/>
      <w:r w:rsidRPr="00AC0277">
        <w:rPr>
          <w:sz w:val="28"/>
          <w:szCs w:val="28"/>
        </w:rPr>
        <w:t xml:space="preserve"> у </w:t>
      </w:r>
      <w:proofErr w:type="spellStart"/>
      <w:r w:rsidRPr="00AC0277">
        <w:rPr>
          <w:sz w:val="28"/>
          <w:szCs w:val="28"/>
        </w:rPr>
        <w:t>колагена</w:t>
      </w:r>
      <w:proofErr w:type="spellEnd"/>
      <w:r w:rsidRPr="00AC0277">
        <w:rPr>
          <w:sz w:val="28"/>
          <w:szCs w:val="28"/>
        </w:rPr>
        <w:t xml:space="preserve">, кератина, </w:t>
      </w:r>
      <w:proofErr w:type="spellStart"/>
      <w:r w:rsidRPr="00AC0277">
        <w:rPr>
          <w:sz w:val="28"/>
          <w:szCs w:val="28"/>
        </w:rPr>
        <w:t>фіброїна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шовку</w:t>
      </w:r>
      <w:proofErr w:type="spellEnd"/>
      <w:r w:rsidRPr="00AC0277">
        <w:rPr>
          <w:sz w:val="28"/>
          <w:szCs w:val="28"/>
        </w:rPr>
        <w:t xml:space="preserve">, трипсина, у </w:t>
      </w:r>
      <w:proofErr w:type="spellStart"/>
      <w:r w:rsidRPr="00AC0277">
        <w:rPr>
          <w:sz w:val="28"/>
          <w:szCs w:val="28"/>
        </w:rPr>
        <w:t>глобулярних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білків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ці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структури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складають</w:t>
      </w:r>
      <w:proofErr w:type="spellEnd"/>
      <w:r w:rsidRPr="00AC0277">
        <w:rPr>
          <w:sz w:val="28"/>
          <w:szCs w:val="28"/>
        </w:rPr>
        <w:t xml:space="preserve"> 15% і </w:t>
      </w:r>
      <w:proofErr w:type="spellStart"/>
      <w:r w:rsidRPr="00AC0277">
        <w:rPr>
          <w:sz w:val="28"/>
          <w:szCs w:val="28"/>
        </w:rPr>
        <w:t>більше</w:t>
      </w:r>
      <w:proofErr w:type="spellEnd"/>
      <w:r w:rsidRPr="00AC0277">
        <w:rPr>
          <w:sz w:val="28"/>
          <w:szCs w:val="28"/>
        </w:rPr>
        <w:t>, у α</w:t>
      </w:r>
      <w:r w:rsidR="00AC20A8" w:rsidRPr="00AC0277">
        <w:rPr>
          <w:sz w:val="28"/>
          <w:szCs w:val="28"/>
          <w:lang w:val="ru-UA"/>
        </w:rPr>
        <w:t>-</w:t>
      </w:r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амілази</w:t>
      </w:r>
      <w:proofErr w:type="spellEnd"/>
      <w:r w:rsidRPr="00AC0277">
        <w:rPr>
          <w:sz w:val="28"/>
          <w:szCs w:val="28"/>
        </w:rPr>
        <w:t xml:space="preserve"> до 30%.</w:t>
      </w:r>
    </w:p>
    <w:p w14:paraId="3EE9A69D" w14:textId="24A9A6EF" w:rsidR="00AC0277" w:rsidRPr="00AC0277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ru-UA"/>
        </w:rPr>
      </w:pPr>
      <w:proofErr w:type="spellStart"/>
      <w:r w:rsidRPr="00AC0277">
        <w:rPr>
          <w:sz w:val="28"/>
          <w:szCs w:val="28"/>
        </w:rPr>
        <w:t>Можливі</w:t>
      </w:r>
      <w:proofErr w:type="spellEnd"/>
      <w:r w:rsidRPr="00AC0277">
        <w:rPr>
          <w:sz w:val="28"/>
          <w:szCs w:val="28"/>
        </w:rPr>
        <w:t xml:space="preserve"> переходи </w:t>
      </w:r>
      <w:proofErr w:type="spellStart"/>
      <w:r w:rsidRPr="00AC0277">
        <w:rPr>
          <w:sz w:val="28"/>
          <w:szCs w:val="28"/>
        </w:rPr>
        <w:t>від</w:t>
      </w:r>
      <w:proofErr w:type="spellEnd"/>
      <w:r w:rsidRPr="00AC0277">
        <w:rPr>
          <w:sz w:val="28"/>
          <w:szCs w:val="28"/>
        </w:rPr>
        <w:t xml:space="preserve"> α-структур до β-структур і </w:t>
      </w:r>
      <w:proofErr w:type="spellStart"/>
      <w:r w:rsidRPr="00AC0277">
        <w:rPr>
          <w:sz w:val="28"/>
          <w:szCs w:val="28"/>
        </w:rPr>
        <w:t>зворотньо</w:t>
      </w:r>
      <w:proofErr w:type="spellEnd"/>
      <w:r w:rsidRPr="00AC0277">
        <w:rPr>
          <w:sz w:val="28"/>
          <w:szCs w:val="28"/>
        </w:rPr>
        <w:t>.</w:t>
      </w:r>
    </w:p>
    <w:p w14:paraId="40AD6262" w14:textId="56A426F6" w:rsidR="00AC0277" w:rsidRPr="00AC0277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ru-UA"/>
        </w:rPr>
      </w:pPr>
      <w:proofErr w:type="spellStart"/>
      <w:r w:rsidRPr="00AC0277">
        <w:rPr>
          <w:b/>
          <w:bCs/>
          <w:sz w:val="28"/>
          <w:szCs w:val="28"/>
        </w:rPr>
        <w:t>Третинна</w:t>
      </w:r>
      <w:proofErr w:type="spellEnd"/>
      <w:r w:rsidRPr="00AC0277">
        <w:rPr>
          <w:b/>
          <w:bCs/>
          <w:sz w:val="28"/>
          <w:szCs w:val="28"/>
        </w:rPr>
        <w:t xml:space="preserve"> структура</w:t>
      </w:r>
      <w:r w:rsidRPr="00AC0277">
        <w:rPr>
          <w:sz w:val="28"/>
          <w:szCs w:val="28"/>
        </w:rPr>
        <w:t xml:space="preserve"> </w:t>
      </w:r>
      <w:proofErr w:type="spellStart"/>
      <w:r w:rsidR="00AC0277" w:rsidRPr="00AC0277">
        <w:rPr>
          <w:sz w:val="28"/>
          <w:szCs w:val="28"/>
          <w:lang w:val="ru-UA"/>
        </w:rPr>
        <w:t>має</w:t>
      </w:r>
      <w:proofErr w:type="spellEnd"/>
      <w:r w:rsidR="00AC0277" w:rsidRPr="00AC0277">
        <w:rPr>
          <w:sz w:val="28"/>
          <w:szCs w:val="28"/>
          <w:lang w:val="ru-UA"/>
        </w:rPr>
        <w:t xml:space="preserve"> </w:t>
      </w:r>
      <w:proofErr w:type="spellStart"/>
      <w:r w:rsidRPr="00AC0277">
        <w:rPr>
          <w:sz w:val="28"/>
          <w:szCs w:val="28"/>
        </w:rPr>
        <w:t>певн</w:t>
      </w:r>
      <w:proofErr w:type="spellEnd"/>
      <w:r w:rsidR="00AC0277" w:rsidRPr="00AC0277">
        <w:rPr>
          <w:sz w:val="28"/>
          <w:szCs w:val="28"/>
          <w:lang w:val="ru-UA"/>
        </w:rPr>
        <w:t>у</w:t>
      </w:r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конформаці</w:t>
      </w:r>
      <w:proofErr w:type="spellEnd"/>
      <w:r w:rsidR="00AC0277" w:rsidRPr="00AC0277">
        <w:rPr>
          <w:sz w:val="28"/>
          <w:szCs w:val="28"/>
          <w:lang w:val="ru-UA"/>
        </w:rPr>
        <w:t>ю</w:t>
      </w:r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спіралізованих</w:t>
      </w:r>
      <w:proofErr w:type="spellEnd"/>
      <w:r w:rsidRPr="00AC0277">
        <w:rPr>
          <w:sz w:val="28"/>
          <w:szCs w:val="28"/>
        </w:rPr>
        <w:t xml:space="preserve"> і </w:t>
      </w:r>
      <w:proofErr w:type="spellStart"/>
      <w:r w:rsidRPr="00AC0277">
        <w:rPr>
          <w:sz w:val="28"/>
          <w:szCs w:val="28"/>
        </w:rPr>
        <w:t>лінійних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ділянок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поліпептидних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ланцюгів</w:t>
      </w:r>
      <w:proofErr w:type="spellEnd"/>
      <w:r w:rsidRPr="00AC0277">
        <w:rPr>
          <w:sz w:val="28"/>
          <w:szCs w:val="28"/>
        </w:rPr>
        <w:t xml:space="preserve"> у </w:t>
      </w:r>
      <w:proofErr w:type="spellStart"/>
      <w:r w:rsidRPr="00AC0277">
        <w:rPr>
          <w:sz w:val="28"/>
          <w:szCs w:val="28"/>
        </w:rPr>
        <w:t>просторі</w:t>
      </w:r>
      <w:proofErr w:type="spellEnd"/>
      <w:r w:rsidRPr="00AC0277">
        <w:rPr>
          <w:sz w:val="28"/>
          <w:szCs w:val="28"/>
        </w:rPr>
        <w:t>.</w:t>
      </w:r>
    </w:p>
    <w:p w14:paraId="5CBF3F5E" w14:textId="7B70FF6D" w:rsidR="00AC0277" w:rsidRPr="00AC0277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ru-UA"/>
        </w:rPr>
      </w:pPr>
      <w:r w:rsidRPr="00AC0277">
        <w:rPr>
          <w:sz w:val="28"/>
          <w:szCs w:val="28"/>
        </w:rPr>
        <w:t xml:space="preserve">Для кожного </w:t>
      </w:r>
      <w:proofErr w:type="spellStart"/>
      <w:r w:rsidRPr="00AC0277">
        <w:rPr>
          <w:sz w:val="28"/>
          <w:szCs w:val="28"/>
        </w:rPr>
        <w:t>білка</w:t>
      </w:r>
      <w:proofErr w:type="spellEnd"/>
      <w:r w:rsidRPr="00AC0277">
        <w:rPr>
          <w:sz w:val="28"/>
          <w:szCs w:val="28"/>
        </w:rPr>
        <w:t xml:space="preserve"> характерна </w:t>
      </w:r>
      <w:proofErr w:type="spellStart"/>
      <w:r w:rsidRPr="00AC0277">
        <w:rPr>
          <w:sz w:val="28"/>
          <w:szCs w:val="28"/>
        </w:rPr>
        <w:t>третинна</w:t>
      </w:r>
      <w:proofErr w:type="spellEnd"/>
      <w:r w:rsidRPr="00AC0277">
        <w:rPr>
          <w:sz w:val="28"/>
          <w:szCs w:val="28"/>
        </w:rPr>
        <w:t xml:space="preserve"> структура, </w:t>
      </w:r>
      <w:proofErr w:type="spellStart"/>
      <w:r w:rsidRPr="00AC0277">
        <w:rPr>
          <w:sz w:val="28"/>
          <w:szCs w:val="28"/>
        </w:rPr>
        <w:t>від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якої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залежать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його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біологічні</w:t>
      </w:r>
      <w:proofErr w:type="spellEnd"/>
      <w:r w:rsidRPr="00AC0277">
        <w:rPr>
          <w:sz w:val="28"/>
          <w:szCs w:val="28"/>
        </w:rPr>
        <w:t xml:space="preserve"> </w:t>
      </w:r>
      <w:proofErr w:type="spellStart"/>
      <w:r w:rsidRPr="00AC0277">
        <w:rPr>
          <w:sz w:val="28"/>
          <w:szCs w:val="28"/>
        </w:rPr>
        <w:t>властивості</w:t>
      </w:r>
      <w:proofErr w:type="spellEnd"/>
      <w:r w:rsidRPr="00AC0277">
        <w:rPr>
          <w:sz w:val="28"/>
          <w:szCs w:val="28"/>
        </w:rPr>
        <w:t>.</w:t>
      </w:r>
    </w:p>
    <w:p w14:paraId="76C73C44" w14:textId="77777777" w:rsidR="00AC0277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highlight w:val="yellow"/>
          <w:lang w:val="ru-UA"/>
        </w:rPr>
      </w:pPr>
      <w:proofErr w:type="spellStart"/>
      <w:r w:rsidRPr="00AC0277">
        <w:rPr>
          <w:sz w:val="28"/>
          <w:szCs w:val="28"/>
          <w:highlight w:val="yellow"/>
          <w:lang w:val="ru-UA"/>
        </w:rPr>
        <w:t>Під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час </w:t>
      </w:r>
      <w:proofErr w:type="spellStart"/>
      <w:r w:rsidRPr="00AC0277">
        <w:rPr>
          <w:sz w:val="28"/>
          <w:szCs w:val="28"/>
          <w:highlight w:val="yellow"/>
          <w:lang w:val="ru-UA"/>
        </w:rPr>
        <w:t>формування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третинної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структури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поліпептидні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ланцюги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укладаються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так, </w:t>
      </w:r>
      <w:proofErr w:type="spellStart"/>
      <w:r w:rsidRPr="00AC0277">
        <w:rPr>
          <w:sz w:val="28"/>
          <w:szCs w:val="28"/>
          <w:highlight w:val="yellow"/>
          <w:lang w:val="ru-UA"/>
        </w:rPr>
        <w:t>що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максимальна </w:t>
      </w:r>
      <w:proofErr w:type="spellStart"/>
      <w:r w:rsidRPr="00AC0277">
        <w:rPr>
          <w:sz w:val="28"/>
          <w:szCs w:val="28"/>
          <w:highlight w:val="yellow"/>
          <w:lang w:val="ru-UA"/>
        </w:rPr>
        <w:t>кількість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гідрофільних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груп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, </w:t>
      </w:r>
      <w:proofErr w:type="spellStart"/>
      <w:r w:rsidRPr="00AC0277">
        <w:rPr>
          <w:sz w:val="28"/>
          <w:szCs w:val="28"/>
          <w:highlight w:val="yellow"/>
          <w:lang w:val="ru-UA"/>
        </w:rPr>
        <w:t>залишків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АК, </w:t>
      </w:r>
      <w:proofErr w:type="spellStart"/>
      <w:r w:rsidRPr="00AC0277">
        <w:rPr>
          <w:sz w:val="28"/>
          <w:szCs w:val="28"/>
          <w:highlight w:val="yellow"/>
          <w:lang w:val="ru-UA"/>
        </w:rPr>
        <w:t>була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розміщена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назовні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, </w:t>
      </w:r>
      <w:proofErr w:type="spellStart"/>
      <w:r w:rsidRPr="00AC0277">
        <w:rPr>
          <w:sz w:val="28"/>
          <w:szCs w:val="28"/>
          <w:highlight w:val="yellow"/>
          <w:lang w:val="ru-UA"/>
        </w:rPr>
        <w:t>тобто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повернута до водного </w:t>
      </w:r>
      <w:proofErr w:type="spellStart"/>
      <w:r w:rsidRPr="00AC0277">
        <w:rPr>
          <w:sz w:val="28"/>
          <w:szCs w:val="28"/>
          <w:highlight w:val="yellow"/>
          <w:lang w:val="ru-UA"/>
        </w:rPr>
        <w:t>середовища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, а </w:t>
      </w:r>
      <w:proofErr w:type="spellStart"/>
      <w:r w:rsidRPr="00AC0277">
        <w:rPr>
          <w:sz w:val="28"/>
          <w:szCs w:val="28"/>
          <w:highlight w:val="yellow"/>
          <w:lang w:val="ru-UA"/>
        </w:rPr>
        <w:t>гідрофобні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групи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розміщуються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всередині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структури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(</w:t>
      </w:r>
      <w:proofErr w:type="spellStart"/>
      <w:r w:rsidRPr="00AC0277">
        <w:rPr>
          <w:sz w:val="28"/>
          <w:szCs w:val="28"/>
          <w:highlight w:val="yellow"/>
          <w:lang w:val="ru-UA"/>
        </w:rPr>
        <w:t>глобули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), яка </w:t>
      </w:r>
      <w:proofErr w:type="spellStart"/>
      <w:r w:rsidRPr="00AC0277">
        <w:rPr>
          <w:sz w:val="28"/>
          <w:szCs w:val="28"/>
          <w:highlight w:val="yellow"/>
          <w:lang w:val="ru-UA"/>
        </w:rPr>
        <w:t>має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</w:t>
      </w:r>
      <w:proofErr w:type="spellStart"/>
      <w:r w:rsidRPr="00AC0277">
        <w:rPr>
          <w:sz w:val="28"/>
          <w:szCs w:val="28"/>
          <w:highlight w:val="yellow"/>
          <w:lang w:val="ru-UA"/>
        </w:rPr>
        <w:t>елипсоїдну</w:t>
      </w:r>
      <w:proofErr w:type="spellEnd"/>
      <w:r w:rsidRPr="00AC0277">
        <w:rPr>
          <w:sz w:val="28"/>
          <w:szCs w:val="28"/>
          <w:highlight w:val="yellow"/>
          <w:lang w:val="ru-UA"/>
        </w:rPr>
        <w:t xml:space="preserve"> форму. </w:t>
      </w:r>
      <w:r w:rsidRPr="001D1F64">
        <w:rPr>
          <w:sz w:val="28"/>
          <w:szCs w:val="28"/>
          <w:highlight w:val="yellow"/>
        </w:rPr>
        <w:t xml:space="preserve">На </w:t>
      </w:r>
      <w:proofErr w:type="spellStart"/>
      <w:r w:rsidRPr="001D1F64">
        <w:rPr>
          <w:sz w:val="28"/>
          <w:szCs w:val="28"/>
          <w:highlight w:val="yellow"/>
        </w:rPr>
        <w:t>конформацію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глобули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впливає</w:t>
      </w:r>
      <w:proofErr w:type="spellEnd"/>
      <w:r w:rsidRPr="001D1F64">
        <w:rPr>
          <w:sz w:val="28"/>
          <w:szCs w:val="28"/>
          <w:highlight w:val="yellow"/>
        </w:rPr>
        <w:t xml:space="preserve"> рН </w:t>
      </w:r>
      <w:proofErr w:type="spellStart"/>
      <w:r w:rsidRPr="001D1F64">
        <w:rPr>
          <w:sz w:val="28"/>
          <w:szCs w:val="28"/>
          <w:highlight w:val="yellow"/>
        </w:rPr>
        <w:t>середовища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іонна</w:t>
      </w:r>
      <w:proofErr w:type="spellEnd"/>
      <w:r w:rsidRPr="001D1F64">
        <w:rPr>
          <w:sz w:val="28"/>
          <w:szCs w:val="28"/>
          <w:highlight w:val="yellow"/>
        </w:rPr>
        <w:t xml:space="preserve"> сила </w:t>
      </w:r>
      <w:proofErr w:type="spellStart"/>
      <w:r w:rsidRPr="001D1F64">
        <w:rPr>
          <w:sz w:val="28"/>
          <w:szCs w:val="28"/>
          <w:highlight w:val="yellow"/>
        </w:rPr>
        <w:t>розчину</w:t>
      </w:r>
      <w:proofErr w:type="spellEnd"/>
      <w:r w:rsidRPr="001D1F64">
        <w:rPr>
          <w:sz w:val="28"/>
          <w:szCs w:val="28"/>
          <w:highlight w:val="yellow"/>
        </w:rPr>
        <w:t xml:space="preserve">, температура, </w:t>
      </w:r>
      <w:proofErr w:type="spellStart"/>
      <w:r w:rsidRPr="001D1F64">
        <w:rPr>
          <w:sz w:val="28"/>
          <w:szCs w:val="28"/>
          <w:highlight w:val="yellow"/>
        </w:rPr>
        <w:t>взаємодія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білкових</w:t>
      </w:r>
      <w:proofErr w:type="spellEnd"/>
      <w:r w:rsidRPr="001D1F64">
        <w:rPr>
          <w:sz w:val="28"/>
          <w:szCs w:val="28"/>
          <w:highlight w:val="yellow"/>
        </w:rPr>
        <w:t xml:space="preserve"> молекул з </w:t>
      </w:r>
      <w:proofErr w:type="spellStart"/>
      <w:r w:rsidRPr="001D1F64">
        <w:rPr>
          <w:sz w:val="28"/>
          <w:szCs w:val="28"/>
          <w:highlight w:val="yellow"/>
        </w:rPr>
        <w:t>іншими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речовинами</w:t>
      </w:r>
      <w:proofErr w:type="spellEnd"/>
      <w:r w:rsidRPr="001D1F64">
        <w:rPr>
          <w:sz w:val="28"/>
          <w:szCs w:val="28"/>
          <w:highlight w:val="yellow"/>
        </w:rPr>
        <w:t xml:space="preserve">. </w:t>
      </w:r>
    </w:p>
    <w:p w14:paraId="00A44B8C" w14:textId="77777777" w:rsidR="00AC0277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highlight w:val="yellow"/>
          <w:lang w:val="ru-UA"/>
        </w:rPr>
      </w:pPr>
      <w:proofErr w:type="spellStart"/>
      <w:r w:rsidRPr="001D1F64">
        <w:rPr>
          <w:sz w:val="28"/>
          <w:szCs w:val="28"/>
          <w:highlight w:val="yellow"/>
        </w:rPr>
        <w:t>Порушення</w:t>
      </w:r>
      <w:proofErr w:type="spellEnd"/>
      <w:r w:rsidRPr="001D1F64">
        <w:rPr>
          <w:sz w:val="28"/>
          <w:szCs w:val="28"/>
          <w:highlight w:val="yellow"/>
        </w:rPr>
        <w:t xml:space="preserve"> у </w:t>
      </w:r>
      <w:proofErr w:type="spellStart"/>
      <w:r w:rsidRPr="001D1F64">
        <w:rPr>
          <w:sz w:val="28"/>
          <w:szCs w:val="28"/>
          <w:highlight w:val="yellow"/>
        </w:rPr>
        <w:t>вторинній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структурі</w:t>
      </w:r>
      <w:proofErr w:type="spellEnd"/>
      <w:r w:rsidRPr="001D1F64">
        <w:rPr>
          <w:sz w:val="28"/>
          <w:szCs w:val="28"/>
          <w:highlight w:val="yellow"/>
        </w:rPr>
        <w:t xml:space="preserve"> веде до </w:t>
      </w:r>
      <w:proofErr w:type="spellStart"/>
      <w:r w:rsidRPr="001D1F64">
        <w:rPr>
          <w:sz w:val="28"/>
          <w:szCs w:val="28"/>
          <w:highlight w:val="yellow"/>
        </w:rPr>
        <w:t>підвищення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гідрофобних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взаємодій</w:t>
      </w:r>
      <w:proofErr w:type="spellEnd"/>
      <w:r w:rsidRPr="001D1F64">
        <w:rPr>
          <w:sz w:val="28"/>
          <w:szCs w:val="28"/>
          <w:highlight w:val="yellow"/>
        </w:rPr>
        <w:t xml:space="preserve"> і </w:t>
      </w:r>
      <w:proofErr w:type="spellStart"/>
      <w:r w:rsidRPr="001D1F64">
        <w:rPr>
          <w:sz w:val="28"/>
          <w:szCs w:val="28"/>
          <w:highlight w:val="yellow"/>
        </w:rPr>
        <w:t>підсиленню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третинної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структури</w:t>
      </w:r>
      <w:proofErr w:type="spellEnd"/>
      <w:r w:rsidRPr="001D1F64">
        <w:rPr>
          <w:sz w:val="28"/>
          <w:szCs w:val="28"/>
          <w:highlight w:val="yellow"/>
        </w:rPr>
        <w:t xml:space="preserve">. </w:t>
      </w:r>
    </w:p>
    <w:p w14:paraId="69C43E45" w14:textId="77777777" w:rsidR="00AC0277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highlight w:val="yellow"/>
          <w:lang w:val="ru-UA"/>
        </w:rPr>
      </w:pPr>
      <w:proofErr w:type="spellStart"/>
      <w:r w:rsidRPr="001D1F64">
        <w:rPr>
          <w:sz w:val="28"/>
          <w:szCs w:val="28"/>
          <w:highlight w:val="yellow"/>
        </w:rPr>
        <w:t>Вторинна</w:t>
      </w:r>
      <w:proofErr w:type="spellEnd"/>
      <w:r w:rsidRPr="001D1F64">
        <w:rPr>
          <w:sz w:val="28"/>
          <w:szCs w:val="28"/>
          <w:highlight w:val="yellow"/>
        </w:rPr>
        <w:t xml:space="preserve"> структура </w:t>
      </w:r>
      <w:proofErr w:type="spellStart"/>
      <w:r w:rsidRPr="001D1F64">
        <w:rPr>
          <w:sz w:val="28"/>
          <w:szCs w:val="28"/>
          <w:highlight w:val="yellow"/>
        </w:rPr>
        <w:t>порушується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gramStart"/>
      <w:r w:rsidRPr="001D1F64">
        <w:rPr>
          <w:sz w:val="28"/>
          <w:szCs w:val="28"/>
          <w:highlight w:val="yellow"/>
        </w:rPr>
        <w:t>у точках</w:t>
      </w:r>
      <w:proofErr w:type="gramEnd"/>
      <w:r w:rsidRPr="001D1F64">
        <w:rPr>
          <w:sz w:val="28"/>
          <w:szCs w:val="28"/>
          <w:highlight w:val="yellow"/>
        </w:rPr>
        <w:t xml:space="preserve">, де </w:t>
      </w:r>
      <w:proofErr w:type="spellStart"/>
      <w:r w:rsidRPr="001D1F64">
        <w:rPr>
          <w:sz w:val="28"/>
          <w:szCs w:val="28"/>
          <w:highlight w:val="yellow"/>
        </w:rPr>
        <w:t>знаходиться</w:t>
      </w:r>
      <w:proofErr w:type="spellEnd"/>
      <w:r w:rsidRPr="001D1F64">
        <w:rPr>
          <w:sz w:val="28"/>
          <w:szCs w:val="28"/>
          <w:highlight w:val="yellow"/>
        </w:rPr>
        <w:t xml:space="preserve"> АК – </w:t>
      </w:r>
      <w:proofErr w:type="spellStart"/>
      <w:r w:rsidRPr="001D1F64">
        <w:rPr>
          <w:sz w:val="28"/>
          <w:szCs w:val="28"/>
          <w:highlight w:val="yellow"/>
        </w:rPr>
        <w:t>пролін</w:t>
      </w:r>
      <w:proofErr w:type="spellEnd"/>
      <w:r w:rsidRPr="001D1F64">
        <w:rPr>
          <w:sz w:val="28"/>
          <w:szCs w:val="28"/>
          <w:highlight w:val="yellow"/>
        </w:rPr>
        <w:t xml:space="preserve"> і </w:t>
      </w:r>
      <w:proofErr w:type="spellStart"/>
      <w:r w:rsidRPr="001D1F64">
        <w:rPr>
          <w:sz w:val="28"/>
          <w:szCs w:val="28"/>
          <w:highlight w:val="yellow"/>
        </w:rPr>
        <w:t>гідросипролін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які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утворюють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тільки</w:t>
      </w:r>
      <w:proofErr w:type="spellEnd"/>
      <w:r w:rsidRPr="001D1F64">
        <w:rPr>
          <w:sz w:val="28"/>
          <w:szCs w:val="28"/>
          <w:highlight w:val="yellow"/>
        </w:rPr>
        <w:t xml:space="preserve"> один </w:t>
      </w:r>
      <w:proofErr w:type="spellStart"/>
      <w:r w:rsidRPr="001D1F64">
        <w:rPr>
          <w:sz w:val="28"/>
          <w:szCs w:val="28"/>
          <w:highlight w:val="yellow"/>
        </w:rPr>
        <w:t>водневий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зв'язок</w:t>
      </w:r>
      <w:proofErr w:type="spellEnd"/>
      <w:r w:rsidRPr="001D1F64">
        <w:rPr>
          <w:sz w:val="28"/>
          <w:szCs w:val="28"/>
          <w:highlight w:val="yellow"/>
        </w:rPr>
        <w:t xml:space="preserve"> з другими </w:t>
      </w:r>
      <w:proofErr w:type="spellStart"/>
      <w:r w:rsidRPr="001D1F64">
        <w:rPr>
          <w:sz w:val="28"/>
          <w:szCs w:val="28"/>
          <w:highlight w:val="yellow"/>
        </w:rPr>
        <w:t>поліпептидними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групами</w:t>
      </w:r>
      <w:proofErr w:type="spellEnd"/>
      <w:r w:rsidRPr="001D1F64">
        <w:rPr>
          <w:sz w:val="28"/>
          <w:szCs w:val="28"/>
          <w:highlight w:val="yellow"/>
        </w:rPr>
        <w:t xml:space="preserve">. У </w:t>
      </w:r>
      <w:proofErr w:type="spellStart"/>
      <w:r w:rsidRPr="001D1F64">
        <w:rPr>
          <w:sz w:val="28"/>
          <w:szCs w:val="28"/>
          <w:highlight w:val="yellow"/>
        </w:rPr>
        <w:t>цих</w:t>
      </w:r>
      <w:proofErr w:type="spellEnd"/>
      <w:r w:rsidRPr="001D1F64">
        <w:rPr>
          <w:sz w:val="28"/>
          <w:szCs w:val="28"/>
          <w:highlight w:val="yellow"/>
        </w:rPr>
        <w:t xml:space="preserve"> точках </w:t>
      </w:r>
      <w:proofErr w:type="spellStart"/>
      <w:r w:rsidRPr="001D1F64">
        <w:rPr>
          <w:sz w:val="28"/>
          <w:szCs w:val="28"/>
          <w:highlight w:val="yellow"/>
        </w:rPr>
        <w:t>ланцюг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перегинається</w:t>
      </w:r>
      <w:proofErr w:type="spellEnd"/>
      <w:r w:rsidRPr="001D1F64">
        <w:rPr>
          <w:sz w:val="28"/>
          <w:szCs w:val="28"/>
          <w:highlight w:val="yellow"/>
        </w:rPr>
        <w:t xml:space="preserve"> у </w:t>
      </w:r>
      <w:proofErr w:type="spellStart"/>
      <w:r w:rsidRPr="001D1F64">
        <w:rPr>
          <w:sz w:val="28"/>
          <w:szCs w:val="28"/>
          <w:highlight w:val="yellow"/>
        </w:rPr>
        <w:t>трьохвимірному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просторі</w:t>
      </w:r>
      <w:proofErr w:type="spellEnd"/>
      <w:r w:rsidRPr="001D1F64">
        <w:rPr>
          <w:sz w:val="28"/>
          <w:szCs w:val="28"/>
          <w:highlight w:val="yellow"/>
        </w:rPr>
        <w:t xml:space="preserve">. Таким чином </w:t>
      </w:r>
      <w:proofErr w:type="spellStart"/>
      <w:r w:rsidRPr="001D1F64">
        <w:rPr>
          <w:sz w:val="28"/>
          <w:szCs w:val="28"/>
          <w:highlight w:val="yellow"/>
        </w:rPr>
        <w:t>між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вторинною</w:t>
      </w:r>
      <w:proofErr w:type="spellEnd"/>
      <w:r w:rsidRPr="001D1F64">
        <w:rPr>
          <w:sz w:val="28"/>
          <w:szCs w:val="28"/>
          <w:highlight w:val="yellow"/>
        </w:rPr>
        <w:t xml:space="preserve"> і </w:t>
      </w:r>
      <w:proofErr w:type="spellStart"/>
      <w:r w:rsidRPr="001D1F64">
        <w:rPr>
          <w:sz w:val="28"/>
          <w:szCs w:val="28"/>
          <w:highlight w:val="yellow"/>
        </w:rPr>
        <w:t>третинною</w:t>
      </w:r>
      <w:proofErr w:type="spellEnd"/>
      <w:r w:rsidRPr="001D1F64">
        <w:rPr>
          <w:sz w:val="28"/>
          <w:szCs w:val="28"/>
          <w:highlight w:val="yellow"/>
        </w:rPr>
        <w:t xml:space="preserve"> структурами </w:t>
      </w:r>
      <w:proofErr w:type="spellStart"/>
      <w:r w:rsidRPr="001D1F64">
        <w:rPr>
          <w:sz w:val="28"/>
          <w:szCs w:val="28"/>
          <w:highlight w:val="yellow"/>
        </w:rPr>
        <w:t>виникає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збалансоване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співвідношення</w:t>
      </w:r>
      <w:proofErr w:type="spellEnd"/>
      <w:r w:rsidRPr="001D1F64">
        <w:rPr>
          <w:sz w:val="28"/>
          <w:szCs w:val="28"/>
          <w:highlight w:val="yellow"/>
        </w:rPr>
        <w:t xml:space="preserve">. </w:t>
      </w:r>
    </w:p>
    <w:p w14:paraId="17FA75E1" w14:textId="77777777" w:rsidR="00AC0277" w:rsidRDefault="00AC0277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highlight w:val="yellow"/>
          <w:lang w:val="ru-UA"/>
        </w:rPr>
      </w:pPr>
      <w:r>
        <w:rPr>
          <w:sz w:val="28"/>
          <w:szCs w:val="28"/>
          <w:highlight w:val="yellow"/>
          <w:lang w:val="ru-UA"/>
        </w:rPr>
        <w:t>Т</w:t>
      </w:r>
      <w:proofErr w:type="spellStart"/>
      <w:r w:rsidR="001D1F64" w:rsidRPr="001D1F64">
        <w:rPr>
          <w:sz w:val="28"/>
          <w:szCs w:val="28"/>
          <w:highlight w:val="yellow"/>
        </w:rPr>
        <w:t>ретинна</w:t>
      </w:r>
      <w:proofErr w:type="spellEnd"/>
      <w:r w:rsidR="001D1F64" w:rsidRPr="001D1F64">
        <w:rPr>
          <w:sz w:val="28"/>
          <w:szCs w:val="28"/>
          <w:highlight w:val="yellow"/>
        </w:rPr>
        <w:t xml:space="preserve"> структура не </w:t>
      </w:r>
      <w:proofErr w:type="spellStart"/>
      <w:r w:rsidR="001D1F64" w:rsidRPr="001D1F64">
        <w:rPr>
          <w:sz w:val="28"/>
          <w:szCs w:val="28"/>
          <w:highlight w:val="yellow"/>
        </w:rPr>
        <w:t>може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існувати</w:t>
      </w:r>
      <w:proofErr w:type="spellEnd"/>
      <w:r w:rsidR="001D1F64" w:rsidRPr="001D1F64">
        <w:rPr>
          <w:sz w:val="28"/>
          <w:szCs w:val="28"/>
          <w:highlight w:val="yellow"/>
        </w:rPr>
        <w:t xml:space="preserve"> при </w:t>
      </w:r>
      <w:proofErr w:type="spellStart"/>
      <w:r w:rsidR="001D1F64" w:rsidRPr="001D1F64">
        <w:rPr>
          <w:sz w:val="28"/>
          <w:szCs w:val="28"/>
          <w:highlight w:val="yellow"/>
        </w:rPr>
        <w:t>зруйнованій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вторинній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структурі</w:t>
      </w:r>
      <w:proofErr w:type="spellEnd"/>
      <w:r w:rsidR="001D1F64" w:rsidRPr="001D1F64">
        <w:rPr>
          <w:sz w:val="28"/>
          <w:szCs w:val="28"/>
          <w:highlight w:val="yellow"/>
        </w:rPr>
        <w:t xml:space="preserve">. В той же час </w:t>
      </w:r>
      <w:proofErr w:type="spellStart"/>
      <w:r w:rsidR="001D1F64" w:rsidRPr="001D1F64">
        <w:rPr>
          <w:sz w:val="28"/>
          <w:szCs w:val="28"/>
          <w:highlight w:val="yellow"/>
        </w:rPr>
        <w:t>біологічна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функція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білка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залежить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цілком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від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третинної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структури</w:t>
      </w:r>
      <w:proofErr w:type="spellEnd"/>
      <w:r w:rsidR="001D1F64" w:rsidRPr="001D1F64">
        <w:rPr>
          <w:sz w:val="28"/>
          <w:szCs w:val="28"/>
          <w:highlight w:val="yellow"/>
        </w:rPr>
        <w:t xml:space="preserve">. </w:t>
      </w:r>
      <w:proofErr w:type="spellStart"/>
      <w:r w:rsidR="001D1F64" w:rsidRPr="001D1F64">
        <w:rPr>
          <w:sz w:val="28"/>
          <w:szCs w:val="28"/>
          <w:highlight w:val="yellow"/>
        </w:rPr>
        <w:t>Її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деформація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чи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руйнування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призводять</w:t>
      </w:r>
      <w:proofErr w:type="spellEnd"/>
      <w:r w:rsidR="001D1F64" w:rsidRPr="001D1F64">
        <w:rPr>
          <w:sz w:val="28"/>
          <w:szCs w:val="28"/>
          <w:highlight w:val="yellow"/>
        </w:rPr>
        <w:t xml:space="preserve"> до </w:t>
      </w:r>
      <w:proofErr w:type="spellStart"/>
      <w:r w:rsidR="001D1F64" w:rsidRPr="001D1F64">
        <w:rPr>
          <w:sz w:val="28"/>
          <w:szCs w:val="28"/>
          <w:highlight w:val="yellow"/>
        </w:rPr>
        <w:t>часткової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чи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повної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втрати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цієї</w:t>
      </w:r>
      <w:proofErr w:type="spellEnd"/>
      <w:r w:rsidR="001D1F64" w:rsidRPr="001D1F64">
        <w:rPr>
          <w:sz w:val="28"/>
          <w:szCs w:val="28"/>
          <w:highlight w:val="yellow"/>
        </w:rPr>
        <w:t xml:space="preserve"> </w:t>
      </w:r>
      <w:proofErr w:type="spellStart"/>
      <w:r w:rsidR="001D1F64" w:rsidRPr="001D1F64">
        <w:rPr>
          <w:sz w:val="28"/>
          <w:szCs w:val="28"/>
          <w:highlight w:val="yellow"/>
        </w:rPr>
        <w:t>функції</w:t>
      </w:r>
      <w:proofErr w:type="spellEnd"/>
      <w:r w:rsidR="001D1F64" w:rsidRPr="001D1F64">
        <w:rPr>
          <w:sz w:val="28"/>
          <w:szCs w:val="28"/>
          <w:highlight w:val="yellow"/>
        </w:rPr>
        <w:t xml:space="preserve">. </w:t>
      </w:r>
    </w:p>
    <w:p w14:paraId="684D6F75" w14:textId="77777777" w:rsidR="00AC0277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highlight w:val="yellow"/>
          <w:lang w:val="ru-UA"/>
        </w:rPr>
      </w:pPr>
      <w:proofErr w:type="spellStart"/>
      <w:r w:rsidRPr="00AC0277">
        <w:rPr>
          <w:b/>
          <w:bCs/>
          <w:sz w:val="28"/>
          <w:szCs w:val="28"/>
          <w:highlight w:val="yellow"/>
        </w:rPr>
        <w:t>Четвертинна</w:t>
      </w:r>
      <w:proofErr w:type="spellEnd"/>
      <w:r w:rsidRPr="00AC0277">
        <w:rPr>
          <w:b/>
          <w:bCs/>
          <w:sz w:val="28"/>
          <w:szCs w:val="28"/>
          <w:highlight w:val="yellow"/>
        </w:rPr>
        <w:t xml:space="preserve"> структура.</w:t>
      </w:r>
      <w:r w:rsidRPr="001D1F64">
        <w:rPr>
          <w:sz w:val="28"/>
          <w:szCs w:val="28"/>
          <w:highlight w:val="yellow"/>
        </w:rPr>
        <w:t xml:space="preserve"> Для </w:t>
      </w:r>
      <w:proofErr w:type="spellStart"/>
      <w:r w:rsidRPr="001D1F64">
        <w:rPr>
          <w:sz w:val="28"/>
          <w:szCs w:val="28"/>
          <w:highlight w:val="yellow"/>
        </w:rPr>
        <w:t>білків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молекули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яких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побудовані</w:t>
      </w:r>
      <w:proofErr w:type="spellEnd"/>
      <w:r w:rsidRPr="001D1F64">
        <w:rPr>
          <w:sz w:val="28"/>
          <w:szCs w:val="28"/>
          <w:highlight w:val="yellow"/>
        </w:rPr>
        <w:t xml:space="preserve"> з одного </w:t>
      </w:r>
      <w:proofErr w:type="spellStart"/>
      <w:r w:rsidRPr="001D1F64">
        <w:rPr>
          <w:sz w:val="28"/>
          <w:szCs w:val="28"/>
          <w:highlight w:val="yellow"/>
        </w:rPr>
        <w:t>поліпептидного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ланцюга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можливі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лише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первинна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вторинна</w:t>
      </w:r>
      <w:proofErr w:type="spellEnd"/>
      <w:r w:rsidRPr="001D1F64">
        <w:rPr>
          <w:sz w:val="28"/>
          <w:szCs w:val="28"/>
          <w:highlight w:val="yellow"/>
        </w:rPr>
        <w:t xml:space="preserve"> і </w:t>
      </w:r>
      <w:proofErr w:type="spellStart"/>
      <w:r w:rsidRPr="001D1F64">
        <w:rPr>
          <w:sz w:val="28"/>
          <w:szCs w:val="28"/>
          <w:highlight w:val="yellow"/>
        </w:rPr>
        <w:t>третинна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структури</w:t>
      </w:r>
      <w:proofErr w:type="spellEnd"/>
      <w:r w:rsidRPr="001D1F64">
        <w:rPr>
          <w:sz w:val="28"/>
          <w:szCs w:val="28"/>
          <w:highlight w:val="yellow"/>
        </w:rPr>
        <w:t xml:space="preserve">. </w:t>
      </w:r>
      <w:proofErr w:type="spellStart"/>
      <w:r w:rsidRPr="001D1F64">
        <w:rPr>
          <w:sz w:val="28"/>
          <w:szCs w:val="28"/>
          <w:highlight w:val="yellow"/>
        </w:rPr>
        <w:t>Четвертинна</w:t>
      </w:r>
      <w:proofErr w:type="spellEnd"/>
      <w:r w:rsidRPr="001D1F64">
        <w:rPr>
          <w:sz w:val="28"/>
          <w:szCs w:val="28"/>
          <w:highlight w:val="yellow"/>
        </w:rPr>
        <w:t xml:space="preserve"> структура характерна </w:t>
      </w:r>
      <w:proofErr w:type="spellStart"/>
      <w:r w:rsidRPr="001D1F64">
        <w:rPr>
          <w:sz w:val="28"/>
          <w:szCs w:val="28"/>
          <w:highlight w:val="yellow"/>
        </w:rPr>
        <w:t>лише</w:t>
      </w:r>
      <w:proofErr w:type="spellEnd"/>
      <w:r w:rsidRPr="001D1F64">
        <w:rPr>
          <w:sz w:val="28"/>
          <w:szCs w:val="28"/>
          <w:highlight w:val="yellow"/>
        </w:rPr>
        <w:t xml:space="preserve"> для тих </w:t>
      </w:r>
      <w:proofErr w:type="spellStart"/>
      <w:r w:rsidRPr="001D1F64">
        <w:rPr>
          <w:sz w:val="28"/>
          <w:szCs w:val="28"/>
          <w:highlight w:val="yellow"/>
        </w:rPr>
        <w:t>білків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які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складаються</w:t>
      </w:r>
      <w:proofErr w:type="spellEnd"/>
      <w:r w:rsidRPr="001D1F64">
        <w:rPr>
          <w:sz w:val="28"/>
          <w:szCs w:val="28"/>
          <w:highlight w:val="yellow"/>
        </w:rPr>
        <w:t xml:space="preserve"> з </w:t>
      </w:r>
      <w:proofErr w:type="spellStart"/>
      <w:r w:rsidRPr="001D1F64">
        <w:rPr>
          <w:sz w:val="28"/>
          <w:szCs w:val="28"/>
          <w:highlight w:val="yellow"/>
        </w:rPr>
        <w:t>двох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чотирьох</w:t>
      </w:r>
      <w:proofErr w:type="spellEnd"/>
      <w:r w:rsidRPr="001D1F64">
        <w:rPr>
          <w:sz w:val="28"/>
          <w:szCs w:val="28"/>
          <w:highlight w:val="yellow"/>
        </w:rPr>
        <w:t xml:space="preserve"> і </w:t>
      </w:r>
      <w:proofErr w:type="spellStart"/>
      <w:r w:rsidRPr="001D1F64">
        <w:rPr>
          <w:sz w:val="28"/>
          <w:szCs w:val="28"/>
          <w:highlight w:val="yellow"/>
        </w:rPr>
        <w:t>більшої</w:t>
      </w:r>
      <w:proofErr w:type="spellEnd"/>
      <w:r w:rsidRPr="001D1F64">
        <w:rPr>
          <w:sz w:val="28"/>
          <w:szCs w:val="28"/>
          <w:highlight w:val="yellow"/>
        </w:rPr>
        <w:t xml:space="preserve">, в основному </w:t>
      </w:r>
      <w:proofErr w:type="spellStart"/>
      <w:r w:rsidRPr="001D1F64">
        <w:rPr>
          <w:sz w:val="28"/>
          <w:szCs w:val="28"/>
          <w:highlight w:val="yellow"/>
        </w:rPr>
        <w:t>парної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кількості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індивідуальних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поліпептидних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ланцюгів</w:t>
      </w:r>
      <w:proofErr w:type="spellEnd"/>
      <w:r w:rsidRPr="001D1F64">
        <w:rPr>
          <w:sz w:val="28"/>
          <w:szCs w:val="28"/>
          <w:highlight w:val="yellow"/>
        </w:rPr>
        <w:t xml:space="preserve"> з </w:t>
      </w:r>
      <w:proofErr w:type="spellStart"/>
      <w:r w:rsidRPr="001D1F64">
        <w:rPr>
          <w:sz w:val="28"/>
          <w:szCs w:val="28"/>
          <w:highlight w:val="yellow"/>
        </w:rPr>
        <w:t>власною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третинною</w:t>
      </w:r>
      <w:proofErr w:type="spellEnd"/>
      <w:r w:rsidRPr="001D1F64">
        <w:rPr>
          <w:sz w:val="28"/>
          <w:szCs w:val="28"/>
          <w:highlight w:val="yellow"/>
        </w:rPr>
        <w:t xml:space="preserve"> структурою. </w:t>
      </w:r>
    </w:p>
    <w:p w14:paraId="726E5921" w14:textId="77777777" w:rsidR="00AC0277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highlight w:val="yellow"/>
          <w:lang w:val="ru-UA"/>
        </w:rPr>
      </w:pPr>
      <w:proofErr w:type="spellStart"/>
      <w:r w:rsidRPr="001D1F64">
        <w:rPr>
          <w:sz w:val="28"/>
          <w:szCs w:val="28"/>
          <w:highlight w:val="yellow"/>
        </w:rPr>
        <w:t>Такі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поліпептидні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ланцюги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називаються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протомерами</w:t>
      </w:r>
      <w:proofErr w:type="spellEnd"/>
      <w:r w:rsidRPr="001D1F64">
        <w:rPr>
          <w:sz w:val="28"/>
          <w:szCs w:val="28"/>
          <w:highlight w:val="yellow"/>
        </w:rPr>
        <w:t xml:space="preserve">, а </w:t>
      </w:r>
      <w:proofErr w:type="spellStart"/>
      <w:r w:rsidRPr="001D1F64">
        <w:rPr>
          <w:sz w:val="28"/>
          <w:szCs w:val="28"/>
          <w:highlight w:val="yellow"/>
        </w:rPr>
        <w:t>білки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побудовані</w:t>
      </w:r>
      <w:proofErr w:type="spellEnd"/>
      <w:r w:rsidRPr="001D1F64">
        <w:rPr>
          <w:sz w:val="28"/>
          <w:szCs w:val="28"/>
          <w:highlight w:val="yellow"/>
        </w:rPr>
        <w:t xml:space="preserve"> з них </w:t>
      </w:r>
      <w:r w:rsidR="00AC0277">
        <w:rPr>
          <w:sz w:val="28"/>
          <w:szCs w:val="28"/>
          <w:highlight w:val="yellow"/>
        </w:rPr>
        <w:t>–</w:t>
      </w:r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олігомерами</w:t>
      </w:r>
      <w:proofErr w:type="spellEnd"/>
      <w:r w:rsidRPr="001D1F64">
        <w:rPr>
          <w:sz w:val="28"/>
          <w:szCs w:val="28"/>
          <w:highlight w:val="yellow"/>
        </w:rPr>
        <w:t xml:space="preserve">. </w:t>
      </w:r>
      <w:proofErr w:type="spellStart"/>
      <w:r w:rsidRPr="001D1F64">
        <w:rPr>
          <w:sz w:val="28"/>
          <w:szCs w:val="28"/>
          <w:highlight w:val="yellow"/>
        </w:rPr>
        <w:t>Отже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взаємне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просторове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розміщення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протомерів</w:t>
      </w:r>
      <w:proofErr w:type="spellEnd"/>
      <w:r w:rsidRPr="001D1F64">
        <w:rPr>
          <w:sz w:val="28"/>
          <w:szCs w:val="28"/>
          <w:highlight w:val="yellow"/>
        </w:rPr>
        <w:t xml:space="preserve"> у </w:t>
      </w:r>
      <w:proofErr w:type="spellStart"/>
      <w:r w:rsidRPr="001D1F64">
        <w:rPr>
          <w:sz w:val="28"/>
          <w:szCs w:val="28"/>
          <w:highlight w:val="yellow"/>
        </w:rPr>
        <w:t>білковій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молекулі</w:t>
      </w:r>
      <w:proofErr w:type="spellEnd"/>
      <w:r w:rsidRPr="001D1F64">
        <w:rPr>
          <w:sz w:val="28"/>
          <w:szCs w:val="28"/>
          <w:highlight w:val="yellow"/>
        </w:rPr>
        <w:t xml:space="preserve"> і становить </w:t>
      </w:r>
      <w:proofErr w:type="spellStart"/>
      <w:r w:rsidRPr="001D1F64">
        <w:rPr>
          <w:sz w:val="28"/>
          <w:szCs w:val="28"/>
          <w:highlight w:val="yellow"/>
        </w:rPr>
        <w:t>її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четвертинну</w:t>
      </w:r>
      <w:proofErr w:type="spellEnd"/>
      <w:r w:rsidRPr="001D1F64">
        <w:rPr>
          <w:sz w:val="28"/>
          <w:szCs w:val="28"/>
          <w:highlight w:val="yellow"/>
        </w:rPr>
        <w:t xml:space="preserve"> структуру. Вона </w:t>
      </w:r>
      <w:proofErr w:type="spellStart"/>
      <w:r w:rsidRPr="001D1F64">
        <w:rPr>
          <w:sz w:val="28"/>
          <w:szCs w:val="28"/>
          <w:highlight w:val="yellow"/>
        </w:rPr>
        <w:t>лежить</w:t>
      </w:r>
      <w:proofErr w:type="spellEnd"/>
      <w:r w:rsidRPr="001D1F64">
        <w:rPr>
          <w:sz w:val="28"/>
          <w:szCs w:val="28"/>
          <w:highlight w:val="yellow"/>
        </w:rPr>
        <w:t xml:space="preserve"> в </w:t>
      </w:r>
      <w:proofErr w:type="spellStart"/>
      <w:r w:rsidRPr="001D1F64">
        <w:rPr>
          <w:sz w:val="28"/>
          <w:szCs w:val="28"/>
          <w:highlight w:val="yellow"/>
        </w:rPr>
        <w:t>основі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будови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білків</w:t>
      </w:r>
      <w:proofErr w:type="spellEnd"/>
      <w:r w:rsidRPr="001D1F64">
        <w:rPr>
          <w:sz w:val="28"/>
          <w:szCs w:val="28"/>
          <w:highlight w:val="yellow"/>
        </w:rPr>
        <w:t xml:space="preserve"> – </w:t>
      </w:r>
      <w:proofErr w:type="spellStart"/>
      <w:r w:rsidRPr="001D1F64">
        <w:rPr>
          <w:sz w:val="28"/>
          <w:szCs w:val="28"/>
          <w:highlight w:val="yellow"/>
        </w:rPr>
        <w:t>ферментів</w:t>
      </w:r>
      <w:proofErr w:type="spellEnd"/>
      <w:r w:rsidRPr="001D1F64">
        <w:rPr>
          <w:sz w:val="28"/>
          <w:szCs w:val="28"/>
          <w:highlight w:val="yellow"/>
        </w:rPr>
        <w:t xml:space="preserve">. </w:t>
      </w:r>
    </w:p>
    <w:p w14:paraId="70653A68" w14:textId="7A7EED9B" w:rsidR="001D1F64" w:rsidRPr="001D1F64" w:rsidRDefault="001D1F64" w:rsidP="00961050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ru-UA"/>
        </w:rPr>
      </w:pPr>
      <w:proofErr w:type="spellStart"/>
      <w:r w:rsidRPr="001D1F64">
        <w:rPr>
          <w:sz w:val="28"/>
          <w:szCs w:val="28"/>
          <w:highlight w:val="yellow"/>
        </w:rPr>
        <w:t>Четвертинна</w:t>
      </w:r>
      <w:proofErr w:type="spellEnd"/>
      <w:r w:rsidRPr="001D1F64">
        <w:rPr>
          <w:sz w:val="28"/>
          <w:szCs w:val="28"/>
          <w:highlight w:val="yellow"/>
        </w:rPr>
        <w:t xml:space="preserve"> структура </w:t>
      </w:r>
      <w:proofErr w:type="spellStart"/>
      <w:r w:rsidRPr="001D1F64">
        <w:rPr>
          <w:sz w:val="28"/>
          <w:szCs w:val="28"/>
          <w:highlight w:val="yellow"/>
        </w:rPr>
        <w:t>білків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стабілізується</w:t>
      </w:r>
      <w:proofErr w:type="spellEnd"/>
      <w:r w:rsidRPr="001D1F64">
        <w:rPr>
          <w:sz w:val="28"/>
          <w:szCs w:val="28"/>
          <w:highlight w:val="yellow"/>
        </w:rPr>
        <w:t xml:space="preserve"> і </w:t>
      </w:r>
      <w:proofErr w:type="spellStart"/>
      <w:r w:rsidRPr="001D1F64">
        <w:rPr>
          <w:sz w:val="28"/>
          <w:szCs w:val="28"/>
          <w:highlight w:val="yellow"/>
        </w:rPr>
        <w:t>підтримується</w:t>
      </w:r>
      <w:proofErr w:type="spellEnd"/>
      <w:r w:rsidRPr="001D1F64">
        <w:rPr>
          <w:sz w:val="28"/>
          <w:szCs w:val="28"/>
          <w:highlight w:val="yellow"/>
        </w:rPr>
        <w:t xml:space="preserve"> в нативному </w:t>
      </w:r>
      <w:proofErr w:type="spellStart"/>
      <w:r w:rsidRPr="001D1F64">
        <w:rPr>
          <w:sz w:val="28"/>
          <w:szCs w:val="28"/>
          <w:highlight w:val="yellow"/>
        </w:rPr>
        <w:t>стані</w:t>
      </w:r>
      <w:proofErr w:type="spellEnd"/>
      <w:r w:rsidRPr="001D1F64">
        <w:rPr>
          <w:sz w:val="28"/>
          <w:szCs w:val="28"/>
          <w:highlight w:val="yellow"/>
        </w:rPr>
        <w:t xml:space="preserve"> в основному за </w:t>
      </w:r>
      <w:proofErr w:type="spellStart"/>
      <w:r w:rsidRPr="001D1F64">
        <w:rPr>
          <w:sz w:val="28"/>
          <w:szCs w:val="28"/>
          <w:highlight w:val="yellow"/>
        </w:rPr>
        <w:t>участю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нековалентних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зв’язків</w:t>
      </w:r>
      <w:proofErr w:type="spellEnd"/>
      <w:r w:rsidRPr="001D1F64">
        <w:rPr>
          <w:sz w:val="28"/>
          <w:szCs w:val="28"/>
          <w:highlight w:val="yellow"/>
        </w:rPr>
        <w:t xml:space="preserve"> (</w:t>
      </w:r>
      <w:proofErr w:type="spellStart"/>
      <w:r w:rsidRPr="001D1F64">
        <w:rPr>
          <w:sz w:val="28"/>
          <w:szCs w:val="28"/>
          <w:highlight w:val="yellow"/>
        </w:rPr>
        <w:t>водневих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іонних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або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гідрофобних</w:t>
      </w:r>
      <w:proofErr w:type="spellEnd"/>
      <w:r w:rsidRPr="001D1F64">
        <w:rPr>
          <w:sz w:val="28"/>
          <w:szCs w:val="28"/>
          <w:highlight w:val="yellow"/>
        </w:rPr>
        <w:t xml:space="preserve">). При </w:t>
      </w:r>
      <w:proofErr w:type="spellStart"/>
      <w:r w:rsidRPr="001D1F64">
        <w:rPr>
          <w:sz w:val="28"/>
          <w:szCs w:val="28"/>
          <w:highlight w:val="yellow"/>
        </w:rPr>
        <w:t>дії</w:t>
      </w:r>
      <w:proofErr w:type="spellEnd"/>
      <w:r w:rsidRPr="001D1F64">
        <w:rPr>
          <w:sz w:val="28"/>
          <w:szCs w:val="28"/>
          <w:highlight w:val="yellow"/>
        </w:rPr>
        <w:t xml:space="preserve"> на </w:t>
      </w:r>
      <w:proofErr w:type="spellStart"/>
      <w:r w:rsidRPr="001D1F64">
        <w:rPr>
          <w:sz w:val="28"/>
          <w:szCs w:val="28"/>
          <w:highlight w:val="yellow"/>
        </w:rPr>
        <w:t>білки</w:t>
      </w:r>
      <w:proofErr w:type="spellEnd"/>
      <w:r w:rsidRPr="001D1F64">
        <w:rPr>
          <w:sz w:val="28"/>
          <w:szCs w:val="28"/>
          <w:highlight w:val="yellow"/>
        </w:rPr>
        <w:t xml:space="preserve"> з </w:t>
      </w:r>
      <w:proofErr w:type="spellStart"/>
      <w:r w:rsidRPr="001D1F64">
        <w:rPr>
          <w:sz w:val="28"/>
          <w:szCs w:val="28"/>
          <w:highlight w:val="yellow"/>
        </w:rPr>
        <w:t>четвертинною</w:t>
      </w:r>
      <w:proofErr w:type="spellEnd"/>
      <w:r w:rsidRPr="001D1F64">
        <w:rPr>
          <w:sz w:val="28"/>
          <w:szCs w:val="28"/>
          <w:highlight w:val="yellow"/>
        </w:rPr>
        <w:t xml:space="preserve"> структурою </w:t>
      </w:r>
      <w:proofErr w:type="spellStart"/>
      <w:r w:rsidRPr="001D1F64">
        <w:rPr>
          <w:sz w:val="28"/>
          <w:szCs w:val="28"/>
          <w:highlight w:val="yellow"/>
        </w:rPr>
        <w:t>різних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фізичних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або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хімічних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факторів</w:t>
      </w:r>
      <w:proofErr w:type="spellEnd"/>
      <w:r w:rsidRPr="001D1F64">
        <w:rPr>
          <w:sz w:val="28"/>
          <w:szCs w:val="28"/>
          <w:highlight w:val="yellow"/>
        </w:rPr>
        <w:t xml:space="preserve"> (</w:t>
      </w:r>
      <w:proofErr w:type="spellStart"/>
      <w:r w:rsidRPr="001D1F64">
        <w:rPr>
          <w:sz w:val="28"/>
          <w:szCs w:val="28"/>
          <w:highlight w:val="yellow"/>
        </w:rPr>
        <w:t>органічні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розчинники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сечовина</w:t>
      </w:r>
      <w:proofErr w:type="spellEnd"/>
      <w:r w:rsidRPr="001D1F64">
        <w:rPr>
          <w:sz w:val="28"/>
          <w:szCs w:val="28"/>
          <w:highlight w:val="yellow"/>
        </w:rPr>
        <w:t xml:space="preserve">, </w:t>
      </w:r>
      <w:proofErr w:type="spellStart"/>
      <w:r w:rsidRPr="001D1F64">
        <w:rPr>
          <w:sz w:val="28"/>
          <w:szCs w:val="28"/>
          <w:highlight w:val="yellow"/>
        </w:rPr>
        <w:t>концентровані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розчини</w:t>
      </w:r>
      <w:proofErr w:type="spellEnd"/>
      <w:r w:rsidRPr="001D1F64">
        <w:rPr>
          <w:sz w:val="28"/>
          <w:szCs w:val="28"/>
          <w:highlight w:val="yellow"/>
        </w:rPr>
        <w:t xml:space="preserve"> солей, </w:t>
      </w:r>
      <w:proofErr w:type="spellStart"/>
      <w:r w:rsidRPr="001D1F64">
        <w:rPr>
          <w:sz w:val="28"/>
          <w:szCs w:val="28"/>
          <w:highlight w:val="yellow"/>
        </w:rPr>
        <w:t>зміна</w:t>
      </w:r>
      <w:proofErr w:type="spellEnd"/>
      <w:r w:rsidRPr="001D1F64">
        <w:rPr>
          <w:sz w:val="28"/>
          <w:szCs w:val="28"/>
          <w:highlight w:val="yellow"/>
        </w:rPr>
        <w:t xml:space="preserve"> рН </w:t>
      </w:r>
      <w:proofErr w:type="spellStart"/>
      <w:r w:rsidRPr="001D1F64">
        <w:rPr>
          <w:sz w:val="28"/>
          <w:szCs w:val="28"/>
          <w:highlight w:val="yellow"/>
        </w:rPr>
        <w:t>тощо</w:t>
      </w:r>
      <w:proofErr w:type="spellEnd"/>
      <w:r w:rsidRPr="001D1F64">
        <w:rPr>
          <w:sz w:val="28"/>
          <w:szCs w:val="28"/>
          <w:highlight w:val="yellow"/>
        </w:rPr>
        <w:t xml:space="preserve">) вони </w:t>
      </w:r>
      <w:proofErr w:type="spellStart"/>
      <w:r w:rsidRPr="001D1F64">
        <w:rPr>
          <w:sz w:val="28"/>
          <w:szCs w:val="28"/>
          <w:highlight w:val="yellow"/>
        </w:rPr>
        <w:t>можуть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розпадатися</w:t>
      </w:r>
      <w:proofErr w:type="spellEnd"/>
      <w:r w:rsidRPr="001D1F64">
        <w:rPr>
          <w:sz w:val="28"/>
          <w:szCs w:val="28"/>
          <w:highlight w:val="yellow"/>
        </w:rPr>
        <w:t xml:space="preserve"> на </w:t>
      </w:r>
      <w:proofErr w:type="spellStart"/>
      <w:r w:rsidRPr="001D1F64">
        <w:rPr>
          <w:sz w:val="28"/>
          <w:szCs w:val="28"/>
          <w:highlight w:val="yellow"/>
        </w:rPr>
        <w:t>окремі</w:t>
      </w:r>
      <w:proofErr w:type="spellEnd"/>
      <w:r w:rsidRPr="001D1F64">
        <w:rPr>
          <w:sz w:val="28"/>
          <w:szCs w:val="28"/>
          <w:highlight w:val="yellow"/>
        </w:rPr>
        <w:t xml:space="preserve"> </w:t>
      </w:r>
      <w:proofErr w:type="spellStart"/>
      <w:r w:rsidRPr="001D1F64">
        <w:rPr>
          <w:sz w:val="28"/>
          <w:szCs w:val="28"/>
          <w:highlight w:val="yellow"/>
        </w:rPr>
        <w:t>протомери</w:t>
      </w:r>
      <w:proofErr w:type="spellEnd"/>
    </w:p>
    <w:p w14:paraId="47D0FA15" w14:textId="77777777" w:rsidR="003A38AF" w:rsidRPr="00564788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3716E34D" w14:textId="77777777" w:rsidR="003A38AF" w:rsidRPr="00564788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>Тести для самоконтролю</w:t>
      </w:r>
    </w:p>
    <w:p w14:paraId="041ADB7D" w14:textId="77777777" w:rsidR="003A38AF" w:rsidRPr="00564788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6965CCEC" w14:textId="77777777" w:rsidR="003A38AF" w:rsidRDefault="003A38AF" w:rsidP="00756B45">
      <w:pPr>
        <w:ind w:firstLine="709"/>
        <w:jc w:val="center"/>
        <w:rPr>
          <w:b/>
          <w:sz w:val="28"/>
          <w:szCs w:val="28"/>
          <w:highlight w:val="yellow"/>
          <w:lang w:val="uk-UA"/>
        </w:rPr>
      </w:pPr>
    </w:p>
    <w:p w14:paraId="17AB2046" w14:textId="77777777" w:rsidR="001451E9" w:rsidRPr="00CC0AFC" w:rsidRDefault="001451E9" w:rsidP="001451E9">
      <w:pPr>
        <w:jc w:val="center"/>
        <w:rPr>
          <w:b/>
          <w:sz w:val="28"/>
          <w:szCs w:val="28"/>
          <w:lang w:val="uk-UA"/>
        </w:rPr>
      </w:pPr>
      <w:r w:rsidRPr="00CC0AFC">
        <w:rPr>
          <w:b/>
          <w:sz w:val="28"/>
          <w:szCs w:val="28"/>
          <w:lang w:val="uk-UA"/>
        </w:rPr>
        <w:t>Практичне заняття №5</w:t>
      </w:r>
    </w:p>
    <w:p w14:paraId="1B01D721" w14:textId="77777777" w:rsidR="001451E9" w:rsidRPr="00DB7271" w:rsidRDefault="001451E9" w:rsidP="001451E9">
      <w:pPr>
        <w:jc w:val="center"/>
        <w:rPr>
          <w:bCs/>
          <w:sz w:val="28"/>
          <w:szCs w:val="28"/>
          <w:lang w:val="uk-UA"/>
        </w:rPr>
      </w:pPr>
      <w:r w:rsidRPr="00DB7271">
        <w:rPr>
          <w:bCs/>
          <w:sz w:val="28"/>
          <w:szCs w:val="28"/>
          <w:lang w:val="uk-UA"/>
        </w:rPr>
        <w:t>Біологічне значення білків. Діаліз білків</w:t>
      </w:r>
    </w:p>
    <w:p w14:paraId="30A6BB38" w14:textId="77777777" w:rsidR="001451E9" w:rsidRPr="00BF0189" w:rsidRDefault="001451E9" w:rsidP="00DB7271">
      <w:pPr>
        <w:ind w:firstLine="709"/>
        <w:jc w:val="both"/>
        <w:rPr>
          <w:b/>
          <w:sz w:val="16"/>
          <w:szCs w:val="16"/>
          <w:lang w:val="uk-UA"/>
        </w:rPr>
      </w:pPr>
    </w:p>
    <w:p w14:paraId="07692FF5" w14:textId="77777777" w:rsidR="001451E9" w:rsidRPr="00A749EF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b/>
          <w:sz w:val="28"/>
          <w:szCs w:val="28"/>
          <w:lang w:val="uk-UA"/>
        </w:rPr>
        <w:t>Мета заняття:</w:t>
      </w:r>
      <w:r w:rsidRPr="00A749EF">
        <w:rPr>
          <w:sz w:val="28"/>
          <w:szCs w:val="28"/>
          <w:lang w:val="uk-UA"/>
        </w:rPr>
        <w:t xml:space="preserve"> засвоїти біологічне значення </w:t>
      </w:r>
      <w:r>
        <w:rPr>
          <w:sz w:val="28"/>
          <w:szCs w:val="28"/>
          <w:lang w:val="uk-UA"/>
        </w:rPr>
        <w:t>білків та особливості діалізу білка</w:t>
      </w:r>
      <w:r w:rsidRPr="00A749EF">
        <w:rPr>
          <w:sz w:val="28"/>
          <w:szCs w:val="28"/>
          <w:lang w:val="uk-UA"/>
        </w:rPr>
        <w:t>.</w:t>
      </w:r>
    </w:p>
    <w:p w14:paraId="696190F5" w14:textId="77777777" w:rsidR="001451E9" w:rsidRPr="00A749EF" w:rsidRDefault="001451E9" w:rsidP="001451E9">
      <w:pPr>
        <w:ind w:firstLine="709"/>
        <w:jc w:val="both"/>
        <w:rPr>
          <w:sz w:val="16"/>
          <w:szCs w:val="16"/>
          <w:lang w:val="uk-UA"/>
        </w:rPr>
      </w:pPr>
    </w:p>
    <w:p w14:paraId="5F0307BB" w14:textId="77777777" w:rsidR="001451E9" w:rsidRDefault="001451E9" w:rsidP="001451E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заняття</w:t>
      </w:r>
    </w:p>
    <w:p w14:paraId="124C6D06" w14:textId="77777777" w:rsidR="001451E9" w:rsidRPr="00DB7271" w:rsidRDefault="001451E9" w:rsidP="00DB7271">
      <w:pPr>
        <w:ind w:firstLine="709"/>
        <w:jc w:val="both"/>
        <w:rPr>
          <w:bCs/>
          <w:sz w:val="16"/>
          <w:szCs w:val="16"/>
          <w:lang w:val="uk-UA"/>
        </w:rPr>
      </w:pPr>
    </w:p>
    <w:p w14:paraId="18FF3BB9" w14:textId="77777777" w:rsidR="001451E9" w:rsidRPr="00A749EF" w:rsidRDefault="001451E9" w:rsidP="001451E9">
      <w:pPr>
        <w:ind w:firstLine="709"/>
        <w:jc w:val="both"/>
        <w:rPr>
          <w:b/>
          <w:sz w:val="28"/>
          <w:szCs w:val="28"/>
          <w:lang w:val="uk-UA"/>
        </w:rPr>
      </w:pPr>
      <w:r w:rsidRPr="00A749EF">
        <w:rPr>
          <w:b/>
          <w:sz w:val="28"/>
          <w:szCs w:val="28"/>
          <w:lang w:val="uk-UA"/>
        </w:rPr>
        <w:t>Завдання 1.</w:t>
      </w:r>
    </w:p>
    <w:p w14:paraId="12A2F90F" w14:textId="77777777" w:rsidR="001451E9" w:rsidRPr="00A749EF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sz w:val="28"/>
          <w:szCs w:val="28"/>
          <w:lang w:val="uk-UA"/>
        </w:rPr>
        <w:t xml:space="preserve">Ознайомтеся з біологічним значенням </w:t>
      </w:r>
      <w:r>
        <w:rPr>
          <w:sz w:val="28"/>
          <w:szCs w:val="28"/>
          <w:lang w:val="uk-UA"/>
        </w:rPr>
        <w:t xml:space="preserve">білків </w:t>
      </w:r>
      <w:r w:rsidRPr="00A749EF">
        <w:rPr>
          <w:sz w:val="28"/>
          <w:szCs w:val="28"/>
          <w:lang w:val="uk-UA"/>
        </w:rPr>
        <w:t xml:space="preserve">(табл. </w:t>
      </w:r>
      <w:r>
        <w:rPr>
          <w:sz w:val="28"/>
          <w:szCs w:val="28"/>
          <w:lang w:val="uk-UA"/>
        </w:rPr>
        <w:t>3</w:t>
      </w:r>
      <w:r w:rsidRPr="00A749EF">
        <w:rPr>
          <w:sz w:val="28"/>
          <w:szCs w:val="28"/>
          <w:lang w:val="uk-UA"/>
        </w:rPr>
        <w:t>).</w:t>
      </w:r>
    </w:p>
    <w:p w14:paraId="1139678E" w14:textId="77777777" w:rsidR="001451E9" w:rsidRPr="00A749EF" w:rsidRDefault="001451E9" w:rsidP="001451E9">
      <w:pPr>
        <w:ind w:firstLine="709"/>
        <w:jc w:val="both"/>
        <w:rPr>
          <w:sz w:val="16"/>
          <w:szCs w:val="16"/>
          <w:lang w:val="uk-UA"/>
        </w:rPr>
      </w:pPr>
    </w:p>
    <w:p w14:paraId="6246616A" w14:textId="77777777" w:rsidR="001451E9" w:rsidRPr="00067A5F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A749EF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3</w:t>
      </w:r>
      <w:r w:rsidRPr="00A749EF">
        <w:rPr>
          <w:sz w:val="28"/>
          <w:szCs w:val="28"/>
          <w:lang w:val="uk-UA"/>
        </w:rPr>
        <w:t xml:space="preserve"> ‒ Біологічне значення </w:t>
      </w:r>
      <w:r>
        <w:rPr>
          <w:sz w:val="28"/>
          <w:szCs w:val="28"/>
          <w:lang w:val="uk-UA"/>
        </w:rPr>
        <w:t>пептидів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9"/>
        <w:gridCol w:w="2120"/>
        <w:gridCol w:w="6839"/>
      </w:tblGrid>
      <w:tr w:rsidR="001451E9" w:rsidRPr="00D975E9" w14:paraId="5DE9E8E2" w14:textId="77777777" w:rsidTr="00054035">
        <w:tc>
          <w:tcPr>
            <w:tcW w:w="675" w:type="dxa"/>
          </w:tcPr>
          <w:p w14:paraId="41140D81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127" w:type="dxa"/>
          </w:tcPr>
          <w:p w14:paraId="3956DA37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Білок</w:t>
            </w:r>
          </w:p>
        </w:tc>
        <w:tc>
          <w:tcPr>
            <w:tcW w:w="7052" w:type="dxa"/>
          </w:tcPr>
          <w:p w14:paraId="53FE4D57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Значення</w:t>
            </w:r>
          </w:p>
        </w:tc>
      </w:tr>
      <w:tr w:rsidR="001451E9" w:rsidRPr="00D975E9" w14:paraId="2781ACF8" w14:textId="77777777" w:rsidTr="00054035">
        <w:tc>
          <w:tcPr>
            <w:tcW w:w="675" w:type="dxa"/>
          </w:tcPr>
          <w:p w14:paraId="7197FD9D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127" w:type="dxa"/>
          </w:tcPr>
          <w:p w14:paraId="6EE9763B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052" w:type="dxa"/>
          </w:tcPr>
          <w:p w14:paraId="0D699B90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3</w:t>
            </w:r>
          </w:p>
        </w:tc>
      </w:tr>
      <w:tr w:rsidR="001451E9" w:rsidRPr="00D975E9" w14:paraId="189A4252" w14:textId="77777777" w:rsidTr="00054035">
        <w:tc>
          <w:tcPr>
            <w:tcW w:w="675" w:type="dxa"/>
          </w:tcPr>
          <w:p w14:paraId="34D56EC6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127" w:type="dxa"/>
          </w:tcPr>
          <w:p w14:paraId="7B07831C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 xml:space="preserve">Актин, міозин, </w:t>
            </w:r>
          </w:p>
          <w:p w14:paraId="6A3DB990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D975E9">
              <w:rPr>
                <w:sz w:val="28"/>
                <w:szCs w:val="28"/>
                <w:lang w:val="uk-UA"/>
              </w:rPr>
              <w:t>тубулін</w:t>
            </w:r>
            <w:proofErr w:type="spellEnd"/>
          </w:p>
        </w:tc>
        <w:tc>
          <w:tcPr>
            <w:tcW w:w="7052" w:type="dxa"/>
            <w:vAlign w:val="center"/>
          </w:tcPr>
          <w:p w14:paraId="5D04B4D5" w14:textId="494F69CA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1) Приймають участь у скороченні м’язових тканин та виконують рухову функцію</w:t>
            </w:r>
          </w:p>
        </w:tc>
      </w:tr>
      <w:tr w:rsidR="001451E9" w:rsidRPr="00205B30" w14:paraId="3ED4001C" w14:textId="77777777" w:rsidTr="00054035">
        <w:tc>
          <w:tcPr>
            <w:tcW w:w="675" w:type="dxa"/>
          </w:tcPr>
          <w:p w14:paraId="70EF0FB0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127" w:type="dxa"/>
          </w:tcPr>
          <w:p w14:paraId="1E39D338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Альбумін</w:t>
            </w:r>
          </w:p>
        </w:tc>
        <w:tc>
          <w:tcPr>
            <w:tcW w:w="7052" w:type="dxa"/>
            <w:vAlign w:val="center"/>
          </w:tcPr>
          <w:p w14:paraId="2B68BD9F" w14:textId="069A44D3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1) Забезпечує транспорт молекул</w:t>
            </w:r>
          </w:p>
          <w:p w14:paraId="6C3F5207" w14:textId="674F0F58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 xml:space="preserve">2) Підтримує </w:t>
            </w:r>
            <w:proofErr w:type="spellStart"/>
            <w:r w:rsidRPr="00067A5F">
              <w:rPr>
                <w:rFonts w:ascii="Times New Roman" w:hAnsi="Times New Roman"/>
                <w:sz w:val="28"/>
                <w:szCs w:val="28"/>
              </w:rPr>
              <w:t>онкотичного</w:t>
            </w:r>
            <w:proofErr w:type="spellEnd"/>
            <w:r w:rsidRPr="00067A5F">
              <w:rPr>
                <w:rFonts w:ascii="Times New Roman" w:hAnsi="Times New Roman"/>
                <w:sz w:val="28"/>
                <w:szCs w:val="28"/>
              </w:rPr>
              <w:t xml:space="preserve"> тиску плазми крові</w:t>
            </w:r>
          </w:p>
          <w:p w14:paraId="543ACB81" w14:textId="5F0C81C0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3) Є резервом амінокислот</w:t>
            </w:r>
          </w:p>
          <w:p w14:paraId="6E9E0288" w14:textId="7DDA9A55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4) Є переносником різних речовин (білірубін, ліки, деякі гормони, жовчні елементи)</w:t>
            </w:r>
          </w:p>
        </w:tc>
      </w:tr>
      <w:tr w:rsidR="001451E9" w:rsidRPr="00D975E9" w14:paraId="616E29C3" w14:textId="77777777" w:rsidTr="00054035">
        <w:tc>
          <w:tcPr>
            <w:tcW w:w="675" w:type="dxa"/>
          </w:tcPr>
          <w:p w14:paraId="661510CE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127" w:type="dxa"/>
          </w:tcPr>
          <w:p w14:paraId="5132987C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Гемоглобін</w:t>
            </w:r>
          </w:p>
        </w:tc>
        <w:tc>
          <w:tcPr>
            <w:tcW w:w="7052" w:type="dxa"/>
            <w:vAlign w:val="center"/>
          </w:tcPr>
          <w:p w14:paraId="1D10AB3C" w14:textId="465FAB2F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proofErr w:type="spellStart"/>
            <w:r w:rsidRPr="00D975E9">
              <w:rPr>
                <w:rFonts w:ascii="Times New Roman" w:hAnsi="Times New Roman"/>
                <w:sz w:val="28"/>
                <w:szCs w:val="28"/>
              </w:rPr>
              <w:t>Переносить</w:t>
            </w:r>
            <w:proofErr w:type="spellEnd"/>
            <w:r w:rsidRPr="00D975E9">
              <w:rPr>
                <w:rFonts w:ascii="Times New Roman" w:hAnsi="Times New Roman"/>
                <w:sz w:val="28"/>
                <w:szCs w:val="28"/>
              </w:rPr>
              <w:t xml:space="preserve"> кисень (до клітин) і карбон </w:t>
            </w:r>
            <w:r w:rsidRPr="00FB2E20">
              <w:rPr>
                <w:rFonts w:ascii="Times New Roman" w:hAnsi="Times New Roman"/>
                <w:sz w:val="28"/>
                <w:szCs w:val="28"/>
              </w:rPr>
              <w:t>(</w:t>
            </w:r>
            <w:r w:rsidRPr="00D975E9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FB2E20">
              <w:rPr>
                <w:rFonts w:ascii="Times New Roman" w:hAnsi="Times New Roman"/>
                <w:sz w:val="28"/>
                <w:szCs w:val="28"/>
              </w:rPr>
              <w:t>)</w:t>
            </w:r>
            <w:r w:rsidRPr="00D975E9">
              <w:rPr>
                <w:rFonts w:ascii="Times New Roman" w:hAnsi="Times New Roman"/>
                <w:sz w:val="28"/>
                <w:szCs w:val="28"/>
              </w:rPr>
              <w:t xml:space="preserve"> оксид (від клітин)</w:t>
            </w:r>
          </w:p>
          <w:p w14:paraId="2385DCA3" w14:textId="5F371119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 xml:space="preserve">2) Підтримує стабільний рівень </w:t>
            </w:r>
            <w:proofErr w:type="spellStart"/>
            <w:r w:rsidRPr="00D975E9">
              <w:rPr>
                <w:rFonts w:ascii="Times New Roman" w:hAnsi="Times New Roman"/>
                <w:sz w:val="28"/>
                <w:szCs w:val="28"/>
              </w:rPr>
              <w:t>рН</w:t>
            </w:r>
            <w:proofErr w:type="spellEnd"/>
            <w:r w:rsidRPr="00D975E9">
              <w:rPr>
                <w:rFonts w:ascii="Times New Roman" w:hAnsi="Times New Roman"/>
                <w:sz w:val="28"/>
                <w:szCs w:val="28"/>
              </w:rPr>
              <w:t xml:space="preserve"> в крові</w:t>
            </w:r>
          </w:p>
        </w:tc>
      </w:tr>
      <w:tr w:rsidR="001451E9" w:rsidRPr="00D975E9" w14:paraId="2DDB18A5" w14:textId="77777777" w:rsidTr="00054035">
        <w:tc>
          <w:tcPr>
            <w:tcW w:w="675" w:type="dxa"/>
          </w:tcPr>
          <w:p w14:paraId="5A4501CB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127" w:type="dxa"/>
          </w:tcPr>
          <w:p w14:paraId="2462AE6D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Еластин</w:t>
            </w:r>
          </w:p>
        </w:tc>
        <w:tc>
          <w:tcPr>
            <w:tcW w:w="7052" w:type="dxa"/>
            <w:vAlign w:val="center"/>
          </w:tcPr>
          <w:p w14:paraId="78CA51BA" w14:textId="5E97E2EB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1) Відновлює форму органів і тканин після розтягування</w:t>
            </w:r>
          </w:p>
          <w:p w14:paraId="04AE4D60" w14:textId="03E92E5C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2) Забезпечує тканинам зволоження</w:t>
            </w:r>
          </w:p>
        </w:tc>
      </w:tr>
      <w:tr w:rsidR="001451E9" w:rsidRPr="00205B30" w14:paraId="2942B7FF" w14:textId="77777777" w:rsidTr="00054035">
        <w:tc>
          <w:tcPr>
            <w:tcW w:w="675" w:type="dxa"/>
          </w:tcPr>
          <w:p w14:paraId="494D3155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127" w:type="dxa"/>
          </w:tcPr>
          <w:p w14:paraId="316A56FB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Імуноглобулін</w:t>
            </w:r>
          </w:p>
        </w:tc>
        <w:tc>
          <w:tcPr>
            <w:tcW w:w="7052" w:type="dxa"/>
            <w:vAlign w:val="center"/>
          </w:tcPr>
          <w:p w14:paraId="5797B180" w14:textId="43846C2C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1) Забезпечує місцевий захист слизових оболонок</w:t>
            </w:r>
          </w:p>
          <w:p w14:paraId="71815EED" w14:textId="23A442DC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2) Захищає організм від паразитів</w:t>
            </w:r>
          </w:p>
          <w:p w14:paraId="0B23ABBA" w14:textId="4A36A56E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3) Нейтралізує токсини і віруси</w:t>
            </w:r>
          </w:p>
          <w:p w14:paraId="727FBB56" w14:textId="2D7557CF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4) Утворює імунні комплекси</w:t>
            </w:r>
          </w:p>
        </w:tc>
      </w:tr>
      <w:tr w:rsidR="001451E9" w:rsidRPr="00D975E9" w14:paraId="35B72FBB" w14:textId="77777777" w:rsidTr="00054035">
        <w:tc>
          <w:tcPr>
            <w:tcW w:w="675" w:type="dxa"/>
          </w:tcPr>
          <w:p w14:paraId="7F997EE2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127" w:type="dxa"/>
          </w:tcPr>
          <w:p w14:paraId="3EA5AEB8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Інсулін</w:t>
            </w:r>
          </w:p>
        </w:tc>
        <w:tc>
          <w:tcPr>
            <w:tcW w:w="7052" w:type="dxa"/>
            <w:vAlign w:val="center"/>
          </w:tcPr>
          <w:p w14:paraId="752CA42E" w14:textId="09B67ACB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1) Відповідає за утворення глікогену (резервної глюкози) і його накопичення в клітинах печінки та інших органів</w:t>
            </w:r>
          </w:p>
          <w:p w14:paraId="4CA362A9" w14:textId="38916203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2) Забезпечує транспорт глюкози всередині клітин (засвоєння та утилізацію)</w:t>
            </w:r>
          </w:p>
          <w:p w14:paraId="330CC13E" w14:textId="3C69E3A2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3) Збільшує проникність клітинних стінок для амінокислот</w:t>
            </w:r>
          </w:p>
          <w:p w14:paraId="0B5E24D1" w14:textId="454E8FD3" w:rsidR="001451E9" w:rsidRPr="00D975E9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 xml:space="preserve">4) Стимулює синтез білків та жирів </w:t>
            </w:r>
          </w:p>
        </w:tc>
      </w:tr>
      <w:tr w:rsidR="001451E9" w:rsidRPr="00D975E9" w14:paraId="4091FF7B" w14:textId="77777777" w:rsidTr="00054035">
        <w:tc>
          <w:tcPr>
            <w:tcW w:w="675" w:type="dxa"/>
          </w:tcPr>
          <w:p w14:paraId="4FAEEF8D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127" w:type="dxa"/>
          </w:tcPr>
          <w:p w14:paraId="0528CD2B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Кератин</w:t>
            </w:r>
          </w:p>
        </w:tc>
        <w:tc>
          <w:tcPr>
            <w:tcW w:w="7052" w:type="dxa"/>
            <w:vAlign w:val="center"/>
          </w:tcPr>
          <w:p w14:paraId="09538F0A" w14:textId="77777777" w:rsidR="001451E9" w:rsidRPr="00D975E9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1) Ви</w:t>
            </w:r>
            <w:r>
              <w:rPr>
                <w:rFonts w:ascii="Times New Roman" w:hAnsi="Times New Roman"/>
                <w:sz w:val="28"/>
                <w:szCs w:val="28"/>
              </w:rPr>
              <w:t>конує захисну функцію.</w:t>
            </w:r>
          </w:p>
          <w:p w14:paraId="65A330BF" w14:textId="77777777" w:rsidR="001451E9" w:rsidRPr="00D975E9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2) Є основним компонентом шкіри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975E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451E9" w:rsidRPr="00D975E9" w14:paraId="35C6DCDC" w14:textId="77777777" w:rsidTr="00054035">
        <w:tc>
          <w:tcPr>
            <w:tcW w:w="675" w:type="dxa"/>
          </w:tcPr>
          <w:p w14:paraId="3C02E155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127" w:type="dxa"/>
          </w:tcPr>
          <w:p w14:paraId="558B56F0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Колаген</w:t>
            </w:r>
          </w:p>
        </w:tc>
        <w:tc>
          <w:tcPr>
            <w:tcW w:w="7052" w:type="dxa"/>
            <w:vAlign w:val="center"/>
          </w:tcPr>
          <w:p w14:paraId="5D9325F4" w14:textId="71F0608D" w:rsidR="001451E9" w:rsidRPr="00DB7271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1) Забезпечує міцність та еластичність усіх тканин, органів</w:t>
            </w:r>
          </w:p>
          <w:p w14:paraId="7123E9A3" w14:textId="77777777" w:rsidR="001451E9" w:rsidRPr="00D975E9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2) Перетворює білкові молекули в основні амінокислоти, як</w:t>
            </w:r>
            <w:r>
              <w:rPr>
                <w:rFonts w:ascii="Times New Roman" w:hAnsi="Times New Roman"/>
                <w:sz w:val="28"/>
                <w:szCs w:val="28"/>
              </w:rPr>
              <w:t>і необхідні для життєдіяльності.</w:t>
            </w:r>
          </w:p>
          <w:p w14:paraId="09C716EB" w14:textId="77777777" w:rsidR="001451E9" w:rsidRPr="00D975E9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 xml:space="preserve">3) Приймає участь в метаболізмі м’язової та сполучної </w:t>
            </w:r>
          </w:p>
        </w:tc>
      </w:tr>
      <w:tr w:rsidR="001451E9" w:rsidRPr="00D975E9" w14:paraId="4A811BD1" w14:textId="77777777" w:rsidTr="00054035">
        <w:tc>
          <w:tcPr>
            <w:tcW w:w="675" w:type="dxa"/>
          </w:tcPr>
          <w:p w14:paraId="2913B333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127" w:type="dxa"/>
          </w:tcPr>
          <w:p w14:paraId="73CE65BE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052" w:type="dxa"/>
            <w:vAlign w:val="center"/>
          </w:tcPr>
          <w:p w14:paraId="50222F65" w14:textId="77777777" w:rsidR="001451E9" w:rsidRPr="00D975E9" w:rsidRDefault="001451E9" w:rsidP="00054035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451E9" w:rsidRPr="00D975E9" w14:paraId="14FBAD40" w14:textId="77777777" w:rsidTr="00054035">
        <w:tc>
          <w:tcPr>
            <w:tcW w:w="675" w:type="dxa"/>
          </w:tcPr>
          <w:p w14:paraId="561510DE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27" w:type="dxa"/>
          </w:tcPr>
          <w:p w14:paraId="0134FCBA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52" w:type="dxa"/>
            <w:vAlign w:val="center"/>
          </w:tcPr>
          <w:p w14:paraId="68D02A82" w14:textId="77777777" w:rsidR="001451E9" w:rsidRPr="00D975E9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D975E9">
              <w:rPr>
                <w:rFonts w:ascii="Times New Roman" w:hAnsi="Times New Roman"/>
                <w:sz w:val="28"/>
                <w:szCs w:val="28"/>
              </w:rPr>
              <w:t>канини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451E9" w:rsidRPr="00D975E9" w14:paraId="38235F82" w14:textId="77777777" w:rsidTr="00054035">
        <w:tc>
          <w:tcPr>
            <w:tcW w:w="675" w:type="dxa"/>
          </w:tcPr>
          <w:p w14:paraId="16321E09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127" w:type="dxa"/>
          </w:tcPr>
          <w:p w14:paraId="1BB6F213" w14:textId="77777777" w:rsidR="001451E9" w:rsidRPr="00D975E9" w:rsidRDefault="001451E9" w:rsidP="00054035">
            <w:pPr>
              <w:jc w:val="center"/>
              <w:rPr>
                <w:sz w:val="28"/>
                <w:szCs w:val="28"/>
                <w:lang w:val="uk-UA"/>
              </w:rPr>
            </w:pPr>
            <w:r w:rsidRPr="00D975E9">
              <w:rPr>
                <w:sz w:val="28"/>
                <w:szCs w:val="28"/>
                <w:lang w:val="uk-UA"/>
              </w:rPr>
              <w:t>Фібрин</w:t>
            </w:r>
          </w:p>
        </w:tc>
        <w:tc>
          <w:tcPr>
            <w:tcW w:w="7052" w:type="dxa"/>
            <w:vAlign w:val="center"/>
          </w:tcPr>
          <w:p w14:paraId="54717C39" w14:textId="77777777" w:rsidR="001451E9" w:rsidRPr="00D975E9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1) Забезпечує захисний бар’єр при запаленнях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0B76ED3" w14:textId="77777777" w:rsidR="001451E9" w:rsidRPr="00D975E9" w:rsidRDefault="001451E9" w:rsidP="0005403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5E9">
              <w:rPr>
                <w:rFonts w:ascii="Times New Roman" w:hAnsi="Times New Roman"/>
                <w:sz w:val="28"/>
                <w:szCs w:val="28"/>
              </w:rPr>
              <w:t>2) Приймає участь при зупинці кровотечі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4013C350" w14:textId="77777777" w:rsidR="001451E9" w:rsidRPr="00A50C2A" w:rsidRDefault="001451E9" w:rsidP="001451E9">
      <w:pPr>
        <w:ind w:firstLine="709"/>
        <w:jc w:val="both"/>
        <w:rPr>
          <w:sz w:val="16"/>
          <w:szCs w:val="16"/>
          <w:lang w:val="uk-UA"/>
        </w:rPr>
      </w:pPr>
    </w:p>
    <w:p w14:paraId="513899AC" w14:textId="77777777" w:rsidR="001451E9" w:rsidRPr="00067A5F" w:rsidRDefault="001451E9" w:rsidP="001451E9">
      <w:pPr>
        <w:ind w:firstLine="709"/>
        <w:jc w:val="both"/>
        <w:rPr>
          <w:b/>
          <w:sz w:val="28"/>
          <w:szCs w:val="28"/>
          <w:lang w:val="uk-UA"/>
        </w:rPr>
      </w:pPr>
      <w:r w:rsidRPr="00067A5F">
        <w:rPr>
          <w:b/>
          <w:sz w:val="28"/>
          <w:szCs w:val="28"/>
          <w:lang w:val="uk-UA"/>
        </w:rPr>
        <w:t>Завдання 2.</w:t>
      </w:r>
    </w:p>
    <w:p w14:paraId="036C2B83" w14:textId="3EDED173" w:rsidR="001451E9" w:rsidRPr="00FB2E20" w:rsidRDefault="001451E9" w:rsidP="001451E9">
      <w:pPr>
        <w:ind w:firstLine="709"/>
        <w:jc w:val="both"/>
        <w:rPr>
          <w:sz w:val="28"/>
          <w:szCs w:val="28"/>
          <w:lang w:val="ru-UA"/>
        </w:rPr>
      </w:pPr>
      <w:r>
        <w:rPr>
          <w:sz w:val="28"/>
          <w:szCs w:val="28"/>
          <w:lang w:val="uk-UA"/>
        </w:rPr>
        <w:t>Ознайомтеся з особливостями діалізу білка</w:t>
      </w:r>
      <w:r>
        <w:rPr>
          <w:sz w:val="28"/>
          <w:szCs w:val="28"/>
          <w:lang w:val="ru-UA"/>
        </w:rPr>
        <w:t xml:space="preserve"> та </w:t>
      </w:r>
      <w:proofErr w:type="spellStart"/>
      <w:r>
        <w:rPr>
          <w:sz w:val="28"/>
          <w:szCs w:val="28"/>
          <w:lang w:val="ru-UA"/>
        </w:rPr>
        <w:t>переглян</w:t>
      </w:r>
      <w:r w:rsidR="00DB7271">
        <w:rPr>
          <w:sz w:val="28"/>
          <w:szCs w:val="28"/>
          <w:lang w:val="ru-UA"/>
        </w:rPr>
        <w:t>ьте</w:t>
      </w:r>
      <w:proofErr w:type="spellEnd"/>
      <w:r>
        <w:rPr>
          <w:sz w:val="28"/>
          <w:szCs w:val="28"/>
          <w:lang w:val="ru-UA"/>
        </w:rPr>
        <w:t xml:space="preserve"> </w:t>
      </w:r>
      <w:proofErr w:type="spellStart"/>
      <w:r>
        <w:rPr>
          <w:sz w:val="28"/>
          <w:szCs w:val="28"/>
          <w:lang w:val="ru-UA"/>
        </w:rPr>
        <w:t>відео</w:t>
      </w:r>
      <w:proofErr w:type="spellEnd"/>
      <w:r>
        <w:rPr>
          <w:sz w:val="28"/>
          <w:szCs w:val="28"/>
          <w:lang w:val="ru-UA"/>
        </w:rPr>
        <w:t xml:space="preserve"> у </w:t>
      </w:r>
      <w:r>
        <w:rPr>
          <w:sz w:val="28"/>
          <w:szCs w:val="28"/>
          <w:lang w:val="en-US"/>
        </w:rPr>
        <w:t>Moodle</w:t>
      </w:r>
      <w:r w:rsidRPr="00FB2E20">
        <w:rPr>
          <w:sz w:val="28"/>
          <w:szCs w:val="28"/>
        </w:rPr>
        <w:t xml:space="preserve"> </w:t>
      </w:r>
      <w:r>
        <w:rPr>
          <w:sz w:val="28"/>
          <w:szCs w:val="28"/>
          <w:lang w:val="ru-UA"/>
        </w:rPr>
        <w:t xml:space="preserve">за </w:t>
      </w:r>
      <w:proofErr w:type="spellStart"/>
      <w:r>
        <w:rPr>
          <w:sz w:val="28"/>
          <w:szCs w:val="28"/>
          <w:lang w:val="ru-UA"/>
        </w:rPr>
        <w:t>посиланнями</w:t>
      </w:r>
      <w:proofErr w:type="spellEnd"/>
      <w:r>
        <w:rPr>
          <w:sz w:val="28"/>
          <w:szCs w:val="28"/>
          <w:lang w:val="ru-UA"/>
        </w:rPr>
        <w:t>.</w:t>
      </w:r>
    </w:p>
    <w:p w14:paraId="0FCE94C5" w14:textId="77777777" w:rsidR="00DB7271" w:rsidRPr="00DB7271" w:rsidRDefault="00DB7271" w:rsidP="001451E9">
      <w:pPr>
        <w:ind w:firstLine="709"/>
        <w:jc w:val="both"/>
        <w:rPr>
          <w:bCs/>
          <w:sz w:val="16"/>
          <w:szCs w:val="16"/>
          <w:lang w:val="uk-UA"/>
        </w:rPr>
      </w:pPr>
    </w:p>
    <w:p w14:paraId="67CDF3C4" w14:textId="2DB4E554" w:rsidR="001451E9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b/>
          <w:sz w:val="28"/>
          <w:szCs w:val="28"/>
          <w:lang w:val="uk-UA"/>
        </w:rPr>
        <w:t xml:space="preserve">Діаліз </w:t>
      </w:r>
      <w:r w:rsidRPr="00067A5F">
        <w:rPr>
          <w:sz w:val="28"/>
          <w:szCs w:val="28"/>
          <w:lang w:val="uk-UA"/>
        </w:rPr>
        <w:t xml:space="preserve">− </w:t>
      </w:r>
      <w:r>
        <w:rPr>
          <w:sz w:val="28"/>
          <w:szCs w:val="28"/>
          <w:lang w:val="uk-UA"/>
        </w:rPr>
        <w:t>процес поділу високо-</w:t>
      </w:r>
      <w:r>
        <w:rPr>
          <w:sz w:val="28"/>
          <w:szCs w:val="28"/>
          <w:lang w:val="ru-UA"/>
        </w:rPr>
        <w:t xml:space="preserve"> </w:t>
      </w:r>
      <w:r>
        <w:rPr>
          <w:sz w:val="28"/>
          <w:szCs w:val="28"/>
          <w:lang w:val="uk-UA"/>
        </w:rPr>
        <w:t>і низько</w:t>
      </w:r>
      <w:r w:rsidRPr="00067A5F">
        <w:rPr>
          <w:sz w:val="28"/>
          <w:szCs w:val="28"/>
          <w:lang w:val="uk-UA"/>
        </w:rPr>
        <w:t>молекулярних речовин за допомогою напівпроникних мембран (целоф</w:t>
      </w:r>
      <w:r>
        <w:rPr>
          <w:sz w:val="28"/>
          <w:szCs w:val="28"/>
          <w:lang w:val="uk-UA"/>
        </w:rPr>
        <w:t>ан, колодій, пергамент та ін.).</w:t>
      </w:r>
    </w:p>
    <w:p w14:paraId="630D825D" w14:textId="77777777" w:rsidR="001451E9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sz w:val="28"/>
          <w:szCs w:val="28"/>
          <w:lang w:val="uk-UA"/>
        </w:rPr>
        <w:t>Молекули білка, що володіють великими розмірами і молекулярною масою, не здатні проникати через такі мембрани, в той час як низькомолекулярні речо</w:t>
      </w:r>
      <w:r>
        <w:rPr>
          <w:sz w:val="28"/>
          <w:szCs w:val="28"/>
          <w:lang w:val="uk-UA"/>
        </w:rPr>
        <w:t>вини легко проходять через них.</w:t>
      </w:r>
    </w:p>
    <w:p w14:paraId="184F13A9" w14:textId="77777777" w:rsidR="001451E9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sz w:val="28"/>
          <w:szCs w:val="28"/>
          <w:lang w:val="uk-UA"/>
        </w:rPr>
        <w:t>Діаліз є дуже зручним методом очищення білкових розчинів від низькомолекулярних домішок,</w:t>
      </w:r>
      <w:r>
        <w:rPr>
          <w:sz w:val="28"/>
          <w:szCs w:val="28"/>
          <w:lang w:val="uk-UA"/>
        </w:rPr>
        <w:t xml:space="preserve"> наприклад, від надлишку солей.</w:t>
      </w:r>
    </w:p>
    <w:p w14:paraId="2CB2071F" w14:textId="77777777" w:rsidR="001451E9" w:rsidRPr="00067A5F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sz w:val="28"/>
          <w:szCs w:val="28"/>
          <w:lang w:val="uk-UA"/>
        </w:rPr>
        <w:t>Найпростішим діалізатором може служити целофановий або колоїдний мішечок, опущений в склянку з водою.</w:t>
      </w:r>
    </w:p>
    <w:p w14:paraId="44C80A1A" w14:textId="77777777" w:rsidR="001451E9" w:rsidRPr="00067A5F" w:rsidRDefault="001451E9" w:rsidP="001451E9">
      <w:pPr>
        <w:ind w:firstLine="709"/>
        <w:jc w:val="both"/>
        <w:rPr>
          <w:sz w:val="16"/>
          <w:szCs w:val="16"/>
          <w:lang w:val="uk-UA"/>
        </w:rPr>
      </w:pPr>
    </w:p>
    <w:p w14:paraId="4938591E" w14:textId="77777777" w:rsidR="001451E9" w:rsidRPr="00067A5F" w:rsidRDefault="001451E9" w:rsidP="001451E9">
      <w:pPr>
        <w:ind w:firstLine="709"/>
        <w:jc w:val="center"/>
        <w:rPr>
          <w:b/>
          <w:sz w:val="28"/>
          <w:szCs w:val="28"/>
          <w:lang w:val="uk-UA"/>
        </w:rPr>
      </w:pPr>
      <w:r w:rsidRPr="00067A5F">
        <w:rPr>
          <w:b/>
          <w:sz w:val="28"/>
          <w:szCs w:val="28"/>
          <w:lang w:val="uk-UA"/>
        </w:rPr>
        <w:t>Хід роботи.</w:t>
      </w:r>
    </w:p>
    <w:p w14:paraId="11BFAD4B" w14:textId="77777777" w:rsidR="001451E9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sz w:val="28"/>
          <w:szCs w:val="28"/>
          <w:lang w:val="uk-UA"/>
        </w:rPr>
        <w:t>1. У пробірку наливають 2 мл 3%</w:t>
      </w:r>
      <w:r>
        <w:rPr>
          <w:sz w:val="28"/>
          <w:szCs w:val="28"/>
          <w:lang w:val="uk-UA"/>
        </w:rPr>
        <w:t>-ого</w:t>
      </w:r>
      <w:r w:rsidRPr="00067A5F">
        <w:rPr>
          <w:sz w:val="28"/>
          <w:szCs w:val="28"/>
          <w:lang w:val="uk-UA"/>
        </w:rPr>
        <w:t xml:space="preserve"> розчину яєчного альбуміну і додають 1 краплю насиченого розчину амонію сульфату. </w:t>
      </w:r>
    </w:p>
    <w:p w14:paraId="0167BE1D" w14:textId="77777777" w:rsidR="001451E9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sz w:val="28"/>
          <w:szCs w:val="28"/>
          <w:lang w:val="uk-UA"/>
        </w:rPr>
        <w:t xml:space="preserve">З листа целофану, попередньо </w:t>
      </w:r>
      <w:r>
        <w:rPr>
          <w:sz w:val="28"/>
          <w:szCs w:val="28"/>
          <w:lang w:val="uk-UA"/>
        </w:rPr>
        <w:t>з</w:t>
      </w:r>
      <w:r w:rsidRPr="00067A5F">
        <w:rPr>
          <w:sz w:val="28"/>
          <w:szCs w:val="28"/>
          <w:lang w:val="uk-UA"/>
        </w:rPr>
        <w:t xml:space="preserve">моченого дистильованою водою, роблять мішечок і виливають у нього вміст пробірки. </w:t>
      </w:r>
    </w:p>
    <w:p w14:paraId="03F503EE" w14:textId="77777777" w:rsidR="001451E9" w:rsidRPr="00FB2E20" w:rsidRDefault="001451E9" w:rsidP="001451E9">
      <w:pPr>
        <w:ind w:firstLine="709"/>
        <w:jc w:val="both"/>
        <w:rPr>
          <w:sz w:val="28"/>
          <w:szCs w:val="28"/>
        </w:rPr>
      </w:pPr>
      <w:r w:rsidRPr="00067A5F">
        <w:rPr>
          <w:sz w:val="28"/>
          <w:szCs w:val="28"/>
          <w:lang w:val="uk-UA"/>
        </w:rPr>
        <w:t xml:space="preserve">Краї мішечка прикріплюють до середини скляної палички (або затискають </w:t>
      </w:r>
      <w:r>
        <w:rPr>
          <w:sz w:val="28"/>
          <w:szCs w:val="28"/>
          <w:lang w:val="uk-UA"/>
        </w:rPr>
        <w:t>між двома скляними паличками, з</w:t>
      </w:r>
      <w:r w:rsidRPr="00FB2E20">
        <w:rPr>
          <w:sz w:val="28"/>
          <w:szCs w:val="28"/>
        </w:rPr>
        <w:t>’</w:t>
      </w:r>
      <w:proofErr w:type="spellStart"/>
      <w:r w:rsidRPr="00067A5F">
        <w:rPr>
          <w:sz w:val="28"/>
          <w:szCs w:val="28"/>
          <w:lang w:val="uk-UA"/>
        </w:rPr>
        <w:t>єднаною</w:t>
      </w:r>
      <w:proofErr w:type="spellEnd"/>
      <w:r>
        <w:rPr>
          <w:sz w:val="28"/>
          <w:szCs w:val="28"/>
          <w:lang w:val="uk-UA"/>
        </w:rPr>
        <w:t xml:space="preserve"> одна з одною гумовими кільцями</w:t>
      </w:r>
      <w:r w:rsidRPr="00067A5F">
        <w:rPr>
          <w:sz w:val="28"/>
          <w:szCs w:val="28"/>
          <w:lang w:val="uk-UA"/>
        </w:rPr>
        <w:t xml:space="preserve">. </w:t>
      </w:r>
    </w:p>
    <w:p w14:paraId="69A46713" w14:textId="77777777" w:rsidR="001451E9" w:rsidRPr="00067A5F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sz w:val="28"/>
          <w:szCs w:val="28"/>
          <w:lang w:val="uk-UA"/>
        </w:rPr>
        <w:t>Мішечок поміщають у склянку з дистильованою водою так, щоб скляна паличка лягла на краю склянки. Рівень рідини в мішечку повинен бути нижче рівня рідини в склянці.</w:t>
      </w:r>
    </w:p>
    <w:p w14:paraId="63133048" w14:textId="77777777" w:rsidR="001451E9" w:rsidRPr="00067A5F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sz w:val="28"/>
          <w:szCs w:val="28"/>
          <w:lang w:val="uk-UA"/>
        </w:rPr>
        <w:t>2. Через 1 год</w:t>
      </w:r>
      <w:r w:rsidRPr="00FB2E20">
        <w:rPr>
          <w:sz w:val="28"/>
          <w:szCs w:val="28"/>
        </w:rPr>
        <w:t>.</w:t>
      </w:r>
      <w:r w:rsidRPr="00067A5F">
        <w:rPr>
          <w:sz w:val="28"/>
          <w:szCs w:val="28"/>
          <w:lang w:val="uk-UA"/>
        </w:rPr>
        <w:t xml:space="preserve"> після початку діалізу рідину, що знаходиться в склянці, перевіряють на прис</w:t>
      </w:r>
      <w:r>
        <w:rPr>
          <w:sz w:val="28"/>
          <w:szCs w:val="28"/>
          <w:lang w:val="uk-UA"/>
        </w:rPr>
        <w:t>утність білка і сульфат-аніонів:</w:t>
      </w:r>
    </w:p>
    <w:p w14:paraId="723015B7" w14:textId="77777777" w:rsidR="001451E9" w:rsidRPr="00067A5F" w:rsidRDefault="001451E9" w:rsidP="001451E9">
      <w:pPr>
        <w:ind w:firstLine="709"/>
        <w:jc w:val="both"/>
        <w:rPr>
          <w:b/>
          <w:sz w:val="28"/>
          <w:szCs w:val="28"/>
          <w:lang w:val="uk-UA"/>
        </w:rPr>
      </w:pPr>
      <w:r w:rsidRPr="00067A5F">
        <w:rPr>
          <w:b/>
          <w:sz w:val="28"/>
          <w:szCs w:val="28"/>
          <w:lang w:val="uk-UA"/>
        </w:rPr>
        <w:t xml:space="preserve">а) </w:t>
      </w:r>
      <w:r>
        <w:rPr>
          <w:b/>
          <w:sz w:val="28"/>
          <w:szCs w:val="28"/>
          <w:lang w:val="uk-UA"/>
        </w:rPr>
        <w:t>п</w:t>
      </w:r>
      <w:r w:rsidRPr="00067A5F">
        <w:rPr>
          <w:b/>
          <w:sz w:val="28"/>
          <w:szCs w:val="28"/>
          <w:lang w:val="uk-UA"/>
        </w:rPr>
        <w:t>роба на білок</w:t>
      </w:r>
      <w:r>
        <w:rPr>
          <w:b/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 xml:space="preserve"> </w:t>
      </w:r>
      <w:r w:rsidRPr="00067A5F">
        <w:rPr>
          <w:sz w:val="28"/>
          <w:szCs w:val="28"/>
          <w:lang w:val="uk-UA"/>
        </w:rPr>
        <w:t xml:space="preserve">1 мл рідини зі склянки проробляють </w:t>
      </w:r>
      <w:proofErr w:type="spellStart"/>
      <w:r w:rsidRPr="00067A5F">
        <w:rPr>
          <w:sz w:val="28"/>
          <w:szCs w:val="28"/>
          <w:lang w:val="uk-UA"/>
        </w:rPr>
        <w:t>біуретову</w:t>
      </w:r>
      <w:proofErr w:type="spellEnd"/>
      <w:r w:rsidRPr="00067A5F">
        <w:rPr>
          <w:sz w:val="28"/>
          <w:szCs w:val="28"/>
          <w:lang w:val="uk-UA"/>
        </w:rPr>
        <w:t xml:space="preserve"> реакцію</w:t>
      </w:r>
      <w:r>
        <w:rPr>
          <w:sz w:val="28"/>
          <w:szCs w:val="28"/>
          <w:lang w:val="uk-UA"/>
        </w:rPr>
        <w:t>;</w:t>
      </w:r>
    </w:p>
    <w:p w14:paraId="39BE0C56" w14:textId="77777777" w:rsidR="001451E9" w:rsidRPr="00A50C2A" w:rsidRDefault="001451E9" w:rsidP="001451E9">
      <w:pPr>
        <w:ind w:firstLine="709"/>
        <w:jc w:val="both"/>
        <w:rPr>
          <w:i/>
          <w:sz w:val="28"/>
          <w:szCs w:val="28"/>
          <w:u w:val="single"/>
          <w:lang w:val="uk-UA"/>
        </w:rPr>
      </w:pPr>
      <w:r w:rsidRPr="00067A5F">
        <w:rPr>
          <w:b/>
          <w:sz w:val="28"/>
          <w:szCs w:val="28"/>
          <w:lang w:val="uk-UA"/>
        </w:rPr>
        <w:t xml:space="preserve">б) </w:t>
      </w:r>
      <w:r>
        <w:rPr>
          <w:b/>
          <w:sz w:val="28"/>
          <w:szCs w:val="28"/>
          <w:lang w:val="uk-UA"/>
        </w:rPr>
        <w:t>п</w:t>
      </w:r>
      <w:r w:rsidRPr="00067A5F">
        <w:rPr>
          <w:b/>
          <w:sz w:val="28"/>
          <w:szCs w:val="28"/>
          <w:lang w:val="uk-UA"/>
        </w:rPr>
        <w:t>роба на сульфат-аніони:</w:t>
      </w:r>
      <w:r w:rsidRPr="00067A5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</w:t>
      </w:r>
      <w:r w:rsidRPr="00067A5F">
        <w:rPr>
          <w:sz w:val="28"/>
          <w:szCs w:val="28"/>
          <w:lang w:val="uk-UA"/>
        </w:rPr>
        <w:t xml:space="preserve">о 1 мл рідини з склянки додають </w:t>
      </w:r>
      <w:r>
        <w:rPr>
          <w:sz w:val="28"/>
          <w:szCs w:val="28"/>
          <w:lang w:val="uk-UA"/>
        </w:rPr>
        <w:br/>
      </w:r>
      <w:r w:rsidRPr="00067A5F">
        <w:rPr>
          <w:sz w:val="28"/>
          <w:szCs w:val="28"/>
          <w:lang w:val="uk-UA"/>
        </w:rPr>
        <w:t>3-4 краплі 5%</w:t>
      </w:r>
      <w:r>
        <w:rPr>
          <w:sz w:val="28"/>
          <w:szCs w:val="28"/>
          <w:lang w:val="uk-UA"/>
        </w:rPr>
        <w:t>-ого</w:t>
      </w:r>
      <w:r w:rsidRPr="00067A5F">
        <w:rPr>
          <w:sz w:val="28"/>
          <w:szCs w:val="28"/>
          <w:lang w:val="uk-UA"/>
        </w:rPr>
        <w:t xml:space="preserve"> розчину барію хлориду і спостерігають утворення осаду барію сульфату у вигляді білої каламуті.</w:t>
      </w:r>
    </w:p>
    <w:p w14:paraId="4AEC06A6" w14:textId="77777777" w:rsidR="001451E9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 xml:space="preserve"> </w:t>
      </w:r>
      <w:r w:rsidRPr="00067A5F">
        <w:rPr>
          <w:sz w:val="28"/>
          <w:szCs w:val="28"/>
          <w:lang w:val="uk-UA"/>
        </w:rPr>
        <w:t xml:space="preserve">Целофановий мішечок виймають зі склянки. </w:t>
      </w:r>
    </w:p>
    <w:p w14:paraId="5BC7EC1D" w14:textId="77777777" w:rsidR="001451E9" w:rsidRPr="00067A5F" w:rsidRDefault="001451E9" w:rsidP="001451E9">
      <w:pPr>
        <w:ind w:firstLine="709"/>
        <w:jc w:val="both"/>
        <w:rPr>
          <w:sz w:val="28"/>
          <w:szCs w:val="28"/>
          <w:lang w:val="uk-UA"/>
        </w:rPr>
      </w:pPr>
      <w:r w:rsidRPr="00067A5F">
        <w:rPr>
          <w:sz w:val="28"/>
          <w:szCs w:val="28"/>
          <w:lang w:val="uk-UA"/>
        </w:rPr>
        <w:t xml:space="preserve">Рідину з мішечка переливають у пробірку і проробляють </w:t>
      </w:r>
      <w:proofErr w:type="spellStart"/>
      <w:r w:rsidRPr="00067A5F">
        <w:rPr>
          <w:sz w:val="28"/>
          <w:szCs w:val="28"/>
          <w:lang w:val="uk-UA"/>
        </w:rPr>
        <w:t>біуретову</w:t>
      </w:r>
      <w:proofErr w:type="spellEnd"/>
      <w:r w:rsidRPr="00067A5F">
        <w:rPr>
          <w:sz w:val="28"/>
          <w:szCs w:val="28"/>
          <w:lang w:val="uk-UA"/>
        </w:rPr>
        <w:t xml:space="preserve"> реакцію.</w:t>
      </w:r>
    </w:p>
    <w:p w14:paraId="1FB9FE43" w14:textId="77777777" w:rsidR="001451E9" w:rsidRPr="0067357B" w:rsidRDefault="001451E9" w:rsidP="001451E9">
      <w:pPr>
        <w:ind w:firstLine="709"/>
        <w:jc w:val="both"/>
        <w:rPr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067A5F">
        <w:rPr>
          <w:sz w:val="28"/>
          <w:szCs w:val="28"/>
          <w:lang w:val="uk-UA"/>
        </w:rPr>
        <w:t>Замалю</w:t>
      </w:r>
      <w:r>
        <w:rPr>
          <w:sz w:val="28"/>
          <w:szCs w:val="28"/>
          <w:lang w:val="uk-UA"/>
        </w:rPr>
        <w:t>йте</w:t>
      </w:r>
      <w:r w:rsidRPr="00067A5F">
        <w:rPr>
          <w:sz w:val="28"/>
          <w:szCs w:val="28"/>
          <w:lang w:val="uk-UA"/>
        </w:rPr>
        <w:t xml:space="preserve"> діалізатор</w:t>
      </w:r>
      <w:r w:rsidRPr="0067357B">
        <w:rPr>
          <w:szCs w:val="28"/>
          <w:lang w:val="uk-UA"/>
        </w:rPr>
        <w:t>.</w:t>
      </w:r>
    </w:p>
    <w:p w14:paraId="7D11E7F0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02E6F690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63461ABC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2C1C05BB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1233E2A1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25A8EC56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1D279C6A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38AD7595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08F74041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1B810F7A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241B6B7C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09C1EE2E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4068E85F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14ED0A9D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3F10807C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4F0F726B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454641C2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71261541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6F4967AC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24D518AF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67292138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15FA7C7D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54F11372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3E9A1A7A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664E3E2F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443062B9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601FE994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0DAC11ED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17F5A763" w14:textId="77777777" w:rsid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74EA84FA" w14:textId="77777777" w:rsidR="00AC0277" w:rsidRPr="00AC0277" w:rsidRDefault="00AC0277" w:rsidP="00AC0277">
      <w:pPr>
        <w:pStyle w:val="ac"/>
        <w:spacing w:line="240" w:lineRule="auto"/>
        <w:jc w:val="both"/>
        <w:rPr>
          <w:b w:val="0"/>
          <w:bCs w:val="0"/>
          <w:caps w:val="0"/>
          <w:sz w:val="28"/>
          <w:szCs w:val="28"/>
          <w:lang w:val="uk-UA"/>
        </w:rPr>
      </w:pPr>
    </w:p>
    <w:p w14:paraId="296F008B" w14:textId="155F1E16" w:rsidR="00205B30" w:rsidRPr="00205B30" w:rsidRDefault="00205B30" w:rsidP="00205B30">
      <w:pPr>
        <w:pStyle w:val="ac"/>
        <w:spacing w:line="240" w:lineRule="auto"/>
        <w:rPr>
          <w:b w:val="0"/>
          <w:caps w:val="0"/>
          <w:sz w:val="28"/>
          <w:szCs w:val="28"/>
          <w:lang w:val="uk-UA"/>
        </w:rPr>
      </w:pPr>
      <w:r w:rsidRPr="00205B30">
        <w:rPr>
          <w:caps w:val="0"/>
          <w:sz w:val="28"/>
          <w:szCs w:val="28"/>
          <w:lang w:val="uk-UA"/>
        </w:rPr>
        <w:t>Лекція</w:t>
      </w:r>
      <w:r w:rsidRPr="00205B30">
        <w:rPr>
          <w:iCs/>
          <w:caps w:val="0"/>
          <w:sz w:val="28"/>
          <w:szCs w:val="28"/>
          <w:lang w:val="uk-UA"/>
        </w:rPr>
        <w:t xml:space="preserve"> 6.</w:t>
      </w:r>
      <w:r w:rsidRPr="00205B30">
        <w:rPr>
          <w:b w:val="0"/>
          <w:iCs/>
          <w:caps w:val="0"/>
          <w:sz w:val="28"/>
          <w:szCs w:val="28"/>
          <w:lang w:val="uk-UA"/>
        </w:rPr>
        <w:t xml:space="preserve"> </w:t>
      </w:r>
      <w:proofErr w:type="spellStart"/>
      <w:r w:rsidRPr="00205B30">
        <w:rPr>
          <w:b w:val="0"/>
          <w:caps w:val="0"/>
          <w:sz w:val="28"/>
          <w:szCs w:val="28"/>
        </w:rPr>
        <w:t>Визначення</w:t>
      </w:r>
      <w:proofErr w:type="spellEnd"/>
      <w:r w:rsidRPr="00205B30">
        <w:rPr>
          <w:b w:val="0"/>
          <w:caps w:val="0"/>
          <w:sz w:val="28"/>
          <w:szCs w:val="28"/>
        </w:rPr>
        <w:t xml:space="preserve"> </w:t>
      </w:r>
      <w:proofErr w:type="spellStart"/>
      <w:r w:rsidRPr="00205B30">
        <w:rPr>
          <w:b w:val="0"/>
          <w:caps w:val="0"/>
          <w:sz w:val="28"/>
          <w:szCs w:val="28"/>
        </w:rPr>
        <w:t>амінокислотної</w:t>
      </w:r>
      <w:proofErr w:type="spellEnd"/>
      <w:r w:rsidRPr="00205B30">
        <w:rPr>
          <w:b w:val="0"/>
          <w:caps w:val="0"/>
          <w:sz w:val="28"/>
          <w:szCs w:val="28"/>
        </w:rPr>
        <w:t xml:space="preserve"> </w:t>
      </w:r>
      <w:proofErr w:type="spellStart"/>
      <w:r w:rsidRPr="00205B30">
        <w:rPr>
          <w:b w:val="0"/>
          <w:caps w:val="0"/>
          <w:sz w:val="28"/>
          <w:szCs w:val="28"/>
        </w:rPr>
        <w:t>послідовності</w:t>
      </w:r>
      <w:proofErr w:type="spellEnd"/>
      <w:r w:rsidRPr="00205B30">
        <w:rPr>
          <w:b w:val="0"/>
          <w:caps w:val="0"/>
          <w:sz w:val="28"/>
          <w:szCs w:val="28"/>
        </w:rPr>
        <w:t xml:space="preserve"> у </w:t>
      </w:r>
      <w:proofErr w:type="spellStart"/>
      <w:r w:rsidRPr="00205B30">
        <w:rPr>
          <w:b w:val="0"/>
          <w:caps w:val="0"/>
          <w:sz w:val="28"/>
          <w:szCs w:val="28"/>
        </w:rPr>
        <w:t>білках</w:t>
      </w:r>
      <w:proofErr w:type="spellEnd"/>
    </w:p>
    <w:p w14:paraId="070FA06C" w14:textId="77777777" w:rsidR="003A38AF" w:rsidRPr="006B36E8" w:rsidRDefault="003A38AF" w:rsidP="006B36E8">
      <w:pPr>
        <w:tabs>
          <w:tab w:val="left" w:pos="7655"/>
        </w:tabs>
        <w:jc w:val="center"/>
        <w:rPr>
          <w:bCs/>
          <w:sz w:val="16"/>
          <w:szCs w:val="16"/>
          <w:lang w:val="uk-UA"/>
        </w:rPr>
      </w:pPr>
    </w:p>
    <w:p w14:paraId="7D8A160A" w14:textId="2B030188" w:rsidR="003A38AF" w:rsidRPr="00564788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>Мета</w:t>
      </w:r>
      <w:r w:rsidRPr="00564788">
        <w:rPr>
          <w:caps/>
          <w:sz w:val="28"/>
          <w:szCs w:val="28"/>
          <w:lang w:val="uk-UA"/>
        </w:rPr>
        <w:t xml:space="preserve">: </w:t>
      </w:r>
    </w:p>
    <w:p w14:paraId="357C706D" w14:textId="77777777" w:rsidR="003A38AF" w:rsidRPr="00DB7271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p w14:paraId="01F1C391" w14:textId="77777777" w:rsidR="003A38AF" w:rsidRPr="00DB7271" w:rsidRDefault="003A38AF" w:rsidP="00675979">
      <w:pPr>
        <w:jc w:val="center"/>
        <w:rPr>
          <w:b/>
          <w:bCs/>
          <w:sz w:val="28"/>
          <w:szCs w:val="28"/>
          <w:lang w:val="uk-UA"/>
        </w:rPr>
      </w:pPr>
      <w:r w:rsidRPr="00DB7271">
        <w:rPr>
          <w:b/>
          <w:bCs/>
          <w:sz w:val="28"/>
          <w:szCs w:val="28"/>
          <w:lang w:val="uk-UA"/>
        </w:rPr>
        <w:t>План</w:t>
      </w:r>
    </w:p>
    <w:p w14:paraId="74E1A45C" w14:textId="2D5E83B7" w:rsidR="003A38AF" w:rsidRPr="00564788" w:rsidRDefault="003A38AF" w:rsidP="00DB7271">
      <w:pPr>
        <w:ind w:firstLine="709"/>
        <w:jc w:val="both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1. </w:t>
      </w:r>
    </w:p>
    <w:p w14:paraId="0F6B4C2B" w14:textId="77777777" w:rsidR="003A38AF" w:rsidRPr="00DB7271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p w14:paraId="2255D315" w14:textId="1DEFDDFF" w:rsidR="003A38AF" w:rsidRPr="00564788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564788">
        <w:rPr>
          <w:bCs/>
          <w:i/>
          <w:iCs/>
          <w:sz w:val="28"/>
          <w:szCs w:val="28"/>
          <w:lang w:val="uk-UA"/>
        </w:rPr>
        <w:t>Ключові терміни та поняття:</w:t>
      </w:r>
      <w:r w:rsidRPr="00564788">
        <w:rPr>
          <w:sz w:val="28"/>
          <w:szCs w:val="28"/>
          <w:lang w:val="uk-UA"/>
        </w:rPr>
        <w:t xml:space="preserve"> </w:t>
      </w:r>
    </w:p>
    <w:p w14:paraId="518F8EB7" w14:textId="77777777" w:rsidR="003A38AF" w:rsidRPr="00DB7271" w:rsidRDefault="003A38AF" w:rsidP="00675979">
      <w:pPr>
        <w:tabs>
          <w:tab w:val="left" w:pos="7655"/>
        </w:tabs>
        <w:ind w:firstLine="709"/>
        <w:jc w:val="both"/>
        <w:rPr>
          <w:bCs/>
          <w:sz w:val="16"/>
          <w:szCs w:val="16"/>
          <w:lang w:val="uk-UA"/>
        </w:rPr>
      </w:pPr>
    </w:p>
    <w:p w14:paraId="5F325882" w14:textId="3B4D2C1A" w:rsidR="003A38AF" w:rsidRPr="00564788" w:rsidRDefault="003A38AF" w:rsidP="009C5A65">
      <w:pPr>
        <w:ind w:firstLine="709"/>
        <w:jc w:val="both"/>
        <w:rPr>
          <w:lang w:val="uk-UA" w:eastAsia="uk-UA"/>
        </w:rPr>
      </w:pPr>
      <w:r w:rsidRPr="00564788">
        <w:rPr>
          <w:b/>
          <w:sz w:val="28"/>
          <w:szCs w:val="28"/>
          <w:lang w:val="uk-UA"/>
        </w:rPr>
        <w:t xml:space="preserve">1. </w:t>
      </w:r>
    </w:p>
    <w:p w14:paraId="46DC82C5" w14:textId="77777777" w:rsidR="009C5A65" w:rsidRPr="003F622D" w:rsidRDefault="009C5A65" w:rsidP="00AA2818">
      <w:pPr>
        <w:tabs>
          <w:tab w:val="left" w:pos="7655"/>
        </w:tabs>
        <w:ind w:firstLine="709"/>
        <w:jc w:val="center"/>
      </w:pPr>
    </w:p>
    <w:p w14:paraId="297A6232" w14:textId="7A451250" w:rsidR="003A38AF" w:rsidRPr="00564788" w:rsidRDefault="003A38AF" w:rsidP="00AA2818">
      <w:pPr>
        <w:tabs>
          <w:tab w:val="left" w:pos="7655"/>
        </w:tabs>
        <w:ind w:firstLine="709"/>
        <w:jc w:val="center"/>
        <w:rPr>
          <w:b/>
          <w:sz w:val="28"/>
          <w:szCs w:val="28"/>
          <w:lang w:val="uk-UA"/>
        </w:rPr>
      </w:pPr>
      <w:r w:rsidRPr="00564788">
        <w:rPr>
          <w:b/>
          <w:sz w:val="28"/>
          <w:szCs w:val="28"/>
          <w:lang w:val="uk-UA"/>
        </w:rPr>
        <w:t>Тести для самоконтролю</w:t>
      </w:r>
    </w:p>
    <w:p w14:paraId="5715F260" w14:textId="77777777" w:rsidR="003A38AF" w:rsidRPr="00564788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42ED4089" w14:textId="77777777" w:rsidR="003A38AF" w:rsidRPr="00564788" w:rsidRDefault="003A38AF" w:rsidP="00B06986">
      <w:pPr>
        <w:ind w:firstLine="709"/>
        <w:jc w:val="center"/>
        <w:rPr>
          <w:b/>
          <w:sz w:val="28"/>
          <w:szCs w:val="28"/>
          <w:lang w:val="uk-UA"/>
        </w:rPr>
      </w:pPr>
    </w:p>
    <w:p w14:paraId="50927A41" w14:textId="77777777" w:rsidR="00DB7271" w:rsidRPr="00DB7271" w:rsidRDefault="00DB7271" w:rsidP="00DB7271">
      <w:pPr>
        <w:jc w:val="center"/>
        <w:rPr>
          <w:b/>
          <w:sz w:val="28"/>
          <w:szCs w:val="28"/>
          <w:lang w:val="uk-UA"/>
        </w:rPr>
      </w:pPr>
      <w:r w:rsidRPr="00DB7271">
        <w:rPr>
          <w:b/>
          <w:sz w:val="28"/>
          <w:szCs w:val="28"/>
          <w:lang w:val="uk-UA"/>
        </w:rPr>
        <w:t>Практичне заняття №6</w:t>
      </w:r>
    </w:p>
    <w:p w14:paraId="1E68EC60" w14:textId="77777777" w:rsidR="00DB7271" w:rsidRPr="00DB7271" w:rsidRDefault="00DB7271" w:rsidP="00DB7271">
      <w:pPr>
        <w:jc w:val="center"/>
        <w:rPr>
          <w:bCs/>
          <w:sz w:val="28"/>
          <w:szCs w:val="28"/>
          <w:lang w:val="uk-UA"/>
        </w:rPr>
      </w:pPr>
      <w:proofErr w:type="spellStart"/>
      <w:r w:rsidRPr="00DB7271">
        <w:rPr>
          <w:bCs/>
          <w:sz w:val="28"/>
          <w:szCs w:val="28"/>
        </w:rPr>
        <w:t>Визначення</w:t>
      </w:r>
      <w:proofErr w:type="spellEnd"/>
      <w:r w:rsidRPr="00DB7271">
        <w:rPr>
          <w:bCs/>
          <w:sz w:val="28"/>
          <w:szCs w:val="28"/>
        </w:rPr>
        <w:t xml:space="preserve"> </w:t>
      </w:r>
      <w:proofErr w:type="spellStart"/>
      <w:r w:rsidRPr="00DB7271">
        <w:rPr>
          <w:bCs/>
          <w:sz w:val="28"/>
          <w:szCs w:val="28"/>
        </w:rPr>
        <w:t>амінокислотного</w:t>
      </w:r>
      <w:proofErr w:type="spellEnd"/>
      <w:r w:rsidRPr="00DB7271">
        <w:rPr>
          <w:bCs/>
          <w:sz w:val="28"/>
          <w:szCs w:val="28"/>
        </w:rPr>
        <w:t xml:space="preserve"> складу </w:t>
      </w:r>
      <w:proofErr w:type="spellStart"/>
      <w:r w:rsidRPr="00DB7271">
        <w:rPr>
          <w:bCs/>
          <w:sz w:val="28"/>
          <w:szCs w:val="28"/>
        </w:rPr>
        <w:t>білків</w:t>
      </w:r>
      <w:proofErr w:type="spellEnd"/>
      <w:r w:rsidRPr="00DB7271">
        <w:rPr>
          <w:bCs/>
          <w:sz w:val="28"/>
          <w:szCs w:val="28"/>
        </w:rPr>
        <w:t>.</w:t>
      </w:r>
    </w:p>
    <w:p w14:paraId="3A40F3C5" w14:textId="77777777" w:rsidR="00DB7271" w:rsidRPr="00DB7271" w:rsidRDefault="00DB7271" w:rsidP="00DB7271">
      <w:pPr>
        <w:jc w:val="center"/>
        <w:rPr>
          <w:bCs/>
          <w:sz w:val="28"/>
          <w:szCs w:val="28"/>
        </w:rPr>
      </w:pPr>
      <w:proofErr w:type="spellStart"/>
      <w:r w:rsidRPr="00DB7271">
        <w:rPr>
          <w:bCs/>
          <w:sz w:val="28"/>
          <w:szCs w:val="28"/>
        </w:rPr>
        <w:t>Методи</w:t>
      </w:r>
      <w:proofErr w:type="spellEnd"/>
      <w:r w:rsidRPr="00DB7271">
        <w:rPr>
          <w:bCs/>
          <w:sz w:val="28"/>
          <w:szCs w:val="28"/>
          <w:lang w:val="uk-UA"/>
        </w:rPr>
        <w:t xml:space="preserve"> </w:t>
      </w:r>
      <w:proofErr w:type="spellStart"/>
      <w:r w:rsidRPr="00DB7271">
        <w:rPr>
          <w:bCs/>
          <w:sz w:val="28"/>
          <w:szCs w:val="28"/>
        </w:rPr>
        <w:t>визначення</w:t>
      </w:r>
      <w:proofErr w:type="spellEnd"/>
      <w:r w:rsidRPr="00DB7271">
        <w:rPr>
          <w:bCs/>
          <w:sz w:val="28"/>
          <w:szCs w:val="28"/>
          <w:lang w:val="uk-UA"/>
        </w:rPr>
        <w:t xml:space="preserve"> </w:t>
      </w:r>
      <w:proofErr w:type="spellStart"/>
      <w:r w:rsidRPr="00DB7271">
        <w:rPr>
          <w:bCs/>
          <w:sz w:val="28"/>
          <w:szCs w:val="28"/>
        </w:rPr>
        <w:t>первинної</w:t>
      </w:r>
      <w:proofErr w:type="spellEnd"/>
      <w:r w:rsidRPr="00DB7271">
        <w:rPr>
          <w:bCs/>
          <w:sz w:val="28"/>
          <w:szCs w:val="28"/>
          <w:lang w:val="uk-UA"/>
        </w:rPr>
        <w:t xml:space="preserve"> </w:t>
      </w:r>
      <w:proofErr w:type="spellStart"/>
      <w:r w:rsidRPr="00DB7271">
        <w:rPr>
          <w:bCs/>
          <w:sz w:val="28"/>
          <w:szCs w:val="28"/>
        </w:rPr>
        <w:t>структури</w:t>
      </w:r>
      <w:proofErr w:type="spellEnd"/>
      <w:r w:rsidRPr="00DB7271">
        <w:rPr>
          <w:bCs/>
          <w:sz w:val="28"/>
          <w:szCs w:val="28"/>
          <w:lang w:val="uk-UA"/>
        </w:rPr>
        <w:t xml:space="preserve"> </w:t>
      </w:r>
      <w:proofErr w:type="spellStart"/>
      <w:r w:rsidRPr="00DB7271">
        <w:rPr>
          <w:bCs/>
          <w:sz w:val="28"/>
          <w:szCs w:val="28"/>
        </w:rPr>
        <w:t>білка</w:t>
      </w:r>
      <w:proofErr w:type="spellEnd"/>
      <w:r w:rsidRPr="00DB7271">
        <w:rPr>
          <w:bCs/>
          <w:sz w:val="28"/>
          <w:szCs w:val="28"/>
        </w:rPr>
        <w:t>.</w:t>
      </w:r>
    </w:p>
    <w:p w14:paraId="68D49EB0" w14:textId="77777777" w:rsidR="00DB7271" w:rsidRPr="00DB7271" w:rsidRDefault="00DB7271" w:rsidP="00DB7271">
      <w:pPr>
        <w:ind w:firstLine="709"/>
        <w:rPr>
          <w:sz w:val="16"/>
          <w:szCs w:val="16"/>
          <w:lang w:val="uk-UA"/>
        </w:rPr>
      </w:pPr>
    </w:p>
    <w:p w14:paraId="3FD8A2C6" w14:textId="77777777" w:rsidR="00DB7271" w:rsidRPr="00DB7271" w:rsidRDefault="00DB7271" w:rsidP="00DB7271">
      <w:pPr>
        <w:ind w:firstLine="709"/>
        <w:rPr>
          <w:sz w:val="28"/>
          <w:szCs w:val="28"/>
          <w:lang w:val="uk-UA"/>
        </w:rPr>
      </w:pPr>
      <w:r w:rsidRPr="00DB7271">
        <w:rPr>
          <w:b/>
          <w:sz w:val="28"/>
          <w:szCs w:val="28"/>
          <w:lang w:val="uk-UA"/>
        </w:rPr>
        <w:t>Мета заняття:</w:t>
      </w:r>
      <w:r w:rsidRPr="00DB7271">
        <w:rPr>
          <w:sz w:val="28"/>
          <w:szCs w:val="28"/>
          <w:lang w:val="uk-UA"/>
        </w:rPr>
        <w:t xml:space="preserve"> засвоїти особливості визначення амінокислотного складу білків та методи визначення первинної структури білка.</w:t>
      </w:r>
    </w:p>
    <w:p w14:paraId="74E961CA" w14:textId="77777777" w:rsidR="00DB7271" w:rsidRPr="00DB7271" w:rsidRDefault="00DB7271" w:rsidP="00DB7271">
      <w:pPr>
        <w:ind w:firstLine="709"/>
        <w:rPr>
          <w:sz w:val="16"/>
          <w:szCs w:val="16"/>
          <w:lang w:val="uk-UA"/>
        </w:rPr>
      </w:pPr>
    </w:p>
    <w:p w14:paraId="385976BF" w14:textId="77777777" w:rsidR="00DB7271" w:rsidRPr="00DB7271" w:rsidRDefault="00DB7271" w:rsidP="00DB7271">
      <w:pPr>
        <w:jc w:val="center"/>
        <w:rPr>
          <w:b/>
          <w:sz w:val="28"/>
          <w:szCs w:val="28"/>
          <w:lang w:val="uk-UA"/>
        </w:rPr>
      </w:pPr>
      <w:r w:rsidRPr="00DB7271">
        <w:rPr>
          <w:b/>
          <w:sz w:val="28"/>
          <w:szCs w:val="28"/>
          <w:lang w:val="uk-UA"/>
        </w:rPr>
        <w:t>Хід заняття</w:t>
      </w:r>
    </w:p>
    <w:p w14:paraId="5B2D5AAC" w14:textId="77777777" w:rsidR="00DB7271" w:rsidRPr="00DB7271" w:rsidRDefault="00DB7271" w:rsidP="00DB7271">
      <w:pPr>
        <w:jc w:val="center"/>
        <w:rPr>
          <w:bCs/>
          <w:sz w:val="16"/>
          <w:szCs w:val="16"/>
          <w:lang w:val="uk-UA"/>
        </w:rPr>
      </w:pPr>
    </w:p>
    <w:p w14:paraId="75FC57CA" w14:textId="77777777" w:rsidR="00DB7271" w:rsidRPr="00DB7271" w:rsidRDefault="00DB7271" w:rsidP="00DB7271">
      <w:pPr>
        <w:ind w:firstLine="709"/>
        <w:jc w:val="both"/>
        <w:rPr>
          <w:b/>
          <w:sz w:val="28"/>
          <w:szCs w:val="28"/>
          <w:lang w:val="uk-UA"/>
        </w:rPr>
      </w:pPr>
      <w:r w:rsidRPr="00DB7271">
        <w:rPr>
          <w:b/>
          <w:sz w:val="28"/>
          <w:szCs w:val="28"/>
          <w:lang w:val="uk-UA"/>
        </w:rPr>
        <w:t>Завдання 1.</w:t>
      </w:r>
    </w:p>
    <w:p w14:paraId="6CC0E262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>Ознайомтеся з особливостями в</w:t>
      </w:r>
      <w:proofErr w:type="spellStart"/>
      <w:r w:rsidRPr="00DB7271">
        <w:rPr>
          <w:sz w:val="28"/>
          <w:szCs w:val="28"/>
        </w:rPr>
        <w:t>изначення</w:t>
      </w:r>
      <w:proofErr w:type="spellEnd"/>
      <w:r w:rsidRPr="00DB7271">
        <w:rPr>
          <w:sz w:val="28"/>
          <w:szCs w:val="28"/>
        </w:rPr>
        <w:t xml:space="preserve"> </w:t>
      </w:r>
      <w:proofErr w:type="spellStart"/>
      <w:r w:rsidRPr="00DB7271">
        <w:rPr>
          <w:sz w:val="28"/>
          <w:szCs w:val="28"/>
        </w:rPr>
        <w:t>амінокислотного</w:t>
      </w:r>
      <w:proofErr w:type="spellEnd"/>
      <w:r w:rsidRPr="00DB7271">
        <w:rPr>
          <w:sz w:val="28"/>
          <w:szCs w:val="28"/>
        </w:rPr>
        <w:t xml:space="preserve"> складу </w:t>
      </w:r>
      <w:proofErr w:type="spellStart"/>
      <w:r w:rsidRPr="00DB7271">
        <w:rPr>
          <w:sz w:val="28"/>
          <w:szCs w:val="28"/>
        </w:rPr>
        <w:t>білків</w:t>
      </w:r>
      <w:proofErr w:type="spellEnd"/>
      <w:r w:rsidRPr="00DB7271">
        <w:rPr>
          <w:sz w:val="28"/>
          <w:szCs w:val="28"/>
          <w:lang w:val="uk-UA"/>
        </w:rPr>
        <w:t>.</w:t>
      </w:r>
    </w:p>
    <w:p w14:paraId="3EB9A923" w14:textId="77777777" w:rsidR="00DB7271" w:rsidRP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739A6DF7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Визначення амінокислотного складу білків може бути здійснено різними методами: </w:t>
      </w:r>
      <w:r w:rsidRPr="00DB7271">
        <w:rPr>
          <w:b/>
          <w:sz w:val="28"/>
          <w:szCs w:val="28"/>
          <w:lang w:val="uk-UA"/>
        </w:rPr>
        <w:t>хімічними, хроматографічними, мікробіологічними</w:t>
      </w:r>
      <w:r w:rsidRPr="00DB7271">
        <w:rPr>
          <w:sz w:val="28"/>
          <w:szCs w:val="28"/>
          <w:lang w:val="uk-UA"/>
        </w:rPr>
        <w:t xml:space="preserve"> та </w:t>
      </w:r>
      <w:r w:rsidRPr="00DB7271">
        <w:rPr>
          <w:b/>
          <w:sz w:val="28"/>
          <w:szCs w:val="28"/>
          <w:lang w:val="uk-UA"/>
        </w:rPr>
        <w:t>ізотопними.</w:t>
      </w:r>
    </w:p>
    <w:p w14:paraId="06799D29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>Найчастіше використовуються хроматографічні методи.</w:t>
      </w:r>
    </w:p>
    <w:p w14:paraId="028EEE43" w14:textId="77777777" w:rsidR="00DB7271" w:rsidRPr="00DB7271" w:rsidRDefault="00DB7271" w:rsidP="00DB7271">
      <w:pPr>
        <w:ind w:firstLine="709"/>
        <w:rPr>
          <w:sz w:val="16"/>
          <w:szCs w:val="16"/>
          <w:lang w:val="uk-UA"/>
        </w:rPr>
      </w:pPr>
    </w:p>
    <w:p w14:paraId="405734F1" w14:textId="77777777" w:rsidR="00DB7271" w:rsidRPr="00DB7271" w:rsidRDefault="00DB7271" w:rsidP="00DB7271">
      <w:pPr>
        <w:jc w:val="center"/>
        <w:rPr>
          <w:sz w:val="28"/>
          <w:szCs w:val="28"/>
          <w:lang w:val="uk-UA"/>
        </w:rPr>
      </w:pPr>
      <w:r w:rsidRPr="00DB7271">
        <w:rPr>
          <w:b/>
          <w:sz w:val="28"/>
          <w:szCs w:val="28"/>
          <w:lang w:val="uk-UA"/>
        </w:rPr>
        <w:t>Паперова хроматографія</w:t>
      </w:r>
    </w:p>
    <w:p w14:paraId="6C96C8A8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Паперова хроматографія використовується для ідентифікації компонентів суміші амінокислот з </w:t>
      </w:r>
      <w:proofErr w:type="spellStart"/>
      <w:r w:rsidRPr="00DB7271">
        <w:rPr>
          <w:sz w:val="28"/>
          <w:szCs w:val="28"/>
          <w:lang w:val="uk-UA"/>
        </w:rPr>
        <w:t>ди</w:t>
      </w:r>
      <w:proofErr w:type="spellEnd"/>
      <w:r w:rsidRPr="00DB7271">
        <w:rPr>
          <w:sz w:val="28"/>
          <w:szCs w:val="28"/>
          <w:lang w:val="uk-UA"/>
        </w:rPr>
        <w:t xml:space="preserve">- та </w:t>
      </w:r>
      <w:proofErr w:type="spellStart"/>
      <w:r w:rsidRPr="00DB7271">
        <w:rPr>
          <w:sz w:val="28"/>
          <w:szCs w:val="28"/>
          <w:lang w:val="uk-UA"/>
        </w:rPr>
        <w:t>трипептидами</w:t>
      </w:r>
      <w:proofErr w:type="spellEnd"/>
      <w:r w:rsidRPr="00DB7271">
        <w:rPr>
          <w:sz w:val="28"/>
          <w:szCs w:val="28"/>
          <w:lang w:val="uk-UA"/>
        </w:rPr>
        <w:t>, що отримується при частковому гідролізі білків і поліпептидів.</w:t>
      </w:r>
    </w:p>
    <w:p w14:paraId="6F9CD455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Гідроліз може бути здійснений кислотним, лужним або ферментативним методом. </w:t>
      </w:r>
    </w:p>
    <w:p w14:paraId="6E8AB218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Кислотний метод використовується частіше. </w:t>
      </w:r>
    </w:p>
    <w:p w14:paraId="59DF2E3D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Гідроліз проводять при нагріванні, іноді при підвищеному тиску. Показниками закінчення гідролізу можуть служити: припинення нарощування </w:t>
      </w:r>
      <w:proofErr w:type="spellStart"/>
      <w:r w:rsidRPr="00DB7271">
        <w:rPr>
          <w:sz w:val="28"/>
          <w:szCs w:val="28"/>
          <w:lang w:val="uk-UA"/>
        </w:rPr>
        <w:t>карбоксильних</w:t>
      </w:r>
      <w:proofErr w:type="spellEnd"/>
      <w:r w:rsidRPr="00DB7271">
        <w:rPr>
          <w:sz w:val="28"/>
          <w:szCs w:val="28"/>
          <w:lang w:val="uk-UA"/>
        </w:rPr>
        <w:t xml:space="preserve"> або амінних груп в гідролізаті, або негативна </w:t>
      </w:r>
      <w:proofErr w:type="spellStart"/>
      <w:r w:rsidRPr="00DB7271">
        <w:rPr>
          <w:sz w:val="28"/>
          <w:szCs w:val="28"/>
          <w:lang w:val="uk-UA"/>
        </w:rPr>
        <w:t>біуретова</w:t>
      </w:r>
      <w:proofErr w:type="spellEnd"/>
      <w:r w:rsidRPr="00DB7271">
        <w:rPr>
          <w:sz w:val="28"/>
          <w:szCs w:val="28"/>
          <w:lang w:val="uk-UA"/>
        </w:rPr>
        <w:t xml:space="preserve"> реакція.</w:t>
      </w:r>
    </w:p>
    <w:p w14:paraId="61FDCD2C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Надлишок гідролізу реагенту видаляють: сульфатну кислоту осаджують кальцій гідроксидом, </w:t>
      </w:r>
      <w:proofErr w:type="spellStart"/>
      <w:r w:rsidRPr="00DB7271">
        <w:rPr>
          <w:sz w:val="28"/>
          <w:szCs w:val="28"/>
          <w:lang w:val="uk-UA"/>
        </w:rPr>
        <w:t>хлоридну</w:t>
      </w:r>
      <w:proofErr w:type="spellEnd"/>
      <w:r w:rsidRPr="00DB7271">
        <w:rPr>
          <w:sz w:val="28"/>
          <w:szCs w:val="28"/>
          <w:lang w:val="uk-UA"/>
        </w:rPr>
        <w:t xml:space="preserve"> кислоту відганяють у вакуумі, а залишок кислоти осаджують арґентум нітратом.</w:t>
      </w:r>
    </w:p>
    <w:p w14:paraId="60B50A37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>Компоненти гідролізату розподіляються між водою, адсорбованою на целюлозі, яка і є нерухомою фазою, та органічним розчинником – рухомою фазою, яка рухається вздовж аркуша вгору або вниз.</w:t>
      </w:r>
    </w:p>
    <w:p w14:paraId="1C55DC24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Паперова хроматографія може бути використана для кількісної оцінки складу амінокислот. </w:t>
      </w:r>
    </w:p>
    <w:p w14:paraId="24EB03BB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Кожну пляму вирізають та </w:t>
      </w:r>
      <w:proofErr w:type="spellStart"/>
      <w:r w:rsidRPr="00DB7271">
        <w:rPr>
          <w:sz w:val="28"/>
          <w:szCs w:val="28"/>
          <w:lang w:val="uk-UA"/>
        </w:rPr>
        <w:t>елюють</w:t>
      </w:r>
      <w:proofErr w:type="spellEnd"/>
      <w:r w:rsidRPr="00DB7271">
        <w:rPr>
          <w:sz w:val="28"/>
          <w:szCs w:val="28"/>
          <w:lang w:val="uk-UA"/>
        </w:rPr>
        <w:t xml:space="preserve"> відповідним розчинником; потім проводять кількісний колориметричний (</w:t>
      </w:r>
      <w:proofErr w:type="spellStart"/>
      <w:r w:rsidRPr="00DB7271">
        <w:rPr>
          <w:sz w:val="28"/>
          <w:szCs w:val="28"/>
          <w:lang w:val="uk-UA"/>
        </w:rPr>
        <w:t>нінгідринова</w:t>
      </w:r>
      <w:proofErr w:type="spellEnd"/>
      <w:r w:rsidRPr="00DB7271">
        <w:rPr>
          <w:sz w:val="28"/>
          <w:szCs w:val="28"/>
          <w:lang w:val="uk-UA"/>
        </w:rPr>
        <w:t xml:space="preserve"> реакція) аналіз. </w:t>
      </w:r>
    </w:p>
    <w:p w14:paraId="66FAEEAE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В іншому варіанті папір обприскують </w:t>
      </w:r>
      <w:proofErr w:type="spellStart"/>
      <w:r w:rsidRPr="00DB7271">
        <w:rPr>
          <w:sz w:val="28"/>
          <w:szCs w:val="28"/>
          <w:lang w:val="uk-UA"/>
        </w:rPr>
        <w:t>нінгідрином</w:t>
      </w:r>
      <w:proofErr w:type="spellEnd"/>
      <w:r w:rsidRPr="00DB7271">
        <w:rPr>
          <w:sz w:val="28"/>
          <w:szCs w:val="28"/>
          <w:lang w:val="uk-UA"/>
        </w:rPr>
        <w:t xml:space="preserve"> і вимірюють за допомогою фотометра інтенсивність фарбування плями у відбитому світлі або світлі, який проходить. </w:t>
      </w:r>
    </w:p>
    <w:p w14:paraId="43A36992" w14:textId="77777777" w:rsid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Під час </w:t>
      </w:r>
      <w:proofErr w:type="spellStart"/>
      <w:r w:rsidRPr="00DB7271">
        <w:rPr>
          <w:sz w:val="28"/>
          <w:szCs w:val="28"/>
          <w:lang w:val="uk-UA"/>
        </w:rPr>
        <w:t>напівкількісної</w:t>
      </w:r>
      <w:proofErr w:type="spellEnd"/>
      <w:r w:rsidRPr="00DB7271">
        <w:rPr>
          <w:sz w:val="28"/>
          <w:szCs w:val="28"/>
          <w:lang w:val="uk-UA"/>
        </w:rPr>
        <w:t xml:space="preserve"> оцінки склад амінокислот оцінюють за площею плям на </w:t>
      </w:r>
      <w:proofErr w:type="spellStart"/>
      <w:r w:rsidRPr="00DB7271">
        <w:rPr>
          <w:sz w:val="28"/>
          <w:szCs w:val="28"/>
          <w:lang w:val="uk-UA"/>
        </w:rPr>
        <w:t>хроматограмі</w:t>
      </w:r>
      <w:proofErr w:type="spellEnd"/>
      <w:r w:rsidRPr="00DB7271">
        <w:rPr>
          <w:sz w:val="28"/>
          <w:szCs w:val="28"/>
          <w:lang w:val="uk-UA"/>
        </w:rPr>
        <w:t>, які пропорційні концентраціям амінокислот в суміші, що розділяється.</w:t>
      </w:r>
    </w:p>
    <w:p w14:paraId="458F12E7" w14:textId="77777777" w:rsidR="00DB7271" w:rsidRPr="00DB7271" w:rsidRDefault="00DB7271" w:rsidP="00DB7271">
      <w:pPr>
        <w:ind w:firstLine="709"/>
        <w:jc w:val="both"/>
        <w:rPr>
          <w:sz w:val="16"/>
          <w:szCs w:val="16"/>
          <w:lang w:val="uk-UA"/>
        </w:rPr>
      </w:pPr>
    </w:p>
    <w:p w14:paraId="6F15D024" w14:textId="77777777" w:rsidR="00DB7271" w:rsidRPr="00DB7271" w:rsidRDefault="00DB7271" w:rsidP="00DB7271">
      <w:pPr>
        <w:jc w:val="center"/>
        <w:rPr>
          <w:sz w:val="28"/>
          <w:szCs w:val="28"/>
          <w:lang w:val="uk-UA"/>
        </w:rPr>
      </w:pPr>
      <w:r w:rsidRPr="00DB7271">
        <w:rPr>
          <w:b/>
          <w:sz w:val="28"/>
          <w:szCs w:val="28"/>
          <w:lang w:val="uk-UA"/>
        </w:rPr>
        <w:t>Тонкошарова хроматографія</w:t>
      </w:r>
    </w:p>
    <w:p w14:paraId="32DEE792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>Для поділу і визначення амінокислот може бути також використана тонкошарова хроматографія. ТШХ, як відомо, існує в двох варіантах. Розподільна ТШХ (РТШХ) подібна до розподільної на папері і адсорбційна ТШХ (АТШХ), заснована зовсім на інших принципах.</w:t>
      </w:r>
    </w:p>
    <w:p w14:paraId="2C66947F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При проведенні РТШХ на порошку целюлози або відповідно інших інертних носіях можна використовувати такі ж системи розчинників і такі ж </w:t>
      </w:r>
      <w:proofErr w:type="spellStart"/>
      <w:r w:rsidRPr="00DB7271">
        <w:rPr>
          <w:sz w:val="28"/>
          <w:szCs w:val="28"/>
          <w:lang w:val="uk-UA"/>
        </w:rPr>
        <w:t>проявляючі</w:t>
      </w:r>
      <w:proofErr w:type="spellEnd"/>
      <w:r w:rsidRPr="00DB7271">
        <w:rPr>
          <w:sz w:val="28"/>
          <w:szCs w:val="28"/>
          <w:lang w:val="uk-UA"/>
        </w:rPr>
        <w:t xml:space="preserve"> реагенти, як і при хроматографії на папері.</w:t>
      </w:r>
    </w:p>
    <w:p w14:paraId="765B9869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Поділ за допомогою АТШХ визначається здатністю розчинника </w:t>
      </w:r>
      <w:proofErr w:type="spellStart"/>
      <w:r w:rsidRPr="00DB7271">
        <w:rPr>
          <w:sz w:val="28"/>
          <w:szCs w:val="28"/>
          <w:lang w:val="uk-UA"/>
        </w:rPr>
        <w:t>елюювати</w:t>
      </w:r>
      <w:proofErr w:type="spellEnd"/>
      <w:r w:rsidRPr="00DB7271">
        <w:rPr>
          <w:sz w:val="28"/>
          <w:szCs w:val="28"/>
          <w:lang w:val="uk-UA"/>
        </w:rPr>
        <w:t xml:space="preserve"> компоненти зразка з місця його адсорбції на активованому сорбенті. Наприклад, на нагрітому силікагелі.</w:t>
      </w:r>
    </w:p>
    <w:p w14:paraId="32F2F0E7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>Для поділу амінокислот використовують РТШХ, яка дозволяє досить швидко розділяти і визначати 22-і амінокислоти білкових гідролізатів.</w:t>
      </w:r>
    </w:p>
    <w:p w14:paraId="2D109207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>Амінокислоти в білковому гідролізаті можуть бути визначені також методом газової хроматографії, але перед хроматографічним аналізом амінокислоти переводять в леткі сполуки.</w:t>
      </w:r>
    </w:p>
    <w:p w14:paraId="6FBEF4A6" w14:textId="77777777" w:rsidR="00DB7271" w:rsidRPr="00DB7271" w:rsidRDefault="00DB7271" w:rsidP="00DB7271">
      <w:pPr>
        <w:ind w:firstLine="709"/>
        <w:rPr>
          <w:sz w:val="16"/>
          <w:szCs w:val="16"/>
          <w:lang w:val="uk-UA"/>
        </w:rPr>
      </w:pPr>
    </w:p>
    <w:p w14:paraId="0BBC89E8" w14:textId="77777777" w:rsidR="00DB7271" w:rsidRPr="00DB7271" w:rsidRDefault="00DB7271" w:rsidP="00DB7271">
      <w:pPr>
        <w:ind w:firstLine="709"/>
        <w:rPr>
          <w:b/>
          <w:sz w:val="28"/>
          <w:szCs w:val="28"/>
          <w:lang w:val="uk-UA"/>
        </w:rPr>
      </w:pPr>
      <w:r w:rsidRPr="00DB7271">
        <w:rPr>
          <w:b/>
          <w:sz w:val="28"/>
          <w:szCs w:val="28"/>
          <w:lang w:val="uk-UA"/>
        </w:rPr>
        <w:t>Іонообмінна хроматографія</w:t>
      </w:r>
    </w:p>
    <w:p w14:paraId="5B0337A9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>В даний час амінокислотний склад визначається виключно за допомогою автоматичної іонообмінної хроматографії.</w:t>
      </w:r>
    </w:p>
    <w:p w14:paraId="257B38F2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Суміш амінокислот, отриманих кислотним гідролізом білків, поділяють в колонці з </w:t>
      </w:r>
      <w:proofErr w:type="spellStart"/>
      <w:r w:rsidRPr="00DB7271">
        <w:rPr>
          <w:sz w:val="28"/>
          <w:szCs w:val="28"/>
          <w:lang w:val="uk-UA"/>
        </w:rPr>
        <w:t>катіонообмінною</w:t>
      </w:r>
      <w:proofErr w:type="spellEnd"/>
      <w:r w:rsidRPr="00DB7271">
        <w:rPr>
          <w:sz w:val="28"/>
          <w:szCs w:val="28"/>
          <w:lang w:val="uk-UA"/>
        </w:rPr>
        <w:t xml:space="preserve"> смолою.</w:t>
      </w:r>
    </w:p>
    <w:p w14:paraId="03445AA2" w14:textId="77777777" w:rsidR="00DB7271" w:rsidRPr="00DB7271" w:rsidRDefault="00DB7271" w:rsidP="00DB7271">
      <w:pPr>
        <w:ind w:firstLine="709"/>
        <w:jc w:val="both"/>
        <w:rPr>
          <w:bCs/>
          <w:sz w:val="16"/>
          <w:szCs w:val="16"/>
          <w:lang w:val="uk-UA"/>
        </w:rPr>
      </w:pPr>
    </w:p>
    <w:p w14:paraId="7055AD99" w14:textId="77777777" w:rsidR="00DB7271" w:rsidRPr="00DB7271" w:rsidRDefault="00DB7271" w:rsidP="00DB7271">
      <w:pPr>
        <w:ind w:firstLine="709"/>
        <w:jc w:val="both"/>
        <w:rPr>
          <w:b/>
          <w:sz w:val="28"/>
          <w:szCs w:val="28"/>
          <w:lang w:val="uk-UA"/>
        </w:rPr>
      </w:pPr>
      <w:r w:rsidRPr="00DB7271">
        <w:rPr>
          <w:b/>
          <w:sz w:val="28"/>
          <w:szCs w:val="28"/>
          <w:lang w:val="uk-UA"/>
        </w:rPr>
        <w:t>Кількісний аналіз отриманих фракцій</w:t>
      </w:r>
    </w:p>
    <w:p w14:paraId="21F1C1FE" w14:textId="77777777" w:rsidR="00DB7271" w:rsidRPr="00DB7271" w:rsidRDefault="00DB7271" w:rsidP="00DB7271">
      <w:pPr>
        <w:ind w:firstLine="709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Кількість кожної з амінокислот в білку визначають, нагріваючи окремі фракції амінокислот з </w:t>
      </w:r>
      <w:proofErr w:type="spellStart"/>
      <w:r w:rsidRPr="00DB7271">
        <w:rPr>
          <w:sz w:val="28"/>
          <w:szCs w:val="28"/>
          <w:lang w:val="uk-UA"/>
        </w:rPr>
        <w:t>нінгідрином</w:t>
      </w:r>
      <w:proofErr w:type="spellEnd"/>
      <w:r w:rsidRPr="00DB7271">
        <w:rPr>
          <w:sz w:val="28"/>
          <w:szCs w:val="28"/>
          <w:lang w:val="uk-UA"/>
        </w:rPr>
        <w:t xml:space="preserve">, який утворює комплекс </w:t>
      </w:r>
      <w:r w:rsidRPr="00DB7271">
        <w:rPr>
          <w:b/>
          <w:sz w:val="28"/>
          <w:szCs w:val="28"/>
          <w:lang w:val="uk-UA"/>
        </w:rPr>
        <w:t>синьо-фіолетового кольору.</w:t>
      </w:r>
    </w:p>
    <w:p w14:paraId="52ABFDF8" w14:textId="77777777" w:rsidR="00DB7271" w:rsidRDefault="00DB7271" w:rsidP="00DB7271">
      <w:pPr>
        <w:ind w:firstLine="567"/>
        <w:jc w:val="both"/>
        <w:rPr>
          <w:sz w:val="16"/>
          <w:szCs w:val="16"/>
          <w:lang w:val="uk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B36E8" w14:paraId="45EAECDF" w14:textId="77777777" w:rsidTr="006B36E8">
        <w:tc>
          <w:tcPr>
            <w:tcW w:w="9628" w:type="dxa"/>
          </w:tcPr>
          <w:p w14:paraId="28364B13" w14:textId="266C01F3" w:rsidR="006B36E8" w:rsidRDefault="006B36E8" w:rsidP="00DB7271">
            <w:pPr>
              <w:jc w:val="both"/>
              <w:rPr>
                <w:sz w:val="16"/>
                <w:szCs w:val="16"/>
                <w:lang w:val="uk-UA"/>
              </w:rPr>
            </w:pPr>
            <w:r w:rsidRPr="00DB7271">
              <w:rPr>
                <w:noProof/>
                <w:sz w:val="28"/>
                <w:szCs w:val="28"/>
              </w:rPr>
              <w:drawing>
                <wp:inline distT="0" distB="0" distL="0" distR="0" wp14:anchorId="18938133" wp14:editId="6DD044A9">
                  <wp:extent cx="6120130" cy="2070735"/>
                  <wp:effectExtent l="0" t="0" r="0" b="5715"/>
                  <wp:docPr id="1042128473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EA6FE" w14:textId="77777777" w:rsidR="006B36E8" w:rsidRPr="00DB7271" w:rsidRDefault="006B36E8" w:rsidP="00DB7271">
      <w:pPr>
        <w:ind w:firstLine="567"/>
        <w:jc w:val="both"/>
        <w:rPr>
          <w:sz w:val="16"/>
          <w:szCs w:val="16"/>
          <w:lang w:val="uk-UA"/>
        </w:rPr>
      </w:pPr>
    </w:p>
    <w:p w14:paraId="7FA0CE6D" w14:textId="77777777" w:rsidR="00DB7271" w:rsidRPr="00DB7271" w:rsidRDefault="00DB7271" w:rsidP="00DB7271">
      <w:pPr>
        <w:ind w:firstLine="567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Інтенсивність забарвлення в пробі пропорційна кількості амінокислоти, яка знаходиться в ній, тому під час спектрофотометричного вимірювання світла, поглиненого </w:t>
      </w:r>
      <w:proofErr w:type="spellStart"/>
      <w:r w:rsidRPr="00DB7271">
        <w:rPr>
          <w:sz w:val="28"/>
          <w:szCs w:val="28"/>
          <w:lang w:val="uk-UA"/>
        </w:rPr>
        <w:t>нінгідриновими</w:t>
      </w:r>
      <w:proofErr w:type="spellEnd"/>
      <w:r w:rsidRPr="00DB7271">
        <w:rPr>
          <w:sz w:val="28"/>
          <w:szCs w:val="28"/>
          <w:lang w:val="uk-UA"/>
        </w:rPr>
        <w:t xml:space="preserve"> похідними можна визначити склад кожної амінокислоти в гідролізаті даного білка.</w:t>
      </w:r>
    </w:p>
    <w:p w14:paraId="571C255B" w14:textId="77777777" w:rsidR="00DB7271" w:rsidRPr="00DB7271" w:rsidRDefault="00DB7271" w:rsidP="00DB7271">
      <w:pPr>
        <w:ind w:firstLine="567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>В даний час процес поділу та кількісного визначення амінокислот в гідролізаті білка повністю автоматизований і здійснюється в спеціальному приладі – амінокислотному аналізаторі.</w:t>
      </w:r>
    </w:p>
    <w:p w14:paraId="39376B35" w14:textId="77777777" w:rsidR="00DB7271" w:rsidRPr="00DB7271" w:rsidRDefault="00DB7271" w:rsidP="00DB7271">
      <w:pPr>
        <w:ind w:firstLine="567"/>
        <w:rPr>
          <w:sz w:val="16"/>
          <w:szCs w:val="16"/>
          <w:lang w:val="uk-UA"/>
        </w:rPr>
      </w:pPr>
    </w:p>
    <w:p w14:paraId="1E1894F7" w14:textId="77777777" w:rsidR="00DB7271" w:rsidRPr="00DB7271" w:rsidRDefault="00DB7271" w:rsidP="00DB7271">
      <w:pPr>
        <w:jc w:val="center"/>
        <w:rPr>
          <w:b/>
          <w:sz w:val="28"/>
          <w:szCs w:val="28"/>
        </w:rPr>
      </w:pPr>
      <w:proofErr w:type="spellStart"/>
      <w:r w:rsidRPr="00DB7271">
        <w:rPr>
          <w:b/>
          <w:sz w:val="28"/>
          <w:szCs w:val="28"/>
        </w:rPr>
        <w:t>Методи</w:t>
      </w:r>
      <w:proofErr w:type="spellEnd"/>
      <w:r w:rsidRPr="00DB7271">
        <w:rPr>
          <w:b/>
          <w:sz w:val="28"/>
          <w:szCs w:val="28"/>
          <w:lang w:val="uk-UA"/>
        </w:rPr>
        <w:t xml:space="preserve"> </w:t>
      </w:r>
      <w:proofErr w:type="spellStart"/>
      <w:r w:rsidRPr="00DB7271">
        <w:rPr>
          <w:b/>
          <w:sz w:val="28"/>
          <w:szCs w:val="28"/>
        </w:rPr>
        <w:t>визначення</w:t>
      </w:r>
      <w:proofErr w:type="spellEnd"/>
      <w:r w:rsidRPr="00DB7271">
        <w:rPr>
          <w:b/>
          <w:sz w:val="28"/>
          <w:szCs w:val="28"/>
          <w:lang w:val="uk-UA"/>
        </w:rPr>
        <w:t xml:space="preserve"> </w:t>
      </w:r>
      <w:proofErr w:type="spellStart"/>
      <w:r w:rsidRPr="00DB7271">
        <w:rPr>
          <w:b/>
          <w:sz w:val="28"/>
          <w:szCs w:val="28"/>
        </w:rPr>
        <w:t>первинної</w:t>
      </w:r>
      <w:proofErr w:type="spellEnd"/>
      <w:r w:rsidRPr="00DB7271">
        <w:rPr>
          <w:b/>
          <w:sz w:val="28"/>
          <w:szCs w:val="28"/>
          <w:lang w:val="uk-UA"/>
        </w:rPr>
        <w:t xml:space="preserve"> </w:t>
      </w:r>
      <w:proofErr w:type="spellStart"/>
      <w:r w:rsidRPr="00DB7271">
        <w:rPr>
          <w:b/>
          <w:sz w:val="28"/>
          <w:szCs w:val="28"/>
        </w:rPr>
        <w:t>структури</w:t>
      </w:r>
      <w:proofErr w:type="spellEnd"/>
      <w:r w:rsidRPr="00DB7271">
        <w:rPr>
          <w:b/>
          <w:sz w:val="28"/>
          <w:szCs w:val="28"/>
          <w:lang w:val="uk-UA"/>
        </w:rPr>
        <w:t xml:space="preserve"> </w:t>
      </w:r>
      <w:proofErr w:type="spellStart"/>
      <w:r w:rsidRPr="00DB7271">
        <w:rPr>
          <w:b/>
          <w:sz w:val="28"/>
          <w:szCs w:val="28"/>
        </w:rPr>
        <w:t>білка</w:t>
      </w:r>
      <w:proofErr w:type="spellEnd"/>
    </w:p>
    <w:p w14:paraId="301790DD" w14:textId="7777777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DB7271">
        <w:rPr>
          <w:sz w:val="28"/>
          <w:szCs w:val="28"/>
        </w:rPr>
        <w:t>Визначення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первинної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структури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білка</w:t>
      </w:r>
      <w:proofErr w:type="spellEnd"/>
      <w:r w:rsidRPr="00DB7271">
        <w:rPr>
          <w:sz w:val="28"/>
          <w:szCs w:val="28"/>
          <w:lang w:val="uk-UA"/>
        </w:rPr>
        <w:t xml:space="preserve"> по</w:t>
      </w:r>
      <w:proofErr w:type="spellStart"/>
      <w:r w:rsidRPr="00DB7271">
        <w:rPr>
          <w:sz w:val="28"/>
          <w:szCs w:val="28"/>
        </w:rPr>
        <w:t>требує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попереднього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проведення</w:t>
      </w:r>
      <w:proofErr w:type="spellEnd"/>
      <w:r w:rsidRPr="00DB7271">
        <w:rPr>
          <w:sz w:val="28"/>
          <w:szCs w:val="28"/>
        </w:rPr>
        <w:t xml:space="preserve"> ряду </w:t>
      </w:r>
      <w:proofErr w:type="spellStart"/>
      <w:r w:rsidRPr="00DB7271">
        <w:rPr>
          <w:sz w:val="28"/>
          <w:szCs w:val="28"/>
        </w:rPr>
        <w:t>операцій</w:t>
      </w:r>
      <w:proofErr w:type="spellEnd"/>
      <w:r w:rsidRPr="00DB7271">
        <w:rPr>
          <w:sz w:val="28"/>
          <w:szCs w:val="28"/>
        </w:rPr>
        <w:t>.</w:t>
      </w:r>
    </w:p>
    <w:p w14:paraId="131D2C8E" w14:textId="7777777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DB7271">
        <w:rPr>
          <w:sz w:val="28"/>
          <w:szCs w:val="28"/>
        </w:rPr>
        <w:t>Білок</w:t>
      </w:r>
      <w:proofErr w:type="spellEnd"/>
      <w:r w:rsidRPr="00DB7271">
        <w:rPr>
          <w:sz w:val="28"/>
          <w:szCs w:val="28"/>
        </w:rPr>
        <w:t xml:space="preserve"> повинен бути </w:t>
      </w:r>
      <w:proofErr w:type="spellStart"/>
      <w:r w:rsidRPr="00DB7271">
        <w:rPr>
          <w:sz w:val="28"/>
          <w:szCs w:val="28"/>
        </w:rPr>
        <w:t>ретельно</w:t>
      </w:r>
      <w:proofErr w:type="spellEnd"/>
      <w:r w:rsidRPr="00DB7271">
        <w:rPr>
          <w:sz w:val="28"/>
          <w:szCs w:val="28"/>
        </w:rPr>
        <w:t xml:space="preserve"> очищений, чистота </w:t>
      </w:r>
      <w:proofErr w:type="spellStart"/>
      <w:r w:rsidRPr="00DB7271">
        <w:rPr>
          <w:sz w:val="28"/>
          <w:szCs w:val="28"/>
        </w:rPr>
        <w:t>матеріалу</w:t>
      </w:r>
      <w:proofErr w:type="spellEnd"/>
      <w:r w:rsidRPr="00DB7271">
        <w:rPr>
          <w:sz w:val="28"/>
          <w:szCs w:val="28"/>
        </w:rPr>
        <w:t xml:space="preserve"> повинна бути </w:t>
      </w:r>
      <w:proofErr w:type="spellStart"/>
      <w:r w:rsidRPr="00DB7271">
        <w:rPr>
          <w:sz w:val="28"/>
          <w:szCs w:val="28"/>
        </w:rPr>
        <w:t>підтверджена</w:t>
      </w:r>
      <w:proofErr w:type="spellEnd"/>
      <w:r w:rsidRPr="00DB7271">
        <w:rPr>
          <w:sz w:val="28"/>
          <w:szCs w:val="28"/>
        </w:rPr>
        <w:t xml:space="preserve"> як </w:t>
      </w:r>
      <w:proofErr w:type="spellStart"/>
      <w:r w:rsidRPr="00DB7271">
        <w:rPr>
          <w:sz w:val="28"/>
          <w:szCs w:val="28"/>
        </w:rPr>
        <w:t>мінімум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двома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незалежними</w:t>
      </w:r>
      <w:proofErr w:type="spellEnd"/>
      <w:r w:rsidRPr="00DB7271">
        <w:rPr>
          <w:sz w:val="28"/>
          <w:szCs w:val="28"/>
        </w:rPr>
        <w:t xml:space="preserve"> методами.</w:t>
      </w:r>
    </w:p>
    <w:p w14:paraId="6142F4E3" w14:textId="7777777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DB7271">
        <w:rPr>
          <w:sz w:val="28"/>
          <w:szCs w:val="28"/>
        </w:rPr>
        <w:t>Найчастіше</w:t>
      </w:r>
      <w:proofErr w:type="spellEnd"/>
      <w:r w:rsidRPr="00DB7271">
        <w:rPr>
          <w:sz w:val="28"/>
          <w:szCs w:val="28"/>
          <w:lang w:val="uk-UA"/>
        </w:rPr>
        <w:t xml:space="preserve"> використовують</w:t>
      </w:r>
      <w:r w:rsidRPr="00DB7271">
        <w:rPr>
          <w:sz w:val="28"/>
          <w:szCs w:val="28"/>
        </w:rPr>
        <w:t xml:space="preserve"> гель-</w:t>
      </w:r>
      <w:proofErr w:type="spellStart"/>
      <w:r w:rsidRPr="00DB7271">
        <w:rPr>
          <w:sz w:val="28"/>
          <w:szCs w:val="28"/>
        </w:rPr>
        <w:t>електрофорез</w:t>
      </w:r>
      <w:proofErr w:type="spellEnd"/>
      <w:r w:rsidRPr="00DB7271">
        <w:rPr>
          <w:sz w:val="28"/>
          <w:szCs w:val="28"/>
        </w:rPr>
        <w:t xml:space="preserve"> на </w:t>
      </w:r>
      <w:proofErr w:type="spellStart"/>
      <w:r w:rsidRPr="00DB7271">
        <w:rPr>
          <w:sz w:val="28"/>
          <w:szCs w:val="28"/>
        </w:rPr>
        <w:t>поліакриламіді</w:t>
      </w:r>
      <w:proofErr w:type="spellEnd"/>
      <w:r w:rsidRPr="00DB7271">
        <w:rPr>
          <w:sz w:val="28"/>
          <w:szCs w:val="28"/>
          <w:lang w:val="uk-UA"/>
        </w:rPr>
        <w:t xml:space="preserve"> та</w:t>
      </w:r>
      <w:r w:rsidRPr="00DB7271">
        <w:rPr>
          <w:sz w:val="28"/>
          <w:szCs w:val="28"/>
        </w:rPr>
        <w:t xml:space="preserve"> ультрацентрифуг</w:t>
      </w:r>
      <w:proofErr w:type="spellStart"/>
      <w:r w:rsidRPr="00DB7271">
        <w:rPr>
          <w:sz w:val="28"/>
          <w:szCs w:val="28"/>
          <w:lang w:val="uk-UA"/>
        </w:rPr>
        <w:t>ування</w:t>
      </w:r>
      <w:proofErr w:type="spellEnd"/>
      <w:r w:rsidRPr="00DB7271">
        <w:rPr>
          <w:sz w:val="28"/>
          <w:szCs w:val="28"/>
        </w:rPr>
        <w:t>.</w:t>
      </w:r>
    </w:p>
    <w:p w14:paraId="60B9963C" w14:textId="7777777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DB7271">
        <w:rPr>
          <w:sz w:val="28"/>
          <w:szCs w:val="28"/>
        </w:rPr>
        <w:t>Після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очищення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білка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його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ділять</w:t>
      </w:r>
      <w:proofErr w:type="spellEnd"/>
      <w:r w:rsidRPr="00DB7271">
        <w:rPr>
          <w:sz w:val="28"/>
          <w:szCs w:val="28"/>
        </w:rPr>
        <w:t xml:space="preserve"> на </w:t>
      </w:r>
      <w:proofErr w:type="spellStart"/>
      <w:r w:rsidRPr="00DB7271">
        <w:rPr>
          <w:sz w:val="28"/>
          <w:szCs w:val="28"/>
        </w:rPr>
        <w:t>дві</w:t>
      </w:r>
      <w:proofErr w:type="spellEnd"/>
      <w:r w:rsidRPr="00DB7271">
        <w:rPr>
          <w:sz w:val="28"/>
          <w:szCs w:val="28"/>
        </w:rPr>
        <w:t xml:space="preserve">-три </w:t>
      </w:r>
      <w:proofErr w:type="spellStart"/>
      <w:r w:rsidRPr="00DB7271">
        <w:rPr>
          <w:sz w:val="28"/>
          <w:szCs w:val="28"/>
        </w:rPr>
        <w:t>або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більше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частин</w:t>
      </w:r>
      <w:proofErr w:type="spellEnd"/>
      <w:r w:rsidRPr="00DB7271">
        <w:rPr>
          <w:sz w:val="28"/>
          <w:szCs w:val="28"/>
        </w:rPr>
        <w:t xml:space="preserve">. </w:t>
      </w:r>
      <w:proofErr w:type="spellStart"/>
      <w:r w:rsidRPr="00DB7271">
        <w:rPr>
          <w:sz w:val="28"/>
          <w:szCs w:val="28"/>
        </w:rPr>
        <w:t>Кожну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частину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обробляють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різними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r w:rsidRPr="00DB7271">
        <w:rPr>
          <w:sz w:val="28"/>
          <w:szCs w:val="28"/>
        </w:rPr>
        <w:t>ферментам</w:t>
      </w:r>
      <w:r w:rsidRPr="00DB7271">
        <w:rPr>
          <w:sz w:val="28"/>
          <w:szCs w:val="28"/>
          <w:lang w:val="uk-UA"/>
        </w:rPr>
        <w:t>и −</w:t>
      </w:r>
      <w:r w:rsidRPr="00DB7271">
        <w:rPr>
          <w:sz w:val="28"/>
          <w:szCs w:val="28"/>
        </w:rPr>
        <w:t xml:space="preserve"> </w:t>
      </w:r>
      <w:proofErr w:type="spellStart"/>
      <w:r w:rsidRPr="00DB7271">
        <w:rPr>
          <w:sz w:val="28"/>
          <w:szCs w:val="28"/>
        </w:rPr>
        <w:t>проте</w:t>
      </w:r>
      <w:proofErr w:type="spellEnd"/>
      <w:r w:rsidRPr="00DB7271">
        <w:rPr>
          <w:sz w:val="28"/>
          <w:szCs w:val="28"/>
          <w:lang w:val="uk-UA"/>
        </w:rPr>
        <w:t>ї</w:t>
      </w:r>
      <w:proofErr w:type="spellStart"/>
      <w:r w:rsidRPr="00DB7271">
        <w:rPr>
          <w:sz w:val="28"/>
          <w:szCs w:val="28"/>
        </w:rPr>
        <w:t>назами</w:t>
      </w:r>
      <w:proofErr w:type="spellEnd"/>
      <w:r w:rsidRPr="00DB7271">
        <w:rPr>
          <w:sz w:val="28"/>
          <w:szCs w:val="28"/>
        </w:rPr>
        <w:t xml:space="preserve"> (трипсин, </w:t>
      </w:r>
      <w:proofErr w:type="spellStart"/>
      <w:r w:rsidRPr="00DB7271">
        <w:rPr>
          <w:sz w:val="28"/>
          <w:szCs w:val="28"/>
        </w:rPr>
        <w:t>хімотрипсин</w:t>
      </w:r>
      <w:proofErr w:type="spellEnd"/>
      <w:r w:rsidRPr="00DB7271">
        <w:rPr>
          <w:sz w:val="28"/>
          <w:szCs w:val="28"/>
        </w:rPr>
        <w:t xml:space="preserve">) </w:t>
      </w:r>
      <w:proofErr w:type="spellStart"/>
      <w:r w:rsidRPr="00DB7271">
        <w:rPr>
          <w:sz w:val="28"/>
          <w:szCs w:val="28"/>
        </w:rPr>
        <w:t>або</w:t>
      </w:r>
      <w:proofErr w:type="spellEnd"/>
      <w:r w:rsidRPr="00DB7271">
        <w:rPr>
          <w:sz w:val="28"/>
          <w:szCs w:val="28"/>
        </w:rPr>
        <w:t xml:space="preserve"> реагентами (</w:t>
      </w:r>
      <w:proofErr w:type="spellStart"/>
      <w:r w:rsidRPr="00DB7271">
        <w:rPr>
          <w:sz w:val="28"/>
          <w:szCs w:val="28"/>
        </w:rPr>
        <w:t>бромціан</w:t>
      </w:r>
      <w:proofErr w:type="spellEnd"/>
      <w:r w:rsidRPr="00DB7271">
        <w:rPr>
          <w:sz w:val="28"/>
          <w:szCs w:val="28"/>
        </w:rPr>
        <w:t xml:space="preserve">, </w:t>
      </w:r>
      <w:proofErr w:type="spellStart"/>
      <w:r w:rsidRPr="00DB7271">
        <w:rPr>
          <w:sz w:val="28"/>
          <w:szCs w:val="28"/>
        </w:rPr>
        <w:t>іодозобензойная</w:t>
      </w:r>
      <w:proofErr w:type="spellEnd"/>
      <w:r w:rsidRPr="00DB7271">
        <w:rPr>
          <w:sz w:val="28"/>
          <w:szCs w:val="28"/>
        </w:rPr>
        <w:t xml:space="preserve"> кислота).</w:t>
      </w:r>
    </w:p>
    <w:p w14:paraId="4AC5599B" w14:textId="7777777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</w:rPr>
        <w:t xml:space="preserve">В </w:t>
      </w:r>
      <w:proofErr w:type="spellStart"/>
      <w:r w:rsidRPr="00DB7271">
        <w:rPr>
          <w:sz w:val="28"/>
          <w:szCs w:val="28"/>
        </w:rPr>
        <w:t>результаті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отримують</w:t>
      </w:r>
      <w:proofErr w:type="spellEnd"/>
      <w:r w:rsidRPr="00DB7271">
        <w:rPr>
          <w:sz w:val="28"/>
          <w:szCs w:val="28"/>
        </w:rPr>
        <w:t xml:space="preserve"> 2-3 (</w:t>
      </w:r>
      <w:proofErr w:type="spellStart"/>
      <w:r w:rsidRPr="00DB7271">
        <w:rPr>
          <w:sz w:val="28"/>
          <w:szCs w:val="28"/>
        </w:rPr>
        <w:t>або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більше</w:t>
      </w:r>
      <w:proofErr w:type="spellEnd"/>
      <w:r w:rsidRPr="00DB7271">
        <w:rPr>
          <w:sz w:val="28"/>
          <w:szCs w:val="28"/>
        </w:rPr>
        <w:t xml:space="preserve">) </w:t>
      </w:r>
      <w:proofErr w:type="spellStart"/>
      <w:r w:rsidRPr="00DB7271">
        <w:rPr>
          <w:sz w:val="28"/>
          <w:szCs w:val="28"/>
        </w:rPr>
        <w:t>наборів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поліпептидів</w:t>
      </w:r>
      <w:proofErr w:type="spellEnd"/>
      <w:r w:rsidRPr="00DB7271">
        <w:rPr>
          <w:sz w:val="28"/>
          <w:szCs w:val="28"/>
        </w:rPr>
        <w:t xml:space="preserve"> (</w:t>
      </w:r>
      <w:proofErr w:type="spellStart"/>
      <w:r w:rsidRPr="00DB7271">
        <w:rPr>
          <w:sz w:val="28"/>
          <w:szCs w:val="28"/>
        </w:rPr>
        <w:t>відрізків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білка</w:t>
      </w:r>
      <w:proofErr w:type="spellEnd"/>
      <w:r w:rsidRPr="00DB7271">
        <w:rPr>
          <w:sz w:val="28"/>
          <w:szCs w:val="28"/>
        </w:rPr>
        <w:t>).</w:t>
      </w:r>
    </w:p>
    <w:p w14:paraId="100B7909" w14:textId="3E351159" w:rsidR="00DB7271" w:rsidRPr="00DB7271" w:rsidRDefault="00DB7271" w:rsidP="00DB7271">
      <w:pPr>
        <w:ind w:firstLine="708"/>
        <w:jc w:val="both"/>
        <w:rPr>
          <w:sz w:val="28"/>
          <w:szCs w:val="28"/>
        </w:rPr>
      </w:pPr>
      <w:r w:rsidRPr="00DB7271">
        <w:rPr>
          <w:sz w:val="28"/>
          <w:szCs w:val="28"/>
        </w:rPr>
        <w:t>До фермент</w:t>
      </w:r>
      <w:proofErr w:type="spellStart"/>
      <w:r w:rsidRPr="00DB7271">
        <w:rPr>
          <w:sz w:val="28"/>
          <w:szCs w:val="28"/>
          <w:lang w:val="uk-UA"/>
        </w:rPr>
        <w:t>ів</w:t>
      </w:r>
      <w:proofErr w:type="spellEnd"/>
      <w:r w:rsidRPr="00DB7271">
        <w:rPr>
          <w:sz w:val="28"/>
          <w:szCs w:val="28"/>
          <w:lang w:val="uk-UA"/>
        </w:rPr>
        <w:t xml:space="preserve"> – </w:t>
      </w:r>
      <w:proofErr w:type="spellStart"/>
      <w:r w:rsidRPr="00DB7271">
        <w:rPr>
          <w:sz w:val="28"/>
          <w:szCs w:val="28"/>
        </w:rPr>
        <w:t>проте</w:t>
      </w:r>
      <w:proofErr w:type="spellEnd"/>
      <w:r w:rsidRPr="00DB7271">
        <w:rPr>
          <w:sz w:val="28"/>
          <w:szCs w:val="28"/>
          <w:lang w:val="uk-UA"/>
        </w:rPr>
        <w:t>ї</w:t>
      </w:r>
      <w:proofErr w:type="spellStart"/>
      <w:r w:rsidRPr="00DB7271">
        <w:rPr>
          <w:sz w:val="28"/>
          <w:szCs w:val="28"/>
        </w:rPr>
        <w:t>наза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пред’являються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особливі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вимоги</w:t>
      </w:r>
      <w:proofErr w:type="spellEnd"/>
      <w:r w:rsidRPr="00DB7271">
        <w:rPr>
          <w:sz w:val="28"/>
          <w:szCs w:val="28"/>
        </w:rPr>
        <w:t xml:space="preserve"> </w:t>
      </w:r>
      <w:r w:rsidRPr="00DB7271">
        <w:rPr>
          <w:sz w:val="28"/>
          <w:szCs w:val="28"/>
          <w:lang w:val="uk-UA"/>
        </w:rPr>
        <w:t>за</w:t>
      </w:r>
      <w:r w:rsidRPr="00DB7271">
        <w:rPr>
          <w:sz w:val="28"/>
          <w:szCs w:val="28"/>
        </w:rPr>
        <w:t xml:space="preserve"> </w:t>
      </w:r>
      <w:proofErr w:type="spellStart"/>
      <w:r w:rsidRPr="00DB7271">
        <w:rPr>
          <w:sz w:val="28"/>
          <w:szCs w:val="28"/>
        </w:rPr>
        <w:t>чистот</w:t>
      </w:r>
      <w:r w:rsidRPr="00DB7271">
        <w:rPr>
          <w:sz w:val="28"/>
          <w:szCs w:val="28"/>
          <w:lang w:val="uk-UA"/>
        </w:rPr>
        <w:t>ою</w:t>
      </w:r>
      <w:proofErr w:type="spellEnd"/>
      <w:r w:rsidRPr="00DB7271">
        <w:rPr>
          <w:sz w:val="28"/>
          <w:szCs w:val="28"/>
        </w:rPr>
        <w:t xml:space="preserve">. </w:t>
      </w:r>
      <w:proofErr w:type="spellStart"/>
      <w:r w:rsidRPr="00DB7271">
        <w:rPr>
          <w:sz w:val="28"/>
          <w:szCs w:val="28"/>
        </w:rPr>
        <w:t>Особливі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труднощі</w:t>
      </w:r>
      <w:proofErr w:type="spellEnd"/>
      <w:r w:rsidRPr="00DB7271">
        <w:rPr>
          <w:sz w:val="28"/>
          <w:szCs w:val="28"/>
        </w:rPr>
        <w:t xml:space="preserve"> становить </w:t>
      </w:r>
      <w:proofErr w:type="spellStart"/>
      <w:r w:rsidRPr="00DB7271">
        <w:rPr>
          <w:sz w:val="28"/>
          <w:szCs w:val="28"/>
        </w:rPr>
        <w:t>розпізнавання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місць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дисульфідних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містків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між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залишками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цистеїну</w:t>
      </w:r>
      <w:proofErr w:type="spellEnd"/>
      <w:r w:rsidRPr="00DB7271">
        <w:rPr>
          <w:sz w:val="28"/>
          <w:szCs w:val="28"/>
        </w:rPr>
        <w:t>.</w:t>
      </w:r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Отримана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суміш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пептидів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розділяється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електрофорезом</w:t>
      </w:r>
      <w:proofErr w:type="spellEnd"/>
      <w:r w:rsidRPr="00DB7271">
        <w:rPr>
          <w:sz w:val="28"/>
          <w:szCs w:val="28"/>
        </w:rPr>
        <w:t xml:space="preserve">, </w:t>
      </w:r>
      <w:proofErr w:type="spellStart"/>
      <w:r w:rsidRPr="00DB7271">
        <w:rPr>
          <w:sz w:val="28"/>
          <w:szCs w:val="28"/>
        </w:rPr>
        <w:t>після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чого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можливо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почати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безпосередньо</w:t>
      </w:r>
      <w:proofErr w:type="spellEnd"/>
      <w:r w:rsidRPr="00DB7271">
        <w:rPr>
          <w:sz w:val="28"/>
          <w:szCs w:val="28"/>
        </w:rPr>
        <w:t xml:space="preserve"> процедуру се</w:t>
      </w:r>
      <w:proofErr w:type="spellStart"/>
      <w:r w:rsidRPr="00DB7271">
        <w:rPr>
          <w:sz w:val="28"/>
          <w:szCs w:val="28"/>
          <w:lang w:val="uk-UA"/>
        </w:rPr>
        <w:t>квенування</w:t>
      </w:r>
      <w:proofErr w:type="spellEnd"/>
      <w:r w:rsidRPr="00DB7271">
        <w:rPr>
          <w:sz w:val="28"/>
          <w:szCs w:val="28"/>
        </w:rPr>
        <w:t xml:space="preserve">. </w:t>
      </w:r>
      <w:proofErr w:type="spellStart"/>
      <w:r w:rsidRPr="00DB7271">
        <w:rPr>
          <w:sz w:val="28"/>
          <w:szCs w:val="28"/>
        </w:rPr>
        <w:t>Довжина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окремого</w:t>
      </w:r>
      <w:proofErr w:type="spellEnd"/>
      <w:r w:rsidRPr="00DB7271">
        <w:rPr>
          <w:sz w:val="28"/>
          <w:szCs w:val="28"/>
        </w:rPr>
        <w:t xml:space="preserve"> пептиду не повинна </w:t>
      </w:r>
      <w:proofErr w:type="spellStart"/>
      <w:r w:rsidRPr="00DB7271">
        <w:rPr>
          <w:sz w:val="28"/>
          <w:szCs w:val="28"/>
        </w:rPr>
        <w:t>перевищувати</w:t>
      </w:r>
      <w:proofErr w:type="spellEnd"/>
      <w:r w:rsidRPr="00DB7271">
        <w:rPr>
          <w:sz w:val="28"/>
          <w:szCs w:val="28"/>
        </w:rPr>
        <w:t xml:space="preserve"> 40 АК-</w:t>
      </w:r>
      <w:proofErr w:type="spellStart"/>
      <w:r w:rsidRPr="00DB7271">
        <w:rPr>
          <w:sz w:val="28"/>
          <w:szCs w:val="28"/>
        </w:rPr>
        <w:t>залишків</w:t>
      </w:r>
      <w:proofErr w:type="spellEnd"/>
      <w:r w:rsidRPr="00DB7271">
        <w:rPr>
          <w:sz w:val="28"/>
          <w:szCs w:val="28"/>
        </w:rPr>
        <w:t>.</w:t>
      </w:r>
    </w:p>
    <w:p w14:paraId="232F0D10" w14:textId="63152B90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DB7271">
        <w:rPr>
          <w:sz w:val="28"/>
          <w:szCs w:val="28"/>
        </w:rPr>
        <w:t>Найбільш</w:t>
      </w:r>
      <w:proofErr w:type="spellEnd"/>
      <w:r w:rsidRPr="00DB7271">
        <w:rPr>
          <w:sz w:val="28"/>
          <w:szCs w:val="28"/>
        </w:rPr>
        <w:t xml:space="preserve"> часто </w:t>
      </w:r>
      <w:proofErr w:type="spellStart"/>
      <w:r w:rsidRPr="00DB7271">
        <w:rPr>
          <w:sz w:val="28"/>
          <w:szCs w:val="28"/>
        </w:rPr>
        <w:t>використову</w:t>
      </w:r>
      <w:r w:rsidRPr="00DB7271">
        <w:rPr>
          <w:sz w:val="28"/>
          <w:szCs w:val="28"/>
          <w:lang w:val="uk-UA"/>
        </w:rPr>
        <w:t>ють</w:t>
      </w:r>
      <w:proofErr w:type="spellEnd"/>
      <w:r w:rsidRPr="00DB7271">
        <w:rPr>
          <w:sz w:val="28"/>
          <w:szCs w:val="28"/>
        </w:rPr>
        <w:t xml:space="preserve"> метод </w:t>
      </w:r>
      <w:proofErr w:type="spellStart"/>
      <w:r w:rsidRPr="00DB7271">
        <w:rPr>
          <w:sz w:val="28"/>
          <w:szCs w:val="28"/>
        </w:rPr>
        <w:t>секвенування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пептидів</w:t>
      </w:r>
      <w:proofErr w:type="spellEnd"/>
      <w:r w:rsidRPr="00DB7271">
        <w:rPr>
          <w:sz w:val="28"/>
          <w:szCs w:val="28"/>
        </w:rPr>
        <w:t xml:space="preserve"> (</w:t>
      </w:r>
      <w:proofErr w:type="spellStart"/>
      <w:r w:rsidRPr="00DB7271">
        <w:rPr>
          <w:sz w:val="28"/>
          <w:szCs w:val="28"/>
        </w:rPr>
        <w:t>встановлення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послідовності</w:t>
      </w:r>
      <w:proofErr w:type="spellEnd"/>
      <w:r w:rsidRPr="00DB7271">
        <w:rPr>
          <w:sz w:val="28"/>
          <w:szCs w:val="28"/>
        </w:rPr>
        <w:t xml:space="preserve"> АК-</w:t>
      </w:r>
      <w:proofErr w:type="spellStart"/>
      <w:r w:rsidRPr="00DB7271">
        <w:rPr>
          <w:sz w:val="28"/>
          <w:szCs w:val="28"/>
        </w:rPr>
        <w:t>залишків</w:t>
      </w:r>
      <w:proofErr w:type="spellEnd"/>
      <w:r w:rsidRPr="00DB7271">
        <w:rPr>
          <w:sz w:val="28"/>
          <w:szCs w:val="28"/>
        </w:rPr>
        <w:t xml:space="preserve"> в них) −</w:t>
      </w:r>
      <w:r w:rsidRPr="00DB7271">
        <w:rPr>
          <w:sz w:val="28"/>
          <w:szCs w:val="28"/>
          <w:lang w:val="uk-UA"/>
        </w:rPr>
        <w:t xml:space="preserve"> </w:t>
      </w:r>
      <w:r w:rsidRPr="00DB7271">
        <w:rPr>
          <w:sz w:val="28"/>
          <w:szCs w:val="28"/>
        </w:rPr>
        <w:t xml:space="preserve">процедура П. </w:t>
      </w:r>
      <w:proofErr w:type="spellStart"/>
      <w:r w:rsidRPr="00DB7271">
        <w:rPr>
          <w:sz w:val="28"/>
          <w:szCs w:val="28"/>
        </w:rPr>
        <w:t>Едмана</w:t>
      </w:r>
      <w:proofErr w:type="spellEnd"/>
      <w:r w:rsidRPr="00DB7271">
        <w:rPr>
          <w:sz w:val="28"/>
          <w:szCs w:val="28"/>
        </w:rPr>
        <w:t xml:space="preserve">, </w:t>
      </w:r>
      <w:r w:rsidR="00D975F3">
        <w:rPr>
          <w:sz w:val="28"/>
          <w:szCs w:val="28"/>
          <w:lang w:val="uk-UA"/>
        </w:rPr>
        <w:br/>
      </w:r>
      <w:r w:rsidRPr="00DB7271">
        <w:rPr>
          <w:sz w:val="28"/>
          <w:szCs w:val="28"/>
        </w:rPr>
        <w:t xml:space="preserve">з </w:t>
      </w:r>
      <w:proofErr w:type="spellStart"/>
      <w:r w:rsidRPr="00DB7271">
        <w:rPr>
          <w:sz w:val="28"/>
          <w:szCs w:val="28"/>
        </w:rPr>
        <w:t>використанням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b/>
          <w:bCs/>
          <w:sz w:val="28"/>
          <w:szCs w:val="28"/>
        </w:rPr>
        <w:t>фенілізотіоціаната</w:t>
      </w:r>
      <w:proofErr w:type="spellEnd"/>
      <w:r w:rsidRPr="00DB7271">
        <w:rPr>
          <w:b/>
          <w:bCs/>
          <w:sz w:val="28"/>
          <w:szCs w:val="28"/>
          <w:lang w:val="uk-UA"/>
        </w:rPr>
        <w:t xml:space="preserve"> </w:t>
      </w:r>
      <w:r w:rsidRPr="00DB7271">
        <w:rPr>
          <w:b/>
          <w:bCs/>
          <w:sz w:val="28"/>
          <w:szCs w:val="28"/>
        </w:rPr>
        <w:t>(Ф</w:t>
      </w:r>
      <w:r w:rsidRPr="00DB7271">
        <w:rPr>
          <w:b/>
          <w:bCs/>
          <w:sz w:val="28"/>
          <w:szCs w:val="28"/>
          <w:lang w:val="uk-UA"/>
        </w:rPr>
        <w:t>І</w:t>
      </w:r>
      <w:r w:rsidRPr="00DB7271">
        <w:rPr>
          <w:b/>
          <w:bCs/>
          <w:sz w:val="28"/>
          <w:szCs w:val="28"/>
        </w:rPr>
        <w:t>ТЦ).</w:t>
      </w:r>
    </w:p>
    <w:p w14:paraId="5F14DA87" w14:textId="7777777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</w:rPr>
        <w:t>Процедура</w:t>
      </w:r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лежить</w:t>
      </w:r>
      <w:proofErr w:type="spellEnd"/>
      <w:r w:rsidRPr="00DB7271">
        <w:rPr>
          <w:sz w:val="28"/>
          <w:szCs w:val="28"/>
        </w:rPr>
        <w:t xml:space="preserve"> в </w:t>
      </w:r>
      <w:proofErr w:type="spellStart"/>
      <w:r w:rsidRPr="00DB7271">
        <w:rPr>
          <w:sz w:val="28"/>
          <w:szCs w:val="28"/>
        </w:rPr>
        <w:t>основі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роботи</w:t>
      </w:r>
      <w:proofErr w:type="spellEnd"/>
      <w:r w:rsidRPr="00DB7271">
        <w:rPr>
          <w:sz w:val="28"/>
          <w:szCs w:val="28"/>
        </w:rPr>
        <w:t xml:space="preserve"> </w:t>
      </w:r>
      <w:proofErr w:type="spellStart"/>
      <w:r w:rsidRPr="00DB7271">
        <w:rPr>
          <w:sz w:val="28"/>
          <w:szCs w:val="28"/>
        </w:rPr>
        <w:t>автоматичних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секвенатор</w:t>
      </w:r>
      <w:proofErr w:type="spellEnd"/>
      <w:r w:rsidRPr="00DB7271">
        <w:rPr>
          <w:sz w:val="28"/>
          <w:szCs w:val="28"/>
          <w:lang w:val="uk-UA"/>
        </w:rPr>
        <w:t>і</w:t>
      </w:r>
      <w:r w:rsidRPr="00DB7271">
        <w:rPr>
          <w:sz w:val="28"/>
          <w:szCs w:val="28"/>
        </w:rPr>
        <w:t>в.</w:t>
      </w:r>
    </w:p>
    <w:p w14:paraId="3E106454" w14:textId="7777777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DB7271">
        <w:rPr>
          <w:sz w:val="28"/>
          <w:szCs w:val="28"/>
        </w:rPr>
        <w:t>Зразок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очищеного</w:t>
      </w:r>
      <w:proofErr w:type="spellEnd"/>
      <w:r w:rsidRPr="00DB7271">
        <w:rPr>
          <w:sz w:val="28"/>
          <w:szCs w:val="28"/>
        </w:rPr>
        <w:t xml:space="preserve"> пептиду </w:t>
      </w:r>
      <w:proofErr w:type="spellStart"/>
      <w:r w:rsidRPr="00DB7271">
        <w:rPr>
          <w:sz w:val="28"/>
          <w:szCs w:val="28"/>
        </w:rPr>
        <w:t>наносять</w:t>
      </w:r>
      <w:proofErr w:type="spellEnd"/>
      <w:r w:rsidRPr="00DB7271">
        <w:rPr>
          <w:sz w:val="28"/>
          <w:szCs w:val="28"/>
        </w:rPr>
        <w:t xml:space="preserve"> на </w:t>
      </w:r>
      <w:proofErr w:type="spellStart"/>
      <w:r w:rsidRPr="00DB7271">
        <w:rPr>
          <w:sz w:val="28"/>
          <w:szCs w:val="28"/>
        </w:rPr>
        <w:t>поверхню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реакційно</w:t>
      </w:r>
      <w:proofErr w:type="spellEnd"/>
      <w:r w:rsidRPr="00DB7271">
        <w:rPr>
          <w:sz w:val="28"/>
          <w:szCs w:val="28"/>
          <w:lang w:val="uk-UA"/>
        </w:rPr>
        <w:t xml:space="preserve">ї </w:t>
      </w:r>
      <w:proofErr w:type="spellStart"/>
      <w:r w:rsidRPr="00DB7271">
        <w:rPr>
          <w:sz w:val="28"/>
          <w:szCs w:val="28"/>
        </w:rPr>
        <w:t>судини</w:t>
      </w:r>
      <w:proofErr w:type="spellEnd"/>
      <w:r w:rsidRPr="00DB7271">
        <w:rPr>
          <w:sz w:val="28"/>
          <w:szCs w:val="28"/>
        </w:rPr>
        <w:t xml:space="preserve"> </w:t>
      </w:r>
      <w:r w:rsidRPr="00DB7271">
        <w:rPr>
          <w:sz w:val="28"/>
          <w:szCs w:val="28"/>
        </w:rPr>
        <w:br/>
        <w:t xml:space="preserve">у </w:t>
      </w:r>
      <w:proofErr w:type="spellStart"/>
      <w:r w:rsidRPr="00DB7271">
        <w:rPr>
          <w:sz w:val="28"/>
          <w:szCs w:val="28"/>
        </w:rPr>
        <w:t>вигляді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плівки</w:t>
      </w:r>
      <w:proofErr w:type="spellEnd"/>
      <w:r w:rsidRPr="00DB7271">
        <w:rPr>
          <w:sz w:val="28"/>
          <w:szCs w:val="28"/>
        </w:rPr>
        <w:t xml:space="preserve">. Часто </w:t>
      </w:r>
      <w:proofErr w:type="spellStart"/>
      <w:r w:rsidRPr="00DB7271">
        <w:rPr>
          <w:sz w:val="28"/>
          <w:szCs w:val="28"/>
        </w:rPr>
        <w:t>здійснюють</w:t>
      </w:r>
      <w:proofErr w:type="spellEnd"/>
      <w:r w:rsidRPr="00DB7271">
        <w:rPr>
          <w:sz w:val="28"/>
          <w:szCs w:val="28"/>
        </w:rPr>
        <w:t xml:space="preserve"> </w:t>
      </w:r>
      <w:proofErr w:type="spellStart"/>
      <w:r w:rsidRPr="00DB7271">
        <w:rPr>
          <w:sz w:val="28"/>
          <w:szCs w:val="28"/>
        </w:rPr>
        <w:t>ковалентне</w:t>
      </w:r>
      <w:proofErr w:type="spellEnd"/>
      <w:r w:rsidRPr="00DB7271">
        <w:rPr>
          <w:sz w:val="28"/>
          <w:szCs w:val="28"/>
        </w:rPr>
        <w:t xml:space="preserve"> </w:t>
      </w:r>
      <w:proofErr w:type="spellStart"/>
      <w:r w:rsidRPr="00DB7271">
        <w:rPr>
          <w:sz w:val="28"/>
          <w:szCs w:val="28"/>
        </w:rPr>
        <w:t>пришивання</w:t>
      </w:r>
      <w:proofErr w:type="spellEnd"/>
      <w:r w:rsidRPr="00DB7271">
        <w:rPr>
          <w:sz w:val="28"/>
          <w:szCs w:val="28"/>
        </w:rPr>
        <w:t xml:space="preserve"> пептиду з </w:t>
      </w:r>
      <w:proofErr w:type="spellStart"/>
      <w:r w:rsidRPr="00DB7271">
        <w:rPr>
          <w:sz w:val="28"/>
          <w:szCs w:val="28"/>
        </w:rPr>
        <w:t>кінця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вільної</w:t>
      </w:r>
      <w:proofErr w:type="spellEnd"/>
      <w:r w:rsidRPr="00DB7271">
        <w:rPr>
          <w:sz w:val="28"/>
          <w:szCs w:val="28"/>
        </w:rPr>
        <w:t xml:space="preserve"> СООН-</w:t>
      </w:r>
      <w:proofErr w:type="spellStart"/>
      <w:r w:rsidRPr="00DB7271">
        <w:rPr>
          <w:sz w:val="28"/>
          <w:szCs w:val="28"/>
        </w:rPr>
        <w:t>групи</w:t>
      </w:r>
      <w:proofErr w:type="spellEnd"/>
      <w:r w:rsidRPr="00DB7271">
        <w:rPr>
          <w:sz w:val="28"/>
          <w:szCs w:val="28"/>
        </w:rPr>
        <w:t xml:space="preserve"> з </w:t>
      </w:r>
      <w:proofErr w:type="spellStart"/>
      <w:r w:rsidRPr="00DB7271">
        <w:rPr>
          <w:sz w:val="28"/>
          <w:szCs w:val="28"/>
        </w:rPr>
        <w:t>матеріалом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поверхні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реакційної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посудини</w:t>
      </w:r>
      <w:proofErr w:type="spellEnd"/>
      <w:r w:rsidRPr="00DB7271">
        <w:rPr>
          <w:sz w:val="28"/>
          <w:szCs w:val="28"/>
        </w:rPr>
        <w:t xml:space="preserve">. </w:t>
      </w:r>
      <w:proofErr w:type="spellStart"/>
      <w:r w:rsidRPr="00DB7271">
        <w:rPr>
          <w:sz w:val="28"/>
          <w:szCs w:val="28"/>
        </w:rPr>
        <w:t>Після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чого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проводять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повторювані</w:t>
      </w:r>
      <w:proofErr w:type="spellEnd"/>
      <w:r w:rsidRPr="00DB7271">
        <w:rPr>
          <w:sz w:val="28"/>
          <w:szCs w:val="28"/>
        </w:rPr>
        <w:t xml:space="preserve"> цикли з </w:t>
      </w:r>
      <w:proofErr w:type="spellStart"/>
      <w:r w:rsidRPr="00DB7271">
        <w:rPr>
          <w:sz w:val="28"/>
          <w:szCs w:val="28"/>
        </w:rPr>
        <w:t>серії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реакцій</w:t>
      </w:r>
      <w:proofErr w:type="spellEnd"/>
      <w:r w:rsidRPr="00DB7271">
        <w:rPr>
          <w:sz w:val="28"/>
          <w:szCs w:val="28"/>
        </w:rPr>
        <w:t>.</w:t>
      </w:r>
    </w:p>
    <w:p w14:paraId="15E5CAF4" w14:textId="77777777" w:rsidR="00DB7271" w:rsidRPr="00DB7271" w:rsidRDefault="00DB7271" w:rsidP="00DB7271">
      <w:pPr>
        <w:ind w:firstLine="708"/>
        <w:jc w:val="both"/>
        <w:rPr>
          <w:sz w:val="28"/>
          <w:szCs w:val="28"/>
        </w:rPr>
      </w:pPr>
      <w:r w:rsidRPr="00DB7271">
        <w:rPr>
          <w:sz w:val="28"/>
          <w:szCs w:val="28"/>
        </w:rPr>
        <w:t xml:space="preserve">Одна </w:t>
      </w:r>
      <w:proofErr w:type="spellStart"/>
      <w:r w:rsidRPr="00DB7271">
        <w:rPr>
          <w:sz w:val="28"/>
          <w:szCs w:val="28"/>
        </w:rPr>
        <w:t>серія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реакцій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включає</w:t>
      </w:r>
      <w:proofErr w:type="spellEnd"/>
      <w:r w:rsidRPr="00DB7271">
        <w:rPr>
          <w:sz w:val="28"/>
          <w:szCs w:val="28"/>
        </w:rPr>
        <w:t>:</w:t>
      </w:r>
    </w:p>
    <w:p w14:paraId="2BA79D5A" w14:textId="5DC2D9A3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1) </w:t>
      </w:r>
      <w:proofErr w:type="spellStart"/>
      <w:r w:rsidRPr="00DB7271">
        <w:rPr>
          <w:sz w:val="28"/>
          <w:szCs w:val="28"/>
        </w:rPr>
        <w:t>взаємоді</w:t>
      </w:r>
      <w:proofErr w:type="spellEnd"/>
      <w:r w:rsidRPr="00DB7271">
        <w:rPr>
          <w:sz w:val="28"/>
          <w:szCs w:val="28"/>
          <w:lang w:val="uk-UA"/>
        </w:rPr>
        <w:t xml:space="preserve">ю </w:t>
      </w:r>
      <w:proofErr w:type="spellStart"/>
      <w:r w:rsidRPr="00DB7271">
        <w:rPr>
          <w:sz w:val="28"/>
          <w:szCs w:val="28"/>
        </w:rPr>
        <w:t>фенілізотіоціаната</w:t>
      </w:r>
      <w:proofErr w:type="spellEnd"/>
      <w:r w:rsidRPr="00DB7271">
        <w:rPr>
          <w:sz w:val="28"/>
          <w:szCs w:val="28"/>
        </w:rPr>
        <w:t xml:space="preserve"> з </w:t>
      </w:r>
      <w:proofErr w:type="spellStart"/>
      <w:r w:rsidRPr="00DB7271">
        <w:rPr>
          <w:sz w:val="28"/>
          <w:szCs w:val="28"/>
        </w:rPr>
        <w:t>кінцевим</w:t>
      </w:r>
      <w:proofErr w:type="spellEnd"/>
      <w:r w:rsidRPr="00DB7271">
        <w:rPr>
          <w:sz w:val="28"/>
          <w:szCs w:val="28"/>
        </w:rPr>
        <w:t xml:space="preserve"> АК-</w:t>
      </w:r>
      <w:proofErr w:type="spellStart"/>
      <w:r w:rsidRPr="00DB7271">
        <w:rPr>
          <w:sz w:val="28"/>
          <w:szCs w:val="28"/>
        </w:rPr>
        <w:t>залишком</w:t>
      </w:r>
      <w:proofErr w:type="spellEnd"/>
      <w:r w:rsidRPr="00DB7271">
        <w:rPr>
          <w:sz w:val="28"/>
          <w:szCs w:val="28"/>
        </w:rPr>
        <w:t xml:space="preserve">, </w:t>
      </w:r>
      <w:proofErr w:type="spellStart"/>
      <w:r w:rsidRPr="00DB7271">
        <w:rPr>
          <w:sz w:val="28"/>
          <w:szCs w:val="28"/>
        </w:rPr>
        <w:t>що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має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вільну</w:t>
      </w:r>
      <w:proofErr w:type="spellEnd"/>
      <w:r w:rsidRPr="00DB7271">
        <w:rPr>
          <w:sz w:val="28"/>
          <w:szCs w:val="28"/>
        </w:rPr>
        <w:t xml:space="preserve"> NH</w:t>
      </w:r>
      <w:r w:rsidRPr="00DB7271">
        <w:rPr>
          <w:sz w:val="28"/>
          <w:szCs w:val="28"/>
          <w:vertAlign w:val="subscript"/>
        </w:rPr>
        <w:t>2</w:t>
      </w:r>
      <w:r w:rsidRPr="00DB7271">
        <w:rPr>
          <w:sz w:val="28"/>
          <w:szCs w:val="28"/>
        </w:rPr>
        <w:t xml:space="preserve">-групу, при </w:t>
      </w:r>
      <w:proofErr w:type="spellStart"/>
      <w:r w:rsidRPr="00DB7271">
        <w:rPr>
          <w:sz w:val="28"/>
          <w:szCs w:val="28"/>
        </w:rPr>
        <w:t>цьому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утворюється</w:t>
      </w:r>
      <w:proofErr w:type="spellEnd"/>
      <w:r w:rsidRPr="00DB7271">
        <w:rPr>
          <w:sz w:val="28"/>
          <w:szCs w:val="28"/>
        </w:rPr>
        <w:t xml:space="preserve"> так </w:t>
      </w:r>
      <w:proofErr w:type="spellStart"/>
      <w:r w:rsidRPr="00DB7271">
        <w:rPr>
          <w:sz w:val="28"/>
          <w:szCs w:val="28"/>
        </w:rPr>
        <w:t>зване</w:t>
      </w:r>
      <w:proofErr w:type="spellEnd"/>
      <w:r w:rsidRPr="00DB7271">
        <w:rPr>
          <w:sz w:val="28"/>
          <w:szCs w:val="28"/>
        </w:rPr>
        <w:t xml:space="preserve"> </w:t>
      </w:r>
      <w:r w:rsidRPr="00DB7271">
        <w:rPr>
          <w:b/>
          <w:bCs/>
          <w:sz w:val="28"/>
          <w:szCs w:val="28"/>
        </w:rPr>
        <w:t>ФТК-(</w:t>
      </w:r>
      <w:proofErr w:type="spellStart"/>
      <w:r w:rsidRPr="00DB7271">
        <w:rPr>
          <w:b/>
          <w:bCs/>
          <w:sz w:val="28"/>
          <w:szCs w:val="28"/>
        </w:rPr>
        <w:t>фенілтіокарбамо</w:t>
      </w:r>
      <w:proofErr w:type="spellEnd"/>
      <w:r w:rsidR="00D975F3">
        <w:rPr>
          <w:b/>
          <w:bCs/>
          <w:sz w:val="28"/>
          <w:szCs w:val="28"/>
          <w:lang w:val="ru-UA"/>
        </w:rPr>
        <w:t>ї</w:t>
      </w:r>
      <w:r w:rsidRPr="00DB7271">
        <w:rPr>
          <w:b/>
          <w:bCs/>
          <w:sz w:val="28"/>
          <w:szCs w:val="28"/>
        </w:rPr>
        <w:t>л)-</w:t>
      </w:r>
      <w:r w:rsidRPr="00DB7271">
        <w:rPr>
          <w:b/>
          <w:bCs/>
          <w:sz w:val="28"/>
          <w:szCs w:val="28"/>
          <w:lang w:val="uk-UA"/>
        </w:rPr>
        <w:t>похідне</w:t>
      </w:r>
      <w:r w:rsidRPr="00DB7271">
        <w:rPr>
          <w:sz w:val="28"/>
          <w:szCs w:val="28"/>
          <w:lang w:val="uk-UA"/>
        </w:rPr>
        <w:t>;</w:t>
      </w:r>
    </w:p>
    <w:p w14:paraId="584C4DB3" w14:textId="45E0D7C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2) надлишок </w:t>
      </w:r>
      <w:proofErr w:type="spellStart"/>
      <w:r w:rsidRPr="00DB7271">
        <w:rPr>
          <w:sz w:val="28"/>
          <w:szCs w:val="28"/>
          <w:lang w:val="uk-UA"/>
        </w:rPr>
        <w:t>фенілізотіоціаната</w:t>
      </w:r>
      <w:proofErr w:type="spellEnd"/>
      <w:r w:rsidRPr="00DB7271">
        <w:rPr>
          <w:sz w:val="28"/>
          <w:szCs w:val="28"/>
          <w:lang w:val="uk-UA"/>
        </w:rPr>
        <w:t xml:space="preserve"> видаляється, змінюється </w:t>
      </w:r>
      <w:proofErr w:type="spellStart"/>
      <w:r w:rsidRPr="00DB7271">
        <w:rPr>
          <w:sz w:val="28"/>
          <w:szCs w:val="28"/>
          <w:lang w:val="uk-UA"/>
        </w:rPr>
        <w:t>рН</w:t>
      </w:r>
      <w:proofErr w:type="spellEnd"/>
      <w:r w:rsidRPr="00DB7271">
        <w:rPr>
          <w:sz w:val="28"/>
          <w:szCs w:val="28"/>
          <w:lang w:val="uk-UA"/>
        </w:rPr>
        <w:t xml:space="preserve"> середовища додаванням </w:t>
      </w:r>
      <w:proofErr w:type="spellStart"/>
      <w:r w:rsidRPr="00DB7271">
        <w:rPr>
          <w:sz w:val="28"/>
          <w:szCs w:val="28"/>
          <w:lang w:val="uk-UA"/>
        </w:rPr>
        <w:t>гептафтормасляної</w:t>
      </w:r>
      <w:proofErr w:type="spellEnd"/>
      <w:r w:rsidRPr="00DB7271">
        <w:rPr>
          <w:sz w:val="28"/>
          <w:szCs w:val="28"/>
          <w:lang w:val="uk-UA"/>
        </w:rPr>
        <w:t xml:space="preserve"> кислоти, при цьому відбувається перетворення ФТК в </w:t>
      </w:r>
      <w:r w:rsidRPr="00DB7271">
        <w:rPr>
          <w:b/>
          <w:bCs/>
          <w:sz w:val="28"/>
          <w:szCs w:val="28"/>
          <w:lang w:val="uk-UA"/>
        </w:rPr>
        <w:t>ФТГ (</w:t>
      </w:r>
      <w:proofErr w:type="spellStart"/>
      <w:r w:rsidRPr="00DB7271">
        <w:rPr>
          <w:b/>
          <w:bCs/>
          <w:sz w:val="28"/>
          <w:szCs w:val="28"/>
          <w:lang w:val="uk-UA"/>
        </w:rPr>
        <w:t>фенілтіогіданто</w:t>
      </w:r>
      <w:r w:rsidR="00D975F3">
        <w:rPr>
          <w:b/>
          <w:bCs/>
          <w:sz w:val="28"/>
          <w:szCs w:val="28"/>
          <w:lang w:val="uk-UA"/>
        </w:rPr>
        <w:t>ї</w:t>
      </w:r>
      <w:r w:rsidRPr="00DB7271">
        <w:rPr>
          <w:b/>
          <w:bCs/>
          <w:sz w:val="28"/>
          <w:szCs w:val="28"/>
          <w:lang w:val="uk-UA"/>
        </w:rPr>
        <w:t>н</w:t>
      </w:r>
      <w:proofErr w:type="spellEnd"/>
      <w:r w:rsidRPr="00DB7271">
        <w:rPr>
          <w:b/>
          <w:bCs/>
          <w:sz w:val="28"/>
          <w:szCs w:val="28"/>
          <w:lang w:val="uk-UA"/>
        </w:rPr>
        <w:t>)-похідне</w:t>
      </w:r>
      <w:r w:rsidRPr="00DB7271">
        <w:rPr>
          <w:sz w:val="28"/>
          <w:szCs w:val="28"/>
          <w:lang w:val="uk-UA"/>
        </w:rPr>
        <w:t>;</w:t>
      </w:r>
    </w:p>
    <w:p w14:paraId="024DBB3A" w14:textId="7777777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>3) ФТГ-похідне амінокислоти віддаляється з реакційного середовища екстракцією з 1-хлорбутаном і серія реакцій повторюється в наступному циклі.</w:t>
      </w:r>
    </w:p>
    <w:p w14:paraId="7B144276" w14:textId="77777777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</w:rPr>
        <w:t xml:space="preserve">За один цикл </w:t>
      </w:r>
      <w:proofErr w:type="spellStart"/>
      <w:r w:rsidRPr="00DB7271">
        <w:rPr>
          <w:sz w:val="28"/>
          <w:szCs w:val="28"/>
        </w:rPr>
        <w:t>видаляється</w:t>
      </w:r>
      <w:proofErr w:type="spellEnd"/>
      <w:r w:rsidRPr="00DB7271">
        <w:rPr>
          <w:sz w:val="28"/>
          <w:szCs w:val="28"/>
        </w:rPr>
        <w:t xml:space="preserve"> один </w:t>
      </w:r>
      <w:proofErr w:type="spellStart"/>
      <w:r w:rsidRPr="00DB7271">
        <w:rPr>
          <w:sz w:val="28"/>
          <w:szCs w:val="28"/>
        </w:rPr>
        <w:t>амінокислотний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залишок</w:t>
      </w:r>
      <w:proofErr w:type="spellEnd"/>
      <w:r w:rsidRPr="00DB7271">
        <w:rPr>
          <w:sz w:val="28"/>
          <w:szCs w:val="28"/>
        </w:rPr>
        <w:t xml:space="preserve"> з NH</w:t>
      </w:r>
      <w:r w:rsidRPr="00DB7271">
        <w:rPr>
          <w:sz w:val="28"/>
          <w:szCs w:val="28"/>
          <w:vertAlign w:val="subscript"/>
        </w:rPr>
        <w:t>2</w:t>
      </w:r>
      <w:r w:rsidRPr="00DB7271">
        <w:rPr>
          <w:sz w:val="28"/>
          <w:szCs w:val="28"/>
        </w:rPr>
        <w:t>-краю пептиду.</w:t>
      </w:r>
    </w:p>
    <w:p w14:paraId="53469105" w14:textId="302E7441" w:rsidR="00DB7271" w:rsidRPr="00DB7271" w:rsidRDefault="00DB7271" w:rsidP="00DB7271">
      <w:pPr>
        <w:ind w:firstLine="708"/>
        <w:jc w:val="both"/>
        <w:rPr>
          <w:sz w:val="28"/>
          <w:szCs w:val="28"/>
          <w:lang w:val="uk-UA"/>
        </w:rPr>
      </w:pPr>
      <w:r w:rsidRPr="00DB7271">
        <w:rPr>
          <w:sz w:val="28"/>
          <w:szCs w:val="28"/>
          <w:lang w:val="uk-UA"/>
        </w:rPr>
        <w:t xml:space="preserve">Оскільки, реакції з </w:t>
      </w:r>
      <w:proofErr w:type="spellStart"/>
      <w:r w:rsidRPr="00DB7271">
        <w:rPr>
          <w:sz w:val="28"/>
          <w:szCs w:val="28"/>
          <w:lang w:val="uk-UA"/>
        </w:rPr>
        <w:t>фенілізотіоціаната</w:t>
      </w:r>
      <w:proofErr w:type="spellEnd"/>
      <w:r w:rsidRPr="00DB7271">
        <w:rPr>
          <w:sz w:val="28"/>
          <w:szCs w:val="28"/>
          <w:lang w:val="uk-UA"/>
        </w:rPr>
        <w:t xml:space="preserve"> протікають не кількісно, а в </w:t>
      </w:r>
      <w:proofErr w:type="spellStart"/>
      <w:r w:rsidRPr="00DB7271">
        <w:rPr>
          <w:sz w:val="28"/>
          <w:szCs w:val="28"/>
          <w:lang w:val="uk-UA"/>
        </w:rPr>
        <w:t>кращом</w:t>
      </w:r>
      <w:proofErr w:type="spellEnd"/>
      <w:r w:rsidRPr="00DB7271">
        <w:rPr>
          <w:sz w:val="28"/>
          <w:szCs w:val="28"/>
          <w:lang w:val="uk-UA"/>
        </w:rPr>
        <w:t xml:space="preserve"> у</w:t>
      </w:r>
      <w:r w:rsidRPr="00DB7271">
        <w:rPr>
          <w:sz w:val="28"/>
          <w:szCs w:val="28"/>
          <w:lang w:val="ru-UA"/>
        </w:rPr>
        <w:t xml:space="preserve"> </w:t>
      </w:r>
      <w:r w:rsidRPr="00DB7271">
        <w:rPr>
          <w:sz w:val="28"/>
          <w:szCs w:val="28"/>
          <w:lang w:val="uk-UA"/>
        </w:rPr>
        <w:t>випадку, на 95</w:t>
      </w:r>
      <w:r w:rsidR="00D975F3">
        <w:rPr>
          <w:sz w:val="28"/>
          <w:szCs w:val="28"/>
          <w:lang w:val="uk-UA"/>
        </w:rPr>
        <w:t>%</w:t>
      </w:r>
      <w:r w:rsidRPr="00DB7271">
        <w:rPr>
          <w:sz w:val="28"/>
          <w:szCs w:val="28"/>
          <w:lang w:val="uk-UA"/>
        </w:rPr>
        <w:t>, поступово накопичуються заважають фактори-ФТГ-похідні від тих,</w:t>
      </w:r>
      <w:r w:rsidRPr="00DB7271">
        <w:rPr>
          <w:sz w:val="28"/>
          <w:szCs w:val="28"/>
          <w:lang w:val="ru-UA"/>
        </w:rPr>
        <w:t xml:space="preserve"> </w:t>
      </w:r>
      <w:r w:rsidRPr="00DB7271">
        <w:rPr>
          <w:sz w:val="28"/>
          <w:szCs w:val="28"/>
          <w:lang w:val="uk-UA"/>
        </w:rPr>
        <w:t xml:space="preserve">що прореагували, в попередні цикли АК-залишків. </w:t>
      </w:r>
      <w:r w:rsidRPr="00DB7271">
        <w:rPr>
          <w:sz w:val="28"/>
          <w:szCs w:val="28"/>
        </w:rPr>
        <w:t xml:space="preserve">У </w:t>
      </w:r>
      <w:proofErr w:type="spellStart"/>
      <w:r w:rsidRPr="00DB7271">
        <w:rPr>
          <w:sz w:val="28"/>
          <w:szCs w:val="28"/>
        </w:rPr>
        <w:t>найсприятливіших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випадках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вдається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надійно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ідентифікувати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послідовність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всього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лише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близько</w:t>
      </w:r>
      <w:proofErr w:type="spellEnd"/>
      <w:r w:rsidRPr="00DB7271">
        <w:rPr>
          <w:sz w:val="28"/>
          <w:szCs w:val="28"/>
        </w:rPr>
        <w:t xml:space="preserve"> 40 АК-</w:t>
      </w:r>
      <w:proofErr w:type="spellStart"/>
      <w:r w:rsidRPr="00DB7271">
        <w:rPr>
          <w:sz w:val="28"/>
          <w:szCs w:val="28"/>
        </w:rPr>
        <w:t>залишків</w:t>
      </w:r>
      <w:proofErr w:type="spellEnd"/>
      <w:r w:rsidRPr="00DB7271">
        <w:rPr>
          <w:sz w:val="28"/>
          <w:szCs w:val="28"/>
        </w:rPr>
        <w:t>.</w:t>
      </w:r>
    </w:p>
    <w:p w14:paraId="553649CD" w14:textId="77777777" w:rsidR="00DB7271" w:rsidRDefault="00DB7271" w:rsidP="00DB7271">
      <w:pPr>
        <w:ind w:firstLine="708"/>
        <w:jc w:val="both"/>
        <w:rPr>
          <w:sz w:val="28"/>
          <w:szCs w:val="28"/>
          <w:lang w:val="ru-UA"/>
        </w:rPr>
      </w:pPr>
      <w:proofErr w:type="spellStart"/>
      <w:r w:rsidRPr="00DB7271">
        <w:rPr>
          <w:sz w:val="28"/>
          <w:szCs w:val="28"/>
        </w:rPr>
        <w:t>Завдяки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автоматизації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процесу</w:t>
      </w:r>
      <w:proofErr w:type="spellEnd"/>
      <w:r w:rsidRPr="00DB7271">
        <w:rPr>
          <w:sz w:val="28"/>
          <w:szCs w:val="28"/>
        </w:rPr>
        <w:t xml:space="preserve">, робота </w:t>
      </w:r>
      <w:proofErr w:type="spellStart"/>
      <w:r w:rsidRPr="00DB7271">
        <w:rPr>
          <w:sz w:val="28"/>
          <w:szCs w:val="28"/>
        </w:rPr>
        <w:t>істотно</w:t>
      </w:r>
      <w:proofErr w:type="spellEnd"/>
      <w:r w:rsidRPr="00DB7271">
        <w:rPr>
          <w:sz w:val="28"/>
          <w:szCs w:val="28"/>
          <w:lang w:val="uk-UA"/>
        </w:rPr>
        <w:t xml:space="preserve"> </w:t>
      </w:r>
      <w:proofErr w:type="spellStart"/>
      <w:r w:rsidRPr="00DB7271">
        <w:rPr>
          <w:sz w:val="28"/>
          <w:szCs w:val="28"/>
        </w:rPr>
        <w:t>полегшується</w:t>
      </w:r>
      <w:proofErr w:type="spellEnd"/>
      <w:r w:rsidRPr="00DB7271">
        <w:rPr>
          <w:sz w:val="28"/>
          <w:szCs w:val="28"/>
        </w:rPr>
        <w:t>.</w:t>
      </w:r>
    </w:p>
    <w:p w14:paraId="477D464A" w14:textId="77777777" w:rsidR="005C4093" w:rsidRPr="009E5C8F" w:rsidRDefault="005C4093" w:rsidP="00DB7271">
      <w:pPr>
        <w:ind w:firstLine="708"/>
        <w:jc w:val="both"/>
        <w:rPr>
          <w:sz w:val="16"/>
          <w:szCs w:val="16"/>
          <w:lang w:val="ru-UA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C4093" w14:paraId="6CAB0749" w14:textId="77777777" w:rsidTr="005C4093">
        <w:tc>
          <w:tcPr>
            <w:tcW w:w="9628" w:type="dxa"/>
          </w:tcPr>
          <w:p w14:paraId="63271059" w14:textId="77842754" w:rsidR="005C4093" w:rsidRDefault="005C4093" w:rsidP="00DB7271">
            <w:pPr>
              <w:jc w:val="both"/>
              <w:rPr>
                <w:sz w:val="28"/>
                <w:szCs w:val="28"/>
                <w:lang w:val="ru-UA"/>
              </w:rPr>
            </w:pPr>
            <w:r w:rsidRPr="005C4093">
              <w:rPr>
                <w:noProof/>
                <w:szCs w:val="28"/>
              </w:rPr>
              <w:drawing>
                <wp:inline distT="0" distB="0" distL="0" distR="0" wp14:anchorId="23E5B43C" wp14:editId="3E4018DF">
                  <wp:extent cx="6120130" cy="3795395"/>
                  <wp:effectExtent l="0" t="0" r="0" b="0"/>
                  <wp:docPr id="15089568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95689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7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25D3E" w14:textId="77777777" w:rsidR="00DB7271" w:rsidRPr="00DB7271" w:rsidRDefault="00DB7271" w:rsidP="00DB7271">
      <w:pPr>
        <w:ind w:firstLine="708"/>
        <w:jc w:val="both"/>
        <w:rPr>
          <w:sz w:val="16"/>
          <w:szCs w:val="16"/>
          <w:lang w:val="ru-UA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B7271" w14:paraId="020569ED" w14:textId="77777777" w:rsidTr="00DB7271">
        <w:tc>
          <w:tcPr>
            <w:tcW w:w="9628" w:type="dxa"/>
          </w:tcPr>
          <w:p w14:paraId="0F0305E2" w14:textId="4089CE7B" w:rsidR="00DB7271" w:rsidRDefault="00DB7271" w:rsidP="00DB7271">
            <w:pPr>
              <w:jc w:val="center"/>
              <w:rPr>
                <w:sz w:val="28"/>
                <w:szCs w:val="28"/>
                <w:lang w:val="ru-UA"/>
              </w:rPr>
            </w:pPr>
          </w:p>
        </w:tc>
      </w:tr>
    </w:tbl>
    <w:p w14:paraId="57B3C809" w14:textId="77777777" w:rsidR="003A38AF" w:rsidRPr="00564788" w:rsidRDefault="003A38AF" w:rsidP="00AA2818">
      <w:pPr>
        <w:ind w:firstLine="709"/>
        <w:jc w:val="both"/>
        <w:rPr>
          <w:lang w:val="uk-UA"/>
        </w:rPr>
      </w:pPr>
    </w:p>
    <w:p w14:paraId="270DDCAF" w14:textId="77777777" w:rsidR="003A38AF" w:rsidRPr="00564788" w:rsidRDefault="003A38AF" w:rsidP="00675979">
      <w:pPr>
        <w:rPr>
          <w:lang w:val="uk-UA"/>
        </w:rPr>
        <w:sectPr w:rsidR="003A38AF" w:rsidRPr="00564788">
          <w:pgSz w:w="11906" w:h="16838"/>
          <w:pgMar w:top="1134" w:right="1134" w:bottom="1134" w:left="1134" w:header="709" w:footer="709" w:gutter="0"/>
          <w:cols w:space="720"/>
        </w:sectPr>
      </w:pPr>
    </w:p>
    <w:p w14:paraId="2D54110D" w14:textId="790B7910" w:rsidR="00746D7E" w:rsidRDefault="00746D7E" w:rsidP="00746D7E">
      <w:pPr>
        <w:shd w:val="clear" w:color="auto" w:fill="FFFFFF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використана</w:t>
      </w:r>
      <w:r w:rsidRPr="00746D7E">
        <w:rPr>
          <w:b/>
          <w:caps/>
          <w:sz w:val="28"/>
          <w:szCs w:val="28"/>
          <w:lang w:val="uk-UA"/>
        </w:rPr>
        <w:t xml:space="preserve"> література</w:t>
      </w:r>
    </w:p>
    <w:p w14:paraId="0CBCC953" w14:textId="7C568C5B" w:rsidR="0024797C" w:rsidRDefault="00205B30" w:rsidP="0024797C">
      <w:pPr>
        <w:pStyle w:val="af2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green"/>
          <w:lang w:val="ru-UA"/>
        </w:rPr>
      </w:pPr>
      <w:r>
        <w:rPr>
          <w:rFonts w:ascii="Times New Roman" w:hAnsi="Times New Roman"/>
          <w:sz w:val="28"/>
          <w:szCs w:val="28"/>
          <w:highlight w:val="green"/>
          <w:lang w:val="ru-UA"/>
        </w:rPr>
        <w:t xml:space="preserve">1. </w:t>
      </w:r>
      <w:r w:rsidR="002A5875" w:rsidRPr="0024797C">
        <w:rPr>
          <w:rFonts w:ascii="Times New Roman" w:hAnsi="Times New Roman"/>
          <w:sz w:val="28"/>
          <w:szCs w:val="28"/>
          <w:highlight w:val="green"/>
          <w:lang w:val="ru-UA"/>
        </w:rPr>
        <w:t xml:space="preserve">3.4Білки. </w:t>
      </w:r>
      <w:proofErr w:type="gramStart"/>
      <w:r w:rsidR="002A5875" w:rsidRPr="0024797C">
        <w:rPr>
          <w:rFonts w:ascii="Times New Roman" w:hAnsi="Times New Roman"/>
          <w:sz w:val="28"/>
          <w:szCs w:val="28"/>
          <w:highlight w:val="green"/>
          <w:lang w:val="en-US"/>
        </w:rPr>
        <w:t>URL</w:t>
      </w:r>
      <w:r w:rsidR="002A5875" w:rsidRPr="0024797C">
        <w:rPr>
          <w:rFonts w:ascii="Times New Roman" w:hAnsi="Times New Roman"/>
          <w:sz w:val="28"/>
          <w:szCs w:val="28"/>
          <w:highlight w:val="green"/>
        </w:rPr>
        <w:t xml:space="preserve"> :</w:t>
      </w:r>
      <w:proofErr w:type="gramEnd"/>
      <w:r w:rsidR="002A5875" w:rsidRPr="0024797C">
        <w:rPr>
          <w:rFonts w:ascii="Times New Roman" w:hAnsi="Times New Roman"/>
          <w:sz w:val="28"/>
          <w:szCs w:val="28"/>
          <w:highlight w:val="green"/>
        </w:rPr>
        <w:t xml:space="preserve"> </w:t>
      </w:r>
      <w:hyperlink r:id="rId176" w:history="1">
        <w:r w:rsidR="002A5875" w:rsidRPr="0024797C">
          <w:rPr>
            <w:rStyle w:val="a3"/>
            <w:rFonts w:ascii="Times New Roman" w:hAnsi="Times New Roman"/>
            <w:color w:val="auto"/>
            <w:sz w:val="28"/>
            <w:szCs w:val="28"/>
            <w:highlight w:val="green"/>
            <w:u w:val="none"/>
          </w:rPr>
          <w:t>https://surl.lu/hhhfmb</w:t>
        </w:r>
      </w:hyperlink>
    </w:p>
    <w:p w14:paraId="3BC408BD" w14:textId="3F53244E" w:rsidR="002A5875" w:rsidRPr="0024797C" w:rsidRDefault="00205B30" w:rsidP="0024797C">
      <w:pPr>
        <w:pStyle w:val="af2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green"/>
        </w:rPr>
      </w:pPr>
      <w:r>
        <w:rPr>
          <w:rFonts w:ascii="Times New Roman" w:hAnsi="Times New Roman"/>
          <w:sz w:val="28"/>
          <w:szCs w:val="28"/>
          <w:highlight w:val="green"/>
          <w:lang w:val="ru-UA"/>
        </w:rPr>
        <w:t xml:space="preserve">2. </w:t>
      </w:r>
      <w:r w:rsidR="002A5875" w:rsidRPr="0024797C">
        <w:rPr>
          <w:rFonts w:ascii="Times New Roman" w:hAnsi="Times New Roman"/>
          <w:sz w:val="28"/>
          <w:szCs w:val="28"/>
          <w:highlight w:val="green"/>
        </w:rPr>
        <w:t>13.3: Структура білка</w:t>
      </w:r>
      <w:r w:rsidR="0024797C" w:rsidRPr="0024797C">
        <w:rPr>
          <w:rFonts w:ascii="Times New Roman" w:hAnsi="Times New Roman"/>
          <w:sz w:val="28"/>
          <w:szCs w:val="28"/>
          <w:highlight w:val="green"/>
          <w:lang w:val="ru-UA"/>
        </w:rPr>
        <w:t xml:space="preserve"> </w:t>
      </w:r>
      <w:r w:rsidR="0024797C" w:rsidRPr="0024797C">
        <w:rPr>
          <w:rFonts w:ascii="Times New Roman" w:hAnsi="Times New Roman"/>
          <w:sz w:val="28"/>
          <w:szCs w:val="28"/>
          <w:highlight w:val="green"/>
          <w:lang w:val="en-US"/>
        </w:rPr>
        <w:t>URL</w:t>
      </w:r>
      <w:r w:rsidR="0024797C" w:rsidRPr="0024797C">
        <w:rPr>
          <w:rFonts w:ascii="Times New Roman" w:hAnsi="Times New Roman"/>
          <w:sz w:val="28"/>
          <w:szCs w:val="28"/>
          <w:highlight w:val="green"/>
        </w:rPr>
        <w:t xml:space="preserve"> : </w:t>
      </w:r>
      <w:r w:rsidR="0024797C" w:rsidRPr="0024797C">
        <w:rPr>
          <w:rFonts w:ascii="Times New Roman" w:hAnsi="Times New Roman"/>
          <w:sz w:val="28"/>
          <w:szCs w:val="28"/>
          <w:highlight w:val="green"/>
          <w:lang w:val="ru-UA"/>
        </w:rPr>
        <w:t>https://surli.cc/cixbhn</w:t>
      </w:r>
    </w:p>
    <w:p w14:paraId="22833465" w14:textId="77777777" w:rsidR="002A5875" w:rsidRPr="00205B30" w:rsidRDefault="002A5875" w:rsidP="00205B30">
      <w:pPr>
        <w:shd w:val="clear" w:color="auto" w:fill="FFFFFF"/>
        <w:ind w:firstLine="709"/>
        <w:jc w:val="both"/>
        <w:rPr>
          <w:caps/>
          <w:sz w:val="16"/>
          <w:szCs w:val="16"/>
          <w:lang w:val="uk-UA"/>
        </w:rPr>
      </w:pPr>
    </w:p>
    <w:p w14:paraId="7D821177" w14:textId="77777777" w:rsidR="003A38AF" w:rsidRPr="00040C1D" w:rsidRDefault="003A38AF" w:rsidP="00DD3CCF">
      <w:pPr>
        <w:shd w:val="clear" w:color="auto" w:fill="FFFFFF"/>
        <w:jc w:val="center"/>
        <w:rPr>
          <w:b/>
          <w:caps/>
          <w:sz w:val="28"/>
          <w:szCs w:val="28"/>
          <w:highlight w:val="green"/>
          <w:lang w:val="uk-UA"/>
        </w:rPr>
      </w:pPr>
      <w:r w:rsidRPr="00040C1D">
        <w:rPr>
          <w:b/>
          <w:caps/>
          <w:sz w:val="28"/>
          <w:szCs w:val="28"/>
          <w:highlight w:val="green"/>
          <w:lang w:val="uk-UA"/>
        </w:rPr>
        <w:t>Рекомендована література</w:t>
      </w:r>
    </w:p>
    <w:p w14:paraId="01E4EA89" w14:textId="77777777" w:rsidR="003A38AF" w:rsidRPr="003C00BD" w:rsidRDefault="003A38AF" w:rsidP="003C00BD">
      <w:pPr>
        <w:shd w:val="clear" w:color="auto" w:fill="FFFFFF"/>
        <w:ind w:firstLine="709"/>
        <w:jc w:val="both"/>
        <w:rPr>
          <w:bCs/>
          <w:spacing w:val="-6"/>
          <w:sz w:val="16"/>
          <w:szCs w:val="16"/>
          <w:highlight w:val="green"/>
          <w:lang w:val="uk-UA"/>
        </w:rPr>
      </w:pPr>
    </w:p>
    <w:p w14:paraId="46063740" w14:textId="01B371E3" w:rsidR="003A38AF" w:rsidRPr="00040C1D" w:rsidRDefault="003A38AF" w:rsidP="00DD3CCF">
      <w:pPr>
        <w:pStyle w:val="ae"/>
        <w:spacing w:after="0"/>
        <w:ind w:left="0"/>
        <w:jc w:val="center"/>
        <w:rPr>
          <w:sz w:val="28"/>
          <w:szCs w:val="28"/>
          <w:highlight w:val="green"/>
          <w:lang w:val="uk-UA"/>
        </w:rPr>
      </w:pPr>
      <w:r w:rsidRPr="00040C1D">
        <w:rPr>
          <w:b/>
          <w:sz w:val="28"/>
          <w:szCs w:val="28"/>
          <w:highlight w:val="green"/>
          <w:lang w:val="uk-UA"/>
        </w:rPr>
        <w:t>Основна</w:t>
      </w:r>
    </w:p>
    <w:p w14:paraId="21EBBB34" w14:textId="07C03DC8" w:rsidR="00650B97" w:rsidRPr="00205B30" w:rsidRDefault="00746D7E" w:rsidP="00650B97">
      <w:pPr>
        <w:pStyle w:val="af2"/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green"/>
          <w:lang w:val="ru-RU"/>
        </w:rPr>
      </w:pPr>
      <w:r w:rsidRPr="00205B30">
        <w:rPr>
          <w:rFonts w:ascii="Times New Roman" w:hAnsi="Times New Roman"/>
          <w:sz w:val="28"/>
          <w:szCs w:val="28"/>
          <w:highlight w:val="green"/>
        </w:rPr>
        <w:t>Лисиця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</w:t>
      </w:r>
      <w:r w:rsidRPr="00205B30">
        <w:rPr>
          <w:rFonts w:ascii="Times New Roman" w:hAnsi="Times New Roman"/>
          <w:sz w:val="28"/>
          <w:szCs w:val="28"/>
          <w:highlight w:val="green"/>
        </w:rPr>
        <w:t>А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>.</w:t>
      </w:r>
      <w:r w:rsidRPr="00205B30">
        <w:rPr>
          <w:rFonts w:ascii="Times New Roman" w:hAnsi="Times New Roman"/>
          <w:sz w:val="28"/>
          <w:szCs w:val="28"/>
          <w:highlight w:val="green"/>
        </w:rPr>
        <w:t>В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. </w:t>
      </w:r>
      <w:r w:rsidRPr="00205B30">
        <w:rPr>
          <w:rFonts w:ascii="Times New Roman" w:hAnsi="Times New Roman"/>
          <w:sz w:val="28"/>
          <w:szCs w:val="28"/>
          <w:highlight w:val="green"/>
        </w:rPr>
        <w:t>Біохімія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. </w:t>
      </w:r>
      <w:r w:rsidRPr="00205B30">
        <w:rPr>
          <w:rFonts w:ascii="Times New Roman" w:hAnsi="Times New Roman"/>
          <w:sz w:val="28"/>
          <w:szCs w:val="28"/>
          <w:highlight w:val="green"/>
        </w:rPr>
        <w:t>Практикум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: </w:t>
      </w:r>
      <w:r w:rsidRPr="00205B30">
        <w:rPr>
          <w:rFonts w:ascii="Times New Roman" w:hAnsi="Times New Roman"/>
          <w:sz w:val="28"/>
          <w:szCs w:val="28"/>
          <w:highlight w:val="green"/>
        </w:rPr>
        <w:t>навчальний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</w:t>
      </w:r>
      <w:r w:rsidRPr="00205B30">
        <w:rPr>
          <w:rFonts w:ascii="Times New Roman" w:hAnsi="Times New Roman"/>
          <w:sz w:val="28"/>
          <w:szCs w:val="28"/>
          <w:highlight w:val="green"/>
        </w:rPr>
        <w:t>посібник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. </w:t>
      </w:r>
      <w:r w:rsidRPr="00205B30">
        <w:rPr>
          <w:rFonts w:ascii="Times New Roman" w:hAnsi="Times New Roman"/>
          <w:sz w:val="28"/>
          <w:szCs w:val="28"/>
          <w:highlight w:val="green"/>
        </w:rPr>
        <w:t>Суми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: </w:t>
      </w:r>
      <w:r w:rsidRPr="00205B30">
        <w:rPr>
          <w:rFonts w:ascii="Times New Roman" w:hAnsi="Times New Roman"/>
          <w:sz w:val="28"/>
          <w:szCs w:val="28"/>
          <w:highlight w:val="green"/>
        </w:rPr>
        <w:t>Університетська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</w:t>
      </w:r>
      <w:r w:rsidRPr="00205B30">
        <w:rPr>
          <w:rFonts w:ascii="Times New Roman" w:hAnsi="Times New Roman"/>
          <w:sz w:val="28"/>
          <w:szCs w:val="28"/>
          <w:highlight w:val="green"/>
        </w:rPr>
        <w:t>книга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, 2019. 240 </w:t>
      </w:r>
      <w:r w:rsidRPr="00205B30">
        <w:rPr>
          <w:rFonts w:ascii="Times New Roman" w:hAnsi="Times New Roman"/>
          <w:sz w:val="28"/>
          <w:szCs w:val="28"/>
          <w:highlight w:val="green"/>
        </w:rPr>
        <w:t>с</w:t>
      </w:r>
      <w:r w:rsidR="00650B97" w:rsidRPr="00205B30">
        <w:rPr>
          <w:rFonts w:ascii="Times New Roman" w:hAnsi="Times New Roman"/>
          <w:sz w:val="28"/>
          <w:szCs w:val="28"/>
          <w:highlight w:val="green"/>
          <w:lang w:val="ru-RU"/>
        </w:rPr>
        <w:t>.</w:t>
      </w:r>
    </w:p>
    <w:p w14:paraId="38099323" w14:textId="77777777" w:rsidR="00205B30" w:rsidRPr="00205B30" w:rsidRDefault="00746D7E" w:rsidP="00205B30">
      <w:pPr>
        <w:pStyle w:val="af2"/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green"/>
          <w:lang w:val="ru-RU"/>
        </w:rPr>
      </w:pPr>
      <w:proofErr w:type="spellStart"/>
      <w:r w:rsidRPr="00205B30">
        <w:rPr>
          <w:rFonts w:ascii="Times New Roman" w:hAnsi="Times New Roman"/>
          <w:sz w:val="28"/>
          <w:szCs w:val="28"/>
          <w:highlight w:val="green"/>
        </w:rPr>
        <w:t>Павлоцька</w:t>
      </w:r>
      <w:proofErr w:type="spellEnd"/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</w:t>
      </w:r>
      <w:r w:rsidRPr="00205B30">
        <w:rPr>
          <w:rFonts w:ascii="Times New Roman" w:hAnsi="Times New Roman"/>
          <w:sz w:val="28"/>
          <w:szCs w:val="28"/>
          <w:highlight w:val="green"/>
        </w:rPr>
        <w:t>Л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., </w:t>
      </w:r>
      <w:proofErr w:type="spellStart"/>
      <w:r w:rsidRPr="00205B30">
        <w:rPr>
          <w:rFonts w:ascii="Times New Roman" w:hAnsi="Times New Roman"/>
          <w:sz w:val="28"/>
          <w:szCs w:val="28"/>
          <w:highlight w:val="green"/>
        </w:rPr>
        <w:t>Дуденко</w:t>
      </w:r>
      <w:proofErr w:type="spellEnd"/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</w:t>
      </w:r>
      <w:r w:rsidRPr="00205B30">
        <w:rPr>
          <w:rFonts w:ascii="Times New Roman" w:hAnsi="Times New Roman"/>
          <w:sz w:val="28"/>
          <w:szCs w:val="28"/>
          <w:highlight w:val="green"/>
        </w:rPr>
        <w:t>Н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., </w:t>
      </w:r>
      <w:proofErr w:type="spellStart"/>
      <w:r w:rsidRPr="00205B30">
        <w:rPr>
          <w:rFonts w:ascii="Times New Roman" w:hAnsi="Times New Roman"/>
          <w:sz w:val="28"/>
          <w:szCs w:val="28"/>
          <w:highlight w:val="green"/>
        </w:rPr>
        <w:t>Левітин</w:t>
      </w:r>
      <w:proofErr w:type="spellEnd"/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</w:t>
      </w:r>
      <w:r w:rsidRPr="00205B30">
        <w:rPr>
          <w:rFonts w:ascii="Times New Roman" w:hAnsi="Times New Roman"/>
          <w:sz w:val="28"/>
          <w:szCs w:val="28"/>
          <w:highlight w:val="green"/>
        </w:rPr>
        <w:t>Є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. </w:t>
      </w:r>
      <w:r w:rsidRPr="00205B30">
        <w:rPr>
          <w:rFonts w:ascii="Times New Roman" w:hAnsi="Times New Roman"/>
          <w:sz w:val="28"/>
          <w:szCs w:val="28"/>
          <w:highlight w:val="green"/>
        </w:rPr>
        <w:t>Біологічна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</w:t>
      </w:r>
      <w:r w:rsidRPr="00205B30">
        <w:rPr>
          <w:rFonts w:ascii="Times New Roman" w:hAnsi="Times New Roman"/>
          <w:sz w:val="28"/>
          <w:szCs w:val="28"/>
          <w:highlight w:val="green"/>
        </w:rPr>
        <w:t>хімія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 : </w:t>
      </w:r>
      <w:r w:rsidRPr="00205B30">
        <w:rPr>
          <w:rFonts w:ascii="Times New Roman" w:hAnsi="Times New Roman"/>
          <w:sz w:val="28"/>
          <w:szCs w:val="28"/>
          <w:highlight w:val="green"/>
        </w:rPr>
        <w:t>підручник</w:t>
      </w:r>
      <w:r w:rsidRPr="00205B30">
        <w:rPr>
          <w:rFonts w:ascii="Times New Roman" w:hAnsi="Times New Roman"/>
          <w:sz w:val="28"/>
          <w:szCs w:val="28"/>
          <w:highlight w:val="green"/>
          <w:lang w:val="ru-RU"/>
        </w:rPr>
        <w:t xml:space="preserve">. </w:t>
      </w:r>
      <w:r w:rsidRPr="00205B30">
        <w:rPr>
          <w:rFonts w:ascii="Times New Roman" w:hAnsi="Times New Roman"/>
          <w:sz w:val="28"/>
          <w:szCs w:val="28"/>
          <w:highlight w:val="green"/>
        </w:rPr>
        <w:t xml:space="preserve">Суми : Університетська книга, </w:t>
      </w:r>
      <w:r w:rsidR="00650B97" w:rsidRPr="00205B30">
        <w:rPr>
          <w:rFonts w:ascii="Times New Roman" w:hAnsi="Times New Roman"/>
          <w:sz w:val="28"/>
          <w:szCs w:val="28"/>
          <w:highlight w:val="green"/>
        </w:rPr>
        <w:t>2019. 513 с.</w:t>
      </w:r>
    </w:p>
    <w:p w14:paraId="279B1CF9" w14:textId="77777777" w:rsidR="00205B30" w:rsidRPr="00205B30" w:rsidRDefault="00746D7E" w:rsidP="00205B30">
      <w:pPr>
        <w:pStyle w:val="af2"/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green"/>
          <w:lang w:val="ru-RU"/>
        </w:rPr>
      </w:pPr>
      <w:proofErr w:type="spellStart"/>
      <w:r w:rsidRPr="00205B30">
        <w:rPr>
          <w:rFonts w:ascii="Times New Roman" w:hAnsi="Times New Roman"/>
          <w:sz w:val="28"/>
          <w:szCs w:val="28"/>
          <w:highlight w:val="green"/>
        </w:rPr>
        <w:t>Павлоцька</w:t>
      </w:r>
      <w:proofErr w:type="spellEnd"/>
      <w:r w:rsidRPr="00205B30">
        <w:rPr>
          <w:rFonts w:ascii="Times New Roman" w:hAnsi="Times New Roman"/>
          <w:sz w:val="28"/>
          <w:szCs w:val="28"/>
          <w:highlight w:val="green"/>
        </w:rPr>
        <w:t xml:space="preserve"> Л., </w:t>
      </w:r>
      <w:proofErr w:type="spellStart"/>
      <w:r w:rsidRPr="00205B30">
        <w:rPr>
          <w:rFonts w:ascii="Times New Roman" w:hAnsi="Times New Roman"/>
          <w:sz w:val="28"/>
          <w:szCs w:val="28"/>
          <w:highlight w:val="green"/>
        </w:rPr>
        <w:t>Дуденко</w:t>
      </w:r>
      <w:proofErr w:type="spellEnd"/>
      <w:r w:rsidRPr="00205B30">
        <w:rPr>
          <w:rFonts w:ascii="Times New Roman" w:hAnsi="Times New Roman"/>
          <w:sz w:val="28"/>
          <w:szCs w:val="28"/>
          <w:highlight w:val="green"/>
        </w:rPr>
        <w:t xml:space="preserve"> Н., </w:t>
      </w:r>
      <w:proofErr w:type="spellStart"/>
      <w:r w:rsidRPr="00205B30">
        <w:rPr>
          <w:rFonts w:ascii="Times New Roman" w:hAnsi="Times New Roman"/>
          <w:sz w:val="28"/>
          <w:szCs w:val="28"/>
          <w:highlight w:val="green"/>
        </w:rPr>
        <w:t>Дімітриєвич</w:t>
      </w:r>
      <w:proofErr w:type="spellEnd"/>
      <w:r w:rsidRPr="00205B30">
        <w:rPr>
          <w:rFonts w:ascii="Times New Roman" w:hAnsi="Times New Roman"/>
          <w:sz w:val="28"/>
          <w:szCs w:val="28"/>
          <w:highlight w:val="green"/>
        </w:rPr>
        <w:t xml:space="preserve"> Л., </w:t>
      </w:r>
      <w:proofErr w:type="spellStart"/>
      <w:r w:rsidRPr="00205B30">
        <w:rPr>
          <w:rFonts w:ascii="Times New Roman" w:hAnsi="Times New Roman"/>
          <w:sz w:val="28"/>
          <w:szCs w:val="28"/>
          <w:highlight w:val="green"/>
        </w:rPr>
        <w:t>Божко</w:t>
      </w:r>
      <w:proofErr w:type="spellEnd"/>
      <w:r w:rsidRPr="00205B30">
        <w:rPr>
          <w:rFonts w:ascii="Times New Roman" w:hAnsi="Times New Roman"/>
          <w:sz w:val="28"/>
          <w:szCs w:val="28"/>
          <w:highlight w:val="green"/>
        </w:rPr>
        <w:t xml:space="preserve"> Н. Біологічна хімія : підручник. Суми : Унів</w:t>
      </w:r>
      <w:r w:rsidR="00650B97" w:rsidRPr="00205B30">
        <w:rPr>
          <w:rFonts w:ascii="Times New Roman" w:hAnsi="Times New Roman"/>
          <w:sz w:val="28"/>
          <w:szCs w:val="28"/>
          <w:highlight w:val="green"/>
        </w:rPr>
        <w:t>ерситетська книга, 2019. 379 с.</w:t>
      </w:r>
      <w:r w:rsidR="00205B30" w:rsidRPr="00205B30">
        <w:rPr>
          <w:rFonts w:ascii="Times New Roman" w:hAnsi="Times New Roman"/>
          <w:sz w:val="28"/>
          <w:szCs w:val="28"/>
          <w:highlight w:val="green"/>
        </w:rPr>
        <w:t xml:space="preserve"> </w:t>
      </w:r>
    </w:p>
    <w:p w14:paraId="34C23ED5" w14:textId="4B0BA772" w:rsidR="00650B97" w:rsidRPr="00205B30" w:rsidRDefault="00205B30" w:rsidP="00205B30">
      <w:pPr>
        <w:pStyle w:val="af2"/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green"/>
          <w:lang w:val="ru-RU"/>
        </w:rPr>
      </w:pPr>
      <w:r w:rsidRPr="00205B30">
        <w:rPr>
          <w:rFonts w:ascii="Times New Roman" w:hAnsi="Times New Roman"/>
          <w:sz w:val="28"/>
          <w:szCs w:val="28"/>
          <w:highlight w:val="green"/>
        </w:rPr>
        <w:t>Сибірна Н.О. Хімія білка. Львів : Видавництво ЛНУ ім. Івана Франка, 2010. 394 с.</w:t>
      </w:r>
    </w:p>
    <w:p w14:paraId="4424B7A1" w14:textId="77777777" w:rsidR="00650B97" w:rsidRPr="003C00BD" w:rsidRDefault="00650B97" w:rsidP="003C00BD">
      <w:pPr>
        <w:pStyle w:val="af2"/>
        <w:tabs>
          <w:tab w:val="left" w:pos="54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  <w:highlight w:val="green"/>
          <w:lang w:val="ru-RU"/>
        </w:rPr>
      </w:pPr>
    </w:p>
    <w:p w14:paraId="3CAB2B0B" w14:textId="16BD0E1F" w:rsidR="003A38AF" w:rsidRPr="00040C1D" w:rsidRDefault="003A38AF" w:rsidP="00746D7E">
      <w:pPr>
        <w:pStyle w:val="ae"/>
        <w:spacing w:after="0"/>
        <w:ind w:left="0" w:firstLine="709"/>
        <w:jc w:val="center"/>
        <w:rPr>
          <w:sz w:val="28"/>
          <w:szCs w:val="28"/>
          <w:highlight w:val="green"/>
          <w:lang w:val="uk-UA"/>
        </w:rPr>
      </w:pPr>
      <w:r w:rsidRPr="00040C1D">
        <w:rPr>
          <w:b/>
          <w:sz w:val="28"/>
          <w:szCs w:val="28"/>
          <w:highlight w:val="green"/>
          <w:lang w:val="uk-UA"/>
        </w:rPr>
        <w:t>Додаткова</w:t>
      </w:r>
    </w:p>
    <w:p w14:paraId="777A864B" w14:textId="77777777" w:rsidR="00205B30" w:rsidRPr="00205B30" w:rsidRDefault="00205B30" w:rsidP="00205B30">
      <w:pPr>
        <w:pStyle w:val="af2"/>
        <w:numPr>
          <w:ilvl w:val="0"/>
          <w:numId w:val="11"/>
        </w:numPr>
        <w:tabs>
          <w:tab w:val="left" w:pos="54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green"/>
          <w:lang w:val="en-US"/>
        </w:rPr>
      </w:pPr>
      <w:proofErr w:type="spellStart"/>
      <w:r w:rsidRPr="00040C1D">
        <w:rPr>
          <w:rFonts w:ascii="Times New Roman" w:hAnsi="Times New Roman"/>
          <w:sz w:val="28"/>
          <w:szCs w:val="28"/>
          <w:highlight w:val="green"/>
          <w:lang w:val="en-US"/>
        </w:rPr>
        <w:t>Zimenkovsky</w:t>
      </w:r>
      <w:proofErr w:type="spellEnd"/>
      <w:r w:rsidRPr="00040C1D">
        <w:rPr>
          <w:rFonts w:ascii="Times New Roman" w:hAnsi="Times New Roman"/>
          <w:sz w:val="28"/>
          <w:szCs w:val="28"/>
          <w:highlight w:val="green"/>
          <w:lang w:val="en-US"/>
        </w:rPr>
        <w:t xml:space="preserve"> B.S., Muzychenko V.</w:t>
      </w:r>
      <w:r w:rsidRPr="00040C1D">
        <w:rPr>
          <w:rFonts w:ascii="Times New Roman" w:hAnsi="Times New Roman"/>
          <w:sz w:val="28"/>
          <w:szCs w:val="28"/>
          <w:highlight w:val="green"/>
        </w:rPr>
        <w:t>А</w:t>
      </w:r>
      <w:r w:rsidRPr="00040C1D">
        <w:rPr>
          <w:rFonts w:ascii="Times New Roman" w:hAnsi="Times New Roman"/>
          <w:sz w:val="28"/>
          <w:szCs w:val="28"/>
          <w:highlight w:val="green"/>
          <w:lang w:val="en-US"/>
        </w:rPr>
        <w:t xml:space="preserve">., </w:t>
      </w:r>
      <w:proofErr w:type="spellStart"/>
      <w:r w:rsidRPr="00040C1D">
        <w:rPr>
          <w:rFonts w:ascii="Times New Roman" w:hAnsi="Times New Roman"/>
          <w:sz w:val="28"/>
          <w:szCs w:val="28"/>
          <w:highlight w:val="green"/>
          <w:lang w:val="en-US"/>
        </w:rPr>
        <w:t>Nizhenkovska</w:t>
      </w:r>
      <w:proofErr w:type="spellEnd"/>
      <w:r w:rsidRPr="00040C1D">
        <w:rPr>
          <w:rFonts w:ascii="Times New Roman" w:hAnsi="Times New Roman"/>
          <w:sz w:val="28"/>
          <w:szCs w:val="28"/>
          <w:highlight w:val="green"/>
          <w:lang w:val="en-US"/>
        </w:rPr>
        <w:t xml:space="preserve"> I.V., </w:t>
      </w:r>
      <w:proofErr w:type="spellStart"/>
      <w:r w:rsidRPr="00040C1D">
        <w:rPr>
          <w:rFonts w:ascii="Times New Roman" w:hAnsi="Times New Roman"/>
          <w:sz w:val="28"/>
          <w:szCs w:val="28"/>
          <w:highlight w:val="green"/>
          <w:lang w:val="en-US"/>
        </w:rPr>
        <w:t>Syrova</w:t>
      </w:r>
      <w:proofErr w:type="spellEnd"/>
      <w:r w:rsidRPr="00040C1D">
        <w:rPr>
          <w:rFonts w:ascii="Times New Roman" w:hAnsi="Times New Roman"/>
          <w:sz w:val="28"/>
          <w:szCs w:val="28"/>
          <w:highlight w:val="green"/>
          <w:lang w:val="en-US"/>
        </w:rPr>
        <w:t xml:space="preserve"> G.</w:t>
      </w:r>
      <w:r w:rsidRPr="00040C1D">
        <w:rPr>
          <w:rFonts w:ascii="Times New Roman" w:hAnsi="Times New Roman"/>
          <w:sz w:val="28"/>
          <w:szCs w:val="28"/>
          <w:highlight w:val="green"/>
        </w:rPr>
        <w:t>О</w:t>
      </w:r>
      <w:r w:rsidRPr="00040C1D">
        <w:rPr>
          <w:rFonts w:ascii="Times New Roman" w:hAnsi="Times New Roman"/>
          <w:sz w:val="28"/>
          <w:szCs w:val="28"/>
          <w:highlight w:val="green"/>
          <w:lang w:val="en-US"/>
        </w:rPr>
        <w:t>. Biological and Bioorganic Chemistry: in 2 books. Book 1. Bioorganic Chemistry: textbook. 3rd edition. Kyiv</w:t>
      </w:r>
      <w:r w:rsidRPr="00205B30">
        <w:rPr>
          <w:rFonts w:ascii="Times New Roman" w:hAnsi="Times New Roman"/>
          <w:sz w:val="28"/>
          <w:szCs w:val="28"/>
          <w:highlight w:val="green"/>
          <w:lang w:val="en-US"/>
        </w:rPr>
        <w:t xml:space="preserve">: </w:t>
      </w:r>
      <w:r w:rsidRPr="00040C1D">
        <w:rPr>
          <w:rFonts w:ascii="Times New Roman" w:hAnsi="Times New Roman"/>
          <w:sz w:val="28"/>
          <w:szCs w:val="28"/>
          <w:highlight w:val="green"/>
          <w:lang w:val="en-US"/>
        </w:rPr>
        <w:t xml:space="preserve">Medicine. </w:t>
      </w:r>
      <w:r w:rsidRPr="00205B30">
        <w:rPr>
          <w:rFonts w:ascii="Times New Roman" w:hAnsi="Times New Roman"/>
          <w:sz w:val="28"/>
          <w:szCs w:val="28"/>
          <w:highlight w:val="green"/>
          <w:lang w:val="en-US"/>
        </w:rPr>
        <w:t xml:space="preserve">2020. 288 </w:t>
      </w:r>
      <w:r w:rsidRPr="00040C1D">
        <w:rPr>
          <w:rFonts w:ascii="Times New Roman" w:hAnsi="Times New Roman"/>
          <w:sz w:val="28"/>
          <w:szCs w:val="28"/>
          <w:highlight w:val="green"/>
          <w:lang w:val="ru-RU"/>
        </w:rPr>
        <w:t>р</w:t>
      </w:r>
      <w:r w:rsidRPr="00205B30">
        <w:rPr>
          <w:rFonts w:ascii="Times New Roman" w:hAnsi="Times New Roman"/>
          <w:sz w:val="28"/>
          <w:szCs w:val="28"/>
          <w:highlight w:val="green"/>
          <w:lang w:val="en-US"/>
        </w:rPr>
        <w:t>.</w:t>
      </w:r>
    </w:p>
    <w:p w14:paraId="244539A9" w14:textId="1F9BA374" w:rsidR="00DC3103" w:rsidRPr="002A5875" w:rsidRDefault="002A5875" w:rsidP="00205B30">
      <w:pPr>
        <w:pStyle w:val="af2"/>
        <w:numPr>
          <w:ilvl w:val="0"/>
          <w:numId w:val="11"/>
        </w:numPr>
        <w:shd w:val="clear" w:color="auto" w:fill="FFFFFF"/>
        <w:tabs>
          <w:tab w:val="left" w:pos="426"/>
          <w:tab w:val="left" w:pos="1080"/>
          <w:tab w:val="left" w:pos="144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green"/>
        </w:rPr>
      </w:pPr>
      <w:r>
        <w:rPr>
          <w:rFonts w:ascii="Times New Roman" w:hAnsi="Times New Roman"/>
          <w:sz w:val="28"/>
          <w:szCs w:val="28"/>
          <w:highlight w:val="green"/>
          <w:lang w:val="en-US"/>
        </w:rPr>
        <w:t>Amino acids</w:t>
      </w:r>
      <w:r w:rsidR="00DC3103" w:rsidRPr="002A5875">
        <w:rPr>
          <w:rFonts w:ascii="Times New Roman" w:hAnsi="Times New Roman"/>
          <w:sz w:val="28"/>
          <w:szCs w:val="28"/>
          <w:highlight w:val="green"/>
          <w:lang w:val="en-US"/>
        </w:rPr>
        <w:t xml:space="preserve">, peptides, and proteins. </w:t>
      </w:r>
      <w:proofErr w:type="gramStart"/>
      <w:r w:rsidR="00DC3103" w:rsidRPr="002A5875">
        <w:rPr>
          <w:rFonts w:ascii="Times New Roman" w:hAnsi="Times New Roman"/>
          <w:sz w:val="28"/>
          <w:szCs w:val="28"/>
          <w:highlight w:val="green"/>
          <w:lang w:val="en-US"/>
        </w:rPr>
        <w:t>URL :</w:t>
      </w:r>
      <w:proofErr w:type="gramEnd"/>
      <w:r w:rsidR="00DC3103" w:rsidRPr="002A5875">
        <w:rPr>
          <w:rFonts w:ascii="Times New Roman" w:hAnsi="Times New Roman"/>
          <w:sz w:val="28"/>
          <w:szCs w:val="28"/>
          <w:highlight w:val="green"/>
          <w:lang w:val="en-US"/>
        </w:rPr>
        <w:t xml:space="preserve"> </w:t>
      </w:r>
      <w:r w:rsidRPr="002A5875">
        <w:rPr>
          <w:rFonts w:ascii="Times New Roman" w:hAnsi="Times New Roman"/>
          <w:sz w:val="28"/>
          <w:szCs w:val="28"/>
          <w:highlight w:val="green"/>
        </w:rPr>
        <w:t>https://surl.li/eoxglm</w:t>
      </w:r>
      <w:r w:rsidR="00DC3103" w:rsidRPr="002A5875">
        <w:rPr>
          <w:rFonts w:ascii="Times New Roman" w:hAnsi="Times New Roman"/>
          <w:sz w:val="28"/>
          <w:szCs w:val="28"/>
          <w:highlight w:val="green"/>
          <w:lang w:val="en-US"/>
        </w:rPr>
        <w:t xml:space="preserve"> URL : </w:t>
      </w:r>
      <w:r w:rsidR="00DC3103" w:rsidRPr="002A5875">
        <w:rPr>
          <w:rFonts w:ascii="Times New Roman" w:hAnsi="Times New Roman"/>
          <w:sz w:val="28"/>
          <w:szCs w:val="28"/>
          <w:highlight w:val="green"/>
        </w:rPr>
        <w:t>https://web.pdx.edu/~wamserc/C336S09/Wade_Ch24.pdf</w:t>
      </w:r>
    </w:p>
    <w:p w14:paraId="5570B6FA" w14:textId="77777777" w:rsidR="00746D7E" w:rsidRPr="003C00BD" w:rsidRDefault="00746D7E" w:rsidP="00746D7E">
      <w:pPr>
        <w:shd w:val="clear" w:color="auto" w:fill="FFFFFF"/>
        <w:tabs>
          <w:tab w:val="left" w:pos="426"/>
          <w:tab w:val="left" w:pos="1080"/>
          <w:tab w:val="left" w:pos="1440"/>
        </w:tabs>
        <w:ind w:left="709"/>
        <w:jc w:val="both"/>
        <w:rPr>
          <w:sz w:val="16"/>
          <w:szCs w:val="16"/>
          <w:lang w:val="uk-UA"/>
        </w:rPr>
      </w:pPr>
    </w:p>
    <w:p w14:paraId="7229E143" w14:textId="20E0517C" w:rsidR="00650B97" w:rsidRPr="00650B97" w:rsidRDefault="00650B97" w:rsidP="00650B97">
      <w:pPr>
        <w:jc w:val="center"/>
        <w:rPr>
          <w:b/>
          <w:sz w:val="28"/>
          <w:szCs w:val="28"/>
        </w:rPr>
      </w:pPr>
      <w:proofErr w:type="spellStart"/>
      <w:r w:rsidRPr="00A4160C">
        <w:rPr>
          <w:b/>
          <w:sz w:val="28"/>
          <w:szCs w:val="28"/>
          <w:highlight w:val="green"/>
        </w:rPr>
        <w:t>Інформаційні</w:t>
      </w:r>
      <w:proofErr w:type="spellEnd"/>
      <w:r w:rsidRPr="00A4160C">
        <w:rPr>
          <w:b/>
          <w:sz w:val="28"/>
          <w:szCs w:val="28"/>
          <w:highlight w:val="green"/>
        </w:rPr>
        <w:t xml:space="preserve"> </w:t>
      </w:r>
      <w:proofErr w:type="spellStart"/>
      <w:r w:rsidRPr="00A4160C">
        <w:rPr>
          <w:b/>
          <w:sz w:val="28"/>
          <w:szCs w:val="28"/>
          <w:highlight w:val="green"/>
        </w:rPr>
        <w:t>ресурси</w:t>
      </w:r>
      <w:proofErr w:type="spellEnd"/>
    </w:p>
    <w:p w14:paraId="55CC5A92" w14:textId="30892B48" w:rsidR="00040C1D" w:rsidRPr="002A5875" w:rsidRDefault="00650B97" w:rsidP="00040C1D">
      <w:pPr>
        <w:ind w:firstLine="709"/>
        <w:jc w:val="both"/>
        <w:rPr>
          <w:sz w:val="28"/>
          <w:szCs w:val="28"/>
          <w:highlight w:val="green"/>
        </w:rPr>
      </w:pPr>
      <w:r w:rsidRPr="002A5875">
        <w:rPr>
          <w:sz w:val="28"/>
          <w:szCs w:val="28"/>
          <w:highlight w:val="green"/>
        </w:rPr>
        <w:t xml:space="preserve">1. </w:t>
      </w:r>
      <w:proofErr w:type="spellStart"/>
      <w:r w:rsidR="00FD6623" w:rsidRPr="002A5875">
        <w:rPr>
          <w:sz w:val="28"/>
          <w:szCs w:val="28"/>
          <w:highlight w:val="green"/>
        </w:rPr>
        <w:t>Лекція</w:t>
      </w:r>
      <w:proofErr w:type="spellEnd"/>
      <w:r w:rsidR="00040C1D" w:rsidRPr="002A5875">
        <w:rPr>
          <w:sz w:val="28"/>
          <w:szCs w:val="28"/>
          <w:highlight w:val="green"/>
          <w:lang w:val="en-US"/>
        </w:rPr>
        <w:t xml:space="preserve"> №</w:t>
      </w:r>
      <w:r w:rsidR="00FD6623" w:rsidRPr="002A5875">
        <w:rPr>
          <w:sz w:val="28"/>
          <w:szCs w:val="28"/>
          <w:highlight w:val="green"/>
          <w:lang w:val="en-US"/>
        </w:rPr>
        <w:t xml:space="preserve">12. </w:t>
      </w:r>
      <w:proofErr w:type="spellStart"/>
      <w:r w:rsidR="00FD6623" w:rsidRPr="002A5875">
        <w:rPr>
          <w:sz w:val="28"/>
          <w:szCs w:val="28"/>
          <w:highlight w:val="green"/>
        </w:rPr>
        <w:t>Амінокислоти</w:t>
      </w:r>
      <w:proofErr w:type="spellEnd"/>
      <w:r w:rsidR="00FD6623" w:rsidRPr="002A5875">
        <w:rPr>
          <w:sz w:val="28"/>
          <w:szCs w:val="28"/>
          <w:highlight w:val="green"/>
        </w:rPr>
        <w:t xml:space="preserve">. </w:t>
      </w:r>
      <w:proofErr w:type="spellStart"/>
      <w:r w:rsidR="00FD6623" w:rsidRPr="002A5875">
        <w:rPr>
          <w:sz w:val="28"/>
          <w:szCs w:val="28"/>
          <w:highlight w:val="green"/>
        </w:rPr>
        <w:t>Пептиди</w:t>
      </w:r>
      <w:proofErr w:type="spellEnd"/>
      <w:r w:rsidR="00FD6623" w:rsidRPr="002A5875">
        <w:rPr>
          <w:sz w:val="28"/>
          <w:szCs w:val="28"/>
          <w:highlight w:val="green"/>
        </w:rPr>
        <w:t xml:space="preserve">. </w:t>
      </w:r>
      <w:proofErr w:type="spellStart"/>
      <w:r w:rsidR="00FD6623" w:rsidRPr="002A5875">
        <w:rPr>
          <w:sz w:val="28"/>
          <w:szCs w:val="28"/>
          <w:highlight w:val="green"/>
        </w:rPr>
        <w:t>Уявлення</w:t>
      </w:r>
      <w:proofErr w:type="spellEnd"/>
      <w:r w:rsidR="00FD6623" w:rsidRPr="002A5875">
        <w:rPr>
          <w:sz w:val="28"/>
          <w:szCs w:val="28"/>
          <w:highlight w:val="green"/>
        </w:rPr>
        <w:t xml:space="preserve"> про структуру </w:t>
      </w:r>
      <w:proofErr w:type="spellStart"/>
      <w:r w:rsidR="00FD6623" w:rsidRPr="002A5875">
        <w:rPr>
          <w:sz w:val="28"/>
          <w:szCs w:val="28"/>
          <w:highlight w:val="green"/>
        </w:rPr>
        <w:t>білків</w:t>
      </w:r>
      <w:proofErr w:type="spellEnd"/>
      <w:r w:rsidR="00FD6623" w:rsidRPr="002A5875">
        <w:rPr>
          <w:sz w:val="28"/>
          <w:szCs w:val="28"/>
          <w:highlight w:val="green"/>
        </w:rPr>
        <w:t xml:space="preserve">. </w:t>
      </w:r>
      <w:proofErr w:type="gramStart"/>
      <w:r w:rsidR="00FD6623" w:rsidRPr="002A5875">
        <w:rPr>
          <w:sz w:val="28"/>
          <w:szCs w:val="28"/>
          <w:highlight w:val="green"/>
          <w:lang w:val="en-US"/>
        </w:rPr>
        <w:t>URL</w:t>
      </w:r>
      <w:r w:rsidR="00040C1D" w:rsidRPr="002A5875">
        <w:rPr>
          <w:sz w:val="28"/>
          <w:szCs w:val="28"/>
          <w:highlight w:val="green"/>
        </w:rPr>
        <w:t xml:space="preserve"> </w:t>
      </w:r>
      <w:r w:rsidR="00FD6623" w:rsidRPr="002A5875">
        <w:rPr>
          <w:sz w:val="28"/>
          <w:szCs w:val="28"/>
          <w:highlight w:val="green"/>
        </w:rPr>
        <w:t>:</w:t>
      </w:r>
      <w:proofErr w:type="gramEnd"/>
      <w:r w:rsidR="00FD6623" w:rsidRPr="002A5875">
        <w:rPr>
          <w:sz w:val="28"/>
          <w:szCs w:val="28"/>
          <w:highlight w:val="green"/>
        </w:rPr>
        <w:t xml:space="preserve"> </w:t>
      </w:r>
      <w:r w:rsidR="00040C1D" w:rsidRPr="002A5875">
        <w:rPr>
          <w:sz w:val="28"/>
          <w:szCs w:val="28"/>
          <w:highlight w:val="green"/>
          <w:lang w:val="en-US"/>
        </w:rPr>
        <w:t>https</w:t>
      </w:r>
      <w:r w:rsidR="00040C1D" w:rsidRPr="002A5875">
        <w:rPr>
          <w:sz w:val="28"/>
          <w:szCs w:val="28"/>
          <w:highlight w:val="green"/>
        </w:rPr>
        <w:t>://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surl</w:t>
      </w:r>
      <w:proofErr w:type="spellEnd"/>
      <w:r w:rsidR="00040C1D" w:rsidRPr="002A5875">
        <w:rPr>
          <w:sz w:val="28"/>
          <w:szCs w:val="28"/>
          <w:highlight w:val="green"/>
        </w:rPr>
        <w:t>.</w:t>
      </w:r>
      <w:r w:rsidR="00040C1D" w:rsidRPr="002A5875">
        <w:rPr>
          <w:sz w:val="28"/>
          <w:szCs w:val="28"/>
          <w:highlight w:val="green"/>
          <w:lang w:val="en-US"/>
        </w:rPr>
        <w:t>li</w:t>
      </w:r>
      <w:r w:rsidR="00040C1D" w:rsidRPr="002A5875">
        <w:rPr>
          <w:sz w:val="28"/>
          <w:szCs w:val="28"/>
          <w:highlight w:val="green"/>
        </w:rPr>
        <w:t>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tfazrn</w:t>
      </w:r>
      <w:proofErr w:type="spellEnd"/>
    </w:p>
    <w:p w14:paraId="02704DE5" w14:textId="0D3BF5BA" w:rsidR="00650B97" w:rsidRPr="002A5875" w:rsidRDefault="00650B97" w:rsidP="00FD6623">
      <w:pPr>
        <w:ind w:firstLine="709"/>
        <w:jc w:val="both"/>
        <w:rPr>
          <w:sz w:val="28"/>
          <w:szCs w:val="28"/>
          <w:highlight w:val="green"/>
        </w:rPr>
      </w:pPr>
      <w:r w:rsidRPr="002A5875">
        <w:rPr>
          <w:sz w:val="28"/>
          <w:szCs w:val="28"/>
          <w:highlight w:val="green"/>
        </w:rPr>
        <w:t xml:space="preserve">2. </w:t>
      </w:r>
      <w:proofErr w:type="spellStart"/>
      <w:r w:rsidR="00FD6623" w:rsidRPr="002A5875">
        <w:rPr>
          <w:sz w:val="28"/>
          <w:szCs w:val="28"/>
          <w:highlight w:val="green"/>
        </w:rPr>
        <w:t>Якісні</w:t>
      </w:r>
      <w:proofErr w:type="spellEnd"/>
      <w:r w:rsidR="00FD6623" w:rsidRPr="002A5875">
        <w:rPr>
          <w:sz w:val="28"/>
          <w:szCs w:val="28"/>
          <w:highlight w:val="green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</w:rPr>
        <w:t>реакції</w:t>
      </w:r>
      <w:proofErr w:type="spellEnd"/>
      <w:r w:rsidR="00FD6623" w:rsidRPr="002A5875">
        <w:rPr>
          <w:sz w:val="28"/>
          <w:szCs w:val="28"/>
          <w:highlight w:val="green"/>
        </w:rPr>
        <w:t xml:space="preserve"> на </w:t>
      </w:r>
      <w:proofErr w:type="spellStart"/>
      <w:r w:rsidR="00FD6623" w:rsidRPr="002A5875">
        <w:rPr>
          <w:sz w:val="28"/>
          <w:szCs w:val="28"/>
          <w:highlight w:val="green"/>
        </w:rPr>
        <w:t>амінокислоти</w:t>
      </w:r>
      <w:proofErr w:type="spellEnd"/>
      <w:r w:rsidR="00FD6623" w:rsidRPr="002A5875">
        <w:rPr>
          <w:sz w:val="28"/>
          <w:szCs w:val="28"/>
          <w:highlight w:val="green"/>
        </w:rPr>
        <w:t xml:space="preserve">. </w:t>
      </w:r>
      <w:proofErr w:type="gramStart"/>
      <w:r w:rsidR="00FD6623" w:rsidRPr="002A5875">
        <w:rPr>
          <w:sz w:val="28"/>
          <w:szCs w:val="28"/>
          <w:highlight w:val="green"/>
          <w:lang w:val="en-US"/>
        </w:rPr>
        <w:t>URL</w:t>
      </w:r>
      <w:r w:rsidR="00040C1D" w:rsidRPr="002A5875">
        <w:rPr>
          <w:sz w:val="28"/>
          <w:szCs w:val="28"/>
          <w:highlight w:val="green"/>
        </w:rPr>
        <w:t xml:space="preserve"> </w:t>
      </w:r>
      <w:r w:rsidR="00FD6623" w:rsidRPr="002A5875">
        <w:rPr>
          <w:sz w:val="28"/>
          <w:szCs w:val="28"/>
          <w:highlight w:val="green"/>
        </w:rPr>
        <w:t>:</w:t>
      </w:r>
      <w:proofErr w:type="gramEnd"/>
      <w:r w:rsidR="00FD6623" w:rsidRPr="002A5875">
        <w:rPr>
          <w:sz w:val="28"/>
          <w:szCs w:val="28"/>
          <w:highlight w:val="green"/>
        </w:rPr>
        <w:t xml:space="preserve"> </w:t>
      </w:r>
      <w:r w:rsidR="00040C1D" w:rsidRPr="002A5875">
        <w:rPr>
          <w:sz w:val="28"/>
          <w:szCs w:val="28"/>
          <w:highlight w:val="green"/>
          <w:lang w:val="en-US"/>
        </w:rPr>
        <w:t>https</w:t>
      </w:r>
      <w:r w:rsidR="00040C1D" w:rsidRPr="002A5875">
        <w:rPr>
          <w:sz w:val="28"/>
          <w:szCs w:val="28"/>
          <w:highlight w:val="green"/>
        </w:rPr>
        <w:t>://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surl</w:t>
      </w:r>
      <w:proofErr w:type="spellEnd"/>
      <w:r w:rsidR="00040C1D" w:rsidRPr="002A5875">
        <w:rPr>
          <w:sz w:val="28"/>
          <w:szCs w:val="28"/>
          <w:highlight w:val="green"/>
        </w:rPr>
        <w:t>.</w:t>
      </w:r>
      <w:r w:rsidR="00040C1D" w:rsidRPr="002A5875">
        <w:rPr>
          <w:sz w:val="28"/>
          <w:szCs w:val="28"/>
          <w:highlight w:val="green"/>
          <w:lang w:val="en-US"/>
        </w:rPr>
        <w:t>li</w:t>
      </w:r>
      <w:r w:rsidR="00040C1D" w:rsidRPr="002A5875">
        <w:rPr>
          <w:sz w:val="28"/>
          <w:szCs w:val="28"/>
          <w:highlight w:val="green"/>
        </w:rPr>
        <w:t>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mpuefd</w:t>
      </w:r>
      <w:proofErr w:type="spellEnd"/>
      <w:r w:rsidR="00FD6623" w:rsidRPr="002A5875">
        <w:rPr>
          <w:sz w:val="28"/>
          <w:szCs w:val="28"/>
          <w:highlight w:val="green"/>
        </w:rPr>
        <w:t xml:space="preserve"> </w:t>
      </w:r>
      <w:r w:rsidR="00FD6623" w:rsidRPr="002A5875">
        <w:rPr>
          <w:sz w:val="28"/>
          <w:szCs w:val="28"/>
          <w:highlight w:val="green"/>
          <w:lang w:val="en-US"/>
        </w:rPr>
        <w:t>URL</w:t>
      </w:r>
      <w:r w:rsidR="00040C1D" w:rsidRPr="002A5875">
        <w:rPr>
          <w:sz w:val="28"/>
          <w:szCs w:val="28"/>
          <w:highlight w:val="green"/>
        </w:rPr>
        <w:t xml:space="preserve"> </w:t>
      </w:r>
      <w:r w:rsidR="00FD6623" w:rsidRPr="002A5875">
        <w:rPr>
          <w:sz w:val="28"/>
          <w:szCs w:val="28"/>
          <w:highlight w:val="green"/>
        </w:rPr>
        <w:t>:</w:t>
      </w:r>
      <w:r w:rsidR="00627626" w:rsidRPr="002A5875">
        <w:rPr>
          <w:sz w:val="28"/>
          <w:szCs w:val="28"/>
          <w:highlight w:val="green"/>
        </w:rPr>
        <w:t xml:space="preserve"> </w:t>
      </w:r>
      <w:r w:rsidR="00040C1D" w:rsidRPr="002A5875">
        <w:rPr>
          <w:sz w:val="28"/>
          <w:szCs w:val="28"/>
          <w:highlight w:val="green"/>
          <w:lang w:val="en-US"/>
        </w:rPr>
        <w:t>https</w:t>
      </w:r>
      <w:r w:rsidR="00040C1D" w:rsidRPr="002A5875">
        <w:rPr>
          <w:sz w:val="28"/>
          <w:szCs w:val="28"/>
          <w:highlight w:val="green"/>
        </w:rPr>
        <w:t>://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surl</w:t>
      </w:r>
      <w:proofErr w:type="spellEnd"/>
      <w:r w:rsidR="00040C1D" w:rsidRPr="002A5875">
        <w:rPr>
          <w:sz w:val="28"/>
          <w:szCs w:val="28"/>
          <w:highlight w:val="green"/>
        </w:rPr>
        <w:t>.</w:t>
      </w:r>
      <w:r w:rsidR="00040C1D" w:rsidRPr="002A5875">
        <w:rPr>
          <w:sz w:val="28"/>
          <w:szCs w:val="28"/>
          <w:highlight w:val="green"/>
          <w:lang w:val="en-US"/>
        </w:rPr>
        <w:t>li</w:t>
      </w:r>
      <w:r w:rsidR="00040C1D" w:rsidRPr="002A5875">
        <w:rPr>
          <w:sz w:val="28"/>
          <w:szCs w:val="28"/>
          <w:highlight w:val="green"/>
        </w:rPr>
        <w:t>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pmndkf</w:t>
      </w:r>
      <w:proofErr w:type="spellEnd"/>
      <w:r w:rsidR="00627626" w:rsidRPr="002A5875">
        <w:rPr>
          <w:sz w:val="28"/>
          <w:szCs w:val="28"/>
          <w:highlight w:val="green"/>
        </w:rPr>
        <w:t xml:space="preserve"> </w:t>
      </w:r>
      <w:r w:rsidR="00627626" w:rsidRPr="002A5875">
        <w:rPr>
          <w:sz w:val="28"/>
          <w:szCs w:val="28"/>
          <w:highlight w:val="green"/>
          <w:lang w:val="en-US"/>
        </w:rPr>
        <w:t>URL</w:t>
      </w:r>
      <w:r w:rsidR="00040C1D" w:rsidRPr="002A5875">
        <w:rPr>
          <w:sz w:val="28"/>
          <w:szCs w:val="28"/>
          <w:highlight w:val="green"/>
        </w:rPr>
        <w:t xml:space="preserve"> </w:t>
      </w:r>
      <w:r w:rsidR="00627626" w:rsidRPr="002A5875">
        <w:rPr>
          <w:sz w:val="28"/>
          <w:szCs w:val="28"/>
          <w:highlight w:val="green"/>
        </w:rPr>
        <w:t xml:space="preserve">: </w:t>
      </w:r>
      <w:r w:rsidR="00040C1D" w:rsidRPr="002A5875">
        <w:rPr>
          <w:sz w:val="28"/>
          <w:szCs w:val="28"/>
          <w:highlight w:val="green"/>
          <w:lang w:val="en-US"/>
        </w:rPr>
        <w:t>https</w:t>
      </w:r>
      <w:r w:rsidR="00040C1D" w:rsidRPr="002A5875">
        <w:rPr>
          <w:sz w:val="28"/>
          <w:szCs w:val="28"/>
          <w:highlight w:val="green"/>
        </w:rPr>
        <w:t>://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surl</w:t>
      </w:r>
      <w:proofErr w:type="spellEnd"/>
      <w:r w:rsidR="00040C1D" w:rsidRPr="002A5875">
        <w:rPr>
          <w:sz w:val="28"/>
          <w:szCs w:val="28"/>
          <w:highlight w:val="green"/>
        </w:rPr>
        <w:t>.</w:t>
      </w:r>
      <w:r w:rsidR="00040C1D" w:rsidRPr="002A5875">
        <w:rPr>
          <w:sz w:val="28"/>
          <w:szCs w:val="28"/>
          <w:highlight w:val="green"/>
          <w:lang w:val="en-US"/>
        </w:rPr>
        <w:t>li</w:t>
      </w:r>
      <w:r w:rsidR="00040C1D" w:rsidRPr="002A5875">
        <w:rPr>
          <w:sz w:val="28"/>
          <w:szCs w:val="28"/>
          <w:highlight w:val="green"/>
        </w:rPr>
        <w:t>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zuqhtp</w:t>
      </w:r>
      <w:proofErr w:type="spellEnd"/>
      <w:r w:rsidR="00627626" w:rsidRPr="002A5875">
        <w:rPr>
          <w:sz w:val="28"/>
          <w:szCs w:val="28"/>
          <w:highlight w:val="green"/>
        </w:rPr>
        <w:t xml:space="preserve"> </w:t>
      </w:r>
      <w:r w:rsidR="00627626" w:rsidRPr="002A5875">
        <w:rPr>
          <w:sz w:val="28"/>
          <w:szCs w:val="28"/>
          <w:highlight w:val="green"/>
          <w:lang w:val="en-US"/>
        </w:rPr>
        <w:t>URL</w:t>
      </w:r>
      <w:r w:rsidR="00040C1D" w:rsidRPr="002A5875">
        <w:rPr>
          <w:sz w:val="28"/>
          <w:szCs w:val="28"/>
          <w:highlight w:val="green"/>
        </w:rPr>
        <w:t xml:space="preserve"> </w:t>
      </w:r>
      <w:r w:rsidR="00627626" w:rsidRPr="002A5875">
        <w:rPr>
          <w:sz w:val="28"/>
          <w:szCs w:val="28"/>
          <w:highlight w:val="green"/>
        </w:rPr>
        <w:t xml:space="preserve">: </w:t>
      </w:r>
      <w:r w:rsidR="00040C1D" w:rsidRPr="002A5875">
        <w:rPr>
          <w:sz w:val="28"/>
          <w:szCs w:val="28"/>
          <w:highlight w:val="green"/>
          <w:lang w:val="en-US"/>
        </w:rPr>
        <w:t>https</w:t>
      </w:r>
      <w:r w:rsidR="00040C1D" w:rsidRPr="002A5875">
        <w:rPr>
          <w:sz w:val="28"/>
          <w:szCs w:val="28"/>
          <w:highlight w:val="green"/>
        </w:rPr>
        <w:t>://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surl</w:t>
      </w:r>
      <w:proofErr w:type="spellEnd"/>
      <w:r w:rsidR="00040C1D" w:rsidRPr="002A5875">
        <w:rPr>
          <w:sz w:val="28"/>
          <w:szCs w:val="28"/>
          <w:highlight w:val="green"/>
        </w:rPr>
        <w:t>.</w:t>
      </w:r>
      <w:r w:rsidR="00040C1D" w:rsidRPr="002A5875">
        <w:rPr>
          <w:sz w:val="28"/>
          <w:szCs w:val="28"/>
          <w:highlight w:val="green"/>
          <w:lang w:val="en-US"/>
        </w:rPr>
        <w:t>li</w:t>
      </w:r>
      <w:r w:rsidR="00040C1D" w:rsidRPr="002A5875">
        <w:rPr>
          <w:sz w:val="28"/>
          <w:szCs w:val="28"/>
          <w:highlight w:val="green"/>
        </w:rPr>
        <w:t>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ybvzgu</w:t>
      </w:r>
      <w:proofErr w:type="spellEnd"/>
    </w:p>
    <w:p w14:paraId="5477BE7B" w14:textId="2AC19572" w:rsidR="009C5A65" w:rsidRPr="002A5875" w:rsidRDefault="00650B97" w:rsidP="009C5A65">
      <w:pPr>
        <w:ind w:firstLine="709"/>
        <w:jc w:val="both"/>
        <w:rPr>
          <w:sz w:val="28"/>
          <w:szCs w:val="28"/>
          <w:highlight w:val="green"/>
          <w:lang w:val="ru-UA"/>
        </w:rPr>
      </w:pPr>
      <w:r w:rsidRPr="002A5875">
        <w:rPr>
          <w:sz w:val="28"/>
          <w:szCs w:val="28"/>
          <w:highlight w:val="green"/>
        </w:rPr>
        <w:t>3</w:t>
      </w:r>
      <w:r w:rsidR="00627626" w:rsidRPr="002A5875">
        <w:rPr>
          <w:sz w:val="28"/>
          <w:szCs w:val="28"/>
          <w:highlight w:val="green"/>
        </w:rPr>
        <w:t>.</w:t>
      </w:r>
      <w:r w:rsidR="009C5A65" w:rsidRPr="002A5875">
        <w:rPr>
          <w:sz w:val="28"/>
          <w:szCs w:val="28"/>
          <w:highlight w:val="green"/>
        </w:rPr>
        <w:t xml:space="preserve"> </w:t>
      </w:r>
      <w:r w:rsidR="009C5A65" w:rsidRPr="002A5875">
        <w:rPr>
          <w:sz w:val="28"/>
          <w:szCs w:val="28"/>
          <w:highlight w:val="green"/>
          <w:lang w:val="ru-UA"/>
        </w:rPr>
        <w:t xml:space="preserve">16.4: </w:t>
      </w:r>
      <w:proofErr w:type="spellStart"/>
      <w:r w:rsidR="009C5A65" w:rsidRPr="002A5875">
        <w:rPr>
          <w:sz w:val="28"/>
          <w:szCs w:val="28"/>
          <w:highlight w:val="green"/>
          <w:lang w:val="ru-UA"/>
        </w:rPr>
        <w:t>Білки</w:t>
      </w:r>
      <w:proofErr w:type="spellEnd"/>
      <w:r w:rsidR="009C5A65" w:rsidRPr="002A5875">
        <w:rPr>
          <w:sz w:val="28"/>
          <w:szCs w:val="28"/>
          <w:highlight w:val="green"/>
          <w:lang w:val="ru-UA"/>
        </w:rPr>
        <w:t xml:space="preserve">- </w:t>
      </w:r>
      <w:proofErr w:type="spellStart"/>
      <w:r w:rsidR="009C5A65" w:rsidRPr="002A5875">
        <w:rPr>
          <w:sz w:val="28"/>
          <w:szCs w:val="28"/>
          <w:highlight w:val="green"/>
          <w:lang w:val="ru-UA"/>
        </w:rPr>
        <w:t>полімери</w:t>
      </w:r>
      <w:proofErr w:type="spellEnd"/>
      <w:r w:rsidR="009C5A65" w:rsidRPr="002A5875">
        <w:rPr>
          <w:sz w:val="28"/>
          <w:szCs w:val="28"/>
          <w:highlight w:val="green"/>
          <w:lang w:val="ru-UA"/>
        </w:rPr>
        <w:t xml:space="preserve"> </w:t>
      </w:r>
      <w:proofErr w:type="spellStart"/>
      <w:r w:rsidR="009C5A65" w:rsidRPr="002A5875">
        <w:rPr>
          <w:sz w:val="28"/>
          <w:szCs w:val="28"/>
          <w:highlight w:val="green"/>
          <w:lang w:val="ru-UA"/>
        </w:rPr>
        <w:t>амінокислот</w:t>
      </w:r>
      <w:proofErr w:type="spellEnd"/>
      <w:r w:rsidR="009C5A65" w:rsidRPr="002A5875">
        <w:rPr>
          <w:sz w:val="28"/>
          <w:szCs w:val="28"/>
          <w:highlight w:val="green"/>
          <w:lang w:val="ru-UA"/>
        </w:rPr>
        <w:t xml:space="preserve">. </w:t>
      </w:r>
      <w:proofErr w:type="gramStart"/>
      <w:r w:rsidR="009C5A65" w:rsidRPr="002A5875">
        <w:rPr>
          <w:sz w:val="28"/>
          <w:szCs w:val="28"/>
          <w:highlight w:val="green"/>
          <w:lang w:val="ru-UA"/>
        </w:rPr>
        <w:t>URL :</w:t>
      </w:r>
      <w:proofErr w:type="gramEnd"/>
      <w:r w:rsidR="009C5A65" w:rsidRPr="002A5875">
        <w:rPr>
          <w:sz w:val="28"/>
          <w:szCs w:val="28"/>
          <w:highlight w:val="green"/>
          <w:lang w:val="ru-UA"/>
        </w:rPr>
        <w:t xml:space="preserve"> https://surl.li/yxfhaj</w:t>
      </w:r>
    </w:p>
    <w:p w14:paraId="5C412066" w14:textId="5214636E" w:rsidR="009C5A65" w:rsidRPr="002A5875" w:rsidRDefault="009C5A65" w:rsidP="009C5A65">
      <w:pPr>
        <w:ind w:firstLine="709"/>
        <w:jc w:val="both"/>
        <w:rPr>
          <w:b/>
          <w:bCs/>
          <w:sz w:val="28"/>
          <w:szCs w:val="28"/>
          <w:highlight w:val="green"/>
          <w:lang w:val="ru-UA"/>
        </w:rPr>
      </w:pPr>
      <w:r w:rsidRPr="002A5875">
        <w:rPr>
          <w:sz w:val="28"/>
          <w:szCs w:val="28"/>
          <w:highlight w:val="green"/>
          <w:lang w:val="ru-UA"/>
        </w:rPr>
        <w:t xml:space="preserve">4. 25.4: Синтез </w:t>
      </w:r>
      <w:proofErr w:type="spellStart"/>
      <w:r w:rsidRPr="002A5875">
        <w:rPr>
          <w:sz w:val="28"/>
          <w:szCs w:val="28"/>
          <w:highlight w:val="green"/>
          <w:lang w:val="ru-UA"/>
        </w:rPr>
        <w:t>амінокислот</w:t>
      </w:r>
      <w:proofErr w:type="spellEnd"/>
      <w:r w:rsidRPr="002A5875">
        <w:rPr>
          <w:sz w:val="28"/>
          <w:szCs w:val="28"/>
          <w:highlight w:val="green"/>
          <w:lang w:val="ru-UA"/>
        </w:rPr>
        <w:t>.</w:t>
      </w:r>
      <w:r w:rsidRPr="002A5875">
        <w:rPr>
          <w:b/>
          <w:bCs/>
          <w:sz w:val="28"/>
          <w:szCs w:val="28"/>
          <w:highlight w:val="green"/>
          <w:lang w:val="ru-UA"/>
        </w:rPr>
        <w:t xml:space="preserve"> </w:t>
      </w:r>
      <w:proofErr w:type="gramStart"/>
      <w:r w:rsidRPr="002A5875">
        <w:rPr>
          <w:sz w:val="28"/>
          <w:szCs w:val="28"/>
          <w:highlight w:val="green"/>
          <w:lang w:val="ru-UA"/>
        </w:rPr>
        <w:t>URL :</w:t>
      </w:r>
      <w:proofErr w:type="gramEnd"/>
      <w:r w:rsidRPr="002A5875">
        <w:rPr>
          <w:sz w:val="28"/>
          <w:szCs w:val="28"/>
          <w:highlight w:val="green"/>
          <w:lang w:val="ru-UA"/>
        </w:rPr>
        <w:t xml:space="preserve"> https://surl.li/pkpzje</w:t>
      </w:r>
    </w:p>
    <w:p w14:paraId="56584B59" w14:textId="2D623CAB" w:rsidR="00650B97" w:rsidRPr="002A5875" w:rsidRDefault="004462DE" w:rsidP="00FD6623">
      <w:pPr>
        <w:ind w:firstLine="709"/>
        <w:jc w:val="both"/>
        <w:rPr>
          <w:sz w:val="28"/>
          <w:szCs w:val="28"/>
          <w:highlight w:val="green"/>
        </w:rPr>
      </w:pPr>
      <w:r w:rsidRPr="002A5875">
        <w:rPr>
          <w:sz w:val="28"/>
          <w:szCs w:val="28"/>
          <w:highlight w:val="green"/>
          <w:lang w:val="ru-UA"/>
        </w:rPr>
        <w:t xml:space="preserve">5. </w:t>
      </w:r>
      <w:proofErr w:type="spellStart"/>
      <w:r w:rsidR="00FD6623" w:rsidRPr="002A5875">
        <w:rPr>
          <w:sz w:val="28"/>
          <w:szCs w:val="28"/>
          <w:highlight w:val="green"/>
          <w:lang w:val="ru-UA"/>
        </w:rPr>
        <w:t>Васильківська</w:t>
      </w:r>
      <w:proofErr w:type="spellEnd"/>
      <w:r w:rsidR="00FD6623" w:rsidRPr="002A5875">
        <w:rPr>
          <w:sz w:val="28"/>
          <w:szCs w:val="28"/>
          <w:highlight w:val="green"/>
          <w:lang w:val="ru-UA"/>
        </w:rPr>
        <w:t xml:space="preserve"> М.К., </w:t>
      </w:r>
      <w:proofErr w:type="spellStart"/>
      <w:r w:rsidR="00FD6623" w:rsidRPr="002A5875">
        <w:rPr>
          <w:sz w:val="28"/>
          <w:szCs w:val="28"/>
          <w:highlight w:val="green"/>
          <w:lang w:val="ru-UA"/>
        </w:rPr>
        <w:t>Пенчук</w:t>
      </w:r>
      <w:proofErr w:type="spellEnd"/>
      <w:r w:rsidR="00FD6623" w:rsidRPr="002A5875">
        <w:rPr>
          <w:sz w:val="28"/>
          <w:szCs w:val="28"/>
          <w:highlight w:val="green"/>
          <w:lang w:val="ru-UA"/>
        </w:rPr>
        <w:t xml:space="preserve"> Ю.М. </w:t>
      </w:r>
      <w:proofErr w:type="spellStart"/>
      <w:r w:rsidR="00FD6623" w:rsidRPr="002A5875">
        <w:rPr>
          <w:sz w:val="28"/>
          <w:szCs w:val="28"/>
          <w:highlight w:val="green"/>
          <w:lang w:val="ru-UA"/>
        </w:rPr>
        <w:t>Сучасний</w:t>
      </w:r>
      <w:proofErr w:type="spellEnd"/>
      <w:r w:rsidR="00FD6623" w:rsidRPr="002A5875">
        <w:rPr>
          <w:sz w:val="28"/>
          <w:szCs w:val="28"/>
          <w:highlight w:val="green"/>
          <w:lang w:val="ru-UA"/>
        </w:rPr>
        <w:t xml:space="preserve"> стан та </w:t>
      </w:r>
      <w:proofErr w:type="spellStart"/>
      <w:r w:rsidR="00FD6623" w:rsidRPr="002A5875">
        <w:rPr>
          <w:sz w:val="28"/>
          <w:szCs w:val="28"/>
          <w:highlight w:val="green"/>
          <w:lang w:val="ru-UA"/>
        </w:rPr>
        <w:t>перспективи</w:t>
      </w:r>
      <w:proofErr w:type="spellEnd"/>
      <w:r w:rsidR="00FD6623" w:rsidRPr="002A5875">
        <w:rPr>
          <w:sz w:val="28"/>
          <w:szCs w:val="28"/>
          <w:highlight w:val="green"/>
          <w:lang w:val="ru-UA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  <w:lang w:val="ru-UA"/>
        </w:rPr>
        <w:t>біотехнологічних</w:t>
      </w:r>
      <w:proofErr w:type="spellEnd"/>
      <w:r w:rsidR="00FD6623" w:rsidRPr="002A5875">
        <w:rPr>
          <w:sz w:val="28"/>
          <w:szCs w:val="28"/>
          <w:highlight w:val="green"/>
          <w:lang w:val="ru-UA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  <w:lang w:val="ru-UA"/>
        </w:rPr>
        <w:t>методів</w:t>
      </w:r>
      <w:proofErr w:type="spellEnd"/>
      <w:r w:rsidR="00FD6623" w:rsidRPr="002A5875">
        <w:rPr>
          <w:sz w:val="28"/>
          <w:szCs w:val="28"/>
          <w:highlight w:val="green"/>
          <w:lang w:val="ru-UA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  <w:lang w:val="ru-UA"/>
        </w:rPr>
        <w:t>виробництва</w:t>
      </w:r>
      <w:proofErr w:type="spellEnd"/>
      <w:r w:rsidR="00FD6623" w:rsidRPr="002A5875">
        <w:rPr>
          <w:sz w:val="28"/>
          <w:szCs w:val="28"/>
          <w:highlight w:val="green"/>
          <w:lang w:val="ru-UA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  <w:lang w:val="ru-UA"/>
        </w:rPr>
        <w:t>амінокислот</w:t>
      </w:r>
      <w:proofErr w:type="spellEnd"/>
      <w:r w:rsidR="00FD6623" w:rsidRPr="002A5875">
        <w:rPr>
          <w:sz w:val="28"/>
          <w:szCs w:val="28"/>
          <w:highlight w:val="green"/>
          <w:lang w:val="ru-UA"/>
        </w:rPr>
        <w:t xml:space="preserve">. </w:t>
      </w:r>
      <w:proofErr w:type="gramStart"/>
      <w:r w:rsidR="00FD6623" w:rsidRPr="002A5875">
        <w:rPr>
          <w:sz w:val="28"/>
          <w:szCs w:val="28"/>
          <w:highlight w:val="green"/>
          <w:lang w:val="en-US"/>
        </w:rPr>
        <w:t>URL</w:t>
      </w:r>
      <w:r w:rsidR="00040C1D" w:rsidRPr="002A5875">
        <w:rPr>
          <w:sz w:val="28"/>
          <w:szCs w:val="28"/>
          <w:highlight w:val="green"/>
        </w:rPr>
        <w:t xml:space="preserve"> </w:t>
      </w:r>
      <w:r w:rsidR="00FD6623" w:rsidRPr="002A5875">
        <w:rPr>
          <w:sz w:val="28"/>
          <w:szCs w:val="28"/>
          <w:highlight w:val="green"/>
        </w:rPr>
        <w:t>:</w:t>
      </w:r>
      <w:proofErr w:type="gramEnd"/>
      <w:r w:rsidR="00FD6623" w:rsidRPr="002A5875">
        <w:rPr>
          <w:sz w:val="28"/>
          <w:szCs w:val="28"/>
          <w:highlight w:val="green"/>
        </w:rPr>
        <w:t xml:space="preserve"> </w:t>
      </w:r>
      <w:r w:rsidR="00040C1D" w:rsidRPr="002A5875">
        <w:rPr>
          <w:sz w:val="28"/>
          <w:szCs w:val="28"/>
          <w:highlight w:val="green"/>
          <w:lang w:val="en-US"/>
        </w:rPr>
        <w:t>https</w:t>
      </w:r>
      <w:r w:rsidR="00040C1D" w:rsidRPr="002A5875">
        <w:rPr>
          <w:sz w:val="28"/>
          <w:szCs w:val="28"/>
          <w:highlight w:val="green"/>
        </w:rPr>
        <w:t>://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surli</w:t>
      </w:r>
      <w:proofErr w:type="spellEnd"/>
      <w:r w:rsidR="00040C1D" w:rsidRPr="002A5875">
        <w:rPr>
          <w:sz w:val="28"/>
          <w:szCs w:val="28"/>
          <w:highlight w:val="green"/>
        </w:rPr>
        <w:t>.</w:t>
      </w:r>
      <w:r w:rsidR="00040C1D" w:rsidRPr="002A5875">
        <w:rPr>
          <w:sz w:val="28"/>
          <w:szCs w:val="28"/>
          <w:highlight w:val="green"/>
          <w:lang w:val="en-US"/>
        </w:rPr>
        <w:t>cc</w:t>
      </w:r>
      <w:r w:rsidR="00040C1D" w:rsidRPr="002A5875">
        <w:rPr>
          <w:sz w:val="28"/>
          <w:szCs w:val="28"/>
          <w:highlight w:val="green"/>
        </w:rPr>
        <w:t>/</w:t>
      </w:r>
      <w:proofErr w:type="spellStart"/>
      <w:r w:rsidR="00040C1D" w:rsidRPr="002A5875">
        <w:rPr>
          <w:sz w:val="28"/>
          <w:szCs w:val="28"/>
          <w:highlight w:val="green"/>
          <w:lang w:val="en-US"/>
        </w:rPr>
        <w:t>oscbin</w:t>
      </w:r>
      <w:proofErr w:type="spellEnd"/>
    </w:p>
    <w:p w14:paraId="564ED838" w14:textId="777C1C88" w:rsidR="00650B97" w:rsidRPr="002A5875" w:rsidRDefault="004462DE" w:rsidP="00FD6623">
      <w:pPr>
        <w:ind w:firstLine="709"/>
        <w:jc w:val="both"/>
        <w:rPr>
          <w:sz w:val="28"/>
          <w:szCs w:val="28"/>
          <w:highlight w:val="green"/>
        </w:rPr>
      </w:pPr>
      <w:r w:rsidRPr="002A5875">
        <w:rPr>
          <w:sz w:val="28"/>
          <w:szCs w:val="28"/>
          <w:highlight w:val="green"/>
        </w:rPr>
        <w:t>6.</w:t>
      </w:r>
      <w:r w:rsidR="00650B97" w:rsidRPr="002A5875">
        <w:rPr>
          <w:sz w:val="28"/>
          <w:szCs w:val="28"/>
          <w:highlight w:val="green"/>
        </w:rPr>
        <w:t xml:space="preserve">. </w:t>
      </w:r>
      <w:proofErr w:type="spellStart"/>
      <w:r w:rsidR="00FD6623" w:rsidRPr="002A5875">
        <w:rPr>
          <w:sz w:val="28"/>
          <w:szCs w:val="28"/>
          <w:highlight w:val="green"/>
        </w:rPr>
        <w:t>Методи</w:t>
      </w:r>
      <w:proofErr w:type="spellEnd"/>
      <w:r w:rsidR="00FD6623" w:rsidRPr="002A5875">
        <w:rPr>
          <w:sz w:val="28"/>
          <w:szCs w:val="28"/>
          <w:highlight w:val="green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</w:rPr>
        <w:t>одержання</w:t>
      </w:r>
      <w:proofErr w:type="spellEnd"/>
      <w:r w:rsidR="00FD6623" w:rsidRPr="002A5875">
        <w:rPr>
          <w:sz w:val="28"/>
          <w:szCs w:val="28"/>
          <w:highlight w:val="green"/>
        </w:rPr>
        <w:t xml:space="preserve"> L-</w:t>
      </w:r>
      <w:proofErr w:type="spellStart"/>
      <w:r w:rsidR="00FD6623" w:rsidRPr="002A5875">
        <w:rPr>
          <w:sz w:val="28"/>
          <w:szCs w:val="28"/>
          <w:highlight w:val="green"/>
        </w:rPr>
        <w:t>амінокислот</w:t>
      </w:r>
      <w:proofErr w:type="spellEnd"/>
      <w:r w:rsidR="00FD6623" w:rsidRPr="002A5875">
        <w:rPr>
          <w:sz w:val="28"/>
          <w:szCs w:val="28"/>
          <w:highlight w:val="green"/>
        </w:rPr>
        <w:t xml:space="preserve">. </w:t>
      </w:r>
      <w:proofErr w:type="gramStart"/>
      <w:r w:rsidR="00FD6623" w:rsidRPr="002A5875">
        <w:rPr>
          <w:sz w:val="28"/>
          <w:szCs w:val="28"/>
          <w:highlight w:val="green"/>
        </w:rPr>
        <w:t>URL</w:t>
      </w:r>
      <w:r w:rsidR="00040C1D" w:rsidRPr="002A5875">
        <w:rPr>
          <w:sz w:val="28"/>
          <w:szCs w:val="28"/>
          <w:highlight w:val="green"/>
        </w:rPr>
        <w:t xml:space="preserve"> </w:t>
      </w:r>
      <w:r w:rsidR="00FD6623" w:rsidRPr="002A5875">
        <w:rPr>
          <w:sz w:val="28"/>
          <w:szCs w:val="28"/>
          <w:highlight w:val="green"/>
        </w:rPr>
        <w:t>:</w:t>
      </w:r>
      <w:proofErr w:type="gramEnd"/>
      <w:r w:rsidR="00FD6623" w:rsidRPr="002A5875">
        <w:rPr>
          <w:sz w:val="28"/>
          <w:szCs w:val="28"/>
          <w:highlight w:val="green"/>
        </w:rPr>
        <w:t xml:space="preserve"> </w:t>
      </w:r>
      <w:r w:rsidR="00040C1D" w:rsidRPr="002A5875">
        <w:rPr>
          <w:sz w:val="28"/>
          <w:szCs w:val="28"/>
          <w:highlight w:val="green"/>
        </w:rPr>
        <w:t>https://surl.li/nuxixu</w:t>
      </w:r>
    </w:p>
    <w:p w14:paraId="4477B231" w14:textId="1E49B998" w:rsidR="00040C1D" w:rsidRPr="002A5875" w:rsidRDefault="004462DE" w:rsidP="00FD6623">
      <w:pPr>
        <w:ind w:firstLine="709"/>
        <w:jc w:val="both"/>
        <w:rPr>
          <w:sz w:val="28"/>
          <w:szCs w:val="28"/>
          <w:highlight w:val="green"/>
        </w:rPr>
      </w:pPr>
      <w:r w:rsidRPr="002A5875">
        <w:rPr>
          <w:sz w:val="28"/>
          <w:szCs w:val="28"/>
          <w:highlight w:val="green"/>
        </w:rPr>
        <w:t>7</w:t>
      </w:r>
      <w:r w:rsidR="00650B97" w:rsidRPr="002A5875">
        <w:rPr>
          <w:sz w:val="28"/>
          <w:szCs w:val="28"/>
          <w:highlight w:val="green"/>
        </w:rPr>
        <w:t xml:space="preserve">. </w:t>
      </w:r>
      <w:proofErr w:type="spellStart"/>
      <w:r w:rsidR="00FD6623" w:rsidRPr="002A5875">
        <w:rPr>
          <w:sz w:val="28"/>
          <w:szCs w:val="28"/>
          <w:highlight w:val="green"/>
        </w:rPr>
        <w:t>Розуміння</w:t>
      </w:r>
      <w:proofErr w:type="spellEnd"/>
      <w:r w:rsidR="00FD6623" w:rsidRPr="002A5875">
        <w:rPr>
          <w:sz w:val="28"/>
          <w:szCs w:val="28"/>
          <w:highlight w:val="green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</w:rPr>
        <w:t>біохімічних</w:t>
      </w:r>
      <w:proofErr w:type="spellEnd"/>
      <w:r w:rsidR="00FD6623" w:rsidRPr="002A5875">
        <w:rPr>
          <w:sz w:val="28"/>
          <w:szCs w:val="28"/>
          <w:highlight w:val="green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</w:rPr>
        <w:t>процесів</w:t>
      </w:r>
      <w:proofErr w:type="spellEnd"/>
      <w:r w:rsidR="00FD6623" w:rsidRPr="002A5875">
        <w:rPr>
          <w:sz w:val="28"/>
          <w:szCs w:val="28"/>
          <w:highlight w:val="green"/>
        </w:rPr>
        <w:t xml:space="preserve"> як </w:t>
      </w:r>
      <w:proofErr w:type="spellStart"/>
      <w:r w:rsidR="00FD6623" w:rsidRPr="002A5875">
        <w:rPr>
          <w:sz w:val="28"/>
          <w:szCs w:val="28"/>
          <w:highlight w:val="green"/>
        </w:rPr>
        <w:t>запорука</w:t>
      </w:r>
      <w:proofErr w:type="spellEnd"/>
      <w:r w:rsidR="00FD6623" w:rsidRPr="002A5875">
        <w:rPr>
          <w:sz w:val="28"/>
          <w:szCs w:val="28"/>
          <w:highlight w:val="green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</w:rPr>
        <w:t>успішного</w:t>
      </w:r>
      <w:proofErr w:type="spellEnd"/>
      <w:r w:rsidR="00FD6623" w:rsidRPr="002A5875">
        <w:rPr>
          <w:sz w:val="28"/>
          <w:szCs w:val="28"/>
          <w:highlight w:val="green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</w:rPr>
        <w:t>лікування</w:t>
      </w:r>
      <w:proofErr w:type="spellEnd"/>
      <w:r w:rsidR="00FD6623" w:rsidRPr="002A5875">
        <w:rPr>
          <w:sz w:val="28"/>
          <w:szCs w:val="28"/>
          <w:highlight w:val="green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</w:rPr>
        <w:t>захворювань</w:t>
      </w:r>
      <w:proofErr w:type="spellEnd"/>
      <w:r w:rsidR="00FD6623" w:rsidRPr="002A5875">
        <w:rPr>
          <w:sz w:val="28"/>
          <w:szCs w:val="28"/>
          <w:highlight w:val="green"/>
        </w:rPr>
        <w:t xml:space="preserve">. </w:t>
      </w:r>
      <w:proofErr w:type="gramStart"/>
      <w:r w:rsidR="00FD6623" w:rsidRPr="002A5875">
        <w:rPr>
          <w:sz w:val="28"/>
          <w:szCs w:val="28"/>
          <w:highlight w:val="green"/>
          <w:lang w:val="en-US"/>
        </w:rPr>
        <w:t>URL</w:t>
      </w:r>
      <w:r w:rsidR="00040C1D" w:rsidRPr="002A5875">
        <w:rPr>
          <w:sz w:val="28"/>
          <w:szCs w:val="28"/>
          <w:highlight w:val="green"/>
        </w:rPr>
        <w:t xml:space="preserve"> </w:t>
      </w:r>
      <w:r w:rsidR="00FD6623" w:rsidRPr="002A5875">
        <w:rPr>
          <w:sz w:val="28"/>
          <w:szCs w:val="28"/>
          <w:highlight w:val="green"/>
        </w:rPr>
        <w:t>:</w:t>
      </w:r>
      <w:proofErr w:type="gramEnd"/>
      <w:r w:rsidR="00FD6623" w:rsidRPr="002A5875">
        <w:rPr>
          <w:sz w:val="28"/>
          <w:szCs w:val="28"/>
          <w:highlight w:val="green"/>
        </w:rPr>
        <w:t xml:space="preserve"> </w:t>
      </w:r>
      <w:hyperlink r:id="rId177" w:history="1">
        <w:r w:rsidR="00040C1D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https</w:t>
        </w:r>
        <w:r w:rsidR="00040C1D" w:rsidRPr="002A5875">
          <w:rPr>
            <w:rStyle w:val="a3"/>
            <w:color w:val="auto"/>
            <w:sz w:val="28"/>
            <w:szCs w:val="28"/>
            <w:highlight w:val="green"/>
            <w:u w:val="none"/>
          </w:rPr>
          <w:t>://</w:t>
        </w:r>
        <w:proofErr w:type="spellStart"/>
        <w:r w:rsidR="00040C1D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surl</w:t>
        </w:r>
        <w:proofErr w:type="spellEnd"/>
        <w:r w:rsidR="00040C1D" w:rsidRPr="002A5875">
          <w:rPr>
            <w:rStyle w:val="a3"/>
            <w:color w:val="auto"/>
            <w:sz w:val="28"/>
            <w:szCs w:val="28"/>
            <w:highlight w:val="green"/>
            <w:u w:val="none"/>
          </w:rPr>
          <w:t>.</w:t>
        </w:r>
        <w:r w:rsidR="00040C1D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li</w:t>
        </w:r>
        <w:r w:rsidR="00040C1D" w:rsidRPr="002A5875">
          <w:rPr>
            <w:rStyle w:val="a3"/>
            <w:color w:val="auto"/>
            <w:sz w:val="28"/>
            <w:szCs w:val="28"/>
            <w:highlight w:val="green"/>
            <w:u w:val="none"/>
          </w:rPr>
          <w:t>/</w:t>
        </w:r>
        <w:proofErr w:type="spellStart"/>
        <w:r w:rsidR="00040C1D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mglcwf</w:t>
        </w:r>
        <w:proofErr w:type="spellEnd"/>
      </w:hyperlink>
    </w:p>
    <w:p w14:paraId="12CD6A88" w14:textId="4B7F3928" w:rsidR="003A38AF" w:rsidRPr="002A5875" w:rsidRDefault="004462DE" w:rsidP="00040C1D">
      <w:pPr>
        <w:ind w:firstLine="709"/>
        <w:jc w:val="both"/>
        <w:rPr>
          <w:sz w:val="28"/>
          <w:szCs w:val="28"/>
          <w:highlight w:val="green"/>
        </w:rPr>
      </w:pPr>
      <w:r w:rsidRPr="002A5875">
        <w:rPr>
          <w:sz w:val="28"/>
          <w:szCs w:val="28"/>
          <w:highlight w:val="green"/>
        </w:rPr>
        <w:t>8</w:t>
      </w:r>
      <w:r w:rsidR="00650B97" w:rsidRPr="002A5875">
        <w:rPr>
          <w:sz w:val="28"/>
          <w:szCs w:val="28"/>
          <w:highlight w:val="green"/>
        </w:rPr>
        <w:t xml:space="preserve">. </w:t>
      </w:r>
      <w:proofErr w:type="spellStart"/>
      <w:r w:rsidR="00FD6623" w:rsidRPr="002A5875">
        <w:rPr>
          <w:sz w:val="28"/>
          <w:szCs w:val="28"/>
          <w:highlight w:val="green"/>
        </w:rPr>
        <w:t>Загальні</w:t>
      </w:r>
      <w:proofErr w:type="spellEnd"/>
      <w:r w:rsidR="00FD6623" w:rsidRPr="002A5875">
        <w:rPr>
          <w:sz w:val="28"/>
          <w:szCs w:val="28"/>
          <w:highlight w:val="green"/>
        </w:rPr>
        <w:t xml:space="preserve"> </w:t>
      </w:r>
      <w:proofErr w:type="spellStart"/>
      <w:r w:rsidR="00FD6623" w:rsidRPr="002A5875">
        <w:rPr>
          <w:sz w:val="28"/>
          <w:szCs w:val="28"/>
          <w:highlight w:val="green"/>
        </w:rPr>
        <w:t>відомості</w:t>
      </w:r>
      <w:proofErr w:type="spellEnd"/>
      <w:r w:rsidR="00FD6623" w:rsidRPr="002A5875">
        <w:rPr>
          <w:sz w:val="28"/>
          <w:szCs w:val="28"/>
          <w:highlight w:val="green"/>
        </w:rPr>
        <w:t xml:space="preserve"> про </w:t>
      </w:r>
      <w:proofErr w:type="spellStart"/>
      <w:r w:rsidR="00FD6623" w:rsidRPr="002A5875">
        <w:rPr>
          <w:sz w:val="28"/>
          <w:szCs w:val="28"/>
          <w:highlight w:val="green"/>
        </w:rPr>
        <w:t>пептиди</w:t>
      </w:r>
      <w:proofErr w:type="spellEnd"/>
      <w:r w:rsidR="00FD6623" w:rsidRPr="002A5875">
        <w:rPr>
          <w:sz w:val="28"/>
          <w:szCs w:val="28"/>
          <w:highlight w:val="green"/>
        </w:rPr>
        <w:t xml:space="preserve">. </w:t>
      </w:r>
      <w:proofErr w:type="gramStart"/>
      <w:r w:rsidR="00FD6623" w:rsidRPr="002A5875">
        <w:rPr>
          <w:sz w:val="28"/>
          <w:szCs w:val="28"/>
          <w:highlight w:val="green"/>
          <w:lang w:val="en-US"/>
        </w:rPr>
        <w:t>URL</w:t>
      </w:r>
      <w:r w:rsidR="00040C1D" w:rsidRPr="002A5875">
        <w:rPr>
          <w:sz w:val="28"/>
          <w:szCs w:val="28"/>
          <w:highlight w:val="green"/>
        </w:rPr>
        <w:t xml:space="preserve"> </w:t>
      </w:r>
      <w:r w:rsidR="00FD6623" w:rsidRPr="002A5875">
        <w:rPr>
          <w:sz w:val="28"/>
          <w:szCs w:val="28"/>
          <w:highlight w:val="green"/>
        </w:rPr>
        <w:t>:</w:t>
      </w:r>
      <w:proofErr w:type="gramEnd"/>
      <w:r w:rsidR="00FD6623" w:rsidRPr="002A5875">
        <w:rPr>
          <w:sz w:val="28"/>
          <w:szCs w:val="28"/>
          <w:highlight w:val="green"/>
        </w:rPr>
        <w:t xml:space="preserve"> </w:t>
      </w:r>
      <w:hyperlink r:id="rId178" w:history="1">
        <w:r w:rsidR="009E39CF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https</w:t>
        </w:r>
        <w:r w:rsidR="009E39CF" w:rsidRPr="002A5875">
          <w:rPr>
            <w:rStyle w:val="a3"/>
            <w:color w:val="auto"/>
            <w:sz w:val="28"/>
            <w:szCs w:val="28"/>
            <w:highlight w:val="green"/>
            <w:u w:val="none"/>
          </w:rPr>
          <w:t>://</w:t>
        </w:r>
        <w:proofErr w:type="spellStart"/>
        <w:r w:rsidR="009E39CF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surl</w:t>
        </w:r>
        <w:proofErr w:type="spellEnd"/>
        <w:r w:rsidR="009E39CF" w:rsidRPr="002A5875">
          <w:rPr>
            <w:rStyle w:val="a3"/>
            <w:color w:val="auto"/>
            <w:sz w:val="28"/>
            <w:szCs w:val="28"/>
            <w:highlight w:val="green"/>
            <w:u w:val="none"/>
          </w:rPr>
          <w:t>.</w:t>
        </w:r>
        <w:r w:rsidR="009E39CF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li</w:t>
        </w:r>
        <w:r w:rsidR="009E39CF" w:rsidRPr="002A5875">
          <w:rPr>
            <w:rStyle w:val="a3"/>
            <w:color w:val="auto"/>
            <w:sz w:val="28"/>
            <w:szCs w:val="28"/>
            <w:highlight w:val="green"/>
            <w:u w:val="none"/>
          </w:rPr>
          <w:t>/</w:t>
        </w:r>
        <w:proofErr w:type="spellStart"/>
        <w:r w:rsidR="009E39CF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cdkohe</w:t>
        </w:r>
        <w:proofErr w:type="spellEnd"/>
      </w:hyperlink>
    </w:p>
    <w:p w14:paraId="379D90B2" w14:textId="7910A899" w:rsidR="003C00BD" w:rsidRPr="002A5875" w:rsidRDefault="009E39CF" w:rsidP="003C00BD">
      <w:pPr>
        <w:ind w:firstLine="709"/>
        <w:jc w:val="both"/>
        <w:rPr>
          <w:sz w:val="28"/>
          <w:szCs w:val="28"/>
          <w:highlight w:val="green"/>
          <w:lang w:val="en-US"/>
        </w:rPr>
      </w:pPr>
      <w:r w:rsidRPr="002A5875">
        <w:rPr>
          <w:sz w:val="28"/>
          <w:szCs w:val="28"/>
          <w:highlight w:val="green"/>
          <w:lang w:val="en-US"/>
        </w:rPr>
        <w:t xml:space="preserve">9. </w:t>
      </w:r>
      <w:proofErr w:type="spellStart"/>
      <w:r w:rsidRPr="002A5875">
        <w:rPr>
          <w:sz w:val="28"/>
          <w:szCs w:val="28"/>
          <w:highlight w:val="green"/>
          <w:lang w:val="ru-UA"/>
        </w:rPr>
        <w:t>Peptide</w:t>
      </w:r>
      <w:proofErr w:type="spellEnd"/>
      <w:r w:rsidRPr="002A5875">
        <w:rPr>
          <w:sz w:val="28"/>
          <w:szCs w:val="28"/>
          <w:highlight w:val="green"/>
          <w:lang w:val="ru-UA"/>
        </w:rPr>
        <w:t xml:space="preserve"> </w:t>
      </w:r>
      <w:proofErr w:type="spellStart"/>
      <w:r w:rsidRPr="002A5875">
        <w:rPr>
          <w:sz w:val="28"/>
          <w:szCs w:val="28"/>
          <w:highlight w:val="green"/>
          <w:lang w:val="ru-UA"/>
        </w:rPr>
        <w:t>Synthesis</w:t>
      </w:r>
      <w:proofErr w:type="spellEnd"/>
      <w:r w:rsidRPr="002A5875">
        <w:rPr>
          <w:sz w:val="28"/>
          <w:szCs w:val="28"/>
          <w:highlight w:val="green"/>
          <w:lang w:val="ru-UA"/>
        </w:rPr>
        <w:t xml:space="preserve"> Services &amp; Products. </w:t>
      </w:r>
      <w:proofErr w:type="gramStart"/>
      <w:r w:rsidRPr="002A5875">
        <w:rPr>
          <w:sz w:val="28"/>
          <w:szCs w:val="28"/>
          <w:highlight w:val="green"/>
          <w:lang w:val="en-US"/>
        </w:rPr>
        <w:t>URL :</w:t>
      </w:r>
      <w:proofErr w:type="gramEnd"/>
      <w:r w:rsidRPr="002A5875">
        <w:rPr>
          <w:sz w:val="28"/>
          <w:szCs w:val="28"/>
          <w:highlight w:val="green"/>
          <w:lang w:val="en-US"/>
        </w:rPr>
        <w:t xml:space="preserve"> </w:t>
      </w:r>
      <w:r w:rsidR="002A5875" w:rsidRPr="00AF2092">
        <w:rPr>
          <w:sz w:val="28"/>
          <w:szCs w:val="28"/>
          <w:highlight w:val="green"/>
          <w:lang w:val="en-US"/>
        </w:rPr>
        <w:t>https://surli.cc/zmohoe</w:t>
      </w:r>
    </w:p>
    <w:p w14:paraId="323EC059" w14:textId="06749132" w:rsidR="002A5875" w:rsidRPr="00AF2092" w:rsidRDefault="00E65C9F" w:rsidP="002A5875">
      <w:pPr>
        <w:ind w:firstLine="709"/>
        <w:jc w:val="both"/>
        <w:rPr>
          <w:sz w:val="28"/>
          <w:szCs w:val="28"/>
          <w:highlight w:val="green"/>
          <w:lang w:val="en-US"/>
        </w:rPr>
      </w:pPr>
      <w:r w:rsidRPr="002A5875">
        <w:rPr>
          <w:sz w:val="28"/>
          <w:szCs w:val="28"/>
          <w:highlight w:val="green"/>
          <w:lang w:val="ru-UA"/>
        </w:rPr>
        <w:t>10</w:t>
      </w:r>
      <w:r w:rsidRPr="002A5875">
        <w:rPr>
          <w:sz w:val="28"/>
          <w:szCs w:val="28"/>
          <w:highlight w:val="green"/>
          <w:lang w:val="en-US"/>
        </w:rPr>
        <w:t xml:space="preserve">. </w:t>
      </w:r>
      <w:proofErr w:type="spellStart"/>
      <w:r w:rsidR="003C00BD" w:rsidRPr="002A5875">
        <w:rPr>
          <w:sz w:val="28"/>
          <w:szCs w:val="28"/>
          <w:highlight w:val="green"/>
          <w:lang w:val="ru-UA"/>
        </w:rPr>
        <w:t>Peptide</w:t>
      </w:r>
      <w:proofErr w:type="spellEnd"/>
      <w:r w:rsidR="003C00BD" w:rsidRPr="002A5875">
        <w:rPr>
          <w:sz w:val="28"/>
          <w:szCs w:val="28"/>
          <w:highlight w:val="green"/>
          <w:lang w:val="ru-UA"/>
        </w:rPr>
        <w:t xml:space="preserve"> </w:t>
      </w:r>
      <w:proofErr w:type="spellStart"/>
      <w:r w:rsidR="003C00BD" w:rsidRPr="002A5875">
        <w:rPr>
          <w:sz w:val="28"/>
          <w:szCs w:val="28"/>
          <w:highlight w:val="green"/>
          <w:lang w:val="ru-UA"/>
        </w:rPr>
        <w:t>synthesis</w:t>
      </w:r>
      <w:proofErr w:type="spellEnd"/>
      <w:r w:rsidR="003C00BD" w:rsidRPr="002A5875">
        <w:rPr>
          <w:sz w:val="28"/>
          <w:szCs w:val="28"/>
          <w:highlight w:val="green"/>
          <w:lang w:val="en-US"/>
        </w:rPr>
        <w:t xml:space="preserve">. </w:t>
      </w:r>
      <w:proofErr w:type="gramStart"/>
      <w:r w:rsidR="000C4781" w:rsidRPr="002A5875">
        <w:rPr>
          <w:sz w:val="28"/>
          <w:szCs w:val="28"/>
          <w:highlight w:val="green"/>
          <w:lang w:val="en-US"/>
        </w:rPr>
        <w:t>URL</w:t>
      </w:r>
      <w:r w:rsidR="000C4781" w:rsidRPr="00AF2092">
        <w:rPr>
          <w:sz w:val="28"/>
          <w:szCs w:val="28"/>
          <w:highlight w:val="green"/>
          <w:lang w:val="en-US"/>
        </w:rPr>
        <w:t xml:space="preserve"> :</w:t>
      </w:r>
      <w:proofErr w:type="gramEnd"/>
      <w:r w:rsidR="000C4781" w:rsidRPr="00AF2092">
        <w:rPr>
          <w:sz w:val="28"/>
          <w:szCs w:val="28"/>
          <w:highlight w:val="green"/>
          <w:lang w:val="en-US"/>
        </w:rPr>
        <w:t xml:space="preserve"> </w:t>
      </w:r>
      <w:hyperlink r:id="rId179" w:history="1">
        <w:r w:rsidR="002A5875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https</w:t>
        </w:r>
        <w:r w:rsidR="002A5875" w:rsidRPr="00AF2092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://</w:t>
        </w:r>
        <w:r w:rsidR="002A5875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surl</w:t>
        </w:r>
        <w:r w:rsidR="002A5875" w:rsidRPr="00AF2092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.</w:t>
        </w:r>
        <w:r w:rsidR="002A5875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lu</w:t>
        </w:r>
        <w:r w:rsidR="002A5875" w:rsidRPr="00AF2092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/</w:t>
        </w:r>
        <w:r w:rsidR="002A5875" w:rsidRPr="002A5875">
          <w:rPr>
            <w:rStyle w:val="a3"/>
            <w:color w:val="auto"/>
            <w:sz w:val="28"/>
            <w:szCs w:val="28"/>
            <w:highlight w:val="green"/>
            <w:u w:val="none"/>
            <w:lang w:val="en-US"/>
          </w:rPr>
          <w:t>stxjvz</w:t>
        </w:r>
      </w:hyperlink>
    </w:p>
    <w:p w14:paraId="4DBF5FEC" w14:textId="5403D63D" w:rsidR="00B0194F" w:rsidRPr="002A5875" w:rsidRDefault="00E65C9F" w:rsidP="002A5875">
      <w:pPr>
        <w:ind w:firstLine="709"/>
        <w:jc w:val="both"/>
        <w:rPr>
          <w:sz w:val="28"/>
          <w:szCs w:val="28"/>
          <w:lang w:val="ru-UA"/>
        </w:rPr>
        <w:sectPr w:rsidR="00B0194F" w:rsidRPr="002A5875">
          <w:pgSz w:w="11906" w:h="16838"/>
          <w:pgMar w:top="1134" w:right="1134" w:bottom="1134" w:left="1134" w:header="709" w:footer="709" w:gutter="0"/>
          <w:cols w:space="720"/>
        </w:sectPr>
      </w:pPr>
      <w:r w:rsidRPr="002A5875">
        <w:rPr>
          <w:sz w:val="28"/>
          <w:szCs w:val="28"/>
          <w:highlight w:val="green"/>
          <w:lang w:val="ru-UA"/>
        </w:rPr>
        <w:t xml:space="preserve">11. </w:t>
      </w:r>
      <w:r w:rsidR="00B0194F" w:rsidRPr="002A5875">
        <w:rPr>
          <w:sz w:val="28"/>
          <w:szCs w:val="28"/>
          <w:highlight w:val="green"/>
        </w:rPr>
        <w:t xml:space="preserve">Синтез </w:t>
      </w:r>
      <w:proofErr w:type="spellStart"/>
      <w:r w:rsidR="00B0194F" w:rsidRPr="002A5875">
        <w:rPr>
          <w:sz w:val="28"/>
          <w:szCs w:val="28"/>
          <w:highlight w:val="green"/>
        </w:rPr>
        <w:t>пептидів</w:t>
      </w:r>
      <w:proofErr w:type="spellEnd"/>
      <w:r w:rsidR="00B0194F" w:rsidRPr="002A5875">
        <w:rPr>
          <w:sz w:val="28"/>
          <w:szCs w:val="28"/>
          <w:highlight w:val="green"/>
        </w:rPr>
        <w:t xml:space="preserve"> став </w:t>
      </w:r>
      <w:proofErr w:type="spellStart"/>
      <w:r w:rsidR="00B0194F" w:rsidRPr="002A5875">
        <w:rPr>
          <w:sz w:val="28"/>
          <w:szCs w:val="28"/>
          <w:highlight w:val="green"/>
        </w:rPr>
        <w:t>ефективним</w:t>
      </w:r>
      <w:proofErr w:type="spellEnd"/>
      <w:r w:rsidR="00B0194F" w:rsidRPr="002A5875">
        <w:rPr>
          <w:sz w:val="28"/>
          <w:szCs w:val="28"/>
          <w:highlight w:val="green"/>
        </w:rPr>
        <w:t xml:space="preserve"> за </w:t>
      </w:r>
      <w:proofErr w:type="spellStart"/>
      <w:r w:rsidR="00B0194F" w:rsidRPr="002A5875">
        <w:rPr>
          <w:sz w:val="28"/>
          <w:szCs w:val="28"/>
          <w:highlight w:val="green"/>
        </w:rPr>
        <w:t>допомогою</w:t>
      </w:r>
      <w:proofErr w:type="spellEnd"/>
      <w:r w:rsidR="00B0194F" w:rsidRPr="002A5875">
        <w:rPr>
          <w:sz w:val="28"/>
          <w:szCs w:val="28"/>
          <w:highlight w:val="green"/>
        </w:rPr>
        <w:t xml:space="preserve"> ультразвукового </w:t>
      </w:r>
      <w:proofErr w:type="spellStart"/>
      <w:r w:rsidR="00B0194F" w:rsidRPr="002A5875">
        <w:rPr>
          <w:sz w:val="28"/>
          <w:szCs w:val="28"/>
          <w:highlight w:val="green"/>
        </w:rPr>
        <w:t>апарату</w:t>
      </w:r>
      <w:proofErr w:type="spellEnd"/>
      <w:r w:rsidR="00B0194F" w:rsidRPr="002A5875">
        <w:rPr>
          <w:sz w:val="28"/>
          <w:szCs w:val="28"/>
          <w:highlight w:val="green"/>
          <w:lang w:val="ru-UA"/>
        </w:rPr>
        <w:t xml:space="preserve">. </w:t>
      </w:r>
      <w:proofErr w:type="gramStart"/>
      <w:r w:rsidR="00B0194F" w:rsidRPr="002A5875">
        <w:rPr>
          <w:sz w:val="28"/>
          <w:szCs w:val="28"/>
          <w:highlight w:val="green"/>
          <w:lang w:val="ru-UA"/>
        </w:rPr>
        <w:t>URL :</w:t>
      </w:r>
      <w:proofErr w:type="gramEnd"/>
      <w:r w:rsidR="00B0194F" w:rsidRPr="002A5875">
        <w:rPr>
          <w:sz w:val="28"/>
          <w:szCs w:val="28"/>
          <w:highlight w:val="green"/>
          <w:lang w:val="ru-UA"/>
        </w:rPr>
        <w:t xml:space="preserve"> https://surl.li/tvbqfi</w:t>
      </w:r>
    </w:p>
    <w:p w14:paraId="41CFD1A7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>Навчальне видання</w:t>
      </w:r>
    </w:p>
    <w:p w14:paraId="5CAAC33E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>(</w:t>
      </w:r>
      <w:r w:rsidRPr="00564788">
        <w:rPr>
          <w:i/>
          <w:sz w:val="28"/>
          <w:szCs w:val="28"/>
          <w:lang w:val="uk-UA"/>
        </w:rPr>
        <w:t>українською мовою</w:t>
      </w:r>
      <w:r w:rsidRPr="00564788">
        <w:rPr>
          <w:sz w:val="28"/>
          <w:szCs w:val="28"/>
          <w:lang w:val="uk-UA"/>
        </w:rPr>
        <w:t>)</w:t>
      </w:r>
    </w:p>
    <w:p w14:paraId="1E10F79E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</w:p>
    <w:p w14:paraId="0BF836ED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</w:p>
    <w:p w14:paraId="4C5FE35C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</w:p>
    <w:p w14:paraId="15A22248" w14:textId="77777777" w:rsidR="003B0436" w:rsidRPr="00564788" w:rsidRDefault="003B0436" w:rsidP="00640D78">
      <w:pPr>
        <w:jc w:val="center"/>
        <w:rPr>
          <w:sz w:val="28"/>
          <w:szCs w:val="28"/>
          <w:lang w:val="uk-UA"/>
        </w:rPr>
      </w:pPr>
    </w:p>
    <w:p w14:paraId="10FA9C9C" w14:textId="5FD0C22C" w:rsidR="003A38AF" w:rsidRPr="00564788" w:rsidRDefault="003A38AF" w:rsidP="00640D78">
      <w:pPr>
        <w:pStyle w:val="aa"/>
        <w:rPr>
          <w:iCs/>
          <w:sz w:val="28"/>
          <w:szCs w:val="28"/>
          <w:lang w:val="uk-UA"/>
        </w:rPr>
      </w:pPr>
      <w:proofErr w:type="spellStart"/>
      <w:r w:rsidRPr="00564788">
        <w:rPr>
          <w:b/>
          <w:iCs/>
          <w:sz w:val="28"/>
          <w:szCs w:val="28"/>
          <w:lang w:val="uk-UA"/>
        </w:rPr>
        <w:t>Генчева</w:t>
      </w:r>
      <w:proofErr w:type="spellEnd"/>
      <w:r w:rsidRPr="00564788">
        <w:rPr>
          <w:iCs/>
          <w:sz w:val="28"/>
          <w:szCs w:val="28"/>
          <w:lang w:val="uk-UA"/>
        </w:rPr>
        <w:t xml:space="preserve"> Вікторія Іванівна</w:t>
      </w:r>
    </w:p>
    <w:p w14:paraId="7956B8F4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</w:p>
    <w:p w14:paraId="0F024FE5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</w:p>
    <w:p w14:paraId="66BFC35B" w14:textId="77777777" w:rsidR="003B0436" w:rsidRPr="00564788" w:rsidRDefault="003B0436" w:rsidP="00640D78">
      <w:pPr>
        <w:jc w:val="center"/>
        <w:rPr>
          <w:sz w:val="28"/>
          <w:szCs w:val="28"/>
          <w:lang w:val="uk-UA"/>
        </w:rPr>
      </w:pPr>
    </w:p>
    <w:p w14:paraId="65B6589E" w14:textId="77777777" w:rsidR="003B0436" w:rsidRPr="00564788" w:rsidRDefault="003B0436" w:rsidP="00640D78">
      <w:pPr>
        <w:jc w:val="center"/>
        <w:rPr>
          <w:sz w:val="28"/>
          <w:szCs w:val="28"/>
          <w:lang w:val="uk-UA"/>
        </w:rPr>
      </w:pPr>
    </w:p>
    <w:p w14:paraId="67D43601" w14:textId="77777777" w:rsidR="00746D7E" w:rsidRPr="00564788" w:rsidRDefault="00746D7E" w:rsidP="00640D78">
      <w:pPr>
        <w:jc w:val="center"/>
        <w:rPr>
          <w:b/>
          <w:caps/>
          <w:sz w:val="28"/>
          <w:szCs w:val="28"/>
          <w:lang w:val="uk-UA"/>
        </w:rPr>
      </w:pPr>
      <w:r w:rsidRPr="00564788">
        <w:rPr>
          <w:b/>
          <w:caps/>
          <w:sz w:val="28"/>
          <w:szCs w:val="28"/>
          <w:lang w:val="uk-UA"/>
        </w:rPr>
        <w:t>ХІМІЯ АМІНОКИСЛОТ, ПЕПТИДІВ ТА БІЛКІВ</w:t>
      </w:r>
    </w:p>
    <w:p w14:paraId="5328AB64" w14:textId="77777777" w:rsidR="00746D7E" w:rsidRPr="00564788" w:rsidRDefault="00746D7E" w:rsidP="00640D78">
      <w:pPr>
        <w:jc w:val="center"/>
        <w:rPr>
          <w:caps/>
          <w:sz w:val="28"/>
          <w:szCs w:val="28"/>
          <w:lang w:val="uk-UA"/>
        </w:rPr>
      </w:pPr>
    </w:p>
    <w:p w14:paraId="5A43EBCD" w14:textId="77777777" w:rsidR="00746D7E" w:rsidRPr="00564788" w:rsidRDefault="00746D7E" w:rsidP="00640D78">
      <w:pPr>
        <w:jc w:val="center"/>
        <w:rPr>
          <w:caps/>
          <w:sz w:val="28"/>
          <w:szCs w:val="28"/>
          <w:lang w:val="uk-UA"/>
        </w:rPr>
      </w:pPr>
    </w:p>
    <w:p w14:paraId="7AB9F475" w14:textId="77777777" w:rsidR="00746D7E" w:rsidRPr="00564788" w:rsidRDefault="00746D7E" w:rsidP="00640D78">
      <w:pPr>
        <w:jc w:val="center"/>
        <w:rPr>
          <w:caps/>
          <w:sz w:val="28"/>
          <w:szCs w:val="28"/>
          <w:lang w:val="uk-UA"/>
        </w:rPr>
      </w:pPr>
    </w:p>
    <w:p w14:paraId="4AE4164D" w14:textId="77777777" w:rsidR="00746D7E" w:rsidRPr="00564788" w:rsidRDefault="00746D7E" w:rsidP="00640D78">
      <w:pPr>
        <w:jc w:val="center"/>
        <w:rPr>
          <w:sz w:val="28"/>
          <w:szCs w:val="28"/>
          <w:lang w:val="uk-UA"/>
        </w:rPr>
      </w:pPr>
      <w:r w:rsidRPr="00205B30">
        <w:rPr>
          <w:sz w:val="28"/>
          <w:szCs w:val="28"/>
          <w:lang w:val="uk-UA"/>
        </w:rPr>
        <w:t>Навчально-методичний посібник</w:t>
      </w:r>
    </w:p>
    <w:p w14:paraId="2B387419" w14:textId="7C0849BF" w:rsidR="00746D7E" w:rsidRPr="00564788" w:rsidRDefault="00746D7E" w:rsidP="00640D78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для здобувачів ступеня вищої освіти магістр спеціальності </w:t>
      </w:r>
      <w:r w:rsidR="003F622D">
        <w:rPr>
          <w:sz w:val="28"/>
          <w:szCs w:val="28"/>
          <w:lang w:val="uk-UA"/>
        </w:rPr>
        <w:t xml:space="preserve">102 </w:t>
      </w:r>
      <w:r w:rsidRPr="00564788">
        <w:rPr>
          <w:sz w:val="28"/>
          <w:szCs w:val="28"/>
          <w:lang w:val="uk-UA"/>
        </w:rPr>
        <w:t>Хімія</w:t>
      </w:r>
    </w:p>
    <w:p w14:paraId="2FCA9AAE" w14:textId="77777777" w:rsidR="00746D7E" w:rsidRPr="00564788" w:rsidRDefault="00746D7E" w:rsidP="00640D78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>освітньо-професійної програми «Хімія»</w:t>
      </w:r>
    </w:p>
    <w:p w14:paraId="0A9CD683" w14:textId="77777777" w:rsidR="00746D7E" w:rsidRPr="00564788" w:rsidRDefault="00746D7E" w:rsidP="00640D78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>денної форми здобуття освіти</w:t>
      </w:r>
    </w:p>
    <w:p w14:paraId="2A43000B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</w:p>
    <w:p w14:paraId="67657A70" w14:textId="77777777" w:rsidR="003A38AF" w:rsidRPr="00564788" w:rsidRDefault="003A38AF" w:rsidP="00640D78">
      <w:pPr>
        <w:jc w:val="center"/>
        <w:rPr>
          <w:rFonts w:cs="Arial"/>
          <w:sz w:val="28"/>
          <w:szCs w:val="28"/>
          <w:lang w:val="uk-UA"/>
        </w:rPr>
      </w:pPr>
    </w:p>
    <w:p w14:paraId="3B170FBA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</w:p>
    <w:p w14:paraId="7EC321C4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</w:p>
    <w:p w14:paraId="1EF35C2F" w14:textId="77777777" w:rsidR="003A38AF" w:rsidRPr="00564788" w:rsidRDefault="003A38AF" w:rsidP="00640D78">
      <w:pPr>
        <w:jc w:val="center"/>
        <w:rPr>
          <w:sz w:val="28"/>
          <w:szCs w:val="28"/>
          <w:lang w:val="uk-UA"/>
        </w:rPr>
      </w:pPr>
    </w:p>
    <w:p w14:paraId="792433D7" w14:textId="5DCA10AE" w:rsidR="003A38AF" w:rsidRPr="00564788" w:rsidRDefault="003A38AF" w:rsidP="00640D78">
      <w:pPr>
        <w:jc w:val="center"/>
        <w:rPr>
          <w:i/>
          <w:iCs/>
          <w:sz w:val="28"/>
          <w:szCs w:val="28"/>
          <w:lang w:val="uk-UA"/>
        </w:rPr>
      </w:pPr>
      <w:r w:rsidRPr="00564788">
        <w:rPr>
          <w:iCs/>
          <w:sz w:val="28"/>
          <w:szCs w:val="28"/>
          <w:lang w:val="uk-UA"/>
        </w:rPr>
        <w:t xml:space="preserve">Рецензент </w:t>
      </w:r>
      <w:r w:rsidR="00AD4794" w:rsidRPr="00564788">
        <w:rPr>
          <w:rFonts w:cs="Arial"/>
          <w:i/>
          <w:sz w:val="28"/>
          <w:szCs w:val="28"/>
          <w:lang w:val="uk-UA"/>
        </w:rPr>
        <w:t>О.А. Бражко</w:t>
      </w:r>
    </w:p>
    <w:p w14:paraId="7CE5A4DB" w14:textId="77777777" w:rsidR="003B0436" w:rsidRPr="00564788" w:rsidRDefault="003B0436" w:rsidP="00640D78">
      <w:pPr>
        <w:jc w:val="center"/>
        <w:rPr>
          <w:i/>
          <w:iCs/>
          <w:sz w:val="28"/>
          <w:szCs w:val="28"/>
          <w:lang w:val="uk-UA"/>
        </w:rPr>
      </w:pPr>
    </w:p>
    <w:p w14:paraId="10F2592D" w14:textId="7E1BD358" w:rsidR="003A38AF" w:rsidRPr="00564788" w:rsidRDefault="003A38AF" w:rsidP="00640D78">
      <w:pPr>
        <w:jc w:val="center"/>
        <w:rPr>
          <w:rFonts w:cs="Arial"/>
          <w:i/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Відповідальний за випуск </w:t>
      </w:r>
      <w:r w:rsidR="00AD4794">
        <w:rPr>
          <w:i/>
          <w:iCs/>
          <w:sz w:val="28"/>
          <w:szCs w:val="28"/>
          <w:lang w:val="uk-UA"/>
        </w:rPr>
        <w:t>Л.О</w:t>
      </w:r>
      <w:r w:rsidR="00AD4794" w:rsidRPr="00564788">
        <w:rPr>
          <w:i/>
          <w:iCs/>
          <w:sz w:val="28"/>
          <w:szCs w:val="28"/>
          <w:lang w:val="uk-UA"/>
        </w:rPr>
        <w:t xml:space="preserve">. </w:t>
      </w:r>
      <w:r w:rsidR="00746D7E">
        <w:rPr>
          <w:i/>
          <w:iCs/>
          <w:sz w:val="28"/>
          <w:szCs w:val="28"/>
          <w:lang w:val="uk-UA"/>
        </w:rPr>
        <w:t>Омельянчик</w:t>
      </w:r>
    </w:p>
    <w:p w14:paraId="3C53D150" w14:textId="77777777" w:rsidR="003B0436" w:rsidRPr="00564788" w:rsidRDefault="003B0436" w:rsidP="00640D78">
      <w:pPr>
        <w:jc w:val="center"/>
        <w:rPr>
          <w:rFonts w:cs="Arial"/>
          <w:sz w:val="28"/>
          <w:szCs w:val="28"/>
          <w:lang w:val="uk-UA"/>
        </w:rPr>
      </w:pPr>
    </w:p>
    <w:p w14:paraId="798AFB22" w14:textId="3905E5C6" w:rsidR="003A38AF" w:rsidRPr="00746D7E" w:rsidRDefault="003A38AF" w:rsidP="00640D78">
      <w:pPr>
        <w:jc w:val="center"/>
        <w:rPr>
          <w:sz w:val="28"/>
          <w:szCs w:val="28"/>
          <w:lang w:val="uk-UA"/>
        </w:rPr>
      </w:pPr>
      <w:r w:rsidRPr="00564788">
        <w:rPr>
          <w:sz w:val="28"/>
          <w:szCs w:val="28"/>
          <w:lang w:val="uk-UA"/>
        </w:rPr>
        <w:t xml:space="preserve">Коректор </w:t>
      </w:r>
      <w:r w:rsidRPr="00564788">
        <w:rPr>
          <w:i/>
          <w:sz w:val="28"/>
          <w:szCs w:val="28"/>
          <w:lang w:val="uk-UA"/>
        </w:rPr>
        <w:t xml:space="preserve">В.І. </w:t>
      </w:r>
      <w:proofErr w:type="spellStart"/>
      <w:r w:rsidRPr="00564788">
        <w:rPr>
          <w:i/>
          <w:sz w:val="28"/>
          <w:szCs w:val="28"/>
          <w:lang w:val="uk-UA"/>
        </w:rPr>
        <w:t>Генчева</w:t>
      </w:r>
      <w:proofErr w:type="spellEnd"/>
    </w:p>
    <w:sectPr w:rsidR="003A38AF" w:rsidRPr="00746D7E" w:rsidSect="00D8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1B6B3" w14:textId="77777777" w:rsidR="00F04775" w:rsidRDefault="00F04775">
      <w:r>
        <w:separator/>
      </w:r>
    </w:p>
  </w:endnote>
  <w:endnote w:type="continuationSeparator" w:id="0">
    <w:p w14:paraId="3EE52333" w14:textId="77777777" w:rsidR="00F04775" w:rsidRDefault="00F04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inionPro-I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15A86" w14:textId="77777777" w:rsidR="00F04775" w:rsidRDefault="00F04775">
      <w:r>
        <w:separator/>
      </w:r>
    </w:p>
  </w:footnote>
  <w:footnote w:type="continuationSeparator" w:id="0">
    <w:p w14:paraId="5702FCE6" w14:textId="77777777" w:rsidR="00F04775" w:rsidRDefault="00F04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0CB7F" w14:textId="77777777" w:rsidR="001369BF" w:rsidRDefault="001369BF" w:rsidP="005201A0">
    <w:pPr>
      <w:pStyle w:val="a6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517B7478" w14:textId="77777777" w:rsidR="001369BF" w:rsidRDefault="001369BF" w:rsidP="00654159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980A" w14:textId="77777777" w:rsidR="001369BF" w:rsidRDefault="001369BF" w:rsidP="00654159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E0C75"/>
    <w:multiLevelType w:val="hybridMultilevel"/>
    <w:tmpl w:val="08F4D13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37A96"/>
    <w:multiLevelType w:val="hybridMultilevel"/>
    <w:tmpl w:val="48CE972E"/>
    <w:lvl w:ilvl="0" w:tplc="B05406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2F5B43"/>
    <w:multiLevelType w:val="hybridMultilevel"/>
    <w:tmpl w:val="E8AA7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86F5B"/>
    <w:multiLevelType w:val="hybridMultilevel"/>
    <w:tmpl w:val="11929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4180F3F"/>
    <w:multiLevelType w:val="hybridMultilevel"/>
    <w:tmpl w:val="1B52A2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D2003"/>
    <w:multiLevelType w:val="hybridMultilevel"/>
    <w:tmpl w:val="95CAE69E"/>
    <w:lvl w:ilvl="0" w:tplc="E57458F8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64604AF"/>
    <w:multiLevelType w:val="hybridMultilevel"/>
    <w:tmpl w:val="245A155A"/>
    <w:lvl w:ilvl="0" w:tplc="543E451E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 w15:restartNumberingAfterBreak="0">
    <w:nsid w:val="289D4A16"/>
    <w:multiLevelType w:val="hybridMultilevel"/>
    <w:tmpl w:val="F488A2F6"/>
    <w:lvl w:ilvl="0" w:tplc="9A402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90B4AE6"/>
    <w:multiLevelType w:val="hybridMultilevel"/>
    <w:tmpl w:val="B1081286"/>
    <w:lvl w:ilvl="0" w:tplc="4B625254">
      <w:start w:val="1"/>
      <w:numFmt w:val="decimal"/>
      <w:lvlText w:val="%1)"/>
      <w:lvlJc w:val="left"/>
      <w:pPr>
        <w:ind w:left="2161" w:hanging="1452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971EE1"/>
    <w:multiLevelType w:val="hybridMultilevel"/>
    <w:tmpl w:val="24507ACA"/>
    <w:lvl w:ilvl="0" w:tplc="2C3AF56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77963AB"/>
    <w:multiLevelType w:val="hybridMultilevel"/>
    <w:tmpl w:val="2842E0F0"/>
    <w:lvl w:ilvl="0" w:tplc="95161716">
      <w:start w:val="2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9A76F41"/>
    <w:multiLevelType w:val="multilevel"/>
    <w:tmpl w:val="0CAEB9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DF12BD"/>
    <w:multiLevelType w:val="multilevel"/>
    <w:tmpl w:val="F0080120"/>
    <w:lvl w:ilvl="0">
      <w:start w:val="1"/>
      <w:numFmt w:val="decimal"/>
      <w:lvlText w:val="%1."/>
      <w:lvlJc w:val="left"/>
      <w:pPr>
        <w:ind w:left="1089" w:hanging="3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4" w:hanging="4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3D0C3DB2"/>
    <w:multiLevelType w:val="hybridMultilevel"/>
    <w:tmpl w:val="61E88342"/>
    <w:lvl w:ilvl="0" w:tplc="51F81F5C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05653A1"/>
    <w:multiLevelType w:val="hybridMultilevel"/>
    <w:tmpl w:val="2F0AEC9C"/>
    <w:lvl w:ilvl="0" w:tplc="CEE6DF5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7B02A7"/>
    <w:multiLevelType w:val="hybridMultilevel"/>
    <w:tmpl w:val="B0EAB30C"/>
    <w:lvl w:ilvl="0" w:tplc="A1084790">
      <w:numFmt w:val="bullet"/>
      <w:lvlText w:val="−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AF429FE"/>
    <w:multiLevelType w:val="hybridMultilevel"/>
    <w:tmpl w:val="D2DE2528"/>
    <w:lvl w:ilvl="0" w:tplc="322E6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3C61E2C"/>
    <w:multiLevelType w:val="hybridMultilevel"/>
    <w:tmpl w:val="AB86C046"/>
    <w:lvl w:ilvl="0" w:tplc="8E7EDB9C">
      <w:start w:val="2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71157C17"/>
    <w:multiLevelType w:val="hybridMultilevel"/>
    <w:tmpl w:val="EE6C4646"/>
    <w:lvl w:ilvl="0" w:tplc="60ECB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420417890">
    <w:abstractNumId w:val="0"/>
  </w:num>
  <w:num w:numId="2" w16cid:durableId="79459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26330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17022261">
    <w:abstractNumId w:val="6"/>
  </w:num>
  <w:num w:numId="5" w16cid:durableId="243806736">
    <w:abstractNumId w:val="3"/>
  </w:num>
  <w:num w:numId="6" w16cid:durableId="1189560628">
    <w:abstractNumId w:val="13"/>
  </w:num>
  <w:num w:numId="7" w16cid:durableId="1448769799">
    <w:abstractNumId w:val="17"/>
  </w:num>
  <w:num w:numId="8" w16cid:durableId="766660982">
    <w:abstractNumId w:val="15"/>
  </w:num>
  <w:num w:numId="9" w16cid:durableId="916283017">
    <w:abstractNumId w:val="12"/>
  </w:num>
  <w:num w:numId="10" w16cid:durableId="648091349">
    <w:abstractNumId w:val="5"/>
  </w:num>
  <w:num w:numId="11" w16cid:durableId="211768311">
    <w:abstractNumId w:val="1"/>
  </w:num>
  <w:num w:numId="12" w16cid:durableId="1598563750">
    <w:abstractNumId w:val="4"/>
  </w:num>
  <w:num w:numId="13" w16cid:durableId="20323638">
    <w:abstractNumId w:val="10"/>
  </w:num>
  <w:num w:numId="14" w16cid:durableId="1512528576">
    <w:abstractNumId w:val="2"/>
  </w:num>
  <w:num w:numId="15" w16cid:durableId="326786913">
    <w:abstractNumId w:val="8"/>
  </w:num>
  <w:num w:numId="16" w16cid:durableId="650405296">
    <w:abstractNumId w:val="11"/>
  </w:num>
  <w:num w:numId="17" w16cid:durableId="2063213146">
    <w:abstractNumId w:val="16"/>
  </w:num>
  <w:num w:numId="18" w16cid:durableId="1136993369">
    <w:abstractNumId w:val="9"/>
  </w:num>
  <w:num w:numId="19" w16cid:durableId="1942227389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738"/>
    <w:rsid w:val="000033F1"/>
    <w:rsid w:val="00006422"/>
    <w:rsid w:val="000330E4"/>
    <w:rsid w:val="00040C1D"/>
    <w:rsid w:val="0004347D"/>
    <w:rsid w:val="00062272"/>
    <w:rsid w:val="000757CB"/>
    <w:rsid w:val="0008263F"/>
    <w:rsid w:val="000B4937"/>
    <w:rsid w:val="000C4781"/>
    <w:rsid w:val="000D1125"/>
    <w:rsid w:val="000D1881"/>
    <w:rsid w:val="000D7BD1"/>
    <w:rsid w:val="000E7E85"/>
    <w:rsid w:val="00102874"/>
    <w:rsid w:val="00103256"/>
    <w:rsid w:val="001100F9"/>
    <w:rsid w:val="00110F9F"/>
    <w:rsid w:val="0011250F"/>
    <w:rsid w:val="001236E1"/>
    <w:rsid w:val="001369BF"/>
    <w:rsid w:val="001451E9"/>
    <w:rsid w:val="0015038D"/>
    <w:rsid w:val="00187787"/>
    <w:rsid w:val="00192951"/>
    <w:rsid w:val="00196545"/>
    <w:rsid w:val="001A0141"/>
    <w:rsid w:val="001C0A16"/>
    <w:rsid w:val="001D1F64"/>
    <w:rsid w:val="001F2899"/>
    <w:rsid w:val="00200C7B"/>
    <w:rsid w:val="00205B30"/>
    <w:rsid w:val="002109C2"/>
    <w:rsid w:val="00220602"/>
    <w:rsid w:val="0023439D"/>
    <w:rsid w:val="00240B9B"/>
    <w:rsid w:val="0024797C"/>
    <w:rsid w:val="00260016"/>
    <w:rsid w:val="00261C24"/>
    <w:rsid w:val="00267B64"/>
    <w:rsid w:val="002707F9"/>
    <w:rsid w:val="00272025"/>
    <w:rsid w:val="002A5875"/>
    <w:rsid w:val="002B2605"/>
    <w:rsid w:val="002C07F6"/>
    <w:rsid w:val="002C2BE9"/>
    <w:rsid w:val="002D2A40"/>
    <w:rsid w:val="002D4D22"/>
    <w:rsid w:val="002E610A"/>
    <w:rsid w:val="00301BB7"/>
    <w:rsid w:val="003256A0"/>
    <w:rsid w:val="00332239"/>
    <w:rsid w:val="00340015"/>
    <w:rsid w:val="00341D4B"/>
    <w:rsid w:val="00350738"/>
    <w:rsid w:val="00356DCF"/>
    <w:rsid w:val="0037142C"/>
    <w:rsid w:val="00376A65"/>
    <w:rsid w:val="00384741"/>
    <w:rsid w:val="00393213"/>
    <w:rsid w:val="003A38AF"/>
    <w:rsid w:val="003B0436"/>
    <w:rsid w:val="003B1361"/>
    <w:rsid w:val="003B64F4"/>
    <w:rsid w:val="003C00BD"/>
    <w:rsid w:val="003D2B35"/>
    <w:rsid w:val="003F5A2D"/>
    <w:rsid w:val="003F622D"/>
    <w:rsid w:val="003F6E6C"/>
    <w:rsid w:val="00405188"/>
    <w:rsid w:val="00410387"/>
    <w:rsid w:val="00413EF0"/>
    <w:rsid w:val="00420172"/>
    <w:rsid w:val="00426DFA"/>
    <w:rsid w:val="00443DB5"/>
    <w:rsid w:val="004462DE"/>
    <w:rsid w:val="00470F6C"/>
    <w:rsid w:val="004A1265"/>
    <w:rsid w:val="004A3771"/>
    <w:rsid w:val="004C3F75"/>
    <w:rsid w:val="004C467C"/>
    <w:rsid w:val="004C5006"/>
    <w:rsid w:val="004F6982"/>
    <w:rsid w:val="00505FDD"/>
    <w:rsid w:val="00510EC6"/>
    <w:rsid w:val="00511A88"/>
    <w:rsid w:val="00512E70"/>
    <w:rsid w:val="00517464"/>
    <w:rsid w:val="005201A0"/>
    <w:rsid w:val="00525E4D"/>
    <w:rsid w:val="00541478"/>
    <w:rsid w:val="00546BE1"/>
    <w:rsid w:val="00564788"/>
    <w:rsid w:val="00574E82"/>
    <w:rsid w:val="005941B1"/>
    <w:rsid w:val="005A3C6F"/>
    <w:rsid w:val="005B10DA"/>
    <w:rsid w:val="005C4093"/>
    <w:rsid w:val="00605C05"/>
    <w:rsid w:val="00615657"/>
    <w:rsid w:val="00626091"/>
    <w:rsid w:val="00627626"/>
    <w:rsid w:val="00631C97"/>
    <w:rsid w:val="006344CC"/>
    <w:rsid w:val="00640D78"/>
    <w:rsid w:val="006442D9"/>
    <w:rsid w:val="006458C4"/>
    <w:rsid w:val="00650B97"/>
    <w:rsid w:val="00654159"/>
    <w:rsid w:val="006650E3"/>
    <w:rsid w:val="006658D8"/>
    <w:rsid w:val="00673448"/>
    <w:rsid w:val="0067592E"/>
    <w:rsid w:val="00675979"/>
    <w:rsid w:val="00680904"/>
    <w:rsid w:val="0068458F"/>
    <w:rsid w:val="006A4939"/>
    <w:rsid w:val="006B36E8"/>
    <w:rsid w:val="006B5A0D"/>
    <w:rsid w:val="006D5102"/>
    <w:rsid w:val="00702416"/>
    <w:rsid w:val="007404F7"/>
    <w:rsid w:val="00740C1F"/>
    <w:rsid w:val="00746D7E"/>
    <w:rsid w:val="00754611"/>
    <w:rsid w:val="00756B45"/>
    <w:rsid w:val="007606E6"/>
    <w:rsid w:val="007723D8"/>
    <w:rsid w:val="00782097"/>
    <w:rsid w:val="00783951"/>
    <w:rsid w:val="00786315"/>
    <w:rsid w:val="00790315"/>
    <w:rsid w:val="007952BF"/>
    <w:rsid w:val="0079603F"/>
    <w:rsid w:val="007A217B"/>
    <w:rsid w:val="007A7475"/>
    <w:rsid w:val="007B096F"/>
    <w:rsid w:val="007C0887"/>
    <w:rsid w:val="00825037"/>
    <w:rsid w:val="0083550D"/>
    <w:rsid w:val="0083564B"/>
    <w:rsid w:val="008479BF"/>
    <w:rsid w:val="00847C57"/>
    <w:rsid w:val="00856E09"/>
    <w:rsid w:val="0087007A"/>
    <w:rsid w:val="00873A1A"/>
    <w:rsid w:val="00882378"/>
    <w:rsid w:val="00885D90"/>
    <w:rsid w:val="008902BA"/>
    <w:rsid w:val="008979B0"/>
    <w:rsid w:val="008A059F"/>
    <w:rsid w:val="008A345D"/>
    <w:rsid w:val="008B7F47"/>
    <w:rsid w:val="008C371B"/>
    <w:rsid w:val="008E5345"/>
    <w:rsid w:val="00920E16"/>
    <w:rsid w:val="00933C94"/>
    <w:rsid w:val="00947BE1"/>
    <w:rsid w:val="0095345C"/>
    <w:rsid w:val="00960B0B"/>
    <w:rsid w:val="00961050"/>
    <w:rsid w:val="0096585F"/>
    <w:rsid w:val="00974065"/>
    <w:rsid w:val="00977D3B"/>
    <w:rsid w:val="009A75A5"/>
    <w:rsid w:val="009B0DC5"/>
    <w:rsid w:val="009B545F"/>
    <w:rsid w:val="009C3EAA"/>
    <w:rsid w:val="009C5A65"/>
    <w:rsid w:val="009C7834"/>
    <w:rsid w:val="009D10F7"/>
    <w:rsid w:val="009E39CF"/>
    <w:rsid w:val="009E5C8F"/>
    <w:rsid w:val="009F1218"/>
    <w:rsid w:val="009F6B1C"/>
    <w:rsid w:val="00A01C75"/>
    <w:rsid w:val="00A06233"/>
    <w:rsid w:val="00A155E5"/>
    <w:rsid w:val="00A16167"/>
    <w:rsid w:val="00A3029C"/>
    <w:rsid w:val="00A4160C"/>
    <w:rsid w:val="00A44E80"/>
    <w:rsid w:val="00A460D1"/>
    <w:rsid w:val="00A5326C"/>
    <w:rsid w:val="00A6399C"/>
    <w:rsid w:val="00A75BB4"/>
    <w:rsid w:val="00A84A53"/>
    <w:rsid w:val="00A85037"/>
    <w:rsid w:val="00A850A6"/>
    <w:rsid w:val="00A8623D"/>
    <w:rsid w:val="00AA0F01"/>
    <w:rsid w:val="00AA25B5"/>
    <w:rsid w:val="00AA2818"/>
    <w:rsid w:val="00AB1C95"/>
    <w:rsid w:val="00AC0277"/>
    <w:rsid w:val="00AC20A8"/>
    <w:rsid w:val="00AC2B4E"/>
    <w:rsid w:val="00AD0C4A"/>
    <w:rsid w:val="00AD1452"/>
    <w:rsid w:val="00AD4794"/>
    <w:rsid w:val="00AE49C5"/>
    <w:rsid w:val="00AF19D4"/>
    <w:rsid w:val="00AF2092"/>
    <w:rsid w:val="00B0194F"/>
    <w:rsid w:val="00B06986"/>
    <w:rsid w:val="00B17767"/>
    <w:rsid w:val="00B17858"/>
    <w:rsid w:val="00B302BD"/>
    <w:rsid w:val="00B4093D"/>
    <w:rsid w:val="00B61596"/>
    <w:rsid w:val="00B6368C"/>
    <w:rsid w:val="00B719C1"/>
    <w:rsid w:val="00B7561F"/>
    <w:rsid w:val="00B841C8"/>
    <w:rsid w:val="00B928BD"/>
    <w:rsid w:val="00B94D8E"/>
    <w:rsid w:val="00BA66C4"/>
    <w:rsid w:val="00BC4223"/>
    <w:rsid w:val="00BD2F18"/>
    <w:rsid w:val="00C14129"/>
    <w:rsid w:val="00C260C8"/>
    <w:rsid w:val="00C52A7A"/>
    <w:rsid w:val="00C61B51"/>
    <w:rsid w:val="00C7129E"/>
    <w:rsid w:val="00C74172"/>
    <w:rsid w:val="00C74AA6"/>
    <w:rsid w:val="00CB1072"/>
    <w:rsid w:val="00CD0525"/>
    <w:rsid w:val="00CF3EE0"/>
    <w:rsid w:val="00D01BD8"/>
    <w:rsid w:val="00D321D2"/>
    <w:rsid w:val="00D37DEA"/>
    <w:rsid w:val="00D419ED"/>
    <w:rsid w:val="00D7020A"/>
    <w:rsid w:val="00D704C9"/>
    <w:rsid w:val="00D82B8F"/>
    <w:rsid w:val="00D90626"/>
    <w:rsid w:val="00D975F3"/>
    <w:rsid w:val="00DB1EF4"/>
    <w:rsid w:val="00DB2B97"/>
    <w:rsid w:val="00DB7271"/>
    <w:rsid w:val="00DC3103"/>
    <w:rsid w:val="00DD0136"/>
    <w:rsid w:val="00DD10E5"/>
    <w:rsid w:val="00DD117C"/>
    <w:rsid w:val="00DD3CCF"/>
    <w:rsid w:val="00DD4981"/>
    <w:rsid w:val="00DE4CA3"/>
    <w:rsid w:val="00E01CB8"/>
    <w:rsid w:val="00E052E8"/>
    <w:rsid w:val="00E110AF"/>
    <w:rsid w:val="00E1658A"/>
    <w:rsid w:val="00E27BBA"/>
    <w:rsid w:val="00E357F2"/>
    <w:rsid w:val="00E43EAF"/>
    <w:rsid w:val="00E46BE7"/>
    <w:rsid w:val="00E53F2B"/>
    <w:rsid w:val="00E65960"/>
    <w:rsid w:val="00E65C9F"/>
    <w:rsid w:val="00E75896"/>
    <w:rsid w:val="00E81715"/>
    <w:rsid w:val="00E84F64"/>
    <w:rsid w:val="00EA24D6"/>
    <w:rsid w:val="00EA3838"/>
    <w:rsid w:val="00EA3B3C"/>
    <w:rsid w:val="00EA7827"/>
    <w:rsid w:val="00EA7951"/>
    <w:rsid w:val="00EB0421"/>
    <w:rsid w:val="00EB3225"/>
    <w:rsid w:val="00ED2880"/>
    <w:rsid w:val="00EF5430"/>
    <w:rsid w:val="00EF5BC4"/>
    <w:rsid w:val="00EF6F8E"/>
    <w:rsid w:val="00F04775"/>
    <w:rsid w:val="00F0739B"/>
    <w:rsid w:val="00F258AB"/>
    <w:rsid w:val="00F36968"/>
    <w:rsid w:val="00F4439D"/>
    <w:rsid w:val="00F56BB6"/>
    <w:rsid w:val="00F77044"/>
    <w:rsid w:val="00F84AC5"/>
    <w:rsid w:val="00F9401D"/>
    <w:rsid w:val="00F97494"/>
    <w:rsid w:val="00FB5A48"/>
    <w:rsid w:val="00FC2ECB"/>
    <w:rsid w:val="00FD6623"/>
    <w:rsid w:val="00FE1677"/>
    <w:rsid w:val="00FE19CE"/>
    <w:rsid w:val="00FE1B69"/>
    <w:rsid w:val="00FE6737"/>
    <w:rsid w:val="00FF5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BBFF36"/>
  <w15:docId w15:val="{FC4F41E5-6071-40B0-9E5F-80373629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5979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675979"/>
    <w:pPr>
      <w:keepNext/>
      <w:jc w:val="center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2A58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75979"/>
    <w:rPr>
      <w:rFonts w:ascii="Times New Roman" w:hAnsi="Times New Roman" w:cs="Times New Roman"/>
      <w:b/>
      <w:sz w:val="24"/>
      <w:lang w:eastAsia="ru-RU"/>
    </w:rPr>
  </w:style>
  <w:style w:type="character" w:styleId="a3">
    <w:name w:val="Hyperlink"/>
    <w:uiPriority w:val="99"/>
    <w:semiHidden/>
    <w:rsid w:val="00675979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675979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675979"/>
    <w:pPr>
      <w:spacing w:before="100" w:beforeAutospacing="1" w:after="100" w:afterAutospacing="1"/>
    </w:pPr>
    <w:rPr>
      <w:lang w:val="uk-UA" w:eastAsia="uk-UA"/>
    </w:rPr>
  </w:style>
  <w:style w:type="paragraph" w:styleId="a6">
    <w:name w:val="header"/>
    <w:basedOn w:val="a"/>
    <w:link w:val="a7"/>
    <w:uiPriority w:val="99"/>
    <w:semiHidden/>
    <w:rsid w:val="00675979"/>
    <w:pPr>
      <w:tabs>
        <w:tab w:val="center" w:pos="4153"/>
        <w:tab w:val="right" w:pos="8306"/>
      </w:tabs>
    </w:pPr>
    <w:rPr>
      <w:rFonts w:eastAsia="Calibri"/>
      <w:sz w:val="20"/>
      <w:szCs w:val="20"/>
    </w:rPr>
  </w:style>
  <w:style w:type="character" w:customStyle="1" w:styleId="a7">
    <w:name w:val="Верхний колонтитул Знак"/>
    <w:link w:val="a6"/>
    <w:uiPriority w:val="99"/>
    <w:semiHidden/>
    <w:locked/>
    <w:rsid w:val="00675979"/>
    <w:rPr>
      <w:rFonts w:ascii="Times New Roman" w:hAnsi="Times New Roman" w:cs="Times New Roman"/>
      <w:sz w:val="20"/>
      <w:lang w:val="ru-RU" w:eastAsia="ru-RU"/>
    </w:rPr>
  </w:style>
  <w:style w:type="paragraph" w:styleId="a8">
    <w:name w:val="footer"/>
    <w:basedOn w:val="a"/>
    <w:link w:val="a9"/>
    <w:rsid w:val="0067597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link w:val="a8"/>
    <w:locked/>
    <w:rsid w:val="00675979"/>
    <w:rPr>
      <w:rFonts w:ascii="Times New Roman" w:hAnsi="Times New Roman" w:cs="Times New Roman"/>
      <w:sz w:val="24"/>
      <w:lang w:val="ru-RU" w:eastAsia="ru-RU"/>
    </w:rPr>
  </w:style>
  <w:style w:type="paragraph" w:styleId="21">
    <w:name w:val="List 2"/>
    <w:basedOn w:val="a"/>
    <w:uiPriority w:val="99"/>
    <w:semiHidden/>
    <w:rsid w:val="00675979"/>
    <w:pPr>
      <w:ind w:left="566" w:hanging="283"/>
    </w:pPr>
    <w:rPr>
      <w:sz w:val="20"/>
      <w:szCs w:val="20"/>
    </w:rPr>
  </w:style>
  <w:style w:type="paragraph" w:styleId="22">
    <w:name w:val="List Bullet 2"/>
    <w:basedOn w:val="a"/>
    <w:autoRedefine/>
    <w:uiPriority w:val="99"/>
    <w:semiHidden/>
    <w:rsid w:val="009C7834"/>
    <w:pPr>
      <w:tabs>
        <w:tab w:val="left" w:pos="425"/>
        <w:tab w:val="left" w:pos="1134"/>
      </w:tabs>
      <w:ind w:firstLine="709"/>
      <w:jc w:val="both"/>
    </w:pPr>
    <w:rPr>
      <w:b/>
      <w:lang w:val="uk-UA"/>
    </w:rPr>
  </w:style>
  <w:style w:type="paragraph" w:styleId="3">
    <w:name w:val="List Bullet 3"/>
    <w:basedOn w:val="a"/>
    <w:autoRedefine/>
    <w:uiPriority w:val="99"/>
    <w:semiHidden/>
    <w:rsid w:val="009C7834"/>
    <w:pPr>
      <w:tabs>
        <w:tab w:val="left" w:pos="1134"/>
      </w:tabs>
      <w:ind w:firstLine="709"/>
      <w:jc w:val="both"/>
    </w:pPr>
    <w:rPr>
      <w:b/>
      <w:lang w:val="uk-UA"/>
    </w:rPr>
  </w:style>
  <w:style w:type="paragraph" w:styleId="aa">
    <w:name w:val="Title"/>
    <w:basedOn w:val="a"/>
    <w:link w:val="ab"/>
    <w:uiPriority w:val="99"/>
    <w:qFormat/>
    <w:rsid w:val="00675979"/>
    <w:pPr>
      <w:jc w:val="center"/>
    </w:pPr>
    <w:rPr>
      <w:rFonts w:eastAsia="Calibri"/>
    </w:rPr>
  </w:style>
  <w:style w:type="character" w:customStyle="1" w:styleId="ab">
    <w:name w:val="Заголовок Знак"/>
    <w:link w:val="aa"/>
    <w:uiPriority w:val="99"/>
    <w:locked/>
    <w:rsid w:val="00675979"/>
    <w:rPr>
      <w:rFonts w:ascii="Times New Roman" w:hAnsi="Times New Roman" w:cs="Times New Roman"/>
      <w:sz w:val="24"/>
      <w:lang w:eastAsia="ru-RU"/>
    </w:rPr>
  </w:style>
  <w:style w:type="paragraph" w:styleId="ac">
    <w:name w:val="Body Text"/>
    <w:basedOn w:val="a"/>
    <w:link w:val="ad"/>
    <w:uiPriority w:val="99"/>
    <w:rsid w:val="00675979"/>
    <w:pPr>
      <w:spacing w:line="480" w:lineRule="auto"/>
      <w:jc w:val="center"/>
    </w:pPr>
    <w:rPr>
      <w:rFonts w:eastAsia="Calibri"/>
      <w:b/>
      <w:bCs/>
      <w:caps/>
    </w:rPr>
  </w:style>
  <w:style w:type="character" w:customStyle="1" w:styleId="ad">
    <w:name w:val="Основной текст Знак"/>
    <w:link w:val="ac"/>
    <w:uiPriority w:val="99"/>
    <w:locked/>
    <w:rsid w:val="00675979"/>
    <w:rPr>
      <w:rFonts w:ascii="Times New Roman" w:hAnsi="Times New Roman" w:cs="Times New Roman"/>
      <w:b/>
      <w:caps/>
      <w:sz w:val="24"/>
      <w:lang w:eastAsia="ru-RU"/>
    </w:rPr>
  </w:style>
  <w:style w:type="paragraph" w:styleId="ae">
    <w:name w:val="Body Text Indent"/>
    <w:basedOn w:val="a"/>
    <w:link w:val="af"/>
    <w:uiPriority w:val="99"/>
    <w:semiHidden/>
    <w:rsid w:val="00675979"/>
    <w:pPr>
      <w:spacing w:after="120"/>
      <w:ind w:left="283"/>
    </w:pPr>
    <w:rPr>
      <w:rFonts w:eastAsia="Calibri"/>
    </w:rPr>
  </w:style>
  <w:style w:type="character" w:customStyle="1" w:styleId="af">
    <w:name w:val="Основной текст с отступом Знак"/>
    <w:link w:val="ae"/>
    <w:uiPriority w:val="99"/>
    <w:semiHidden/>
    <w:locked/>
    <w:rsid w:val="00675979"/>
    <w:rPr>
      <w:rFonts w:ascii="Times New Roman" w:hAnsi="Times New Roman" w:cs="Times New Roman"/>
      <w:sz w:val="24"/>
      <w:lang w:val="ru-RU" w:eastAsia="ru-RU"/>
    </w:rPr>
  </w:style>
  <w:style w:type="paragraph" w:styleId="af0">
    <w:name w:val="Subtitle"/>
    <w:basedOn w:val="a"/>
    <w:link w:val="af1"/>
    <w:uiPriority w:val="99"/>
    <w:qFormat/>
    <w:rsid w:val="00675979"/>
    <w:pPr>
      <w:jc w:val="center"/>
    </w:pPr>
    <w:rPr>
      <w:rFonts w:eastAsia="Calibri"/>
      <w:sz w:val="20"/>
      <w:szCs w:val="20"/>
    </w:rPr>
  </w:style>
  <w:style w:type="character" w:customStyle="1" w:styleId="af1">
    <w:name w:val="Подзаголовок Знак"/>
    <w:link w:val="af0"/>
    <w:uiPriority w:val="99"/>
    <w:locked/>
    <w:rsid w:val="00675979"/>
    <w:rPr>
      <w:rFonts w:ascii="Times New Roman" w:hAnsi="Times New Roman" w:cs="Times New Roman"/>
      <w:sz w:val="20"/>
      <w:lang w:val="ru-RU" w:eastAsia="ru-RU"/>
    </w:rPr>
  </w:style>
  <w:style w:type="paragraph" w:styleId="23">
    <w:name w:val="Body Text 2"/>
    <w:basedOn w:val="a"/>
    <w:link w:val="24"/>
    <w:uiPriority w:val="99"/>
    <w:semiHidden/>
    <w:rsid w:val="00675979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link w:val="23"/>
    <w:uiPriority w:val="99"/>
    <w:semiHidden/>
    <w:locked/>
    <w:rsid w:val="00675979"/>
    <w:rPr>
      <w:rFonts w:ascii="Times New Roman" w:hAnsi="Times New Roman" w:cs="Times New Roman"/>
      <w:sz w:val="24"/>
      <w:lang w:val="ru-RU" w:eastAsia="ru-RU"/>
    </w:rPr>
  </w:style>
  <w:style w:type="paragraph" w:styleId="30">
    <w:name w:val="Body Text Indent 3"/>
    <w:basedOn w:val="a"/>
    <w:link w:val="31"/>
    <w:uiPriority w:val="99"/>
    <w:semiHidden/>
    <w:rsid w:val="00675979"/>
    <w:pPr>
      <w:spacing w:after="120"/>
      <w:ind w:left="283"/>
    </w:pPr>
    <w:rPr>
      <w:rFonts w:eastAsia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semiHidden/>
    <w:locked/>
    <w:rsid w:val="00675979"/>
    <w:rPr>
      <w:rFonts w:ascii="Times New Roman" w:hAnsi="Times New Roman" w:cs="Times New Roman"/>
      <w:sz w:val="16"/>
      <w:lang w:val="ru-RU" w:eastAsia="ru-RU"/>
    </w:rPr>
  </w:style>
  <w:style w:type="paragraph" w:styleId="af2">
    <w:name w:val="List Paragraph"/>
    <w:basedOn w:val="a"/>
    <w:uiPriority w:val="34"/>
    <w:qFormat/>
    <w:rsid w:val="006759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customStyle="1" w:styleId="11">
    <w:name w:val="1 Граф"/>
    <w:basedOn w:val="a"/>
    <w:uiPriority w:val="99"/>
    <w:rsid w:val="00675979"/>
    <w:pPr>
      <w:jc w:val="center"/>
    </w:pPr>
    <w:rPr>
      <w:b/>
      <w:bCs/>
      <w:szCs w:val="20"/>
    </w:rPr>
  </w:style>
  <w:style w:type="paragraph" w:customStyle="1" w:styleId="12">
    <w:name w:val="1 Актуальность"/>
    <w:basedOn w:val="a"/>
    <w:uiPriority w:val="99"/>
    <w:rsid w:val="00675979"/>
    <w:pPr>
      <w:jc w:val="center"/>
    </w:pPr>
    <w:rPr>
      <w:b/>
      <w:bCs/>
      <w:caps/>
      <w:szCs w:val="20"/>
    </w:rPr>
  </w:style>
  <w:style w:type="character" w:customStyle="1" w:styleId="hps">
    <w:name w:val="hps"/>
    <w:uiPriority w:val="99"/>
    <w:rsid w:val="00675979"/>
  </w:style>
  <w:style w:type="character" w:customStyle="1" w:styleId="apple-converted-space">
    <w:name w:val="apple-converted-space"/>
    <w:uiPriority w:val="99"/>
    <w:rsid w:val="00675979"/>
  </w:style>
  <w:style w:type="character" w:customStyle="1" w:styleId="ft9">
    <w:name w:val="ft9"/>
    <w:uiPriority w:val="99"/>
    <w:rsid w:val="00675979"/>
  </w:style>
  <w:style w:type="character" w:customStyle="1" w:styleId="ft28">
    <w:name w:val="ft28"/>
    <w:uiPriority w:val="99"/>
    <w:rsid w:val="00675979"/>
  </w:style>
  <w:style w:type="character" w:customStyle="1" w:styleId="ft29">
    <w:name w:val="ft29"/>
    <w:uiPriority w:val="99"/>
    <w:rsid w:val="00675979"/>
  </w:style>
  <w:style w:type="character" w:customStyle="1" w:styleId="ft32">
    <w:name w:val="ft32"/>
    <w:uiPriority w:val="99"/>
    <w:rsid w:val="00675979"/>
  </w:style>
  <w:style w:type="character" w:customStyle="1" w:styleId="ft10">
    <w:name w:val="ft10"/>
    <w:uiPriority w:val="99"/>
    <w:rsid w:val="00675979"/>
  </w:style>
  <w:style w:type="character" w:customStyle="1" w:styleId="13">
    <w:name w:val="1 джерела граф"/>
    <w:uiPriority w:val="99"/>
    <w:rsid w:val="00675979"/>
    <w:rPr>
      <w:b/>
    </w:rPr>
  </w:style>
  <w:style w:type="table" w:styleId="af3">
    <w:name w:val="Table Grid"/>
    <w:basedOn w:val="a1"/>
    <w:rsid w:val="00675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420172"/>
    <w:rPr>
      <w:rFonts w:ascii="Tahoma" w:eastAsia="Calibri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420172"/>
    <w:rPr>
      <w:rFonts w:ascii="Tahoma" w:hAnsi="Tahoma" w:cs="Times New Roman"/>
      <w:sz w:val="16"/>
      <w:lang w:val="ru-RU" w:eastAsia="ru-RU"/>
    </w:rPr>
  </w:style>
  <w:style w:type="character" w:styleId="af6">
    <w:name w:val="page number"/>
    <w:rsid w:val="00654159"/>
    <w:rPr>
      <w:rFonts w:cs="Times New Roman"/>
    </w:rPr>
  </w:style>
  <w:style w:type="character" w:customStyle="1" w:styleId="af7">
    <w:name w:val="Текст концевой сноски Знак"/>
    <w:basedOn w:val="a0"/>
    <w:link w:val="af8"/>
    <w:uiPriority w:val="99"/>
    <w:semiHidden/>
    <w:rsid w:val="001369BF"/>
    <w:rPr>
      <w:rFonts w:ascii="Times New Roman" w:eastAsia="Times New Roman" w:hAnsi="Times New Roman"/>
      <w:lang w:val="ru-RU" w:eastAsia="ru-RU"/>
    </w:rPr>
  </w:style>
  <w:style w:type="paragraph" w:styleId="af8">
    <w:name w:val="endnote text"/>
    <w:basedOn w:val="a"/>
    <w:link w:val="af7"/>
    <w:uiPriority w:val="99"/>
    <w:semiHidden/>
    <w:unhideWhenUsed/>
    <w:rsid w:val="001369BF"/>
    <w:rPr>
      <w:sz w:val="20"/>
      <w:szCs w:val="20"/>
    </w:rPr>
  </w:style>
  <w:style w:type="character" w:styleId="af9">
    <w:name w:val="Unresolved Mention"/>
    <w:basedOn w:val="a0"/>
    <w:uiPriority w:val="99"/>
    <w:semiHidden/>
    <w:unhideWhenUsed/>
    <w:rsid w:val="009C5A65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EA38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A3838"/>
    <w:rPr>
      <w:rFonts w:ascii="Courier New" w:eastAsia="Times New Roman" w:hAnsi="Courier New" w:cs="Courier New"/>
      <w:lang w:val="ru-RU" w:eastAsia="ru-RU"/>
    </w:rPr>
  </w:style>
  <w:style w:type="paragraph" w:customStyle="1" w:styleId="afa">
    <w:basedOn w:val="a"/>
    <w:next w:val="a5"/>
    <w:uiPriority w:val="99"/>
    <w:unhideWhenUsed/>
    <w:rsid w:val="00EA383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2A587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wmf"/><Relationship Id="rId21" Type="http://schemas.openxmlformats.org/officeDocument/2006/relationships/image" Target="media/image8.png"/><Relationship Id="rId42" Type="http://schemas.openxmlformats.org/officeDocument/2006/relationships/image" Target="media/image19.emf"/><Relationship Id="rId63" Type="http://schemas.openxmlformats.org/officeDocument/2006/relationships/image" Target="media/image35.png"/><Relationship Id="rId84" Type="http://schemas.openxmlformats.org/officeDocument/2006/relationships/image" Target="media/image56.png"/><Relationship Id="rId159" Type="http://schemas.openxmlformats.org/officeDocument/2006/relationships/image" Target="media/image99.png"/><Relationship Id="rId170" Type="http://schemas.openxmlformats.org/officeDocument/2006/relationships/hyperlink" Target="https://chem.libretexts.org/Bookshelves/Organic_Chemistry/Organic_Chemistry_(Morsch_et_al.)/26%3A_Biomolecules-_Amino_Acids_Peptides_and_Proteins/26.08%3A_Peptide_Synthesis" TargetMode="External"/><Relationship Id="rId107" Type="http://schemas.openxmlformats.org/officeDocument/2006/relationships/image" Target="media/image73.png"/><Relationship Id="rId11" Type="http://schemas.openxmlformats.org/officeDocument/2006/relationships/image" Target="media/image3.emf"/><Relationship Id="rId32" Type="http://schemas.openxmlformats.org/officeDocument/2006/relationships/image" Target="media/image14.emf"/><Relationship Id="rId53" Type="http://schemas.openxmlformats.org/officeDocument/2006/relationships/image" Target="media/image25.png"/><Relationship Id="rId74" Type="http://schemas.openxmlformats.org/officeDocument/2006/relationships/image" Target="media/image46.jpeg"/><Relationship Id="rId149" Type="http://schemas.openxmlformats.org/officeDocument/2006/relationships/image" Target="media/image88.png"/><Relationship Id="rId5" Type="http://schemas.openxmlformats.org/officeDocument/2006/relationships/footnotes" Target="footnotes.xml"/><Relationship Id="rId95" Type="http://schemas.openxmlformats.org/officeDocument/2006/relationships/image" Target="media/image64.png"/><Relationship Id="rId160" Type="http://schemas.openxmlformats.org/officeDocument/2006/relationships/image" Target="media/image100.png"/><Relationship Id="rId181" Type="http://schemas.openxmlformats.org/officeDocument/2006/relationships/theme" Target="theme/theme1.xml"/><Relationship Id="rId22" Type="http://schemas.openxmlformats.org/officeDocument/2006/relationships/image" Target="media/image9.emf"/><Relationship Id="rId43" Type="http://schemas.openxmlformats.org/officeDocument/2006/relationships/oleObject" Target="embeddings/oleObject16.bin"/><Relationship Id="rId64" Type="http://schemas.openxmlformats.org/officeDocument/2006/relationships/image" Target="media/image36.png"/><Relationship Id="rId118" Type="http://schemas.openxmlformats.org/officeDocument/2006/relationships/oleObject" Target="embeddings/oleObject23.bin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150" Type="http://schemas.openxmlformats.org/officeDocument/2006/relationships/image" Target="media/image89.png"/><Relationship Id="rId155" Type="http://schemas.openxmlformats.org/officeDocument/2006/relationships/image" Target="media/image95.png"/><Relationship Id="rId171" Type="http://schemas.openxmlformats.org/officeDocument/2006/relationships/hyperlink" Target="https://www.masterorganicchemistry.com/2018/06/07/protecting-groups-for-amines-carbamates/" TargetMode="External"/><Relationship Id="rId176" Type="http://schemas.openxmlformats.org/officeDocument/2006/relationships/hyperlink" Target="https://surl.lu/hhhfmb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33" Type="http://schemas.openxmlformats.org/officeDocument/2006/relationships/oleObject" Target="embeddings/oleObject11.bin"/><Relationship Id="rId38" Type="http://schemas.openxmlformats.org/officeDocument/2006/relationships/image" Target="media/image17.emf"/><Relationship Id="rId59" Type="http://schemas.openxmlformats.org/officeDocument/2006/relationships/image" Target="media/image31.png"/><Relationship Id="rId103" Type="http://schemas.openxmlformats.org/officeDocument/2006/relationships/image" Target="media/image71.png"/><Relationship Id="rId108" Type="http://schemas.openxmlformats.org/officeDocument/2006/relationships/image" Target="media/image74.png"/><Relationship Id="rId54" Type="http://schemas.openxmlformats.org/officeDocument/2006/relationships/image" Target="media/image26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91" Type="http://schemas.openxmlformats.org/officeDocument/2006/relationships/hyperlink" Target="https://www.youtube.com/watch?v=WaSCcl7SdaM" TargetMode="External"/><Relationship Id="rId96" Type="http://schemas.openxmlformats.org/officeDocument/2006/relationships/image" Target="media/image65.png"/><Relationship Id="rId145" Type="http://schemas.openxmlformats.org/officeDocument/2006/relationships/image" Target="media/image84.png"/><Relationship Id="rId161" Type="http://schemas.openxmlformats.org/officeDocument/2006/relationships/image" Target="media/image101.png"/><Relationship Id="rId166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2.e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21.bin"/><Relationship Id="rId119" Type="http://schemas.openxmlformats.org/officeDocument/2006/relationships/customXml" Target="ink/ink2.xml"/><Relationship Id="rId44" Type="http://schemas.openxmlformats.org/officeDocument/2006/relationships/image" Target="media/image20.emf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151" Type="http://schemas.openxmlformats.org/officeDocument/2006/relationships/image" Target="media/image90.png"/><Relationship Id="rId156" Type="http://schemas.openxmlformats.org/officeDocument/2006/relationships/image" Target="media/image96.png"/><Relationship Id="rId177" Type="http://schemas.openxmlformats.org/officeDocument/2006/relationships/hyperlink" Target="https://surl.li/mglcwf" TargetMode="External"/><Relationship Id="rId172" Type="http://schemas.openxmlformats.org/officeDocument/2006/relationships/hyperlink" Target="https://www.masterorganicchemistry.com/2019/02/15/introduction-to-peptide-synthesis/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75.png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image" Target="media/image27.png"/><Relationship Id="rId76" Type="http://schemas.openxmlformats.org/officeDocument/2006/relationships/image" Target="media/image48.png"/><Relationship Id="rId97" Type="http://schemas.openxmlformats.org/officeDocument/2006/relationships/image" Target="media/image66.png"/><Relationship Id="rId104" Type="http://schemas.openxmlformats.org/officeDocument/2006/relationships/image" Target="https://upload.wikimedia.org/wikipedia/commons/thumb/8/83/Mesomeric_peptide_bond.svg/426px-Mesomeric_peptide_bond.svg.png" TargetMode="External"/><Relationship Id="rId146" Type="http://schemas.openxmlformats.org/officeDocument/2006/relationships/image" Target="media/image85.png"/><Relationship Id="rId167" Type="http://schemas.openxmlformats.org/officeDocument/2006/relationships/image" Target="media/image107.png"/><Relationship Id="rId7" Type="http://schemas.openxmlformats.org/officeDocument/2006/relationships/image" Target="media/image1.jpeg"/><Relationship Id="rId71" Type="http://schemas.openxmlformats.org/officeDocument/2006/relationships/image" Target="media/image43.png"/><Relationship Id="rId92" Type="http://schemas.openxmlformats.org/officeDocument/2006/relationships/hyperlink" Target="https://www.youtube.com/watch?v=cOQehG4hRMA&amp;t=31s" TargetMode="External"/><Relationship Id="rId162" Type="http://schemas.openxmlformats.org/officeDocument/2006/relationships/image" Target="media/image102.png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17.bin"/><Relationship Id="rId66" Type="http://schemas.openxmlformats.org/officeDocument/2006/relationships/image" Target="media/image38.png"/><Relationship Id="rId87" Type="http://schemas.openxmlformats.org/officeDocument/2006/relationships/image" Target="media/image59.png"/><Relationship Id="rId110" Type="http://schemas.openxmlformats.org/officeDocument/2006/relationships/image" Target="media/image76.png"/><Relationship Id="rId115" Type="http://schemas.openxmlformats.org/officeDocument/2006/relationships/image" Target="media/image80.png"/><Relationship Id="rId157" Type="http://schemas.openxmlformats.org/officeDocument/2006/relationships/image" Target="media/image97.png"/><Relationship Id="rId178" Type="http://schemas.openxmlformats.org/officeDocument/2006/relationships/hyperlink" Target="https://surl.li/cdkohe" TargetMode="External"/><Relationship Id="rId61" Type="http://schemas.openxmlformats.org/officeDocument/2006/relationships/image" Target="media/image33.png"/><Relationship Id="rId82" Type="http://schemas.openxmlformats.org/officeDocument/2006/relationships/image" Target="media/image54.png"/><Relationship Id="rId152" Type="http://schemas.openxmlformats.org/officeDocument/2006/relationships/image" Target="media/image91.png"/><Relationship Id="rId173" Type="http://schemas.openxmlformats.org/officeDocument/2006/relationships/hyperlink" Target="https://www.nature.com/articles/s42004-023-01030-0" TargetMode="External"/><Relationship Id="rId19" Type="http://schemas.openxmlformats.org/officeDocument/2006/relationships/image" Target="media/image7.emf"/><Relationship Id="rId14" Type="http://schemas.openxmlformats.org/officeDocument/2006/relationships/oleObject" Target="embeddings/oleObject2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2.bin"/><Relationship Id="rId56" Type="http://schemas.openxmlformats.org/officeDocument/2006/relationships/image" Target="media/image28.png"/><Relationship Id="rId77" Type="http://schemas.openxmlformats.org/officeDocument/2006/relationships/image" Target="media/image49.png"/><Relationship Id="rId100" Type="http://schemas.openxmlformats.org/officeDocument/2006/relationships/image" Target="media/image68.png"/><Relationship Id="rId105" Type="http://schemas.openxmlformats.org/officeDocument/2006/relationships/image" Target="media/image72.png"/><Relationship Id="rId147" Type="http://schemas.openxmlformats.org/officeDocument/2006/relationships/image" Target="media/image86.png"/><Relationship Id="rId168" Type="http://schemas.openxmlformats.org/officeDocument/2006/relationships/image" Target="media/image108.png"/><Relationship Id="rId8" Type="http://schemas.openxmlformats.org/officeDocument/2006/relationships/header" Target="header1.xml"/><Relationship Id="rId51" Type="http://schemas.openxmlformats.org/officeDocument/2006/relationships/oleObject" Target="embeddings/oleObject20.bin"/><Relationship Id="rId72" Type="http://schemas.openxmlformats.org/officeDocument/2006/relationships/image" Target="media/image44.png"/><Relationship Id="rId93" Type="http://schemas.openxmlformats.org/officeDocument/2006/relationships/hyperlink" Target="https://www.youtube.com/watch?v=7w3xLnFsB7s" TargetMode="External"/><Relationship Id="rId98" Type="http://schemas.openxmlformats.org/officeDocument/2006/relationships/image" Target="media/image67.png"/><Relationship Id="rId142" Type="http://schemas.openxmlformats.org/officeDocument/2006/relationships/image" Target="media/image93.png"/><Relationship Id="rId163" Type="http://schemas.openxmlformats.org/officeDocument/2006/relationships/image" Target="media/image103.png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emf"/><Relationship Id="rId67" Type="http://schemas.openxmlformats.org/officeDocument/2006/relationships/image" Target="media/image39.png"/><Relationship Id="rId116" Type="http://schemas.openxmlformats.org/officeDocument/2006/relationships/oleObject" Target="embeddings/oleObject22.bin"/><Relationship Id="rId158" Type="http://schemas.openxmlformats.org/officeDocument/2006/relationships/image" Target="media/image98.png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image" Target="media/image34.pn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111" Type="http://schemas.openxmlformats.org/officeDocument/2006/relationships/image" Target="media/image77.png"/><Relationship Id="rId153" Type="http://schemas.openxmlformats.org/officeDocument/2006/relationships/image" Target="media/image92.png"/><Relationship Id="rId174" Type="http://schemas.openxmlformats.org/officeDocument/2006/relationships/image" Target="media/image110.png"/><Relationship Id="rId179" Type="http://schemas.openxmlformats.org/officeDocument/2006/relationships/hyperlink" Target="https://surl.lu/stxjvz" TargetMode="External"/><Relationship Id="rId15" Type="http://schemas.openxmlformats.org/officeDocument/2006/relationships/image" Target="media/image5.emf"/><Relationship Id="rId36" Type="http://schemas.openxmlformats.org/officeDocument/2006/relationships/image" Target="media/image16.emf"/><Relationship Id="rId57" Type="http://schemas.openxmlformats.org/officeDocument/2006/relationships/image" Target="media/image29.png"/><Relationship Id="rId106" Type="http://schemas.openxmlformats.org/officeDocument/2006/relationships/customXml" Target="ink/ink1.xml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4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94" Type="http://schemas.openxmlformats.org/officeDocument/2006/relationships/image" Target="media/image63.png"/><Relationship Id="rId99" Type="http://schemas.openxmlformats.org/officeDocument/2006/relationships/hyperlink" Target="https://www.youtube.com/watch?v=7w3xLnFsB7s" TargetMode="External"/><Relationship Id="rId101" Type="http://schemas.openxmlformats.org/officeDocument/2006/relationships/image" Target="media/image69.png"/><Relationship Id="rId143" Type="http://schemas.openxmlformats.org/officeDocument/2006/relationships/image" Target="media/image82.png"/><Relationship Id="rId148" Type="http://schemas.openxmlformats.org/officeDocument/2006/relationships/image" Target="media/image87.png"/><Relationship Id="rId164" Type="http://schemas.openxmlformats.org/officeDocument/2006/relationships/image" Target="media/image104.png"/><Relationship Id="rId169" Type="http://schemas.openxmlformats.org/officeDocument/2006/relationships/image" Target="media/image10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ntTable" Target="fontTable.xml"/><Relationship Id="rId26" Type="http://schemas.openxmlformats.org/officeDocument/2006/relationships/image" Target="media/image11.emf"/><Relationship Id="rId47" Type="http://schemas.openxmlformats.org/officeDocument/2006/relationships/oleObject" Target="embeddings/oleObject18.bin"/><Relationship Id="rId68" Type="http://schemas.openxmlformats.org/officeDocument/2006/relationships/image" Target="media/image40.png"/><Relationship Id="rId89" Type="http://schemas.openxmlformats.org/officeDocument/2006/relationships/image" Target="media/image61.png"/><Relationship Id="rId112" Type="http://schemas.openxmlformats.org/officeDocument/2006/relationships/image" Target="media/image78.png"/><Relationship Id="rId154" Type="http://schemas.openxmlformats.org/officeDocument/2006/relationships/image" Target="media/image94.png"/><Relationship Id="rId175" Type="http://schemas.openxmlformats.org/officeDocument/2006/relationships/image" Target="media/image111.png"/><Relationship Id="rId16" Type="http://schemas.openxmlformats.org/officeDocument/2006/relationships/oleObject" Target="embeddings/oleObject3.bin"/><Relationship Id="rId37" Type="http://schemas.openxmlformats.org/officeDocument/2006/relationships/oleObject" Target="embeddings/oleObject13.bin"/><Relationship Id="rId58" Type="http://schemas.openxmlformats.org/officeDocument/2006/relationships/image" Target="media/image30.png"/><Relationship Id="rId79" Type="http://schemas.openxmlformats.org/officeDocument/2006/relationships/image" Target="media/image51.png"/><Relationship Id="rId102" Type="http://schemas.openxmlformats.org/officeDocument/2006/relationships/image" Target="media/image70.png"/><Relationship Id="rId144" Type="http://schemas.openxmlformats.org/officeDocument/2006/relationships/image" Target="media/image83.png"/><Relationship Id="rId90" Type="http://schemas.openxmlformats.org/officeDocument/2006/relationships/image" Target="media/image62.png"/><Relationship Id="rId165" Type="http://schemas.openxmlformats.org/officeDocument/2006/relationships/image" Target="media/image105.png"/><Relationship Id="rId27" Type="http://schemas.openxmlformats.org/officeDocument/2006/relationships/oleObject" Target="embeddings/oleObject8.bin"/><Relationship Id="rId48" Type="http://schemas.openxmlformats.org/officeDocument/2006/relationships/image" Target="media/image22.emf"/><Relationship Id="rId69" Type="http://schemas.openxmlformats.org/officeDocument/2006/relationships/image" Target="media/image41.png"/><Relationship Id="rId113" Type="http://schemas.openxmlformats.org/officeDocument/2006/relationships/image" Target="media/image7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5:28:20.63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83 24575,'46'0'0,"177"-83"-1365,-209 83-5461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06:39.47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0 291 24575,'28'-3'0,"0"-1"0,-1-1 0,-1-2 0,38-16 0,-9 3 0,96-40 0,-29 11 0,168-59-1365,-258 96-5461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81</Pages>
  <Words>12422</Words>
  <Characters>86212</Characters>
  <Application>Microsoft Office Word</Application>
  <DocSecurity>0</DocSecurity>
  <Lines>3748</Lines>
  <Paragraphs>2098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MICROSOFT</Company>
  <LinksUpToDate>false</LinksUpToDate>
  <CharactersWithSpaces>96536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Сергей</dc:creator>
  <cp:keywords/>
  <dc:description/>
  <cp:lastModifiedBy>Gencheva.Viktoriia@renters.mans.edu.pl Gencheva</cp:lastModifiedBy>
  <cp:revision>46</cp:revision>
  <dcterms:created xsi:type="dcterms:W3CDTF">2025-04-24T07:06:00Z</dcterms:created>
  <dcterms:modified xsi:type="dcterms:W3CDTF">2025-05-12T16:12:00Z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8768d5e141899fcfa3b3c52693d9c0750ea2294228edf9bf20ce188180779c19</vt:lpwstr>
  </property>
</Properties>
</file>