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08" w:rsidRPr="00BC4808" w:rsidRDefault="00BC4808" w:rsidP="008A711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808">
        <w:rPr>
          <w:rFonts w:ascii="Times New Roman" w:hAnsi="Times New Roman" w:cs="Times New Roman"/>
          <w:b/>
          <w:sz w:val="28"/>
          <w:szCs w:val="28"/>
        </w:rPr>
        <w:t>ЗМІСТОВИЙ МОДУЛЬ 3. ЕКОНОМЕТРИЧНЕ МОДЕЛЮВАННЯ ФІНАНСОВИХ ЯВИЩ</w:t>
      </w:r>
    </w:p>
    <w:p w:rsidR="00BC4808" w:rsidRPr="008A7113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A7113"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proofErr w:type="spellStart"/>
      <w:r w:rsidRPr="008A7113">
        <w:rPr>
          <w:rFonts w:ascii="Times New Roman" w:hAnsi="Times New Roman" w:cs="Times New Roman"/>
          <w:b/>
          <w:sz w:val="28"/>
          <w:szCs w:val="28"/>
        </w:rPr>
        <w:t>Економетричні</w:t>
      </w:r>
      <w:proofErr w:type="spellEnd"/>
      <w:r w:rsidRPr="008A7113">
        <w:rPr>
          <w:rFonts w:ascii="Times New Roman" w:hAnsi="Times New Roman" w:cs="Times New Roman"/>
          <w:b/>
          <w:sz w:val="28"/>
          <w:szCs w:val="28"/>
        </w:rPr>
        <w:t xml:space="preserve"> моделі прогнозування</w:t>
      </w:r>
    </w:p>
    <w:bookmarkEnd w:id="0"/>
    <w:p w:rsidR="00BC4808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Поняття економетрики</w:t>
      </w:r>
    </w:p>
    <w:p w:rsidR="00BC4808" w:rsidRPr="00BC4808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Економетрика поєднує статистику, математику та економічну теорію для моделювання фінансових явищ. Вона дозволяє кількісно оцінювати економічні взаємозв’язки та прогнозувати показники.</w:t>
      </w:r>
    </w:p>
    <w:p w:rsidR="00BC4808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Лінійна регресія</w:t>
      </w:r>
    </w:p>
    <w:p w:rsidR="00BC4808" w:rsidRPr="00BC4808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Лінійна регресія описує залежність між залежною змінною (( y )) та незалежними (( x )):</w:t>
      </w:r>
    </w:p>
    <w:p w:rsidR="00BC4808" w:rsidRDefault="00BC4808" w:rsidP="008A711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vanish/>
          <w:sz w:val="28"/>
          <w:szCs w:val="28"/>
        </w:rPr>
        <w:t>y=β0+β1x1+β2x2+...+ε</w:t>
      </w:r>
      <w:r w:rsidRPr="00BC4808">
        <w:rPr>
          <w:rFonts w:ascii="Times New Roman" w:hAnsi="Times New Roman" w:cs="Times New Roman"/>
          <w:sz w:val="28"/>
          <w:szCs w:val="28"/>
        </w:rPr>
        <w:br/>
      </w:r>
    </w:p>
    <w:p w:rsidR="00BC4808" w:rsidRPr="00BC4808" w:rsidRDefault="00BC4808" w:rsidP="008A711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де</w:t>
      </w:r>
    </w:p>
    <w:p w:rsidR="00BC4808" w:rsidRPr="00BC4808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vanish/>
          <w:sz w:val="28"/>
          <w:szCs w:val="28"/>
        </w:rPr>
        <w:t>β\</w:t>
      </w:r>
      <w:proofErr w:type="spellStart"/>
      <w:r w:rsidRPr="00BC4808">
        <w:rPr>
          <w:rFonts w:ascii="Times New Roman" w:hAnsi="Times New Roman" w:cs="Times New Roman"/>
          <w:vanish/>
          <w:sz w:val="28"/>
          <w:szCs w:val="28"/>
        </w:rPr>
        <w:t>beta</w:t>
      </w:r>
      <w:proofErr w:type="spellEnd"/>
      <w:r w:rsidRPr="00BC4808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BC4808">
        <w:rPr>
          <w:rFonts w:ascii="Times New Roman" w:hAnsi="Times New Roman" w:cs="Times New Roman"/>
          <w:sz w:val="28"/>
          <w:szCs w:val="28"/>
        </w:rPr>
        <w:t>beta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r w:rsidRPr="00BC4808">
        <w:rPr>
          <w:rFonts w:ascii="Times New Roman" w:hAnsi="Times New Roman" w:cs="Times New Roman"/>
          <w:sz w:val="28"/>
          <w:szCs w:val="28"/>
        </w:rPr>
        <w:t xml:space="preserve"> коефіцієнти, </w:t>
      </w:r>
    </w:p>
    <w:p w:rsidR="00BC4808" w:rsidRPr="00BC4808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vanish/>
          <w:sz w:val="28"/>
          <w:szCs w:val="28"/>
        </w:rPr>
        <w:t>ε\</w:t>
      </w:r>
      <w:proofErr w:type="spellStart"/>
      <w:r w:rsidRPr="00BC4808">
        <w:rPr>
          <w:rFonts w:ascii="Times New Roman" w:hAnsi="Times New Roman" w:cs="Times New Roman"/>
          <w:vanish/>
          <w:sz w:val="28"/>
          <w:szCs w:val="28"/>
        </w:rPr>
        <w:t>varepsilon</w:t>
      </w:r>
      <w:proofErr w:type="spellEnd"/>
      <w:r w:rsidRPr="00BC4808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BC4808">
        <w:rPr>
          <w:rFonts w:ascii="Times New Roman" w:hAnsi="Times New Roman" w:cs="Times New Roman"/>
          <w:sz w:val="28"/>
          <w:szCs w:val="28"/>
        </w:rPr>
        <w:t>varepsilon</w:t>
      </w:r>
      <w:proofErr w:type="spellEnd"/>
      <w:r w:rsidR="008A7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808">
        <w:rPr>
          <w:rFonts w:ascii="Times New Roman" w:hAnsi="Times New Roman" w:cs="Times New Roman"/>
          <w:sz w:val="28"/>
          <w:szCs w:val="28"/>
        </w:rPr>
        <w:t xml:space="preserve"> похибка. Наприклад, прогнозування витрат домогосподарств залежно від доходів і цін.</w:t>
      </w:r>
    </w:p>
    <w:p w:rsidR="00BC4808" w:rsidRPr="00BC4808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 xml:space="preserve">Етапи побудови моделі </w:t>
      </w:r>
    </w:p>
    <w:p w:rsidR="00BC4808" w:rsidRPr="00BC4808" w:rsidRDefault="00BC4808" w:rsidP="008A711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 xml:space="preserve">Вибір змінних (залежних і незалежних). </w:t>
      </w:r>
    </w:p>
    <w:p w:rsidR="00BC4808" w:rsidRPr="00BC4808" w:rsidRDefault="00BC4808" w:rsidP="008A711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 xml:space="preserve">Збір і обробка даних. </w:t>
      </w:r>
    </w:p>
    <w:p w:rsidR="00BC4808" w:rsidRPr="00BC4808" w:rsidRDefault="00BC4808" w:rsidP="008A711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 xml:space="preserve">Оцінка параметрів моделі (метод найменших квадратів). </w:t>
      </w:r>
    </w:p>
    <w:p w:rsidR="00BC4808" w:rsidRPr="00BC4808" w:rsidRDefault="00BC4808" w:rsidP="008A7113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Перевірка значущості (t-тест, R²).</w:t>
      </w:r>
    </w:p>
    <w:p w:rsidR="008A7113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Практичний приклад</w:t>
      </w:r>
    </w:p>
    <w:p w:rsidR="00BC4808" w:rsidRPr="00BC4808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 xml:space="preserve">Аналітик прогнозує продажі компанії, використовуючи регресію, де залежна змінна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808">
        <w:rPr>
          <w:rFonts w:ascii="Times New Roman" w:hAnsi="Times New Roman" w:cs="Times New Roman"/>
          <w:sz w:val="28"/>
          <w:szCs w:val="28"/>
        </w:rPr>
        <w:t xml:space="preserve"> продажі, а незалежні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C4808">
        <w:rPr>
          <w:rFonts w:ascii="Times New Roman" w:hAnsi="Times New Roman" w:cs="Times New Roman"/>
          <w:sz w:val="28"/>
          <w:szCs w:val="28"/>
        </w:rPr>
        <w:t xml:space="preserve"> витрати на маркетинг і сезонність. R² = 0,85 свідчить про високу якість моделі.</w:t>
      </w:r>
    </w:p>
    <w:p w:rsidR="008A7113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Висновки</w:t>
      </w:r>
    </w:p>
    <w:p w:rsidR="00BC4808" w:rsidRPr="00BC4808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Лінійна регресія є базовим інструментом економетрики, але потребує якісних даних і врахування всіх значущих факторів.</w:t>
      </w:r>
    </w:p>
    <w:p w:rsidR="00BC4808" w:rsidRPr="008A7113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113">
        <w:rPr>
          <w:rFonts w:ascii="Times New Roman" w:hAnsi="Times New Roman" w:cs="Times New Roman"/>
          <w:b/>
          <w:sz w:val="28"/>
          <w:szCs w:val="28"/>
        </w:rPr>
        <w:t>Тема 6. Моделювання сценаріїв економічного розвитку</w:t>
      </w:r>
    </w:p>
    <w:p w:rsidR="008A7113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Сценарні моделі</w:t>
      </w:r>
    </w:p>
    <w:p w:rsidR="00BC4808" w:rsidRPr="00BC4808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 xml:space="preserve">Сценарне моделювання передбачає створення кількох варіантів розвитку подій: </w:t>
      </w:r>
    </w:p>
    <w:p w:rsidR="00BC4808" w:rsidRPr="00BC4808" w:rsidRDefault="00BC4808" w:rsidP="008A7113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 xml:space="preserve">Оптимістичний сценарій: сприятливі умови (зростання ВВП, низька інфляція). </w:t>
      </w:r>
    </w:p>
    <w:p w:rsidR="00BC4808" w:rsidRPr="00BC4808" w:rsidRDefault="00BC4808" w:rsidP="008A7113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 xml:space="preserve">Песимістичний сценарій: несприятливі умови (криза, девальвація). </w:t>
      </w:r>
    </w:p>
    <w:p w:rsidR="00BC4808" w:rsidRPr="00BC4808" w:rsidRDefault="00BC4808" w:rsidP="008A7113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Базовий сценарій: найімовірніший розвиток подій.</w:t>
      </w:r>
    </w:p>
    <w:p w:rsidR="008A7113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Імітаційне моделювання</w:t>
      </w:r>
    </w:p>
    <w:p w:rsidR="00BC4808" w:rsidRPr="00BC4808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 xml:space="preserve">Імітаційні моделі (наприклад, </w:t>
      </w:r>
      <w:proofErr w:type="spellStart"/>
      <w:r w:rsidRPr="00BC4808">
        <w:rPr>
          <w:rFonts w:ascii="Times New Roman" w:hAnsi="Times New Roman" w:cs="Times New Roman"/>
          <w:sz w:val="28"/>
          <w:szCs w:val="28"/>
        </w:rPr>
        <w:t>Monte</w:t>
      </w:r>
      <w:proofErr w:type="spellEnd"/>
      <w:r w:rsidRPr="00BC4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808">
        <w:rPr>
          <w:rFonts w:ascii="Times New Roman" w:hAnsi="Times New Roman" w:cs="Times New Roman"/>
          <w:sz w:val="28"/>
          <w:szCs w:val="28"/>
        </w:rPr>
        <w:t>Carlo</w:t>
      </w:r>
      <w:proofErr w:type="spellEnd"/>
      <w:r w:rsidRPr="00BC4808">
        <w:rPr>
          <w:rFonts w:ascii="Times New Roman" w:hAnsi="Times New Roman" w:cs="Times New Roman"/>
          <w:sz w:val="28"/>
          <w:szCs w:val="28"/>
        </w:rPr>
        <w:t>) генерують тисячі сценаріїв, враховуючи випадкові фактори. Вони дозволяють оцінити ймовірність різних результатів. Наприклад, прогнозування доходів компанії за умов нестабільного курсу гривні.</w:t>
      </w:r>
    </w:p>
    <w:p w:rsidR="008A7113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lastRenderedPageBreak/>
        <w:t>Практичний приклад</w:t>
      </w:r>
    </w:p>
    <w:p w:rsidR="00BC4808" w:rsidRPr="00BC4808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 xml:space="preserve">Для прогнозування інвестицій в економіку України уряд розробляє три сценарії: оптимістичний (зростання інвестицій на 10%), базовий (5%), песимістичний (-2%). </w:t>
      </w:r>
      <w:proofErr w:type="spellStart"/>
      <w:r w:rsidRPr="00BC4808">
        <w:rPr>
          <w:rFonts w:ascii="Times New Roman" w:hAnsi="Times New Roman" w:cs="Times New Roman"/>
          <w:sz w:val="28"/>
          <w:szCs w:val="28"/>
        </w:rPr>
        <w:t>Monte</w:t>
      </w:r>
      <w:proofErr w:type="spellEnd"/>
      <w:r w:rsidRPr="00BC48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808">
        <w:rPr>
          <w:rFonts w:ascii="Times New Roman" w:hAnsi="Times New Roman" w:cs="Times New Roman"/>
          <w:sz w:val="28"/>
          <w:szCs w:val="28"/>
        </w:rPr>
        <w:t>Carlo</w:t>
      </w:r>
      <w:proofErr w:type="spellEnd"/>
      <w:r w:rsidRPr="00BC4808">
        <w:rPr>
          <w:rFonts w:ascii="Times New Roman" w:hAnsi="Times New Roman" w:cs="Times New Roman"/>
          <w:sz w:val="28"/>
          <w:szCs w:val="28"/>
        </w:rPr>
        <w:t xml:space="preserve"> показує ймовірність кожного сценарію.</w:t>
      </w:r>
    </w:p>
    <w:p w:rsidR="008A7113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Висновки</w:t>
      </w:r>
    </w:p>
    <w:p w:rsidR="00BC4808" w:rsidRPr="00BC4808" w:rsidRDefault="00BC4808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08">
        <w:rPr>
          <w:rFonts w:ascii="Times New Roman" w:hAnsi="Times New Roman" w:cs="Times New Roman"/>
          <w:sz w:val="28"/>
          <w:szCs w:val="28"/>
        </w:rPr>
        <w:t>Сценарне моделювання підвищує гнучкість прогнозів, дозволяючи підготуватися до різних умов.</w:t>
      </w:r>
    </w:p>
    <w:p w:rsidR="00922706" w:rsidRPr="00BC4808" w:rsidRDefault="00922706" w:rsidP="008A7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2706" w:rsidRPr="00BC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50A1C"/>
    <w:multiLevelType w:val="multilevel"/>
    <w:tmpl w:val="E4AC3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80547"/>
    <w:multiLevelType w:val="multilevel"/>
    <w:tmpl w:val="3E5EF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0C"/>
    <w:rsid w:val="00360DBC"/>
    <w:rsid w:val="008A7113"/>
    <w:rsid w:val="00922706"/>
    <w:rsid w:val="00BC4808"/>
    <w:rsid w:val="00D2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C90B8-7090-47AE-B0DE-5D92D71F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572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912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93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154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0652150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48127172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51102115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235815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8250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0872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9632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6825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8996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16268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89273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3849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9335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806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075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807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0295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1260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55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865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62493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0631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5056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140791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157165051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28227433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1623517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146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20244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45478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07146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607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668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476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45016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927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611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175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4982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9276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28203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2025-04-14T18:10:00Z</dcterms:created>
  <dcterms:modified xsi:type="dcterms:W3CDTF">2025-04-14T18:12:00Z</dcterms:modified>
</cp:coreProperties>
</file>