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5E" w:rsidRDefault="008B445E" w:rsidP="008B445E">
      <w:pPr>
        <w:pStyle w:val="2"/>
        <w:ind w:left="861"/>
        <w:jc w:val="center"/>
        <w:rPr>
          <w:spacing w:val="-2"/>
        </w:rPr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ЕТАПИ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ФАКТОРИ</w:t>
      </w:r>
      <w:r>
        <w:rPr>
          <w:spacing w:val="-6"/>
        </w:rPr>
        <w:t xml:space="preserve"> </w:t>
      </w:r>
      <w:r>
        <w:t>ЕВОЛЮЦІЇ</w:t>
      </w:r>
      <w:r>
        <w:rPr>
          <w:spacing w:val="-4"/>
        </w:rPr>
        <w:t xml:space="preserve"> </w:t>
      </w:r>
      <w:r>
        <w:t>ФІНАНСОВИХ</w:t>
      </w:r>
      <w:r>
        <w:rPr>
          <w:spacing w:val="-3"/>
        </w:rPr>
        <w:t xml:space="preserve"> </w:t>
      </w:r>
      <w:r>
        <w:rPr>
          <w:spacing w:val="-2"/>
        </w:rPr>
        <w:t>ТЕХНОЛОГІЙ.</w:t>
      </w: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4F6A35" w:rsidRDefault="004F6A35" w:rsidP="004F6A35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Питання до обговорення :</w:t>
      </w:r>
    </w:p>
    <w:p w:rsidR="004F6A35" w:rsidRDefault="004F6A35" w:rsidP="004F6A35">
      <w:pPr>
        <w:pStyle w:val="2"/>
        <w:ind w:left="0" w:firstLine="709"/>
        <w:jc w:val="both"/>
      </w:pPr>
    </w:p>
    <w:p w:rsidR="008B445E" w:rsidRDefault="008B445E" w:rsidP="008B445E">
      <w:pPr>
        <w:pStyle w:val="a3"/>
        <w:numPr>
          <w:ilvl w:val="0"/>
          <w:numId w:val="1"/>
        </w:numPr>
        <w:ind w:left="0" w:firstLine="709"/>
        <w:jc w:val="both"/>
      </w:pPr>
      <w:proofErr w:type="spellStart"/>
      <w:r>
        <w:t>FinTech</w:t>
      </w:r>
      <w:proofErr w:type="spellEnd"/>
      <w:r>
        <w:t xml:space="preserve"> та </w:t>
      </w:r>
      <w:proofErr w:type="spellStart"/>
      <w:r>
        <w:t>FinTechs</w:t>
      </w:r>
      <w:proofErr w:type="spellEnd"/>
      <w:r>
        <w:t xml:space="preserve">: основні визначення. Основні особливості революції </w:t>
      </w:r>
      <w:proofErr w:type="spellStart"/>
      <w:r>
        <w:t>FinTech</w:t>
      </w:r>
      <w:proofErr w:type="spellEnd"/>
      <w:r>
        <w:t xml:space="preserve">. Відмінності між компаніями </w:t>
      </w:r>
      <w:proofErr w:type="spellStart"/>
      <w:r>
        <w:t>FinTech</w:t>
      </w:r>
      <w:proofErr w:type="spellEnd"/>
      <w:r>
        <w:t xml:space="preserve"> та традиційними фінансовими установами. Організаційні особливості компаній </w:t>
      </w:r>
      <w:proofErr w:type="spellStart"/>
      <w:r>
        <w:t>FinTech</w:t>
      </w:r>
      <w:proofErr w:type="spellEnd"/>
      <w:r>
        <w:t>.</w:t>
      </w:r>
    </w:p>
    <w:p w:rsidR="008B445E" w:rsidRDefault="008B445E" w:rsidP="008B445E">
      <w:pPr>
        <w:pStyle w:val="a3"/>
        <w:numPr>
          <w:ilvl w:val="0"/>
          <w:numId w:val="1"/>
        </w:numPr>
        <w:ind w:left="0" w:firstLine="709"/>
        <w:jc w:val="both"/>
      </w:pPr>
      <w:r>
        <w:t>Ранні</w:t>
      </w:r>
      <w:r w:rsidRPr="008B445E">
        <w:t xml:space="preserve"> </w:t>
      </w:r>
      <w:r>
        <w:t>попередники</w:t>
      </w:r>
      <w:r w:rsidRPr="008B445E">
        <w:t xml:space="preserve"> </w:t>
      </w:r>
      <w:proofErr w:type="spellStart"/>
      <w:r>
        <w:t>FinTech</w:t>
      </w:r>
      <w:proofErr w:type="spellEnd"/>
      <w:r>
        <w:t>:</w:t>
      </w:r>
      <w:r w:rsidRPr="008B445E">
        <w:t xml:space="preserve"> </w:t>
      </w:r>
      <w:r>
        <w:t>впровадження</w:t>
      </w:r>
      <w:r w:rsidRPr="008B445E">
        <w:t xml:space="preserve"> </w:t>
      </w:r>
      <w:r>
        <w:t>високих</w:t>
      </w:r>
      <w:r w:rsidRPr="008B445E">
        <w:t xml:space="preserve"> </w:t>
      </w:r>
      <w:r>
        <w:t>технологій</w:t>
      </w:r>
      <w:r w:rsidRPr="008B445E">
        <w:t xml:space="preserve"> </w:t>
      </w:r>
      <w:r>
        <w:t>у</w:t>
      </w:r>
      <w:r w:rsidRPr="008B445E">
        <w:t xml:space="preserve"> </w:t>
      </w:r>
      <w:r>
        <w:t xml:space="preserve">фінансову галузь. Ранні стадії </w:t>
      </w:r>
      <w:proofErr w:type="spellStart"/>
      <w:r>
        <w:t>FinTech</w:t>
      </w:r>
      <w:proofErr w:type="spellEnd"/>
      <w:r>
        <w:t xml:space="preserve">: особливості розвитку </w:t>
      </w:r>
      <w:proofErr w:type="spellStart"/>
      <w:r>
        <w:t>FinTech</w:t>
      </w:r>
      <w:proofErr w:type="spellEnd"/>
      <w:r>
        <w:t xml:space="preserve"> до поширення Інтернету. Інтернет та трансформація фінансових послуг. Революція </w:t>
      </w:r>
      <w:proofErr w:type="spellStart"/>
      <w:r>
        <w:t>FinTech</w:t>
      </w:r>
      <w:proofErr w:type="spellEnd"/>
      <w:r>
        <w:t>.</w:t>
      </w:r>
    </w:p>
    <w:p w:rsidR="008B445E" w:rsidRDefault="008B445E" w:rsidP="008B445E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Фактори еволюції </w:t>
      </w:r>
      <w:proofErr w:type="spellStart"/>
      <w:r>
        <w:t>FinTech</w:t>
      </w:r>
      <w:proofErr w:type="spellEnd"/>
      <w:r>
        <w:t xml:space="preserve">. Трансформація поведінки клієнтів. Прогрес в галузі інформаційних технологій. Корпоративна ефективність. Основні шляхи розвитку </w:t>
      </w:r>
      <w:proofErr w:type="spellStart"/>
      <w:r>
        <w:t>FinTech</w:t>
      </w:r>
      <w:proofErr w:type="spellEnd"/>
      <w:r>
        <w:t>.</w:t>
      </w:r>
    </w:p>
    <w:p w:rsidR="004F6A35" w:rsidRDefault="004F6A35" w:rsidP="004F6A35">
      <w:pPr>
        <w:pStyle w:val="a3"/>
        <w:ind w:left="709"/>
        <w:jc w:val="both"/>
      </w:pPr>
    </w:p>
    <w:p w:rsidR="004F6A35" w:rsidRPr="004F6A35" w:rsidRDefault="004F6A35" w:rsidP="004F6A35">
      <w:pPr>
        <w:pStyle w:val="2"/>
        <w:ind w:right="284" w:firstLine="708"/>
        <w:jc w:val="both"/>
        <w:rPr>
          <w:spacing w:val="-2"/>
        </w:rPr>
      </w:pPr>
      <w:r w:rsidRPr="004F6A35">
        <w:rPr>
          <w:spacing w:val="-2"/>
        </w:rPr>
        <w:t xml:space="preserve">Контрольні питання </w:t>
      </w:r>
    </w:p>
    <w:p w:rsidR="004F6A35" w:rsidRPr="00354F2F" w:rsidRDefault="004F6A35" w:rsidP="00354F2F">
      <w:pPr>
        <w:pStyle w:val="a5"/>
        <w:numPr>
          <w:ilvl w:val="0"/>
          <w:numId w:val="2"/>
        </w:numPr>
        <w:tabs>
          <w:tab w:val="left" w:pos="849"/>
        </w:tabs>
        <w:ind w:left="0" w:firstLine="284"/>
        <w:rPr>
          <w:sz w:val="28"/>
        </w:rPr>
      </w:pPr>
      <w:r w:rsidRPr="00354F2F">
        <w:rPr>
          <w:sz w:val="28"/>
        </w:rPr>
        <w:t xml:space="preserve">Сутність і тенденції </w:t>
      </w:r>
      <w:proofErr w:type="spellStart"/>
      <w:r w:rsidRPr="00354F2F">
        <w:rPr>
          <w:sz w:val="28"/>
        </w:rPr>
        <w:t>цифровізації</w:t>
      </w:r>
      <w:proofErr w:type="spellEnd"/>
      <w:r w:rsidRPr="00354F2F">
        <w:rPr>
          <w:sz w:val="28"/>
        </w:rPr>
        <w:t xml:space="preserve"> фінансового сектору.</w:t>
      </w:r>
    </w:p>
    <w:p w:rsidR="004F6A35" w:rsidRPr="00354F2F" w:rsidRDefault="004F6A35" w:rsidP="00354F2F">
      <w:pPr>
        <w:pStyle w:val="a5"/>
        <w:numPr>
          <w:ilvl w:val="0"/>
          <w:numId w:val="2"/>
        </w:numPr>
        <w:tabs>
          <w:tab w:val="left" w:pos="849"/>
        </w:tabs>
        <w:ind w:left="0" w:firstLine="284"/>
        <w:rPr>
          <w:sz w:val="28"/>
        </w:rPr>
      </w:pPr>
      <w:proofErr w:type="spellStart"/>
      <w:r w:rsidRPr="00354F2F">
        <w:rPr>
          <w:sz w:val="28"/>
        </w:rPr>
        <w:t>Фінтех</w:t>
      </w:r>
      <w:proofErr w:type="spellEnd"/>
      <w:r w:rsidRPr="00354F2F">
        <w:rPr>
          <w:sz w:val="28"/>
        </w:rPr>
        <w:t xml:space="preserve"> і поширення </w:t>
      </w:r>
      <w:proofErr w:type="spellStart"/>
      <w:r w:rsidRPr="00354F2F">
        <w:rPr>
          <w:sz w:val="28"/>
        </w:rPr>
        <w:t>ци</w:t>
      </w:r>
      <w:r w:rsidRPr="00354F2F">
        <w:rPr>
          <w:sz w:val="28"/>
        </w:rPr>
        <w:t>фровізації</w:t>
      </w:r>
      <w:proofErr w:type="spellEnd"/>
      <w:r w:rsidRPr="00354F2F">
        <w:rPr>
          <w:sz w:val="28"/>
        </w:rPr>
        <w:t xml:space="preserve">: </w:t>
      </w:r>
      <w:proofErr w:type="spellStart"/>
      <w:r w:rsidRPr="00354F2F">
        <w:rPr>
          <w:sz w:val="28"/>
        </w:rPr>
        <w:t>взаємозвʼязок</w:t>
      </w:r>
      <w:proofErr w:type="spellEnd"/>
      <w:r w:rsidRPr="00354F2F">
        <w:rPr>
          <w:sz w:val="28"/>
        </w:rPr>
        <w:t xml:space="preserve"> і нас</w:t>
      </w:r>
      <w:r w:rsidRPr="00354F2F">
        <w:rPr>
          <w:sz w:val="28"/>
        </w:rPr>
        <w:t>лідки.</w:t>
      </w:r>
    </w:p>
    <w:p w:rsidR="004F6A35" w:rsidRPr="00354F2F" w:rsidRDefault="004F6A35" w:rsidP="00354F2F">
      <w:pPr>
        <w:pStyle w:val="a5"/>
        <w:numPr>
          <w:ilvl w:val="0"/>
          <w:numId w:val="2"/>
        </w:numPr>
        <w:tabs>
          <w:tab w:val="left" w:pos="849"/>
        </w:tabs>
        <w:ind w:left="0" w:firstLine="284"/>
        <w:rPr>
          <w:sz w:val="28"/>
        </w:rPr>
      </w:pPr>
      <w:r w:rsidRPr="00354F2F">
        <w:rPr>
          <w:sz w:val="28"/>
        </w:rPr>
        <w:t xml:space="preserve">Персональні фінанси і чинники цифрового </w:t>
      </w:r>
      <w:proofErr w:type="spellStart"/>
      <w:r w:rsidRPr="00354F2F">
        <w:rPr>
          <w:sz w:val="28"/>
        </w:rPr>
        <w:t>самоменед</w:t>
      </w:r>
      <w:r w:rsidRPr="00354F2F">
        <w:rPr>
          <w:sz w:val="28"/>
        </w:rPr>
        <w:t>ж</w:t>
      </w:r>
      <w:r w:rsidRPr="00354F2F">
        <w:rPr>
          <w:sz w:val="28"/>
        </w:rPr>
        <w:t>менту</w:t>
      </w:r>
      <w:proofErr w:type="spellEnd"/>
      <w:r w:rsidRPr="00354F2F">
        <w:rPr>
          <w:sz w:val="28"/>
        </w:rPr>
        <w:t>.</w:t>
      </w:r>
    </w:p>
    <w:p w:rsidR="004F6A35" w:rsidRPr="00354F2F" w:rsidRDefault="004F6A35" w:rsidP="00354F2F">
      <w:pPr>
        <w:pStyle w:val="a5"/>
        <w:numPr>
          <w:ilvl w:val="0"/>
          <w:numId w:val="2"/>
        </w:numPr>
        <w:tabs>
          <w:tab w:val="left" w:pos="849"/>
        </w:tabs>
        <w:ind w:left="0" w:firstLine="284"/>
        <w:rPr>
          <w:sz w:val="28"/>
        </w:rPr>
      </w:pPr>
      <w:r w:rsidRPr="00354F2F">
        <w:rPr>
          <w:sz w:val="28"/>
        </w:rPr>
        <w:t>Інформація як економічний ресурс і технологічні зміни її</w:t>
      </w:r>
      <w:r w:rsidRPr="00354F2F">
        <w:rPr>
          <w:sz w:val="28"/>
        </w:rPr>
        <w:t xml:space="preserve"> обробки.</w:t>
      </w:r>
    </w:p>
    <w:p w:rsidR="004F6A35" w:rsidRPr="00354F2F" w:rsidRDefault="004F6A35" w:rsidP="00354F2F">
      <w:pPr>
        <w:pStyle w:val="a5"/>
        <w:numPr>
          <w:ilvl w:val="0"/>
          <w:numId w:val="2"/>
        </w:numPr>
        <w:tabs>
          <w:tab w:val="left" w:pos="849"/>
        </w:tabs>
        <w:ind w:left="0" w:firstLine="284"/>
        <w:rPr>
          <w:sz w:val="28"/>
        </w:rPr>
      </w:pPr>
      <w:r w:rsidRPr="00354F2F">
        <w:rPr>
          <w:sz w:val="28"/>
        </w:rPr>
        <w:t xml:space="preserve">Класифікація BIS щодо видів </w:t>
      </w:r>
      <w:proofErr w:type="spellStart"/>
      <w:r w:rsidRPr="00354F2F">
        <w:rPr>
          <w:sz w:val="28"/>
        </w:rPr>
        <w:t>фінтеху</w:t>
      </w:r>
      <w:proofErr w:type="spellEnd"/>
      <w:r w:rsidRPr="00354F2F">
        <w:rPr>
          <w:sz w:val="28"/>
        </w:rPr>
        <w:t xml:space="preserve"> в умовах </w:t>
      </w:r>
      <w:proofErr w:type="spellStart"/>
      <w:r w:rsidRPr="00354F2F">
        <w:rPr>
          <w:sz w:val="28"/>
        </w:rPr>
        <w:t>цифровізації</w:t>
      </w:r>
      <w:proofErr w:type="spellEnd"/>
      <w:r w:rsidRPr="00354F2F">
        <w:rPr>
          <w:sz w:val="28"/>
        </w:rPr>
        <w:t>.</w:t>
      </w:r>
    </w:p>
    <w:p w:rsidR="004F6A35" w:rsidRPr="00354F2F" w:rsidRDefault="004F6A35" w:rsidP="00354F2F">
      <w:pPr>
        <w:pStyle w:val="a5"/>
        <w:numPr>
          <w:ilvl w:val="0"/>
          <w:numId w:val="2"/>
        </w:numPr>
        <w:tabs>
          <w:tab w:val="left" w:pos="849"/>
        </w:tabs>
        <w:ind w:left="0" w:firstLine="284"/>
        <w:rPr>
          <w:sz w:val="28"/>
        </w:rPr>
      </w:pPr>
      <w:r w:rsidRPr="00354F2F">
        <w:rPr>
          <w:sz w:val="28"/>
        </w:rPr>
        <w:t xml:space="preserve">Чому сучасний </w:t>
      </w:r>
      <w:proofErr w:type="spellStart"/>
      <w:r w:rsidRPr="00354F2F">
        <w:rPr>
          <w:sz w:val="28"/>
        </w:rPr>
        <w:t>фінтех</w:t>
      </w:r>
      <w:proofErr w:type="spellEnd"/>
      <w:r w:rsidRPr="00354F2F">
        <w:rPr>
          <w:sz w:val="28"/>
        </w:rPr>
        <w:t xml:space="preserve"> є цифровим?</w:t>
      </w:r>
    </w:p>
    <w:p w:rsidR="004F6A35" w:rsidRPr="00354F2F" w:rsidRDefault="004F6A35" w:rsidP="00354F2F">
      <w:pPr>
        <w:pStyle w:val="a5"/>
        <w:numPr>
          <w:ilvl w:val="0"/>
          <w:numId w:val="2"/>
        </w:numPr>
        <w:tabs>
          <w:tab w:val="left" w:pos="849"/>
        </w:tabs>
        <w:ind w:left="0" w:firstLine="284"/>
        <w:rPr>
          <w:sz w:val="28"/>
        </w:rPr>
      </w:pPr>
      <w:proofErr w:type="spellStart"/>
      <w:r w:rsidRPr="00354F2F">
        <w:rPr>
          <w:sz w:val="28"/>
        </w:rPr>
        <w:t>Криптовалюти</w:t>
      </w:r>
      <w:proofErr w:type="spellEnd"/>
      <w:r w:rsidRPr="00354F2F">
        <w:rPr>
          <w:sz w:val="28"/>
        </w:rPr>
        <w:t xml:space="preserve"> в сучасній фінансовій історії світу.</w:t>
      </w:r>
    </w:p>
    <w:p w:rsidR="004F6A35" w:rsidRPr="00354F2F" w:rsidRDefault="004F6A35" w:rsidP="00354F2F">
      <w:pPr>
        <w:pStyle w:val="a5"/>
        <w:numPr>
          <w:ilvl w:val="0"/>
          <w:numId w:val="2"/>
        </w:numPr>
        <w:tabs>
          <w:tab w:val="left" w:pos="849"/>
        </w:tabs>
        <w:ind w:left="0" w:firstLine="284"/>
        <w:rPr>
          <w:sz w:val="28"/>
        </w:rPr>
      </w:pPr>
      <w:r w:rsidRPr="00354F2F">
        <w:rPr>
          <w:sz w:val="28"/>
        </w:rPr>
        <w:t xml:space="preserve">Фінансові сектори </w:t>
      </w:r>
      <w:proofErr w:type="spellStart"/>
      <w:r w:rsidRPr="00354F2F">
        <w:rPr>
          <w:sz w:val="28"/>
        </w:rPr>
        <w:t>CeFi</w:t>
      </w:r>
      <w:proofErr w:type="spellEnd"/>
      <w:r w:rsidRPr="00354F2F">
        <w:rPr>
          <w:sz w:val="28"/>
        </w:rPr>
        <w:t xml:space="preserve"> та </w:t>
      </w:r>
      <w:proofErr w:type="spellStart"/>
      <w:r w:rsidRPr="00354F2F">
        <w:rPr>
          <w:sz w:val="28"/>
        </w:rPr>
        <w:t>DeFi</w:t>
      </w:r>
      <w:proofErr w:type="spellEnd"/>
      <w:r w:rsidRPr="00354F2F">
        <w:rPr>
          <w:sz w:val="28"/>
        </w:rPr>
        <w:t>: сутність і характеристики.</w:t>
      </w:r>
    </w:p>
    <w:p w:rsidR="004F6A35" w:rsidRPr="00354F2F" w:rsidRDefault="004F6A35" w:rsidP="00354F2F">
      <w:pPr>
        <w:pStyle w:val="a5"/>
        <w:numPr>
          <w:ilvl w:val="0"/>
          <w:numId w:val="2"/>
        </w:numPr>
        <w:tabs>
          <w:tab w:val="left" w:pos="849"/>
        </w:tabs>
        <w:ind w:left="0" w:firstLine="284"/>
        <w:rPr>
          <w:sz w:val="28"/>
        </w:rPr>
      </w:pPr>
      <w:r w:rsidRPr="00354F2F">
        <w:rPr>
          <w:sz w:val="28"/>
        </w:rPr>
        <w:t>Причини необхідності пі</w:t>
      </w:r>
      <w:r w:rsidRPr="00354F2F">
        <w:rPr>
          <w:sz w:val="28"/>
        </w:rPr>
        <w:t>дготовки та запуску цифрових ва</w:t>
      </w:r>
      <w:r w:rsidRPr="00354F2F">
        <w:rPr>
          <w:sz w:val="28"/>
        </w:rPr>
        <w:t>лют центробанків (CBDC).</w:t>
      </w:r>
    </w:p>
    <w:p w:rsidR="00354F2F" w:rsidRDefault="00354F2F" w:rsidP="00354F2F">
      <w:pPr>
        <w:pStyle w:val="a5"/>
        <w:numPr>
          <w:ilvl w:val="0"/>
          <w:numId w:val="2"/>
        </w:numPr>
        <w:tabs>
          <w:tab w:val="left" w:pos="849"/>
        </w:tabs>
        <w:ind w:left="0" w:firstLine="284"/>
        <w:rPr>
          <w:sz w:val="28"/>
        </w:rPr>
      </w:pPr>
      <w:bookmarkStart w:id="0" w:name="_GoBack"/>
      <w:bookmarkEnd w:id="0"/>
      <w:r>
        <w:rPr>
          <w:sz w:val="28"/>
        </w:rPr>
        <w:t>Систематизуйте</w:t>
      </w:r>
      <w:r w:rsidRPr="00354F2F">
        <w:rPr>
          <w:sz w:val="28"/>
        </w:rPr>
        <w:t xml:space="preserve"> </w:t>
      </w:r>
      <w:r>
        <w:rPr>
          <w:sz w:val="28"/>
        </w:rPr>
        <w:t>наукові</w:t>
      </w:r>
      <w:r w:rsidRPr="00354F2F">
        <w:rPr>
          <w:sz w:val="28"/>
        </w:rPr>
        <w:t xml:space="preserve"> </w:t>
      </w:r>
      <w:r>
        <w:rPr>
          <w:sz w:val="28"/>
        </w:rPr>
        <w:t>підходи</w:t>
      </w:r>
      <w:r w:rsidRPr="00354F2F">
        <w:rPr>
          <w:sz w:val="28"/>
        </w:rPr>
        <w:t xml:space="preserve"> </w:t>
      </w:r>
      <w:r>
        <w:rPr>
          <w:sz w:val="28"/>
        </w:rPr>
        <w:t>до</w:t>
      </w:r>
      <w:r w:rsidRPr="00354F2F">
        <w:rPr>
          <w:sz w:val="28"/>
        </w:rPr>
        <w:t xml:space="preserve"> </w:t>
      </w:r>
      <w:r>
        <w:rPr>
          <w:sz w:val="28"/>
        </w:rPr>
        <w:t>визначення</w:t>
      </w:r>
      <w:r w:rsidRPr="00354F2F">
        <w:rPr>
          <w:sz w:val="28"/>
        </w:rPr>
        <w:t xml:space="preserve"> </w:t>
      </w:r>
      <w:r>
        <w:rPr>
          <w:sz w:val="28"/>
        </w:rPr>
        <w:t>сутності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фінансових </w:t>
      </w:r>
      <w:r>
        <w:rPr>
          <w:spacing w:val="-2"/>
          <w:sz w:val="28"/>
        </w:rPr>
        <w:t>технологій.</w:t>
      </w:r>
    </w:p>
    <w:p w:rsidR="00354F2F" w:rsidRDefault="00354F2F" w:rsidP="00354F2F">
      <w:pPr>
        <w:pStyle w:val="a5"/>
        <w:numPr>
          <w:ilvl w:val="0"/>
          <w:numId w:val="2"/>
        </w:numPr>
        <w:tabs>
          <w:tab w:val="left" w:pos="849"/>
        </w:tabs>
        <w:spacing w:line="321" w:lineRule="exact"/>
        <w:ind w:left="849"/>
        <w:rPr>
          <w:sz w:val="28"/>
        </w:rPr>
      </w:pPr>
      <w:r>
        <w:rPr>
          <w:sz w:val="28"/>
        </w:rPr>
        <w:t>Назвіть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9"/>
          <w:sz w:val="28"/>
        </w:rPr>
        <w:t xml:space="preserve"> </w:t>
      </w:r>
      <w:r>
        <w:rPr>
          <w:sz w:val="28"/>
        </w:rPr>
        <w:t>риси</w:t>
      </w:r>
      <w:r>
        <w:rPr>
          <w:spacing w:val="-7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технологій.</w:t>
      </w:r>
    </w:p>
    <w:p w:rsidR="00354F2F" w:rsidRDefault="00354F2F" w:rsidP="00354F2F">
      <w:pPr>
        <w:pStyle w:val="a5"/>
        <w:numPr>
          <w:ilvl w:val="0"/>
          <w:numId w:val="2"/>
        </w:numPr>
        <w:tabs>
          <w:tab w:val="left" w:pos="849"/>
        </w:tabs>
        <w:ind w:right="290" w:firstLine="283"/>
        <w:rPr>
          <w:sz w:val="28"/>
        </w:rPr>
      </w:pPr>
      <w:r>
        <w:rPr>
          <w:sz w:val="28"/>
        </w:rPr>
        <w:t>Роз’ясніть</w:t>
      </w:r>
      <w:r>
        <w:rPr>
          <w:spacing w:val="80"/>
          <w:sz w:val="28"/>
        </w:rPr>
        <w:t xml:space="preserve"> </w:t>
      </w:r>
      <w:r>
        <w:rPr>
          <w:sz w:val="28"/>
        </w:rPr>
        <w:t>різницю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діляьності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послугах</w:t>
      </w:r>
      <w:r>
        <w:rPr>
          <w:spacing w:val="80"/>
          <w:sz w:val="28"/>
        </w:rPr>
        <w:t xml:space="preserve"> </w:t>
      </w:r>
      <w:r>
        <w:rPr>
          <w:sz w:val="28"/>
        </w:rPr>
        <w:t>традиційних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фінансових установ та </w:t>
      </w:r>
      <w:proofErr w:type="spellStart"/>
      <w:r>
        <w:rPr>
          <w:sz w:val="28"/>
        </w:rPr>
        <w:t>FinTech</w:t>
      </w:r>
      <w:proofErr w:type="spellEnd"/>
      <w:r>
        <w:rPr>
          <w:sz w:val="28"/>
        </w:rPr>
        <w:t>-компаній.</w:t>
      </w:r>
    </w:p>
    <w:p w:rsidR="00354F2F" w:rsidRDefault="00354F2F" w:rsidP="00354F2F">
      <w:pPr>
        <w:pStyle w:val="a5"/>
        <w:numPr>
          <w:ilvl w:val="0"/>
          <w:numId w:val="2"/>
        </w:numPr>
        <w:tabs>
          <w:tab w:val="left" w:pos="849"/>
        </w:tabs>
        <w:spacing w:before="79"/>
        <w:ind w:left="849"/>
        <w:rPr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чому</w:t>
      </w:r>
      <w:r>
        <w:rPr>
          <w:spacing w:val="-9"/>
          <w:sz w:val="28"/>
        </w:rPr>
        <w:t xml:space="preserve"> </w:t>
      </w:r>
      <w:r>
        <w:rPr>
          <w:sz w:val="28"/>
        </w:rPr>
        <w:t>полягають</w:t>
      </w:r>
      <w:r>
        <w:rPr>
          <w:spacing w:val="-6"/>
          <w:sz w:val="28"/>
        </w:rPr>
        <w:t xml:space="preserve"> </w:t>
      </w:r>
      <w:r>
        <w:rPr>
          <w:sz w:val="28"/>
        </w:rPr>
        <w:t>головні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організаційні</w:t>
      </w:r>
      <w:r>
        <w:rPr>
          <w:spacing w:val="-7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компаній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FinTech</w:t>
      </w:r>
      <w:proofErr w:type="spellEnd"/>
      <w:r>
        <w:rPr>
          <w:spacing w:val="-2"/>
          <w:sz w:val="28"/>
        </w:rPr>
        <w:t>.</w:t>
      </w:r>
    </w:p>
    <w:p w:rsidR="00354F2F" w:rsidRDefault="00354F2F" w:rsidP="00354F2F">
      <w:pPr>
        <w:pStyle w:val="a5"/>
        <w:numPr>
          <w:ilvl w:val="0"/>
          <w:numId w:val="2"/>
        </w:numPr>
        <w:tabs>
          <w:tab w:val="left" w:pos="849"/>
        </w:tabs>
        <w:ind w:right="291" w:firstLine="283"/>
        <w:rPr>
          <w:sz w:val="28"/>
        </w:rPr>
      </w:pPr>
      <w:r>
        <w:rPr>
          <w:sz w:val="28"/>
        </w:rPr>
        <w:t>Охарактеризуйте</w:t>
      </w:r>
      <w:r>
        <w:rPr>
          <w:spacing w:val="40"/>
          <w:sz w:val="28"/>
        </w:rPr>
        <w:t xml:space="preserve"> </w:t>
      </w:r>
      <w:r>
        <w:rPr>
          <w:sz w:val="28"/>
        </w:rPr>
        <w:t>перші</w:t>
      </w:r>
      <w:r>
        <w:rPr>
          <w:spacing w:val="40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опишіть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їх </w:t>
      </w:r>
      <w:r>
        <w:rPr>
          <w:spacing w:val="-2"/>
          <w:sz w:val="28"/>
        </w:rPr>
        <w:t>впровадження.</w:t>
      </w:r>
    </w:p>
    <w:p w:rsidR="00354F2F" w:rsidRDefault="00354F2F" w:rsidP="00354F2F">
      <w:pPr>
        <w:pStyle w:val="a5"/>
        <w:numPr>
          <w:ilvl w:val="0"/>
          <w:numId w:val="2"/>
        </w:numPr>
        <w:tabs>
          <w:tab w:val="left" w:pos="849"/>
        </w:tabs>
        <w:ind w:right="287" w:firstLine="283"/>
        <w:rPr>
          <w:sz w:val="28"/>
        </w:rPr>
      </w:pPr>
      <w:r>
        <w:rPr>
          <w:sz w:val="28"/>
        </w:rPr>
        <w:t>Поясніть,</w:t>
      </w:r>
      <w:r>
        <w:rPr>
          <w:spacing w:val="80"/>
          <w:sz w:val="28"/>
        </w:rPr>
        <w:t xml:space="preserve"> </w:t>
      </w:r>
      <w:r>
        <w:rPr>
          <w:sz w:val="28"/>
        </w:rPr>
        <w:t>як</w:t>
      </w:r>
      <w:r>
        <w:rPr>
          <w:spacing w:val="80"/>
          <w:sz w:val="28"/>
        </w:rPr>
        <w:t xml:space="preserve"> </w:t>
      </w:r>
      <w:r>
        <w:rPr>
          <w:sz w:val="28"/>
        </w:rPr>
        <w:t>вплинуло</w:t>
      </w:r>
      <w:r>
        <w:rPr>
          <w:spacing w:val="80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80"/>
          <w:sz w:val="28"/>
        </w:rPr>
        <w:t xml:space="preserve"> </w:t>
      </w:r>
      <w:r>
        <w:rPr>
          <w:sz w:val="28"/>
        </w:rPr>
        <w:t>Інтернету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фінансових </w:t>
      </w:r>
      <w:r>
        <w:rPr>
          <w:spacing w:val="-2"/>
          <w:sz w:val="28"/>
        </w:rPr>
        <w:t>технологій.</w:t>
      </w:r>
    </w:p>
    <w:p w:rsidR="00354F2F" w:rsidRDefault="00354F2F" w:rsidP="00354F2F">
      <w:pPr>
        <w:pStyle w:val="a5"/>
        <w:numPr>
          <w:ilvl w:val="0"/>
          <w:numId w:val="2"/>
        </w:numPr>
        <w:tabs>
          <w:tab w:val="left" w:pos="849"/>
        </w:tabs>
        <w:ind w:right="288" w:firstLine="283"/>
        <w:rPr>
          <w:sz w:val="28"/>
        </w:rPr>
      </w:pPr>
      <w:r>
        <w:rPr>
          <w:sz w:val="28"/>
        </w:rPr>
        <w:t>Назвіть чинники впливу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 розвиток фінансових технологій на сучасному </w:t>
      </w:r>
      <w:r>
        <w:rPr>
          <w:spacing w:val="-2"/>
          <w:sz w:val="28"/>
        </w:rPr>
        <w:t>етапі.</w:t>
      </w:r>
    </w:p>
    <w:p w:rsidR="00354F2F" w:rsidRDefault="00354F2F" w:rsidP="00354F2F">
      <w:pPr>
        <w:pStyle w:val="a5"/>
        <w:numPr>
          <w:ilvl w:val="0"/>
          <w:numId w:val="2"/>
        </w:numPr>
        <w:tabs>
          <w:tab w:val="left" w:pos="849"/>
        </w:tabs>
        <w:ind w:right="287" w:firstLine="283"/>
        <w:rPr>
          <w:sz w:val="28"/>
        </w:rPr>
      </w:pPr>
      <w:r>
        <w:rPr>
          <w:sz w:val="28"/>
        </w:rPr>
        <w:t xml:space="preserve">Поясніть, як змінюється поведінка споживачів фінансових послуг і як це впливає на розвиток </w:t>
      </w:r>
      <w:proofErr w:type="spellStart"/>
      <w:r>
        <w:rPr>
          <w:sz w:val="28"/>
        </w:rPr>
        <w:t>FinTech</w:t>
      </w:r>
      <w:proofErr w:type="spellEnd"/>
      <w:r>
        <w:rPr>
          <w:sz w:val="28"/>
        </w:rPr>
        <w:t>.</w:t>
      </w:r>
    </w:p>
    <w:p w:rsidR="00354F2F" w:rsidRDefault="00354F2F" w:rsidP="00354F2F">
      <w:pPr>
        <w:pStyle w:val="a5"/>
        <w:numPr>
          <w:ilvl w:val="0"/>
          <w:numId w:val="2"/>
        </w:numPr>
        <w:tabs>
          <w:tab w:val="left" w:pos="849"/>
        </w:tabs>
        <w:ind w:right="282" w:firstLine="283"/>
        <w:rPr>
          <w:sz w:val="28"/>
        </w:rPr>
      </w:pPr>
      <w:r>
        <w:rPr>
          <w:sz w:val="28"/>
        </w:rPr>
        <w:t>Виокреміть</w:t>
      </w:r>
      <w:r>
        <w:rPr>
          <w:spacing w:val="80"/>
          <w:sz w:val="28"/>
        </w:rPr>
        <w:t xml:space="preserve"> </w:t>
      </w:r>
      <w:r>
        <w:rPr>
          <w:sz w:val="28"/>
        </w:rPr>
        <w:t>ключові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технології,</w:t>
      </w:r>
      <w:r>
        <w:rPr>
          <w:spacing w:val="80"/>
          <w:sz w:val="28"/>
        </w:rPr>
        <w:t xml:space="preserve"> </w:t>
      </w:r>
      <w:r>
        <w:rPr>
          <w:sz w:val="28"/>
        </w:rPr>
        <w:t>що</w:t>
      </w:r>
      <w:r>
        <w:rPr>
          <w:spacing w:val="80"/>
          <w:sz w:val="28"/>
        </w:rPr>
        <w:t xml:space="preserve"> </w:t>
      </w:r>
      <w:r>
        <w:rPr>
          <w:sz w:val="28"/>
        </w:rPr>
        <w:t>характеризують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прогрес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галузі інформаційних технологій.</w:t>
      </w:r>
    </w:p>
    <w:p w:rsidR="00354F2F" w:rsidRDefault="00354F2F" w:rsidP="00354F2F">
      <w:pPr>
        <w:pStyle w:val="a5"/>
        <w:numPr>
          <w:ilvl w:val="0"/>
          <w:numId w:val="2"/>
        </w:numPr>
        <w:tabs>
          <w:tab w:val="left" w:pos="848"/>
        </w:tabs>
        <w:ind w:left="848" w:hanging="424"/>
        <w:rPr>
          <w:sz w:val="28"/>
        </w:rPr>
      </w:pPr>
      <w:r>
        <w:rPr>
          <w:sz w:val="28"/>
        </w:rPr>
        <w:t>Опишіть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перспективні</w:t>
      </w:r>
      <w:r>
        <w:rPr>
          <w:spacing w:val="-8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-8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0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технологій.</w:t>
      </w:r>
    </w:p>
    <w:p w:rsidR="00354F2F" w:rsidRPr="008B445E" w:rsidRDefault="00354F2F" w:rsidP="004F6A35">
      <w:pPr>
        <w:pStyle w:val="a3"/>
        <w:ind w:left="709"/>
        <w:jc w:val="both"/>
      </w:pPr>
    </w:p>
    <w:sectPr w:rsidR="00354F2F" w:rsidRPr="008B445E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166EDE"/>
    <w:multiLevelType w:val="hybridMultilevel"/>
    <w:tmpl w:val="F886CD32"/>
    <w:lvl w:ilvl="0" w:tplc="926E335E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CE40F6">
      <w:numFmt w:val="bullet"/>
      <w:lvlText w:val="•"/>
      <w:lvlJc w:val="left"/>
      <w:pPr>
        <w:ind w:left="1132" w:hanging="425"/>
      </w:pPr>
      <w:rPr>
        <w:rFonts w:hint="default"/>
        <w:lang w:val="uk-UA" w:eastAsia="en-US" w:bidi="ar-SA"/>
      </w:rPr>
    </w:lvl>
    <w:lvl w:ilvl="2" w:tplc="A9A6C0D6">
      <w:numFmt w:val="bullet"/>
      <w:lvlText w:val="•"/>
      <w:lvlJc w:val="left"/>
      <w:pPr>
        <w:ind w:left="2124" w:hanging="425"/>
      </w:pPr>
      <w:rPr>
        <w:rFonts w:hint="default"/>
        <w:lang w:val="uk-UA" w:eastAsia="en-US" w:bidi="ar-SA"/>
      </w:rPr>
    </w:lvl>
    <w:lvl w:ilvl="3" w:tplc="825431BE">
      <w:numFmt w:val="bullet"/>
      <w:lvlText w:val="•"/>
      <w:lvlJc w:val="left"/>
      <w:pPr>
        <w:ind w:left="3117" w:hanging="425"/>
      </w:pPr>
      <w:rPr>
        <w:rFonts w:hint="default"/>
        <w:lang w:val="uk-UA" w:eastAsia="en-US" w:bidi="ar-SA"/>
      </w:rPr>
    </w:lvl>
    <w:lvl w:ilvl="4" w:tplc="8E641B7E">
      <w:numFmt w:val="bullet"/>
      <w:lvlText w:val="•"/>
      <w:lvlJc w:val="left"/>
      <w:pPr>
        <w:ind w:left="4109" w:hanging="425"/>
      </w:pPr>
      <w:rPr>
        <w:rFonts w:hint="default"/>
        <w:lang w:val="uk-UA" w:eastAsia="en-US" w:bidi="ar-SA"/>
      </w:rPr>
    </w:lvl>
    <w:lvl w:ilvl="5" w:tplc="2968D416">
      <w:numFmt w:val="bullet"/>
      <w:lvlText w:val="•"/>
      <w:lvlJc w:val="left"/>
      <w:pPr>
        <w:ind w:left="5102" w:hanging="425"/>
      </w:pPr>
      <w:rPr>
        <w:rFonts w:hint="default"/>
        <w:lang w:val="uk-UA" w:eastAsia="en-US" w:bidi="ar-SA"/>
      </w:rPr>
    </w:lvl>
    <w:lvl w:ilvl="6" w:tplc="F8C2D948">
      <w:numFmt w:val="bullet"/>
      <w:lvlText w:val="•"/>
      <w:lvlJc w:val="left"/>
      <w:pPr>
        <w:ind w:left="6094" w:hanging="425"/>
      </w:pPr>
      <w:rPr>
        <w:rFonts w:hint="default"/>
        <w:lang w:val="uk-UA" w:eastAsia="en-US" w:bidi="ar-SA"/>
      </w:rPr>
    </w:lvl>
    <w:lvl w:ilvl="7" w:tplc="459614BE">
      <w:numFmt w:val="bullet"/>
      <w:lvlText w:val="•"/>
      <w:lvlJc w:val="left"/>
      <w:pPr>
        <w:ind w:left="7087" w:hanging="425"/>
      </w:pPr>
      <w:rPr>
        <w:rFonts w:hint="default"/>
        <w:lang w:val="uk-UA" w:eastAsia="en-US" w:bidi="ar-SA"/>
      </w:rPr>
    </w:lvl>
    <w:lvl w:ilvl="8" w:tplc="36CA323A">
      <w:numFmt w:val="bullet"/>
      <w:lvlText w:val="•"/>
      <w:lvlJc w:val="left"/>
      <w:pPr>
        <w:ind w:left="8079" w:hanging="42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354F2F"/>
    <w:rsid w:val="003D766D"/>
    <w:rsid w:val="00454CBB"/>
    <w:rsid w:val="004F6A35"/>
    <w:rsid w:val="005551E1"/>
    <w:rsid w:val="00882B03"/>
    <w:rsid w:val="008B445E"/>
    <w:rsid w:val="009B2574"/>
    <w:rsid w:val="00A2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54F2F"/>
    <w:pPr>
      <w:widowControl w:val="0"/>
      <w:autoSpaceDE w:val="0"/>
      <w:autoSpaceDN w:val="0"/>
      <w:spacing w:after="0" w:line="240" w:lineRule="auto"/>
      <w:ind w:left="140" w:firstLine="56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54F2F"/>
    <w:pPr>
      <w:widowControl w:val="0"/>
      <w:autoSpaceDE w:val="0"/>
      <w:autoSpaceDN w:val="0"/>
      <w:spacing w:after="0" w:line="240" w:lineRule="auto"/>
      <w:ind w:left="140" w:firstLine="56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4</cp:revision>
  <dcterms:created xsi:type="dcterms:W3CDTF">2025-04-15T05:33:00Z</dcterms:created>
  <dcterms:modified xsi:type="dcterms:W3CDTF">2025-04-15T05:40:00Z</dcterms:modified>
</cp:coreProperties>
</file>