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5A" w:rsidRPr="0052643A" w:rsidRDefault="00391C73" w:rsidP="00E7265A">
      <w:pPr>
        <w:pStyle w:val="1"/>
        <w:ind w:left="0" w:right="0"/>
      </w:pPr>
      <w:r>
        <w:t>ПИТАННЯ ДО ПІДСУМКОВОГО КОНТРОЛЮ</w:t>
      </w:r>
    </w:p>
    <w:p w:rsidR="00E7265A" w:rsidRPr="0052643A" w:rsidRDefault="00E7265A" w:rsidP="00E7265A">
      <w:pPr>
        <w:jc w:val="center"/>
        <w:rPr>
          <w:b/>
          <w:sz w:val="28"/>
          <w:szCs w:val="28"/>
        </w:rPr>
      </w:pPr>
    </w:p>
    <w:p w:rsidR="00E7265A" w:rsidRDefault="00E7265A" w:rsidP="00E7265A">
      <w:pPr>
        <w:ind w:firstLine="709"/>
        <w:rPr>
          <w:i/>
          <w:sz w:val="28"/>
          <w:szCs w:val="28"/>
        </w:rPr>
      </w:pPr>
      <w:r w:rsidRPr="0052643A">
        <w:rPr>
          <w:i/>
          <w:sz w:val="28"/>
          <w:szCs w:val="28"/>
        </w:rPr>
        <w:t>Тема 1.  Основи інформаційно - аналітичної діяльності.</w:t>
      </w:r>
    </w:p>
    <w:p w:rsidR="00391C73" w:rsidRPr="0052643A" w:rsidRDefault="00391C73" w:rsidP="00E7265A">
      <w:pPr>
        <w:ind w:firstLine="709"/>
        <w:rPr>
          <w:i/>
          <w:sz w:val="28"/>
          <w:szCs w:val="28"/>
        </w:rPr>
      </w:pP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>Сутність понять «аналітика», «аналітична діяльність», «аналітична робота», «аналітичне забезпечення».</w:t>
      </w: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 xml:space="preserve">Мета, завдання, об’єкт та суб’єкти аналітичної роботи. Класифікація аналітичної діяльності. Значення аналітичної роботи підприємства для прийняття управлінських рішень. </w:t>
      </w: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>Суть інформаційно-аналітичної діяльності. Загальний алгоритм аналітичного дослідження. Методи, що використовуються на аналітичному етапі дослідження. Достовірність інформації в аналітичній діяльності.</w:t>
      </w: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>Найважливіші етапи історичного розвитку аналітичної діяльності. Актуальність, суть і основні принципи аналітичної діяльності. Цілі, об’єкт, предмет, суб’єкти інформаційно-аналітичної діяльності. Класифікація видів аналітичної діяльності та їх характеристика.</w:t>
      </w:r>
    </w:p>
    <w:p w:rsidR="00E7265A" w:rsidRPr="0052643A" w:rsidRDefault="00E7265A" w:rsidP="00E7265A">
      <w:pPr>
        <w:ind w:firstLine="709"/>
        <w:jc w:val="both"/>
        <w:rPr>
          <w:i/>
          <w:sz w:val="28"/>
          <w:szCs w:val="28"/>
        </w:rPr>
      </w:pPr>
    </w:p>
    <w:p w:rsidR="00E7265A" w:rsidRDefault="00E7265A" w:rsidP="00E7265A">
      <w:pPr>
        <w:ind w:firstLine="709"/>
        <w:rPr>
          <w:i/>
          <w:sz w:val="28"/>
          <w:szCs w:val="28"/>
        </w:rPr>
      </w:pPr>
      <w:r w:rsidRPr="0052643A">
        <w:rPr>
          <w:i/>
          <w:sz w:val="28"/>
          <w:szCs w:val="28"/>
        </w:rPr>
        <w:t>Тема 2.Достовірність  інформації в аналітичній діяльності</w:t>
      </w:r>
    </w:p>
    <w:p w:rsidR="00391C73" w:rsidRPr="0052643A" w:rsidRDefault="00391C73" w:rsidP="00E7265A">
      <w:pPr>
        <w:ind w:firstLine="709"/>
        <w:rPr>
          <w:i/>
          <w:sz w:val="28"/>
          <w:szCs w:val="28"/>
        </w:rPr>
      </w:pP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>Поняття достовірності інформації та її аспекти. Наукова природа інформаційної аналітики. Загальні професійні вимоги до рівня фахової підготовки аналітика.</w:t>
      </w:r>
    </w:p>
    <w:p w:rsidR="00E7265A" w:rsidRPr="0052643A" w:rsidRDefault="00E7265A" w:rsidP="00E7265A">
      <w:pPr>
        <w:ind w:firstLine="709"/>
        <w:rPr>
          <w:sz w:val="28"/>
          <w:szCs w:val="28"/>
        </w:rPr>
      </w:pPr>
      <w:r w:rsidRPr="0052643A">
        <w:rPr>
          <w:sz w:val="28"/>
          <w:szCs w:val="28"/>
        </w:rPr>
        <w:t>Поняття інформації та її властивостей. Історичний розвиток наукового поняття інформації. Сучасні підходи до визначення інформації. Науково-інформаційна діяльність. Цілі і мета науково-інформаційної діяльності. Наука як інформаційний процес. Наукова інформатика. Поняття «джерело інформації», «документ», «носії інформації». Типологія та класифікація інформації. Доступність інформації. Оглядова й аналітична інформація. Внутрішня і зовнішня інформація. Види інформації.</w:t>
      </w:r>
    </w:p>
    <w:p w:rsidR="00391C73" w:rsidRDefault="00391C73" w:rsidP="00E7265A">
      <w:pPr>
        <w:ind w:firstLine="709"/>
        <w:jc w:val="both"/>
        <w:rPr>
          <w:b/>
          <w:sz w:val="28"/>
          <w:szCs w:val="28"/>
        </w:rPr>
      </w:pPr>
    </w:p>
    <w:p w:rsidR="00E7265A" w:rsidRDefault="00E7265A" w:rsidP="00E7265A">
      <w:pPr>
        <w:ind w:firstLine="709"/>
        <w:jc w:val="both"/>
        <w:rPr>
          <w:i/>
          <w:sz w:val="28"/>
          <w:szCs w:val="28"/>
        </w:rPr>
      </w:pPr>
      <w:r w:rsidRPr="0052643A">
        <w:rPr>
          <w:i/>
          <w:sz w:val="28"/>
          <w:szCs w:val="28"/>
        </w:rPr>
        <w:t>Тема 3. Методологія інформаційно-аналітичної діяльності.</w:t>
      </w:r>
    </w:p>
    <w:p w:rsidR="00391C73" w:rsidRPr="0052643A" w:rsidRDefault="00391C73" w:rsidP="00E7265A">
      <w:pPr>
        <w:ind w:firstLine="709"/>
        <w:jc w:val="both"/>
        <w:rPr>
          <w:i/>
          <w:sz w:val="28"/>
          <w:szCs w:val="28"/>
        </w:rPr>
      </w:pPr>
    </w:p>
    <w:p w:rsidR="00E7265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 xml:space="preserve">Поняття методу. Становлення методології інформаційно-аналітичної діяльності. Характеристика основних методів інформаційно-аналітичної діяльності. Класифікація та характеристика загальнонаукових методів дослідження. Поняття аналізу та синтезу, індукції та дедукції, спостереження та виміру, порівняння та абстрагування. Спостереження та узагальнення. </w:t>
      </w:r>
    </w:p>
    <w:p w:rsidR="00391C73" w:rsidRPr="0052643A" w:rsidRDefault="00391C73" w:rsidP="00E7265A">
      <w:pPr>
        <w:ind w:firstLine="709"/>
        <w:jc w:val="both"/>
        <w:rPr>
          <w:sz w:val="28"/>
          <w:szCs w:val="28"/>
        </w:rPr>
      </w:pPr>
    </w:p>
    <w:p w:rsidR="00E7265A" w:rsidRDefault="00E7265A" w:rsidP="00E7265A">
      <w:pPr>
        <w:ind w:firstLine="709"/>
        <w:jc w:val="both"/>
        <w:rPr>
          <w:i/>
          <w:sz w:val="28"/>
          <w:szCs w:val="28"/>
        </w:rPr>
      </w:pPr>
      <w:r w:rsidRPr="0052643A">
        <w:rPr>
          <w:i/>
          <w:sz w:val="28"/>
          <w:szCs w:val="28"/>
        </w:rPr>
        <w:t xml:space="preserve">Тема 4. Методи дослідження фінансових операцій.  </w:t>
      </w:r>
    </w:p>
    <w:p w:rsidR="00391C73" w:rsidRPr="0052643A" w:rsidRDefault="00391C73" w:rsidP="00E7265A">
      <w:pPr>
        <w:ind w:firstLine="709"/>
        <w:jc w:val="both"/>
        <w:rPr>
          <w:i/>
          <w:sz w:val="28"/>
          <w:szCs w:val="28"/>
        </w:rPr>
      </w:pP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 xml:space="preserve">Характеристика системного і комплексного підходу та евристичних прийомів аналізу. Особливості застосування методу порівняння. Абсолютні та відносні величини. Види, призначення та методика розрахунку відносних величин. </w:t>
      </w: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lastRenderedPageBreak/>
        <w:t xml:space="preserve">Поняття та види статистичних </w:t>
      </w:r>
      <w:proofErr w:type="spellStart"/>
      <w:r w:rsidRPr="0052643A">
        <w:rPr>
          <w:sz w:val="28"/>
          <w:szCs w:val="28"/>
        </w:rPr>
        <w:t>групувань</w:t>
      </w:r>
      <w:proofErr w:type="spellEnd"/>
      <w:r w:rsidRPr="0052643A">
        <w:rPr>
          <w:sz w:val="28"/>
          <w:szCs w:val="28"/>
        </w:rPr>
        <w:t>. Характеристика видів середніх величин і способи їх розрахунку.</w:t>
      </w:r>
    </w:p>
    <w:p w:rsidR="00E7265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>Елементарні прийоми оброблення динамічних рядів. Ланцюгові, базисні ряди динаміки. Балансовий, табличний та графічний методи аналізу.</w:t>
      </w:r>
    </w:p>
    <w:p w:rsidR="00391C73" w:rsidRPr="0052643A" w:rsidRDefault="00391C73" w:rsidP="00E7265A">
      <w:pPr>
        <w:ind w:firstLine="709"/>
        <w:jc w:val="both"/>
        <w:rPr>
          <w:sz w:val="28"/>
          <w:szCs w:val="28"/>
        </w:rPr>
      </w:pPr>
    </w:p>
    <w:p w:rsidR="00E7265A" w:rsidRDefault="00E7265A" w:rsidP="00E7265A">
      <w:pPr>
        <w:ind w:firstLine="709"/>
        <w:jc w:val="both"/>
        <w:rPr>
          <w:i/>
          <w:sz w:val="28"/>
          <w:szCs w:val="28"/>
        </w:rPr>
      </w:pPr>
      <w:r w:rsidRPr="0052643A">
        <w:rPr>
          <w:i/>
          <w:sz w:val="28"/>
          <w:szCs w:val="28"/>
        </w:rPr>
        <w:t xml:space="preserve">Тема 5. Оціночна діяльність і прогнозування в інформаційно-аналітичної діяльності. </w:t>
      </w:r>
    </w:p>
    <w:p w:rsidR="00391C73" w:rsidRPr="0052643A" w:rsidRDefault="00391C73" w:rsidP="00E7265A">
      <w:pPr>
        <w:ind w:firstLine="709"/>
        <w:jc w:val="both"/>
        <w:rPr>
          <w:i/>
          <w:sz w:val="28"/>
          <w:szCs w:val="28"/>
        </w:rPr>
      </w:pPr>
    </w:p>
    <w:p w:rsidR="00E7265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>Прогнозування як важлива складова інформаційно-аналітичної діяльності. Етапи прогнозування. Гіпотеза як складова інформаційно- аналітичного процесу. Сутність прогнозу. Класифікація прогнозів. Особливості складання прогнозів у різних сферах діяльності.</w:t>
      </w:r>
    </w:p>
    <w:p w:rsidR="00391C73" w:rsidRPr="0052643A" w:rsidRDefault="00391C73" w:rsidP="00E7265A">
      <w:pPr>
        <w:ind w:firstLine="709"/>
        <w:jc w:val="both"/>
        <w:rPr>
          <w:sz w:val="28"/>
          <w:szCs w:val="28"/>
        </w:rPr>
      </w:pPr>
    </w:p>
    <w:p w:rsidR="00E7265A" w:rsidRDefault="00E7265A" w:rsidP="00E7265A">
      <w:pPr>
        <w:ind w:firstLine="709"/>
        <w:jc w:val="both"/>
        <w:rPr>
          <w:i/>
          <w:sz w:val="28"/>
          <w:szCs w:val="28"/>
        </w:rPr>
      </w:pPr>
      <w:r w:rsidRPr="0052643A">
        <w:rPr>
          <w:i/>
          <w:sz w:val="28"/>
          <w:szCs w:val="28"/>
        </w:rPr>
        <w:t>Тема 6.  Інформаційно-аналітична діагностика проблемної ситуації.</w:t>
      </w:r>
    </w:p>
    <w:p w:rsidR="00391C73" w:rsidRPr="0052643A" w:rsidRDefault="00391C73" w:rsidP="00E7265A">
      <w:pPr>
        <w:ind w:firstLine="709"/>
        <w:jc w:val="both"/>
        <w:rPr>
          <w:i/>
          <w:sz w:val="28"/>
          <w:szCs w:val="28"/>
        </w:rPr>
      </w:pP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>Проблемна ситуація та її виявлення. Методи аналізу проблемної ситуації. Розробка альтернативних варіантів вирішення проблемної ситуації. Алгоритм вирішення проблемної ситуації</w:t>
      </w:r>
    </w:p>
    <w:p w:rsidR="00391C73" w:rsidRDefault="00391C73" w:rsidP="00E7265A">
      <w:pPr>
        <w:ind w:firstLine="709"/>
        <w:jc w:val="both"/>
        <w:rPr>
          <w:b/>
          <w:sz w:val="28"/>
          <w:szCs w:val="28"/>
        </w:rPr>
      </w:pPr>
    </w:p>
    <w:p w:rsidR="00E7265A" w:rsidRDefault="00E7265A" w:rsidP="00E7265A">
      <w:pPr>
        <w:ind w:firstLine="709"/>
        <w:jc w:val="both"/>
        <w:rPr>
          <w:i/>
          <w:sz w:val="28"/>
          <w:szCs w:val="28"/>
        </w:rPr>
      </w:pPr>
      <w:r w:rsidRPr="0052643A">
        <w:rPr>
          <w:i/>
          <w:sz w:val="28"/>
          <w:szCs w:val="28"/>
        </w:rPr>
        <w:t>Тема 7. Інформаційно-аналітичні документи.</w:t>
      </w:r>
    </w:p>
    <w:p w:rsidR="00391C73" w:rsidRPr="0052643A" w:rsidRDefault="00391C73" w:rsidP="00E7265A">
      <w:pPr>
        <w:ind w:firstLine="709"/>
        <w:jc w:val="both"/>
        <w:rPr>
          <w:i/>
          <w:sz w:val="28"/>
          <w:szCs w:val="28"/>
        </w:rPr>
      </w:pP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>Особливості аналітичного документа.. Структура аналітичних документів. Види аналітичних документів. Загальна методика створення.</w:t>
      </w: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>Основні види інформаційних документів: бібліографічні, реферативні, оглядові, оглядово-аналітичні, фактографічні, статистичні, програмні, аналізи, довідкові. Аналітичні документи, їх використання в практичній інформаційній діяльності. Оглядово-аналітичні документи та методика їх створення. Загальна характеристика реферативних документів як складової систем інформаційних документів. Реферативні документи в системі інформаційних документів.</w:t>
      </w:r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</w:p>
    <w:p w:rsidR="00E7265A" w:rsidRDefault="00E7265A" w:rsidP="00E7265A">
      <w:pPr>
        <w:ind w:firstLine="709"/>
        <w:jc w:val="both"/>
        <w:rPr>
          <w:i/>
          <w:sz w:val="28"/>
          <w:szCs w:val="28"/>
        </w:rPr>
      </w:pPr>
      <w:r w:rsidRPr="0052643A">
        <w:rPr>
          <w:i/>
          <w:sz w:val="28"/>
          <w:szCs w:val="28"/>
        </w:rPr>
        <w:t xml:space="preserve">Тема 8. Інформаційний сервіс й інформаційно- аналітичні послуги. </w:t>
      </w:r>
    </w:p>
    <w:p w:rsidR="00391C73" w:rsidRPr="0052643A" w:rsidRDefault="00391C73" w:rsidP="00E7265A">
      <w:pPr>
        <w:ind w:firstLine="709"/>
        <w:jc w:val="both"/>
        <w:rPr>
          <w:i/>
          <w:sz w:val="28"/>
          <w:szCs w:val="28"/>
        </w:rPr>
      </w:pPr>
      <w:bookmarkStart w:id="0" w:name="_GoBack"/>
      <w:bookmarkEnd w:id="0"/>
    </w:p>
    <w:p w:rsidR="00E7265A" w:rsidRPr="0052643A" w:rsidRDefault="00E7265A" w:rsidP="00E7265A">
      <w:pPr>
        <w:ind w:firstLine="709"/>
        <w:jc w:val="both"/>
        <w:rPr>
          <w:sz w:val="28"/>
          <w:szCs w:val="28"/>
        </w:rPr>
      </w:pPr>
      <w:r w:rsidRPr="0052643A">
        <w:rPr>
          <w:sz w:val="28"/>
          <w:szCs w:val="28"/>
        </w:rPr>
        <w:t>Основи  інформаційної індустрії та складові інформаційно-комунікаційного комплексу. Установи індустрії інформації.</w:t>
      </w:r>
    </w:p>
    <w:p w:rsidR="009B2574" w:rsidRPr="00E7265A" w:rsidRDefault="009B2574" w:rsidP="00E7265A"/>
    <w:sectPr w:rsidR="009B2574" w:rsidRPr="00E7265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5A"/>
    <w:rsid w:val="00391C73"/>
    <w:rsid w:val="005551E1"/>
    <w:rsid w:val="009B2574"/>
    <w:rsid w:val="00A23264"/>
    <w:rsid w:val="00E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265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1">
    <w:name w:val="heading 1"/>
    <w:basedOn w:val="a"/>
    <w:link w:val="10"/>
    <w:uiPriority w:val="1"/>
    <w:qFormat/>
    <w:rsid w:val="00E7265A"/>
    <w:pPr>
      <w:ind w:left="1190" w:right="11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265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265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1">
    <w:name w:val="heading 1"/>
    <w:basedOn w:val="a"/>
    <w:link w:val="10"/>
    <w:uiPriority w:val="1"/>
    <w:qFormat/>
    <w:rsid w:val="00E7265A"/>
    <w:pPr>
      <w:ind w:left="1190" w:right="11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265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2</cp:revision>
  <dcterms:created xsi:type="dcterms:W3CDTF">2025-04-15T07:02:00Z</dcterms:created>
  <dcterms:modified xsi:type="dcterms:W3CDTF">2025-04-15T07:03:00Z</dcterms:modified>
</cp:coreProperties>
</file>