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2B48DD" w:rsidRPr="002B48DD" w:rsidRDefault="002B48DD" w:rsidP="002B48DD">
      <w:pPr>
        <w:ind w:firstLine="709"/>
        <w:jc w:val="center"/>
        <w:rPr>
          <w:b/>
          <w:sz w:val="28"/>
          <w:szCs w:val="28"/>
        </w:rPr>
      </w:pPr>
      <w:r w:rsidRPr="002B48DD">
        <w:rPr>
          <w:b/>
          <w:sz w:val="28"/>
          <w:szCs w:val="28"/>
        </w:rPr>
        <w:t>ТЕМА 6.  ІНФОРМАЦІЙНО-АНАЛІТИЧНА ДІАГНОСТИКА ПРОБЛЕМНОЇ СИТУАЦІЇ.</w:t>
      </w: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2B48DD" w:rsidRPr="002B48DD" w:rsidRDefault="002B48DD" w:rsidP="002B48D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B48DD">
        <w:rPr>
          <w:sz w:val="28"/>
          <w:szCs w:val="28"/>
        </w:rPr>
        <w:t xml:space="preserve">Проблемна ситуація та її виявлення. </w:t>
      </w:r>
    </w:p>
    <w:p w:rsidR="002B48DD" w:rsidRDefault="002B48DD" w:rsidP="002B48D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B48DD">
        <w:rPr>
          <w:sz w:val="28"/>
          <w:szCs w:val="28"/>
        </w:rPr>
        <w:t xml:space="preserve">Методи аналізу проблемної ситуації. </w:t>
      </w:r>
    </w:p>
    <w:p w:rsidR="003056B2" w:rsidRDefault="002B48DD" w:rsidP="002B48D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B48DD">
        <w:rPr>
          <w:sz w:val="28"/>
          <w:szCs w:val="28"/>
        </w:rPr>
        <w:t xml:space="preserve">Розробка альтернативних варіантів вирішення проблемної ситуації. </w:t>
      </w:r>
    </w:p>
    <w:p w:rsidR="002B48DD" w:rsidRPr="002B48DD" w:rsidRDefault="002B48DD" w:rsidP="002B48D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B48DD">
        <w:rPr>
          <w:sz w:val="28"/>
          <w:szCs w:val="28"/>
        </w:rPr>
        <w:t>Алгоритм вирішення проблемної ситуації</w:t>
      </w:r>
    </w:p>
    <w:p w:rsidR="002B48DD" w:rsidRDefault="002B48DD" w:rsidP="002B48DD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B48DD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9B7"/>
    <w:multiLevelType w:val="hybridMultilevel"/>
    <w:tmpl w:val="4614DAD6"/>
    <w:lvl w:ilvl="0" w:tplc="4DDE9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84C18"/>
    <w:rsid w:val="002B48DD"/>
    <w:rsid w:val="003056B2"/>
    <w:rsid w:val="003466BB"/>
    <w:rsid w:val="003E15CD"/>
    <w:rsid w:val="003E4CE6"/>
    <w:rsid w:val="003F4254"/>
    <w:rsid w:val="0041372C"/>
    <w:rsid w:val="005551E1"/>
    <w:rsid w:val="00572660"/>
    <w:rsid w:val="00727387"/>
    <w:rsid w:val="008431BB"/>
    <w:rsid w:val="0085405F"/>
    <w:rsid w:val="009B2574"/>
    <w:rsid w:val="00A23264"/>
    <w:rsid w:val="00A7115A"/>
    <w:rsid w:val="00C35046"/>
    <w:rsid w:val="00CD65D0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</dc:creator>
  <cp:lastModifiedBy>Семен</cp:lastModifiedBy>
  <cp:revision>3</cp:revision>
  <dcterms:created xsi:type="dcterms:W3CDTF">2025-04-15T07:45:00Z</dcterms:created>
  <dcterms:modified xsi:type="dcterms:W3CDTF">2025-04-15T07:48:00Z</dcterms:modified>
</cp:coreProperties>
</file>