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025" w:rsidRPr="00F77C6B" w:rsidRDefault="00E95025" w:rsidP="00E95025">
      <w:pPr>
        <w:pStyle w:val="1"/>
        <w:spacing w:before="72"/>
        <w:ind w:left="1386" w:right="1387"/>
        <w:jc w:val="center"/>
      </w:pPr>
      <w:bookmarkStart w:id="0" w:name="_TOC_250018"/>
      <w:r w:rsidRPr="00F77C6B">
        <w:t>ТЕМА</w:t>
      </w:r>
      <w:r w:rsidRPr="00F77C6B">
        <w:rPr>
          <w:spacing w:val="-3"/>
        </w:rPr>
        <w:t xml:space="preserve"> </w:t>
      </w:r>
      <w:r w:rsidRPr="00F77C6B">
        <w:t>2.</w:t>
      </w:r>
      <w:r w:rsidRPr="00F77C6B">
        <w:rPr>
          <w:spacing w:val="-1"/>
        </w:rPr>
        <w:t xml:space="preserve"> </w:t>
      </w:r>
      <w:r w:rsidRPr="00F77C6B">
        <w:t>ФІНАНСОВА</w:t>
      </w:r>
      <w:r w:rsidRPr="00F77C6B">
        <w:rPr>
          <w:spacing w:val="-2"/>
        </w:rPr>
        <w:t xml:space="preserve"> </w:t>
      </w:r>
      <w:r w:rsidRPr="00F77C6B">
        <w:t>СИСТЕМА</w:t>
      </w:r>
      <w:r w:rsidRPr="00F77C6B">
        <w:rPr>
          <w:spacing w:val="-2"/>
        </w:rPr>
        <w:t xml:space="preserve"> </w:t>
      </w:r>
      <w:bookmarkEnd w:id="0"/>
      <w:r w:rsidRPr="00F77C6B">
        <w:t>США</w:t>
      </w:r>
    </w:p>
    <w:p w:rsidR="00E95025" w:rsidRPr="00F77C6B" w:rsidRDefault="00E95025" w:rsidP="00E95025">
      <w:pPr>
        <w:pStyle w:val="a3"/>
        <w:spacing w:before="2"/>
        <w:ind w:left="0" w:firstLine="0"/>
        <w:jc w:val="left"/>
        <w:rPr>
          <w:b/>
        </w:rPr>
      </w:pPr>
    </w:p>
    <w:p w:rsidR="00E95025" w:rsidRPr="00F77C6B" w:rsidRDefault="00E95025" w:rsidP="00E95025">
      <w:pPr>
        <w:pStyle w:val="a3"/>
        <w:ind w:right="129"/>
      </w:pPr>
      <w:r w:rsidRPr="00F77C6B">
        <w:rPr>
          <w:rFonts w:ascii="Wingdings" w:hAnsi="Wingdings"/>
          <w:sz w:val="40"/>
        </w:rPr>
        <w:t></w:t>
      </w:r>
      <w:r w:rsidRPr="00F77C6B">
        <w:rPr>
          <w:b/>
        </w:rPr>
        <w:t>Мета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вивчення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теми:</w:t>
      </w:r>
      <w:r w:rsidRPr="00F77C6B">
        <w:rPr>
          <w:b/>
          <w:spacing w:val="1"/>
        </w:rPr>
        <w:t xml:space="preserve"> </w:t>
      </w:r>
      <w:r w:rsidRPr="00F77C6B">
        <w:t>засвоїти</w:t>
      </w:r>
      <w:r w:rsidRPr="00F77C6B">
        <w:rPr>
          <w:spacing w:val="1"/>
        </w:rPr>
        <w:t xml:space="preserve"> </w:t>
      </w:r>
      <w:r w:rsidRPr="00F77C6B">
        <w:t>склад</w:t>
      </w:r>
      <w:r w:rsidRPr="00F77C6B">
        <w:rPr>
          <w:spacing w:val="1"/>
        </w:rPr>
        <w:t xml:space="preserve"> </w:t>
      </w:r>
      <w:r w:rsidRPr="00F77C6B">
        <w:t>сучасної</w:t>
      </w:r>
      <w:r w:rsidRPr="00F77C6B">
        <w:rPr>
          <w:spacing w:val="1"/>
        </w:rPr>
        <w:t xml:space="preserve"> </w:t>
      </w:r>
      <w:r w:rsidRPr="00F77C6B">
        <w:t>фінансової</w:t>
      </w:r>
      <w:r w:rsidRPr="00F77C6B">
        <w:rPr>
          <w:spacing w:val="1"/>
        </w:rPr>
        <w:t xml:space="preserve"> </w:t>
      </w:r>
      <w:r w:rsidRPr="00F77C6B">
        <w:t>системи</w:t>
      </w:r>
      <w:r w:rsidRPr="00F77C6B">
        <w:rPr>
          <w:spacing w:val="1"/>
        </w:rPr>
        <w:t xml:space="preserve"> </w:t>
      </w:r>
      <w:r w:rsidRPr="00F77C6B">
        <w:t>США,</w:t>
      </w:r>
      <w:r w:rsidRPr="00F77C6B">
        <w:rPr>
          <w:spacing w:val="1"/>
        </w:rPr>
        <w:t xml:space="preserve"> </w:t>
      </w:r>
      <w:r w:rsidRPr="00F77C6B">
        <w:t>дослідити</w:t>
      </w:r>
      <w:r w:rsidRPr="00F77C6B">
        <w:rPr>
          <w:spacing w:val="1"/>
        </w:rPr>
        <w:t xml:space="preserve"> </w:t>
      </w:r>
      <w:r w:rsidRPr="00F77C6B">
        <w:t>особливості</w:t>
      </w:r>
      <w:r w:rsidRPr="00F77C6B">
        <w:rPr>
          <w:spacing w:val="1"/>
        </w:rPr>
        <w:t xml:space="preserve"> </w:t>
      </w:r>
      <w:r w:rsidRPr="00F77C6B">
        <w:t>формування</w:t>
      </w:r>
      <w:r w:rsidRPr="00F77C6B">
        <w:rPr>
          <w:spacing w:val="1"/>
        </w:rPr>
        <w:t xml:space="preserve"> </w:t>
      </w:r>
      <w:r w:rsidRPr="00F77C6B">
        <w:t>федерального</w:t>
      </w:r>
      <w:r w:rsidRPr="00F77C6B">
        <w:rPr>
          <w:spacing w:val="1"/>
        </w:rPr>
        <w:t xml:space="preserve"> </w:t>
      </w:r>
      <w:r w:rsidRPr="00F77C6B">
        <w:t>бюджету</w:t>
      </w:r>
      <w:r w:rsidRPr="00F77C6B">
        <w:rPr>
          <w:spacing w:val="1"/>
        </w:rPr>
        <w:t xml:space="preserve"> </w:t>
      </w:r>
      <w:r w:rsidRPr="00F77C6B">
        <w:t>США,</w:t>
      </w:r>
      <w:r w:rsidRPr="00F77C6B">
        <w:rPr>
          <w:spacing w:val="1"/>
        </w:rPr>
        <w:t xml:space="preserve"> </w:t>
      </w:r>
      <w:r w:rsidRPr="00F77C6B">
        <w:t>з’ясувати</w:t>
      </w:r>
      <w:r w:rsidRPr="00F77C6B">
        <w:rPr>
          <w:spacing w:val="1"/>
        </w:rPr>
        <w:t xml:space="preserve"> </w:t>
      </w:r>
      <w:r w:rsidRPr="00F77C6B">
        <w:t>особливості</w:t>
      </w:r>
      <w:r w:rsidRPr="00F77C6B">
        <w:rPr>
          <w:spacing w:val="1"/>
        </w:rPr>
        <w:t xml:space="preserve"> </w:t>
      </w:r>
      <w:r w:rsidRPr="00F77C6B">
        <w:t>бюджетного</w:t>
      </w:r>
      <w:r w:rsidRPr="00F77C6B">
        <w:rPr>
          <w:spacing w:val="1"/>
        </w:rPr>
        <w:t xml:space="preserve"> </w:t>
      </w:r>
      <w:r w:rsidRPr="00F77C6B">
        <w:t>процесу,</w:t>
      </w:r>
      <w:r w:rsidRPr="00F77C6B">
        <w:rPr>
          <w:spacing w:val="1"/>
        </w:rPr>
        <w:t xml:space="preserve"> </w:t>
      </w:r>
      <w:r w:rsidRPr="00F77C6B">
        <w:t>дослідити</w:t>
      </w:r>
      <w:r w:rsidRPr="00F77C6B">
        <w:rPr>
          <w:spacing w:val="1"/>
        </w:rPr>
        <w:t xml:space="preserve"> </w:t>
      </w:r>
      <w:r w:rsidRPr="00F77C6B">
        <w:t>види</w:t>
      </w:r>
      <w:r w:rsidRPr="00F77C6B">
        <w:rPr>
          <w:spacing w:val="1"/>
        </w:rPr>
        <w:t xml:space="preserve"> </w:t>
      </w:r>
      <w:r w:rsidRPr="00F77C6B">
        <w:t>федеральних</w:t>
      </w:r>
      <w:r w:rsidRPr="00F77C6B">
        <w:rPr>
          <w:spacing w:val="1"/>
        </w:rPr>
        <w:t xml:space="preserve"> </w:t>
      </w:r>
      <w:r w:rsidRPr="00F77C6B">
        <w:t>податків та підходи щодо їх розрахунку, засвоїти особливості функціонування</w:t>
      </w:r>
      <w:r w:rsidRPr="00F77C6B">
        <w:rPr>
          <w:spacing w:val="1"/>
        </w:rPr>
        <w:t xml:space="preserve"> </w:t>
      </w:r>
      <w:r w:rsidRPr="00F77C6B">
        <w:t>податкової</w:t>
      </w:r>
      <w:r w:rsidRPr="00F77C6B">
        <w:rPr>
          <w:spacing w:val="1"/>
        </w:rPr>
        <w:t xml:space="preserve"> </w:t>
      </w:r>
      <w:r w:rsidRPr="00F77C6B">
        <w:t>служби</w:t>
      </w:r>
      <w:r w:rsidRPr="00F77C6B">
        <w:rPr>
          <w:spacing w:val="1"/>
        </w:rPr>
        <w:t xml:space="preserve"> </w:t>
      </w:r>
      <w:r w:rsidRPr="00F77C6B">
        <w:t>США,</w:t>
      </w:r>
      <w:r w:rsidRPr="00F77C6B">
        <w:rPr>
          <w:spacing w:val="1"/>
        </w:rPr>
        <w:t xml:space="preserve"> </w:t>
      </w:r>
      <w:r w:rsidRPr="00F77C6B">
        <w:t>дослідити</w:t>
      </w:r>
      <w:r w:rsidRPr="00F77C6B">
        <w:rPr>
          <w:spacing w:val="1"/>
        </w:rPr>
        <w:t xml:space="preserve"> </w:t>
      </w:r>
      <w:r w:rsidRPr="00F77C6B">
        <w:t>особливості</w:t>
      </w:r>
      <w:r w:rsidRPr="00F77C6B">
        <w:rPr>
          <w:spacing w:val="1"/>
        </w:rPr>
        <w:t xml:space="preserve"> </w:t>
      </w:r>
      <w:r w:rsidRPr="00F77C6B">
        <w:t>формування</w:t>
      </w:r>
      <w:r w:rsidRPr="00F77C6B">
        <w:rPr>
          <w:spacing w:val="1"/>
        </w:rPr>
        <w:t xml:space="preserve"> </w:t>
      </w:r>
      <w:r w:rsidRPr="00F77C6B">
        <w:t>фінансових</w:t>
      </w:r>
      <w:r w:rsidRPr="00F77C6B">
        <w:rPr>
          <w:spacing w:val="1"/>
        </w:rPr>
        <w:t xml:space="preserve"> </w:t>
      </w:r>
      <w:r w:rsidRPr="00F77C6B">
        <w:t>відносин на рівні штатів та місцевої влади, на рівні підприємств та домашніх</w:t>
      </w:r>
      <w:r w:rsidRPr="00F77C6B">
        <w:rPr>
          <w:spacing w:val="1"/>
        </w:rPr>
        <w:t xml:space="preserve"> </w:t>
      </w:r>
      <w:r w:rsidRPr="00F77C6B">
        <w:t>господарств.</w:t>
      </w:r>
    </w:p>
    <w:p w:rsidR="00E95025" w:rsidRPr="00F77C6B" w:rsidRDefault="00E95025" w:rsidP="00E95025">
      <w:pPr>
        <w:pStyle w:val="a3"/>
        <w:ind w:left="0" w:firstLine="0"/>
        <w:jc w:val="left"/>
      </w:pPr>
    </w:p>
    <w:p w:rsidR="00E95025" w:rsidRPr="00F77C6B" w:rsidRDefault="00E95025" w:rsidP="00E95025">
      <w:pPr>
        <w:pStyle w:val="1"/>
        <w:spacing w:line="319" w:lineRule="exact"/>
        <w:ind w:left="4554"/>
        <w:jc w:val="left"/>
      </w:pPr>
      <w:r w:rsidRPr="00F77C6B">
        <w:t>План</w:t>
      </w:r>
      <w:r w:rsidRPr="00F77C6B">
        <w:rPr>
          <w:spacing w:val="-4"/>
        </w:rPr>
        <w:t xml:space="preserve"> </w:t>
      </w:r>
      <w:r w:rsidRPr="00F77C6B">
        <w:t>лекції</w:t>
      </w:r>
    </w:p>
    <w:p w:rsidR="00E95025" w:rsidRPr="00F77C6B" w:rsidRDefault="00E95025" w:rsidP="00E95025">
      <w:pPr>
        <w:pStyle w:val="a5"/>
        <w:numPr>
          <w:ilvl w:val="1"/>
          <w:numId w:val="23"/>
        </w:numPr>
        <w:tabs>
          <w:tab w:val="left" w:pos="1122"/>
        </w:tabs>
        <w:spacing w:line="319" w:lineRule="exact"/>
        <w:rPr>
          <w:sz w:val="28"/>
        </w:rPr>
      </w:pPr>
      <w:r w:rsidRPr="00F77C6B">
        <w:rPr>
          <w:sz w:val="28"/>
        </w:rPr>
        <w:t>Федеральні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фінанси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США.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Бюджетний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процес.</w:t>
      </w:r>
    </w:p>
    <w:p w:rsidR="00E95025" w:rsidRPr="00F77C6B" w:rsidRDefault="00E95025" w:rsidP="00E95025">
      <w:pPr>
        <w:pStyle w:val="a5"/>
        <w:numPr>
          <w:ilvl w:val="1"/>
          <w:numId w:val="23"/>
        </w:numPr>
        <w:tabs>
          <w:tab w:val="left" w:pos="1122"/>
        </w:tabs>
        <w:spacing w:line="322" w:lineRule="exact"/>
        <w:rPr>
          <w:sz w:val="28"/>
        </w:rPr>
      </w:pPr>
      <w:r w:rsidRPr="00F77C6B">
        <w:rPr>
          <w:sz w:val="28"/>
        </w:rPr>
        <w:t>Податкова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система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США.</w:t>
      </w:r>
    </w:p>
    <w:p w:rsidR="00E95025" w:rsidRPr="00F77C6B" w:rsidRDefault="00E95025" w:rsidP="00E95025">
      <w:pPr>
        <w:pStyle w:val="a5"/>
        <w:numPr>
          <w:ilvl w:val="1"/>
          <w:numId w:val="23"/>
        </w:numPr>
        <w:tabs>
          <w:tab w:val="left" w:pos="1127"/>
        </w:tabs>
        <w:spacing w:line="322" w:lineRule="exact"/>
        <w:ind w:left="1126" w:hanging="286"/>
        <w:rPr>
          <w:sz w:val="28"/>
        </w:rPr>
      </w:pPr>
      <w:r w:rsidRPr="00F77C6B">
        <w:rPr>
          <w:sz w:val="28"/>
        </w:rPr>
        <w:t>Фінанси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штатів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і місцевих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органів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влади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США.</w:t>
      </w:r>
    </w:p>
    <w:p w:rsidR="00E95025" w:rsidRPr="00F77C6B" w:rsidRDefault="00E95025" w:rsidP="00E95025">
      <w:pPr>
        <w:pStyle w:val="a5"/>
        <w:numPr>
          <w:ilvl w:val="1"/>
          <w:numId w:val="23"/>
        </w:numPr>
        <w:tabs>
          <w:tab w:val="left" w:pos="1127"/>
        </w:tabs>
        <w:ind w:left="1126" w:hanging="286"/>
        <w:rPr>
          <w:sz w:val="28"/>
        </w:rPr>
      </w:pPr>
      <w:r w:rsidRPr="00F77C6B">
        <w:rPr>
          <w:sz w:val="28"/>
        </w:rPr>
        <w:t>Особливості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фінансів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підприємств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домогосподарств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США.</w:t>
      </w:r>
    </w:p>
    <w:p w:rsidR="00E95025" w:rsidRPr="00F77C6B" w:rsidRDefault="00E95025" w:rsidP="00E95025">
      <w:pPr>
        <w:pStyle w:val="a3"/>
        <w:spacing w:before="7"/>
        <w:ind w:left="0" w:firstLine="0"/>
        <w:jc w:val="left"/>
      </w:pPr>
    </w:p>
    <w:p w:rsidR="00E95025" w:rsidRPr="00F77C6B" w:rsidRDefault="00E95025" w:rsidP="00E95025">
      <w:pPr>
        <w:pStyle w:val="1"/>
        <w:ind w:left="1390" w:right="1108"/>
        <w:jc w:val="center"/>
      </w:pPr>
      <w:r w:rsidRPr="00F77C6B">
        <w:rPr>
          <w:rFonts w:ascii="Wingdings" w:hAnsi="Wingdings"/>
          <w:b w:val="0"/>
          <w:sz w:val="40"/>
        </w:rPr>
        <w:t></w:t>
      </w:r>
      <w:r w:rsidRPr="00F77C6B">
        <w:t>Основні</w:t>
      </w:r>
      <w:r w:rsidRPr="00F77C6B">
        <w:rPr>
          <w:spacing w:val="-1"/>
        </w:rPr>
        <w:t xml:space="preserve"> </w:t>
      </w:r>
      <w:r w:rsidRPr="00F77C6B">
        <w:t>терміни</w:t>
      </w:r>
      <w:r w:rsidRPr="00F77C6B">
        <w:rPr>
          <w:spacing w:val="-2"/>
        </w:rPr>
        <w:t xml:space="preserve"> </w:t>
      </w:r>
      <w:r w:rsidRPr="00F77C6B">
        <w:t>і</w:t>
      </w:r>
      <w:r w:rsidRPr="00F77C6B">
        <w:rPr>
          <w:spacing w:val="-2"/>
        </w:rPr>
        <w:t xml:space="preserve"> </w:t>
      </w:r>
      <w:r w:rsidRPr="00F77C6B">
        <w:t>поняття</w:t>
      </w:r>
    </w:p>
    <w:p w:rsidR="00E95025" w:rsidRPr="00F77C6B" w:rsidRDefault="00E95025" w:rsidP="00E95025">
      <w:pPr>
        <w:spacing w:before="115"/>
        <w:ind w:left="132" w:right="127" w:firstLine="708"/>
        <w:jc w:val="both"/>
        <w:rPr>
          <w:i/>
          <w:sz w:val="28"/>
        </w:rPr>
      </w:pPr>
      <w:r w:rsidRPr="00F77C6B">
        <w:rPr>
          <w:i/>
          <w:sz w:val="28"/>
        </w:rPr>
        <w:t>Система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державних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фінансів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США,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бюджетний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процес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у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США,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федеральні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податки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та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їх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види,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особливості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фінансів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штатів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та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місцевих</w:t>
      </w:r>
      <w:r w:rsidRPr="00F77C6B">
        <w:rPr>
          <w:i/>
          <w:spacing w:val="-67"/>
          <w:sz w:val="28"/>
        </w:rPr>
        <w:t xml:space="preserve"> </w:t>
      </w:r>
      <w:r w:rsidRPr="00F77C6B">
        <w:rPr>
          <w:i/>
          <w:sz w:val="28"/>
        </w:rPr>
        <w:t>органів влади,</w:t>
      </w:r>
      <w:r w:rsidRPr="00F77C6B">
        <w:rPr>
          <w:i/>
          <w:spacing w:val="-2"/>
          <w:sz w:val="28"/>
        </w:rPr>
        <w:t xml:space="preserve"> </w:t>
      </w:r>
      <w:r w:rsidRPr="00F77C6B">
        <w:rPr>
          <w:i/>
          <w:sz w:val="28"/>
        </w:rPr>
        <w:t>фінанси підприємств</w:t>
      </w:r>
      <w:r w:rsidRPr="00F77C6B">
        <w:rPr>
          <w:i/>
          <w:spacing w:val="-1"/>
          <w:sz w:val="28"/>
        </w:rPr>
        <w:t xml:space="preserve"> </w:t>
      </w:r>
      <w:r w:rsidRPr="00F77C6B">
        <w:rPr>
          <w:i/>
          <w:sz w:val="28"/>
        </w:rPr>
        <w:t>та</w:t>
      </w:r>
      <w:r w:rsidRPr="00F77C6B">
        <w:rPr>
          <w:i/>
          <w:spacing w:val="-3"/>
          <w:sz w:val="28"/>
        </w:rPr>
        <w:t xml:space="preserve"> </w:t>
      </w:r>
      <w:r w:rsidRPr="00F77C6B">
        <w:rPr>
          <w:i/>
          <w:sz w:val="28"/>
        </w:rPr>
        <w:t>домашніх</w:t>
      </w:r>
      <w:r w:rsidRPr="00F77C6B">
        <w:rPr>
          <w:i/>
          <w:spacing w:val="-1"/>
          <w:sz w:val="28"/>
        </w:rPr>
        <w:t xml:space="preserve"> </w:t>
      </w:r>
      <w:r w:rsidRPr="00F77C6B">
        <w:rPr>
          <w:i/>
          <w:sz w:val="28"/>
        </w:rPr>
        <w:t>господарств</w:t>
      </w:r>
    </w:p>
    <w:p w:rsidR="00E95025" w:rsidRPr="00F77C6B" w:rsidRDefault="00E95025" w:rsidP="00E95025">
      <w:pPr>
        <w:pStyle w:val="a3"/>
        <w:spacing w:before="4"/>
        <w:ind w:left="0" w:firstLine="0"/>
        <w:jc w:val="left"/>
        <w:rPr>
          <w:i/>
        </w:rPr>
      </w:pPr>
    </w:p>
    <w:p w:rsidR="00E95025" w:rsidRPr="00F77C6B" w:rsidRDefault="00E95025" w:rsidP="00E95025">
      <w:pPr>
        <w:pStyle w:val="1"/>
        <w:ind w:left="1390" w:right="1110"/>
        <w:jc w:val="center"/>
      </w:pPr>
      <w:r w:rsidRPr="00F77C6B">
        <w:rPr>
          <w:rFonts w:ascii="Webdings" w:hAnsi="Webdings"/>
          <w:b w:val="0"/>
          <w:sz w:val="44"/>
        </w:rPr>
        <w:t></w:t>
      </w:r>
      <w:r w:rsidRPr="00F77C6B">
        <w:t>Теоретичні</w:t>
      </w:r>
      <w:r w:rsidRPr="00F77C6B">
        <w:rPr>
          <w:spacing w:val="-3"/>
        </w:rPr>
        <w:t xml:space="preserve"> </w:t>
      </w:r>
      <w:r w:rsidRPr="00F77C6B">
        <w:t>відомості</w:t>
      </w:r>
    </w:p>
    <w:p w:rsidR="00E95025" w:rsidRPr="00F77C6B" w:rsidRDefault="00E95025" w:rsidP="00E95025">
      <w:pPr>
        <w:pStyle w:val="1"/>
        <w:spacing w:before="121" w:line="319" w:lineRule="exact"/>
        <w:ind w:left="853"/>
      </w:pPr>
      <w:bookmarkStart w:id="1" w:name="_TOC_250017"/>
      <w:r w:rsidRPr="00F77C6B">
        <w:t>1.</w:t>
      </w:r>
      <w:r w:rsidRPr="00F77C6B">
        <w:rPr>
          <w:spacing w:val="-4"/>
        </w:rPr>
        <w:t xml:space="preserve"> </w:t>
      </w:r>
      <w:r w:rsidRPr="00F77C6B">
        <w:t>Федеральні</w:t>
      </w:r>
      <w:r w:rsidRPr="00F77C6B">
        <w:rPr>
          <w:spacing w:val="-2"/>
        </w:rPr>
        <w:t xml:space="preserve"> </w:t>
      </w:r>
      <w:r w:rsidRPr="00F77C6B">
        <w:t>фінанси</w:t>
      </w:r>
      <w:r w:rsidRPr="00F77C6B">
        <w:rPr>
          <w:spacing w:val="-4"/>
        </w:rPr>
        <w:t xml:space="preserve"> </w:t>
      </w:r>
      <w:r w:rsidRPr="00F77C6B">
        <w:t>США.</w:t>
      </w:r>
      <w:r w:rsidRPr="00F77C6B">
        <w:rPr>
          <w:spacing w:val="-1"/>
        </w:rPr>
        <w:t xml:space="preserve"> </w:t>
      </w:r>
      <w:r w:rsidRPr="00F77C6B">
        <w:t>Бюджетний</w:t>
      </w:r>
      <w:r w:rsidRPr="00F77C6B">
        <w:rPr>
          <w:spacing w:val="-4"/>
        </w:rPr>
        <w:t xml:space="preserve"> </w:t>
      </w:r>
      <w:bookmarkEnd w:id="1"/>
      <w:r w:rsidRPr="00F77C6B">
        <w:t>процес.</w:t>
      </w:r>
    </w:p>
    <w:p w:rsidR="00E95025" w:rsidRPr="00F77C6B" w:rsidRDefault="00E95025" w:rsidP="00E95025">
      <w:pPr>
        <w:pStyle w:val="a3"/>
        <w:ind w:right="129"/>
      </w:pPr>
      <w:r w:rsidRPr="00F77C6B">
        <w:t>Сполучені</w:t>
      </w:r>
      <w:r w:rsidRPr="00F77C6B">
        <w:rPr>
          <w:spacing w:val="1"/>
        </w:rPr>
        <w:t xml:space="preserve"> </w:t>
      </w:r>
      <w:r w:rsidRPr="00F77C6B">
        <w:t>Штати</w:t>
      </w:r>
      <w:r w:rsidRPr="00F77C6B">
        <w:rPr>
          <w:spacing w:val="1"/>
        </w:rPr>
        <w:t xml:space="preserve"> </w:t>
      </w:r>
      <w:r w:rsidRPr="00F77C6B">
        <w:t>Америки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президентською</w:t>
      </w:r>
      <w:r w:rsidRPr="00F77C6B">
        <w:rPr>
          <w:spacing w:val="1"/>
        </w:rPr>
        <w:t xml:space="preserve"> </w:t>
      </w:r>
      <w:r w:rsidRPr="00F77C6B">
        <w:t>республікою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-67"/>
        </w:rPr>
        <w:t xml:space="preserve"> </w:t>
      </w:r>
      <w:r w:rsidRPr="00F77C6B">
        <w:t>федеративною</w:t>
      </w:r>
      <w:r w:rsidRPr="00F77C6B">
        <w:rPr>
          <w:spacing w:val="1"/>
        </w:rPr>
        <w:t xml:space="preserve"> </w:t>
      </w:r>
      <w:r w:rsidRPr="00F77C6B">
        <w:t>формою</w:t>
      </w:r>
      <w:r w:rsidRPr="00F77C6B">
        <w:rPr>
          <w:spacing w:val="1"/>
        </w:rPr>
        <w:t xml:space="preserve"> </w:t>
      </w:r>
      <w:r w:rsidRPr="00F77C6B">
        <w:t>устрою.</w:t>
      </w:r>
      <w:r w:rsidRPr="00F77C6B">
        <w:rPr>
          <w:spacing w:val="1"/>
        </w:rPr>
        <w:t xml:space="preserve"> </w:t>
      </w:r>
      <w:r w:rsidRPr="00F77C6B">
        <w:t>Кожен</w:t>
      </w:r>
      <w:r w:rsidRPr="00F77C6B">
        <w:rPr>
          <w:spacing w:val="1"/>
        </w:rPr>
        <w:t xml:space="preserve"> </w:t>
      </w:r>
      <w:r w:rsidRPr="00F77C6B">
        <w:t>штат</w:t>
      </w:r>
      <w:r w:rsidRPr="00F77C6B">
        <w:rPr>
          <w:spacing w:val="1"/>
        </w:rPr>
        <w:t xml:space="preserve"> </w:t>
      </w:r>
      <w:r w:rsidRPr="00F77C6B">
        <w:t>має</w:t>
      </w:r>
      <w:r w:rsidRPr="00F77C6B">
        <w:rPr>
          <w:spacing w:val="71"/>
        </w:rPr>
        <w:t xml:space="preserve"> </w:t>
      </w:r>
      <w:r w:rsidRPr="00F77C6B">
        <w:t>республіканські</w:t>
      </w:r>
      <w:r w:rsidRPr="00F77C6B">
        <w:rPr>
          <w:spacing w:val="1"/>
        </w:rPr>
        <w:t xml:space="preserve"> </w:t>
      </w:r>
      <w:r w:rsidRPr="00F77C6B">
        <w:t>повноваження,</w:t>
      </w:r>
      <w:r w:rsidRPr="00F77C6B">
        <w:rPr>
          <w:spacing w:val="-1"/>
        </w:rPr>
        <w:t xml:space="preserve"> </w:t>
      </w:r>
      <w:r w:rsidRPr="00F77C6B">
        <w:t>свою</w:t>
      </w:r>
      <w:r w:rsidRPr="00F77C6B">
        <w:rPr>
          <w:spacing w:val="-1"/>
        </w:rPr>
        <w:t xml:space="preserve"> </w:t>
      </w:r>
      <w:r w:rsidRPr="00F77C6B">
        <w:t>законодавчу,</w:t>
      </w:r>
      <w:r w:rsidRPr="00F77C6B">
        <w:rPr>
          <w:spacing w:val="-2"/>
        </w:rPr>
        <w:t xml:space="preserve"> </w:t>
      </w:r>
      <w:r w:rsidRPr="00F77C6B">
        <w:t>виконавчу</w:t>
      </w:r>
      <w:r w:rsidRPr="00F77C6B">
        <w:rPr>
          <w:spacing w:val="-4"/>
        </w:rPr>
        <w:t xml:space="preserve"> </w:t>
      </w:r>
      <w:r w:rsidRPr="00F77C6B">
        <w:t>й</w:t>
      </w:r>
      <w:r w:rsidRPr="00F77C6B">
        <w:rPr>
          <w:spacing w:val="-1"/>
        </w:rPr>
        <w:t xml:space="preserve"> </w:t>
      </w:r>
      <w:r w:rsidRPr="00F77C6B">
        <w:t>судову</w:t>
      </w:r>
      <w:r w:rsidRPr="00F77C6B">
        <w:rPr>
          <w:spacing w:val="-5"/>
        </w:rPr>
        <w:t xml:space="preserve"> </w:t>
      </w:r>
      <w:r w:rsidRPr="00F77C6B">
        <w:t>гілку</w:t>
      </w:r>
      <w:r w:rsidRPr="00F77C6B">
        <w:rPr>
          <w:spacing w:val="-4"/>
        </w:rPr>
        <w:t xml:space="preserve"> </w:t>
      </w:r>
      <w:r w:rsidRPr="00F77C6B">
        <w:t>влади.</w:t>
      </w:r>
    </w:p>
    <w:p w:rsidR="00E95025" w:rsidRPr="00F77C6B" w:rsidRDefault="00E95025" w:rsidP="00E95025">
      <w:pPr>
        <w:pStyle w:val="a3"/>
        <w:spacing w:line="321" w:lineRule="exact"/>
        <w:ind w:left="841" w:firstLine="0"/>
      </w:pPr>
      <w:r w:rsidRPr="00F77C6B">
        <w:t>Сучасна</w:t>
      </w:r>
      <w:r w:rsidRPr="00F77C6B">
        <w:rPr>
          <w:spacing w:val="-2"/>
        </w:rPr>
        <w:t xml:space="preserve"> </w:t>
      </w:r>
      <w:r w:rsidRPr="00F77C6B">
        <w:t>система</w:t>
      </w:r>
      <w:r w:rsidRPr="00F77C6B">
        <w:rPr>
          <w:spacing w:val="-2"/>
        </w:rPr>
        <w:t xml:space="preserve"> </w:t>
      </w:r>
      <w:r w:rsidRPr="00F77C6B">
        <w:t>державних фінансів</w:t>
      </w:r>
      <w:r w:rsidRPr="00F77C6B">
        <w:rPr>
          <w:spacing w:val="-4"/>
        </w:rPr>
        <w:t xml:space="preserve"> </w:t>
      </w:r>
      <w:r w:rsidRPr="00F77C6B">
        <w:t>США</w:t>
      </w:r>
      <w:r w:rsidRPr="00F77C6B">
        <w:rPr>
          <w:spacing w:val="-3"/>
        </w:rPr>
        <w:t xml:space="preserve"> </w:t>
      </w:r>
      <w:r w:rsidRPr="00F77C6B">
        <w:t>складається</w:t>
      </w:r>
      <w:r w:rsidRPr="00F77C6B">
        <w:rPr>
          <w:spacing w:val="-2"/>
        </w:rPr>
        <w:t xml:space="preserve"> </w:t>
      </w:r>
      <w:r w:rsidRPr="00F77C6B">
        <w:t>з:</w:t>
      </w:r>
    </w:p>
    <w:p w:rsidR="00E95025" w:rsidRPr="00F77C6B" w:rsidRDefault="00E95025" w:rsidP="00E95025">
      <w:pPr>
        <w:pStyle w:val="a5"/>
        <w:numPr>
          <w:ilvl w:val="0"/>
          <w:numId w:val="22"/>
        </w:numPr>
        <w:tabs>
          <w:tab w:val="left" w:pos="1127"/>
        </w:tabs>
        <w:ind w:left="1126"/>
        <w:jc w:val="both"/>
        <w:rPr>
          <w:sz w:val="28"/>
        </w:rPr>
      </w:pPr>
      <w:r w:rsidRPr="00F77C6B">
        <w:rPr>
          <w:sz w:val="28"/>
        </w:rPr>
        <w:t>бюджетної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системи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федерації;</w:t>
      </w:r>
    </w:p>
    <w:p w:rsidR="00E95025" w:rsidRPr="00F77C6B" w:rsidRDefault="00E95025" w:rsidP="00E95025">
      <w:pPr>
        <w:pStyle w:val="a5"/>
        <w:numPr>
          <w:ilvl w:val="0"/>
          <w:numId w:val="22"/>
        </w:numPr>
        <w:tabs>
          <w:tab w:val="left" w:pos="1127"/>
        </w:tabs>
        <w:ind w:right="138" w:firstLine="708"/>
        <w:jc w:val="both"/>
        <w:rPr>
          <w:sz w:val="28"/>
        </w:rPr>
      </w:pPr>
      <w:r w:rsidRPr="00F77C6B">
        <w:rPr>
          <w:sz w:val="28"/>
        </w:rPr>
        <w:t>бюджетних систем 50 штатів (48 суміжних, а також Аляска та Гаваї) та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федерального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округу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Колумбія,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де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розташовується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столиця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США –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Вашингтон;</w:t>
      </w:r>
    </w:p>
    <w:p w:rsidR="00E95025" w:rsidRPr="00F77C6B" w:rsidRDefault="00E95025" w:rsidP="00E95025">
      <w:pPr>
        <w:pStyle w:val="a5"/>
        <w:numPr>
          <w:ilvl w:val="0"/>
          <w:numId w:val="22"/>
        </w:numPr>
        <w:tabs>
          <w:tab w:val="left" w:pos="1350"/>
        </w:tabs>
        <w:ind w:right="133" w:firstLine="708"/>
        <w:jc w:val="both"/>
        <w:rPr>
          <w:sz w:val="28"/>
        </w:rPr>
      </w:pPr>
      <w:r w:rsidRPr="00F77C6B">
        <w:rPr>
          <w:sz w:val="28"/>
        </w:rPr>
        <w:t>бюджетних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систем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двох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місцевих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рівнів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(графського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муніципального):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3044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графств,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які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складаються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95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тис.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місцевих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адміністративних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одиниць,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що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включають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понад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3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тис.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округів,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19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тис.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муніципалітетів, 17 тис. міст, понад 43 тис. навчальних, a також спеціальні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округи: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господарсько-підприємницькі,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культурно-освітні,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тауншипи,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сільські;</w:t>
      </w:r>
    </w:p>
    <w:p w:rsidR="00E95025" w:rsidRPr="00F77C6B" w:rsidRDefault="00E95025" w:rsidP="00E95025">
      <w:pPr>
        <w:pStyle w:val="a5"/>
        <w:numPr>
          <w:ilvl w:val="0"/>
          <w:numId w:val="22"/>
        </w:numPr>
        <w:tabs>
          <w:tab w:val="left" w:pos="1202"/>
        </w:tabs>
        <w:spacing w:line="322" w:lineRule="exact"/>
        <w:ind w:left="1201" w:hanging="361"/>
        <w:jc w:val="both"/>
        <w:rPr>
          <w:sz w:val="28"/>
        </w:rPr>
      </w:pPr>
      <w:r w:rsidRPr="00F77C6B">
        <w:rPr>
          <w:sz w:val="28"/>
        </w:rPr>
        <w:t>спеціальних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фондів.</w:t>
      </w:r>
    </w:p>
    <w:p w:rsidR="00E95025" w:rsidRPr="00F77C6B" w:rsidRDefault="00E95025" w:rsidP="00E95025">
      <w:pPr>
        <w:pStyle w:val="a3"/>
        <w:ind w:right="133"/>
      </w:pPr>
      <w:r w:rsidRPr="00F77C6B">
        <w:t>Така</w:t>
      </w:r>
      <w:r w:rsidRPr="00F77C6B">
        <w:rPr>
          <w:spacing w:val="1"/>
        </w:rPr>
        <w:t xml:space="preserve"> </w:t>
      </w:r>
      <w:r w:rsidRPr="00F77C6B">
        <w:t>система</w:t>
      </w:r>
      <w:r w:rsidRPr="00F77C6B">
        <w:rPr>
          <w:spacing w:val="1"/>
        </w:rPr>
        <w:t xml:space="preserve"> </w:t>
      </w:r>
      <w:r w:rsidRPr="00F77C6B">
        <w:t>організації</w:t>
      </w:r>
      <w:r w:rsidRPr="00F77C6B">
        <w:rPr>
          <w:spacing w:val="1"/>
        </w:rPr>
        <w:t xml:space="preserve"> </w:t>
      </w:r>
      <w:r w:rsidRPr="00F77C6B">
        <w:t>державних</w:t>
      </w:r>
      <w:r w:rsidRPr="00F77C6B">
        <w:rPr>
          <w:spacing w:val="1"/>
        </w:rPr>
        <w:t xml:space="preserve"> </w:t>
      </w:r>
      <w:r w:rsidRPr="00F77C6B">
        <w:t>фінансів</w:t>
      </w:r>
      <w:r w:rsidRPr="00F77C6B">
        <w:rPr>
          <w:spacing w:val="1"/>
        </w:rPr>
        <w:t xml:space="preserve"> </w:t>
      </w:r>
      <w:r w:rsidRPr="00F77C6B">
        <w:t>характеризується</w:t>
      </w:r>
      <w:r w:rsidRPr="00F77C6B">
        <w:rPr>
          <w:spacing w:val="1"/>
        </w:rPr>
        <w:t xml:space="preserve"> </w:t>
      </w:r>
      <w:r w:rsidRPr="00F77C6B">
        <w:t>відсутністю єдності. Це означає, що кожен підрозділ державного управління</w:t>
      </w:r>
      <w:r w:rsidRPr="00F77C6B">
        <w:rPr>
          <w:spacing w:val="1"/>
        </w:rPr>
        <w:t xml:space="preserve"> </w:t>
      </w:r>
      <w:r w:rsidRPr="00F77C6B">
        <w:t>(федерація,</w:t>
      </w:r>
      <w:r w:rsidRPr="00F77C6B">
        <w:rPr>
          <w:spacing w:val="1"/>
        </w:rPr>
        <w:t xml:space="preserve"> </w:t>
      </w:r>
      <w:r w:rsidRPr="00F77C6B">
        <w:t>штати,</w:t>
      </w:r>
      <w:r w:rsidRPr="00F77C6B">
        <w:rPr>
          <w:spacing w:val="1"/>
        </w:rPr>
        <w:t xml:space="preserve"> </w:t>
      </w:r>
      <w:r w:rsidRPr="00F77C6B">
        <w:t>місцеві</w:t>
      </w:r>
      <w:r w:rsidRPr="00F77C6B">
        <w:rPr>
          <w:spacing w:val="1"/>
        </w:rPr>
        <w:t xml:space="preserve"> </w:t>
      </w:r>
      <w:r w:rsidRPr="00F77C6B">
        <w:t>органи)</w:t>
      </w:r>
      <w:r w:rsidRPr="00F77C6B">
        <w:rPr>
          <w:spacing w:val="1"/>
        </w:rPr>
        <w:t xml:space="preserve"> </w:t>
      </w:r>
      <w:r w:rsidRPr="00F77C6B">
        <w:t>самостійно</w:t>
      </w:r>
      <w:r w:rsidRPr="00F77C6B">
        <w:rPr>
          <w:spacing w:val="1"/>
        </w:rPr>
        <w:t xml:space="preserve"> </w:t>
      </w:r>
      <w:r w:rsidRPr="00F77C6B">
        <w:t>формує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затверджує</w:t>
      </w:r>
      <w:r w:rsidRPr="00F77C6B">
        <w:rPr>
          <w:spacing w:val="70"/>
        </w:rPr>
        <w:t xml:space="preserve"> </w:t>
      </w:r>
      <w:r w:rsidRPr="00F77C6B">
        <w:t>свій</w:t>
      </w:r>
      <w:r w:rsidRPr="00F77C6B">
        <w:rPr>
          <w:spacing w:val="1"/>
        </w:rPr>
        <w:t xml:space="preserve"> </w:t>
      </w:r>
      <w:r w:rsidRPr="00F77C6B">
        <w:t>бюджет,</w:t>
      </w:r>
      <w:r w:rsidRPr="00F77C6B">
        <w:rPr>
          <w:spacing w:val="-3"/>
        </w:rPr>
        <w:t xml:space="preserve"> </w:t>
      </w:r>
      <w:r w:rsidRPr="00F77C6B">
        <w:t>розробляє і</w:t>
      </w:r>
      <w:r w:rsidRPr="00F77C6B">
        <w:rPr>
          <w:spacing w:val="-3"/>
        </w:rPr>
        <w:t xml:space="preserve"> </w:t>
      </w:r>
      <w:r w:rsidRPr="00F77C6B">
        <w:t>здійснює</w:t>
      </w:r>
      <w:r w:rsidRPr="00F77C6B">
        <w:rPr>
          <w:spacing w:val="-2"/>
        </w:rPr>
        <w:t xml:space="preserve"> </w:t>
      </w:r>
      <w:r w:rsidRPr="00F77C6B">
        <w:t>податкову</w:t>
      </w:r>
      <w:r w:rsidRPr="00F77C6B">
        <w:rPr>
          <w:spacing w:val="-6"/>
        </w:rPr>
        <w:t xml:space="preserve"> </w:t>
      </w:r>
      <w:r w:rsidRPr="00F77C6B">
        <w:t>політику,</w:t>
      </w:r>
      <w:r w:rsidRPr="00F77C6B">
        <w:rPr>
          <w:spacing w:val="-1"/>
        </w:rPr>
        <w:t xml:space="preserve"> </w:t>
      </w:r>
      <w:r w:rsidRPr="00F77C6B">
        <w:t>керує</w:t>
      </w:r>
      <w:r w:rsidRPr="00F77C6B">
        <w:rPr>
          <w:spacing w:val="-3"/>
        </w:rPr>
        <w:t xml:space="preserve"> </w:t>
      </w:r>
      <w:r w:rsidRPr="00F77C6B">
        <w:t>боргом.</w:t>
      </w:r>
    </w:p>
    <w:p w:rsidR="00E95025" w:rsidRPr="00F77C6B" w:rsidRDefault="00E95025" w:rsidP="00E95025">
      <w:pPr>
        <w:pStyle w:val="a3"/>
        <w:spacing w:before="1"/>
        <w:ind w:right="131"/>
      </w:pPr>
      <w:r w:rsidRPr="00F77C6B">
        <w:t>Центральне</w:t>
      </w:r>
      <w:r w:rsidRPr="00F77C6B">
        <w:rPr>
          <w:spacing w:val="1"/>
        </w:rPr>
        <w:t xml:space="preserve"> </w:t>
      </w:r>
      <w:r w:rsidRPr="00F77C6B">
        <w:t>місце в</w:t>
      </w:r>
      <w:r w:rsidRPr="00F77C6B">
        <w:rPr>
          <w:spacing w:val="1"/>
        </w:rPr>
        <w:t xml:space="preserve"> </w:t>
      </w:r>
      <w:r w:rsidRPr="00F77C6B">
        <w:t>цій</w:t>
      </w:r>
      <w:r w:rsidRPr="00F77C6B">
        <w:rPr>
          <w:spacing w:val="1"/>
        </w:rPr>
        <w:t xml:space="preserve"> </w:t>
      </w:r>
      <w:r w:rsidRPr="00F77C6B">
        <w:t>системі</w:t>
      </w:r>
      <w:r w:rsidRPr="00F77C6B">
        <w:rPr>
          <w:spacing w:val="1"/>
        </w:rPr>
        <w:t xml:space="preserve"> </w:t>
      </w:r>
      <w:r w:rsidRPr="00F77C6B">
        <w:t>займають</w:t>
      </w:r>
      <w:r w:rsidRPr="00F77C6B">
        <w:rPr>
          <w:spacing w:val="1"/>
        </w:rPr>
        <w:t xml:space="preserve"> </w:t>
      </w:r>
      <w:r w:rsidRPr="00F77C6B">
        <w:t>федеральні</w:t>
      </w:r>
      <w:r w:rsidRPr="00F77C6B">
        <w:rPr>
          <w:spacing w:val="1"/>
        </w:rPr>
        <w:t xml:space="preserve"> </w:t>
      </w:r>
      <w:r w:rsidRPr="00F77C6B">
        <w:t>фінанси,</w:t>
      </w:r>
      <w:r w:rsidRPr="00F77C6B">
        <w:rPr>
          <w:spacing w:val="1"/>
        </w:rPr>
        <w:t xml:space="preserve"> </w:t>
      </w:r>
      <w:r w:rsidRPr="00F77C6B">
        <w:t>про</w:t>
      </w:r>
      <w:r w:rsidRPr="00F77C6B">
        <w:rPr>
          <w:spacing w:val="1"/>
        </w:rPr>
        <w:t xml:space="preserve"> </w:t>
      </w:r>
      <w:r w:rsidRPr="00F77C6B">
        <w:t>це</w:t>
      </w:r>
      <w:r w:rsidRPr="00F77C6B">
        <w:rPr>
          <w:spacing w:val="1"/>
        </w:rPr>
        <w:t xml:space="preserve"> </w:t>
      </w:r>
      <w:r w:rsidRPr="00F77C6B">
        <w:t>свідчать</w:t>
      </w:r>
      <w:r w:rsidRPr="00F77C6B">
        <w:rPr>
          <w:spacing w:val="3"/>
        </w:rPr>
        <w:t xml:space="preserve"> </w:t>
      </w:r>
      <w:r w:rsidRPr="00F77C6B">
        <w:t>сформовані</w:t>
      </w:r>
      <w:r w:rsidRPr="00F77C6B">
        <w:rPr>
          <w:spacing w:val="5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останні</w:t>
      </w:r>
      <w:r w:rsidRPr="00F77C6B">
        <w:rPr>
          <w:spacing w:val="5"/>
        </w:rPr>
        <w:t xml:space="preserve"> </w:t>
      </w:r>
      <w:r w:rsidRPr="00F77C6B">
        <w:t>три</w:t>
      </w:r>
      <w:r w:rsidRPr="00F77C6B">
        <w:rPr>
          <w:spacing w:val="3"/>
        </w:rPr>
        <w:t xml:space="preserve"> </w:t>
      </w:r>
      <w:r w:rsidRPr="00F77C6B">
        <w:t>десятиріччя</w:t>
      </w:r>
      <w:r w:rsidRPr="00F77C6B">
        <w:rPr>
          <w:spacing w:val="3"/>
        </w:rPr>
        <w:t xml:space="preserve"> </w:t>
      </w:r>
      <w:r w:rsidRPr="00F77C6B">
        <w:t>параметри</w:t>
      </w:r>
      <w:r w:rsidRPr="00F77C6B">
        <w:rPr>
          <w:spacing w:val="5"/>
        </w:rPr>
        <w:t xml:space="preserve"> </w:t>
      </w:r>
      <w:r w:rsidRPr="00F77C6B">
        <w:t>розподілу</w:t>
      </w:r>
      <w:r w:rsidRPr="00F77C6B">
        <w:rPr>
          <w:spacing w:val="1"/>
        </w:rPr>
        <w:t xml:space="preserve"> </w:t>
      </w:r>
      <w:r w:rsidRPr="00F77C6B">
        <w:t>та</w:t>
      </w:r>
    </w:p>
    <w:p w:rsidR="00E95025" w:rsidRPr="00F77C6B" w:rsidRDefault="00E95025" w:rsidP="00E95025">
      <w:pPr>
        <w:sectPr w:rsidR="00E95025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E95025" w:rsidRPr="00F77C6B" w:rsidRDefault="00E95025" w:rsidP="00E95025">
      <w:pPr>
        <w:pStyle w:val="a3"/>
        <w:spacing w:before="67"/>
        <w:ind w:right="129" w:firstLine="0"/>
      </w:pPr>
      <w:r w:rsidRPr="00F77C6B">
        <w:lastRenderedPageBreak/>
        <w:t>перерозподілу</w:t>
      </w:r>
      <w:r w:rsidRPr="00F77C6B">
        <w:rPr>
          <w:spacing w:val="1"/>
        </w:rPr>
        <w:t xml:space="preserve"> </w:t>
      </w:r>
      <w:r w:rsidRPr="00F77C6B">
        <w:t>коштів</w:t>
      </w:r>
      <w:r w:rsidRPr="00F77C6B">
        <w:rPr>
          <w:spacing w:val="1"/>
        </w:rPr>
        <w:t xml:space="preserve"> </w:t>
      </w:r>
      <w:r w:rsidRPr="00F77C6B">
        <w:t>між</w:t>
      </w:r>
      <w:r w:rsidRPr="00F77C6B">
        <w:rPr>
          <w:spacing w:val="1"/>
        </w:rPr>
        <w:t xml:space="preserve"> </w:t>
      </w:r>
      <w:r w:rsidRPr="00F77C6B">
        <w:t>бюджетами:</w:t>
      </w:r>
      <w:r w:rsidRPr="00F77C6B">
        <w:rPr>
          <w:spacing w:val="1"/>
        </w:rPr>
        <w:t xml:space="preserve"> </w:t>
      </w:r>
      <w:r w:rsidRPr="00F77C6B">
        <w:t>близько</w:t>
      </w:r>
      <w:r w:rsidRPr="00F77C6B">
        <w:rPr>
          <w:spacing w:val="1"/>
        </w:rPr>
        <w:t xml:space="preserve"> </w:t>
      </w:r>
      <w:r w:rsidRPr="00F77C6B">
        <w:t>65</w:t>
      </w:r>
      <w:r w:rsidRPr="00F77C6B">
        <w:rPr>
          <w:spacing w:val="1"/>
        </w:rPr>
        <w:t xml:space="preserve"> </w:t>
      </w:r>
      <w:r w:rsidRPr="00F77C6B">
        <w:t>%</w:t>
      </w:r>
      <w:r w:rsidRPr="00F77C6B">
        <w:rPr>
          <w:spacing w:val="1"/>
        </w:rPr>
        <w:t xml:space="preserve"> </w:t>
      </w:r>
      <w:r w:rsidRPr="00F77C6B">
        <w:t>сукупних</w:t>
      </w:r>
      <w:r w:rsidRPr="00F77C6B">
        <w:rPr>
          <w:spacing w:val="1"/>
        </w:rPr>
        <w:t xml:space="preserve"> </w:t>
      </w:r>
      <w:r w:rsidRPr="00F77C6B">
        <w:t>витрат</w:t>
      </w:r>
      <w:r w:rsidRPr="00F77C6B">
        <w:rPr>
          <w:spacing w:val="1"/>
        </w:rPr>
        <w:t xml:space="preserve"> </w:t>
      </w:r>
      <w:r w:rsidRPr="00F77C6B">
        <w:t>консолідованого бюджету проходять через федеральний бюджет і 35 % – частка</w:t>
      </w:r>
      <w:r w:rsidRPr="00F77C6B">
        <w:rPr>
          <w:spacing w:val="-67"/>
        </w:rPr>
        <w:t xml:space="preserve"> </w:t>
      </w:r>
      <w:r w:rsidRPr="00F77C6B">
        <w:t>інших рівнів, яка розподіляється між штатами та місцевими органами влади в</w:t>
      </w:r>
      <w:r w:rsidRPr="00F77C6B">
        <w:rPr>
          <w:spacing w:val="1"/>
        </w:rPr>
        <w:t xml:space="preserve"> </w:t>
      </w:r>
      <w:r w:rsidRPr="00F77C6B">
        <w:t>пропорції</w:t>
      </w:r>
      <w:r w:rsidRPr="00F77C6B">
        <w:rPr>
          <w:spacing w:val="-3"/>
        </w:rPr>
        <w:t xml:space="preserve"> </w:t>
      </w:r>
      <w:r w:rsidRPr="00F77C6B">
        <w:t>2:1.</w:t>
      </w:r>
    </w:p>
    <w:p w:rsidR="00E95025" w:rsidRPr="00F77C6B" w:rsidRDefault="00E95025" w:rsidP="00E95025">
      <w:pPr>
        <w:pStyle w:val="a3"/>
        <w:spacing w:before="1"/>
        <w:jc w:val="left"/>
      </w:pPr>
      <w:r w:rsidRPr="00F77C6B">
        <w:t>Бюджетну</w:t>
      </w:r>
      <w:r w:rsidRPr="00F77C6B">
        <w:rPr>
          <w:spacing w:val="47"/>
        </w:rPr>
        <w:t xml:space="preserve"> </w:t>
      </w:r>
      <w:r w:rsidRPr="00F77C6B">
        <w:t>систему</w:t>
      </w:r>
      <w:r w:rsidRPr="00F77C6B">
        <w:rPr>
          <w:spacing w:val="50"/>
        </w:rPr>
        <w:t xml:space="preserve"> </w:t>
      </w:r>
      <w:r w:rsidRPr="00F77C6B">
        <w:t>США</w:t>
      </w:r>
      <w:r w:rsidRPr="00F77C6B">
        <w:rPr>
          <w:spacing w:val="49"/>
        </w:rPr>
        <w:t xml:space="preserve"> </w:t>
      </w:r>
      <w:r w:rsidRPr="00F77C6B">
        <w:t>(як</w:t>
      </w:r>
      <w:r w:rsidRPr="00F77C6B">
        <w:rPr>
          <w:spacing w:val="50"/>
        </w:rPr>
        <w:t xml:space="preserve"> </w:t>
      </w:r>
      <w:r w:rsidRPr="00F77C6B">
        <w:t>й</w:t>
      </w:r>
      <w:r w:rsidRPr="00F77C6B">
        <w:rPr>
          <w:spacing w:val="51"/>
        </w:rPr>
        <w:t xml:space="preserve"> </w:t>
      </w:r>
      <w:r w:rsidRPr="00F77C6B">
        <w:t>інших</w:t>
      </w:r>
      <w:r w:rsidRPr="00F77C6B">
        <w:rPr>
          <w:spacing w:val="49"/>
        </w:rPr>
        <w:t xml:space="preserve"> </w:t>
      </w:r>
      <w:r w:rsidRPr="00F77C6B">
        <w:t>федеральних</w:t>
      </w:r>
      <w:r w:rsidRPr="00F77C6B">
        <w:rPr>
          <w:spacing w:val="50"/>
        </w:rPr>
        <w:t xml:space="preserve"> </w:t>
      </w:r>
      <w:r w:rsidRPr="00F77C6B">
        <w:t>держав)</w:t>
      </w:r>
      <w:r w:rsidRPr="00F77C6B">
        <w:rPr>
          <w:spacing w:val="50"/>
        </w:rPr>
        <w:t xml:space="preserve"> </w:t>
      </w:r>
      <w:r w:rsidRPr="00F77C6B">
        <w:t>утворюють</w:t>
      </w:r>
      <w:r w:rsidRPr="00F77C6B">
        <w:rPr>
          <w:spacing w:val="-67"/>
        </w:rPr>
        <w:t xml:space="preserve"> </w:t>
      </w:r>
      <w:r w:rsidRPr="00F77C6B">
        <w:t>три</w:t>
      </w:r>
      <w:r w:rsidRPr="00F77C6B">
        <w:rPr>
          <w:spacing w:val="-1"/>
        </w:rPr>
        <w:t xml:space="preserve"> </w:t>
      </w:r>
      <w:r w:rsidRPr="00F77C6B">
        <w:t>ланки</w:t>
      </w:r>
      <w:r w:rsidRPr="00F77C6B">
        <w:rPr>
          <w:spacing w:val="2"/>
        </w:rPr>
        <w:t xml:space="preserve"> </w:t>
      </w:r>
      <w:r w:rsidRPr="00F77C6B">
        <w:t>[6,10]:</w:t>
      </w:r>
    </w:p>
    <w:p w:rsidR="00E95025" w:rsidRPr="00F77C6B" w:rsidRDefault="00E95025" w:rsidP="00E95025">
      <w:pPr>
        <w:pStyle w:val="a5"/>
        <w:numPr>
          <w:ilvl w:val="0"/>
          <w:numId w:val="21"/>
        </w:numPr>
        <w:tabs>
          <w:tab w:val="left" w:pos="1266"/>
        </w:tabs>
        <w:spacing w:line="321" w:lineRule="exact"/>
        <w:rPr>
          <w:sz w:val="28"/>
        </w:rPr>
      </w:pPr>
      <w:r w:rsidRPr="00F77C6B">
        <w:rPr>
          <w:sz w:val="28"/>
        </w:rPr>
        <w:t>федеральний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бюджет;</w:t>
      </w:r>
    </w:p>
    <w:p w:rsidR="00E95025" w:rsidRPr="00F77C6B" w:rsidRDefault="00E95025" w:rsidP="00E95025">
      <w:pPr>
        <w:pStyle w:val="a5"/>
        <w:numPr>
          <w:ilvl w:val="0"/>
          <w:numId w:val="21"/>
        </w:numPr>
        <w:tabs>
          <w:tab w:val="left" w:pos="1266"/>
        </w:tabs>
        <w:spacing w:before="2" w:line="322" w:lineRule="exact"/>
        <w:rPr>
          <w:sz w:val="28"/>
        </w:rPr>
      </w:pPr>
      <w:r w:rsidRPr="00F77C6B">
        <w:rPr>
          <w:sz w:val="28"/>
        </w:rPr>
        <w:t>бюджет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членів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федерації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(штатів);</w:t>
      </w:r>
    </w:p>
    <w:p w:rsidR="00E95025" w:rsidRPr="00F77C6B" w:rsidRDefault="00E95025" w:rsidP="00E95025">
      <w:pPr>
        <w:pStyle w:val="a5"/>
        <w:numPr>
          <w:ilvl w:val="0"/>
          <w:numId w:val="21"/>
        </w:numPr>
        <w:tabs>
          <w:tab w:val="left" w:pos="1266"/>
        </w:tabs>
        <w:rPr>
          <w:sz w:val="28"/>
        </w:rPr>
      </w:pPr>
      <w:r w:rsidRPr="00F77C6B">
        <w:rPr>
          <w:sz w:val="28"/>
        </w:rPr>
        <w:t>місцеві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бюджети,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які не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входять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до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складу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федерального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бюджету.</w:t>
      </w:r>
    </w:p>
    <w:p w:rsidR="00E95025" w:rsidRPr="00F77C6B" w:rsidRDefault="00E95025" w:rsidP="00E95025">
      <w:pPr>
        <w:pStyle w:val="1"/>
        <w:spacing w:before="7" w:line="477" w:lineRule="exact"/>
        <w:ind w:left="1387" w:right="1387"/>
        <w:jc w:val="center"/>
      </w:pPr>
      <w:r w:rsidRPr="00F77C6B">
        <w:rPr>
          <w:rFonts w:ascii="Webdings" w:hAnsi="Webdings"/>
          <w:b w:val="0"/>
          <w:sz w:val="48"/>
        </w:rPr>
        <w:t></w:t>
      </w:r>
      <w:r w:rsidRPr="00F77C6B">
        <w:t>Структура</w:t>
      </w:r>
      <w:r w:rsidRPr="00F77C6B">
        <w:rPr>
          <w:spacing w:val="-2"/>
        </w:rPr>
        <w:t xml:space="preserve"> </w:t>
      </w:r>
      <w:r w:rsidRPr="00F77C6B">
        <w:t>федерального</w:t>
      </w:r>
      <w:r w:rsidRPr="00F77C6B">
        <w:rPr>
          <w:spacing w:val="-1"/>
        </w:rPr>
        <w:t xml:space="preserve"> </w:t>
      </w:r>
      <w:r w:rsidRPr="00F77C6B">
        <w:t>бюджету</w:t>
      </w:r>
      <w:r w:rsidRPr="00F77C6B">
        <w:rPr>
          <w:spacing w:val="-2"/>
        </w:rPr>
        <w:t xml:space="preserve"> </w:t>
      </w:r>
      <w:r w:rsidRPr="00F77C6B">
        <w:t>США</w:t>
      </w:r>
    </w:p>
    <w:p w:rsidR="00E95025" w:rsidRPr="00F77C6B" w:rsidRDefault="00E95025" w:rsidP="00E95025">
      <w:pPr>
        <w:pStyle w:val="a3"/>
        <w:spacing w:line="319" w:lineRule="exact"/>
        <w:ind w:left="841" w:firstLine="0"/>
        <w:jc w:val="left"/>
      </w:pPr>
      <w:r w:rsidRPr="00F77C6B">
        <w:t>У</w:t>
      </w:r>
      <w:r w:rsidRPr="00F77C6B">
        <w:rPr>
          <w:spacing w:val="-1"/>
        </w:rPr>
        <w:t xml:space="preserve"> </w:t>
      </w:r>
      <w:r w:rsidRPr="00F77C6B">
        <w:t>США</w:t>
      </w:r>
      <w:r w:rsidRPr="00F77C6B">
        <w:rPr>
          <w:spacing w:val="-3"/>
        </w:rPr>
        <w:t xml:space="preserve"> </w:t>
      </w:r>
      <w:r w:rsidRPr="00F77C6B">
        <w:t>федеральний</w:t>
      </w:r>
      <w:r w:rsidRPr="00F77C6B">
        <w:rPr>
          <w:spacing w:val="-1"/>
        </w:rPr>
        <w:t xml:space="preserve"> </w:t>
      </w:r>
      <w:r w:rsidRPr="00F77C6B">
        <w:t>бюджет</w:t>
      </w:r>
      <w:r w:rsidRPr="00F77C6B">
        <w:rPr>
          <w:spacing w:val="-1"/>
        </w:rPr>
        <w:t xml:space="preserve"> </w:t>
      </w:r>
      <w:r w:rsidRPr="00F77C6B">
        <w:t>складається</w:t>
      </w:r>
      <w:r w:rsidRPr="00F77C6B">
        <w:rPr>
          <w:spacing w:val="-1"/>
        </w:rPr>
        <w:t xml:space="preserve"> </w:t>
      </w:r>
      <w:r w:rsidRPr="00F77C6B">
        <w:t>з</w:t>
      </w:r>
      <w:r w:rsidRPr="00F77C6B">
        <w:rPr>
          <w:spacing w:val="-2"/>
        </w:rPr>
        <w:t xml:space="preserve"> </w:t>
      </w:r>
      <w:r w:rsidRPr="00F77C6B">
        <w:t>2-х частин:</w:t>
      </w:r>
    </w:p>
    <w:p w:rsidR="00E95025" w:rsidRPr="00F77C6B" w:rsidRDefault="00E95025" w:rsidP="00E95025">
      <w:pPr>
        <w:pStyle w:val="a5"/>
        <w:numPr>
          <w:ilvl w:val="0"/>
          <w:numId w:val="20"/>
        </w:numPr>
        <w:tabs>
          <w:tab w:val="left" w:pos="1202"/>
        </w:tabs>
        <w:spacing w:line="322" w:lineRule="exact"/>
        <w:ind w:hanging="361"/>
        <w:rPr>
          <w:sz w:val="28"/>
        </w:rPr>
      </w:pPr>
      <w:r w:rsidRPr="00F77C6B">
        <w:rPr>
          <w:sz w:val="28"/>
        </w:rPr>
        <w:t>урядовий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бюджет;</w:t>
      </w:r>
    </w:p>
    <w:p w:rsidR="00E95025" w:rsidRPr="00F77C6B" w:rsidRDefault="00E95025" w:rsidP="00E95025">
      <w:pPr>
        <w:pStyle w:val="a5"/>
        <w:numPr>
          <w:ilvl w:val="0"/>
          <w:numId w:val="20"/>
        </w:numPr>
        <w:tabs>
          <w:tab w:val="left" w:pos="1147"/>
        </w:tabs>
        <w:spacing w:line="322" w:lineRule="exact"/>
        <w:ind w:left="1146" w:hanging="306"/>
        <w:rPr>
          <w:sz w:val="28"/>
        </w:rPr>
      </w:pPr>
      <w:r w:rsidRPr="00F77C6B">
        <w:rPr>
          <w:sz w:val="28"/>
        </w:rPr>
        <w:t>довірчі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фонди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(траст-фонди).</w:t>
      </w:r>
    </w:p>
    <w:p w:rsidR="00E95025" w:rsidRPr="00F77C6B" w:rsidRDefault="00E95025" w:rsidP="00E95025">
      <w:pPr>
        <w:pStyle w:val="a3"/>
        <w:ind w:right="132"/>
      </w:pPr>
      <w:r w:rsidRPr="00F77C6B">
        <w:t>За</w:t>
      </w:r>
      <w:r w:rsidRPr="00F77C6B">
        <w:rPr>
          <w:spacing w:val="1"/>
        </w:rPr>
        <w:t xml:space="preserve"> </w:t>
      </w:r>
      <w:r w:rsidRPr="00F77C6B">
        <w:t>рахунок</w:t>
      </w:r>
      <w:r w:rsidRPr="00F77C6B">
        <w:rPr>
          <w:spacing w:val="1"/>
        </w:rPr>
        <w:t xml:space="preserve"> </w:t>
      </w:r>
      <w:r w:rsidRPr="00F77C6B">
        <w:t>урядового</w:t>
      </w:r>
      <w:r w:rsidRPr="00F77C6B">
        <w:rPr>
          <w:spacing w:val="1"/>
        </w:rPr>
        <w:t xml:space="preserve"> </w:t>
      </w:r>
      <w:r w:rsidRPr="00F77C6B">
        <w:t>бюджету</w:t>
      </w:r>
      <w:r w:rsidRPr="00F77C6B">
        <w:rPr>
          <w:spacing w:val="1"/>
        </w:rPr>
        <w:t xml:space="preserve"> </w:t>
      </w:r>
      <w:r w:rsidRPr="00F77C6B">
        <w:t>фінансуються</w:t>
      </w:r>
      <w:r w:rsidRPr="00F77C6B">
        <w:rPr>
          <w:spacing w:val="1"/>
        </w:rPr>
        <w:t xml:space="preserve"> </w:t>
      </w:r>
      <w:r w:rsidRPr="00F77C6B">
        <w:t>загальні</w:t>
      </w:r>
      <w:r w:rsidRPr="00F77C6B">
        <w:rPr>
          <w:spacing w:val="1"/>
        </w:rPr>
        <w:t xml:space="preserve"> </w:t>
      </w:r>
      <w:r w:rsidRPr="00F77C6B">
        <w:t>економічні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соціальні програми, що позитивно впливає на економіку США. Так, 1 долар</w:t>
      </w:r>
      <w:r w:rsidRPr="00F77C6B">
        <w:rPr>
          <w:spacing w:val="1"/>
        </w:rPr>
        <w:t xml:space="preserve"> </w:t>
      </w:r>
      <w:r w:rsidRPr="00F77C6B">
        <w:t>федеральних капітальних вкладень дає приріст у 2 долари капітальних вкладень</w:t>
      </w:r>
      <w:r w:rsidRPr="00F77C6B">
        <w:rPr>
          <w:spacing w:val="-67"/>
        </w:rPr>
        <w:t xml:space="preserve"> </w:t>
      </w:r>
      <w:r w:rsidRPr="00F77C6B">
        <w:t>у</w:t>
      </w:r>
      <w:r w:rsidRPr="00F77C6B">
        <w:rPr>
          <w:spacing w:val="-2"/>
        </w:rPr>
        <w:t xml:space="preserve"> </w:t>
      </w:r>
      <w:r w:rsidRPr="00F77C6B">
        <w:t>приватний сектор.</w:t>
      </w:r>
    </w:p>
    <w:p w:rsidR="00E95025" w:rsidRPr="00F77C6B" w:rsidRDefault="00E95025" w:rsidP="00E95025">
      <w:pPr>
        <w:pStyle w:val="a3"/>
        <w:spacing w:before="1"/>
        <w:ind w:right="128"/>
      </w:pPr>
      <w:r w:rsidRPr="00F77C6B">
        <w:t>Довірчі фонди мають цільовий характер, і більшість з них пов’язані з</w:t>
      </w:r>
      <w:r w:rsidRPr="00F77C6B">
        <w:rPr>
          <w:spacing w:val="1"/>
        </w:rPr>
        <w:t xml:space="preserve"> </w:t>
      </w:r>
      <w:r w:rsidRPr="00F77C6B">
        <w:t>діяльністю галузей виробничої інфраструктури (федеральними автострадами,</w:t>
      </w:r>
      <w:r w:rsidRPr="00F77C6B">
        <w:rPr>
          <w:spacing w:val="1"/>
        </w:rPr>
        <w:t xml:space="preserve"> </w:t>
      </w:r>
      <w:r w:rsidRPr="00F77C6B">
        <w:t>аеропортами,</w:t>
      </w:r>
      <w:r w:rsidRPr="00F77C6B">
        <w:rPr>
          <w:spacing w:val="1"/>
        </w:rPr>
        <w:t xml:space="preserve"> </w:t>
      </w:r>
      <w:r w:rsidRPr="00F77C6B">
        <w:t>електростанціями).</w:t>
      </w:r>
      <w:r w:rsidRPr="00F77C6B">
        <w:rPr>
          <w:spacing w:val="1"/>
        </w:rPr>
        <w:t xml:space="preserve"> </w:t>
      </w:r>
      <w:r w:rsidRPr="00F77C6B">
        <w:t>Доходи</w:t>
      </w:r>
      <w:r w:rsidRPr="00F77C6B">
        <w:rPr>
          <w:spacing w:val="1"/>
        </w:rPr>
        <w:t xml:space="preserve"> </w:t>
      </w:r>
      <w:r w:rsidRPr="00F77C6B">
        <w:t>довірчих</w:t>
      </w:r>
      <w:r w:rsidRPr="00F77C6B">
        <w:rPr>
          <w:spacing w:val="1"/>
        </w:rPr>
        <w:t xml:space="preserve"> </w:t>
      </w:r>
      <w:r w:rsidRPr="00F77C6B">
        <w:t>фондів</w:t>
      </w:r>
      <w:r w:rsidRPr="00F77C6B">
        <w:rPr>
          <w:spacing w:val="1"/>
        </w:rPr>
        <w:t xml:space="preserve"> </w:t>
      </w:r>
      <w:r w:rsidRPr="00F77C6B">
        <w:t>утворюються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рахунок надходжень від використання державної власності. Статус довірчих</w:t>
      </w:r>
      <w:r w:rsidRPr="00F77C6B">
        <w:rPr>
          <w:spacing w:val="1"/>
        </w:rPr>
        <w:t xml:space="preserve"> </w:t>
      </w:r>
      <w:r w:rsidRPr="00F77C6B">
        <w:t>мають також соціальні і пенсійні фонди. Вони формуються в основному за</w:t>
      </w:r>
      <w:r w:rsidRPr="00F77C6B">
        <w:rPr>
          <w:spacing w:val="1"/>
        </w:rPr>
        <w:t xml:space="preserve"> </w:t>
      </w:r>
      <w:r w:rsidRPr="00F77C6B">
        <w:t>рахунок</w:t>
      </w:r>
      <w:r w:rsidRPr="00F77C6B">
        <w:rPr>
          <w:spacing w:val="1"/>
        </w:rPr>
        <w:t xml:space="preserve"> </w:t>
      </w:r>
      <w:r w:rsidRPr="00F77C6B">
        <w:t>внесків</w:t>
      </w:r>
      <w:r w:rsidRPr="00F77C6B">
        <w:rPr>
          <w:spacing w:val="1"/>
        </w:rPr>
        <w:t xml:space="preserve"> </w:t>
      </w:r>
      <w:r w:rsidRPr="00F77C6B">
        <w:t>працівників</w:t>
      </w:r>
      <w:r w:rsidRPr="00F77C6B">
        <w:rPr>
          <w:spacing w:val="1"/>
        </w:rPr>
        <w:t xml:space="preserve"> </w:t>
      </w:r>
      <w:r w:rsidRPr="00F77C6B">
        <w:t>державного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приватного</w:t>
      </w:r>
      <w:r w:rsidRPr="00F77C6B">
        <w:rPr>
          <w:spacing w:val="1"/>
        </w:rPr>
        <w:t xml:space="preserve"> </w:t>
      </w:r>
      <w:r w:rsidRPr="00F77C6B">
        <w:t>секторів,</w:t>
      </w:r>
      <w:r w:rsidRPr="00F77C6B">
        <w:rPr>
          <w:spacing w:val="1"/>
        </w:rPr>
        <w:t xml:space="preserve"> </w:t>
      </w:r>
      <w:r w:rsidRPr="00F77C6B">
        <w:t>відрахувань</w:t>
      </w:r>
      <w:r w:rsidRPr="00F77C6B">
        <w:rPr>
          <w:spacing w:val="-67"/>
        </w:rPr>
        <w:t xml:space="preserve"> </w:t>
      </w:r>
      <w:r w:rsidRPr="00F77C6B">
        <w:t>уряду</w:t>
      </w:r>
      <w:r w:rsidRPr="00F77C6B">
        <w:rPr>
          <w:spacing w:val="-5"/>
        </w:rPr>
        <w:t xml:space="preserve"> </w:t>
      </w:r>
      <w:r w:rsidRPr="00F77C6B">
        <w:t>і підприємців.</w:t>
      </w:r>
    </w:p>
    <w:p w:rsidR="00E95025" w:rsidRPr="00F77C6B" w:rsidRDefault="00E95025" w:rsidP="00E95025">
      <w:pPr>
        <w:pStyle w:val="1"/>
        <w:spacing w:before="5" w:line="319" w:lineRule="exact"/>
        <w:ind w:left="1387" w:right="1387"/>
        <w:jc w:val="center"/>
      </w:pPr>
      <w:r w:rsidRPr="00F77C6B">
        <w:t>ВВП</w:t>
      </w:r>
      <w:r w:rsidRPr="00F77C6B">
        <w:rPr>
          <w:spacing w:val="-2"/>
        </w:rPr>
        <w:t xml:space="preserve"> </w:t>
      </w:r>
      <w:r w:rsidRPr="00F77C6B">
        <w:t>і</w:t>
      </w:r>
      <w:r w:rsidRPr="00F77C6B">
        <w:rPr>
          <w:spacing w:val="-2"/>
        </w:rPr>
        <w:t xml:space="preserve"> </w:t>
      </w:r>
      <w:r w:rsidRPr="00F77C6B">
        <w:t>бюджет у США</w:t>
      </w:r>
    </w:p>
    <w:p w:rsidR="00E95025" w:rsidRPr="00F77C6B" w:rsidRDefault="00E95025" w:rsidP="00E95025">
      <w:pPr>
        <w:pStyle w:val="a3"/>
        <w:spacing w:line="319" w:lineRule="exact"/>
        <w:ind w:left="841" w:firstLine="0"/>
      </w:pPr>
      <w:r w:rsidRPr="00F77C6B">
        <w:t>ВВП</w:t>
      </w:r>
      <w:r w:rsidRPr="00F77C6B">
        <w:rPr>
          <w:spacing w:val="12"/>
        </w:rPr>
        <w:t xml:space="preserve"> </w:t>
      </w:r>
      <w:r w:rsidRPr="00F77C6B">
        <w:t>США</w:t>
      </w:r>
      <w:r w:rsidRPr="00F77C6B">
        <w:rPr>
          <w:spacing w:val="15"/>
        </w:rPr>
        <w:t xml:space="preserve"> </w:t>
      </w:r>
      <w:r w:rsidRPr="00F77C6B">
        <w:t>у</w:t>
      </w:r>
      <w:r w:rsidRPr="00F77C6B">
        <w:rPr>
          <w:spacing w:val="13"/>
        </w:rPr>
        <w:t xml:space="preserve"> </w:t>
      </w:r>
      <w:r w:rsidRPr="00F77C6B">
        <w:t>2018</w:t>
      </w:r>
      <w:r w:rsidRPr="00F77C6B">
        <w:rPr>
          <w:spacing w:val="15"/>
        </w:rPr>
        <w:t xml:space="preserve"> </w:t>
      </w:r>
      <w:r w:rsidRPr="00F77C6B">
        <w:t>р.</w:t>
      </w:r>
      <w:r w:rsidRPr="00F77C6B">
        <w:rPr>
          <w:spacing w:val="14"/>
        </w:rPr>
        <w:t xml:space="preserve"> </w:t>
      </w:r>
      <w:r w:rsidRPr="00F77C6B">
        <w:t>становили</w:t>
      </w:r>
      <w:r w:rsidRPr="00F77C6B">
        <w:rPr>
          <w:spacing w:val="15"/>
        </w:rPr>
        <w:t xml:space="preserve"> </w:t>
      </w:r>
      <w:r w:rsidRPr="00F77C6B">
        <w:t>20,51</w:t>
      </w:r>
      <w:r w:rsidRPr="00F77C6B">
        <w:rPr>
          <w:spacing w:val="15"/>
        </w:rPr>
        <w:t xml:space="preserve"> </w:t>
      </w:r>
      <w:r w:rsidRPr="00F77C6B">
        <w:t>трлн.</w:t>
      </w:r>
      <w:r w:rsidRPr="00F77C6B">
        <w:rPr>
          <w:spacing w:val="14"/>
        </w:rPr>
        <w:t xml:space="preserve"> </w:t>
      </w:r>
      <w:r w:rsidRPr="00F77C6B">
        <w:t>дол.,</w:t>
      </w:r>
      <w:r w:rsidRPr="00F77C6B">
        <w:rPr>
          <w:spacing w:val="12"/>
        </w:rPr>
        <w:t xml:space="preserve"> </w:t>
      </w:r>
      <w:r w:rsidRPr="00F77C6B">
        <w:t>ВВП</w:t>
      </w:r>
      <w:r w:rsidRPr="00F77C6B">
        <w:rPr>
          <w:spacing w:val="13"/>
        </w:rPr>
        <w:t xml:space="preserve"> </w:t>
      </w:r>
      <w:r w:rsidRPr="00F77C6B">
        <w:t>на</w:t>
      </w:r>
      <w:r w:rsidRPr="00F77C6B">
        <w:rPr>
          <w:spacing w:val="15"/>
        </w:rPr>
        <w:t xml:space="preserve"> </w:t>
      </w:r>
      <w:r w:rsidRPr="00F77C6B">
        <w:t>душу</w:t>
      </w:r>
      <w:r w:rsidRPr="00F77C6B">
        <w:rPr>
          <w:spacing w:val="13"/>
        </w:rPr>
        <w:t xml:space="preserve"> </w:t>
      </w:r>
      <w:r w:rsidRPr="00F77C6B">
        <w:t>населення</w:t>
      </w:r>
    </w:p>
    <w:p w:rsidR="00E95025" w:rsidRPr="00F77C6B" w:rsidRDefault="00E95025" w:rsidP="00E95025">
      <w:pPr>
        <w:pStyle w:val="a3"/>
        <w:ind w:right="130" w:firstLine="0"/>
      </w:pPr>
      <w:r w:rsidRPr="00F77C6B">
        <w:t>– 59792 дол., індекс споживчих цін – 2,1%, рівень безробіття – 4,3%, темп</w:t>
      </w:r>
      <w:r w:rsidRPr="00F77C6B">
        <w:rPr>
          <w:spacing w:val="1"/>
        </w:rPr>
        <w:t xml:space="preserve"> </w:t>
      </w:r>
      <w:r w:rsidRPr="00F77C6B">
        <w:t>приросту ВВП – 2,9%, рівень бідності – 1,3%. У 2017 р. обсяг федерального</w:t>
      </w:r>
      <w:r w:rsidRPr="00F77C6B">
        <w:rPr>
          <w:spacing w:val="1"/>
        </w:rPr>
        <w:t xml:space="preserve"> </w:t>
      </w:r>
      <w:r w:rsidRPr="00F77C6B">
        <w:t>бюджету</w:t>
      </w:r>
      <w:r w:rsidRPr="00F77C6B">
        <w:rPr>
          <w:spacing w:val="-4"/>
        </w:rPr>
        <w:t xml:space="preserve"> </w:t>
      </w:r>
      <w:r w:rsidRPr="00F77C6B">
        <w:t>– 1,1 трлн.</w:t>
      </w:r>
      <w:r w:rsidRPr="00F77C6B">
        <w:rPr>
          <w:spacing w:val="-3"/>
        </w:rPr>
        <w:t xml:space="preserve"> </w:t>
      </w:r>
      <w:r w:rsidRPr="00F77C6B">
        <w:t>дол.</w:t>
      </w:r>
    </w:p>
    <w:p w:rsidR="00E95025" w:rsidRPr="00F77C6B" w:rsidRDefault="00E95025" w:rsidP="00E95025">
      <w:pPr>
        <w:pStyle w:val="1"/>
        <w:spacing w:before="6"/>
        <w:ind w:left="132" w:right="132" w:firstLine="708"/>
      </w:pPr>
      <w:r w:rsidRPr="00F77C6B">
        <w:t>Структура видаткової частини (3991 млрд. дол.) державного бюджету</w:t>
      </w:r>
      <w:r w:rsidRPr="00F77C6B">
        <w:rPr>
          <w:spacing w:val="1"/>
        </w:rPr>
        <w:t xml:space="preserve"> </w:t>
      </w:r>
      <w:r w:rsidRPr="00F77C6B">
        <w:t>США</w:t>
      </w:r>
      <w:r w:rsidRPr="00F77C6B">
        <w:rPr>
          <w:spacing w:val="-2"/>
        </w:rPr>
        <w:t xml:space="preserve"> </w:t>
      </w:r>
      <w:r w:rsidRPr="00F77C6B">
        <w:t>така  (2017</w:t>
      </w:r>
      <w:r w:rsidRPr="00F77C6B">
        <w:rPr>
          <w:spacing w:val="1"/>
        </w:rPr>
        <w:t xml:space="preserve"> </w:t>
      </w:r>
      <w:r w:rsidRPr="00F77C6B">
        <w:t>р.):</w:t>
      </w:r>
    </w:p>
    <w:p w:rsidR="00E95025" w:rsidRPr="00F77C6B" w:rsidRDefault="00E95025" w:rsidP="00E95025">
      <w:pPr>
        <w:pStyle w:val="a5"/>
        <w:numPr>
          <w:ilvl w:val="0"/>
          <w:numId w:val="19"/>
        </w:numPr>
        <w:tabs>
          <w:tab w:val="left" w:pos="1127"/>
        </w:tabs>
        <w:spacing w:line="317" w:lineRule="exact"/>
        <w:jc w:val="both"/>
        <w:rPr>
          <w:sz w:val="28"/>
        </w:rPr>
      </w:pPr>
      <w:r w:rsidRPr="00F77C6B">
        <w:rPr>
          <w:sz w:val="28"/>
        </w:rPr>
        <w:t>24%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соціальне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страхування;</w:t>
      </w:r>
    </w:p>
    <w:p w:rsidR="00E95025" w:rsidRPr="00F77C6B" w:rsidRDefault="00E95025" w:rsidP="00E95025">
      <w:pPr>
        <w:pStyle w:val="a5"/>
        <w:numPr>
          <w:ilvl w:val="0"/>
          <w:numId w:val="19"/>
        </w:numPr>
        <w:tabs>
          <w:tab w:val="left" w:pos="1127"/>
        </w:tabs>
        <w:spacing w:line="322" w:lineRule="exact"/>
        <w:jc w:val="both"/>
        <w:rPr>
          <w:sz w:val="28"/>
        </w:rPr>
      </w:pPr>
      <w:r w:rsidRPr="00F77C6B">
        <w:rPr>
          <w:sz w:val="28"/>
        </w:rPr>
        <w:t>24%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видатки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охорону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здоров’я;</w:t>
      </w:r>
    </w:p>
    <w:p w:rsidR="00E95025" w:rsidRPr="00F77C6B" w:rsidRDefault="00E95025" w:rsidP="00E95025">
      <w:pPr>
        <w:pStyle w:val="a5"/>
        <w:numPr>
          <w:ilvl w:val="0"/>
          <w:numId w:val="19"/>
        </w:numPr>
        <w:tabs>
          <w:tab w:val="left" w:pos="1127"/>
        </w:tabs>
        <w:jc w:val="both"/>
        <w:rPr>
          <w:sz w:val="28"/>
        </w:rPr>
      </w:pPr>
      <w:r w:rsidRPr="00F77C6B">
        <w:rPr>
          <w:sz w:val="28"/>
        </w:rPr>
        <w:t>17%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витрати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оборону;</w:t>
      </w:r>
    </w:p>
    <w:p w:rsidR="00E95025" w:rsidRPr="00F77C6B" w:rsidRDefault="00E95025" w:rsidP="00E95025">
      <w:pPr>
        <w:pStyle w:val="a5"/>
        <w:numPr>
          <w:ilvl w:val="0"/>
          <w:numId w:val="19"/>
        </w:numPr>
        <w:tabs>
          <w:tab w:val="left" w:pos="1127"/>
        </w:tabs>
        <w:spacing w:before="1"/>
        <w:ind w:left="132" w:right="129" w:firstLine="708"/>
        <w:jc w:val="both"/>
        <w:rPr>
          <w:sz w:val="28"/>
        </w:rPr>
      </w:pPr>
      <w:r w:rsidRPr="00F77C6B">
        <w:rPr>
          <w:sz w:val="28"/>
        </w:rPr>
        <w:t>17%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невійськові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дискреційні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витрати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(не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передбачені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законом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дотації, субсидії, проведення суспільних робот, витрати на певні товари або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послуги); виплати ветеранам – 4%, сільське господарство та розвиток харчової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промисловості – 3%, транспорт – 3%, суспільні комунікації – 3%, освіта – 2%,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охорона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навколишнього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середовища</w:t>
      </w:r>
      <w:r w:rsidRPr="00F77C6B">
        <w:rPr>
          <w:spacing w:val="3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1%);</w:t>
      </w:r>
    </w:p>
    <w:p w:rsidR="00E95025" w:rsidRPr="00F77C6B" w:rsidRDefault="00E95025" w:rsidP="00E95025">
      <w:pPr>
        <w:pStyle w:val="a5"/>
        <w:numPr>
          <w:ilvl w:val="0"/>
          <w:numId w:val="19"/>
        </w:numPr>
        <w:tabs>
          <w:tab w:val="left" w:pos="1127"/>
        </w:tabs>
        <w:spacing w:line="321" w:lineRule="exact"/>
        <w:jc w:val="both"/>
        <w:rPr>
          <w:sz w:val="28"/>
        </w:rPr>
      </w:pPr>
      <w:r w:rsidRPr="00F77C6B">
        <w:rPr>
          <w:sz w:val="28"/>
        </w:rPr>
        <w:t>12%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інші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обов’язкові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витрати;</w:t>
      </w:r>
    </w:p>
    <w:p w:rsidR="00E95025" w:rsidRPr="00F77C6B" w:rsidRDefault="00E95025" w:rsidP="00E95025">
      <w:pPr>
        <w:pStyle w:val="a5"/>
        <w:numPr>
          <w:ilvl w:val="0"/>
          <w:numId w:val="19"/>
        </w:numPr>
        <w:tabs>
          <w:tab w:val="left" w:pos="1146"/>
        </w:tabs>
        <w:spacing w:before="2" w:line="322" w:lineRule="exact"/>
        <w:ind w:left="1146" w:hanging="305"/>
        <w:jc w:val="both"/>
        <w:rPr>
          <w:sz w:val="28"/>
        </w:rPr>
      </w:pPr>
      <w:r w:rsidRPr="00F77C6B">
        <w:rPr>
          <w:sz w:val="28"/>
        </w:rPr>
        <w:t>6%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виплати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за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держборгом.</w:t>
      </w:r>
    </w:p>
    <w:p w:rsidR="00E95025" w:rsidRPr="00F77C6B" w:rsidRDefault="00E95025" w:rsidP="00E95025">
      <w:pPr>
        <w:pStyle w:val="a3"/>
        <w:ind w:right="129"/>
      </w:pPr>
      <w:r w:rsidRPr="00F77C6B">
        <w:t>За</w:t>
      </w:r>
      <w:r w:rsidRPr="00F77C6B">
        <w:rPr>
          <w:spacing w:val="1"/>
        </w:rPr>
        <w:t xml:space="preserve"> </w:t>
      </w:r>
      <w:r w:rsidRPr="00F77C6B">
        <w:t>рахунок</w:t>
      </w:r>
      <w:r w:rsidRPr="00F77C6B">
        <w:rPr>
          <w:spacing w:val="1"/>
        </w:rPr>
        <w:t xml:space="preserve"> </w:t>
      </w:r>
      <w:r w:rsidRPr="00F77C6B">
        <w:t>федерального</w:t>
      </w:r>
      <w:r w:rsidRPr="00F77C6B">
        <w:rPr>
          <w:spacing w:val="1"/>
        </w:rPr>
        <w:t xml:space="preserve"> </w:t>
      </w:r>
      <w:r w:rsidRPr="00F77C6B">
        <w:t>бюджету</w:t>
      </w:r>
      <w:r w:rsidRPr="00F77C6B">
        <w:rPr>
          <w:spacing w:val="1"/>
        </w:rPr>
        <w:t xml:space="preserve"> </w:t>
      </w:r>
      <w:r w:rsidRPr="00F77C6B">
        <w:t>надається</w:t>
      </w:r>
      <w:r w:rsidRPr="00F77C6B">
        <w:rPr>
          <w:spacing w:val="1"/>
        </w:rPr>
        <w:t xml:space="preserve"> </w:t>
      </w:r>
      <w:r w:rsidRPr="00F77C6B">
        <w:t>фінансова</w:t>
      </w:r>
      <w:r w:rsidRPr="00F77C6B">
        <w:rPr>
          <w:spacing w:val="1"/>
        </w:rPr>
        <w:t xml:space="preserve"> </w:t>
      </w:r>
      <w:r w:rsidRPr="00F77C6B">
        <w:t>персональна</w:t>
      </w:r>
      <w:r w:rsidRPr="00F77C6B">
        <w:rPr>
          <w:spacing w:val="1"/>
        </w:rPr>
        <w:t xml:space="preserve"> </w:t>
      </w:r>
      <w:r w:rsidRPr="00F77C6B">
        <w:t>допомога</w:t>
      </w:r>
      <w:r w:rsidRPr="00F77C6B">
        <w:rPr>
          <w:spacing w:val="1"/>
        </w:rPr>
        <w:t xml:space="preserve"> </w:t>
      </w:r>
      <w:r w:rsidRPr="00F77C6B">
        <w:t>бідним</w:t>
      </w:r>
      <w:r w:rsidRPr="00F77C6B">
        <w:rPr>
          <w:spacing w:val="1"/>
        </w:rPr>
        <w:t xml:space="preserve"> </w:t>
      </w:r>
      <w:r w:rsidRPr="00F77C6B">
        <w:t>сім'ям,</w:t>
      </w:r>
      <w:r w:rsidRPr="00F77C6B">
        <w:rPr>
          <w:spacing w:val="1"/>
        </w:rPr>
        <w:t xml:space="preserve"> </w:t>
      </w:r>
      <w:r w:rsidRPr="00F77C6B">
        <w:t>здійснюються</w:t>
      </w:r>
      <w:r w:rsidRPr="00F77C6B">
        <w:rPr>
          <w:spacing w:val="1"/>
        </w:rPr>
        <w:t xml:space="preserve"> </w:t>
      </w:r>
      <w:r w:rsidRPr="00F77C6B">
        <w:t>програми</w:t>
      </w:r>
      <w:r w:rsidRPr="00F77C6B">
        <w:rPr>
          <w:spacing w:val="1"/>
        </w:rPr>
        <w:t xml:space="preserve"> </w:t>
      </w:r>
      <w:r w:rsidRPr="00F77C6B">
        <w:t>будівництва</w:t>
      </w:r>
      <w:r w:rsidRPr="00F77C6B">
        <w:rPr>
          <w:spacing w:val="1"/>
        </w:rPr>
        <w:t xml:space="preserve"> </w:t>
      </w:r>
      <w:r w:rsidRPr="00F77C6B">
        <w:t>житла</w:t>
      </w:r>
      <w:r w:rsidRPr="00F77C6B">
        <w:rPr>
          <w:spacing w:val="1"/>
        </w:rPr>
        <w:t xml:space="preserve"> </w:t>
      </w:r>
      <w:r w:rsidRPr="00F77C6B">
        <w:t>для</w:t>
      </w:r>
      <w:r w:rsidRPr="00F77C6B">
        <w:rPr>
          <w:spacing w:val="1"/>
        </w:rPr>
        <w:t xml:space="preserve"> </w:t>
      </w:r>
      <w:r w:rsidRPr="00F77C6B">
        <w:t>малозабезпечених</w:t>
      </w:r>
      <w:r w:rsidRPr="00F77C6B">
        <w:rPr>
          <w:spacing w:val="13"/>
        </w:rPr>
        <w:t xml:space="preserve"> </w:t>
      </w:r>
      <w:r w:rsidRPr="00F77C6B">
        <w:t>сімей,</w:t>
      </w:r>
      <w:r w:rsidRPr="00F77C6B">
        <w:rPr>
          <w:spacing w:val="12"/>
        </w:rPr>
        <w:t xml:space="preserve"> </w:t>
      </w:r>
      <w:r w:rsidRPr="00F77C6B">
        <w:t>фінансуються</w:t>
      </w:r>
      <w:r w:rsidRPr="00F77C6B">
        <w:rPr>
          <w:spacing w:val="15"/>
        </w:rPr>
        <w:t xml:space="preserve"> </w:t>
      </w:r>
      <w:r w:rsidRPr="00F77C6B">
        <w:t>професійна</w:t>
      </w:r>
      <w:r w:rsidRPr="00F77C6B">
        <w:rPr>
          <w:spacing w:val="10"/>
        </w:rPr>
        <w:t xml:space="preserve"> </w:t>
      </w:r>
      <w:r w:rsidRPr="00F77C6B">
        <w:t>підготовка,</w:t>
      </w:r>
      <w:r w:rsidRPr="00F77C6B">
        <w:rPr>
          <w:spacing w:val="11"/>
        </w:rPr>
        <w:t xml:space="preserve"> </w:t>
      </w:r>
      <w:r w:rsidRPr="00F77C6B">
        <w:t>регіональний</w:t>
      </w:r>
    </w:p>
    <w:p w:rsidR="00E95025" w:rsidRPr="00F77C6B" w:rsidRDefault="00E95025" w:rsidP="00E95025">
      <w:pPr>
        <w:sectPr w:rsidR="00E95025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E95025" w:rsidRPr="00F77C6B" w:rsidRDefault="00E95025" w:rsidP="00E95025">
      <w:pPr>
        <w:pStyle w:val="a3"/>
        <w:spacing w:before="67"/>
        <w:ind w:right="131" w:firstLine="0"/>
      </w:pPr>
      <w:r w:rsidRPr="00F77C6B">
        <w:lastRenderedPageBreak/>
        <w:t>розвиток тощо. Частково федеральні кошти використовуються на фінансування</w:t>
      </w:r>
      <w:r w:rsidRPr="00F77C6B">
        <w:rPr>
          <w:spacing w:val="1"/>
        </w:rPr>
        <w:t xml:space="preserve"> </w:t>
      </w:r>
      <w:r w:rsidRPr="00F77C6B">
        <w:t>шкіл, бібліотек, лікарень, пожежної служби, громадського транспорту. Разом з</w:t>
      </w:r>
      <w:r w:rsidRPr="00F77C6B">
        <w:rPr>
          <w:spacing w:val="1"/>
        </w:rPr>
        <w:t xml:space="preserve"> </w:t>
      </w:r>
      <w:r w:rsidRPr="00F77C6B">
        <w:t>тим отримання вищої освіти фінансується не тільки державою, а й з сімейних</w:t>
      </w:r>
      <w:r w:rsidRPr="00F77C6B">
        <w:rPr>
          <w:spacing w:val="1"/>
        </w:rPr>
        <w:t xml:space="preserve"> </w:t>
      </w:r>
      <w:r w:rsidRPr="00F77C6B">
        <w:t>бюджетів.</w:t>
      </w:r>
    </w:p>
    <w:p w:rsidR="00E95025" w:rsidRPr="00F77C6B" w:rsidRDefault="00E95025" w:rsidP="00E95025">
      <w:pPr>
        <w:pStyle w:val="1"/>
        <w:spacing w:before="6"/>
        <w:ind w:left="132" w:firstLine="708"/>
        <w:jc w:val="left"/>
      </w:pPr>
      <w:r w:rsidRPr="00F77C6B">
        <w:t>Структура</w:t>
      </w:r>
      <w:r w:rsidRPr="00F77C6B">
        <w:rPr>
          <w:spacing w:val="23"/>
        </w:rPr>
        <w:t xml:space="preserve"> </w:t>
      </w:r>
      <w:r w:rsidRPr="00F77C6B">
        <w:t>доходної</w:t>
      </w:r>
      <w:r w:rsidRPr="00F77C6B">
        <w:rPr>
          <w:spacing w:val="24"/>
        </w:rPr>
        <w:t xml:space="preserve"> </w:t>
      </w:r>
      <w:r w:rsidRPr="00F77C6B">
        <w:t>частини</w:t>
      </w:r>
      <w:r w:rsidRPr="00F77C6B">
        <w:rPr>
          <w:spacing w:val="25"/>
        </w:rPr>
        <w:t xml:space="preserve"> </w:t>
      </w:r>
      <w:r w:rsidRPr="00F77C6B">
        <w:t>(3336</w:t>
      </w:r>
      <w:r w:rsidRPr="00F77C6B">
        <w:rPr>
          <w:spacing w:val="23"/>
        </w:rPr>
        <w:t xml:space="preserve"> </w:t>
      </w:r>
      <w:r w:rsidRPr="00F77C6B">
        <w:t>млдр</w:t>
      </w:r>
      <w:r w:rsidRPr="00F77C6B">
        <w:rPr>
          <w:spacing w:val="25"/>
        </w:rPr>
        <w:t xml:space="preserve"> </w:t>
      </w:r>
      <w:r w:rsidRPr="00F77C6B">
        <w:t>дол.)</w:t>
      </w:r>
      <w:r w:rsidRPr="00F77C6B">
        <w:rPr>
          <w:spacing w:val="22"/>
        </w:rPr>
        <w:t xml:space="preserve"> </w:t>
      </w:r>
      <w:r w:rsidRPr="00F77C6B">
        <w:t>федерального</w:t>
      </w:r>
      <w:r w:rsidRPr="00F77C6B">
        <w:rPr>
          <w:spacing w:val="24"/>
        </w:rPr>
        <w:t xml:space="preserve"> </w:t>
      </w:r>
      <w:r w:rsidRPr="00F77C6B">
        <w:t>бюджету</w:t>
      </w:r>
      <w:r w:rsidRPr="00F77C6B">
        <w:rPr>
          <w:spacing w:val="-67"/>
        </w:rPr>
        <w:t xml:space="preserve"> </w:t>
      </w:r>
      <w:r w:rsidRPr="00F77C6B">
        <w:t>США</w:t>
      </w:r>
      <w:r w:rsidRPr="00F77C6B">
        <w:rPr>
          <w:spacing w:val="-2"/>
        </w:rPr>
        <w:t xml:space="preserve"> </w:t>
      </w:r>
      <w:r w:rsidRPr="00F77C6B">
        <w:t>така</w:t>
      </w:r>
      <w:r w:rsidRPr="00F77C6B">
        <w:rPr>
          <w:spacing w:val="1"/>
        </w:rPr>
        <w:t xml:space="preserve"> </w:t>
      </w:r>
      <w:r w:rsidRPr="00F77C6B">
        <w:t>(2017</w:t>
      </w:r>
      <w:r w:rsidRPr="00F77C6B">
        <w:rPr>
          <w:spacing w:val="1"/>
        </w:rPr>
        <w:t xml:space="preserve"> </w:t>
      </w:r>
      <w:r w:rsidRPr="00F77C6B">
        <w:t>р.):</w:t>
      </w:r>
    </w:p>
    <w:p w:rsidR="00E95025" w:rsidRPr="00F77C6B" w:rsidRDefault="00E95025" w:rsidP="00E95025">
      <w:pPr>
        <w:pStyle w:val="a5"/>
        <w:numPr>
          <w:ilvl w:val="0"/>
          <w:numId w:val="18"/>
        </w:numPr>
        <w:tabs>
          <w:tab w:val="left" w:pos="1266"/>
        </w:tabs>
        <w:spacing w:line="316" w:lineRule="exact"/>
        <w:rPr>
          <w:sz w:val="28"/>
        </w:rPr>
      </w:pPr>
      <w:r w:rsidRPr="00F77C6B">
        <w:rPr>
          <w:sz w:val="28"/>
        </w:rPr>
        <w:t>45%</w:t>
      </w:r>
      <w:r w:rsidRPr="00F77C6B">
        <w:rPr>
          <w:spacing w:val="-7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доходи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від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індивідуальних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прибуткових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податків;</w:t>
      </w:r>
    </w:p>
    <w:p w:rsidR="00E95025" w:rsidRPr="00F77C6B" w:rsidRDefault="00E95025" w:rsidP="00E95025">
      <w:pPr>
        <w:pStyle w:val="a5"/>
        <w:numPr>
          <w:ilvl w:val="0"/>
          <w:numId w:val="18"/>
        </w:numPr>
        <w:tabs>
          <w:tab w:val="left" w:pos="1266"/>
        </w:tabs>
        <w:spacing w:before="2" w:line="322" w:lineRule="exact"/>
        <w:rPr>
          <w:sz w:val="28"/>
        </w:rPr>
      </w:pPr>
      <w:r w:rsidRPr="00F77C6B">
        <w:rPr>
          <w:sz w:val="28"/>
        </w:rPr>
        <w:t>35%</w:t>
      </w:r>
      <w:r w:rsidRPr="00F77C6B">
        <w:rPr>
          <w:spacing w:val="-7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доходи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від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внесків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фонди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соціального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страхування;</w:t>
      </w:r>
    </w:p>
    <w:p w:rsidR="00E95025" w:rsidRPr="00F77C6B" w:rsidRDefault="00E95025" w:rsidP="00E95025">
      <w:pPr>
        <w:pStyle w:val="a5"/>
        <w:numPr>
          <w:ilvl w:val="0"/>
          <w:numId w:val="18"/>
        </w:numPr>
        <w:tabs>
          <w:tab w:val="left" w:pos="1266"/>
        </w:tabs>
        <w:spacing w:line="322" w:lineRule="exact"/>
        <w:rPr>
          <w:sz w:val="28"/>
        </w:rPr>
      </w:pPr>
      <w:r w:rsidRPr="00F77C6B">
        <w:rPr>
          <w:sz w:val="28"/>
        </w:rPr>
        <w:t>12%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доходи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від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податку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прибуток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корпорацій;</w:t>
      </w:r>
    </w:p>
    <w:p w:rsidR="00E95025" w:rsidRPr="00F77C6B" w:rsidRDefault="00E95025" w:rsidP="00E95025">
      <w:pPr>
        <w:pStyle w:val="a5"/>
        <w:numPr>
          <w:ilvl w:val="0"/>
          <w:numId w:val="18"/>
        </w:numPr>
        <w:tabs>
          <w:tab w:val="left" w:pos="1266"/>
        </w:tabs>
        <w:spacing w:line="322" w:lineRule="exact"/>
        <w:rPr>
          <w:sz w:val="28"/>
        </w:rPr>
      </w:pPr>
      <w:r w:rsidRPr="00F77C6B">
        <w:rPr>
          <w:sz w:val="28"/>
        </w:rPr>
        <w:t>4%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доходи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від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акцизів;</w:t>
      </w:r>
    </w:p>
    <w:p w:rsidR="00E95025" w:rsidRPr="00F77C6B" w:rsidRDefault="00E95025" w:rsidP="00E95025">
      <w:pPr>
        <w:pStyle w:val="a5"/>
        <w:numPr>
          <w:ilvl w:val="0"/>
          <w:numId w:val="18"/>
        </w:numPr>
        <w:tabs>
          <w:tab w:val="left" w:pos="1266"/>
        </w:tabs>
        <w:rPr>
          <w:sz w:val="28"/>
        </w:rPr>
      </w:pPr>
      <w:r w:rsidRPr="00F77C6B">
        <w:rPr>
          <w:sz w:val="28"/>
        </w:rPr>
        <w:t>4%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доходи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від інших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джерел.</w:t>
      </w:r>
    </w:p>
    <w:p w:rsidR="00E95025" w:rsidRPr="00F77C6B" w:rsidRDefault="00E95025" w:rsidP="00E95025">
      <w:pPr>
        <w:pStyle w:val="a3"/>
        <w:ind w:left="841" w:firstLine="0"/>
        <w:jc w:val="left"/>
      </w:pPr>
      <w:r w:rsidRPr="00F77C6B">
        <w:t>У</w:t>
      </w:r>
      <w:r w:rsidRPr="00F77C6B">
        <w:rPr>
          <w:spacing w:val="15"/>
        </w:rPr>
        <w:t xml:space="preserve"> </w:t>
      </w:r>
      <w:r w:rsidRPr="00F77C6B">
        <w:t>цілому</w:t>
      </w:r>
      <w:r w:rsidRPr="00F77C6B">
        <w:rPr>
          <w:spacing w:val="11"/>
        </w:rPr>
        <w:t xml:space="preserve"> </w:t>
      </w:r>
      <w:r w:rsidRPr="00F77C6B">
        <w:t>частка</w:t>
      </w:r>
      <w:r w:rsidRPr="00F77C6B">
        <w:rPr>
          <w:spacing w:val="15"/>
        </w:rPr>
        <w:t xml:space="preserve"> </w:t>
      </w:r>
      <w:r w:rsidRPr="00F77C6B">
        <w:t>податків</w:t>
      </w:r>
      <w:r w:rsidRPr="00F77C6B">
        <w:rPr>
          <w:spacing w:val="14"/>
        </w:rPr>
        <w:t xml:space="preserve"> </w:t>
      </w:r>
      <w:r w:rsidRPr="00F77C6B">
        <w:t>у</w:t>
      </w:r>
      <w:r w:rsidRPr="00F77C6B">
        <w:rPr>
          <w:spacing w:val="12"/>
        </w:rPr>
        <w:t xml:space="preserve"> </w:t>
      </w:r>
      <w:r w:rsidRPr="00F77C6B">
        <w:t>доходній</w:t>
      </w:r>
      <w:r w:rsidRPr="00F77C6B">
        <w:rPr>
          <w:spacing w:val="15"/>
        </w:rPr>
        <w:t xml:space="preserve"> </w:t>
      </w:r>
      <w:r w:rsidRPr="00F77C6B">
        <w:t>частині</w:t>
      </w:r>
      <w:r w:rsidRPr="00F77C6B">
        <w:rPr>
          <w:spacing w:val="16"/>
        </w:rPr>
        <w:t xml:space="preserve"> </w:t>
      </w:r>
      <w:r w:rsidRPr="00F77C6B">
        <w:t>бюджету</w:t>
      </w:r>
      <w:r w:rsidRPr="00F77C6B">
        <w:rPr>
          <w:spacing w:val="11"/>
        </w:rPr>
        <w:t xml:space="preserve"> </w:t>
      </w:r>
      <w:r w:rsidRPr="00F77C6B">
        <w:t>становить</w:t>
      </w:r>
      <w:r w:rsidRPr="00F77C6B">
        <w:rPr>
          <w:spacing w:val="15"/>
        </w:rPr>
        <w:t xml:space="preserve"> </w:t>
      </w:r>
      <w:r w:rsidRPr="00F77C6B">
        <w:t>близько</w:t>
      </w:r>
    </w:p>
    <w:p w:rsidR="00E95025" w:rsidRPr="00F77C6B" w:rsidRDefault="00E95025" w:rsidP="00E95025">
      <w:pPr>
        <w:sectPr w:rsidR="00E95025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E95025" w:rsidRPr="00F77C6B" w:rsidRDefault="00E95025" w:rsidP="00E95025">
      <w:pPr>
        <w:pStyle w:val="a3"/>
        <w:ind w:firstLine="0"/>
        <w:jc w:val="left"/>
      </w:pPr>
      <w:r w:rsidRPr="00F77C6B">
        <w:lastRenderedPageBreak/>
        <w:t>90%.</w:t>
      </w:r>
    </w:p>
    <w:p w:rsidR="00E95025" w:rsidRPr="00F77C6B" w:rsidRDefault="00E95025" w:rsidP="00E95025">
      <w:pPr>
        <w:pStyle w:val="a3"/>
        <w:spacing w:before="7"/>
        <w:ind w:left="0" w:firstLine="0"/>
        <w:jc w:val="left"/>
      </w:pPr>
      <w:r w:rsidRPr="00F77C6B">
        <w:br w:type="column"/>
      </w:r>
    </w:p>
    <w:p w:rsidR="00E95025" w:rsidRPr="00F77C6B" w:rsidRDefault="00E95025" w:rsidP="00E95025">
      <w:pPr>
        <w:pStyle w:val="1"/>
        <w:ind w:left="110" w:right="160"/>
        <w:jc w:val="center"/>
      </w:pPr>
      <w:r w:rsidRPr="00F77C6B">
        <w:t>Особливості</w:t>
      </w:r>
      <w:r w:rsidRPr="00F77C6B">
        <w:rPr>
          <w:spacing w:val="-5"/>
        </w:rPr>
        <w:t xml:space="preserve"> </w:t>
      </w:r>
      <w:r w:rsidRPr="00F77C6B">
        <w:t>бюджетного</w:t>
      </w:r>
      <w:r w:rsidRPr="00F77C6B">
        <w:rPr>
          <w:spacing w:val="-2"/>
        </w:rPr>
        <w:t xml:space="preserve"> </w:t>
      </w:r>
      <w:r w:rsidRPr="00F77C6B">
        <w:t>процесу</w:t>
      </w:r>
      <w:r w:rsidRPr="00F77C6B">
        <w:rPr>
          <w:spacing w:val="-2"/>
        </w:rPr>
        <w:t xml:space="preserve"> </w:t>
      </w:r>
      <w:r w:rsidRPr="00F77C6B">
        <w:t>в</w:t>
      </w:r>
      <w:r w:rsidRPr="00F77C6B">
        <w:rPr>
          <w:spacing w:val="-4"/>
        </w:rPr>
        <w:t xml:space="preserve"> </w:t>
      </w:r>
      <w:r w:rsidRPr="00F77C6B">
        <w:t>США</w:t>
      </w:r>
    </w:p>
    <w:p w:rsidR="00E95025" w:rsidRPr="00F77C6B" w:rsidRDefault="00E95025" w:rsidP="00E95025">
      <w:pPr>
        <w:pStyle w:val="a3"/>
        <w:ind w:left="110" w:right="163" w:firstLine="0"/>
        <w:jc w:val="center"/>
      </w:pPr>
      <w:r w:rsidRPr="00F77C6B">
        <w:rPr>
          <w:rFonts w:ascii="Wingdings" w:hAnsi="Wingdings"/>
          <w:sz w:val="40"/>
        </w:rPr>
        <w:t></w:t>
      </w:r>
      <w:r w:rsidRPr="00F77C6B">
        <w:t>Законодавча</w:t>
      </w:r>
      <w:r w:rsidRPr="00F77C6B">
        <w:rPr>
          <w:spacing w:val="37"/>
        </w:rPr>
        <w:t xml:space="preserve"> </w:t>
      </w:r>
      <w:r w:rsidRPr="00F77C6B">
        <w:t>влада</w:t>
      </w:r>
      <w:r w:rsidRPr="00F77C6B">
        <w:rPr>
          <w:spacing w:val="105"/>
        </w:rPr>
        <w:t xml:space="preserve"> </w:t>
      </w:r>
      <w:r w:rsidRPr="00F77C6B">
        <w:t>належить</w:t>
      </w:r>
      <w:r w:rsidRPr="00F77C6B">
        <w:rPr>
          <w:spacing w:val="105"/>
        </w:rPr>
        <w:t xml:space="preserve"> </w:t>
      </w:r>
      <w:r w:rsidRPr="00F77C6B">
        <w:t>Конгресу</w:t>
      </w:r>
      <w:r w:rsidRPr="00F77C6B">
        <w:rPr>
          <w:spacing w:val="102"/>
        </w:rPr>
        <w:t xml:space="preserve"> </w:t>
      </w:r>
      <w:r w:rsidRPr="00F77C6B">
        <w:t>Сполучених</w:t>
      </w:r>
      <w:r w:rsidRPr="00F77C6B">
        <w:rPr>
          <w:spacing w:val="104"/>
        </w:rPr>
        <w:t xml:space="preserve"> </w:t>
      </w:r>
      <w:r w:rsidRPr="00F77C6B">
        <w:t>Штатів,</w:t>
      </w:r>
      <w:r w:rsidRPr="00F77C6B">
        <w:rPr>
          <w:spacing w:val="105"/>
        </w:rPr>
        <w:t xml:space="preserve"> </w:t>
      </w:r>
      <w:r w:rsidRPr="00F77C6B">
        <w:t>котрий</w:t>
      </w:r>
    </w:p>
    <w:p w:rsidR="00E95025" w:rsidRPr="00F77C6B" w:rsidRDefault="00E95025" w:rsidP="00E95025">
      <w:pPr>
        <w:jc w:val="center"/>
        <w:sectPr w:rsidR="00E95025" w:rsidRPr="00F77C6B">
          <w:type w:val="continuous"/>
          <w:pgSz w:w="11910" w:h="16840"/>
          <w:pgMar w:top="1040" w:right="1000" w:bottom="1460" w:left="1000" w:header="720" w:footer="720" w:gutter="0"/>
          <w:cols w:num="2" w:space="720" w:equalWidth="0">
            <w:col w:w="719" w:space="40"/>
            <w:col w:w="9151"/>
          </w:cols>
        </w:sectPr>
      </w:pPr>
    </w:p>
    <w:p w:rsidR="00E95025" w:rsidRPr="00F77C6B" w:rsidRDefault="00E95025" w:rsidP="00E95025">
      <w:pPr>
        <w:ind w:left="132" w:right="133"/>
        <w:jc w:val="both"/>
        <w:rPr>
          <w:b/>
          <w:sz w:val="28"/>
        </w:rPr>
      </w:pPr>
      <w:r w:rsidRPr="00F77C6B">
        <w:rPr>
          <w:sz w:val="28"/>
        </w:rPr>
        <w:lastRenderedPageBreak/>
        <w:t>складається з двох палат – Сенату і Палати представників. Вища виконавча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влада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зосереджена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в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 xml:space="preserve">руках президента. </w:t>
      </w:r>
      <w:r w:rsidRPr="00F77C6B">
        <w:rPr>
          <w:b/>
          <w:sz w:val="28"/>
        </w:rPr>
        <w:t>Посади</w:t>
      </w:r>
      <w:r w:rsidRPr="00F77C6B">
        <w:rPr>
          <w:b/>
          <w:spacing w:val="-4"/>
          <w:sz w:val="28"/>
        </w:rPr>
        <w:t xml:space="preserve"> </w:t>
      </w:r>
      <w:r w:rsidRPr="00F77C6B">
        <w:rPr>
          <w:b/>
          <w:sz w:val="28"/>
        </w:rPr>
        <w:t>прем’єр-міністра не</w:t>
      </w:r>
      <w:r w:rsidRPr="00F77C6B">
        <w:rPr>
          <w:b/>
          <w:spacing w:val="-1"/>
          <w:sz w:val="28"/>
        </w:rPr>
        <w:t xml:space="preserve"> </w:t>
      </w:r>
      <w:r w:rsidRPr="00F77C6B">
        <w:rPr>
          <w:b/>
          <w:sz w:val="28"/>
        </w:rPr>
        <w:t>існує.</w:t>
      </w:r>
    </w:p>
    <w:p w:rsidR="00E95025" w:rsidRPr="00F77C6B" w:rsidRDefault="00E95025" w:rsidP="00E95025">
      <w:pPr>
        <w:pStyle w:val="a3"/>
        <w:spacing w:line="321" w:lineRule="exact"/>
        <w:ind w:left="841" w:firstLine="0"/>
      </w:pPr>
      <w:r w:rsidRPr="00F77C6B">
        <w:t>Бюджетний</w:t>
      </w:r>
      <w:r w:rsidRPr="00F77C6B">
        <w:rPr>
          <w:spacing w:val="-2"/>
        </w:rPr>
        <w:t xml:space="preserve"> </w:t>
      </w:r>
      <w:r w:rsidRPr="00F77C6B">
        <w:t>процес</w:t>
      </w:r>
      <w:r w:rsidRPr="00F77C6B">
        <w:rPr>
          <w:spacing w:val="-4"/>
        </w:rPr>
        <w:t xml:space="preserve"> </w:t>
      </w:r>
      <w:r w:rsidRPr="00F77C6B">
        <w:t>в</w:t>
      </w:r>
      <w:r w:rsidRPr="00F77C6B">
        <w:rPr>
          <w:spacing w:val="-3"/>
        </w:rPr>
        <w:t xml:space="preserve"> </w:t>
      </w:r>
      <w:r w:rsidRPr="00F77C6B">
        <w:t>США</w:t>
      </w:r>
      <w:r w:rsidRPr="00F77C6B">
        <w:rPr>
          <w:spacing w:val="-3"/>
        </w:rPr>
        <w:t xml:space="preserve"> </w:t>
      </w:r>
      <w:r w:rsidRPr="00F77C6B">
        <w:t>включає</w:t>
      </w:r>
      <w:r w:rsidRPr="00F77C6B">
        <w:rPr>
          <w:spacing w:val="-2"/>
        </w:rPr>
        <w:t xml:space="preserve"> </w:t>
      </w:r>
      <w:r w:rsidRPr="00F77C6B">
        <w:t>чотири</w:t>
      </w:r>
      <w:r w:rsidRPr="00F77C6B">
        <w:rPr>
          <w:spacing w:val="-1"/>
        </w:rPr>
        <w:t xml:space="preserve"> </w:t>
      </w:r>
      <w:r w:rsidRPr="00F77C6B">
        <w:t>етапи.</w:t>
      </w:r>
    </w:p>
    <w:p w:rsidR="00E95025" w:rsidRPr="00F77C6B" w:rsidRDefault="00E95025" w:rsidP="00E95025">
      <w:pPr>
        <w:pStyle w:val="1"/>
        <w:spacing w:line="319" w:lineRule="exact"/>
      </w:pPr>
      <w:r w:rsidRPr="00F77C6B">
        <w:t>І етап</w:t>
      </w:r>
    </w:p>
    <w:p w:rsidR="00E95025" w:rsidRPr="00F77C6B" w:rsidRDefault="00E95025" w:rsidP="00E95025">
      <w:pPr>
        <w:ind w:left="132" w:right="129" w:firstLine="708"/>
        <w:jc w:val="both"/>
        <w:rPr>
          <w:sz w:val="28"/>
        </w:rPr>
      </w:pPr>
      <w:r w:rsidRPr="00F77C6B">
        <w:rPr>
          <w:sz w:val="28"/>
        </w:rPr>
        <w:t>Розробка проекту бюджету. Його розробляє Адміністративно-бюджетне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управління США (</w:t>
      </w:r>
      <w:r w:rsidRPr="00F77C6B">
        <w:rPr>
          <w:b/>
          <w:sz w:val="28"/>
        </w:rPr>
        <w:t>бюджетний рік у США починається з 1 жовтня</w:t>
      </w:r>
      <w:r w:rsidRPr="00F77C6B">
        <w:rPr>
          <w:sz w:val="28"/>
        </w:rPr>
        <w:t>), якому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подають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заявки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всі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державні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структури,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що фінансуються з бюджету.</w:t>
      </w:r>
    </w:p>
    <w:p w:rsidR="00E95025" w:rsidRPr="00F77C6B" w:rsidRDefault="00E95025" w:rsidP="00E95025">
      <w:pPr>
        <w:pStyle w:val="a3"/>
        <w:ind w:right="139"/>
      </w:pPr>
      <w:r w:rsidRPr="00F77C6B">
        <w:t>Заявки</w:t>
      </w:r>
      <w:r w:rsidRPr="00F77C6B">
        <w:rPr>
          <w:spacing w:val="1"/>
        </w:rPr>
        <w:t xml:space="preserve"> </w:t>
      </w:r>
      <w:r w:rsidRPr="00F77C6B">
        <w:t>подаються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основі</w:t>
      </w:r>
      <w:r w:rsidRPr="00F77C6B">
        <w:rPr>
          <w:spacing w:val="1"/>
        </w:rPr>
        <w:t xml:space="preserve"> </w:t>
      </w:r>
      <w:r w:rsidRPr="00F77C6B">
        <w:t>контрольних</w:t>
      </w:r>
      <w:r w:rsidRPr="00F77C6B">
        <w:rPr>
          <w:spacing w:val="1"/>
        </w:rPr>
        <w:t xml:space="preserve"> </w:t>
      </w:r>
      <w:r w:rsidRPr="00F77C6B">
        <w:t>цифр,</w:t>
      </w:r>
      <w:r w:rsidRPr="00F77C6B">
        <w:rPr>
          <w:spacing w:val="1"/>
        </w:rPr>
        <w:t xml:space="preserve"> </w:t>
      </w:r>
      <w:r w:rsidRPr="00F77C6B">
        <w:t>які</w:t>
      </w:r>
      <w:r w:rsidRPr="00F77C6B">
        <w:rPr>
          <w:spacing w:val="1"/>
        </w:rPr>
        <w:t xml:space="preserve"> </w:t>
      </w:r>
      <w:r w:rsidRPr="00F77C6B">
        <w:t>доводяться</w:t>
      </w:r>
      <w:r w:rsidRPr="00F77C6B">
        <w:rPr>
          <w:spacing w:val="1"/>
        </w:rPr>
        <w:t xml:space="preserve"> </w:t>
      </w:r>
      <w:r w:rsidRPr="00F77C6B">
        <w:t>державними</w:t>
      </w:r>
      <w:r w:rsidRPr="00F77C6B">
        <w:rPr>
          <w:spacing w:val="-1"/>
        </w:rPr>
        <w:t xml:space="preserve"> </w:t>
      </w:r>
      <w:r w:rsidRPr="00F77C6B">
        <w:t>структурами зверху.</w:t>
      </w:r>
    </w:p>
    <w:p w:rsidR="00E95025" w:rsidRPr="00F77C6B" w:rsidRDefault="00E95025" w:rsidP="00E95025">
      <w:pPr>
        <w:pStyle w:val="a3"/>
        <w:ind w:right="131"/>
      </w:pPr>
      <w:r w:rsidRPr="00F77C6B">
        <w:t>Формування</w:t>
      </w:r>
      <w:r w:rsidRPr="00F77C6B">
        <w:rPr>
          <w:spacing w:val="1"/>
        </w:rPr>
        <w:t xml:space="preserve"> </w:t>
      </w:r>
      <w:r w:rsidRPr="00F77C6B">
        <w:t>бюджету</w:t>
      </w:r>
      <w:r w:rsidRPr="00F77C6B">
        <w:rPr>
          <w:spacing w:val="1"/>
        </w:rPr>
        <w:t xml:space="preserve"> </w:t>
      </w:r>
      <w:r w:rsidRPr="00F77C6B">
        <w:t>починається</w:t>
      </w:r>
      <w:r w:rsidRPr="00F77C6B">
        <w:rPr>
          <w:spacing w:val="1"/>
        </w:rPr>
        <w:t xml:space="preserve"> </w:t>
      </w:r>
      <w:r w:rsidRPr="00F77C6B">
        <w:t>не</w:t>
      </w:r>
      <w:r w:rsidRPr="00F77C6B">
        <w:rPr>
          <w:spacing w:val="1"/>
        </w:rPr>
        <w:t xml:space="preserve"> </w:t>
      </w:r>
      <w:r w:rsidRPr="00F77C6B">
        <w:t>пізніше</w:t>
      </w:r>
      <w:r w:rsidRPr="00F77C6B">
        <w:rPr>
          <w:spacing w:val="1"/>
        </w:rPr>
        <w:t xml:space="preserve"> </w:t>
      </w:r>
      <w:r w:rsidRPr="00F77C6B">
        <w:t>весни</w:t>
      </w:r>
      <w:r w:rsidRPr="00F77C6B">
        <w:rPr>
          <w:spacing w:val="1"/>
        </w:rPr>
        <w:t xml:space="preserve"> </w:t>
      </w:r>
      <w:r w:rsidRPr="00F77C6B">
        <w:t>кожного</w:t>
      </w:r>
      <w:r w:rsidRPr="00F77C6B">
        <w:rPr>
          <w:spacing w:val="1"/>
        </w:rPr>
        <w:t xml:space="preserve"> </w:t>
      </w:r>
      <w:r w:rsidRPr="00F77C6B">
        <w:t>року,</w:t>
      </w:r>
      <w:r w:rsidRPr="00F77C6B">
        <w:rPr>
          <w:spacing w:val="1"/>
        </w:rPr>
        <w:t xml:space="preserve"> </w:t>
      </w:r>
      <w:r w:rsidRPr="00F77C6B">
        <w:t>найменше за 9 місяців до його передачі в Конгрес і за 18 місяців – до початку</w:t>
      </w:r>
      <w:r w:rsidRPr="00F77C6B">
        <w:rPr>
          <w:spacing w:val="1"/>
        </w:rPr>
        <w:t xml:space="preserve"> </w:t>
      </w:r>
      <w:r w:rsidRPr="00F77C6B">
        <w:t>фінансового року.</w:t>
      </w:r>
    </w:p>
    <w:p w:rsidR="00E95025" w:rsidRPr="00F77C6B" w:rsidRDefault="00E95025" w:rsidP="00E95025">
      <w:pPr>
        <w:pStyle w:val="1"/>
        <w:numPr>
          <w:ilvl w:val="0"/>
          <w:numId w:val="17"/>
        </w:numPr>
        <w:tabs>
          <w:tab w:val="left" w:pos="1132"/>
        </w:tabs>
        <w:spacing w:before="3" w:line="319" w:lineRule="exact"/>
      </w:pPr>
      <w:r w:rsidRPr="00F77C6B">
        <w:t>етап</w:t>
      </w:r>
    </w:p>
    <w:p w:rsidR="00E95025" w:rsidRPr="00F77C6B" w:rsidRDefault="00E95025" w:rsidP="00E95025">
      <w:pPr>
        <w:pStyle w:val="a3"/>
        <w:spacing w:line="319" w:lineRule="exact"/>
        <w:ind w:left="841" w:firstLine="0"/>
        <w:jc w:val="left"/>
      </w:pPr>
      <w:r w:rsidRPr="00F77C6B">
        <w:t>Розгляд</w:t>
      </w:r>
      <w:r w:rsidRPr="00F77C6B">
        <w:rPr>
          <w:spacing w:val="-1"/>
        </w:rPr>
        <w:t xml:space="preserve"> </w:t>
      </w:r>
      <w:r w:rsidRPr="00F77C6B">
        <w:t>і</w:t>
      </w:r>
      <w:r w:rsidRPr="00F77C6B">
        <w:rPr>
          <w:spacing w:val="-2"/>
        </w:rPr>
        <w:t xml:space="preserve"> </w:t>
      </w:r>
      <w:r w:rsidRPr="00F77C6B">
        <w:t>затвердження</w:t>
      </w:r>
      <w:r w:rsidRPr="00F77C6B">
        <w:rPr>
          <w:spacing w:val="-5"/>
        </w:rPr>
        <w:t xml:space="preserve"> </w:t>
      </w:r>
      <w:r w:rsidRPr="00F77C6B">
        <w:t>бюджету.</w:t>
      </w:r>
      <w:r w:rsidRPr="00F77C6B">
        <w:rPr>
          <w:spacing w:val="-2"/>
        </w:rPr>
        <w:t xml:space="preserve"> </w:t>
      </w:r>
      <w:r w:rsidRPr="00F77C6B">
        <w:t>Це</w:t>
      </w:r>
      <w:r w:rsidRPr="00F77C6B">
        <w:rPr>
          <w:spacing w:val="-2"/>
        </w:rPr>
        <w:t xml:space="preserve"> </w:t>
      </w:r>
      <w:r w:rsidRPr="00F77C6B">
        <w:t>є</w:t>
      </w:r>
      <w:r w:rsidRPr="00F77C6B">
        <w:rPr>
          <w:spacing w:val="-3"/>
        </w:rPr>
        <w:t xml:space="preserve"> </w:t>
      </w:r>
      <w:r w:rsidRPr="00F77C6B">
        <w:t>компетенцією</w:t>
      </w:r>
      <w:r w:rsidRPr="00F77C6B">
        <w:rPr>
          <w:spacing w:val="-3"/>
        </w:rPr>
        <w:t xml:space="preserve"> </w:t>
      </w:r>
      <w:r w:rsidRPr="00F77C6B">
        <w:t>конгресу</w:t>
      </w:r>
      <w:r w:rsidRPr="00F77C6B">
        <w:rPr>
          <w:spacing w:val="-6"/>
        </w:rPr>
        <w:t xml:space="preserve"> </w:t>
      </w:r>
      <w:r w:rsidRPr="00F77C6B">
        <w:t>США.</w:t>
      </w:r>
    </w:p>
    <w:p w:rsidR="00E95025" w:rsidRPr="00F77C6B" w:rsidRDefault="00E95025" w:rsidP="00E95025">
      <w:pPr>
        <w:pStyle w:val="a3"/>
        <w:tabs>
          <w:tab w:val="left" w:pos="2264"/>
          <w:tab w:val="left" w:pos="3357"/>
          <w:tab w:val="left" w:pos="4713"/>
          <w:tab w:val="left" w:pos="6236"/>
          <w:tab w:val="left" w:pos="6656"/>
          <w:tab w:val="left" w:pos="7788"/>
          <w:tab w:val="left" w:pos="8870"/>
        </w:tabs>
        <w:ind w:right="135"/>
        <w:jc w:val="left"/>
      </w:pPr>
      <w:r w:rsidRPr="00F77C6B">
        <w:t>Спочатку</w:t>
      </w:r>
      <w:r w:rsidRPr="00F77C6B">
        <w:tab/>
        <w:t>проект</w:t>
      </w:r>
      <w:r w:rsidRPr="00F77C6B">
        <w:tab/>
        <w:t>бюджету</w:t>
      </w:r>
      <w:r w:rsidRPr="00F77C6B">
        <w:tab/>
        <w:t>надходить</w:t>
      </w:r>
      <w:r w:rsidRPr="00F77C6B">
        <w:tab/>
        <w:t>у</w:t>
      </w:r>
      <w:r w:rsidRPr="00F77C6B">
        <w:tab/>
        <w:t>нижню</w:t>
      </w:r>
      <w:r w:rsidRPr="00F77C6B">
        <w:tab/>
        <w:t>палату</w:t>
      </w:r>
      <w:r w:rsidRPr="00F77C6B">
        <w:tab/>
        <w:t>(палату</w:t>
      </w:r>
      <w:r w:rsidRPr="00F77C6B">
        <w:rPr>
          <w:spacing w:val="-67"/>
        </w:rPr>
        <w:t xml:space="preserve"> </w:t>
      </w:r>
      <w:r w:rsidRPr="00F77C6B">
        <w:t>представників),</w:t>
      </w:r>
      <w:r w:rsidRPr="00F77C6B">
        <w:rPr>
          <w:spacing w:val="-3"/>
        </w:rPr>
        <w:t xml:space="preserve"> </w:t>
      </w:r>
      <w:r w:rsidRPr="00F77C6B">
        <w:t>потім – у</w:t>
      </w:r>
      <w:r w:rsidRPr="00F77C6B">
        <w:rPr>
          <w:spacing w:val="-4"/>
        </w:rPr>
        <w:t xml:space="preserve"> </w:t>
      </w:r>
      <w:r w:rsidRPr="00F77C6B">
        <w:t>вищу</w:t>
      </w:r>
      <w:r w:rsidRPr="00F77C6B">
        <w:rPr>
          <w:spacing w:val="-4"/>
        </w:rPr>
        <w:t xml:space="preserve"> </w:t>
      </w:r>
      <w:r w:rsidRPr="00F77C6B">
        <w:t>(сенат).</w:t>
      </w:r>
    </w:p>
    <w:p w:rsidR="00E95025" w:rsidRPr="00F77C6B" w:rsidRDefault="00E95025" w:rsidP="00E95025">
      <w:pPr>
        <w:pStyle w:val="a3"/>
        <w:ind w:right="154"/>
        <w:jc w:val="left"/>
      </w:pPr>
      <w:r w:rsidRPr="00F77C6B">
        <w:t>Президент</w:t>
      </w:r>
      <w:r w:rsidRPr="00F77C6B">
        <w:rPr>
          <w:spacing w:val="20"/>
        </w:rPr>
        <w:t xml:space="preserve"> </w:t>
      </w:r>
      <w:r w:rsidRPr="00F77C6B">
        <w:t>США</w:t>
      </w:r>
      <w:r w:rsidRPr="00F77C6B">
        <w:rPr>
          <w:spacing w:val="19"/>
        </w:rPr>
        <w:t xml:space="preserve"> </w:t>
      </w:r>
      <w:r w:rsidRPr="00F77C6B">
        <w:t>виступає</w:t>
      </w:r>
      <w:r w:rsidRPr="00F77C6B">
        <w:rPr>
          <w:spacing w:val="20"/>
        </w:rPr>
        <w:t xml:space="preserve"> </w:t>
      </w:r>
      <w:r w:rsidRPr="00F77C6B">
        <w:t>з</w:t>
      </w:r>
      <w:r w:rsidRPr="00F77C6B">
        <w:rPr>
          <w:spacing w:val="20"/>
        </w:rPr>
        <w:t xml:space="preserve"> </w:t>
      </w:r>
      <w:r w:rsidRPr="00F77C6B">
        <w:t>бюджетним</w:t>
      </w:r>
      <w:r w:rsidRPr="00F77C6B">
        <w:rPr>
          <w:spacing w:val="20"/>
        </w:rPr>
        <w:t xml:space="preserve"> </w:t>
      </w:r>
      <w:r w:rsidRPr="00F77C6B">
        <w:t>посланням,</w:t>
      </w:r>
      <w:r w:rsidRPr="00F77C6B">
        <w:rPr>
          <w:spacing w:val="19"/>
        </w:rPr>
        <w:t xml:space="preserve"> </w:t>
      </w:r>
      <w:r w:rsidRPr="00F77C6B">
        <w:t>в</w:t>
      </w:r>
      <w:r w:rsidRPr="00F77C6B">
        <w:rPr>
          <w:spacing w:val="19"/>
        </w:rPr>
        <w:t xml:space="preserve"> </w:t>
      </w:r>
      <w:r w:rsidRPr="00F77C6B">
        <w:t>якому</w:t>
      </w:r>
      <w:r w:rsidRPr="00F77C6B">
        <w:rPr>
          <w:spacing w:val="17"/>
        </w:rPr>
        <w:t xml:space="preserve"> </w:t>
      </w:r>
      <w:r w:rsidRPr="00F77C6B">
        <w:t>він</w:t>
      </w:r>
      <w:r w:rsidRPr="00F77C6B">
        <w:rPr>
          <w:spacing w:val="21"/>
        </w:rPr>
        <w:t xml:space="preserve"> </w:t>
      </w:r>
      <w:r w:rsidRPr="00F77C6B">
        <w:t>дає</w:t>
      </w:r>
      <w:r w:rsidRPr="00F77C6B">
        <w:rPr>
          <w:spacing w:val="-67"/>
        </w:rPr>
        <w:t xml:space="preserve"> </w:t>
      </w:r>
      <w:r w:rsidRPr="00F77C6B">
        <w:t>коротку</w:t>
      </w:r>
      <w:r w:rsidRPr="00F77C6B">
        <w:rPr>
          <w:spacing w:val="-5"/>
        </w:rPr>
        <w:t xml:space="preserve"> </w:t>
      </w:r>
      <w:r w:rsidRPr="00F77C6B">
        <w:t>характеристику</w:t>
      </w:r>
      <w:r w:rsidRPr="00F77C6B">
        <w:rPr>
          <w:spacing w:val="-5"/>
        </w:rPr>
        <w:t xml:space="preserve"> </w:t>
      </w:r>
      <w:r w:rsidRPr="00F77C6B">
        <w:t>основних</w:t>
      </w:r>
      <w:r w:rsidRPr="00F77C6B">
        <w:rPr>
          <w:spacing w:val="-3"/>
        </w:rPr>
        <w:t xml:space="preserve"> </w:t>
      </w:r>
      <w:r w:rsidRPr="00F77C6B">
        <w:t>напрямків</w:t>
      </w:r>
      <w:r w:rsidRPr="00F77C6B">
        <w:rPr>
          <w:spacing w:val="-5"/>
        </w:rPr>
        <w:t xml:space="preserve"> </w:t>
      </w:r>
      <w:r w:rsidRPr="00F77C6B">
        <w:t>фінансової</w:t>
      </w:r>
      <w:r w:rsidRPr="00F77C6B">
        <w:rPr>
          <w:spacing w:val="-3"/>
        </w:rPr>
        <w:t xml:space="preserve"> </w:t>
      </w:r>
      <w:r w:rsidRPr="00F77C6B">
        <w:t>політики уряду.</w:t>
      </w:r>
    </w:p>
    <w:p w:rsidR="00E95025" w:rsidRPr="00F77C6B" w:rsidRDefault="00E95025" w:rsidP="00E95025">
      <w:pPr>
        <w:pStyle w:val="a3"/>
        <w:spacing w:line="242" w:lineRule="auto"/>
        <w:jc w:val="left"/>
      </w:pPr>
      <w:r w:rsidRPr="00F77C6B">
        <w:t>У</w:t>
      </w:r>
      <w:r w:rsidRPr="00F77C6B">
        <w:rPr>
          <w:spacing w:val="40"/>
        </w:rPr>
        <w:t xml:space="preserve"> </w:t>
      </w:r>
      <w:r w:rsidRPr="00F77C6B">
        <w:t>випадку</w:t>
      </w:r>
      <w:r w:rsidRPr="00F77C6B">
        <w:rPr>
          <w:spacing w:val="36"/>
        </w:rPr>
        <w:t xml:space="preserve"> </w:t>
      </w:r>
      <w:r w:rsidRPr="00F77C6B">
        <w:t>розбіжності</w:t>
      </w:r>
      <w:r w:rsidRPr="00F77C6B">
        <w:rPr>
          <w:spacing w:val="41"/>
        </w:rPr>
        <w:t xml:space="preserve"> </w:t>
      </w:r>
      <w:r w:rsidRPr="00F77C6B">
        <w:t>висновків</w:t>
      </w:r>
      <w:r w:rsidRPr="00F77C6B">
        <w:rPr>
          <w:spacing w:val="37"/>
        </w:rPr>
        <w:t xml:space="preserve"> </w:t>
      </w:r>
      <w:r w:rsidRPr="00F77C6B">
        <w:t>палат</w:t>
      </w:r>
      <w:r w:rsidRPr="00F77C6B">
        <w:rPr>
          <w:spacing w:val="40"/>
        </w:rPr>
        <w:t xml:space="preserve"> </w:t>
      </w:r>
      <w:r w:rsidRPr="00F77C6B">
        <w:t>конгресу</w:t>
      </w:r>
      <w:r w:rsidRPr="00F77C6B">
        <w:rPr>
          <w:spacing w:val="36"/>
        </w:rPr>
        <w:t xml:space="preserve"> </w:t>
      </w:r>
      <w:r w:rsidRPr="00F77C6B">
        <w:t>США</w:t>
      </w:r>
      <w:r w:rsidRPr="00F77C6B">
        <w:rPr>
          <w:spacing w:val="39"/>
        </w:rPr>
        <w:t xml:space="preserve"> </w:t>
      </w:r>
      <w:r w:rsidRPr="00F77C6B">
        <w:t>створюється</w:t>
      </w:r>
      <w:r w:rsidRPr="00F77C6B">
        <w:rPr>
          <w:spacing w:val="-67"/>
        </w:rPr>
        <w:t xml:space="preserve"> </w:t>
      </w:r>
      <w:r w:rsidRPr="00F77C6B">
        <w:t>узгоджувальна</w:t>
      </w:r>
      <w:r w:rsidRPr="00F77C6B">
        <w:rPr>
          <w:spacing w:val="-1"/>
        </w:rPr>
        <w:t xml:space="preserve"> </w:t>
      </w:r>
      <w:r w:rsidRPr="00F77C6B">
        <w:t>комісія.</w:t>
      </w:r>
    </w:p>
    <w:p w:rsidR="00E95025" w:rsidRPr="00F77C6B" w:rsidRDefault="00E95025" w:rsidP="00E95025">
      <w:pPr>
        <w:pStyle w:val="1"/>
        <w:numPr>
          <w:ilvl w:val="0"/>
          <w:numId w:val="17"/>
        </w:numPr>
        <w:tabs>
          <w:tab w:val="left" w:pos="1240"/>
        </w:tabs>
        <w:spacing w:line="319" w:lineRule="exact"/>
        <w:ind w:left="1239" w:hanging="399"/>
      </w:pPr>
      <w:r w:rsidRPr="00F77C6B">
        <w:t>етап</w:t>
      </w:r>
    </w:p>
    <w:p w:rsidR="00E95025" w:rsidRPr="00F77C6B" w:rsidRDefault="00E95025" w:rsidP="00E95025">
      <w:pPr>
        <w:pStyle w:val="a3"/>
        <w:tabs>
          <w:tab w:val="left" w:pos="2433"/>
          <w:tab w:val="left" w:pos="3851"/>
          <w:tab w:val="left" w:pos="4328"/>
          <w:tab w:val="left" w:pos="5278"/>
          <w:tab w:val="left" w:pos="6115"/>
          <w:tab w:val="left" w:pos="7846"/>
          <w:tab w:val="left" w:pos="8571"/>
        </w:tabs>
        <w:ind w:right="136"/>
        <w:jc w:val="left"/>
      </w:pPr>
      <w:r w:rsidRPr="00F77C6B">
        <w:t>Виконання</w:t>
      </w:r>
      <w:r w:rsidRPr="00F77C6B">
        <w:tab/>
        <w:t>бюджету.</w:t>
      </w:r>
      <w:r w:rsidRPr="00F77C6B">
        <w:tab/>
        <w:t>У</w:t>
      </w:r>
      <w:r w:rsidRPr="00F77C6B">
        <w:tab/>
        <w:t>США</w:t>
      </w:r>
      <w:r w:rsidRPr="00F77C6B">
        <w:tab/>
        <w:t>воно</w:t>
      </w:r>
      <w:r w:rsidRPr="00F77C6B">
        <w:tab/>
        <w:t>розподілено</w:t>
      </w:r>
      <w:r w:rsidRPr="00F77C6B">
        <w:tab/>
        <w:t>між</w:t>
      </w:r>
      <w:r w:rsidRPr="00F77C6B">
        <w:tab/>
        <w:t>окремими</w:t>
      </w:r>
      <w:r w:rsidRPr="00F77C6B">
        <w:rPr>
          <w:spacing w:val="-67"/>
        </w:rPr>
        <w:t xml:space="preserve"> </w:t>
      </w:r>
      <w:r w:rsidRPr="00F77C6B">
        <w:t>структурами:</w:t>
      </w:r>
    </w:p>
    <w:p w:rsidR="00E95025" w:rsidRPr="00F77C6B" w:rsidRDefault="00E95025" w:rsidP="00E95025">
      <w:pPr>
        <w:pStyle w:val="a5"/>
        <w:numPr>
          <w:ilvl w:val="0"/>
          <w:numId w:val="16"/>
        </w:numPr>
        <w:tabs>
          <w:tab w:val="left" w:pos="1147"/>
        </w:tabs>
        <w:spacing w:line="321" w:lineRule="exact"/>
        <w:ind w:hanging="306"/>
        <w:rPr>
          <w:sz w:val="28"/>
        </w:rPr>
      </w:pPr>
      <w:r w:rsidRPr="00F77C6B">
        <w:rPr>
          <w:sz w:val="28"/>
        </w:rPr>
        <w:t>Міністерство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фінансів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контролює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витрати;</w:t>
      </w:r>
    </w:p>
    <w:p w:rsidR="00E95025" w:rsidRPr="00F77C6B" w:rsidRDefault="00E95025" w:rsidP="00E95025">
      <w:pPr>
        <w:pStyle w:val="a5"/>
        <w:numPr>
          <w:ilvl w:val="0"/>
          <w:numId w:val="16"/>
        </w:numPr>
        <w:tabs>
          <w:tab w:val="left" w:pos="1146"/>
        </w:tabs>
        <w:rPr>
          <w:sz w:val="28"/>
        </w:rPr>
      </w:pPr>
      <w:r w:rsidRPr="00F77C6B">
        <w:rPr>
          <w:sz w:val="28"/>
        </w:rPr>
        <w:t>Внутрішня</w:t>
      </w:r>
      <w:r w:rsidRPr="00F77C6B">
        <w:rPr>
          <w:spacing w:val="-7"/>
          <w:sz w:val="28"/>
        </w:rPr>
        <w:t xml:space="preserve"> </w:t>
      </w:r>
      <w:r w:rsidRPr="00F77C6B">
        <w:rPr>
          <w:sz w:val="28"/>
        </w:rPr>
        <w:t>податкова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служба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контролює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доходи;</w:t>
      </w:r>
    </w:p>
    <w:p w:rsidR="00E95025" w:rsidRPr="00F77C6B" w:rsidRDefault="00E95025" w:rsidP="00E95025">
      <w:pPr>
        <w:pStyle w:val="a5"/>
        <w:numPr>
          <w:ilvl w:val="0"/>
          <w:numId w:val="16"/>
        </w:numPr>
        <w:tabs>
          <w:tab w:val="left" w:pos="1146"/>
        </w:tabs>
        <w:rPr>
          <w:sz w:val="28"/>
        </w:rPr>
      </w:pPr>
      <w:r w:rsidRPr="00F77C6B">
        <w:rPr>
          <w:sz w:val="28"/>
        </w:rPr>
        <w:t>Митна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служба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контролює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доходи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від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зовнішньоекономічних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операцій.</w:t>
      </w:r>
    </w:p>
    <w:p w:rsidR="00E95025" w:rsidRPr="00F77C6B" w:rsidRDefault="00E95025" w:rsidP="00E95025">
      <w:pPr>
        <w:pStyle w:val="1"/>
        <w:numPr>
          <w:ilvl w:val="0"/>
          <w:numId w:val="17"/>
        </w:numPr>
        <w:tabs>
          <w:tab w:val="left" w:pos="1224"/>
        </w:tabs>
        <w:spacing w:before="3"/>
        <w:ind w:left="1223" w:hanging="383"/>
      </w:pPr>
      <w:r w:rsidRPr="00F77C6B">
        <w:t>етап</w:t>
      </w:r>
    </w:p>
    <w:p w:rsidR="00E95025" w:rsidRPr="00F77C6B" w:rsidRDefault="00E95025" w:rsidP="00E95025">
      <w:pPr>
        <w:sectPr w:rsidR="00E95025" w:rsidRPr="00F77C6B">
          <w:type w:val="continuous"/>
          <w:pgSz w:w="11910" w:h="16840"/>
          <w:pgMar w:top="1040" w:right="1000" w:bottom="1460" w:left="1000" w:header="720" w:footer="720" w:gutter="0"/>
          <w:cols w:space="720"/>
        </w:sectPr>
      </w:pPr>
    </w:p>
    <w:p w:rsidR="00E95025" w:rsidRPr="00F77C6B" w:rsidRDefault="00E95025" w:rsidP="00E95025">
      <w:pPr>
        <w:pStyle w:val="a3"/>
        <w:spacing w:before="67"/>
        <w:ind w:right="136"/>
      </w:pPr>
      <w:r w:rsidRPr="00F77C6B">
        <w:lastRenderedPageBreak/>
        <w:t>Організація</w:t>
      </w:r>
      <w:r w:rsidRPr="00F77C6B">
        <w:rPr>
          <w:spacing w:val="1"/>
        </w:rPr>
        <w:t xml:space="preserve"> </w:t>
      </w:r>
      <w:r w:rsidRPr="00F77C6B">
        <w:t>касового</w:t>
      </w:r>
      <w:r w:rsidRPr="00F77C6B">
        <w:rPr>
          <w:spacing w:val="1"/>
        </w:rPr>
        <w:t xml:space="preserve"> </w:t>
      </w:r>
      <w:r w:rsidRPr="00F77C6B">
        <w:t>виконання.</w:t>
      </w:r>
      <w:r w:rsidRPr="00F77C6B">
        <w:rPr>
          <w:spacing w:val="1"/>
        </w:rPr>
        <w:t xml:space="preserve"> </w:t>
      </w:r>
      <w:r w:rsidRPr="00F77C6B">
        <w:t>Вона</w:t>
      </w:r>
      <w:r w:rsidRPr="00F77C6B">
        <w:rPr>
          <w:spacing w:val="1"/>
        </w:rPr>
        <w:t xml:space="preserve"> </w:t>
      </w:r>
      <w:r w:rsidRPr="00F77C6B">
        <w:t>покладена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США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банки</w:t>
      </w:r>
      <w:r w:rsidRPr="00F77C6B">
        <w:rPr>
          <w:spacing w:val="1"/>
        </w:rPr>
        <w:t xml:space="preserve"> </w:t>
      </w:r>
      <w:r w:rsidRPr="00F77C6B">
        <w:t>(державні й комерційні), тобто використовується банківська модель касового</w:t>
      </w:r>
      <w:r w:rsidRPr="00F77C6B">
        <w:rPr>
          <w:spacing w:val="1"/>
        </w:rPr>
        <w:t xml:space="preserve"> </w:t>
      </w:r>
      <w:r w:rsidRPr="00F77C6B">
        <w:t>виконання</w:t>
      </w:r>
      <w:r w:rsidRPr="00F77C6B">
        <w:rPr>
          <w:spacing w:val="-1"/>
        </w:rPr>
        <w:t xml:space="preserve"> </w:t>
      </w:r>
      <w:r w:rsidRPr="00F77C6B">
        <w:t>бюджету</w:t>
      </w:r>
      <w:r w:rsidRPr="00F77C6B">
        <w:rPr>
          <w:spacing w:val="-2"/>
        </w:rPr>
        <w:t xml:space="preserve"> </w:t>
      </w:r>
      <w:r w:rsidRPr="00F77C6B">
        <w:t>[10,17].</w:t>
      </w:r>
    </w:p>
    <w:p w:rsidR="00E95025" w:rsidRPr="00F77C6B" w:rsidRDefault="00E95025" w:rsidP="00E95025">
      <w:pPr>
        <w:pStyle w:val="a3"/>
        <w:spacing w:before="6"/>
        <w:ind w:left="0" w:firstLine="0"/>
        <w:jc w:val="left"/>
      </w:pPr>
    </w:p>
    <w:p w:rsidR="00E95025" w:rsidRPr="00F77C6B" w:rsidRDefault="00E95025" w:rsidP="00E95025">
      <w:pPr>
        <w:pStyle w:val="1"/>
        <w:spacing w:line="441" w:lineRule="exact"/>
        <w:ind w:left="1386" w:right="1387"/>
        <w:jc w:val="center"/>
      </w:pPr>
      <w:r w:rsidRPr="00F77C6B">
        <w:rPr>
          <w:rFonts w:ascii="Wingdings" w:hAnsi="Wingdings"/>
          <w:b w:val="0"/>
          <w:sz w:val="40"/>
        </w:rPr>
        <w:t></w:t>
      </w:r>
      <w:r w:rsidRPr="00F77C6B">
        <w:t>Основні</w:t>
      </w:r>
      <w:r w:rsidRPr="00F77C6B">
        <w:rPr>
          <w:spacing w:val="-2"/>
        </w:rPr>
        <w:t xml:space="preserve"> </w:t>
      </w:r>
      <w:r w:rsidRPr="00F77C6B">
        <w:t>бюджетні</w:t>
      </w:r>
      <w:r w:rsidRPr="00F77C6B">
        <w:rPr>
          <w:spacing w:val="-1"/>
        </w:rPr>
        <w:t xml:space="preserve"> </w:t>
      </w:r>
      <w:r w:rsidRPr="00F77C6B">
        <w:t>функції</w:t>
      </w:r>
      <w:r w:rsidRPr="00F77C6B">
        <w:rPr>
          <w:spacing w:val="-2"/>
        </w:rPr>
        <w:t xml:space="preserve"> </w:t>
      </w:r>
      <w:r w:rsidRPr="00F77C6B">
        <w:t>виконавчої</w:t>
      </w:r>
      <w:r w:rsidRPr="00F77C6B">
        <w:rPr>
          <w:spacing w:val="-4"/>
        </w:rPr>
        <w:t xml:space="preserve"> </w:t>
      </w:r>
      <w:r w:rsidRPr="00F77C6B">
        <w:t>ланки</w:t>
      </w:r>
      <w:r w:rsidRPr="00F77C6B">
        <w:rPr>
          <w:spacing w:val="-4"/>
        </w:rPr>
        <w:t xml:space="preserve"> </w:t>
      </w:r>
      <w:r w:rsidRPr="00F77C6B">
        <w:t>США</w:t>
      </w:r>
    </w:p>
    <w:p w:rsidR="00E95025" w:rsidRPr="00F77C6B" w:rsidRDefault="00E95025" w:rsidP="00E95025">
      <w:pPr>
        <w:spacing w:line="319" w:lineRule="exact"/>
        <w:ind w:left="4597"/>
        <w:rPr>
          <w:i/>
          <w:sz w:val="28"/>
        </w:rPr>
      </w:pPr>
      <w:r w:rsidRPr="00F77C6B">
        <w:rPr>
          <w:i/>
          <w:sz w:val="28"/>
        </w:rPr>
        <w:t>Президент:</w:t>
      </w:r>
    </w:p>
    <w:p w:rsidR="00E95025" w:rsidRPr="00F77C6B" w:rsidRDefault="00E95025" w:rsidP="00E95025">
      <w:pPr>
        <w:pStyle w:val="a5"/>
        <w:numPr>
          <w:ilvl w:val="0"/>
          <w:numId w:val="15"/>
        </w:numPr>
        <w:tabs>
          <w:tab w:val="left" w:pos="1549"/>
          <w:tab w:val="left" w:pos="1550"/>
        </w:tabs>
        <w:ind w:right="134" w:firstLine="708"/>
        <w:rPr>
          <w:sz w:val="28"/>
        </w:rPr>
      </w:pPr>
      <w:r w:rsidRPr="00F77C6B">
        <w:rPr>
          <w:sz w:val="28"/>
        </w:rPr>
        <w:t>Виробляє</w:t>
      </w:r>
      <w:r w:rsidRPr="00F77C6B">
        <w:rPr>
          <w:spacing w:val="40"/>
          <w:sz w:val="28"/>
        </w:rPr>
        <w:t xml:space="preserve"> </w:t>
      </w:r>
      <w:r w:rsidRPr="00F77C6B">
        <w:rPr>
          <w:sz w:val="28"/>
        </w:rPr>
        <w:t>політику</w:t>
      </w:r>
      <w:r w:rsidRPr="00F77C6B">
        <w:rPr>
          <w:spacing w:val="37"/>
          <w:sz w:val="28"/>
        </w:rPr>
        <w:t xml:space="preserve"> </w:t>
      </w:r>
      <w:r w:rsidRPr="00F77C6B">
        <w:rPr>
          <w:sz w:val="28"/>
        </w:rPr>
        <w:t>виконавчої</w:t>
      </w:r>
      <w:r w:rsidRPr="00F77C6B">
        <w:rPr>
          <w:spacing w:val="42"/>
          <w:sz w:val="28"/>
        </w:rPr>
        <w:t xml:space="preserve"> </w:t>
      </w:r>
      <w:r w:rsidRPr="00F77C6B">
        <w:rPr>
          <w:sz w:val="28"/>
        </w:rPr>
        <w:t>ланки</w:t>
      </w:r>
      <w:r w:rsidRPr="00F77C6B">
        <w:rPr>
          <w:spacing w:val="41"/>
          <w:sz w:val="28"/>
        </w:rPr>
        <w:t xml:space="preserve"> </w:t>
      </w:r>
      <w:r w:rsidRPr="00F77C6B">
        <w:rPr>
          <w:sz w:val="28"/>
        </w:rPr>
        <w:t>в</w:t>
      </w:r>
      <w:r w:rsidRPr="00F77C6B">
        <w:rPr>
          <w:spacing w:val="38"/>
          <w:sz w:val="28"/>
        </w:rPr>
        <w:t xml:space="preserve"> </w:t>
      </w:r>
      <w:r w:rsidRPr="00F77C6B">
        <w:rPr>
          <w:sz w:val="28"/>
        </w:rPr>
        <w:t>галузі</w:t>
      </w:r>
      <w:r w:rsidRPr="00F77C6B">
        <w:rPr>
          <w:spacing w:val="41"/>
          <w:sz w:val="28"/>
        </w:rPr>
        <w:t xml:space="preserve"> </w:t>
      </w:r>
      <w:r w:rsidRPr="00F77C6B">
        <w:rPr>
          <w:sz w:val="28"/>
        </w:rPr>
        <w:t>розробки</w:t>
      </w:r>
      <w:r w:rsidRPr="00F77C6B">
        <w:rPr>
          <w:spacing w:val="38"/>
          <w:sz w:val="28"/>
        </w:rPr>
        <w:t xml:space="preserve"> </w:t>
      </w:r>
      <w:r w:rsidRPr="00F77C6B">
        <w:rPr>
          <w:sz w:val="28"/>
        </w:rPr>
        <w:t>бюджету</w:t>
      </w:r>
      <w:r w:rsidRPr="00F77C6B">
        <w:rPr>
          <w:spacing w:val="38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передає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підготовлений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проект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бюджету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до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Конгресу.</w:t>
      </w:r>
    </w:p>
    <w:p w:rsidR="00E95025" w:rsidRPr="00F77C6B" w:rsidRDefault="00E95025" w:rsidP="00E95025">
      <w:pPr>
        <w:pStyle w:val="a5"/>
        <w:numPr>
          <w:ilvl w:val="0"/>
          <w:numId w:val="15"/>
        </w:numPr>
        <w:tabs>
          <w:tab w:val="left" w:pos="1549"/>
          <w:tab w:val="left" w:pos="1550"/>
        </w:tabs>
        <w:spacing w:before="2" w:line="322" w:lineRule="exact"/>
        <w:ind w:left="1549" w:hanging="709"/>
        <w:rPr>
          <w:sz w:val="28"/>
        </w:rPr>
      </w:pPr>
      <w:r w:rsidRPr="00F77C6B">
        <w:rPr>
          <w:sz w:val="28"/>
        </w:rPr>
        <w:t>Подає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до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Конгресу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додаткові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бюджетні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запити,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поправки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зміни.</w:t>
      </w:r>
    </w:p>
    <w:p w:rsidR="00E95025" w:rsidRPr="00F77C6B" w:rsidRDefault="00E95025" w:rsidP="00E95025">
      <w:pPr>
        <w:pStyle w:val="a5"/>
        <w:numPr>
          <w:ilvl w:val="0"/>
          <w:numId w:val="15"/>
        </w:numPr>
        <w:tabs>
          <w:tab w:val="left" w:pos="1549"/>
          <w:tab w:val="left" w:pos="1550"/>
        </w:tabs>
        <w:ind w:right="137" w:firstLine="708"/>
        <w:rPr>
          <w:sz w:val="28"/>
        </w:rPr>
      </w:pPr>
      <w:r w:rsidRPr="00F77C6B">
        <w:rPr>
          <w:sz w:val="28"/>
        </w:rPr>
        <w:t>Підписує</w:t>
      </w:r>
      <w:r w:rsidRPr="00F77C6B">
        <w:rPr>
          <w:spacing w:val="36"/>
          <w:sz w:val="28"/>
        </w:rPr>
        <w:t xml:space="preserve"> </w:t>
      </w:r>
      <w:r w:rsidRPr="00F77C6B">
        <w:rPr>
          <w:sz w:val="28"/>
        </w:rPr>
        <w:t>(або</w:t>
      </w:r>
      <w:r w:rsidRPr="00F77C6B">
        <w:rPr>
          <w:spacing w:val="36"/>
          <w:sz w:val="28"/>
        </w:rPr>
        <w:t xml:space="preserve"> </w:t>
      </w:r>
      <w:r w:rsidRPr="00F77C6B">
        <w:rPr>
          <w:sz w:val="28"/>
        </w:rPr>
        <w:t>накладає</w:t>
      </w:r>
      <w:r w:rsidRPr="00F77C6B">
        <w:rPr>
          <w:spacing w:val="37"/>
          <w:sz w:val="28"/>
        </w:rPr>
        <w:t xml:space="preserve"> </w:t>
      </w:r>
      <w:r w:rsidRPr="00F77C6B">
        <w:rPr>
          <w:sz w:val="28"/>
        </w:rPr>
        <w:t>вето)</w:t>
      </w:r>
      <w:r w:rsidRPr="00F77C6B">
        <w:rPr>
          <w:spacing w:val="35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38"/>
          <w:sz w:val="28"/>
        </w:rPr>
        <w:t xml:space="preserve"> </w:t>
      </w:r>
      <w:r w:rsidRPr="00F77C6B">
        <w:rPr>
          <w:sz w:val="28"/>
        </w:rPr>
        <w:t>законодавчі</w:t>
      </w:r>
      <w:r w:rsidRPr="00F77C6B">
        <w:rPr>
          <w:spacing w:val="36"/>
          <w:sz w:val="28"/>
        </w:rPr>
        <w:t xml:space="preserve"> </w:t>
      </w:r>
      <w:r w:rsidRPr="00F77C6B">
        <w:rPr>
          <w:sz w:val="28"/>
        </w:rPr>
        <w:t>акти</w:t>
      </w:r>
      <w:r w:rsidRPr="00F77C6B">
        <w:rPr>
          <w:spacing w:val="38"/>
          <w:sz w:val="28"/>
        </w:rPr>
        <w:t xml:space="preserve"> </w:t>
      </w:r>
      <w:r w:rsidRPr="00F77C6B">
        <w:rPr>
          <w:sz w:val="28"/>
        </w:rPr>
        <w:t>щодо</w:t>
      </w:r>
      <w:r w:rsidRPr="00F77C6B">
        <w:rPr>
          <w:spacing w:val="36"/>
          <w:sz w:val="28"/>
        </w:rPr>
        <w:t xml:space="preserve"> </w:t>
      </w:r>
      <w:r w:rsidRPr="00F77C6B">
        <w:rPr>
          <w:sz w:val="28"/>
        </w:rPr>
        <w:t>видатків</w:t>
      </w:r>
      <w:r w:rsidRPr="00F77C6B">
        <w:rPr>
          <w:spacing w:val="35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надходжень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державного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бюджету,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які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схвалені Конгресом.</w:t>
      </w:r>
    </w:p>
    <w:p w:rsidR="00E95025" w:rsidRPr="00F77C6B" w:rsidRDefault="00E95025" w:rsidP="00E95025">
      <w:pPr>
        <w:pStyle w:val="a5"/>
        <w:numPr>
          <w:ilvl w:val="0"/>
          <w:numId w:val="15"/>
        </w:numPr>
        <w:tabs>
          <w:tab w:val="left" w:pos="1549"/>
          <w:tab w:val="left" w:pos="1550"/>
          <w:tab w:val="left" w:pos="4332"/>
          <w:tab w:val="left" w:pos="4963"/>
          <w:tab w:val="left" w:pos="6738"/>
          <w:tab w:val="left" w:pos="7229"/>
        </w:tabs>
        <w:ind w:right="135" w:firstLine="708"/>
        <w:rPr>
          <w:sz w:val="28"/>
        </w:rPr>
      </w:pPr>
      <w:r w:rsidRPr="00F77C6B">
        <w:rPr>
          <w:sz w:val="28"/>
        </w:rPr>
        <w:t>Повідомляє</w:t>
      </w:r>
      <w:r w:rsidRPr="00F77C6B">
        <w:rPr>
          <w:spacing w:val="125"/>
          <w:sz w:val="28"/>
        </w:rPr>
        <w:t xml:space="preserve"> </w:t>
      </w:r>
      <w:r w:rsidRPr="00F77C6B">
        <w:rPr>
          <w:sz w:val="28"/>
        </w:rPr>
        <w:t>Конгрес</w:t>
      </w:r>
      <w:r w:rsidRPr="00F77C6B">
        <w:rPr>
          <w:sz w:val="28"/>
        </w:rPr>
        <w:tab/>
        <w:t>про</w:t>
      </w:r>
      <w:r w:rsidRPr="00F77C6B">
        <w:rPr>
          <w:sz w:val="28"/>
        </w:rPr>
        <w:tab/>
        <w:t>відстрочення</w:t>
      </w:r>
      <w:r w:rsidRPr="00F77C6B">
        <w:rPr>
          <w:sz w:val="28"/>
        </w:rPr>
        <w:tab/>
        <w:t>чи</w:t>
      </w:r>
      <w:r w:rsidRPr="00F77C6B">
        <w:rPr>
          <w:sz w:val="28"/>
        </w:rPr>
        <w:tab/>
        <w:t>скасування</w:t>
      </w:r>
      <w:r w:rsidRPr="00F77C6B">
        <w:rPr>
          <w:spacing w:val="51"/>
          <w:sz w:val="28"/>
        </w:rPr>
        <w:t xml:space="preserve"> </w:t>
      </w:r>
      <w:r w:rsidRPr="00F77C6B">
        <w:rPr>
          <w:sz w:val="28"/>
        </w:rPr>
        <w:t>окремих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бюджетних витрат.</w:t>
      </w:r>
    </w:p>
    <w:p w:rsidR="00E95025" w:rsidRPr="00F77C6B" w:rsidRDefault="00E95025" w:rsidP="00E95025">
      <w:pPr>
        <w:pStyle w:val="a5"/>
        <w:numPr>
          <w:ilvl w:val="0"/>
          <w:numId w:val="15"/>
        </w:numPr>
        <w:tabs>
          <w:tab w:val="left" w:pos="1549"/>
          <w:tab w:val="left" w:pos="1550"/>
        </w:tabs>
        <w:spacing w:line="321" w:lineRule="exact"/>
        <w:ind w:left="1549" w:hanging="709"/>
        <w:rPr>
          <w:sz w:val="28"/>
        </w:rPr>
      </w:pPr>
      <w:r w:rsidRPr="00F77C6B">
        <w:rPr>
          <w:sz w:val="28"/>
        </w:rPr>
        <w:t>Видає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розпорядження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про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скорочення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окремих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статей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бюджету.</w:t>
      </w:r>
    </w:p>
    <w:p w:rsidR="00E95025" w:rsidRPr="00F77C6B" w:rsidRDefault="00E95025" w:rsidP="00E95025">
      <w:pPr>
        <w:pStyle w:val="a3"/>
        <w:spacing w:before="1"/>
        <w:ind w:left="0" w:firstLine="0"/>
        <w:jc w:val="left"/>
      </w:pPr>
    </w:p>
    <w:p w:rsidR="00E95025" w:rsidRPr="00F77C6B" w:rsidRDefault="00E95025" w:rsidP="00E95025">
      <w:pPr>
        <w:spacing w:line="322" w:lineRule="exact"/>
        <w:ind w:left="2809"/>
        <w:jc w:val="both"/>
        <w:rPr>
          <w:i/>
          <w:sz w:val="28"/>
        </w:rPr>
      </w:pPr>
      <w:r w:rsidRPr="00F77C6B">
        <w:rPr>
          <w:i/>
          <w:sz w:val="28"/>
        </w:rPr>
        <w:t>Адміністративно-бюджетне</w:t>
      </w:r>
      <w:r w:rsidRPr="00F77C6B">
        <w:rPr>
          <w:i/>
          <w:spacing w:val="-9"/>
          <w:sz w:val="28"/>
        </w:rPr>
        <w:t xml:space="preserve"> </w:t>
      </w:r>
      <w:r w:rsidRPr="00F77C6B">
        <w:rPr>
          <w:i/>
          <w:sz w:val="28"/>
        </w:rPr>
        <w:t>управління:</w:t>
      </w:r>
    </w:p>
    <w:p w:rsidR="00E95025" w:rsidRPr="00F77C6B" w:rsidRDefault="00E95025" w:rsidP="00E95025">
      <w:pPr>
        <w:pStyle w:val="a5"/>
        <w:numPr>
          <w:ilvl w:val="0"/>
          <w:numId w:val="14"/>
        </w:numPr>
        <w:tabs>
          <w:tab w:val="left" w:pos="1550"/>
        </w:tabs>
        <w:ind w:right="136" w:firstLine="708"/>
        <w:jc w:val="both"/>
        <w:rPr>
          <w:sz w:val="28"/>
        </w:rPr>
      </w:pPr>
      <w:r w:rsidRPr="00F77C6B">
        <w:rPr>
          <w:sz w:val="28"/>
        </w:rPr>
        <w:t>Організовує діяльність виконавчої ланки в бюджетній галузі, надає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поради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Президентові.</w:t>
      </w:r>
    </w:p>
    <w:p w:rsidR="00E95025" w:rsidRPr="00F77C6B" w:rsidRDefault="00E95025" w:rsidP="00E95025">
      <w:pPr>
        <w:pStyle w:val="a5"/>
        <w:numPr>
          <w:ilvl w:val="0"/>
          <w:numId w:val="14"/>
        </w:numPr>
        <w:tabs>
          <w:tab w:val="left" w:pos="1550"/>
        </w:tabs>
        <w:ind w:right="139" w:firstLine="708"/>
        <w:jc w:val="both"/>
        <w:rPr>
          <w:sz w:val="28"/>
        </w:rPr>
      </w:pPr>
      <w:r w:rsidRPr="00F77C6B">
        <w:rPr>
          <w:sz w:val="28"/>
        </w:rPr>
        <w:t>Доводить до відома урядових агентств мету державної політики 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бюджетні орієнтири.</w:t>
      </w:r>
    </w:p>
    <w:p w:rsidR="00E95025" w:rsidRPr="00F77C6B" w:rsidRDefault="00E95025" w:rsidP="00E95025">
      <w:pPr>
        <w:pStyle w:val="a5"/>
        <w:numPr>
          <w:ilvl w:val="0"/>
          <w:numId w:val="14"/>
        </w:numPr>
        <w:tabs>
          <w:tab w:val="left" w:pos="1550"/>
        </w:tabs>
        <w:spacing w:line="242" w:lineRule="auto"/>
        <w:ind w:right="138" w:firstLine="708"/>
        <w:jc w:val="both"/>
        <w:rPr>
          <w:sz w:val="28"/>
        </w:rPr>
      </w:pPr>
      <w:r w:rsidRPr="00F77C6B">
        <w:rPr>
          <w:sz w:val="28"/>
        </w:rPr>
        <w:t>Готує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варіанти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президентського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проекту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бюджету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подає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їх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розгляд Президентові.</w:t>
      </w:r>
    </w:p>
    <w:p w:rsidR="00E95025" w:rsidRPr="00F77C6B" w:rsidRDefault="00E95025" w:rsidP="00E95025">
      <w:pPr>
        <w:pStyle w:val="a5"/>
        <w:numPr>
          <w:ilvl w:val="0"/>
          <w:numId w:val="14"/>
        </w:numPr>
        <w:tabs>
          <w:tab w:val="left" w:pos="1550"/>
        </w:tabs>
        <w:ind w:right="128" w:firstLine="708"/>
        <w:jc w:val="both"/>
        <w:rPr>
          <w:sz w:val="28"/>
        </w:rPr>
      </w:pPr>
      <w:r w:rsidRPr="00F77C6B">
        <w:rPr>
          <w:sz w:val="28"/>
        </w:rPr>
        <w:t>Готує звіти про скорочення бюджетних статей згідно із законом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Грема-Радмена-Холлінгза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(закон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збалансований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бюджет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контроль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дефіцитом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надзвичайних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умовах).</w:t>
      </w:r>
    </w:p>
    <w:p w:rsidR="00E95025" w:rsidRPr="00F77C6B" w:rsidRDefault="00E95025" w:rsidP="00E95025">
      <w:pPr>
        <w:pStyle w:val="a5"/>
        <w:numPr>
          <w:ilvl w:val="0"/>
          <w:numId w:val="14"/>
        </w:numPr>
        <w:tabs>
          <w:tab w:val="left" w:pos="1550"/>
        </w:tabs>
        <w:ind w:right="130" w:firstLine="708"/>
        <w:jc w:val="both"/>
        <w:rPr>
          <w:sz w:val="28"/>
        </w:rPr>
      </w:pPr>
      <w:r w:rsidRPr="00F77C6B">
        <w:rPr>
          <w:sz w:val="28"/>
        </w:rPr>
        <w:t>Переглядає пропоновані законодавчі акти і виступає на конгресових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слуханнях,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аби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пересвідчитися,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що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вони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відповідають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президентському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проектові бюджету.</w:t>
      </w:r>
    </w:p>
    <w:p w:rsidR="00E95025" w:rsidRPr="00F77C6B" w:rsidRDefault="00E95025" w:rsidP="00E95025">
      <w:pPr>
        <w:pStyle w:val="a5"/>
        <w:numPr>
          <w:ilvl w:val="0"/>
          <w:numId w:val="14"/>
        </w:numPr>
        <w:tabs>
          <w:tab w:val="left" w:pos="1550"/>
        </w:tabs>
        <w:spacing w:line="322" w:lineRule="exact"/>
        <w:ind w:left="1549" w:hanging="709"/>
        <w:jc w:val="both"/>
        <w:rPr>
          <w:sz w:val="28"/>
        </w:rPr>
      </w:pPr>
      <w:r w:rsidRPr="00F77C6B">
        <w:rPr>
          <w:sz w:val="28"/>
        </w:rPr>
        <w:t>Розподіляє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кошти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наглядає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за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виконанням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бюджету.</w:t>
      </w:r>
    </w:p>
    <w:p w:rsidR="00E95025" w:rsidRPr="00F77C6B" w:rsidRDefault="00E95025" w:rsidP="00E95025">
      <w:pPr>
        <w:pStyle w:val="a5"/>
        <w:numPr>
          <w:ilvl w:val="0"/>
          <w:numId w:val="14"/>
        </w:numPr>
        <w:tabs>
          <w:tab w:val="left" w:pos="1550"/>
        </w:tabs>
        <w:ind w:right="132" w:firstLine="708"/>
        <w:jc w:val="both"/>
        <w:rPr>
          <w:sz w:val="28"/>
        </w:rPr>
      </w:pPr>
      <w:r w:rsidRPr="00F77C6B">
        <w:rPr>
          <w:sz w:val="28"/>
        </w:rPr>
        <w:t>Вживає адміністративні заходи з метою підвищення ефективності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федеральних видатків.</w:t>
      </w:r>
    </w:p>
    <w:p w:rsidR="00E95025" w:rsidRPr="00F77C6B" w:rsidRDefault="00E95025" w:rsidP="00E95025">
      <w:pPr>
        <w:pStyle w:val="a3"/>
        <w:spacing w:before="5"/>
        <w:ind w:left="0" w:firstLine="0"/>
        <w:jc w:val="left"/>
        <w:rPr>
          <w:sz w:val="27"/>
        </w:rPr>
      </w:pPr>
    </w:p>
    <w:p w:rsidR="00E95025" w:rsidRPr="00F77C6B" w:rsidRDefault="00E95025" w:rsidP="00E95025">
      <w:pPr>
        <w:spacing w:line="322" w:lineRule="exact"/>
        <w:ind w:left="2985"/>
        <w:jc w:val="both"/>
        <w:rPr>
          <w:i/>
          <w:sz w:val="28"/>
        </w:rPr>
      </w:pPr>
      <w:r w:rsidRPr="00F77C6B">
        <w:rPr>
          <w:i/>
          <w:sz w:val="28"/>
        </w:rPr>
        <w:t>Федеральні</w:t>
      </w:r>
      <w:r w:rsidRPr="00F77C6B">
        <w:rPr>
          <w:i/>
          <w:spacing w:val="-4"/>
          <w:sz w:val="28"/>
        </w:rPr>
        <w:t xml:space="preserve"> </w:t>
      </w:r>
      <w:r w:rsidRPr="00F77C6B">
        <w:rPr>
          <w:i/>
          <w:sz w:val="28"/>
        </w:rPr>
        <w:t>міністерства</w:t>
      </w:r>
      <w:r w:rsidRPr="00F77C6B">
        <w:rPr>
          <w:i/>
          <w:spacing w:val="-3"/>
          <w:sz w:val="28"/>
        </w:rPr>
        <w:t xml:space="preserve"> </w:t>
      </w:r>
      <w:r w:rsidRPr="00F77C6B">
        <w:rPr>
          <w:i/>
          <w:sz w:val="28"/>
        </w:rPr>
        <w:t>і</w:t>
      </w:r>
      <w:r w:rsidRPr="00F77C6B">
        <w:rPr>
          <w:i/>
          <w:spacing w:val="-4"/>
          <w:sz w:val="28"/>
        </w:rPr>
        <w:t xml:space="preserve"> </w:t>
      </w:r>
      <w:r w:rsidRPr="00F77C6B">
        <w:rPr>
          <w:i/>
          <w:sz w:val="28"/>
        </w:rPr>
        <w:t>відомства:</w:t>
      </w:r>
    </w:p>
    <w:p w:rsidR="00E95025" w:rsidRPr="00F77C6B" w:rsidRDefault="00E95025" w:rsidP="00E95025">
      <w:pPr>
        <w:pStyle w:val="a5"/>
        <w:numPr>
          <w:ilvl w:val="0"/>
          <w:numId w:val="13"/>
        </w:numPr>
        <w:tabs>
          <w:tab w:val="left" w:pos="1550"/>
        </w:tabs>
        <w:spacing w:line="242" w:lineRule="auto"/>
        <w:ind w:right="130" w:firstLine="708"/>
        <w:jc w:val="both"/>
        <w:rPr>
          <w:sz w:val="28"/>
        </w:rPr>
      </w:pPr>
      <w:r w:rsidRPr="00F77C6B">
        <w:rPr>
          <w:sz w:val="28"/>
        </w:rPr>
        <w:t>Подають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бюджетні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запити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адміністративно-бюджетного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управління;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просять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Президента</w:t>
      </w:r>
      <w:r w:rsidRPr="00F77C6B">
        <w:rPr>
          <w:spacing w:val="2"/>
          <w:sz w:val="28"/>
        </w:rPr>
        <w:t xml:space="preserve"> </w:t>
      </w:r>
      <w:r w:rsidRPr="00F77C6B">
        <w:rPr>
          <w:sz w:val="28"/>
        </w:rPr>
        <w:t>про збільшення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асигнувань.</w:t>
      </w:r>
    </w:p>
    <w:p w:rsidR="00E95025" w:rsidRPr="00F77C6B" w:rsidRDefault="00E95025" w:rsidP="00E95025">
      <w:pPr>
        <w:pStyle w:val="a5"/>
        <w:numPr>
          <w:ilvl w:val="0"/>
          <w:numId w:val="13"/>
        </w:numPr>
        <w:tabs>
          <w:tab w:val="left" w:pos="1550"/>
        </w:tabs>
        <w:ind w:right="135" w:firstLine="708"/>
        <w:jc w:val="both"/>
        <w:rPr>
          <w:sz w:val="28"/>
        </w:rPr>
      </w:pPr>
      <w:r w:rsidRPr="00F77C6B">
        <w:rPr>
          <w:sz w:val="28"/>
        </w:rPr>
        <w:t>Обстоюють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президентський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проект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бюджету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під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час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слухань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Конгресі.</w:t>
      </w:r>
    </w:p>
    <w:p w:rsidR="00E95025" w:rsidRPr="00F77C6B" w:rsidRDefault="00E95025" w:rsidP="00E95025">
      <w:pPr>
        <w:pStyle w:val="a5"/>
        <w:numPr>
          <w:ilvl w:val="0"/>
          <w:numId w:val="13"/>
        </w:numPr>
        <w:tabs>
          <w:tab w:val="left" w:pos="1550"/>
        </w:tabs>
        <w:ind w:right="130" w:firstLine="708"/>
        <w:jc w:val="both"/>
        <w:rPr>
          <w:sz w:val="28"/>
        </w:rPr>
      </w:pPr>
      <w:r w:rsidRPr="00F77C6B">
        <w:rPr>
          <w:sz w:val="28"/>
        </w:rPr>
        <w:t>Вимагають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надання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коштів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від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Адміністративно-бюджетного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управління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розподіляють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призначені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кошти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між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своїми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підрозділами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й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програмами.</w:t>
      </w:r>
    </w:p>
    <w:p w:rsidR="00E95025" w:rsidRPr="00F77C6B" w:rsidRDefault="00E95025" w:rsidP="00E95025">
      <w:pPr>
        <w:pStyle w:val="a5"/>
        <w:numPr>
          <w:ilvl w:val="0"/>
          <w:numId w:val="13"/>
        </w:numPr>
        <w:tabs>
          <w:tab w:val="left" w:pos="1550"/>
        </w:tabs>
        <w:spacing w:line="322" w:lineRule="exact"/>
        <w:ind w:left="1549" w:hanging="709"/>
        <w:jc w:val="both"/>
        <w:rPr>
          <w:sz w:val="28"/>
        </w:rPr>
      </w:pPr>
      <w:r w:rsidRPr="00F77C6B">
        <w:rPr>
          <w:sz w:val="28"/>
        </w:rPr>
        <w:t>Ведуть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внутрішній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контроль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і облік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витрачених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і зібраних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коштів.</w:t>
      </w:r>
    </w:p>
    <w:p w:rsidR="00E95025" w:rsidRPr="00F77C6B" w:rsidRDefault="00E95025" w:rsidP="00E95025">
      <w:pPr>
        <w:pStyle w:val="a5"/>
        <w:numPr>
          <w:ilvl w:val="0"/>
          <w:numId w:val="13"/>
        </w:numPr>
        <w:tabs>
          <w:tab w:val="left" w:pos="1550"/>
        </w:tabs>
        <w:spacing w:line="322" w:lineRule="exact"/>
        <w:ind w:left="1549" w:hanging="709"/>
        <w:jc w:val="both"/>
        <w:rPr>
          <w:sz w:val="28"/>
        </w:rPr>
      </w:pPr>
      <w:r w:rsidRPr="00F77C6B">
        <w:rPr>
          <w:sz w:val="28"/>
        </w:rPr>
        <w:t>Розробляють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заходи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щодо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витрачання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бюджетних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коштів.</w:t>
      </w:r>
    </w:p>
    <w:p w:rsidR="00E95025" w:rsidRPr="00F77C6B" w:rsidRDefault="00E95025" w:rsidP="00E95025">
      <w:pPr>
        <w:pStyle w:val="a5"/>
        <w:numPr>
          <w:ilvl w:val="0"/>
          <w:numId w:val="13"/>
        </w:numPr>
        <w:tabs>
          <w:tab w:val="left" w:pos="1550"/>
        </w:tabs>
        <w:ind w:right="129" w:firstLine="708"/>
        <w:jc w:val="both"/>
        <w:rPr>
          <w:sz w:val="28"/>
        </w:rPr>
      </w:pPr>
      <w:r w:rsidRPr="00F77C6B">
        <w:rPr>
          <w:sz w:val="28"/>
        </w:rPr>
        <w:t>Контролюють виконання заходів, на які були призначені бюджетні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кошти.</w:t>
      </w:r>
    </w:p>
    <w:p w:rsidR="00E95025" w:rsidRPr="00F77C6B" w:rsidRDefault="00E95025" w:rsidP="00E95025">
      <w:pPr>
        <w:jc w:val="both"/>
        <w:rPr>
          <w:sz w:val="28"/>
        </w:rPr>
        <w:sectPr w:rsidR="00E95025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E95025" w:rsidRPr="00F77C6B" w:rsidRDefault="00E95025" w:rsidP="00E95025">
      <w:pPr>
        <w:pStyle w:val="1"/>
        <w:spacing w:before="72" w:line="442" w:lineRule="exact"/>
        <w:ind w:left="1384" w:right="1387"/>
        <w:jc w:val="center"/>
      </w:pPr>
      <w:r w:rsidRPr="00F77C6B">
        <w:rPr>
          <w:rFonts w:ascii="Wingdings" w:hAnsi="Wingdings"/>
          <w:b w:val="0"/>
          <w:sz w:val="40"/>
        </w:rPr>
        <w:lastRenderedPageBreak/>
        <w:t></w:t>
      </w:r>
      <w:r w:rsidRPr="00F77C6B">
        <w:t>Основні</w:t>
      </w:r>
      <w:r w:rsidRPr="00F77C6B">
        <w:rPr>
          <w:spacing w:val="-2"/>
        </w:rPr>
        <w:t xml:space="preserve"> </w:t>
      </w:r>
      <w:r w:rsidRPr="00F77C6B">
        <w:t>бюджетні</w:t>
      </w:r>
      <w:r w:rsidRPr="00F77C6B">
        <w:rPr>
          <w:spacing w:val="-2"/>
        </w:rPr>
        <w:t xml:space="preserve"> </w:t>
      </w:r>
      <w:r w:rsidRPr="00F77C6B">
        <w:t>функції</w:t>
      </w:r>
      <w:r w:rsidRPr="00F77C6B">
        <w:rPr>
          <w:spacing w:val="-2"/>
        </w:rPr>
        <w:t xml:space="preserve"> </w:t>
      </w:r>
      <w:r w:rsidRPr="00F77C6B">
        <w:t>комітетів</w:t>
      </w:r>
      <w:r w:rsidRPr="00F77C6B">
        <w:rPr>
          <w:spacing w:val="-5"/>
        </w:rPr>
        <w:t xml:space="preserve"> </w:t>
      </w:r>
      <w:r w:rsidRPr="00F77C6B">
        <w:t>конгресу</w:t>
      </w:r>
      <w:r w:rsidRPr="00F77C6B">
        <w:rPr>
          <w:spacing w:val="-2"/>
        </w:rPr>
        <w:t xml:space="preserve"> </w:t>
      </w:r>
      <w:r w:rsidRPr="00F77C6B">
        <w:t>США</w:t>
      </w:r>
    </w:p>
    <w:p w:rsidR="00E95025" w:rsidRPr="00F77C6B" w:rsidRDefault="00E95025" w:rsidP="00E95025">
      <w:pPr>
        <w:spacing w:line="320" w:lineRule="exact"/>
        <w:ind w:left="1239"/>
        <w:jc w:val="both"/>
        <w:rPr>
          <w:i/>
          <w:sz w:val="28"/>
        </w:rPr>
      </w:pPr>
      <w:r w:rsidRPr="00F77C6B">
        <w:rPr>
          <w:i/>
          <w:sz w:val="28"/>
        </w:rPr>
        <w:t>Комітети</w:t>
      </w:r>
      <w:r w:rsidRPr="00F77C6B">
        <w:rPr>
          <w:i/>
          <w:spacing w:val="-2"/>
          <w:sz w:val="28"/>
        </w:rPr>
        <w:t xml:space="preserve"> </w:t>
      </w:r>
      <w:r w:rsidRPr="00F77C6B">
        <w:rPr>
          <w:i/>
          <w:sz w:val="28"/>
        </w:rPr>
        <w:t>з</w:t>
      </w:r>
      <w:r w:rsidRPr="00F77C6B">
        <w:rPr>
          <w:i/>
          <w:spacing w:val="-3"/>
          <w:sz w:val="28"/>
        </w:rPr>
        <w:t xml:space="preserve"> </w:t>
      </w:r>
      <w:r w:rsidRPr="00F77C6B">
        <w:rPr>
          <w:i/>
          <w:sz w:val="28"/>
        </w:rPr>
        <w:t>надання</w:t>
      </w:r>
      <w:r w:rsidRPr="00F77C6B">
        <w:rPr>
          <w:i/>
          <w:spacing w:val="-4"/>
          <w:sz w:val="28"/>
        </w:rPr>
        <w:t xml:space="preserve"> </w:t>
      </w:r>
      <w:r w:rsidRPr="00F77C6B">
        <w:rPr>
          <w:i/>
          <w:sz w:val="28"/>
        </w:rPr>
        <w:t>дозволу</w:t>
      </w:r>
      <w:r w:rsidRPr="00F77C6B">
        <w:rPr>
          <w:i/>
          <w:spacing w:val="-2"/>
          <w:sz w:val="28"/>
        </w:rPr>
        <w:t xml:space="preserve"> </w:t>
      </w:r>
      <w:r w:rsidRPr="00F77C6B">
        <w:rPr>
          <w:i/>
          <w:sz w:val="28"/>
        </w:rPr>
        <w:t>на</w:t>
      </w:r>
      <w:r w:rsidRPr="00F77C6B">
        <w:rPr>
          <w:i/>
          <w:spacing w:val="-2"/>
          <w:sz w:val="28"/>
        </w:rPr>
        <w:t xml:space="preserve"> </w:t>
      </w:r>
      <w:r w:rsidRPr="00F77C6B">
        <w:rPr>
          <w:i/>
          <w:sz w:val="28"/>
        </w:rPr>
        <w:t>використання</w:t>
      </w:r>
      <w:r w:rsidRPr="00F77C6B">
        <w:rPr>
          <w:i/>
          <w:spacing w:val="-4"/>
          <w:sz w:val="28"/>
        </w:rPr>
        <w:t xml:space="preserve"> </w:t>
      </w:r>
      <w:r w:rsidRPr="00F77C6B">
        <w:rPr>
          <w:i/>
          <w:sz w:val="28"/>
        </w:rPr>
        <w:t>бюджетних</w:t>
      </w:r>
      <w:r w:rsidRPr="00F77C6B">
        <w:rPr>
          <w:i/>
          <w:spacing w:val="-5"/>
          <w:sz w:val="28"/>
        </w:rPr>
        <w:t xml:space="preserve"> </w:t>
      </w:r>
      <w:r w:rsidRPr="00F77C6B">
        <w:rPr>
          <w:i/>
          <w:sz w:val="28"/>
        </w:rPr>
        <w:t>коштів:</w:t>
      </w:r>
    </w:p>
    <w:p w:rsidR="00E95025" w:rsidRPr="00F77C6B" w:rsidRDefault="00E95025" w:rsidP="00E95025">
      <w:pPr>
        <w:pStyle w:val="a5"/>
        <w:numPr>
          <w:ilvl w:val="0"/>
          <w:numId w:val="12"/>
        </w:numPr>
        <w:tabs>
          <w:tab w:val="left" w:pos="1550"/>
        </w:tabs>
        <w:spacing w:before="2"/>
        <w:ind w:right="129" w:firstLine="708"/>
        <w:jc w:val="both"/>
        <w:rPr>
          <w:sz w:val="28"/>
        </w:rPr>
      </w:pPr>
      <w:r w:rsidRPr="00F77C6B">
        <w:rPr>
          <w:sz w:val="28"/>
        </w:rPr>
        <w:t>Розробляють законопроекти про надання дозволу на використання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бюджетних коштів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фінансування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соціальних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програм.</w:t>
      </w:r>
    </w:p>
    <w:p w:rsidR="00E95025" w:rsidRPr="00F77C6B" w:rsidRDefault="00E95025" w:rsidP="00E95025">
      <w:pPr>
        <w:pStyle w:val="a5"/>
        <w:numPr>
          <w:ilvl w:val="0"/>
          <w:numId w:val="12"/>
        </w:numPr>
        <w:tabs>
          <w:tab w:val="left" w:pos="1550"/>
        </w:tabs>
        <w:spacing w:line="321" w:lineRule="exact"/>
        <w:ind w:left="1549" w:hanging="709"/>
        <w:jc w:val="both"/>
        <w:rPr>
          <w:sz w:val="28"/>
        </w:rPr>
      </w:pPr>
      <w:r w:rsidRPr="00F77C6B">
        <w:rPr>
          <w:sz w:val="28"/>
        </w:rPr>
        <w:t>Здійснюють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нагляд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за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урядовими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агентствами.</w:t>
      </w:r>
    </w:p>
    <w:p w:rsidR="00E95025" w:rsidRPr="00F77C6B" w:rsidRDefault="00E95025" w:rsidP="00E95025">
      <w:pPr>
        <w:pStyle w:val="a5"/>
        <w:numPr>
          <w:ilvl w:val="0"/>
          <w:numId w:val="12"/>
        </w:numPr>
        <w:tabs>
          <w:tab w:val="left" w:pos="1550"/>
        </w:tabs>
        <w:ind w:right="135" w:firstLine="708"/>
        <w:jc w:val="both"/>
        <w:rPr>
          <w:sz w:val="28"/>
        </w:rPr>
      </w:pPr>
      <w:r w:rsidRPr="00F77C6B">
        <w:rPr>
          <w:sz w:val="28"/>
        </w:rPr>
        <w:t>Передають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комітетів,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які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розглядають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проект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бюджету,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свої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пропозиції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й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оцінки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з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питань,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що</w:t>
      </w:r>
      <w:r w:rsidRPr="00F77C6B">
        <w:rPr>
          <w:spacing w:val="5"/>
          <w:sz w:val="28"/>
        </w:rPr>
        <w:t xml:space="preserve"> </w:t>
      </w:r>
      <w:r w:rsidRPr="00F77C6B">
        <w:rPr>
          <w:sz w:val="28"/>
        </w:rPr>
        <w:t>перебувають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в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межах їхньої компетенції.</w:t>
      </w:r>
    </w:p>
    <w:p w:rsidR="00E95025" w:rsidRPr="00F77C6B" w:rsidRDefault="00E95025" w:rsidP="00E95025">
      <w:pPr>
        <w:pStyle w:val="a5"/>
        <w:numPr>
          <w:ilvl w:val="0"/>
          <w:numId w:val="12"/>
        </w:numPr>
        <w:tabs>
          <w:tab w:val="left" w:pos="1550"/>
        </w:tabs>
        <w:ind w:right="131" w:firstLine="708"/>
        <w:jc w:val="both"/>
        <w:rPr>
          <w:sz w:val="28"/>
        </w:rPr>
      </w:pPr>
      <w:r w:rsidRPr="00F77C6B">
        <w:rPr>
          <w:sz w:val="28"/>
        </w:rPr>
        <w:t>Рекомендують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внести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зміни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законодавчих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актів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згідно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положеннями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щодо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узгодження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чинного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законодавства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бюджетною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резолюцією.</w:t>
      </w:r>
    </w:p>
    <w:p w:rsidR="00E95025" w:rsidRPr="00F77C6B" w:rsidRDefault="00E95025" w:rsidP="00E95025">
      <w:pPr>
        <w:pStyle w:val="a5"/>
        <w:numPr>
          <w:ilvl w:val="0"/>
          <w:numId w:val="12"/>
        </w:numPr>
        <w:tabs>
          <w:tab w:val="left" w:pos="1550"/>
        </w:tabs>
        <w:spacing w:before="1"/>
        <w:ind w:right="131" w:firstLine="708"/>
        <w:jc w:val="both"/>
        <w:rPr>
          <w:sz w:val="28"/>
        </w:rPr>
      </w:pPr>
      <w:r w:rsidRPr="00F77C6B">
        <w:rPr>
          <w:sz w:val="28"/>
        </w:rPr>
        <w:t>Включають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оцінки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Бюджетної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служби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Конгресу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звітів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законопроекти,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ухвалені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ними.</w:t>
      </w:r>
    </w:p>
    <w:p w:rsidR="00E95025" w:rsidRPr="00F77C6B" w:rsidRDefault="00E95025" w:rsidP="00E95025">
      <w:pPr>
        <w:pStyle w:val="a3"/>
        <w:spacing w:before="10"/>
        <w:ind w:left="0" w:firstLine="0"/>
        <w:jc w:val="left"/>
        <w:rPr>
          <w:sz w:val="27"/>
        </w:rPr>
      </w:pPr>
    </w:p>
    <w:p w:rsidR="00E95025" w:rsidRPr="00F77C6B" w:rsidRDefault="00E95025" w:rsidP="00E95025">
      <w:pPr>
        <w:spacing w:line="322" w:lineRule="exact"/>
        <w:ind w:left="2482"/>
        <w:rPr>
          <w:i/>
          <w:sz w:val="28"/>
        </w:rPr>
      </w:pPr>
      <w:r w:rsidRPr="00F77C6B">
        <w:rPr>
          <w:i/>
          <w:sz w:val="28"/>
        </w:rPr>
        <w:t>Комітети</w:t>
      </w:r>
      <w:r w:rsidRPr="00F77C6B">
        <w:rPr>
          <w:i/>
          <w:spacing w:val="-3"/>
          <w:sz w:val="28"/>
        </w:rPr>
        <w:t xml:space="preserve"> </w:t>
      </w:r>
      <w:r w:rsidRPr="00F77C6B">
        <w:rPr>
          <w:i/>
          <w:sz w:val="28"/>
        </w:rPr>
        <w:t>з</w:t>
      </w:r>
      <w:r w:rsidRPr="00F77C6B">
        <w:rPr>
          <w:i/>
          <w:spacing w:val="-4"/>
          <w:sz w:val="28"/>
        </w:rPr>
        <w:t xml:space="preserve"> </w:t>
      </w:r>
      <w:r w:rsidRPr="00F77C6B">
        <w:rPr>
          <w:i/>
          <w:sz w:val="28"/>
        </w:rPr>
        <w:t>розподілу</w:t>
      </w:r>
      <w:r w:rsidRPr="00F77C6B">
        <w:rPr>
          <w:i/>
          <w:spacing w:val="-4"/>
          <w:sz w:val="28"/>
        </w:rPr>
        <w:t xml:space="preserve"> </w:t>
      </w:r>
      <w:r w:rsidRPr="00F77C6B">
        <w:rPr>
          <w:i/>
          <w:sz w:val="28"/>
        </w:rPr>
        <w:t>бюджетних</w:t>
      </w:r>
      <w:r w:rsidRPr="00F77C6B">
        <w:rPr>
          <w:i/>
          <w:spacing w:val="-3"/>
          <w:sz w:val="28"/>
        </w:rPr>
        <w:t xml:space="preserve"> </w:t>
      </w:r>
      <w:r w:rsidRPr="00F77C6B">
        <w:rPr>
          <w:i/>
          <w:sz w:val="28"/>
        </w:rPr>
        <w:t>асигнувань:</w:t>
      </w:r>
    </w:p>
    <w:p w:rsidR="00E95025" w:rsidRPr="00F77C6B" w:rsidRDefault="00E95025" w:rsidP="00E95025">
      <w:pPr>
        <w:pStyle w:val="a5"/>
        <w:numPr>
          <w:ilvl w:val="0"/>
          <w:numId w:val="11"/>
        </w:numPr>
        <w:tabs>
          <w:tab w:val="left" w:pos="1549"/>
          <w:tab w:val="left" w:pos="1550"/>
        </w:tabs>
        <w:spacing w:line="242" w:lineRule="auto"/>
        <w:ind w:right="130" w:firstLine="708"/>
        <w:rPr>
          <w:sz w:val="28"/>
        </w:rPr>
      </w:pPr>
      <w:r w:rsidRPr="00F77C6B">
        <w:rPr>
          <w:sz w:val="28"/>
        </w:rPr>
        <w:t>Розробляють</w:t>
      </w:r>
      <w:r w:rsidRPr="00F77C6B">
        <w:rPr>
          <w:spacing w:val="37"/>
          <w:sz w:val="28"/>
        </w:rPr>
        <w:t xml:space="preserve"> </w:t>
      </w:r>
      <w:r w:rsidRPr="00F77C6B">
        <w:rPr>
          <w:sz w:val="28"/>
        </w:rPr>
        <w:t>законопроекти</w:t>
      </w:r>
      <w:r w:rsidRPr="00F77C6B">
        <w:rPr>
          <w:spacing w:val="37"/>
          <w:sz w:val="28"/>
        </w:rPr>
        <w:t xml:space="preserve"> </w:t>
      </w:r>
      <w:r w:rsidRPr="00F77C6B">
        <w:rPr>
          <w:sz w:val="28"/>
        </w:rPr>
        <w:t>про</w:t>
      </w:r>
      <w:r w:rsidRPr="00F77C6B">
        <w:rPr>
          <w:spacing w:val="38"/>
          <w:sz w:val="28"/>
        </w:rPr>
        <w:t xml:space="preserve"> </w:t>
      </w:r>
      <w:r w:rsidRPr="00F77C6B">
        <w:rPr>
          <w:sz w:val="28"/>
        </w:rPr>
        <w:t>регулярні</w:t>
      </w:r>
      <w:r w:rsidRPr="00F77C6B">
        <w:rPr>
          <w:spacing w:val="38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38"/>
          <w:sz w:val="28"/>
        </w:rPr>
        <w:t xml:space="preserve"> </w:t>
      </w:r>
      <w:r w:rsidRPr="00F77C6B">
        <w:rPr>
          <w:sz w:val="28"/>
        </w:rPr>
        <w:t>додатковий</w:t>
      </w:r>
      <w:r w:rsidRPr="00F77C6B">
        <w:rPr>
          <w:spacing w:val="37"/>
          <w:sz w:val="28"/>
        </w:rPr>
        <w:t xml:space="preserve"> </w:t>
      </w:r>
      <w:r w:rsidRPr="00F77C6B">
        <w:rPr>
          <w:sz w:val="28"/>
        </w:rPr>
        <w:t>розподіли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бюджетних асигнувань.</w:t>
      </w:r>
    </w:p>
    <w:p w:rsidR="00E95025" w:rsidRPr="00F77C6B" w:rsidRDefault="00E95025" w:rsidP="00E95025">
      <w:pPr>
        <w:pStyle w:val="a5"/>
        <w:numPr>
          <w:ilvl w:val="0"/>
          <w:numId w:val="11"/>
        </w:numPr>
        <w:tabs>
          <w:tab w:val="left" w:pos="1549"/>
          <w:tab w:val="left" w:pos="1550"/>
        </w:tabs>
        <w:ind w:right="130" w:firstLine="708"/>
        <w:rPr>
          <w:sz w:val="28"/>
        </w:rPr>
      </w:pPr>
      <w:r w:rsidRPr="00F77C6B">
        <w:rPr>
          <w:sz w:val="28"/>
        </w:rPr>
        <w:t>Розглядають</w:t>
      </w:r>
      <w:r w:rsidRPr="00F77C6B">
        <w:rPr>
          <w:spacing w:val="21"/>
          <w:sz w:val="28"/>
        </w:rPr>
        <w:t xml:space="preserve"> </w:t>
      </w:r>
      <w:r w:rsidRPr="00F77C6B">
        <w:rPr>
          <w:sz w:val="28"/>
        </w:rPr>
        <w:t>пропозиції</w:t>
      </w:r>
      <w:r w:rsidRPr="00F77C6B">
        <w:rPr>
          <w:spacing w:val="23"/>
          <w:sz w:val="28"/>
        </w:rPr>
        <w:t xml:space="preserve"> </w:t>
      </w:r>
      <w:r w:rsidRPr="00F77C6B">
        <w:rPr>
          <w:sz w:val="28"/>
        </w:rPr>
        <w:t>щодо</w:t>
      </w:r>
      <w:r w:rsidRPr="00F77C6B">
        <w:rPr>
          <w:spacing w:val="23"/>
          <w:sz w:val="28"/>
        </w:rPr>
        <w:t xml:space="preserve"> </w:t>
      </w:r>
      <w:r w:rsidRPr="00F77C6B">
        <w:rPr>
          <w:sz w:val="28"/>
        </w:rPr>
        <w:t>відстрочення</w:t>
      </w:r>
      <w:r w:rsidRPr="00F77C6B">
        <w:rPr>
          <w:spacing w:val="21"/>
          <w:sz w:val="28"/>
        </w:rPr>
        <w:t xml:space="preserve"> </w:t>
      </w:r>
      <w:r w:rsidRPr="00F77C6B">
        <w:rPr>
          <w:sz w:val="28"/>
        </w:rPr>
        <w:t>чи</w:t>
      </w:r>
      <w:r w:rsidRPr="00F77C6B">
        <w:rPr>
          <w:spacing w:val="23"/>
          <w:sz w:val="28"/>
        </w:rPr>
        <w:t xml:space="preserve"> </w:t>
      </w:r>
      <w:r w:rsidRPr="00F77C6B">
        <w:rPr>
          <w:sz w:val="28"/>
        </w:rPr>
        <w:t>скасування</w:t>
      </w:r>
      <w:r w:rsidRPr="00F77C6B">
        <w:rPr>
          <w:spacing w:val="20"/>
          <w:sz w:val="28"/>
        </w:rPr>
        <w:t xml:space="preserve"> </w:t>
      </w:r>
      <w:r w:rsidRPr="00F77C6B">
        <w:rPr>
          <w:sz w:val="28"/>
        </w:rPr>
        <w:t>окремих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бюджетних видатків.</w:t>
      </w:r>
    </w:p>
    <w:p w:rsidR="00E95025" w:rsidRPr="00F77C6B" w:rsidRDefault="00E95025" w:rsidP="00E95025">
      <w:pPr>
        <w:pStyle w:val="a5"/>
        <w:numPr>
          <w:ilvl w:val="0"/>
          <w:numId w:val="11"/>
        </w:numPr>
        <w:tabs>
          <w:tab w:val="left" w:pos="1549"/>
          <w:tab w:val="left" w:pos="1550"/>
        </w:tabs>
        <w:ind w:right="141" w:firstLine="708"/>
        <w:rPr>
          <w:sz w:val="28"/>
        </w:rPr>
      </w:pPr>
      <w:r w:rsidRPr="00F77C6B">
        <w:rPr>
          <w:sz w:val="28"/>
        </w:rPr>
        <w:t>Передають</w:t>
      </w:r>
      <w:r w:rsidRPr="00F77C6B">
        <w:rPr>
          <w:spacing w:val="24"/>
          <w:sz w:val="28"/>
        </w:rPr>
        <w:t xml:space="preserve"> </w:t>
      </w:r>
      <w:r w:rsidRPr="00F77C6B">
        <w:rPr>
          <w:sz w:val="28"/>
        </w:rPr>
        <w:t>до</w:t>
      </w:r>
      <w:r w:rsidRPr="00F77C6B">
        <w:rPr>
          <w:spacing w:val="24"/>
          <w:sz w:val="28"/>
        </w:rPr>
        <w:t xml:space="preserve"> </w:t>
      </w:r>
      <w:r w:rsidRPr="00F77C6B">
        <w:rPr>
          <w:sz w:val="28"/>
        </w:rPr>
        <w:t>комітетів,</w:t>
      </w:r>
      <w:r w:rsidRPr="00F77C6B">
        <w:rPr>
          <w:spacing w:val="22"/>
          <w:sz w:val="28"/>
        </w:rPr>
        <w:t xml:space="preserve"> </w:t>
      </w:r>
      <w:r w:rsidRPr="00F77C6B">
        <w:rPr>
          <w:sz w:val="28"/>
        </w:rPr>
        <w:t>які</w:t>
      </w:r>
      <w:r w:rsidRPr="00F77C6B">
        <w:rPr>
          <w:spacing w:val="24"/>
          <w:sz w:val="28"/>
        </w:rPr>
        <w:t xml:space="preserve"> </w:t>
      </w:r>
      <w:r w:rsidRPr="00F77C6B">
        <w:rPr>
          <w:sz w:val="28"/>
        </w:rPr>
        <w:t>розглядають</w:t>
      </w:r>
      <w:r w:rsidRPr="00F77C6B">
        <w:rPr>
          <w:spacing w:val="24"/>
          <w:sz w:val="28"/>
        </w:rPr>
        <w:t xml:space="preserve"> </w:t>
      </w:r>
      <w:r w:rsidRPr="00F77C6B">
        <w:rPr>
          <w:sz w:val="28"/>
        </w:rPr>
        <w:t>проект</w:t>
      </w:r>
      <w:r w:rsidRPr="00F77C6B">
        <w:rPr>
          <w:spacing w:val="23"/>
          <w:sz w:val="28"/>
        </w:rPr>
        <w:t xml:space="preserve"> </w:t>
      </w:r>
      <w:r w:rsidRPr="00F77C6B">
        <w:rPr>
          <w:sz w:val="28"/>
        </w:rPr>
        <w:t>бюджету,</w:t>
      </w:r>
      <w:r w:rsidRPr="00F77C6B">
        <w:rPr>
          <w:spacing w:val="25"/>
          <w:sz w:val="28"/>
        </w:rPr>
        <w:t xml:space="preserve"> </w:t>
      </w:r>
      <w:r w:rsidRPr="00F77C6B">
        <w:rPr>
          <w:sz w:val="28"/>
        </w:rPr>
        <w:t>свої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погляди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й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оцінки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приводу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федеральних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програм.</w:t>
      </w:r>
    </w:p>
    <w:p w:rsidR="00E95025" w:rsidRPr="00F77C6B" w:rsidRDefault="00E95025" w:rsidP="00E95025">
      <w:pPr>
        <w:pStyle w:val="a5"/>
        <w:numPr>
          <w:ilvl w:val="0"/>
          <w:numId w:val="11"/>
        </w:numPr>
        <w:tabs>
          <w:tab w:val="left" w:pos="1549"/>
          <w:tab w:val="left" w:pos="1550"/>
        </w:tabs>
        <w:spacing w:line="242" w:lineRule="auto"/>
        <w:ind w:right="129" w:firstLine="708"/>
        <w:rPr>
          <w:sz w:val="28"/>
        </w:rPr>
      </w:pPr>
      <w:r w:rsidRPr="00F77C6B">
        <w:rPr>
          <w:sz w:val="28"/>
        </w:rPr>
        <w:t>Включають</w:t>
      </w:r>
      <w:r w:rsidRPr="00F77C6B">
        <w:rPr>
          <w:spacing w:val="53"/>
          <w:sz w:val="28"/>
        </w:rPr>
        <w:t xml:space="preserve"> </w:t>
      </w:r>
      <w:r w:rsidRPr="00F77C6B">
        <w:rPr>
          <w:sz w:val="28"/>
        </w:rPr>
        <w:t>до</w:t>
      </w:r>
      <w:r w:rsidRPr="00F77C6B">
        <w:rPr>
          <w:spacing w:val="55"/>
          <w:sz w:val="28"/>
        </w:rPr>
        <w:t xml:space="preserve"> </w:t>
      </w:r>
      <w:r w:rsidRPr="00F77C6B">
        <w:rPr>
          <w:sz w:val="28"/>
        </w:rPr>
        <w:t>законопроектів</w:t>
      </w:r>
      <w:r w:rsidRPr="00F77C6B">
        <w:rPr>
          <w:spacing w:val="55"/>
          <w:sz w:val="28"/>
        </w:rPr>
        <w:t xml:space="preserve"> </w:t>
      </w:r>
      <w:r w:rsidRPr="00F77C6B">
        <w:rPr>
          <w:sz w:val="28"/>
        </w:rPr>
        <w:t>з</w:t>
      </w:r>
      <w:r w:rsidRPr="00F77C6B">
        <w:rPr>
          <w:spacing w:val="52"/>
          <w:sz w:val="28"/>
        </w:rPr>
        <w:t xml:space="preserve"> </w:t>
      </w:r>
      <w:r w:rsidRPr="00F77C6B">
        <w:rPr>
          <w:sz w:val="28"/>
        </w:rPr>
        <w:t>розподілу</w:t>
      </w:r>
      <w:r w:rsidRPr="00F77C6B">
        <w:rPr>
          <w:spacing w:val="52"/>
          <w:sz w:val="28"/>
        </w:rPr>
        <w:t xml:space="preserve"> </w:t>
      </w:r>
      <w:r w:rsidRPr="00F77C6B">
        <w:rPr>
          <w:sz w:val="28"/>
        </w:rPr>
        <w:t>асигнувань</w:t>
      </w:r>
      <w:r w:rsidRPr="00F77C6B">
        <w:rPr>
          <w:spacing w:val="54"/>
          <w:sz w:val="28"/>
        </w:rPr>
        <w:t xml:space="preserve"> </w:t>
      </w:r>
      <w:r w:rsidRPr="00F77C6B">
        <w:rPr>
          <w:sz w:val="28"/>
        </w:rPr>
        <w:t>обмеження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програми кредитування.</w:t>
      </w:r>
    </w:p>
    <w:p w:rsidR="00E95025" w:rsidRPr="00F77C6B" w:rsidRDefault="00E95025" w:rsidP="00E95025">
      <w:pPr>
        <w:pStyle w:val="a5"/>
        <w:numPr>
          <w:ilvl w:val="0"/>
          <w:numId w:val="11"/>
        </w:numPr>
        <w:tabs>
          <w:tab w:val="left" w:pos="1549"/>
          <w:tab w:val="left" w:pos="1550"/>
        </w:tabs>
        <w:spacing w:line="317" w:lineRule="exact"/>
        <w:ind w:left="1549" w:hanging="709"/>
        <w:rPr>
          <w:sz w:val="28"/>
        </w:rPr>
      </w:pPr>
      <w:r w:rsidRPr="00F77C6B">
        <w:rPr>
          <w:sz w:val="28"/>
        </w:rPr>
        <w:t>Встановлюють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правила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перегляду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державних програм.</w:t>
      </w:r>
    </w:p>
    <w:p w:rsidR="00E95025" w:rsidRPr="00F77C6B" w:rsidRDefault="00E95025" w:rsidP="00E95025">
      <w:pPr>
        <w:pStyle w:val="a5"/>
        <w:numPr>
          <w:ilvl w:val="0"/>
          <w:numId w:val="11"/>
        </w:numPr>
        <w:tabs>
          <w:tab w:val="left" w:pos="1549"/>
          <w:tab w:val="left" w:pos="1550"/>
          <w:tab w:val="left" w:pos="3564"/>
          <w:tab w:val="left" w:pos="4948"/>
          <w:tab w:val="left" w:pos="6533"/>
          <w:tab w:val="left" w:pos="7584"/>
          <w:tab w:val="left" w:pos="8224"/>
        </w:tabs>
        <w:ind w:right="135" w:firstLine="708"/>
        <w:rPr>
          <w:sz w:val="28"/>
        </w:rPr>
      </w:pPr>
      <w:r w:rsidRPr="00F77C6B">
        <w:rPr>
          <w:sz w:val="28"/>
        </w:rPr>
        <w:t>Встановлюють</w:t>
      </w:r>
      <w:r w:rsidRPr="00F77C6B">
        <w:rPr>
          <w:sz w:val="28"/>
        </w:rPr>
        <w:tab/>
        <w:t>напрямки</w:t>
      </w:r>
      <w:r w:rsidRPr="00F77C6B">
        <w:rPr>
          <w:sz w:val="28"/>
        </w:rPr>
        <w:tab/>
        <w:t>витрачання</w:t>
      </w:r>
      <w:r w:rsidRPr="00F77C6B">
        <w:rPr>
          <w:sz w:val="28"/>
        </w:rPr>
        <w:tab/>
        <w:t>коштів</w:t>
      </w:r>
      <w:r w:rsidRPr="00F77C6B">
        <w:rPr>
          <w:sz w:val="28"/>
        </w:rPr>
        <w:tab/>
        <w:t>для</w:t>
      </w:r>
      <w:r w:rsidRPr="00F77C6B">
        <w:rPr>
          <w:sz w:val="28"/>
        </w:rPr>
        <w:tab/>
      </w:r>
      <w:r w:rsidRPr="00F77C6B">
        <w:rPr>
          <w:spacing w:val="-1"/>
          <w:sz w:val="28"/>
        </w:rPr>
        <w:t>федеральних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агентств.</w:t>
      </w:r>
    </w:p>
    <w:p w:rsidR="00E95025" w:rsidRPr="00F77C6B" w:rsidRDefault="00E95025" w:rsidP="00E95025">
      <w:pPr>
        <w:pStyle w:val="a3"/>
        <w:spacing w:before="4"/>
        <w:ind w:left="0" w:firstLine="0"/>
        <w:jc w:val="left"/>
        <w:rPr>
          <w:sz w:val="27"/>
        </w:rPr>
      </w:pPr>
    </w:p>
    <w:p w:rsidR="00E95025" w:rsidRPr="00F77C6B" w:rsidRDefault="00E95025" w:rsidP="00E95025">
      <w:pPr>
        <w:spacing w:before="1"/>
        <w:ind w:left="3001"/>
        <w:jc w:val="both"/>
        <w:rPr>
          <w:i/>
          <w:sz w:val="28"/>
        </w:rPr>
      </w:pPr>
      <w:r w:rsidRPr="00F77C6B">
        <w:rPr>
          <w:i/>
          <w:sz w:val="28"/>
        </w:rPr>
        <w:t>Комітети</w:t>
      </w:r>
      <w:r w:rsidRPr="00F77C6B">
        <w:rPr>
          <w:i/>
          <w:spacing w:val="-4"/>
          <w:sz w:val="28"/>
        </w:rPr>
        <w:t xml:space="preserve"> </w:t>
      </w:r>
      <w:r w:rsidRPr="00F77C6B">
        <w:rPr>
          <w:i/>
          <w:sz w:val="28"/>
        </w:rPr>
        <w:t>з</w:t>
      </w:r>
      <w:r w:rsidRPr="00F77C6B">
        <w:rPr>
          <w:i/>
          <w:spacing w:val="-4"/>
          <w:sz w:val="28"/>
        </w:rPr>
        <w:t xml:space="preserve"> </w:t>
      </w:r>
      <w:r w:rsidRPr="00F77C6B">
        <w:rPr>
          <w:i/>
          <w:sz w:val="28"/>
        </w:rPr>
        <w:t>бюджетних</w:t>
      </w:r>
      <w:r w:rsidRPr="00F77C6B">
        <w:rPr>
          <w:i/>
          <w:spacing w:val="-4"/>
          <w:sz w:val="28"/>
        </w:rPr>
        <w:t xml:space="preserve"> </w:t>
      </w:r>
      <w:r w:rsidRPr="00F77C6B">
        <w:rPr>
          <w:i/>
          <w:sz w:val="28"/>
        </w:rPr>
        <w:t>надходжень:</w:t>
      </w:r>
    </w:p>
    <w:p w:rsidR="00E95025" w:rsidRPr="00F77C6B" w:rsidRDefault="00E95025" w:rsidP="00E95025">
      <w:pPr>
        <w:pStyle w:val="a5"/>
        <w:numPr>
          <w:ilvl w:val="0"/>
          <w:numId w:val="10"/>
        </w:numPr>
        <w:tabs>
          <w:tab w:val="left" w:pos="1550"/>
        </w:tabs>
        <w:spacing w:before="2" w:line="322" w:lineRule="exact"/>
        <w:ind w:hanging="709"/>
        <w:jc w:val="both"/>
        <w:rPr>
          <w:sz w:val="28"/>
        </w:rPr>
      </w:pPr>
      <w:r w:rsidRPr="00F77C6B">
        <w:rPr>
          <w:sz w:val="28"/>
        </w:rPr>
        <w:t>Розробляють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законопроекти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про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надходження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до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бюджету.</w:t>
      </w:r>
    </w:p>
    <w:p w:rsidR="00E95025" w:rsidRPr="00F77C6B" w:rsidRDefault="00E95025" w:rsidP="00E95025">
      <w:pPr>
        <w:pStyle w:val="a5"/>
        <w:numPr>
          <w:ilvl w:val="0"/>
          <w:numId w:val="10"/>
        </w:numPr>
        <w:tabs>
          <w:tab w:val="left" w:pos="1550"/>
        </w:tabs>
        <w:ind w:left="132" w:right="136" w:firstLine="708"/>
        <w:jc w:val="both"/>
        <w:rPr>
          <w:sz w:val="28"/>
        </w:rPr>
      </w:pPr>
      <w:r w:rsidRPr="00F77C6B">
        <w:rPr>
          <w:sz w:val="28"/>
        </w:rPr>
        <w:t>Розробляють законопроекти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питань державного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боргу,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також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щодо соціального забезпечення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деяких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інших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соціальних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програм.</w:t>
      </w:r>
    </w:p>
    <w:p w:rsidR="00E95025" w:rsidRPr="00F77C6B" w:rsidRDefault="00E95025" w:rsidP="00E95025">
      <w:pPr>
        <w:pStyle w:val="a5"/>
        <w:numPr>
          <w:ilvl w:val="0"/>
          <w:numId w:val="10"/>
        </w:numPr>
        <w:tabs>
          <w:tab w:val="left" w:pos="1550"/>
        </w:tabs>
        <w:ind w:left="132" w:right="135" w:firstLine="708"/>
        <w:jc w:val="both"/>
        <w:rPr>
          <w:sz w:val="28"/>
        </w:rPr>
      </w:pPr>
      <w:r w:rsidRPr="00F77C6B">
        <w:rPr>
          <w:sz w:val="28"/>
        </w:rPr>
        <w:t>Передають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комітетів,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які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розглядають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проект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бюджету,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свої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пропозиції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й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оцінки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з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питань,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що</w:t>
      </w:r>
      <w:r w:rsidRPr="00F77C6B">
        <w:rPr>
          <w:spacing w:val="5"/>
          <w:sz w:val="28"/>
        </w:rPr>
        <w:t xml:space="preserve"> </w:t>
      </w:r>
      <w:r w:rsidRPr="00F77C6B">
        <w:rPr>
          <w:sz w:val="28"/>
        </w:rPr>
        <w:t>перебувають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в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межах їхньої компетенції.</w:t>
      </w:r>
    </w:p>
    <w:p w:rsidR="00E95025" w:rsidRPr="00F77C6B" w:rsidRDefault="00E95025" w:rsidP="00E95025">
      <w:pPr>
        <w:pStyle w:val="a5"/>
        <w:numPr>
          <w:ilvl w:val="0"/>
          <w:numId w:val="10"/>
        </w:numPr>
        <w:tabs>
          <w:tab w:val="left" w:pos="1321"/>
        </w:tabs>
        <w:ind w:left="132" w:right="135" w:firstLine="708"/>
        <w:jc w:val="both"/>
        <w:rPr>
          <w:sz w:val="28"/>
        </w:rPr>
      </w:pPr>
      <w:r w:rsidRPr="00F77C6B">
        <w:rPr>
          <w:sz w:val="28"/>
        </w:rPr>
        <w:t>Рекомендують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внести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зміни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законодавчих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актів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згідно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положеннями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щодо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узгодження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чинного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законодавства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бюджетною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резолюцією.</w:t>
      </w:r>
    </w:p>
    <w:p w:rsidR="00E95025" w:rsidRPr="00F77C6B" w:rsidRDefault="00E95025" w:rsidP="00E95025">
      <w:pPr>
        <w:pStyle w:val="a3"/>
        <w:spacing w:before="11"/>
        <w:ind w:left="0" w:firstLine="0"/>
        <w:jc w:val="left"/>
        <w:rPr>
          <w:sz w:val="27"/>
        </w:rPr>
      </w:pPr>
    </w:p>
    <w:p w:rsidR="00E95025" w:rsidRPr="00F77C6B" w:rsidRDefault="00E95025" w:rsidP="00E95025">
      <w:pPr>
        <w:spacing w:line="322" w:lineRule="exact"/>
        <w:ind w:left="2833"/>
        <w:jc w:val="both"/>
        <w:rPr>
          <w:i/>
          <w:sz w:val="28"/>
        </w:rPr>
      </w:pPr>
      <w:r w:rsidRPr="00F77C6B">
        <w:rPr>
          <w:i/>
          <w:sz w:val="28"/>
        </w:rPr>
        <w:t>Комітети</w:t>
      </w:r>
      <w:r w:rsidRPr="00F77C6B">
        <w:rPr>
          <w:i/>
          <w:spacing w:val="-2"/>
          <w:sz w:val="28"/>
        </w:rPr>
        <w:t xml:space="preserve"> </w:t>
      </w:r>
      <w:r w:rsidRPr="00F77C6B">
        <w:rPr>
          <w:i/>
          <w:sz w:val="28"/>
        </w:rPr>
        <w:t>з</w:t>
      </w:r>
      <w:r w:rsidRPr="00F77C6B">
        <w:rPr>
          <w:i/>
          <w:spacing w:val="-3"/>
          <w:sz w:val="28"/>
        </w:rPr>
        <w:t xml:space="preserve"> </w:t>
      </w:r>
      <w:r w:rsidRPr="00F77C6B">
        <w:rPr>
          <w:i/>
          <w:sz w:val="28"/>
        </w:rPr>
        <w:t>розгляду</w:t>
      </w:r>
      <w:r w:rsidRPr="00F77C6B">
        <w:rPr>
          <w:i/>
          <w:spacing w:val="-2"/>
          <w:sz w:val="28"/>
        </w:rPr>
        <w:t xml:space="preserve"> </w:t>
      </w:r>
      <w:r w:rsidRPr="00F77C6B">
        <w:rPr>
          <w:i/>
          <w:sz w:val="28"/>
        </w:rPr>
        <w:t>проекту</w:t>
      </w:r>
      <w:r w:rsidRPr="00F77C6B">
        <w:rPr>
          <w:i/>
          <w:spacing w:val="-4"/>
          <w:sz w:val="28"/>
        </w:rPr>
        <w:t xml:space="preserve"> </w:t>
      </w:r>
      <w:r w:rsidRPr="00F77C6B">
        <w:rPr>
          <w:i/>
          <w:sz w:val="28"/>
        </w:rPr>
        <w:t>бюджету:</w:t>
      </w:r>
    </w:p>
    <w:p w:rsidR="00E95025" w:rsidRPr="00F77C6B" w:rsidRDefault="00E95025" w:rsidP="00E95025">
      <w:pPr>
        <w:pStyle w:val="a5"/>
        <w:numPr>
          <w:ilvl w:val="0"/>
          <w:numId w:val="9"/>
        </w:numPr>
        <w:tabs>
          <w:tab w:val="left" w:pos="1550"/>
        </w:tabs>
        <w:spacing w:line="322" w:lineRule="exact"/>
        <w:ind w:hanging="709"/>
        <w:jc w:val="both"/>
        <w:rPr>
          <w:sz w:val="28"/>
        </w:rPr>
      </w:pPr>
      <w:r w:rsidRPr="00F77C6B">
        <w:rPr>
          <w:sz w:val="28"/>
        </w:rPr>
        <w:t>Розробляють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бюджетні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резолюції.</w:t>
      </w:r>
    </w:p>
    <w:p w:rsidR="00E95025" w:rsidRPr="00F77C6B" w:rsidRDefault="00E95025" w:rsidP="00E95025">
      <w:pPr>
        <w:pStyle w:val="a5"/>
        <w:numPr>
          <w:ilvl w:val="0"/>
          <w:numId w:val="9"/>
        </w:numPr>
        <w:tabs>
          <w:tab w:val="left" w:pos="1550"/>
        </w:tabs>
        <w:ind w:left="132" w:right="130" w:firstLine="708"/>
        <w:jc w:val="both"/>
        <w:rPr>
          <w:sz w:val="28"/>
        </w:rPr>
      </w:pPr>
      <w:r w:rsidRPr="00F77C6B">
        <w:rPr>
          <w:sz w:val="28"/>
        </w:rPr>
        <w:t>Готують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положення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щодо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узгодження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чинного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законодавства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бюджетною резолюцією і розробляють відповідний законопроект про бюджетні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узгодження.</w:t>
      </w:r>
    </w:p>
    <w:p w:rsidR="00E95025" w:rsidRPr="00F77C6B" w:rsidRDefault="00E95025" w:rsidP="00E95025">
      <w:pPr>
        <w:pStyle w:val="a5"/>
        <w:numPr>
          <w:ilvl w:val="0"/>
          <w:numId w:val="9"/>
        </w:numPr>
        <w:tabs>
          <w:tab w:val="left" w:pos="1550"/>
        </w:tabs>
        <w:spacing w:before="1"/>
        <w:ind w:left="132" w:right="129" w:firstLine="708"/>
        <w:jc w:val="both"/>
        <w:rPr>
          <w:sz w:val="28"/>
        </w:rPr>
      </w:pPr>
      <w:r w:rsidRPr="00F77C6B">
        <w:rPr>
          <w:sz w:val="28"/>
        </w:rPr>
        <w:t>Надають іншим комітетам бюджетні повноваження, повноваження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розпоряджатися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витрачанням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коштів,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також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повноваження</w:t>
      </w:r>
      <w:r w:rsidRPr="00F77C6B">
        <w:rPr>
          <w:spacing w:val="71"/>
          <w:sz w:val="28"/>
        </w:rPr>
        <w:t xml:space="preserve"> </w:t>
      </w:r>
      <w:r w:rsidRPr="00F77C6B">
        <w:rPr>
          <w:sz w:val="28"/>
        </w:rPr>
        <w:t>щодо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кредитування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і фінансування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соціальних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програм.</w:t>
      </w:r>
    </w:p>
    <w:p w:rsidR="00E95025" w:rsidRPr="00F77C6B" w:rsidRDefault="00E95025" w:rsidP="00E95025">
      <w:pPr>
        <w:jc w:val="both"/>
        <w:rPr>
          <w:sz w:val="28"/>
        </w:rPr>
        <w:sectPr w:rsidR="00E95025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E95025" w:rsidRPr="00F77C6B" w:rsidRDefault="00E95025" w:rsidP="00E95025">
      <w:pPr>
        <w:pStyle w:val="a5"/>
        <w:numPr>
          <w:ilvl w:val="0"/>
          <w:numId w:val="9"/>
        </w:numPr>
        <w:tabs>
          <w:tab w:val="left" w:pos="1549"/>
          <w:tab w:val="left" w:pos="1550"/>
        </w:tabs>
        <w:spacing w:before="67" w:line="242" w:lineRule="auto"/>
        <w:ind w:left="132" w:right="137" w:firstLine="708"/>
        <w:rPr>
          <w:sz w:val="28"/>
        </w:rPr>
      </w:pPr>
      <w:r w:rsidRPr="00F77C6B">
        <w:rPr>
          <w:sz w:val="28"/>
        </w:rPr>
        <w:lastRenderedPageBreak/>
        <w:t>Спостерігають</w:t>
      </w:r>
      <w:r w:rsidRPr="00F77C6B">
        <w:rPr>
          <w:spacing w:val="62"/>
          <w:sz w:val="28"/>
        </w:rPr>
        <w:t xml:space="preserve"> </w:t>
      </w:r>
      <w:r w:rsidRPr="00F77C6B">
        <w:rPr>
          <w:sz w:val="28"/>
        </w:rPr>
        <w:t>за</w:t>
      </w:r>
      <w:r w:rsidRPr="00F77C6B">
        <w:rPr>
          <w:spacing w:val="61"/>
          <w:sz w:val="28"/>
        </w:rPr>
        <w:t xml:space="preserve"> </w:t>
      </w:r>
      <w:r w:rsidRPr="00F77C6B">
        <w:rPr>
          <w:sz w:val="28"/>
        </w:rPr>
        <w:t>розглядом</w:t>
      </w:r>
      <w:r w:rsidRPr="00F77C6B">
        <w:rPr>
          <w:spacing w:val="62"/>
          <w:sz w:val="28"/>
        </w:rPr>
        <w:t xml:space="preserve"> </w:t>
      </w:r>
      <w:r w:rsidRPr="00F77C6B">
        <w:rPr>
          <w:sz w:val="28"/>
        </w:rPr>
        <w:t>бюджету</w:t>
      </w:r>
      <w:r w:rsidRPr="00F77C6B">
        <w:rPr>
          <w:spacing w:val="61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64"/>
          <w:sz w:val="28"/>
        </w:rPr>
        <w:t xml:space="preserve"> </w:t>
      </w:r>
      <w:r w:rsidRPr="00F77C6B">
        <w:rPr>
          <w:sz w:val="28"/>
        </w:rPr>
        <w:t>повідомляють</w:t>
      </w:r>
      <w:r w:rsidRPr="00F77C6B">
        <w:rPr>
          <w:spacing w:val="62"/>
          <w:sz w:val="28"/>
        </w:rPr>
        <w:t xml:space="preserve"> </w:t>
      </w:r>
      <w:r w:rsidRPr="00F77C6B">
        <w:rPr>
          <w:sz w:val="28"/>
        </w:rPr>
        <w:t>Конгресові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про його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статус.</w:t>
      </w:r>
    </w:p>
    <w:p w:rsidR="00E95025" w:rsidRPr="00F77C6B" w:rsidRDefault="00E95025" w:rsidP="00E95025">
      <w:pPr>
        <w:pStyle w:val="a5"/>
        <w:numPr>
          <w:ilvl w:val="0"/>
          <w:numId w:val="9"/>
        </w:numPr>
        <w:tabs>
          <w:tab w:val="left" w:pos="1549"/>
          <w:tab w:val="left" w:pos="1550"/>
          <w:tab w:val="left" w:pos="3319"/>
          <w:tab w:val="left" w:pos="4590"/>
          <w:tab w:val="left" w:pos="5156"/>
          <w:tab w:val="left" w:pos="6761"/>
          <w:tab w:val="left" w:pos="7757"/>
          <w:tab w:val="left" w:pos="8603"/>
        </w:tabs>
        <w:ind w:left="132" w:right="138" w:firstLine="708"/>
        <w:rPr>
          <w:sz w:val="28"/>
        </w:rPr>
      </w:pPr>
      <w:r w:rsidRPr="00F77C6B">
        <w:rPr>
          <w:sz w:val="28"/>
        </w:rPr>
        <w:t>Розробляють</w:t>
      </w:r>
      <w:r w:rsidRPr="00F77C6B">
        <w:rPr>
          <w:sz w:val="28"/>
        </w:rPr>
        <w:tab/>
        <w:t>рішення,</w:t>
      </w:r>
      <w:r w:rsidRPr="00F77C6B">
        <w:rPr>
          <w:sz w:val="28"/>
        </w:rPr>
        <w:tab/>
        <w:t>що</w:t>
      </w:r>
      <w:r w:rsidRPr="00F77C6B">
        <w:rPr>
          <w:sz w:val="28"/>
        </w:rPr>
        <w:tab/>
        <w:t>дозволяють</w:t>
      </w:r>
      <w:r w:rsidRPr="00F77C6B">
        <w:rPr>
          <w:sz w:val="28"/>
        </w:rPr>
        <w:tab/>
        <w:t>обійти</w:t>
      </w:r>
      <w:r w:rsidRPr="00F77C6B">
        <w:rPr>
          <w:sz w:val="28"/>
        </w:rPr>
        <w:tab/>
        <w:t>певні</w:t>
      </w:r>
      <w:r w:rsidRPr="00F77C6B">
        <w:rPr>
          <w:sz w:val="28"/>
        </w:rPr>
        <w:tab/>
      </w:r>
      <w:r w:rsidRPr="00F77C6B">
        <w:rPr>
          <w:spacing w:val="-1"/>
          <w:sz w:val="28"/>
        </w:rPr>
        <w:t>бюджетні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процедури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(комітет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Сенату).</w:t>
      </w:r>
    </w:p>
    <w:p w:rsidR="00E95025" w:rsidRPr="00F77C6B" w:rsidRDefault="00E95025" w:rsidP="00E95025">
      <w:pPr>
        <w:pStyle w:val="a3"/>
        <w:spacing w:before="11"/>
        <w:ind w:left="0" w:firstLine="0"/>
        <w:jc w:val="left"/>
        <w:rPr>
          <w:sz w:val="27"/>
        </w:rPr>
      </w:pPr>
    </w:p>
    <w:p w:rsidR="00E95025" w:rsidRPr="00F77C6B" w:rsidRDefault="00E95025" w:rsidP="00E95025">
      <w:pPr>
        <w:pStyle w:val="1"/>
        <w:spacing w:line="319" w:lineRule="exact"/>
      </w:pPr>
      <w:bookmarkStart w:id="2" w:name="_TOC_250016"/>
      <w:r w:rsidRPr="00F77C6B">
        <w:t>2.</w:t>
      </w:r>
      <w:r w:rsidRPr="00F77C6B">
        <w:rPr>
          <w:spacing w:val="-4"/>
        </w:rPr>
        <w:t xml:space="preserve"> </w:t>
      </w:r>
      <w:r w:rsidRPr="00F77C6B">
        <w:t>Податкова</w:t>
      </w:r>
      <w:r w:rsidRPr="00F77C6B">
        <w:rPr>
          <w:spacing w:val="-1"/>
        </w:rPr>
        <w:t xml:space="preserve"> </w:t>
      </w:r>
      <w:r w:rsidRPr="00F77C6B">
        <w:t>система</w:t>
      </w:r>
      <w:r w:rsidRPr="00F77C6B">
        <w:rPr>
          <w:spacing w:val="-1"/>
        </w:rPr>
        <w:t xml:space="preserve"> </w:t>
      </w:r>
      <w:bookmarkEnd w:id="2"/>
      <w:r w:rsidRPr="00F77C6B">
        <w:t>США</w:t>
      </w:r>
    </w:p>
    <w:p w:rsidR="00E95025" w:rsidRPr="00F77C6B" w:rsidRDefault="00E95025" w:rsidP="00E95025">
      <w:pPr>
        <w:pStyle w:val="a3"/>
        <w:ind w:left="147" w:right="138" w:firstLine="696"/>
      </w:pPr>
      <w:r w:rsidRPr="00F77C6B">
        <w:t>Основною</w:t>
      </w:r>
      <w:r w:rsidRPr="00F77C6B">
        <w:rPr>
          <w:spacing w:val="1"/>
        </w:rPr>
        <w:t xml:space="preserve"> </w:t>
      </w:r>
      <w:r w:rsidRPr="00F77C6B">
        <w:t>ланкою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фінансовій</w:t>
      </w:r>
      <w:r w:rsidRPr="00F77C6B">
        <w:rPr>
          <w:spacing w:val="1"/>
        </w:rPr>
        <w:t xml:space="preserve"> </w:t>
      </w:r>
      <w:r w:rsidRPr="00F77C6B">
        <w:t>системі</w:t>
      </w:r>
      <w:r w:rsidRPr="00F77C6B">
        <w:rPr>
          <w:spacing w:val="1"/>
        </w:rPr>
        <w:t xml:space="preserve"> </w:t>
      </w:r>
      <w:r w:rsidRPr="00F77C6B">
        <w:t>США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бюджетний</w:t>
      </w:r>
      <w:r w:rsidRPr="00F77C6B">
        <w:rPr>
          <w:spacing w:val="1"/>
        </w:rPr>
        <w:t xml:space="preserve"> </w:t>
      </w:r>
      <w:r w:rsidRPr="00F77C6B">
        <w:t>механізм</w:t>
      </w:r>
      <w:r w:rsidRPr="00F77C6B">
        <w:rPr>
          <w:spacing w:val="-67"/>
        </w:rPr>
        <w:t xml:space="preserve"> </w:t>
      </w:r>
      <w:r w:rsidRPr="00F77C6B">
        <w:t>федерального уряду. Податки, що передбачають найбільш великі і стабільні</w:t>
      </w:r>
      <w:r w:rsidRPr="00F77C6B">
        <w:rPr>
          <w:spacing w:val="1"/>
        </w:rPr>
        <w:t xml:space="preserve"> </w:t>
      </w:r>
      <w:r w:rsidRPr="00F77C6B">
        <w:t>надходження,</w:t>
      </w:r>
      <w:r w:rsidRPr="00F77C6B">
        <w:rPr>
          <w:spacing w:val="1"/>
        </w:rPr>
        <w:t xml:space="preserve"> </w:t>
      </w:r>
      <w:r w:rsidRPr="00F77C6B">
        <w:t>справляються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федерального</w:t>
      </w:r>
      <w:r w:rsidRPr="00F77C6B">
        <w:rPr>
          <w:spacing w:val="1"/>
        </w:rPr>
        <w:t xml:space="preserve"> </w:t>
      </w:r>
      <w:r w:rsidRPr="00F77C6B">
        <w:t>бюджету.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його</w:t>
      </w:r>
      <w:r w:rsidRPr="00F77C6B">
        <w:rPr>
          <w:spacing w:val="1"/>
        </w:rPr>
        <w:t xml:space="preserve"> </w:t>
      </w:r>
      <w:r w:rsidRPr="00F77C6B">
        <w:t>частку</w:t>
      </w:r>
      <w:r w:rsidRPr="00F77C6B">
        <w:rPr>
          <w:spacing w:val="1"/>
        </w:rPr>
        <w:t xml:space="preserve"> </w:t>
      </w:r>
      <w:r w:rsidRPr="00F77C6B">
        <w:t>припадає приблизно 70% доходів і витрат. Але і місцеві органи управління</w:t>
      </w:r>
      <w:r w:rsidRPr="00F77C6B">
        <w:rPr>
          <w:spacing w:val="1"/>
        </w:rPr>
        <w:t xml:space="preserve"> </w:t>
      </w:r>
      <w:r w:rsidRPr="00F77C6B">
        <w:t>мають значні власні джерела фінансових ресурсів, у першу чергу за рахунок</w:t>
      </w:r>
      <w:r w:rsidRPr="00F77C6B">
        <w:rPr>
          <w:spacing w:val="1"/>
        </w:rPr>
        <w:t xml:space="preserve"> </w:t>
      </w:r>
      <w:r w:rsidRPr="00F77C6B">
        <w:t>місцевих</w:t>
      </w:r>
      <w:r w:rsidRPr="00F77C6B">
        <w:rPr>
          <w:spacing w:val="1"/>
        </w:rPr>
        <w:t xml:space="preserve"> </w:t>
      </w:r>
      <w:r w:rsidRPr="00F77C6B">
        <w:t>податків.</w:t>
      </w:r>
      <w:r w:rsidRPr="00F77C6B">
        <w:rPr>
          <w:spacing w:val="1"/>
        </w:rPr>
        <w:t xml:space="preserve"> </w:t>
      </w:r>
      <w:r w:rsidRPr="00F77C6B">
        <w:t>Причому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останні</w:t>
      </w:r>
      <w:r w:rsidRPr="00F77C6B">
        <w:rPr>
          <w:spacing w:val="1"/>
        </w:rPr>
        <w:t xml:space="preserve"> </w:t>
      </w:r>
      <w:r w:rsidRPr="00F77C6B">
        <w:t>10–15</w:t>
      </w:r>
      <w:r w:rsidRPr="00F77C6B">
        <w:rPr>
          <w:spacing w:val="1"/>
        </w:rPr>
        <w:t xml:space="preserve"> </w:t>
      </w:r>
      <w:r w:rsidRPr="00F77C6B">
        <w:t>років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США</w:t>
      </w:r>
      <w:r w:rsidRPr="00F77C6B">
        <w:rPr>
          <w:spacing w:val="1"/>
        </w:rPr>
        <w:t xml:space="preserve"> </w:t>
      </w:r>
      <w:r w:rsidRPr="00F77C6B">
        <w:t>спостерігається</w:t>
      </w:r>
      <w:r w:rsidRPr="00F77C6B">
        <w:rPr>
          <w:spacing w:val="1"/>
        </w:rPr>
        <w:t xml:space="preserve"> </w:t>
      </w:r>
      <w:r w:rsidRPr="00F77C6B">
        <w:t>швидкий</w:t>
      </w:r>
      <w:r w:rsidRPr="00F77C6B">
        <w:rPr>
          <w:spacing w:val="1"/>
        </w:rPr>
        <w:t xml:space="preserve"> </w:t>
      </w:r>
      <w:r w:rsidRPr="00F77C6B">
        <w:t>ріст</w:t>
      </w:r>
      <w:r w:rsidRPr="00F77C6B">
        <w:rPr>
          <w:spacing w:val="1"/>
        </w:rPr>
        <w:t xml:space="preserve"> </w:t>
      </w:r>
      <w:r w:rsidRPr="00F77C6B">
        <w:t>обсягу</w:t>
      </w:r>
      <w:r w:rsidRPr="00F77C6B">
        <w:rPr>
          <w:spacing w:val="1"/>
        </w:rPr>
        <w:t xml:space="preserve"> </w:t>
      </w:r>
      <w:r w:rsidRPr="00F77C6B">
        <w:t>фінансів</w:t>
      </w:r>
      <w:r w:rsidRPr="00F77C6B">
        <w:rPr>
          <w:spacing w:val="1"/>
        </w:rPr>
        <w:t xml:space="preserve"> </w:t>
      </w:r>
      <w:r w:rsidRPr="00F77C6B">
        <w:t>місцевих</w:t>
      </w:r>
      <w:r w:rsidRPr="00F77C6B">
        <w:rPr>
          <w:spacing w:val="1"/>
        </w:rPr>
        <w:t xml:space="preserve"> </w:t>
      </w:r>
      <w:r w:rsidRPr="00F77C6B">
        <w:t>органів</w:t>
      </w:r>
      <w:r w:rsidRPr="00F77C6B">
        <w:rPr>
          <w:spacing w:val="1"/>
        </w:rPr>
        <w:t xml:space="preserve"> </w:t>
      </w:r>
      <w:r w:rsidRPr="00F77C6B">
        <w:t>управління.</w:t>
      </w:r>
      <w:r w:rsidRPr="00F77C6B">
        <w:rPr>
          <w:spacing w:val="70"/>
        </w:rPr>
        <w:t xml:space="preserve"> </w:t>
      </w:r>
      <w:r w:rsidRPr="00F77C6B">
        <w:t>Водночас</w:t>
      </w:r>
      <w:r w:rsidRPr="00F77C6B">
        <w:rPr>
          <w:spacing w:val="70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місцеві фінанси перекладається суттєва частина видатків. По деяких галузях</w:t>
      </w:r>
      <w:r w:rsidRPr="00F77C6B">
        <w:rPr>
          <w:spacing w:val="1"/>
        </w:rPr>
        <w:t xml:space="preserve"> </w:t>
      </w:r>
      <w:r w:rsidRPr="00F77C6B">
        <w:t>виробничої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соціальної</w:t>
      </w:r>
      <w:r w:rsidRPr="00F77C6B">
        <w:rPr>
          <w:spacing w:val="1"/>
        </w:rPr>
        <w:t xml:space="preserve"> </w:t>
      </w:r>
      <w:r w:rsidRPr="00F77C6B">
        <w:t>інфраструктури</w:t>
      </w:r>
      <w:r w:rsidRPr="00F77C6B">
        <w:rPr>
          <w:spacing w:val="1"/>
        </w:rPr>
        <w:t xml:space="preserve"> </w:t>
      </w:r>
      <w:r w:rsidRPr="00F77C6B">
        <w:t>фінанси</w:t>
      </w:r>
      <w:r w:rsidRPr="00F77C6B">
        <w:rPr>
          <w:spacing w:val="1"/>
        </w:rPr>
        <w:t xml:space="preserve"> </w:t>
      </w:r>
      <w:r w:rsidRPr="00F77C6B">
        <w:t>штатів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місцевих</w:t>
      </w:r>
      <w:r w:rsidRPr="00F77C6B">
        <w:rPr>
          <w:spacing w:val="70"/>
        </w:rPr>
        <w:t xml:space="preserve"> </w:t>
      </w:r>
      <w:r w:rsidRPr="00F77C6B">
        <w:t>органів</w:t>
      </w:r>
      <w:r w:rsidRPr="00F77C6B">
        <w:rPr>
          <w:spacing w:val="1"/>
        </w:rPr>
        <w:t xml:space="preserve"> </w:t>
      </w:r>
      <w:r w:rsidRPr="00F77C6B">
        <w:t>влади</w:t>
      </w:r>
      <w:r w:rsidRPr="00F77C6B">
        <w:rPr>
          <w:spacing w:val="-1"/>
        </w:rPr>
        <w:t xml:space="preserve"> </w:t>
      </w:r>
      <w:r w:rsidRPr="00F77C6B">
        <w:t>виступають</w:t>
      </w:r>
      <w:r w:rsidRPr="00F77C6B">
        <w:rPr>
          <w:spacing w:val="-2"/>
        </w:rPr>
        <w:t xml:space="preserve"> </w:t>
      </w:r>
      <w:r w:rsidRPr="00F77C6B">
        <w:t>в</w:t>
      </w:r>
      <w:r w:rsidRPr="00F77C6B">
        <w:rPr>
          <w:spacing w:val="-1"/>
        </w:rPr>
        <w:t xml:space="preserve"> </w:t>
      </w:r>
      <w:r w:rsidRPr="00F77C6B">
        <w:t>якості</w:t>
      </w:r>
      <w:r w:rsidRPr="00F77C6B">
        <w:rPr>
          <w:spacing w:val="-3"/>
        </w:rPr>
        <w:t xml:space="preserve"> </w:t>
      </w:r>
      <w:r w:rsidRPr="00F77C6B">
        <w:t>основного джерела</w:t>
      </w:r>
      <w:r w:rsidRPr="00F77C6B">
        <w:rPr>
          <w:spacing w:val="-3"/>
        </w:rPr>
        <w:t xml:space="preserve"> </w:t>
      </w:r>
      <w:r w:rsidRPr="00F77C6B">
        <w:t>фінансових</w:t>
      </w:r>
      <w:r w:rsidRPr="00F77C6B">
        <w:rPr>
          <w:spacing w:val="-3"/>
        </w:rPr>
        <w:t xml:space="preserve"> </w:t>
      </w:r>
      <w:r w:rsidRPr="00F77C6B">
        <w:t>ресурсів.</w:t>
      </w:r>
    </w:p>
    <w:p w:rsidR="00E95025" w:rsidRPr="00F77C6B" w:rsidRDefault="00E95025" w:rsidP="00E95025">
      <w:pPr>
        <w:pStyle w:val="a3"/>
        <w:spacing w:before="4"/>
        <w:ind w:left="152" w:right="128" w:firstLine="696"/>
      </w:pPr>
      <w:r w:rsidRPr="00F77C6B">
        <w:rPr>
          <w:rFonts w:ascii="Wingdings" w:hAnsi="Wingdings"/>
          <w:sz w:val="40"/>
        </w:rPr>
        <w:t></w:t>
      </w:r>
      <w:r w:rsidRPr="00F77C6B">
        <w:t>У федеральних доходах переважають прямі податки. Доходи штатів і</w:t>
      </w:r>
      <w:r w:rsidRPr="00F77C6B">
        <w:rPr>
          <w:spacing w:val="1"/>
        </w:rPr>
        <w:t xml:space="preserve"> </w:t>
      </w:r>
      <w:r w:rsidRPr="00F77C6B">
        <w:t>місцевих</w:t>
      </w:r>
      <w:r w:rsidRPr="00F77C6B">
        <w:rPr>
          <w:spacing w:val="1"/>
        </w:rPr>
        <w:t xml:space="preserve"> </w:t>
      </w:r>
      <w:r w:rsidRPr="00F77C6B">
        <w:t>органів</w:t>
      </w:r>
      <w:r w:rsidRPr="00F77C6B">
        <w:rPr>
          <w:spacing w:val="1"/>
        </w:rPr>
        <w:t xml:space="preserve"> </w:t>
      </w:r>
      <w:r w:rsidRPr="00F77C6B">
        <w:t>влади</w:t>
      </w:r>
      <w:r w:rsidRPr="00F77C6B">
        <w:rPr>
          <w:spacing w:val="1"/>
        </w:rPr>
        <w:t xml:space="preserve"> </w:t>
      </w:r>
      <w:r w:rsidRPr="00F77C6B">
        <w:t>формуються</w:t>
      </w:r>
      <w:r w:rsidRPr="00F77C6B">
        <w:rPr>
          <w:spacing w:val="1"/>
        </w:rPr>
        <w:t xml:space="preserve"> </w:t>
      </w:r>
      <w:r w:rsidRPr="00F77C6B">
        <w:t>головним</w:t>
      </w:r>
      <w:r w:rsidRPr="00F77C6B">
        <w:rPr>
          <w:spacing w:val="1"/>
        </w:rPr>
        <w:t xml:space="preserve"> </w:t>
      </w:r>
      <w:r w:rsidRPr="00F77C6B">
        <w:t>чином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рахунок</w:t>
      </w:r>
      <w:r w:rsidRPr="00F77C6B">
        <w:rPr>
          <w:spacing w:val="1"/>
        </w:rPr>
        <w:t xml:space="preserve"> </w:t>
      </w:r>
      <w:r w:rsidRPr="00F77C6B">
        <w:t>непрямих</w:t>
      </w:r>
      <w:r w:rsidRPr="00F77C6B">
        <w:rPr>
          <w:spacing w:val="1"/>
        </w:rPr>
        <w:t xml:space="preserve"> </w:t>
      </w:r>
      <w:r w:rsidRPr="00F77C6B">
        <w:t>податків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майнового</w:t>
      </w:r>
      <w:r w:rsidRPr="00F77C6B">
        <w:rPr>
          <w:spacing w:val="1"/>
        </w:rPr>
        <w:t xml:space="preserve"> </w:t>
      </w:r>
      <w:r w:rsidRPr="00F77C6B">
        <w:t>оподаткування.</w:t>
      </w:r>
      <w:r w:rsidRPr="00F77C6B">
        <w:rPr>
          <w:spacing w:val="1"/>
        </w:rPr>
        <w:t xml:space="preserve"> </w:t>
      </w:r>
      <w:r w:rsidRPr="00F77C6B">
        <w:rPr>
          <w:b/>
        </w:rPr>
        <w:t>До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прямих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податків</w:t>
      </w:r>
      <w:r w:rsidRPr="00F77C6B">
        <w:rPr>
          <w:b/>
          <w:spacing w:val="1"/>
        </w:rPr>
        <w:t xml:space="preserve"> </w:t>
      </w:r>
      <w:r w:rsidRPr="00F77C6B">
        <w:t>відносяться</w:t>
      </w:r>
      <w:r w:rsidRPr="00F77C6B">
        <w:rPr>
          <w:spacing w:val="1"/>
        </w:rPr>
        <w:t xml:space="preserve"> </w:t>
      </w:r>
      <w:r w:rsidRPr="00F77C6B">
        <w:t>прибуткові і майнові податки, податки на спадщину і дарування майна, внески</w:t>
      </w:r>
      <w:r w:rsidRPr="00F77C6B">
        <w:rPr>
          <w:spacing w:val="1"/>
        </w:rPr>
        <w:t xml:space="preserve"> </w:t>
      </w:r>
      <w:r w:rsidRPr="00F77C6B">
        <w:t xml:space="preserve">на соціальне страхування, збори з транспортних засобів та ін. </w:t>
      </w:r>
      <w:r w:rsidRPr="00F77C6B">
        <w:rPr>
          <w:b/>
        </w:rPr>
        <w:t>До непрямих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 xml:space="preserve">податків </w:t>
      </w:r>
      <w:r w:rsidRPr="00F77C6B">
        <w:t>відносяться федеральні митні збори, різні акцизи, внески підприємств</w:t>
      </w:r>
      <w:r w:rsidRPr="00F77C6B">
        <w:rPr>
          <w:spacing w:val="-67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соціальне</w:t>
      </w:r>
      <w:r w:rsidRPr="00F77C6B">
        <w:rPr>
          <w:spacing w:val="1"/>
        </w:rPr>
        <w:t xml:space="preserve"> </w:t>
      </w:r>
      <w:r w:rsidRPr="00F77C6B">
        <w:t>страхування,</w:t>
      </w:r>
      <w:r w:rsidRPr="00F77C6B">
        <w:rPr>
          <w:spacing w:val="1"/>
        </w:rPr>
        <w:t xml:space="preserve"> </w:t>
      </w:r>
      <w:r w:rsidRPr="00F77C6B">
        <w:t>оскільки</w:t>
      </w:r>
      <w:r w:rsidRPr="00F77C6B">
        <w:rPr>
          <w:spacing w:val="1"/>
        </w:rPr>
        <w:t xml:space="preserve"> </w:t>
      </w:r>
      <w:r w:rsidRPr="00F77C6B">
        <w:t>вони</w:t>
      </w:r>
      <w:r w:rsidRPr="00F77C6B">
        <w:rPr>
          <w:spacing w:val="1"/>
        </w:rPr>
        <w:t xml:space="preserve"> </w:t>
      </w:r>
      <w:r w:rsidRPr="00F77C6B">
        <w:t>включаються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основному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собівартість</w:t>
      </w:r>
      <w:r w:rsidRPr="00F77C6B">
        <w:rPr>
          <w:spacing w:val="-2"/>
        </w:rPr>
        <w:t xml:space="preserve"> </w:t>
      </w:r>
      <w:r w:rsidRPr="00F77C6B">
        <w:t>продукції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-4"/>
        </w:rPr>
        <w:t xml:space="preserve"> </w:t>
      </w:r>
      <w:r w:rsidRPr="00F77C6B">
        <w:t>їх</w:t>
      </w:r>
      <w:r w:rsidRPr="00F77C6B">
        <w:rPr>
          <w:spacing w:val="1"/>
        </w:rPr>
        <w:t xml:space="preserve"> </w:t>
      </w:r>
      <w:r w:rsidRPr="00F77C6B">
        <w:t>фактичними</w:t>
      </w:r>
      <w:r w:rsidRPr="00F77C6B">
        <w:rPr>
          <w:spacing w:val="-4"/>
        </w:rPr>
        <w:t xml:space="preserve"> </w:t>
      </w:r>
      <w:r w:rsidRPr="00F77C6B">
        <w:t>платниками є</w:t>
      </w:r>
      <w:r w:rsidRPr="00F77C6B">
        <w:rPr>
          <w:spacing w:val="-2"/>
        </w:rPr>
        <w:t xml:space="preserve"> </w:t>
      </w:r>
      <w:r w:rsidRPr="00F77C6B">
        <w:t>покупці.</w:t>
      </w:r>
    </w:p>
    <w:p w:rsidR="00E95025" w:rsidRPr="00F77C6B" w:rsidRDefault="00E95025" w:rsidP="00E95025">
      <w:pPr>
        <w:pStyle w:val="a3"/>
        <w:ind w:right="134" w:firstLine="696"/>
      </w:pPr>
      <w:r w:rsidRPr="00F77C6B">
        <w:t>На всіх рівнях стягуються індивідуальні прибуткові податки, податки з</w:t>
      </w:r>
      <w:r w:rsidRPr="00F77C6B">
        <w:rPr>
          <w:spacing w:val="1"/>
        </w:rPr>
        <w:t xml:space="preserve"> </w:t>
      </w:r>
      <w:r w:rsidRPr="00F77C6B">
        <w:t>прибутку</w:t>
      </w:r>
      <w:r w:rsidRPr="00F77C6B">
        <w:rPr>
          <w:spacing w:val="1"/>
        </w:rPr>
        <w:t xml:space="preserve"> </w:t>
      </w:r>
      <w:r w:rsidRPr="00F77C6B">
        <w:t>корпорацій,</w:t>
      </w:r>
      <w:r w:rsidRPr="00F77C6B">
        <w:rPr>
          <w:spacing w:val="1"/>
        </w:rPr>
        <w:t xml:space="preserve"> </w:t>
      </w:r>
      <w:r w:rsidRPr="00F77C6B">
        <w:t>податки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внески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фондів</w:t>
      </w:r>
      <w:r w:rsidRPr="00F77C6B">
        <w:rPr>
          <w:spacing w:val="1"/>
        </w:rPr>
        <w:t xml:space="preserve"> </w:t>
      </w:r>
      <w:r w:rsidRPr="00F77C6B">
        <w:t>соціального</w:t>
      </w:r>
      <w:r w:rsidRPr="00F77C6B">
        <w:rPr>
          <w:spacing w:val="1"/>
        </w:rPr>
        <w:t xml:space="preserve"> </w:t>
      </w:r>
      <w:r w:rsidRPr="00F77C6B">
        <w:t>страхування,</w:t>
      </w:r>
      <w:r w:rsidRPr="00F77C6B">
        <w:rPr>
          <w:spacing w:val="-67"/>
        </w:rPr>
        <w:t xml:space="preserve"> </w:t>
      </w:r>
      <w:r w:rsidRPr="00F77C6B">
        <w:t>податки на спадщину і дарування, акцизи. Різниця між ними на різних рівнях</w:t>
      </w:r>
      <w:r w:rsidRPr="00F77C6B">
        <w:rPr>
          <w:spacing w:val="1"/>
        </w:rPr>
        <w:t xml:space="preserve"> </w:t>
      </w:r>
      <w:r w:rsidRPr="00F77C6B">
        <w:t>полягає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визначенні</w:t>
      </w:r>
      <w:r w:rsidRPr="00F77C6B">
        <w:rPr>
          <w:spacing w:val="1"/>
        </w:rPr>
        <w:t xml:space="preserve"> </w:t>
      </w:r>
      <w:r w:rsidRPr="00F77C6B">
        <w:t>оподатковуваної</w:t>
      </w:r>
      <w:r w:rsidRPr="00F77C6B">
        <w:rPr>
          <w:spacing w:val="1"/>
        </w:rPr>
        <w:t xml:space="preserve"> </w:t>
      </w:r>
      <w:r w:rsidRPr="00F77C6B">
        <w:t>суми,</w:t>
      </w:r>
      <w:r w:rsidRPr="00F77C6B">
        <w:rPr>
          <w:spacing w:val="1"/>
        </w:rPr>
        <w:t xml:space="preserve"> </w:t>
      </w:r>
      <w:r w:rsidRPr="00F77C6B">
        <w:t>величини</w:t>
      </w:r>
      <w:r w:rsidRPr="00F77C6B">
        <w:rPr>
          <w:spacing w:val="1"/>
        </w:rPr>
        <w:t xml:space="preserve"> </w:t>
      </w:r>
      <w:r w:rsidRPr="00F77C6B">
        <w:t>ставок.</w:t>
      </w:r>
      <w:r w:rsidRPr="00F77C6B">
        <w:rPr>
          <w:spacing w:val="1"/>
        </w:rPr>
        <w:t xml:space="preserve"> </w:t>
      </w:r>
      <w:r w:rsidRPr="00F77C6B">
        <w:t>Лише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федеральний бюджет надходять митні збори. Штати і місцеві органи стягують</w:t>
      </w:r>
      <w:r w:rsidRPr="00F77C6B">
        <w:rPr>
          <w:spacing w:val="1"/>
        </w:rPr>
        <w:t xml:space="preserve"> </w:t>
      </w:r>
      <w:r w:rsidRPr="00F77C6B">
        <w:t>податки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роздрібного</w:t>
      </w:r>
      <w:r w:rsidRPr="00F77C6B">
        <w:rPr>
          <w:spacing w:val="1"/>
        </w:rPr>
        <w:t xml:space="preserve"> </w:t>
      </w:r>
      <w:r w:rsidRPr="00F77C6B">
        <w:t>продажу</w:t>
      </w:r>
      <w:r w:rsidRPr="00F77C6B">
        <w:rPr>
          <w:spacing w:val="1"/>
        </w:rPr>
        <w:t xml:space="preserve"> </w:t>
      </w:r>
      <w:r w:rsidRPr="00F77C6B">
        <w:t>товарів,</w:t>
      </w:r>
      <w:r w:rsidRPr="00F77C6B">
        <w:rPr>
          <w:spacing w:val="1"/>
        </w:rPr>
        <w:t xml:space="preserve"> </w:t>
      </w:r>
      <w:r w:rsidRPr="00F77C6B">
        <w:t>місцеві</w:t>
      </w:r>
      <w:r w:rsidRPr="00F77C6B">
        <w:rPr>
          <w:spacing w:val="1"/>
        </w:rPr>
        <w:t xml:space="preserve"> </w:t>
      </w:r>
      <w:r w:rsidRPr="00F77C6B">
        <w:t>органи</w:t>
      </w:r>
      <w:r w:rsidRPr="00F77C6B">
        <w:rPr>
          <w:spacing w:val="1"/>
        </w:rPr>
        <w:t xml:space="preserve"> </w:t>
      </w:r>
      <w:r w:rsidRPr="00F77C6B">
        <w:t>влади</w:t>
      </w:r>
      <w:r w:rsidRPr="00F77C6B">
        <w:rPr>
          <w:spacing w:val="1"/>
        </w:rPr>
        <w:t xml:space="preserve"> </w:t>
      </w:r>
      <w:r w:rsidRPr="00F77C6B">
        <w:t>отримують</w:t>
      </w:r>
      <w:r w:rsidRPr="00F77C6B">
        <w:rPr>
          <w:spacing w:val="1"/>
        </w:rPr>
        <w:t xml:space="preserve"> </w:t>
      </w:r>
      <w:r w:rsidRPr="00F77C6B">
        <w:t>податок</w:t>
      </w:r>
      <w:r w:rsidRPr="00F77C6B">
        <w:rPr>
          <w:spacing w:val="-1"/>
        </w:rPr>
        <w:t xml:space="preserve"> </w:t>
      </w:r>
      <w:r w:rsidRPr="00F77C6B">
        <w:t>на нерухомість</w:t>
      </w:r>
      <w:r w:rsidRPr="00F77C6B">
        <w:rPr>
          <w:spacing w:val="-1"/>
        </w:rPr>
        <w:t xml:space="preserve"> </w:t>
      </w:r>
      <w:r w:rsidRPr="00F77C6B">
        <w:t>і</w:t>
      </w:r>
      <w:r w:rsidRPr="00F77C6B">
        <w:rPr>
          <w:spacing w:val="-3"/>
        </w:rPr>
        <w:t xml:space="preserve"> </w:t>
      </w:r>
      <w:r w:rsidRPr="00F77C6B">
        <w:t>рухоме майно.</w:t>
      </w:r>
    </w:p>
    <w:p w:rsidR="00E95025" w:rsidRPr="00F77C6B" w:rsidRDefault="00E95025" w:rsidP="00E95025">
      <w:pPr>
        <w:pStyle w:val="1"/>
        <w:spacing w:before="2" w:line="397" w:lineRule="exact"/>
        <w:ind w:left="1390" w:right="698"/>
        <w:jc w:val="center"/>
      </w:pPr>
      <w:r w:rsidRPr="00F77C6B">
        <w:rPr>
          <w:rFonts w:ascii="Webdings" w:hAnsi="Webdings"/>
          <w:b w:val="0"/>
          <w:sz w:val="40"/>
        </w:rPr>
        <w:t></w:t>
      </w:r>
      <w:r w:rsidRPr="00F77C6B">
        <w:t>Федеральні</w:t>
      </w:r>
      <w:r w:rsidRPr="00F77C6B">
        <w:rPr>
          <w:spacing w:val="-2"/>
        </w:rPr>
        <w:t xml:space="preserve"> </w:t>
      </w:r>
      <w:r w:rsidRPr="00F77C6B">
        <w:t>податки,</w:t>
      </w:r>
      <w:r w:rsidRPr="00F77C6B">
        <w:rPr>
          <w:spacing w:val="-3"/>
        </w:rPr>
        <w:t xml:space="preserve"> </w:t>
      </w:r>
      <w:r w:rsidRPr="00F77C6B">
        <w:t>їх види</w:t>
      </w:r>
      <w:r w:rsidRPr="00F77C6B">
        <w:rPr>
          <w:spacing w:val="-4"/>
        </w:rPr>
        <w:t xml:space="preserve"> </w:t>
      </w:r>
      <w:r w:rsidRPr="00F77C6B">
        <w:t>і</w:t>
      </w:r>
      <w:r w:rsidRPr="00F77C6B">
        <w:rPr>
          <w:spacing w:val="-1"/>
        </w:rPr>
        <w:t xml:space="preserve"> </w:t>
      </w:r>
      <w:r w:rsidRPr="00F77C6B">
        <w:t>розрахунки</w:t>
      </w:r>
    </w:p>
    <w:p w:rsidR="00E95025" w:rsidRPr="00F77C6B" w:rsidRDefault="00E95025" w:rsidP="00E95025">
      <w:pPr>
        <w:pStyle w:val="a3"/>
        <w:ind w:right="141" w:firstLine="696"/>
      </w:pPr>
      <w:r w:rsidRPr="00F77C6B">
        <w:t>Федеральні</w:t>
      </w:r>
      <w:r w:rsidRPr="00F77C6B">
        <w:rPr>
          <w:spacing w:val="1"/>
        </w:rPr>
        <w:t xml:space="preserve"> </w:t>
      </w:r>
      <w:r w:rsidRPr="00F77C6B">
        <w:t>податки</w:t>
      </w:r>
      <w:r w:rsidRPr="00F77C6B">
        <w:rPr>
          <w:spacing w:val="1"/>
        </w:rPr>
        <w:t xml:space="preserve"> </w:t>
      </w:r>
      <w:r w:rsidRPr="00F77C6B">
        <w:t>формують</w:t>
      </w:r>
      <w:r w:rsidRPr="00F77C6B">
        <w:rPr>
          <w:spacing w:val="1"/>
        </w:rPr>
        <w:t xml:space="preserve"> </w:t>
      </w:r>
      <w:r w:rsidRPr="00F77C6B">
        <w:t>найбільшу</w:t>
      </w:r>
      <w:r w:rsidRPr="00F77C6B">
        <w:rPr>
          <w:spacing w:val="1"/>
        </w:rPr>
        <w:t xml:space="preserve"> </w:t>
      </w:r>
      <w:r w:rsidRPr="00F77C6B">
        <w:t>частину</w:t>
      </w:r>
      <w:r w:rsidRPr="00F77C6B">
        <w:rPr>
          <w:spacing w:val="1"/>
        </w:rPr>
        <w:t xml:space="preserve"> </w:t>
      </w:r>
      <w:r w:rsidRPr="00F77C6B">
        <w:t>всіх</w:t>
      </w:r>
      <w:r w:rsidRPr="00F77C6B">
        <w:rPr>
          <w:spacing w:val="1"/>
        </w:rPr>
        <w:t xml:space="preserve"> </w:t>
      </w:r>
      <w:r w:rsidRPr="00F77C6B">
        <w:t>податкових</w:t>
      </w:r>
      <w:r w:rsidRPr="00F77C6B">
        <w:rPr>
          <w:spacing w:val="-67"/>
        </w:rPr>
        <w:t xml:space="preserve"> </w:t>
      </w:r>
      <w:r w:rsidRPr="00F77C6B">
        <w:t>надходжень у США. Значну роль у федеральній податковій системі відіграють</w:t>
      </w:r>
      <w:r w:rsidRPr="00F77C6B">
        <w:rPr>
          <w:spacing w:val="1"/>
        </w:rPr>
        <w:t xml:space="preserve"> </w:t>
      </w:r>
      <w:r w:rsidRPr="00F77C6B">
        <w:t>податки на доходи, рівень яких тісно пов’язаний з величиною національного</w:t>
      </w:r>
      <w:r w:rsidRPr="00F77C6B">
        <w:rPr>
          <w:spacing w:val="1"/>
        </w:rPr>
        <w:t xml:space="preserve"> </w:t>
      </w:r>
      <w:r w:rsidRPr="00F77C6B">
        <w:t>доходу</w:t>
      </w:r>
      <w:r w:rsidRPr="00F77C6B">
        <w:rPr>
          <w:spacing w:val="1"/>
        </w:rPr>
        <w:t xml:space="preserve"> </w:t>
      </w:r>
      <w:r w:rsidRPr="00F77C6B">
        <w:t>(НД).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Другої</w:t>
      </w:r>
      <w:r w:rsidRPr="00F77C6B">
        <w:rPr>
          <w:spacing w:val="1"/>
        </w:rPr>
        <w:t xml:space="preserve"> </w:t>
      </w:r>
      <w:r w:rsidRPr="00F77C6B">
        <w:t>світової</w:t>
      </w:r>
      <w:r w:rsidRPr="00F77C6B">
        <w:rPr>
          <w:spacing w:val="1"/>
        </w:rPr>
        <w:t xml:space="preserve"> </w:t>
      </w:r>
      <w:r w:rsidRPr="00F77C6B">
        <w:t>війни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доходах</w:t>
      </w:r>
      <w:r w:rsidRPr="00F77C6B">
        <w:rPr>
          <w:spacing w:val="1"/>
        </w:rPr>
        <w:t xml:space="preserve"> </w:t>
      </w:r>
      <w:r w:rsidRPr="00F77C6B">
        <w:t>бюджету</w:t>
      </w:r>
      <w:r w:rsidRPr="00F77C6B">
        <w:rPr>
          <w:spacing w:val="1"/>
        </w:rPr>
        <w:t xml:space="preserve"> </w:t>
      </w:r>
      <w:r w:rsidRPr="00F77C6B">
        <w:t>переважали</w:t>
      </w:r>
      <w:r w:rsidRPr="00F77C6B">
        <w:rPr>
          <w:spacing w:val="1"/>
        </w:rPr>
        <w:t xml:space="preserve"> </w:t>
      </w:r>
      <w:r w:rsidRPr="00F77C6B">
        <w:t>надходження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податку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прибуток</w:t>
      </w:r>
      <w:r w:rsidRPr="00F77C6B">
        <w:rPr>
          <w:spacing w:val="1"/>
        </w:rPr>
        <w:t xml:space="preserve"> </w:t>
      </w:r>
      <w:r w:rsidRPr="00F77C6B">
        <w:t>корпорацій,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післявоєнний</w:t>
      </w:r>
      <w:r w:rsidRPr="00F77C6B">
        <w:rPr>
          <w:spacing w:val="1"/>
        </w:rPr>
        <w:t xml:space="preserve"> </w:t>
      </w:r>
      <w:r w:rsidRPr="00F77C6B">
        <w:t>період</w:t>
      </w:r>
      <w:r w:rsidRPr="00F77C6B">
        <w:rPr>
          <w:spacing w:val="1"/>
        </w:rPr>
        <w:t xml:space="preserve"> </w:t>
      </w:r>
      <w:r w:rsidRPr="00F77C6B">
        <w:t>найбільш</w:t>
      </w:r>
      <w:r w:rsidRPr="00F77C6B">
        <w:rPr>
          <w:spacing w:val="-1"/>
        </w:rPr>
        <w:t xml:space="preserve"> </w:t>
      </w:r>
      <w:r w:rsidRPr="00F77C6B">
        <w:t>значним</w:t>
      </w:r>
      <w:r w:rsidRPr="00F77C6B">
        <w:rPr>
          <w:spacing w:val="-4"/>
        </w:rPr>
        <w:t xml:space="preserve"> </w:t>
      </w:r>
      <w:r w:rsidRPr="00F77C6B">
        <w:t>джерелом</w:t>
      </w:r>
      <w:r w:rsidRPr="00F77C6B">
        <w:rPr>
          <w:spacing w:val="-4"/>
        </w:rPr>
        <w:t xml:space="preserve"> </w:t>
      </w:r>
      <w:r w:rsidRPr="00F77C6B">
        <w:t>доходів</w:t>
      </w:r>
      <w:r w:rsidRPr="00F77C6B">
        <w:rPr>
          <w:spacing w:val="-3"/>
        </w:rPr>
        <w:t xml:space="preserve"> </w:t>
      </w:r>
      <w:r w:rsidRPr="00F77C6B">
        <w:t>став</w:t>
      </w:r>
      <w:r w:rsidRPr="00F77C6B">
        <w:rPr>
          <w:spacing w:val="-2"/>
        </w:rPr>
        <w:t xml:space="preserve"> </w:t>
      </w:r>
      <w:r w:rsidRPr="00F77C6B">
        <w:t>прибутковий</w:t>
      </w:r>
      <w:r w:rsidRPr="00F77C6B">
        <w:rPr>
          <w:spacing w:val="-1"/>
        </w:rPr>
        <w:t xml:space="preserve"> </w:t>
      </w:r>
      <w:r w:rsidRPr="00F77C6B">
        <w:t>податок</w:t>
      </w:r>
      <w:r w:rsidRPr="00F77C6B">
        <w:rPr>
          <w:spacing w:val="-1"/>
        </w:rPr>
        <w:t xml:space="preserve"> </w:t>
      </w:r>
      <w:r w:rsidRPr="00F77C6B">
        <w:t>з</w:t>
      </w:r>
      <w:r w:rsidRPr="00F77C6B">
        <w:rPr>
          <w:spacing w:val="-3"/>
        </w:rPr>
        <w:t xml:space="preserve"> </w:t>
      </w:r>
      <w:r w:rsidRPr="00F77C6B">
        <w:t>населення.</w:t>
      </w:r>
    </w:p>
    <w:p w:rsidR="00E95025" w:rsidRPr="00F77C6B" w:rsidRDefault="00E95025" w:rsidP="00E95025">
      <w:pPr>
        <w:pStyle w:val="a3"/>
        <w:ind w:right="156" w:firstLine="696"/>
      </w:pPr>
      <w:r w:rsidRPr="00F77C6B">
        <w:rPr>
          <w:b/>
          <w:i/>
        </w:rPr>
        <w:t>Прибутковий</w:t>
      </w:r>
      <w:r w:rsidRPr="00F77C6B">
        <w:rPr>
          <w:b/>
          <w:i/>
          <w:spacing w:val="1"/>
        </w:rPr>
        <w:t xml:space="preserve"> </w:t>
      </w:r>
      <w:r w:rsidRPr="00F77C6B">
        <w:rPr>
          <w:b/>
          <w:i/>
        </w:rPr>
        <w:t>податок</w:t>
      </w:r>
      <w:r w:rsidRPr="00F77C6B">
        <w:rPr>
          <w:b/>
          <w:i/>
          <w:spacing w:val="1"/>
        </w:rPr>
        <w:t xml:space="preserve"> </w:t>
      </w:r>
      <w:r w:rsidRPr="00F77C6B">
        <w:rPr>
          <w:b/>
          <w:i/>
        </w:rPr>
        <w:t>з</w:t>
      </w:r>
      <w:r w:rsidRPr="00F77C6B">
        <w:rPr>
          <w:b/>
          <w:i/>
          <w:spacing w:val="1"/>
        </w:rPr>
        <w:t xml:space="preserve"> </w:t>
      </w:r>
      <w:r w:rsidRPr="00F77C6B">
        <w:rPr>
          <w:b/>
          <w:i/>
        </w:rPr>
        <w:t>населення.</w:t>
      </w:r>
      <w:r w:rsidRPr="00F77C6B">
        <w:rPr>
          <w:b/>
          <w:i/>
          <w:spacing w:val="1"/>
        </w:rPr>
        <w:t xml:space="preserve"> </w:t>
      </w:r>
      <w:r w:rsidRPr="00F77C6B">
        <w:t>Справляється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прогресивною</w:t>
      </w:r>
      <w:r w:rsidRPr="00F77C6B">
        <w:rPr>
          <w:spacing w:val="1"/>
        </w:rPr>
        <w:t xml:space="preserve"> </w:t>
      </w:r>
      <w:r w:rsidRPr="00F77C6B">
        <w:t>шкалою.</w:t>
      </w:r>
      <w:r w:rsidRPr="00F77C6B">
        <w:rPr>
          <w:spacing w:val="1"/>
        </w:rPr>
        <w:t xml:space="preserve"> </w:t>
      </w:r>
      <w:r w:rsidRPr="00F77C6B">
        <w:t>Податкові</w:t>
      </w:r>
      <w:r w:rsidRPr="00F77C6B">
        <w:rPr>
          <w:spacing w:val="1"/>
        </w:rPr>
        <w:t xml:space="preserve"> </w:t>
      </w:r>
      <w:r w:rsidRPr="00F77C6B">
        <w:t>ставки</w:t>
      </w:r>
      <w:r w:rsidRPr="00F77C6B">
        <w:rPr>
          <w:spacing w:val="1"/>
        </w:rPr>
        <w:t xml:space="preserve"> </w:t>
      </w:r>
      <w:r w:rsidRPr="00F77C6B">
        <w:t>змінюються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10%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38,6%.</w:t>
      </w:r>
      <w:r w:rsidRPr="00F77C6B">
        <w:rPr>
          <w:spacing w:val="1"/>
        </w:rPr>
        <w:t xml:space="preserve"> </w:t>
      </w:r>
      <w:r w:rsidRPr="00F77C6B">
        <w:t>Податком</w:t>
      </w:r>
      <w:r w:rsidRPr="00F77C6B">
        <w:rPr>
          <w:spacing w:val="1"/>
        </w:rPr>
        <w:t xml:space="preserve"> </w:t>
      </w:r>
      <w:r w:rsidRPr="00F77C6B">
        <w:t>може</w:t>
      </w:r>
      <w:r w:rsidRPr="00F77C6B">
        <w:rPr>
          <w:spacing w:val="1"/>
        </w:rPr>
        <w:t xml:space="preserve"> </w:t>
      </w:r>
      <w:r w:rsidRPr="00F77C6B">
        <w:t>обкладатись або окрема людина, або сім’я (сумуються всі доходи членів сім’ї за</w:t>
      </w:r>
      <w:r w:rsidRPr="00F77C6B">
        <w:rPr>
          <w:spacing w:val="-67"/>
        </w:rPr>
        <w:t xml:space="preserve"> </w:t>
      </w:r>
      <w:r w:rsidRPr="00F77C6B">
        <w:t>рік).</w:t>
      </w:r>
    </w:p>
    <w:p w:rsidR="00E95025" w:rsidRPr="00F77C6B" w:rsidRDefault="00E95025" w:rsidP="00E95025">
      <w:pPr>
        <w:pStyle w:val="a3"/>
        <w:spacing w:line="242" w:lineRule="auto"/>
        <w:ind w:firstLine="696"/>
        <w:jc w:val="left"/>
      </w:pPr>
      <w:r w:rsidRPr="00F77C6B">
        <w:t>Нарахування</w:t>
      </w:r>
      <w:r w:rsidRPr="00F77C6B">
        <w:rPr>
          <w:spacing w:val="23"/>
        </w:rPr>
        <w:t xml:space="preserve"> </w:t>
      </w:r>
      <w:r w:rsidRPr="00F77C6B">
        <w:t>податку</w:t>
      </w:r>
      <w:r w:rsidRPr="00F77C6B">
        <w:rPr>
          <w:spacing w:val="21"/>
        </w:rPr>
        <w:t xml:space="preserve"> </w:t>
      </w:r>
      <w:r w:rsidRPr="00F77C6B">
        <w:t>здійснюється</w:t>
      </w:r>
      <w:r w:rsidRPr="00F77C6B">
        <w:rPr>
          <w:spacing w:val="26"/>
        </w:rPr>
        <w:t xml:space="preserve"> </w:t>
      </w:r>
      <w:r w:rsidRPr="00F77C6B">
        <w:t>таким</w:t>
      </w:r>
      <w:r w:rsidRPr="00F77C6B">
        <w:rPr>
          <w:spacing w:val="25"/>
        </w:rPr>
        <w:t xml:space="preserve"> </w:t>
      </w:r>
      <w:r w:rsidRPr="00F77C6B">
        <w:t>чином.</w:t>
      </w:r>
      <w:r w:rsidRPr="00F77C6B">
        <w:rPr>
          <w:spacing w:val="21"/>
        </w:rPr>
        <w:t xml:space="preserve"> </w:t>
      </w:r>
      <w:r w:rsidRPr="00F77C6B">
        <w:t>Сумуються</w:t>
      </w:r>
      <w:r w:rsidRPr="00F77C6B">
        <w:rPr>
          <w:spacing w:val="26"/>
        </w:rPr>
        <w:t xml:space="preserve"> </w:t>
      </w:r>
      <w:r w:rsidRPr="00F77C6B">
        <w:t>всі</w:t>
      </w:r>
      <w:r w:rsidRPr="00F77C6B">
        <w:rPr>
          <w:spacing w:val="23"/>
        </w:rPr>
        <w:t xml:space="preserve"> </w:t>
      </w:r>
      <w:r w:rsidRPr="00F77C6B">
        <w:t>доходи:</w:t>
      </w:r>
      <w:r w:rsidRPr="00F77C6B">
        <w:rPr>
          <w:spacing w:val="-67"/>
        </w:rPr>
        <w:t xml:space="preserve"> </w:t>
      </w:r>
      <w:r w:rsidRPr="00F77C6B">
        <w:t>заробітна</w:t>
      </w:r>
      <w:r w:rsidRPr="00F77C6B">
        <w:rPr>
          <w:spacing w:val="46"/>
        </w:rPr>
        <w:t xml:space="preserve"> </w:t>
      </w:r>
      <w:r w:rsidRPr="00F77C6B">
        <w:t>плата,</w:t>
      </w:r>
      <w:r w:rsidRPr="00F77C6B">
        <w:rPr>
          <w:spacing w:val="48"/>
        </w:rPr>
        <w:t xml:space="preserve"> </w:t>
      </w:r>
      <w:r w:rsidRPr="00F77C6B">
        <w:t>дохід</w:t>
      </w:r>
      <w:r w:rsidRPr="00F77C6B">
        <w:rPr>
          <w:spacing w:val="50"/>
        </w:rPr>
        <w:t xml:space="preserve"> </w:t>
      </w:r>
      <w:r w:rsidRPr="00F77C6B">
        <w:t>від</w:t>
      </w:r>
      <w:r w:rsidRPr="00F77C6B">
        <w:rPr>
          <w:spacing w:val="47"/>
        </w:rPr>
        <w:t xml:space="preserve"> </w:t>
      </w:r>
      <w:r w:rsidRPr="00F77C6B">
        <w:t>підприємницької</w:t>
      </w:r>
      <w:r w:rsidRPr="00F77C6B">
        <w:rPr>
          <w:spacing w:val="47"/>
        </w:rPr>
        <w:t xml:space="preserve"> </w:t>
      </w:r>
      <w:r w:rsidRPr="00F77C6B">
        <w:t>діяльності,</w:t>
      </w:r>
      <w:r w:rsidRPr="00F77C6B">
        <w:rPr>
          <w:spacing w:val="46"/>
        </w:rPr>
        <w:t xml:space="preserve"> </w:t>
      </w:r>
      <w:r w:rsidRPr="00F77C6B">
        <w:t>пенсії</w:t>
      </w:r>
      <w:r w:rsidRPr="00F77C6B">
        <w:rPr>
          <w:spacing w:val="47"/>
        </w:rPr>
        <w:t xml:space="preserve"> </w:t>
      </w:r>
      <w:r w:rsidRPr="00F77C6B">
        <w:t>і</w:t>
      </w:r>
      <w:r w:rsidRPr="00F77C6B">
        <w:rPr>
          <w:spacing w:val="47"/>
        </w:rPr>
        <w:t xml:space="preserve"> </w:t>
      </w:r>
      <w:r w:rsidRPr="00F77C6B">
        <w:t>допомоги,</w:t>
      </w:r>
      <w:r w:rsidRPr="00F77C6B">
        <w:rPr>
          <w:spacing w:val="46"/>
        </w:rPr>
        <w:t xml:space="preserve"> </w:t>
      </w:r>
      <w:r w:rsidRPr="00F77C6B">
        <w:t>які</w:t>
      </w:r>
    </w:p>
    <w:p w:rsidR="00E95025" w:rsidRPr="00F77C6B" w:rsidRDefault="00E95025" w:rsidP="00E95025">
      <w:pPr>
        <w:spacing w:line="242" w:lineRule="auto"/>
        <w:sectPr w:rsidR="00E95025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E95025" w:rsidRPr="00F77C6B" w:rsidRDefault="00E95025" w:rsidP="00E95025">
      <w:pPr>
        <w:pStyle w:val="a3"/>
        <w:spacing w:before="67"/>
        <w:ind w:right="126" w:firstLine="0"/>
      </w:pPr>
      <w:r w:rsidRPr="00F77C6B">
        <w:lastRenderedPageBreak/>
        <w:t>виплачуються</w:t>
      </w:r>
      <w:r w:rsidRPr="00F77C6B">
        <w:rPr>
          <w:spacing w:val="1"/>
        </w:rPr>
        <w:t xml:space="preserve"> </w:t>
      </w:r>
      <w:r w:rsidRPr="00F77C6B">
        <w:t>приватними</w:t>
      </w:r>
      <w:r w:rsidRPr="00F77C6B">
        <w:rPr>
          <w:spacing w:val="1"/>
        </w:rPr>
        <w:t xml:space="preserve"> </w:t>
      </w:r>
      <w:r w:rsidRPr="00F77C6B">
        <w:t>пенсійними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страховими</w:t>
      </w:r>
      <w:r w:rsidRPr="00F77C6B">
        <w:rPr>
          <w:spacing w:val="1"/>
        </w:rPr>
        <w:t xml:space="preserve"> </w:t>
      </w:r>
      <w:r w:rsidRPr="00F77C6B">
        <w:t>фондами,</w:t>
      </w:r>
      <w:r w:rsidRPr="00F77C6B">
        <w:rPr>
          <w:spacing w:val="1"/>
        </w:rPr>
        <w:t xml:space="preserve"> </w:t>
      </w:r>
      <w:r w:rsidRPr="00F77C6B">
        <w:t>державні</w:t>
      </w:r>
      <w:r w:rsidRPr="00F77C6B">
        <w:rPr>
          <w:spacing w:val="1"/>
        </w:rPr>
        <w:t xml:space="preserve"> </w:t>
      </w:r>
      <w:r w:rsidRPr="00F77C6B">
        <w:t>допомоги, дохід від цінних паперів тощо. Дохід від продажу майна і цінних</w:t>
      </w:r>
      <w:r w:rsidRPr="00F77C6B">
        <w:rPr>
          <w:spacing w:val="1"/>
        </w:rPr>
        <w:t xml:space="preserve"> </w:t>
      </w:r>
      <w:r w:rsidRPr="00F77C6B">
        <w:t>паперів</w:t>
      </w:r>
      <w:r w:rsidRPr="00F77C6B">
        <w:rPr>
          <w:spacing w:val="1"/>
        </w:rPr>
        <w:t xml:space="preserve"> </w:t>
      </w:r>
      <w:r w:rsidRPr="00F77C6B">
        <w:t>обкладається</w:t>
      </w:r>
      <w:r w:rsidRPr="00F77C6B">
        <w:rPr>
          <w:spacing w:val="1"/>
        </w:rPr>
        <w:t xml:space="preserve"> </w:t>
      </w:r>
      <w:r w:rsidRPr="00F77C6B">
        <w:t>або</w:t>
      </w:r>
      <w:r w:rsidRPr="00F77C6B">
        <w:rPr>
          <w:spacing w:val="1"/>
        </w:rPr>
        <w:t xml:space="preserve"> </w:t>
      </w:r>
      <w:r w:rsidRPr="00F77C6B">
        <w:t>спеціальним</w:t>
      </w:r>
      <w:r w:rsidRPr="00F77C6B">
        <w:rPr>
          <w:spacing w:val="1"/>
        </w:rPr>
        <w:t xml:space="preserve"> </w:t>
      </w:r>
      <w:r w:rsidRPr="00F77C6B">
        <w:t>податком,</w:t>
      </w:r>
      <w:r w:rsidRPr="00F77C6B">
        <w:rPr>
          <w:spacing w:val="1"/>
        </w:rPr>
        <w:t xml:space="preserve"> </w:t>
      </w:r>
      <w:r w:rsidRPr="00F77C6B">
        <w:t>або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складі</w:t>
      </w:r>
      <w:r w:rsidRPr="00F77C6B">
        <w:rPr>
          <w:spacing w:val="1"/>
        </w:rPr>
        <w:t xml:space="preserve"> </w:t>
      </w:r>
      <w:r w:rsidRPr="00F77C6B">
        <w:t>особистого</w:t>
      </w:r>
      <w:r w:rsidRPr="00F77C6B">
        <w:rPr>
          <w:spacing w:val="1"/>
        </w:rPr>
        <w:t xml:space="preserve"> </w:t>
      </w:r>
      <w:r w:rsidRPr="00F77C6B">
        <w:t>доходу. Із сукупного валового доходу вираховуються витрати, пов'язані з його</w:t>
      </w:r>
      <w:r w:rsidRPr="00F77C6B">
        <w:rPr>
          <w:spacing w:val="1"/>
        </w:rPr>
        <w:t xml:space="preserve"> </w:t>
      </w:r>
      <w:r w:rsidRPr="00F77C6B">
        <w:t>отриманням.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них</w:t>
      </w:r>
      <w:r w:rsidRPr="00F77C6B">
        <w:rPr>
          <w:spacing w:val="1"/>
        </w:rPr>
        <w:t xml:space="preserve"> </w:t>
      </w:r>
      <w:r w:rsidRPr="00F77C6B">
        <w:t>відносяться</w:t>
      </w:r>
      <w:r w:rsidRPr="00F77C6B">
        <w:rPr>
          <w:spacing w:val="1"/>
        </w:rPr>
        <w:t xml:space="preserve"> </w:t>
      </w:r>
      <w:r w:rsidRPr="00F77C6B">
        <w:t>витрати,</w:t>
      </w:r>
      <w:r w:rsidRPr="00F77C6B">
        <w:rPr>
          <w:spacing w:val="1"/>
        </w:rPr>
        <w:t xml:space="preserve"> </w:t>
      </w:r>
      <w:r w:rsidRPr="00F77C6B">
        <w:t>пов'язані</w:t>
      </w:r>
      <w:r w:rsidRPr="00F77C6B">
        <w:rPr>
          <w:spacing w:val="1"/>
        </w:rPr>
        <w:t xml:space="preserve"> </w:t>
      </w:r>
      <w:r w:rsidRPr="00F77C6B">
        <w:t>із</w:t>
      </w:r>
      <w:r w:rsidRPr="00F77C6B">
        <w:rPr>
          <w:spacing w:val="1"/>
        </w:rPr>
        <w:t xml:space="preserve"> </w:t>
      </w:r>
      <w:r w:rsidRPr="00F77C6B">
        <w:t>підприємницькою</w:t>
      </w:r>
      <w:r w:rsidRPr="00F77C6B">
        <w:rPr>
          <w:spacing w:val="-67"/>
        </w:rPr>
        <w:t xml:space="preserve"> </w:t>
      </w:r>
      <w:r w:rsidRPr="00F77C6B">
        <w:t>діяльністю: витрати на купівлю й утримання капітальних активів – земельна ді-</w:t>
      </w:r>
      <w:r w:rsidRPr="00F77C6B">
        <w:rPr>
          <w:spacing w:val="1"/>
        </w:rPr>
        <w:t xml:space="preserve"> </w:t>
      </w:r>
      <w:r w:rsidRPr="00F77C6B">
        <w:t>лянка,</w:t>
      </w:r>
      <w:r w:rsidRPr="00F77C6B">
        <w:rPr>
          <w:spacing w:val="1"/>
        </w:rPr>
        <w:t xml:space="preserve"> </w:t>
      </w:r>
      <w:r w:rsidRPr="00F77C6B">
        <w:t>будівля,</w:t>
      </w:r>
      <w:r w:rsidRPr="00F77C6B">
        <w:rPr>
          <w:spacing w:val="1"/>
        </w:rPr>
        <w:t xml:space="preserve"> </w:t>
      </w:r>
      <w:r w:rsidRPr="00F77C6B">
        <w:t>обладнання;</w:t>
      </w:r>
      <w:r w:rsidRPr="00F77C6B">
        <w:rPr>
          <w:spacing w:val="1"/>
        </w:rPr>
        <w:t xml:space="preserve"> </w:t>
      </w:r>
      <w:r w:rsidRPr="00F77C6B">
        <w:t>поточні</w:t>
      </w:r>
      <w:r w:rsidRPr="00F77C6B">
        <w:rPr>
          <w:spacing w:val="1"/>
        </w:rPr>
        <w:t xml:space="preserve"> </w:t>
      </w:r>
      <w:r w:rsidRPr="00F77C6B">
        <w:t>виробничі</w:t>
      </w:r>
      <w:r w:rsidRPr="00F77C6B">
        <w:rPr>
          <w:spacing w:val="1"/>
        </w:rPr>
        <w:t xml:space="preserve"> </w:t>
      </w:r>
      <w:r w:rsidRPr="00F77C6B">
        <w:t>витрати.</w:t>
      </w:r>
      <w:r w:rsidRPr="00F77C6B">
        <w:rPr>
          <w:spacing w:val="1"/>
        </w:rPr>
        <w:t xml:space="preserve"> </w:t>
      </w:r>
      <w:r w:rsidRPr="00F77C6B">
        <w:t>Дані</w:t>
      </w:r>
      <w:r w:rsidRPr="00F77C6B">
        <w:rPr>
          <w:spacing w:val="1"/>
        </w:rPr>
        <w:t xml:space="preserve"> </w:t>
      </w:r>
      <w:r w:rsidRPr="00F77C6B">
        <w:t>витрати</w:t>
      </w:r>
      <w:r w:rsidRPr="00F77C6B">
        <w:rPr>
          <w:spacing w:val="1"/>
        </w:rPr>
        <w:t xml:space="preserve"> </w:t>
      </w:r>
      <w:r w:rsidRPr="00F77C6B">
        <w:t>враховуються не тільки у підприємців, але й в людей «вільних професій». Після</w:t>
      </w:r>
      <w:r w:rsidRPr="00F77C6B">
        <w:rPr>
          <w:spacing w:val="-67"/>
        </w:rPr>
        <w:t xml:space="preserve"> </w:t>
      </w:r>
      <w:r w:rsidRPr="00F77C6B">
        <w:t>вирахування витрат отримується чистий дохід платника. Потім із цієї величини</w:t>
      </w:r>
      <w:r w:rsidRPr="00F77C6B">
        <w:rPr>
          <w:spacing w:val="1"/>
        </w:rPr>
        <w:t xml:space="preserve"> </w:t>
      </w:r>
      <w:r w:rsidRPr="00F77C6B">
        <w:t>вираховуються</w:t>
      </w:r>
      <w:r w:rsidRPr="00F77C6B">
        <w:rPr>
          <w:spacing w:val="1"/>
        </w:rPr>
        <w:t xml:space="preserve"> </w:t>
      </w:r>
      <w:r w:rsidRPr="00F77C6B">
        <w:t>індивідуальні</w:t>
      </w:r>
      <w:r w:rsidRPr="00F77C6B">
        <w:rPr>
          <w:spacing w:val="1"/>
        </w:rPr>
        <w:t xml:space="preserve"> </w:t>
      </w:r>
      <w:r w:rsidRPr="00F77C6B">
        <w:t>податкові</w:t>
      </w:r>
      <w:r w:rsidRPr="00F77C6B">
        <w:rPr>
          <w:spacing w:val="1"/>
        </w:rPr>
        <w:t xml:space="preserve"> </w:t>
      </w:r>
      <w:r w:rsidRPr="00F77C6B">
        <w:t>пільги.</w:t>
      </w:r>
      <w:r w:rsidRPr="00F77C6B">
        <w:rPr>
          <w:spacing w:val="1"/>
        </w:rPr>
        <w:t xml:space="preserve"> </w:t>
      </w:r>
      <w:r w:rsidRPr="00F77C6B">
        <w:t>Загальною</w:t>
      </w:r>
      <w:r w:rsidRPr="00F77C6B">
        <w:rPr>
          <w:spacing w:val="1"/>
        </w:rPr>
        <w:t xml:space="preserve"> </w:t>
      </w:r>
      <w:r w:rsidRPr="00F77C6B">
        <w:t>пільгою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неоподатковуваний</w:t>
      </w:r>
      <w:r w:rsidRPr="00F77C6B">
        <w:rPr>
          <w:spacing w:val="1"/>
        </w:rPr>
        <w:t xml:space="preserve"> </w:t>
      </w:r>
      <w:r w:rsidRPr="00F77C6B">
        <w:t>мінімум</w:t>
      </w:r>
      <w:r w:rsidRPr="00F77C6B">
        <w:rPr>
          <w:spacing w:val="1"/>
        </w:rPr>
        <w:t xml:space="preserve"> </w:t>
      </w:r>
      <w:r w:rsidRPr="00F77C6B">
        <w:t>доходів.</w:t>
      </w:r>
      <w:r w:rsidRPr="00F77C6B">
        <w:rPr>
          <w:spacing w:val="1"/>
        </w:rPr>
        <w:t xml:space="preserve"> </w:t>
      </w:r>
      <w:r w:rsidRPr="00F77C6B">
        <w:t>Чистий</w:t>
      </w:r>
      <w:r w:rsidRPr="00F77C6B">
        <w:rPr>
          <w:spacing w:val="1"/>
        </w:rPr>
        <w:t xml:space="preserve"> </w:t>
      </w:r>
      <w:r w:rsidRPr="00F77C6B">
        <w:t>дохід</w:t>
      </w:r>
      <w:r w:rsidRPr="00F77C6B">
        <w:rPr>
          <w:spacing w:val="1"/>
        </w:rPr>
        <w:t xml:space="preserve"> </w:t>
      </w:r>
      <w:r w:rsidRPr="00F77C6B">
        <w:t>зменшується</w:t>
      </w:r>
      <w:r w:rsidRPr="00F77C6B">
        <w:rPr>
          <w:spacing w:val="1"/>
        </w:rPr>
        <w:t xml:space="preserve"> </w:t>
      </w:r>
      <w:r w:rsidRPr="00F77C6B">
        <w:t>також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внески в благодійні фонди, штатні податки, місцеві податки, відсотки з цінних</w:t>
      </w:r>
      <w:r w:rsidRPr="00F77C6B">
        <w:rPr>
          <w:spacing w:val="1"/>
        </w:rPr>
        <w:t xml:space="preserve"> </w:t>
      </w:r>
      <w:r w:rsidRPr="00F77C6B">
        <w:t>паперів</w:t>
      </w:r>
      <w:r w:rsidRPr="00F77C6B">
        <w:rPr>
          <w:spacing w:val="1"/>
        </w:rPr>
        <w:t xml:space="preserve"> </w:t>
      </w:r>
      <w:r w:rsidRPr="00F77C6B">
        <w:t>урядів</w:t>
      </w:r>
      <w:r w:rsidRPr="00F77C6B">
        <w:rPr>
          <w:spacing w:val="1"/>
        </w:rPr>
        <w:t xml:space="preserve"> </w:t>
      </w:r>
      <w:r w:rsidRPr="00F77C6B">
        <w:t>штатів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місцевих</w:t>
      </w:r>
      <w:r w:rsidRPr="00F77C6B">
        <w:rPr>
          <w:spacing w:val="1"/>
        </w:rPr>
        <w:t xml:space="preserve"> </w:t>
      </w:r>
      <w:r w:rsidRPr="00F77C6B">
        <w:t>органів</w:t>
      </w:r>
      <w:r w:rsidRPr="00F77C6B">
        <w:rPr>
          <w:spacing w:val="1"/>
        </w:rPr>
        <w:t xml:space="preserve"> </w:t>
      </w:r>
      <w:r w:rsidRPr="00F77C6B">
        <w:t>управління,</w:t>
      </w:r>
      <w:r w:rsidRPr="00F77C6B">
        <w:rPr>
          <w:spacing w:val="1"/>
        </w:rPr>
        <w:t xml:space="preserve"> </w:t>
      </w:r>
      <w:r w:rsidRPr="00F77C6B">
        <w:t>аліменти,</w:t>
      </w:r>
      <w:r w:rsidRPr="00F77C6B">
        <w:rPr>
          <w:spacing w:val="1"/>
        </w:rPr>
        <w:t xml:space="preserve"> </w:t>
      </w:r>
      <w:r w:rsidRPr="00F77C6B">
        <w:t>витрати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медичне обслуговування (не більше 15% оподатковуваної суми), відсотки по</w:t>
      </w:r>
      <w:r w:rsidRPr="00F77C6B">
        <w:rPr>
          <w:spacing w:val="1"/>
        </w:rPr>
        <w:t xml:space="preserve"> </w:t>
      </w:r>
      <w:r w:rsidRPr="00F77C6B">
        <w:t>особистих</w:t>
      </w:r>
      <w:r w:rsidRPr="00F77C6B">
        <w:rPr>
          <w:spacing w:val="1"/>
        </w:rPr>
        <w:t xml:space="preserve"> </w:t>
      </w:r>
      <w:r w:rsidRPr="00F77C6B">
        <w:t>боргах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іпотечному</w:t>
      </w:r>
      <w:r w:rsidRPr="00F77C6B">
        <w:rPr>
          <w:spacing w:val="1"/>
        </w:rPr>
        <w:t xml:space="preserve"> </w:t>
      </w:r>
      <w:r w:rsidRPr="00F77C6B">
        <w:t>боргу.</w:t>
      </w:r>
      <w:r w:rsidRPr="00F77C6B">
        <w:rPr>
          <w:spacing w:val="1"/>
        </w:rPr>
        <w:t xml:space="preserve"> </w:t>
      </w:r>
      <w:r w:rsidRPr="00F77C6B">
        <w:t>Таким</w:t>
      </w:r>
      <w:r w:rsidRPr="00F77C6B">
        <w:rPr>
          <w:spacing w:val="1"/>
        </w:rPr>
        <w:t xml:space="preserve"> </w:t>
      </w:r>
      <w:r w:rsidRPr="00F77C6B">
        <w:t>чином</w:t>
      </w:r>
      <w:r w:rsidRPr="00F77C6B">
        <w:rPr>
          <w:spacing w:val="1"/>
        </w:rPr>
        <w:t xml:space="preserve"> </w:t>
      </w:r>
      <w:r w:rsidRPr="00F77C6B">
        <w:t>створюється</w:t>
      </w:r>
      <w:r w:rsidRPr="00F77C6B">
        <w:rPr>
          <w:spacing w:val="1"/>
        </w:rPr>
        <w:t xml:space="preserve"> </w:t>
      </w:r>
      <w:r w:rsidRPr="00F77C6B">
        <w:t>оподатковуваний</w:t>
      </w:r>
      <w:r w:rsidRPr="00F77C6B">
        <w:rPr>
          <w:spacing w:val="-4"/>
        </w:rPr>
        <w:t xml:space="preserve"> </w:t>
      </w:r>
      <w:r w:rsidRPr="00F77C6B">
        <w:t>дохід</w:t>
      </w:r>
      <w:r w:rsidRPr="00F77C6B">
        <w:rPr>
          <w:spacing w:val="4"/>
        </w:rPr>
        <w:t xml:space="preserve"> </w:t>
      </w:r>
      <w:r w:rsidRPr="00F77C6B">
        <w:t>[6,10].</w:t>
      </w:r>
    </w:p>
    <w:p w:rsidR="00E95025" w:rsidRPr="00F77C6B" w:rsidRDefault="00E95025" w:rsidP="00E95025">
      <w:pPr>
        <w:pStyle w:val="a3"/>
        <w:spacing w:before="2"/>
        <w:ind w:right="129" w:firstLine="696"/>
      </w:pPr>
      <w:r w:rsidRPr="00F77C6B">
        <w:t>Зниження</w:t>
      </w:r>
      <w:r w:rsidRPr="00F77C6B">
        <w:rPr>
          <w:spacing w:val="1"/>
        </w:rPr>
        <w:t xml:space="preserve"> </w:t>
      </w:r>
      <w:r w:rsidRPr="00F77C6B">
        <w:t>ставки</w:t>
      </w:r>
      <w:r w:rsidRPr="00F77C6B">
        <w:rPr>
          <w:spacing w:val="1"/>
        </w:rPr>
        <w:t xml:space="preserve"> </w:t>
      </w:r>
      <w:r w:rsidRPr="00F77C6B">
        <w:t>податку</w:t>
      </w:r>
      <w:r w:rsidRPr="00F77C6B">
        <w:rPr>
          <w:spacing w:val="1"/>
        </w:rPr>
        <w:t xml:space="preserve"> </w:t>
      </w:r>
      <w:r w:rsidRPr="00F77C6B">
        <w:t>після</w:t>
      </w:r>
      <w:r w:rsidRPr="00F77C6B">
        <w:rPr>
          <w:spacing w:val="1"/>
        </w:rPr>
        <w:t xml:space="preserve"> </w:t>
      </w:r>
      <w:r w:rsidRPr="00F77C6B">
        <w:t>визначеного</w:t>
      </w:r>
      <w:r w:rsidRPr="00F77C6B">
        <w:rPr>
          <w:spacing w:val="1"/>
        </w:rPr>
        <w:t xml:space="preserve"> </w:t>
      </w:r>
      <w:r w:rsidRPr="00F77C6B">
        <w:t>рівня</w:t>
      </w:r>
      <w:r w:rsidRPr="00F77C6B">
        <w:rPr>
          <w:spacing w:val="1"/>
        </w:rPr>
        <w:t xml:space="preserve"> </w:t>
      </w:r>
      <w:r w:rsidRPr="00F77C6B">
        <w:t>доходів</w:t>
      </w:r>
      <w:r w:rsidRPr="00F77C6B">
        <w:rPr>
          <w:spacing w:val="1"/>
        </w:rPr>
        <w:t xml:space="preserve"> </w:t>
      </w:r>
      <w:r w:rsidRPr="00F77C6B">
        <w:t>характерне</w:t>
      </w:r>
      <w:r w:rsidRPr="00F77C6B">
        <w:rPr>
          <w:spacing w:val="1"/>
        </w:rPr>
        <w:t xml:space="preserve"> </w:t>
      </w:r>
      <w:r w:rsidRPr="00F77C6B">
        <w:t>лише для США. Але поряд з цим в країні зменшилась кількість податкових</w:t>
      </w:r>
      <w:r w:rsidRPr="00F77C6B">
        <w:rPr>
          <w:spacing w:val="1"/>
        </w:rPr>
        <w:t xml:space="preserve"> </w:t>
      </w:r>
      <w:r w:rsidRPr="00F77C6B">
        <w:t>пільг.</w:t>
      </w:r>
    </w:p>
    <w:p w:rsidR="00E95025" w:rsidRPr="00F77C6B" w:rsidRDefault="00E95025" w:rsidP="00E95025">
      <w:pPr>
        <w:pStyle w:val="a3"/>
        <w:ind w:right="128" w:firstLine="696"/>
      </w:pPr>
      <w:r w:rsidRPr="00F77C6B">
        <w:rPr>
          <w:b/>
          <w:i/>
        </w:rPr>
        <w:t xml:space="preserve">Відрахування на соціальне страхування </w:t>
      </w:r>
      <w:r w:rsidRPr="00F77C6B">
        <w:t>– друга за величиною стаття</w:t>
      </w:r>
      <w:r w:rsidRPr="00F77C6B">
        <w:rPr>
          <w:spacing w:val="1"/>
        </w:rPr>
        <w:t xml:space="preserve"> </w:t>
      </w:r>
      <w:r w:rsidRPr="00F77C6B">
        <w:t>доходів федерального бюджету, вони сплачуються роботодавцями і найманими</w:t>
      </w:r>
      <w:r w:rsidRPr="00F77C6B">
        <w:rPr>
          <w:spacing w:val="1"/>
        </w:rPr>
        <w:t xml:space="preserve"> </w:t>
      </w:r>
      <w:r w:rsidRPr="00F77C6B">
        <w:t>працівниками. На відміну від європейських країн, де основну частину внесків</w:t>
      </w:r>
      <w:r w:rsidRPr="00F77C6B">
        <w:rPr>
          <w:spacing w:val="1"/>
        </w:rPr>
        <w:t xml:space="preserve"> </w:t>
      </w:r>
      <w:r w:rsidRPr="00F77C6B">
        <w:t>сплачує</w:t>
      </w:r>
      <w:r w:rsidRPr="00F77C6B">
        <w:rPr>
          <w:spacing w:val="1"/>
        </w:rPr>
        <w:t xml:space="preserve"> </w:t>
      </w:r>
      <w:r w:rsidRPr="00F77C6B">
        <w:t>роботодавець,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США</w:t>
      </w:r>
      <w:r w:rsidRPr="00F77C6B">
        <w:rPr>
          <w:spacing w:val="1"/>
        </w:rPr>
        <w:t xml:space="preserve"> </w:t>
      </w:r>
      <w:r w:rsidRPr="00F77C6B">
        <w:t>вони</w:t>
      </w:r>
      <w:r w:rsidRPr="00F77C6B">
        <w:rPr>
          <w:spacing w:val="1"/>
        </w:rPr>
        <w:t xml:space="preserve"> </w:t>
      </w:r>
      <w:r w:rsidRPr="00F77C6B">
        <w:t>діляться</w:t>
      </w:r>
      <w:r w:rsidRPr="00F77C6B">
        <w:rPr>
          <w:spacing w:val="1"/>
        </w:rPr>
        <w:t xml:space="preserve"> </w:t>
      </w:r>
      <w:r w:rsidRPr="00F77C6B">
        <w:t>пополам.</w:t>
      </w:r>
      <w:r w:rsidRPr="00F77C6B">
        <w:rPr>
          <w:spacing w:val="1"/>
        </w:rPr>
        <w:t xml:space="preserve"> </w:t>
      </w:r>
      <w:r w:rsidRPr="00F77C6B">
        <w:t>Ставка</w:t>
      </w:r>
      <w:r w:rsidRPr="00F77C6B">
        <w:rPr>
          <w:spacing w:val="1"/>
        </w:rPr>
        <w:t xml:space="preserve"> </w:t>
      </w:r>
      <w:r w:rsidRPr="00F77C6B">
        <w:t>змінюється</w:t>
      </w:r>
      <w:r w:rsidRPr="00F77C6B">
        <w:rPr>
          <w:spacing w:val="1"/>
        </w:rPr>
        <w:t xml:space="preserve"> </w:t>
      </w:r>
      <w:r w:rsidRPr="00F77C6B">
        <w:t>щорічно при формуванні бюджету. Загальна ставка становить 13,85% фонду</w:t>
      </w:r>
      <w:r w:rsidRPr="00F77C6B">
        <w:rPr>
          <w:spacing w:val="1"/>
        </w:rPr>
        <w:t xml:space="preserve"> </w:t>
      </w:r>
      <w:r w:rsidRPr="00F77C6B">
        <w:t>заробітної</w:t>
      </w:r>
      <w:r w:rsidRPr="00F77C6B">
        <w:rPr>
          <w:spacing w:val="1"/>
        </w:rPr>
        <w:t xml:space="preserve"> </w:t>
      </w:r>
      <w:r w:rsidRPr="00F77C6B">
        <w:t>плати,</w:t>
      </w:r>
      <w:r w:rsidRPr="00F77C6B">
        <w:rPr>
          <w:spacing w:val="1"/>
        </w:rPr>
        <w:t xml:space="preserve"> </w:t>
      </w:r>
      <w:r w:rsidRPr="00F77C6B">
        <w:t>причому</w:t>
      </w:r>
      <w:r w:rsidRPr="00F77C6B">
        <w:rPr>
          <w:spacing w:val="1"/>
        </w:rPr>
        <w:t xml:space="preserve"> </w:t>
      </w:r>
      <w:r w:rsidRPr="00F77C6B">
        <w:t>роботодавець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працівник</w:t>
      </w:r>
      <w:r w:rsidRPr="00F77C6B">
        <w:rPr>
          <w:spacing w:val="1"/>
        </w:rPr>
        <w:t xml:space="preserve"> </w:t>
      </w:r>
      <w:r w:rsidRPr="00F77C6B">
        <w:t>вносять</w:t>
      </w:r>
      <w:r w:rsidRPr="00F77C6B">
        <w:rPr>
          <w:spacing w:val="1"/>
        </w:rPr>
        <w:t xml:space="preserve"> </w:t>
      </w:r>
      <w:r w:rsidRPr="00F77C6B">
        <w:t>по</w:t>
      </w:r>
      <w:r w:rsidRPr="00F77C6B">
        <w:rPr>
          <w:spacing w:val="1"/>
        </w:rPr>
        <w:t xml:space="preserve"> </w:t>
      </w:r>
      <w:r w:rsidRPr="00F77C6B">
        <w:t>6,2%,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безкоштовну</w:t>
      </w:r>
      <w:r w:rsidRPr="00F77C6B">
        <w:rPr>
          <w:spacing w:val="1"/>
        </w:rPr>
        <w:t xml:space="preserve"> </w:t>
      </w:r>
      <w:r w:rsidRPr="00F77C6B">
        <w:t>медичну</w:t>
      </w:r>
      <w:r w:rsidRPr="00F77C6B">
        <w:rPr>
          <w:spacing w:val="1"/>
        </w:rPr>
        <w:t xml:space="preserve"> </w:t>
      </w:r>
      <w:r w:rsidRPr="00F77C6B">
        <w:t>допомогу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1,45%.</w:t>
      </w:r>
      <w:r w:rsidRPr="00F77C6B">
        <w:rPr>
          <w:spacing w:val="1"/>
        </w:rPr>
        <w:t xml:space="preserve"> </w:t>
      </w:r>
      <w:r w:rsidRPr="00F77C6B">
        <w:t>Але</w:t>
      </w:r>
      <w:r w:rsidRPr="00F77C6B">
        <w:rPr>
          <w:spacing w:val="1"/>
        </w:rPr>
        <w:t xml:space="preserve"> </w:t>
      </w:r>
      <w:r w:rsidRPr="00F77C6B">
        <w:t>обкладається</w:t>
      </w:r>
      <w:r w:rsidRPr="00F77C6B">
        <w:rPr>
          <w:spacing w:val="1"/>
        </w:rPr>
        <w:t xml:space="preserve"> </w:t>
      </w:r>
      <w:r w:rsidRPr="00F77C6B">
        <w:t>не</w:t>
      </w:r>
      <w:r w:rsidRPr="00F77C6B">
        <w:rPr>
          <w:spacing w:val="1"/>
        </w:rPr>
        <w:t xml:space="preserve"> </w:t>
      </w:r>
      <w:r w:rsidRPr="00F77C6B">
        <w:t>весь</w:t>
      </w:r>
      <w:r w:rsidRPr="00F77C6B">
        <w:rPr>
          <w:spacing w:val="1"/>
        </w:rPr>
        <w:t xml:space="preserve"> </w:t>
      </w:r>
      <w:r w:rsidRPr="00F77C6B">
        <w:t>фонд</w:t>
      </w:r>
      <w:r w:rsidRPr="00F77C6B">
        <w:rPr>
          <w:spacing w:val="1"/>
        </w:rPr>
        <w:t xml:space="preserve"> </w:t>
      </w:r>
      <w:r w:rsidRPr="00F77C6B">
        <w:t>заробітної плати, а лише перші 76,2 тис. доларів на рік в розрахунку на кожного</w:t>
      </w:r>
      <w:r w:rsidRPr="00F77C6B">
        <w:rPr>
          <w:spacing w:val="-67"/>
        </w:rPr>
        <w:t xml:space="preserve"> </w:t>
      </w:r>
      <w:r w:rsidRPr="00F77C6B">
        <w:t>зайнятого.</w:t>
      </w:r>
      <w:r w:rsidRPr="00F77C6B">
        <w:rPr>
          <w:spacing w:val="1"/>
        </w:rPr>
        <w:t xml:space="preserve"> </w:t>
      </w:r>
      <w:r w:rsidRPr="00F77C6B">
        <w:t>Ставки</w:t>
      </w:r>
      <w:r w:rsidRPr="00F77C6B">
        <w:rPr>
          <w:spacing w:val="1"/>
        </w:rPr>
        <w:t xml:space="preserve"> </w:t>
      </w:r>
      <w:r w:rsidRPr="00F77C6B">
        <w:t>цих</w:t>
      </w:r>
      <w:r w:rsidRPr="00F77C6B">
        <w:rPr>
          <w:spacing w:val="1"/>
        </w:rPr>
        <w:t xml:space="preserve"> </w:t>
      </w:r>
      <w:r w:rsidRPr="00F77C6B">
        <w:t>внесків</w:t>
      </w:r>
      <w:r w:rsidRPr="00F77C6B">
        <w:rPr>
          <w:spacing w:val="1"/>
        </w:rPr>
        <w:t xml:space="preserve"> </w:t>
      </w:r>
      <w:r w:rsidRPr="00F77C6B">
        <w:t>для</w:t>
      </w:r>
      <w:r w:rsidRPr="00F77C6B">
        <w:rPr>
          <w:spacing w:val="1"/>
        </w:rPr>
        <w:t xml:space="preserve"> </w:t>
      </w:r>
      <w:r w:rsidRPr="00F77C6B">
        <w:t>осіб</w:t>
      </w:r>
      <w:r w:rsidRPr="00F77C6B">
        <w:rPr>
          <w:spacing w:val="1"/>
        </w:rPr>
        <w:t xml:space="preserve"> </w:t>
      </w:r>
      <w:r w:rsidRPr="00F77C6B">
        <w:t>вільних</w:t>
      </w:r>
      <w:r w:rsidRPr="00F77C6B">
        <w:rPr>
          <w:spacing w:val="1"/>
        </w:rPr>
        <w:t xml:space="preserve"> </w:t>
      </w:r>
      <w:r w:rsidRPr="00F77C6B">
        <w:t>професій</w:t>
      </w:r>
      <w:r w:rsidRPr="00F77C6B">
        <w:rPr>
          <w:spacing w:val="1"/>
        </w:rPr>
        <w:t xml:space="preserve"> </w:t>
      </w:r>
      <w:r w:rsidRPr="00F77C6B">
        <w:t>вищі,</w:t>
      </w:r>
      <w:r w:rsidRPr="00F77C6B">
        <w:rPr>
          <w:spacing w:val="1"/>
        </w:rPr>
        <w:t xml:space="preserve"> </w:t>
      </w:r>
      <w:r w:rsidRPr="00F77C6B">
        <w:t>ніж</w:t>
      </w:r>
      <w:r w:rsidRPr="00F77C6B">
        <w:rPr>
          <w:spacing w:val="1"/>
        </w:rPr>
        <w:t xml:space="preserve"> </w:t>
      </w:r>
      <w:r w:rsidRPr="00F77C6B">
        <w:t>для</w:t>
      </w:r>
      <w:r w:rsidRPr="00F77C6B">
        <w:rPr>
          <w:spacing w:val="1"/>
        </w:rPr>
        <w:t xml:space="preserve"> </w:t>
      </w:r>
      <w:r w:rsidRPr="00F77C6B">
        <w:t>найманих</w:t>
      </w:r>
      <w:r w:rsidRPr="00F77C6B">
        <w:rPr>
          <w:spacing w:val="-4"/>
        </w:rPr>
        <w:t xml:space="preserve"> </w:t>
      </w:r>
      <w:r w:rsidRPr="00F77C6B">
        <w:t>працівників.</w:t>
      </w:r>
    </w:p>
    <w:p w:rsidR="00E95025" w:rsidRPr="00F77C6B" w:rsidRDefault="00E95025" w:rsidP="00E95025">
      <w:pPr>
        <w:pStyle w:val="a3"/>
        <w:spacing w:before="1"/>
        <w:ind w:right="130" w:firstLine="696"/>
      </w:pPr>
      <w:r w:rsidRPr="00F77C6B">
        <w:rPr>
          <w:b/>
          <w:i/>
        </w:rPr>
        <w:t xml:space="preserve">Податок на доходи корпорацій. </w:t>
      </w:r>
      <w:r w:rsidRPr="00F77C6B">
        <w:t>Його основна ставка дорівнює 34%. Але</w:t>
      </w:r>
      <w:r w:rsidRPr="00F77C6B">
        <w:rPr>
          <w:spacing w:val="1"/>
        </w:rPr>
        <w:t xml:space="preserve"> </w:t>
      </w:r>
      <w:r w:rsidRPr="00F77C6B">
        <w:t>вноситься він ступінчато. Корпорація сплачує 15% за перші 50 тис. доларів</w:t>
      </w:r>
      <w:r w:rsidRPr="00F77C6B">
        <w:rPr>
          <w:spacing w:val="1"/>
        </w:rPr>
        <w:t xml:space="preserve"> </w:t>
      </w:r>
      <w:r w:rsidRPr="00F77C6B">
        <w:t>оподатковуваного доходу, 25% за наступні 25 тис. доларів і 34% за залишкову</w:t>
      </w:r>
      <w:r w:rsidRPr="00F77C6B">
        <w:rPr>
          <w:spacing w:val="1"/>
        </w:rPr>
        <w:t xml:space="preserve"> </w:t>
      </w:r>
      <w:r w:rsidRPr="00F77C6B">
        <w:t>суму.</w:t>
      </w:r>
      <w:r w:rsidRPr="00F77C6B">
        <w:rPr>
          <w:spacing w:val="1"/>
        </w:rPr>
        <w:t xml:space="preserve"> </w:t>
      </w:r>
      <w:r w:rsidRPr="00F77C6B">
        <w:t>Таке</w:t>
      </w:r>
      <w:r w:rsidRPr="00F77C6B">
        <w:rPr>
          <w:spacing w:val="1"/>
        </w:rPr>
        <w:t xml:space="preserve"> </w:t>
      </w:r>
      <w:r w:rsidRPr="00F77C6B">
        <w:t>ступінчате</w:t>
      </w:r>
      <w:r w:rsidRPr="00F77C6B">
        <w:rPr>
          <w:spacing w:val="1"/>
        </w:rPr>
        <w:t xml:space="preserve"> </w:t>
      </w:r>
      <w:r w:rsidRPr="00F77C6B">
        <w:t>оподаткування</w:t>
      </w:r>
      <w:r w:rsidRPr="00F77C6B">
        <w:rPr>
          <w:spacing w:val="1"/>
        </w:rPr>
        <w:t xml:space="preserve"> </w:t>
      </w:r>
      <w:r w:rsidRPr="00F77C6B">
        <w:t>має</w:t>
      </w:r>
      <w:r w:rsidRPr="00F77C6B">
        <w:rPr>
          <w:spacing w:val="1"/>
        </w:rPr>
        <w:t xml:space="preserve"> </w:t>
      </w:r>
      <w:r w:rsidRPr="00F77C6B">
        <w:t>важливе</w:t>
      </w:r>
      <w:r w:rsidRPr="00F77C6B">
        <w:rPr>
          <w:spacing w:val="1"/>
        </w:rPr>
        <w:t xml:space="preserve"> </w:t>
      </w:r>
      <w:r w:rsidRPr="00F77C6B">
        <w:t>значення</w:t>
      </w:r>
      <w:r w:rsidRPr="00F77C6B">
        <w:rPr>
          <w:spacing w:val="1"/>
        </w:rPr>
        <w:t xml:space="preserve"> </w:t>
      </w:r>
      <w:r w:rsidRPr="00F77C6B">
        <w:t>для</w:t>
      </w:r>
      <w:r w:rsidRPr="00F77C6B">
        <w:rPr>
          <w:spacing w:val="1"/>
        </w:rPr>
        <w:t xml:space="preserve"> </w:t>
      </w:r>
      <w:r w:rsidRPr="00F77C6B">
        <w:t>середніх</w:t>
      </w:r>
      <w:r w:rsidRPr="00F77C6B">
        <w:rPr>
          <w:spacing w:val="70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малих</w:t>
      </w:r>
      <w:r w:rsidRPr="00F77C6B">
        <w:rPr>
          <w:spacing w:val="1"/>
        </w:rPr>
        <w:t xml:space="preserve"> </w:t>
      </w:r>
      <w:r w:rsidRPr="00F77C6B">
        <w:t>підприємств.</w:t>
      </w:r>
      <w:r w:rsidRPr="00F77C6B">
        <w:rPr>
          <w:spacing w:val="1"/>
        </w:rPr>
        <w:t xml:space="preserve"> </w:t>
      </w:r>
      <w:r w:rsidRPr="00F77C6B">
        <w:t>Цей</w:t>
      </w:r>
      <w:r w:rsidRPr="00F77C6B">
        <w:rPr>
          <w:spacing w:val="1"/>
        </w:rPr>
        <w:t xml:space="preserve"> </w:t>
      </w: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має</w:t>
      </w:r>
      <w:r w:rsidRPr="00F77C6B">
        <w:rPr>
          <w:spacing w:val="1"/>
        </w:rPr>
        <w:t xml:space="preserve"> </w:t>
      </w:r>
      <w:r w:rsidRPr="00F77C6B">
        <w:t>багато</w:t>
      </w:r>
      <w:r w:rsidRPr="00F77C6B">
        <w:rPr>
          <w:spacing w:val="1"/>
        </w:rPr>
        <w:t xml:space="preserve"> </w:t>
      </w:r>
      <w:r w:rsidRPr="00F77C6B">
        <w:t>пільг.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чистого</w:t>
      </w:r>
      <w:r w:rsidRPr="00F77C6B">
        <w:rPr>
          <w:spacing w:val="1"/>
        </w:rPr>
        <w:t xml:space="preserve"> </w:t>
      </w:r>
      <w:r w:rsidRPr="00F77C6B">
        <w:t>доходу</w:t>
      </w:r>
      <w:r w:rsidRPr="00F77C6B">
        <w:rPr>
          <w:spacing w:val="1"/>
        </w:rPr>
        <w:t xml:space="preserve"> </w:t>
      </w:r>
      <w:r w:rsidRPr="00F77C6B">
        <w:t>вираховуються</w:t>
      </w:r>
      <w:r w:rsidRPr="00F77C6B">
        <w:rPr>
          <w:spacing w:val="1"/>
        </w:rPr>
        <w:t xml:space="preserve"> </w:t>
      </w:r>
      <w:r w:rsidRPr="00F77C6B">
        <w:t>штатні</w:t>
      </w:r>
      <w:r w:rsidRPr="00F77C6B">
        <w:rPr>
          <w:spacing w:val="1"/>
        </w:rPr>
        <w:t xml:space="preserve"> </w:t>
      </w:r>
      <w:r w:rsidRPr="00F77C6B">
        <w:t>й</w:t>
      </w:r>
      <w:r w:rsidRPr="00F77C6B">
        <w:rPr>
          <w:spacing w:val="1"/>
        </w:rPr>
        <w:t xml:space="preserve"> </w:t>
      </w:r>
      <w:r w:rsidRPr="00F77C6B">
        <w:t>місцеві</w:t>
      </w:r>
      <w:r w:rsidRPr="00F77C6B">
        <w:rPr>
          <w:spacing w:val="1"/>
        </w:rPr>
        <w:t xml:space="preserve"> </w:t>
      </w:r>
      <w:r w:rsidRPr="00F77C6B">
        <w:t>податки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доходи,</w:t>
      </w:r>
      <w:r w:rsidRPr="00F77C6B">
        <w:rPr>
          <w:spacing w:val="1"/>
        </w:rPr>
        <w:t xml:space="preserve"> </w:t>
      </w:r>
      <w:r w:rsidRPr="00F77C6B">
        <w:t>100%</w:t>
      </w:r>
      <w:r w:rsidRPr="00F77C6B">
        <w:rPr>
          <w:spacing w:val="1"/>
        </w:rPr>
        <w:t xml:space="preserve"> </w:t>
      </w:r>
      <w:r w:rsidRPr="00F77C6B">
        <w:t>дивідендів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місцевих дочірніх компаній, 70–80% дивідендів місцевих корпорацій, відсотки</w:t>
      </w:r>
      <w:r w:rsidRPr="00F77C6B">
        <w:rPr>
          <w:spacing w:val="1"/>
        </w:rPr>
        <w:t xml:space="preserve"> </w:t>
      </w:r>
      <w:r w:rsidRPr="00F77C6B">
        <w:t>по</w:t>
      </w:r>
      <w:r w:rsidRPr="00F77C6B">
        <w:rPr>
          <w:spacing w:val="1"/>
        </w:rPr>
        <w:t xml:space="preserve"> </w:t>
      </w:r>
      <w:r w:rsidRPr="00F77C6B">
        <w:t>цінних</w:t>
      </w:r>
      <w:r w:rsidRPr="00F77C6B">
        <w:rPr>
          <w:spacing w:val="1"/>
        </w:rPr>
        <w:t xml:space="preserve"> </w:t>
      </w:r>
      <w:r w:rsidRPr="00F77C6B">
        <w:t>паперах</w:t>
      </w:r>
      <w:r w:rsidRPr="00F77C6B">
        <w:rPr>
          <w:spacing w:val="1"/>
        </w:rPr>
        <w:t xml:space="preserve"> </w:t>
      </w:r>
      <w:r w:rsidRPr="00F77C6B">
        <w:t>місцевої</w:t>
      </w:r>
      <w:r w:rsidRPr="00F77C6B">
        <w:rPr>
          <w:spacing w:val="1"/>
        </w:rPr>
        <w:t xml:space="preserve"> </w:t>
      </w:r>
      <w:r w:rsidRPr="00F77C6B">
        <w:t>влади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штатів,</w:t>
      </w:r>
      <w:r w:rsidRPr="00F77C6B">
        <w:rPr>
          <w:spacing w:val="1"/>
        </w:rPr>
        <w:t xml:space="preserve"> </w:t>
      </w:r>
      <w:r w:rsidRPr="00F77C6B">
        <w:t>благодійні</w:t>
      </w:r>
      <w:r w:rsidRPr="00F77C6B">
        <w:rPr>
          <w:spacing w:val="1"/>
        </w:rPr>
        <w:t xml:space="preserve"> </w:t>
      </w:r>
      <w:r w:rsidRPr="00F77C6B">
        <w:t>внески.</w:t>
      </w:r>
      <w:r w:rsidRPr="00F77C6B">
        <w:rPr>
          <w:spacing w:val="1"/>
        </w:rPr>
        <w:t xml:space="preserve"> </w:t>
      </w:r>
      <w:r w:rsidRPr="00F77C6B">
        <w:t>Використовуються</w:t>
      </w:r>
      <w:r w:rsidRPr="00F77C6B">
        <w:rPr>
          <w:spacing w:val="1"/>
        </w:rPr>
        <w:t xml:space="preserve"> </w:t>
      </w:r>
      <w:r w:rsidRPr="00F77C6B">
        <w:t>податкові</w:t>
      </w:r>
      <w:r w:rsidRPr="00F77C6B">
        <w:rPr>
          <w:spacing w:val="1"/>
        </w:rPr>
        <w:t xml:space="preserve"> </w:t>
      </w:r>
      <w:r w:rsidRPr="00F77C6B">
        <w:t>пільги</w:t>
      </w:r>
      <w:r w:rsidRPr="00F77C6B">
        <w:rPr>
          <w:spacing w:val="70"/>
        </w:rPr>
        <w:t xml:space="preserve"> </w:t>
      </w:r>
      <w:r w:rsidRPr="00F77C6B">
        <w:t>в рамках прискореної амортизації, пільги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інвестиції,</w:t>
      </w:r>
      <w:r w:rsidRPr="00F77C6B">
        <w:rPr>
          <w:spacing w:val="1"/>
        </w:rPr>
        <w:t xml:space="preserve"> </w:t>
      </w:r>
      <w:r w:rsidRPr="00F77C6B">
        <w:t>науково-дослідні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конструкторські</w:t>
      </w:r>
      <w:r w:rsidRPr="00F77C6B">
        <w:rPr>
          <w:spacing w:val="1"/>
        </w:rPr>
        <w:t xml:space="preserve"> </w:t>
      </w:r>
      <w:r w:rsidRPr="00F77C6B">
        <w:t>роботи.</w:t>
      </w:r>
      <w:r w:rsidRPr="00F77C6B">
        <w:rPr>
          <w:spacing w:val="1"/>
        </w:rPr>
        <w:t xml:space="preserve"> </w:t>
      </w:r>
      <w:r w:rsidRPr="00F77C6B">
        <w:t>Діють</w:t>
      </w:r>
      <w:r w:rsidRPr="00F77C6B">
        <w:rPr>
          <w:spacing w:val="1"/>
        </w:rPr>
        <w:t xml:space="preserve"> </w:t>
      </w:r>
      <w:r w:rsidRPr="00F77C6B">
        <w:t>податкові</w:t>
      </w:r>
      <w:r w:rsidRPr="00F77C6B">
        <w:rPr>
          <w:spacing w:val="1"/>
        </w:rPr>
        <w:t xml:space="preserve"> </w:t>
      </w:r>
      <w:r w:rsidRPr="00F77C6B">
        <w:t>знижки, що стимулюють використання альтернативних видів енергії (50%-ий</w:t>
      </w:r>
      <w:r w:rsidRPr="00F77C6B">
        <w:rPr>
          <w:spacing w:val="1"/>
        </w:rPr>
        <w:t xml:space="preserve"> </w:t>
      </w:r>
      <w:r w:rsidRPr="00F77C6B">
        <w:t>податковий</w:t>
      </w:r>
      <w:r w:rsidRPr="00F77C6B">
        <w:rPr>
          <w:spacing w:val="1"/>
        </w:rPr>
        <w:t xml:space="preserve"> </w:t>
      </w:r>
      <w:r w:rsidRPr="00F77C6B">
        <w:t>кредит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використання</w:t>
      </w:r>
      <w:r w:rsidRPr="00F77C6B">
        <w:rPr>
          <w:spacing w:val="1"/>
        </w:rPr>
        <w:t xml:space="preserve"> </w:t>
      </w:r>
      <w:r w:rsidRPr="00F77C6B">
        <w:t>сонячної</w:t>
      </w:r>
      <w:r w:rsidRPr="00F77C6B">
        <w:rPr>
          <w:spacing w:val="1"/>
        </w:rPr>
        <w:t xml:space="preserve"> </w:t>
      </w:r>
      <w:r w:rsidRPr="00F77C6B">
        <w:t>енергії</w:t>
      </w:r>
      <w:r w:rsidRPr="00F77C6B">
        <w:rPr>
          <w:spacing w:val="1"/>
        </w:rPr>
        <w:t xml:space="preserve"> </w:t>
      </w:r>
      <w:r w:rsidRPr="00F77C6B">
        <w:t>або</w:t>
      </w:r>
      <w:r w:rsidRPr="00F77C6B">
        <w:rPr>
          <w:spacing w:val="1"/>
        </w:rPr>
        <w:t xml:space="preserve"> </w:t>
      </w:r>
      <w:r w:rsidRPr="00F77C6B">
        <w:t>енергії</w:t>
      </w:r>
      <w:r w:rsidRPr="00F77C6B">
        <w:rPr>
          <w:spacing w:val="1"/>
        </w:rPr>
        <w:t xml:space="preserve"> </w:t>
      </w:r>
      <w:r w:rsidRPr="00F77C6B">
        <w:t>вітру).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особливих випадках</w:t>
      </w:r>
      <w:r w:rsidRPr="00F77C6B">
        <w:rPr>
          <w:spacing w:val="-2"/>
        </w:rPr>
        <w:t xml:space="preserve"> </w:t>
      </w:r>
      <w:r w:rsidRPr="00F77C6B">
        <w:t>корпорації сплачують</w:t>
      </w:r>
      <w:r w:rsidRPr="00F77C6B">
        <w:rPr>
          <w:spacing w:val="-2"/>
        </w:rPr>
        <w:t xml:space="preserve"> </w:t>
      </w:r>
      <w:r w:rsidRPr="00F77C6B">
        <w:t>податок</w:t>
      </w:r>
      <w:r w:rsidRPr="00F77C6B">
        <w:rPr>
          <w:spacing w:val="-1"/>
        </w:rPr>
        <w:t xml:space="preserve"> </w:t>
      </w:r>
      <w:r w:rsidRPr="00F77C6B">
        <w:t>на</w:t>
      </w:r>
      <w:r w:rsidRPr="00F77C6B">
        <w:rPr>
          <w:spacing w:val="-4"/>
        </w:rPr>
        <w:t xml:space="preserve"> </w:t>
      </w:r>
      <w:r w:rsidRPr="00F77C6B">
        <w:t>надприбутки.</w:t>
      </w:r>
    </w:p>
    <w:p w:rsidR="00E95025" w:rsidRPr="00F77C6B" w:rsidRDefault="00E95025" w:rsidP="00E95025">
      <w:pPr>
        <w:sectPr w:rsidR="00E95025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E95025" w:rsidRPr="00F77C6B" w:rsidRDefault="00E95025" w:rsidP="00E95025">
      <w:pPr>
        <w:pStyle w:val="a3"/>
        <w:spacing w:before="67"/>
        <w:ind w:right="131"/>
      </w:pPr>
      <w:r w:rsidRPr="00F77C6B">
        <w:lastRenderedPageBreak/>
        <w:t>Отже,</w:t>
      </w:r>
      <w:r w:rsidRPr="00F77C6B">
        <w:rPr>
          <w:spacing w:val="1"/>
        </w:rPr>
        <w:t xml:space="preserve"> </w:t>
      </w:r>
      <w:r w:rsidRPr="00F77C6B">
        <w:t>особливість</w:t>
      </w:r>
      <w:r w:rsidRPr="00F77C6B">
        <w:rPr>
          <w:spacing w:val="1"/>
        </w:rPr>
        <w:t xml:space="preserve"> </w:t>
      </w:r>
      <w:r w:rsidRPr="00F77C6B">
        <w:t>американського</w:t>
      </w:r>
      <w:r w:rsidRPr="00F77C6B">
        <w:rPr>
          <w:spacing w:val="1"/>
        </w:rPr>
        <w:t xml:space="preserve"> </w:t>
      </w:r>
      <w:r w:rsidRPr="00F77C6B">
        <w:t>податку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прибуток</w:t>
      </w:r>
      <w:r w:rsidRPr="00F77C6B">
        <w:rPr>
          <w:spacing w:val="1"/>
        </w:rPr>
        <w:t xml:space="preserve"> </w:t>
      </w:r>
      <w:r w:rsidRPr="00F77C6B">
        <w:t>корпорацій</w:t>
      </w:r>
      <w:r w:rsidRPr="00F77C6B">
        <w:rPr>
          <w:spacing w:val="1"/>
        </w:rPr>
        <w:t xml:space="preserve"> </w:t>
      </w:r>
      <w:r w:rsidRPr="00F77C6B">
        <w:t>полягає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тому,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максимальна</w:t>
      </w:r>
      <w:r w:rsidRPr="00F77C6B">
        <w:rPr>
          <w:spacing w:val="1"/>
        </w:rPr>
        <w:t xml:space="preserve"> </w:t>
      </w:r>
      <w:r w:rsidRPr="00F77C6B">
        <w:t>ставка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загалом</w:t>
      </w:r>
      <w:r w:rsidRPr="00F77C6B">
        <w:rPr>
          <w:spacing w:val="1"/>
        </w:rPr>
        <w:t xml:space="preserve"> </w:t>
      </w:r>
      <w:r w:rsidRPr="00F77C6B">
        <w:t>прогресивній</w:t>
      </w:r>
      <w:r w:rsidRPr="00F77C6B">
        <w:rPr>
          <w:spacing w:val="1"/>
        </w:rPr>
        <w:t xml:space="preserve"> </w:t>
      </w:r>
      <w:r w:rsidRPr="00F77C6B">
        <w:t>шкалі</w:t>
      </w:r>
      <w:r w:rsidRPr="00F77C6B">
        <w:rPr>
          <w:spacing w:val="-67"/>
        </w:rPr>
        <w:t xml:space="preserve"> </w:t>
      </w:r>
      <w:r w:rsidRPr="00F77C6B">
        <w:t>оподаткування знаходиться</w:t>
      </w:r>
      <w:r w:rsidRPr="00F77C6B">
        <w:rPr>
          <w:spacing w:val="-3"/>
        </w:rPr>
        <w:t xml:space="preserve"> </w:t>
      </w:r>
      <w:r w:rsidRPr="00F77C6B">
        <w:t>не в</w:t>
      </w:r>
      <w:r w:rsidRPr="00F77C6B">
        <w:rPr>
          <w:spacing w:val="-2"/>
        </w:rPr>
        <w:t xml:space="preserve"> </w:t>
      </w:r>
      <w:r w:rsidRPr="00F77C6B">
        <w:t>кінці</w:t>
      </w:r>
      <w:r w:rsidRPr="00F77C6B">
        <w:rPr>
          <w:spacing w:val="1"/>
        </w:rPr>
        <w:t xml:space="preserve"> </w:t>
      </w:r>
      <w:r w:rsidRPr="00F77C6B">
        <w:t>шкали, а</w:t>
      </w:r>
      <w:r w:rsidRPr="00F77C6B">
        <w:rPr>
          <w:spacing w:val="-2"/>
        </w:rPr>
        <w:t xml:space="preserve"> </w:t>
      </w:r>
      <w:r w:rsidRPr="00F77C6B">
        <w:t>в</w:t>
      </w:r>
      <w:r w:rsidRPr="00F77C6B">
        <w:rPr>
          <w:spacing w:val="-2"/>
        </w:rPr>
        <w:t xml:space="preserve"> </w:t>
      </w:r>
      <w:r w:rsidRPr="00F77C6B">
        <w:t>її</w:t>
      </w:r>
      <w:r w:rsidRPr="00F77C6B">
        <w:rPr>
          <w:spacing w:val="-2"/>
        </w:rPr>
        <w:t xml:space="preserve"> </w:t>
      </w:r>
      <w:r w:rsidRPr="00F77C6B">
        <w:t>середині.</w:t>
      </w:r>
    </w:p>
    <w:p w:rsidR="00E95025" w:rsidRPr="00F77C6B" w:rsidRDefault="00E95025" w:rsidP="00E95025">
      <w:pPr>
        <w:pStyle w:val="a3"/>
        <w:spacing w:before="1"/>
        <w:ind w:left="0" w:firstLine="0"/>
        <w:jc w:val="left"/>
      </w:pPr>
    </w:p>
    <w:p w:rsidR="00E95025" w:rsidRPr="00F77C6B" w:rsidRDefault="00E95025" w:rsidP="00E95025">
      <w:pPr>
        <w:pStyle w:val="a3"/>
        <w:spacing w:after="7"/>
        <w:ind w:left="841" w:firstLine="0"/>
        <w:jc w:val="left"/>
      </w:pPr>
      <w:r w:rsidRPr="00F77C6B">
        <w:t>Табл.</w:t>
      </w:r>
      <w:r w:rsidRPr="00F77C6B">
        <w:rPr>
          <w:spacing w:val="-4"/>
        </w:rPr>
        <w:t xml:space="preserve"> </w:t>
      </w:r>
      <w:r w:rsidRPr="00F77C6B">
        <w:t>1</w:t>
      </w:r>
      <w:r w:rsidRPr="00F77C6B">
        <w:rPr>
          <w:spacing w:val="-3"/>
        </w:rPr>
        <w:t xml:space="preserve"> </w:t>
      </w:r>
      <w:r w:rsidRPr="00F77C6B">
        <w:t>–</w:t>
      </w:r>
      <w:r w:rsidRPr="00F77C6B">
        <w:rPr>
          <w:spacing w:val="-3"/>
        </w:rPr>
        <w:t xml:space="preserve"> </w:t>
      </w:r>
      <w:r w:rsidRPr="00F77C6B">
        <w:t>Оподаткування</w:t>
      </w:r>
      <w:r w:rsidRPr="00F77C6B">
        <w:rPr>
          <w:spacing w:val="-3"/>
        </w:rPr>
        <w:t xml:space="preserve"> </w:t>
      </w:r>
      <w:r w:rsidRPr="00F77C6B">
        <w:t>прибутку</w:t>
      </w:r>
      <w:r w:rsidRPr="00F77C6B">
        <w:rPr>
          <w:spacing w:val="-4"/>
        </w:rPr>
        <w:t xml:space="preserve"> </w:t>
      </w:r>
      <w:r w:rsidRPr="00F77C6B">
        <w:t>корпорацій</w:t>
      </w:r>
    </w:p>
    <w:tbl>
      <w:tblPr>
        <w:tblStyle w:val="TableNormal"/>
        <w:tblW w:w="0" w:type="auto"/>
        <w:tblInd w:w="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4821"/>
      </w:tblGrid>
      <w:tr w:rsidR="00E95025" w:rsidRPr="00F77C6B" w:rsidTr="004F32DC">
        <w:trPr>
          <w:trHeight w:val="277"/>
        </w:trPr>
        <w:tc>
          <w:tcPr>
            <w:tcW w:w="4679" w:type="dxa"/>
            <w:tcBorders>
              <w:bottom w:val="nil"/>
            </w:tcBorders>
          </w:tcPr>
          <w:p w:rsidR="00E95025" w:rsidRPr="00F77C6B" w:rsidRDefault="00E95025" w:rsidP="004F32DC">
            <w:pPr>
              <w:pStyle w:val="TableParagraph"/>
              <w:spacing w:line="257" w:lineRule="exact"/>
              <w:ind w:left="533" w:right="516"/>
              <w:rPr>
                <w:b/>
                <w:i/>
                <w:sz w:val="24"/>
              </w:rPr>
            </w:pPr>
            <w:r w:rsidRPr="00F77C6B">
              <w:rPr>
                <w:b/>
                <w:i/>
                <w:sz w:val="24"/>
              </w:rPr>
              <w:t>Оподатковуваний</w:t>
            </w:r>
            <w:r w:rsidRPr="00F77C6B">
              <w:rPr>
                <w:b/>
                <w:i/>
                <w:spacing w:val="-4"/>
                <w:sz w:val="24"/>
              </w:rPr>
              <w:t xml:space="preserve"> </w:t>
            </w:r>
            <w:r w:rsidRPr="00F77C6B">
              <w:rPr>
                <w:b/>
                <w:i/>
                <w:sz w:val="24"/>
              </w:rPr>
              <w:t>прибуток,</w:t>
            </w:r>
            <w:r w:rsidRPr="00F77C6B">
              <w:rPr>
                <w:b/>
                <w:i/>
                <w:spacing w:val="-6"/>
                <w:sz w:val="24"/>
              </w:rPr>
              <w:t xml:space="preserve"> </w:t>
            </w:r>
            <w:r w:rsidRPr="00F77C6B">
              <w:rPr>
                <w:b/>
                <w:i/>
                <w:sz w:val="24"/>
              </w:rPr>
              <w:t>дол.</w:t>
            </w:r>
          </w:p>
        </w:tc>
        <w:tc>
          <w:tcPr>
            <w:tcW w:w="4821" w:type="dxa"/>
            <w:tcBorders>
              <w:bottom w:val="nil"/>
            </w:tcBorders>
          </w:tcPr>
          <w:p w:rsidR="00E95025" w:rsidRPr="00F77C6B" w:rsidRDefault="00E95025" w:rsidP="004F32DC">
            <w:pPr>
              <w:pStyle w:val="TableParagraph"/>
              <w:spacing w:line="257" w:lineRule="exact"/>
              <w:ind w:left="1823" w:right="1802"/>
              <w:rPr>
                <w:b/>
                <w:i/>
                <w:sz w:val="24"/>
              </w:rPr>
            </w:pPr>
            <w:r w:rsidRPr="00F77C6B">
              <w:rPr>
                <w:b/>
                <w:i/>
                <w:sz w:val="24"/>
              </w:rPr>
              <w:t>Ставка, %</w:t>
            </w:r>
          </w:p>
        </w:tc>
      </w:tr>
      <w:tr w:rsidR="00E95025" w:rsidRPr="00F77C6B" w:rsidTr="004F32DC">
        <w:trPr>
          <w:trHeight w:val="273"/>
        </w:trPr>
        <w:tc>
          <w:tcPr>
            <w:tcW w:w="4679" w:type="dxa"/>
            <w:tcBorders>
              <w:top w:val="nil"/>
              <w:bottom w:val="nil"/>
            </w:tcBorders>
          </w:tcPr>
          <w:p w:rsidR="00E95025" w:rsidRPr="00F77C6B" w:rsidRDefault="00E95025" w:rsidP="004F32DC">
            <w:pPr>
              <w:pStyle w:val="TableParagraph"/>
              <w:spacing w:line="254" w:lineRule="exact"/>
              <w:ind w:left="533" w:right="513"/>
              <w:rPr>
                <w:sz w:val="24"/>
              </w:rPr>
            </w:pPr>
            <w:r w:rsidRPr="00F77C6B">
              <w:rPr>
                <w:sz w:val="24"/>
              </w:rPr>
              <w:t>Менше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50</w:t>
            </w:r>
            <w:r w:rsidRPr="00F77C6B">
              <w:rPr>
                <w:spacing w:val="-1"/>
                <w:sz w:val="24"/>
              </w:rPr>
              <w:t xml:space="preserve"> </w:t>
            </w:r>
            <w:r w:rsidRPr="00F77C6B">
              <w:rPr>
                <w:sz w:val="24"/>
              </w:rPr>
              <w:t>000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E95025" w:rsidRPr="00F77C6B" w:rsidRDefault="00E95025" w:rsidP="004F32DC">
            <w:pPr>
              <w:pStyle w:val="TableParagraph"/>
              <w:spacing w:line="254" w:lineRule="exact"/>
              <w:ind w:left="1819" w:right="1802"/>
              <w:rPr>
                <w:sz w:val="24"/>
              </w:rPr>
            </w:pPr>
            <w:r w:rsidRPr="00F77C6B">
              <w:rPr>
                <w:sz w:val="24"/>
              </w:rPr>
              <w:t>15</w:t>
            </w:r>
          </w:p>
        </w:tc>
      </w:tr>
      <w:tr w:rsidR="00E95025" w:rsidRPr="00F77C6B" w:rsidTr="004F32DC">
        <w:trPr>
          <w:trHeight w:val="275"/>
        </w:trPr>
        <w:tc>
          <w:tcPr>
            <w:tcW w:w="4679" w:type="dxa"/>
            <w:tcBorders>
              <w:top w:val="nil"/>
              <w:bottom w:val="nil"/>
            </w:tcBorders>
          </w:tcPr>
          <w:p w:rsidR="00E95025" w:rsidRPr="00F77C6B" w:rsidRDefault="00E95025" w:rsidP="004F32DC">
            <w:pPr>
              <w:pStyle w:val="TableParagraph"/>
              <w:ind w:left="533" w:right="513"/>
              <w:rPr>
                <w:sz w:val="24"/>
              </w:rPr>
            </w:pPr>
            <w:r w:rsidRPr="00F77C6B">
              <w:rPr>
                <w:sz w:val="24"/>
              </w:rPr>
              <w:t>50 001 – 75 000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E95025" w:rsidRPr="00F77C6B" w:rsidRDefault="00E95025" w:rsidP="004F32DC">
            <w:pPr>
              <w:pStyle w:val="TableParagraph"/>
              <w:ind w:left="1819" w:right="1802"/>
              <w:rPr>
                <w:sz w:val="24"/>
              </w:rPr>
            </w:pPr>
            <w:r w:rsidRPr="00F77C6B">
              <w:rPr>
                <w:sz w:val="24"/>
              </w:rPr>
              <w:t>25</w:t>
            </w:r>
          </w:p>
        </w:tc>
      </w:tr>
      <w:tr w:rsidR="00E95025" w:rsidRPr="00F77C6B" w:rsidTr="004F32DC">
        <w:trPr>
          <w:trHeight w:val="276"/>
        </w:trPr>
        <w:tc>
          <w:tcPr>
            <w:tcW w:w="4679" w:type="dxa"/>
            <w:tcBorders>
              <w:top w:val="nil"/>
              <w:bottom w:val="nil"/>
            </w:tcBorders>
          </w:tcPr>
          <w:p w:rsidR="00E95025" w:rsidRPr="00F77C6B" w:rsidRDefault="00E95025" w:rsidP="004F32DC">
            <w:pPr>
              <w:pStyle w:val="TableParagraph"/>
              <w:ind w:left="533" w:right="513"/>
              <w:rPr>
                <w:sz w:val="24"/>
              </w:rPr>
            </w:pPr>
            <w:r w:rsidRPr="00F77C6B">
              <w:rPr>
                <w:sz w:val="24"/>
              </w:rPr>
              <w:t>75 001 – 100 000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E95025" w:rsidRPr="00F77C6B" w:rsidRDefault="00E95025" w:rsidP="004F32DC">
            <w:pPr>
              <w:pStyle w:val="TableParagraph"/>
              <w:ind w:left="1819" w:right="1802"/>
              <w:rPr>
                <w:sz w:val="24"/>
              </w:rPr>
            </w:pPr>
            <w:r w:rsidRPr="00F77C6B">
              <w:rPr>
                <w:sz w:val="24"/>
              </w:rPr>
              <w:t>34</w:t>
            </w:r>
          </w:p>
        </w:tc>
      </w:tr>
      <w:tr w:rsidR="00E95025" w:rsidRPr="00F77C6B" w:rsidTr="004F32DC">
        <w:trPr>
          <w:trHeight w:val="275"/>
        </w:trPr>
        <w:tc>
          <w:tcPr>
            <w:tcW w:w="4679" w:type="dxa"/>
            <w:tcBorders>
              <w:top w:val="nil"/>
              <w:bottom w:val="nil"/>
            </w:tcBorders>
          </w:tcPr>
          <w:p w:rsidR="00E95025" w:rsidRPr="00F77C6B" w:rsidRDefault="00E95025" w:rsidP="004F32DC">
            <w:pPr>
              <w:pStyle w:val="TableParagraph"/>
              <w:ind w:left="533" w:right="513"/>
              <w:rPr>
                <w:sz w:val="24"/>
              </w:rPr>
            </w:pPr>
            <w:r w:rsidRPr="00F77C6B">
              <w:rPr>
                <w:sz w:val="24"/>
              </w:rPr>
              <w:t>100 001 – 335 000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E95025" w:rsidRPr="00F77C6B" w:rsidRDefault="00E95025" w:rsidP="004F32DC">
            <w:pPr>
              <w:pStyle w:val="TableParagraph"/>
              <w:ind w:left="1819" w:right="1802"/>
              <w:rPr>
                <w:sz w:val="24"/>
              </w:rPr>
            </w:pPr>
            <w:r w:rsidRPr="00F77C6B">
              <w:rPr>
                <w:sz w:val="24"/>
              </w:rPr>
              <w:t>39</w:t>
            </w:r>
          </w:p>
        </w:tc>
      </w:tr>
      <w:tr w:rsidR="00E95025" w:rsidRPr="00F77C6B" w:rsidTr="004F32DC">
        <w:trPr>
          <w:trHeight w:val="275"/>
        </w:trPr>
        <w:tc>
          <w:tcPr>
            <w:tcW w:w="4679" w:type="dxa"/>
            <w:tcBorders>
              <w:top w:val="nil"/>
              <w:bottom w:val="nil"/>
            </w:tcBorders>
          </w:tcPr>
          <w:p w:rsidR="00E95025" w:rsidRPr="00F77C6B" w:rsidRDefault="00E95025" w:rsidP="004F32DC">
            <w:pPr>
              <w:pStyle w:val="TableParagraph"/>
              <w:ind w:left="533" w:right="513"/>
              <w:rPr>
                <w:sz w:val="24"/>
              </w:rPr>
            </w:pPr>
            <w:r w:rsidRPr="00F77C6B">
              <w:rPr>
                <w:sz w:val="24"/>
              </w:rPr>
              <w:t>335 001 – 10 000000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E95025" w:rsidRPr="00F77C6B" w:rsidRDefault="00E95025" w:rsidP="004F32DC">
            <w:pPr>
              <w:pStyle w:val="TableParagraph"/>
              <w:ind w:left="1819" w:right="1802"/>
              <w:rPr>
                <w:sz w:val="24"/>
              </w:rPr>
            </w:pPr>
            <w:r w:rsidRPr="00F77C6B">
              <w:rPr>
                <w:sz w:val="24"/>
              </w:rPr>
              <w:t>34</w:t>
            </w:r>
          </w:p>
        </w:tc>
      </w:tr>
      <w:tr w:rsidR="00E95025" w:rsidRPr="00F77C6B" w:rsidTr="004F32DC">
        <w:trPr>
          <w:trHeight w:val="276"/>
        </w:trPr>
        <w:tc>
          <w:tcPr>
            <w:tcW w:w="4679" w:type="dxa"/>
            <w:tcBorders>
              <w:top w:val="nil"/>
              <w:bottom w:val="nil"/>
            </w:tcBorders>
          </w:tcPr>
          <w:p w:rsidR="00E95025" w:rsidRPr="00F77C6B" w:rsidRDefault="00E95025" w:rsidP="004F32DC">
            <w:pPr>
              <w:pStyle w:val="TableParagraph"/>
              <w:ind w:left="533" w:right="513"/>
              <w:rPr>
                <w:sz w:val="24"/>
              </w:rPr>
            </w:pPr>
            <w:r w:rsidRPr="00F77C6B">
              <w:rPr>
                <w:sz w:val="24"/>
              </w:rPr>
              <w:t>10 000001 – 15 000000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E95025" w:rsidRPr="00F77C6B" w:rsidRDefault="00E95025" w:rsidP="004F32DC">
            <w:pPr>
              <w:pStyle w:val="TableParagraph"/>
              <w:ind w:left="1819" w:right="1802"/>
              <w:rPr>
                <w:sz w:val="24"/>
              </w:rPr>
            </w:pPr>
            <w:r w:rsidRPr="00F77C6B">
              <w:rPr>
                <w:sz w:val="24"/>
              </w:rPr>
              <w:t>35</w:t>
            </w:r>
          </w:p>
        </w:tc>
      </w:tr>
      <w:tr w:rsidR="00E95025" w:rsidRPr="00F77C6B" w:rsidTr="004F32DC">
        <w:trPr>
          <w:trHeight w:val="276"/>
        </w:trPr>
        <w:tc>
          <w:tcPr>
            <w:tcW w:w="4679" w:type="dxa"/>
            <w:tcBorders>
              <w:top w:val="nil"/>
              <w:bottom w:val="nil"/>
            </w:tcBorders>
          </w:tcPr>
          <w:p w:rsidR="00E95025" w:rsidRPr="00F77C6B" w:rsidRDefault="00E95025" w:rsidP="004F32DC">
            <w:pPr>
              <w:pStyle w:val="TableParagraph"/>
              <w:ind w:left="533" w:right="513"/>
              <w:rPr>
                <w:sz w:val="24"/>
              </w:rPr>
            </w:pPr>
            <w:r w:rsidRPr="00F77C6B">
              <w:rPr>
                <w:sz w:val="24"/>
              </w:rPr>
              <w:t>15 000001 – 18 333333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E95025" w:rsidRPr="00F77C6B" w:rsidRDefault="00E95025" w:rsidP="004F32DC">
            <w:pPr>
              <w:pStyle w:val="TableParagraph"/>
              <w:ind w:left="1819" w:right="1802"/>
              <w:rPr>
                <w:sz w:val="24"/>
              </w:rPr>
            </w:pPr>
            <w:r w:rsidRPr="00F77C6B">
              <w:rPr>
                <w:sz w:val="24"/>
              </w:rPr>
              <w:t>38</w:t>
            </w:r>
          </w:p>
        </w:tc>
      </w:tr>
      <w:tr w:rsidR="00E95025" w:rsidRPr="00F77C6B" w:rsidTr="004F32DC">
        <w:trPr>
          <w:trHeight w:val="278"/>
        </w:trPr>
        <w:tc>
          <w:tcPr>
            <w:tcW w:w="4679" w:type="dxa"/>
            <w:tcBorders>
              <w:top w:val="nil"/>
            </w:tcBorders>
          </w:tcPr>
          <w:p w:rsidR="00E95025" w:rsidRPr="00F77C6B" w:rsidRDefault="00E95025" w:rsidP="004F32DC">
            <w:pPr>
              <w:pStyle w:val="TableParagraph"/>
              <w:spacing w:line="259" w:lineRule="exact"/>
              <w:ind w:left="533" w:right="514"/>
              <w:rPr>
                <w:sz w:val="24"/>
              </w:rPr>
            </w:pPr>
            <w:r w:rsidRPr="00F77C6B">
              <w:rPr>
                <w:sz w:val="24"/>
              </w:rPr>
              <w:t>Більше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18 333333</w:t>
            </w:r>
          </w:p>
        </w:tc>
        <w:tc>
          <w:tcPr>
            <w:tcW w:w="4821" w:type="dxa"/>
            <w:tcBorders>
              <w:top w:val="nil"/>
            </w:tcBorders>
          </w:tcPr>
          <w:p w:rsidR="00E95025" w:rsidRPr="00F77C6B" w:rsidRDefault="00E95025" w:rsidP="004F32DC">
            <w:pPr>
              <w:pStyle w:val="TableParagraph"/>
              <w:spacing w:line="259" w:lineRule="exact"/>
              <w:ind w:left="1819" w:right="1802"/>
              <w:rPr>
                <w:sz w:val="24"/>
              </w:rPr>
            </w:pPr>
            <w:r w:rsidRPr="00F77C6B">
              <w:rPr>
                <w:sz w:val="24"/>
              </w:rPr>
              <w:t>35</w:t>
            </w:r>
          </w:p>
        </w:tc>
      </w:tr>
    </w:tbl>
    <w:p w:rsidR="00E95025" w:rsidRPr="00F77C6B" w:rsidRDefault="00E95025" w:rsidP="00E95025">
      <w:pPr>
        <w:pStyle w:val="a3"/>
        <w:ind w:right="132" w:firstLine="696"/>
      </w:pPr>
      <w:r w:rsidRPr="00F77C6B">
        <w:rPr>
          <w:b/>
          <w:i/>
        </w:rPr>
        <w:t>Федеральні</w:t>
      </w:r>
      <w:r w:rsidRPr="00F77C6B">
        <w:rPr>
          <w:b/>
          <w:i/>
          <w:spacing w:val="1"/>
        </w:rPr>
        <w:t xml:space="preserve"> </w:t>
      </w:r>
      <w:r w:rsidRPr="00F77C6B">
        <w:rPr>
          <w:b/>
          <w:i/>
        </w:rPr>
        <w:t>акцизи</w:t>
      </w:r>
      <w:r w:rsidRPr="00F77C6B">
        <w:rPr>
          <w:b/>
          <w:i/>
          <w:spacing w:val="1"/>
        </w:rPr>
        <w:t xml:space="preserve"> </w:t>
      </w:r>
      <w:r w:rsidRPr="00F77C6B">
        <w:t>встановлені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товари</w:t>
      </w:r>
      <w:r w:rsidRPr="00F77C6B">
        <w:rPr>
          <w:spacing w:val="1"/>
        </w:rPr>
        <w:t xml:space="preserve"> </w:t>
      </w:r>
      <w:r w:rsidRPr="00F77C6B">
        <w:t>(алкогольні</w:t>
      </w:r>
      <w:r w:rsidRPr="00F77C6B">
        <w:rPr>
          <w:spacing w:val="1"/>
        </w:rPr>
        <w:t xml:space="preserve"> </w:t>
      </w:r>
      <w:r w:rsidRPr="00F77C6B">
        <w:t>й</w:t>
      </w:r>
      <w:r w:rsidRPr="00F77C6B">
        <w:rPr>
          <w:spacing w:val="71"/>
        </w:rPr>
        <w:t xml:space="preserve"> </w:t>
      </w:r>
      <w:r w:rsidRPr="00F77C6B">
        <w:t>тютюнові</w:t>
      </w:r>
      <w:r w:rsidRPr="00F77C6B">
        <w:rPr>
          <w:spacing w:val="1"/>
        </w:rPr>
        <w:t xml:space="preserve"> </w:t>
      </w:r>
      <w:r w:rsidRPr="00F77C6B">
        <w:t>вироби) і на послуги (на дороги і повітряні перевезення). В роки кризи були</w:t>
      </w:r>
      <w:r w:rsidRPr="00F77C6B">
        <w:rPr>
          <w:spacing w:val="1"/>
        </w:rPr>
        <w:t xml:space="preserve"> </w:t>
      </w:r>
      <w:r w:rsidRPr="00F77C6B">
        <w:t>введені акцизи на товари масового споживання, довгострокового користування,</w:t>
      </w:r>
      <w:r w:rsidRPr="00F77C6B">
        <w:rPr>
          <w:spacing w:val="-67"/>
        </w:rPr>
        <w:t xml:space="preserve"> </w:t>
      </w:r>
      <w:r w:rsidRPr="00F77C6B">
        <w:t>на</w:t>
      </w:r>
      <w:r w:rsidRPr="00F77C6B">
        <w:rPr>
          <w:spacing w:val="15"/>
        </w:rPr>
        <w:t xml:space="preserve"> </w:t>
      </w:r>
      <w:r w:rsidRPr="00F77C6B">
        <w:t>ювелірні</w:t>
      </w:r>
      <w:r w:rsidRPr="00F77C6B">
        <w:rPr>
          <w:spacing w:val="17"/>
        </w:rPr>
        <w:t xml:space="preserve"> </w:t>
      </w:r>
      <w:r w:rsidRPr="00F77C6B">
        <w:t>вироби,</w:t>
      </w:r>
      <w:r w:rsidRPr="00F77C6B">
        <w:rPr>
          <w:spacing w:val="12"/>
        </w:rPr>
        <w:t xml:space="preserve"> </w:t>
      </w:r>
      <w:r w:rsidRPr="00F77C6B">
        <w:t>хутро,</w:t>
      </w:r>
      <w:r w:rsidRPr="00F77C6B">
        <w:rPr>
          <w:spacing w:val="15"/>
        </w:rPr>
        <w:t xml:space="preserve"> </w:t>
      </w:r>
      <w:r w:rsidRPr="00F77C6B">
        <w:t>телефонні</w:t>
      </w:r>
      <w:r w:rsidRPr="00F77C6B">
        <w:rPr>
          <w:spacing w:val="16"/>
        </w:rPr>
        <w:t xml:space="preserve"> </w:t>
      </w:r>
      <w:r w:rsidRPr="00F77C6B">
        <w:t>послуги.</w:t>
      </w:r>
      <w:r w:rsidRPr="00F77C6B">
        <w:rPr>
          <w:spacing w:val="15"/>
        </w:rPr>
        <w:t xml:space="preserve"> </w:t>
      </w:r>
      <w:r w:rsidRPr="00F77C6B">
        <w:t>Ставка</w:t>
      </w:r>
      <w:r w:rsidRPr="00F77C6B">
        <w:rPr>
          <w:spacing w:val="16"/>
        </w:rPr>
        <w:t xml:space="preserve"> </w:t>
      </w:r>
      <w:r w:rsidRPr="00F77C6B">
        <w:t>акцизів</w:t>
      </w:r>
      <w:r w:rsidRPr="00F77C6B">
        <w:rPr>
          <w:spacing w:val="15"/>
        </w:rPr>
        <w:t xml:space="preserve"> </w:t>
      </w:r>
      <w:r w:rsidRPr="00F77C6B">
        <w:t>виражається</w:t>
      </w:r>
      <w:r w:rsidRPr="00F77C6B">
        <w:rPr>
          <w:spacing w:val="17"/>
        </w:rPr>
        <w:t xml:space="preserve"> </w:t>
      </w:r>
      <w:r w:rsidRPr="00F77C6B">
        <w:t>або</w:t>
      </w:r>
      <w:r w:rsidRPr="00F77C6B">
        <w:rPr>
          <w:spacing w:val="-68"/>
        </w:rPr>
        <w:t xml:space="preserve"> </w:t>
      </w:r>
      <w:r w:rsidRPr="00F77C6B">
        <w:t>в</w:t>
      </w:r>
      <w:r w:rsidRPr="00F77C6B">
        <w:rPr>
          <w:spacing w:val="-3"/>
        </w:rPr>
        <w:t xml:space="preserve"> </w:t>
      </w:r>
      <w:r w:rsidRPr="00F77C6B">
        <w:t>процентах</w:t>
      </w:r>
      <w:r w:rsidRPr="00F77C6B">
        <w:rPr>
          <w:spacing w:val="1"/>
        </w:rPr>
        <w:t xml:space="preserve"> </w:t>
      </w:r>
      <w:r w:rsidRPr="00F77C6B">
        <w:t>до ціни,</w:t>
      </w:r>
      <w:r w:rsidRPr="00F77C6B">
        <w:rPr>
          <w:spacing w:val="-1"/>
        </w:rPr>
        <w:t xml:space="preserve"> </w:t>
      </w:r>
      <w:r w:rsidRPr="00F77C6B">
        <w:t>або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-2"/>
        </w:rPr>
        <w:t xml:space="preserve"> </w:t>
      </w:r>
      <w:r w:rsidRPr="00F77C6B">
        <w:t>доларах</w:t>
      </w:r>
      <w:r w:rsidRPr="00F77C6B">
        <w:rPr>
          <w:spacing w:val="1"/>
        </w:rPr>
        <w:t xml:space="preserve"> </w:t>
      </w:r>
      <w:r w:rsidRPr="00F77C6B">
        <w:t>до кількості</w:t>
      </w:r>
      <w:r w:rsidRPr="00F77C6B">
        <w:rPr>
          <w:spacing w:val="-3"/>
        </w:rPr>
        <w:t xml:space="preserve"> </w:t>
      </w:r>
      <w:r w:rsidRPr="00F77C6B">
        <w:t>чи</w:t>
      </w:r>
      <w:r w:rsidRPr="00F77C6B">
        <w:rPr>
          <w:spacing w:val="-2"/>
        </w:rPr>
        <w:t xml:space="preserve"> </w:t>
      </w:r>
      <w:r w:rsidRPr="00F77C6B">
        <w:t>об’єму</w:t>
      </w:r>
      <w:r w:rsidRPr="00F77C6B">
        <w:rPr>
          <w:spacing w:val="-6"/>
        </w:rPr>
        <w:t xml:space="preserve"> </w:t>
      </w:r>
      <w:r w:rsidRPr="00F77C6B">
        <w:t>товару.</w:t>
      </w:r>
    </w:p>
    <w:p w:rsidR="00E95025" w:rsidRPr="00F77C6B" w:rsidRDefault="00E95025" w:rsidP="00E95025">
      <w:pPr>
        <w:pStyle w:val="a3"/>
        <w:ind w:right="129" w:firstLine="696"/>
      </w:pPr>
      <w:r w:rsidRPr="00F77C6B">
        <w:t>Доля</w:t>
      </w:r>
      <w:r w:rsidRPr="00F77C6B">
        <w:rPr>
          <w:spacing w:val="1"/>
        </w:rPr>
        <w:t xml:space="preserve"> </w:t>
      </w:r>
      <w:r w:rsidRPr="00F77C6B">
        <w:t>федеральних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місцевих</w:t>
      </w:r>
      <w:r w:rsidRPr="00F77C6B">
        <w:rPr>
          <w:spacing w:val="1"/>
        </w:rPr>
        <w:t xml:space="preserve"> </w:t>
      </w:r>
      <w:r w:rsidRPr="00F77C6B">
        <w:t>податків,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тому</w:t>
      </w:r>
      <w:r w:rsidRPr="00F77C6B">
        <w:rPr>
          <w:spacing w:val="1"/>
        </w:rPr>
        <w:t xml:space="preserve"> </w:t>
      </w:r>
      <w:r w:rsidRPr="00F77C6B">
        <w:t>числі</w:t>
      </w:r>
      <w:r w:rsidRPr="00F77C6B">
        <w:rPr>
          <w:spacing w:val="1"/>
        </w:rPr>
        <w:t xml:space="preserve"> </w:t>
      </w:r>
      <w:r w:rsidRPr="00F77C6B">
        <w:t>акцизу,</w:t>
      </w:r>
      <w:r w:rsidRPr="00F77C6B">
        <w:rPr>
          <w:spacing w:val="70"/>
        </w:rPr>
        <w:t xml:space="preserve"> </w:t>
      </w:r>
      <w:r w:rsidRPr="00F77C6B">
        <w:t>в</w:t>
      </w:r>
      <w:r w:rsidRPr="00F77C6B">
        <w:rPr>
          <w:spacing w:val="70"/>
        </w:rPr>
        <w:t xml:space="preserve"> </w:t>
      </w:r>
      <w:r w:rsidRPr="00F77C6B">
        <w:t>ціні</w:t>
      </w:r>
      <w:r w:rsidRPr="00F77C6B">
        <w:rPr>
          <w:spacing w:val="1"/>
        </w:rPr>
        <w:t xml:space="preserve"> </w:t>
      </w:r>
      <w:r w:rsidRPr="00F77C6B">
        <w:t>бензину дорівнює 31%. Акцизну природу мають також природоохоронні збори,</w:t>
      </w:r>
      <w:r w:rsidRPr="00F77C6B">
        <w:rPr>
          <w:spacing w:val="1"/>
        </w:rPr>
        <w:t xml:space="preserve"> </w:t>
      </w:r>
      <w:r w:rsidRPr="00F77C6B">
        <w:t>які входять у вартість хімічної та іншої продукції, що шкодить природі, руйнує</w:t>
      </w:r>
      <w:r w:rsidRPr="00F77C6B">
        <w:rPr>
          <w:spacing w:val="1"/>
        </w:rPr>
        <w:t xml:space="preserve"> </w:t>
      </w:r>
      <w:r w:rsidRPr="00F77C6B">
        <w:t>озоновий</w:t>
      </w:r>
      <w:r w:rsidRPr="00F77C6B">
        <w:rPr>
          <w:spacing w:val="-1"/>
        </w:rPr>
        <w:t xml:space="preserve"> </w:t>
      </w:r>
      <w:r w:rsidRPr="00F77C6B">
        <w:t>шар.</w:t>
      </w:r>
    </w:p>
    <w:p w:rsidR="00E95025" w:rsidRPr="00F77C6B" w:rsidRDefault="00E95025" w:rsidP="00E95025">
      <w:pPr>
        <w:pStyle w:val="a3"/>
        <w:ind w:right="134" w:firstLine="696"/>
      </w:pPr>
      <w:r w:rsidRPr="00F77C6B">
        <w:rPr>
          <w:b/>
          <w:i/>
        </w:rPr>
        <w:t>Митні</w:t>
      </w:r>
      <w:r w:rsidRPr="00F77C6B">
        <w:rPr>
          <w:b/>
          <w:i/>
          <w:spacing w:val="1"/>
        </w:rPr>
        <w:t xml:space="preserve"> </w:t>
      </w:r>
      <w:r w:rsidRPr="00F77C6B">
        <w:rPr>
          <w:b/>
          <w:i/>
        </w:rPr>
        <w:t>збори</w:t>
      </w:r>
      <w:r w:rsidRPr="00F77C6B">
        <w:rPr>
          <w:b/>
          <w:i/>
          <w:spacing w:val="1"/>
        </w:rPr>
        <w:t xml:space="preserve"> </w:t>
      </w:r>
      <w:r w:rsidRPr="00F77C6B">
        <w:t>становлять</w:t>
      </w:r>
      <w:r w:rsidRPr="00F77C6B">
        <w:rPr>
          <w:spacing w:val="1"/>
        </w:rPr>
        <w:t xml:space="preserve"> </w:t>
      </w:r>
      <w:r w:rsidRPr="00F77C6B">
        <w:t>незначну</w:t>
      </w:r>
      <w:r w:rsidRPr="00F77C6B">
        <w:rPr>
          <w:spacing w:val="1"/>
        </w:rPr>
        <w:t xml:space="preserve"> </w:t>
      </w:r>
      <w:r w:rsidRPr="00F77C6B">
        <w:t>частину</w:t>
      </w:r>
      <w:r w:rsidRPr="00F77C6B">
        <w:rPr>
          <w:spacing w:val="1"/>
        </w:rPr>
        <w:t xml:space="preserve"> </w:t>
      </w:r>
      <w:r w:rsidRPr="00F77C6B">
        <w:t>доходів</w:t>
      </w:r>
      <w:r w:rsidRPr="00F77C6B">
        <w:rPr>
          <w:spacing w:val="1"/>
        </w:rPr>
        <w:t xml:space="preserve"> </w:t>
      </w:r>
      <w:r w:rsidRPr="00F77C6B">
        <w:t>федерального</w:t>
      </w:r>
      <w:r w:rsidRPr="00F77C6B">
        <w:rPr>
          <w:spacing w:val="1"/>
        </w:rPr>
        <w:t xml:space="preserve"> </w:t>
      </w:r>
      <w:r w:rsidRPr="00F77C6B">
        <w:t>бюджету.</w:t>
      </w:r>
      <w:r w:rsidRPr="00F77C6B">
        <w:rPr>
          <w:spacing w:val="1"/>
        </w:rPr>
        <w:t xml:space="preserve"> </w:t>
      </w:r>
      <w:r w:rsidRPr="00F77C6B">
        <w:t>Ціль</w:t>
      </w:r>
      <w:r w:rsidRPr="00F77C6B">
        <w:rPr>
          <w:spacing w:val="1"/>
        </w:rPr>
        <w:t xml:space="preserve"> </w:t>
      </w:r>
      <w:r w:rsidRPr="00F77C6B">
        <w:t>цих</w:t>
      </w:r>
      <w:r w:rsidRPr="00F77C6B">
        <w:rPr>
          <w:spacing w:val="1"/>
        </w:rPr>
        <w:t xml:space="preserve"> </w:t>
      </w:r>
      <w:r w:rsidRPr="00F77C6B">
        <w:t>податків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торговий</w:t>
      </w:r>
      <w:r w:rsidRPr="00F77C6B">
        <w:rPr>
          <w:spacing w:val="1"/>
        </w:rPr>
        <w:t xml:space="preserve"> </w:t>
      </w:r>
      <w:r w:rsidRPr="00F77C6B">
        <w:t>протекціонізм</w:t>
      </w:r>
      <w:r w:rsidRPr="00F77C6B">
        <w:rPr>
          <w:spacing w:val="1"/>
        </w:rPr>
        <w:t xml:space="preserve"> </w:t>
      </w:r>
      <w:r w:rsidRPr="00F77C6B">
        <w:t>по</w:t>
      </w:r>
      <w:r w:rsidRPr="00F77C6B">
        <w:rPr>
          <w:spacing w:val="1"/>
        </w:rPr>
        <w:t xml:space="preserve"> </w:t>
      </w:r>
      <w:r w:rsidRPr="00F77C6B">
        <w:t>відношенню</w:t>
      </w:r>
      <w:r w:rsidRPr="00F77C6B">
        <w:rPr>
          <w:spacing w:val="70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деяких</w:t>
      </w:r>
      <w:r w:rsidRPr="00F77C6B">
        <w:rPr>
          <w:spacing w:val="1"/>
        </w:rPr>
        <w:t xml:space="preserve"> </w:t>
      </w:r>
      <w:r w:rsidRPr="00F77C6B">
        <w:t>товарів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країн.</w:t>
      </w:r>
      <w:r w:rsidRPr="00F77C6B">
        <w:rPr>
          <w:spacing w:val="1"/>
        </w:rPr>
        <w:t xml:space="preserve"> </w:t>
      </w:r>
      <w:r w:rsidRPr="00F77C6B">
        <w:t>Ставки</w:t>
      </w:r>
      <w:r w:rsidRPr="00F77C6B">
        <w:rPr>
          <w:spacing w:val="1"/>
        </w:rPr>
        <w:t xml:space="preserve"> </w:t>
      </w:r>
      <w:r w:rsidRPr="00F77C6B">
        <w:t>митних</w:t>
      </w:r>
      <w:r w:rsidRPr="00F77C6B">
        <w:rPr>
          <w:spacing w:val="1"/>
        </w:rPr>
        <w:t xml:space="preserve"> </w:t>
      </w:r>
      <w:r w:rsidRPr="00F77C6B">
        <w:t>зборів</w:t>
      </w:r>
      <w:r w:rsidRPr="00F77C6B">
        <w:rPr>
          <w:spacing w:val="1"/>
        </w:rPr>
        <w:t xml:space="preserve"> </w:t>
      </w:r>
      <w:r w:rsidRPr="00F77C6B">
        <w:t>встановлюються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центах</w:t>
      </w:r>
      <w:r w:rsidRPr="00F77C6B">
        <w:rPr>
          <w:spacing w:val="1"/>
        </w:rPr>
        <w:t xml:space="preserve"> </w:t>
      </w:r>
      <w:r w:rsidRPr="00F77C6B">
        <w:t>(доларах)</w:t>
      </w:r>
      <w:r w:rsidRPr="00F77C6B">
        <w:rPr>
          <w:spacing w:val="-1"/>
        </w:rPr>
        <w:t xml:space="preserve"> </w:t>
      </w:r>
      <w:r w:rsidRPr="00F77C6B">
        <w:t>за міру</w:t>
      </w:r>
      <w:r w:rsidRPr="00F77C6B">
        <w:rPr>
          <w:spacing w:val="-4"/>
        </w:rPr>
        <w:t xml:space="preserve"> </w:t>
      </w:r>
      <w:r w:rsidRPr="00F77C6B">
        <w:t>ваги або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-1"/>
        </w:rPr>
        <w:t xml:space="preserve"> </w:t>
      </w:r>
      <w:r w:rsidRPr="00F77C6B">
        <w:t>%</w:t>
      </w:r>
      <w:r w:rsidRPr="00F77C6B">
        <w:rPr>
          <w:spacing w:val="-3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вартості товару.</w:t>
      </w:r>
    </w:p>
    <w:p w:rsidR="00E95025" w:rsidRPr="00F77C6B" w:rsidRDefault="00E95025" w:rsidP="00E95025">
      <w:pPr>
        <w:pStyle w:val="a3"/>
        <w:ind w:right="131"/>
      </w:pPr>
      <w:r w:rsidRPr="00F77C6B">
        <w:rPr>
          <w:b/>
          <w:i/>
        </w:rPr>
        <w:t>Податки</w:t>
      </w:r>
      <w:r w:rsidRPr="00F77C6B">
        <w:rPr>
          <w:b/>
          <w:i/>
          <w:spacing w:val="1"/>
        </w:rPr>
        <w:t xml:space="preserve"> </w:t>
      </w:r>
      <w:r w:rsidRPr="00F77C6B">
        <w:rPr>
          <w:b/>
          <w:i/>
        </w:rPr>
        <w:t>па</w:t>
      </w:r>
      <w:r w:rsidRPr="00F77C6B">
        <w:rPr>
          <w:b/>
          <w:i/>
          <w:spacing w:val="1"/>
        </w:rPr>
        <w:t xml:space="preserve"> </w:t>
      </w:r>
      <w:r w:rsidRPr="00F77C6B">
        <w:rPr>
          <w:b/>
          <w:i/>
        </w:rPr>
        <w:t>спадщину</w:t>
      </w:r>
      <w:r w:rsidRPr="00F77C6B">
        <w:rPr>
          <w:b/>
          <w:i/>
          <w:spacing w:val="1"/>
        </w:rPr>
        <w:t xml:space="preserve"> </w:t>
      </w:r>
      <w:r w:rsidRPr="00F77C6B">
        <w:rPr>
          <w:b/>
          <w:i/>
        </w:rPr>
        <w:t>і</w:t>
      </w:r>
      <w:r w:rsidRPr="00F77C6B">
        <w:rPr>
          <w:b/>
          <w:i/>
          <w:spacing w:val="1"/>
        </w:rPr>
        <w:t xml:space="preserve"> </w:t>
      </w:r>
      <w:r w:rsidRPr="00F77C6B">
        <w:rPr>
          <w:b/>
          <w:i/>
        </w:rPr>
        <w:t>дарування.</w:t>
      </w:r>
      <w:r w:rsidRPr="00F77C6B">
        <w:rPr>
          <w:b/>
          <w:i/>
          <w:spacing w:val="1"/>
        </w:rPr>
        <w:t xml:space="preserve"> </w:t>
      </w:r>
      <w:r w:rsidRPr="00F77C6B">
        <w:t>Платники</w:t>
      </w:r>
      <w:r w:rsidRPr="00F77C6B">
        <w:rPr>
          <w:spacing w:val="1"/>
        </w:rPr>
        <w:t xml:space="preserve"> </w:t>
      </w:r>
      <w:r w:rsidRPr="00F77C6B">
        <w:t>податку</w:t>
      </w:r>
      <w:r w:rsidRPr="00F77C6B">
        <w:rPr>
          <w:spacing w:val="71"/>
        </w:rPr>
        <w:t xml:space="preserve"> </w:t>
      </w:r>
      <w:r w:rsidRPr="00F77C6B">
        <w:t>повинні</w:t>
      </w:r>
      <w:r w:rsidRPr="00F77C6B">
        <w:rPr>
          <w:spacing w:val="1"/>
        </w:rPr>
        <w:t xml:space="preserve"> </w:t>
      </w:r>
      <w:r w:rsidRPr="00F77C6B">
        <w:t>заповнити</w:t>
      </w:r>
      <w:r w:rsidRPr="00F77C6B">
        <w:rPr>
          <w:spacing w:val="1"/>
        </w:rPr>
        <w:t xml:space="preserve"> </w:t>
      </w:r>
      <w:r w:rsidRPr="00F77C6B">
        <w:t>спеціальну</w:t>
      </w:r>
      <w:r w:rsidRPr="00F77C6B">
        <w:rPr>
          <w:spacing w:val="1"/>
        </w:rPr>
        <w:t xml:space="preserve"> </w:t>
      </w:r>
      <w:r w:rsidRPr="00F77C6B">
        <w:t>податкову</w:t>
      </w:r>
      <w:r w:rsidRPr="00F77C6B">
        <w:rPr>
          <w:spacing w:val="1"/>
        </w:rPr>
        <w:t xml:space="preserve"> </w:t>
      </w:r>
      <w:r w:rsidRPr="00F77C6B">
        <w:t>декларацію,</w:t>
      </w:r>
      <w:r w:rsidRPr="00F77C6B">
        <w:rPr>
          <w:spacing w:val="1"/>
        </w:rPr>
        <w:t xml:space="preserve"> </w:t>
      </w:r>
      <w:r w:rsidRPr="00F77C6B">
        <w:t>якщо</w:t>
      </w:r>
      <w:r w:rsidRPr="00F77C6B">
        <w:rPr>
          <w:spacing w:val="1"/>
        </w:rPr>
        <w:t xml:space="preserve"> </w:t>
      </w:r>
      <w:r w:rsidRPr="00F77C6B">
        <w:t>сума</w:t>
      </w:r>
      <w:r w:rsidRPr="00F77C6B">
        <w:rPr>
          <w:spacing w:val="1"/>
        </w:rPr>
        <w:t xml:space="preserve"> </w:t>
      </w:r>
      <w:r w:rsidRPr="00F77C6B">
        <w:t>отриманих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рік</w:t>
      </w:r>
      <w:r w:rsidRPr="00F77C6B">
        <w:rPr>
          <w:spacing w:val="1"/>
        </w:rPr>
        <w:t xml:space="preserve"> </w:t>
      </w:r>
      <w:r w:rsidRPr="00F77C6B">
        <w:t>подарунків перевищує 10 000 доларів. Якщо сума спадщини перевищує 600 000</w:t>
      </w:r>
      <w:r w:rsidRPr="00F77C6B">
        <w:rPr>
          <w:spacing w:val="-67"/>
        </w:rPr>
        <w:t xml:space="preserve"> </w:t>
      </w:r>
      <w:r w:rsidRPr="00F77C6B">
        <w:t>доларів, то платник податку повинен заповнити спеціальну податкову форму з</w:t>
      </w:r>
      <w:r w:rsidRPr="00F77C6B">
        <w:rPr>
          <w:spacing w:val="1"/>
        </w:rPr>
        <w:t xml:space="preserve"> </w:t>
      </w:r>
      <w:r w:rsidRPr="00F77C6B">
        <w:t>податку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спадщину.</w:t>
      </w:r>
      <w:r w:rsidRPr="00F77C6B">
        <w:rPr>
          <w:spacing w:val="1"/>
        </w:rPr>
        <w:t xml:space="preserve"> </w:t>
      </w:r>
      <w:r w:rsidRPr="00F77C6B">
        <w:t>Існує</w:t>
      </w:r>
      <w:r w:rsidRPr="00F77C6B">
        <w:rPr>
          <w:spacing w:val="1"/>
        </w:rPr>
        <w:t xml:space="preserve"> </w:t>
      </w:r>
      <w:r w:rsidRPr="00F77C6B">
        <w:t>єдина</w:t>
      </w:r>
      <w:r w:rsidRPr="00F77C6B">
        <w:rPr>
          <w:spacing w:val="1"/>
        </w:rPr>
        <w:t xml:space="preserve"> </w:t>
      </w:r>
      <w:r w:rsidRPr="00F77C6B">
        <w:t>шкала</w:t>
      </w:r>
      <w:r w:rsidRPr="00F77C6B">
        <w:rPr>
          <w:spacing w:val="1"/>
        </w:rPr>
        <w:t xml:space="preserve"> </w:t>
      </w:r>
      <w:r w:rsidRPr="00F77C6B">
        <w:t>оподаткування</w:t>
      </w:r>
      <w:r w:rsidRPr="00F77C6B">
        <w:rPr>
          <w:spacing w:val="1"/>
        </w:rPr>
        <w:t xml:space="preserve"> </w:t>
      </w:r>
      <w:r w:rsidRPr="00F77C6B">
        <w:t>для</w:t>
      </w:r>
      <w:r w:rsidRPr="00F77C6B">
        <w:rPr>
          <w:spacing w:val="1"/>
        </w:rPr>
        <w:t xml:space="preserve"> </w:t>
      </w:r>
      <w:r w:rsidRPr="00F77C6B">
        <w:t>спадщини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дарувань. Мінімальна ставка – 18% на суми, що перевищують 10 000 доларів.</w:t>
      </w:r>
      <w:r w:rsidRPr="00F77C6B">
        <w:rPr>
          <w:spacing w:val="1"/>
        </w:rPr>
        <w:t xml:space="preserve"> </w:t>
      </w:r>
      <w:r w:rsidRPr="00F77C6B">
        <w:t>Максимальна ставка дорівнює 55% на суми, що перевищують 2,5 млн доларів. З</w:t>
      </w:r>
      <w:r w:rsidRPr="00F77C6B">
        <w:rPr>
          <w:spacing w:val="-67"/>
        </w:rPr>
        <w:t xml:space="preserve"> </w:t>
      </w:r>
      <w:r w:rsidRPr="00F77C6B">
        <w:t>оподатковуваної</w:t>
      </w:r>
      <w:r w:rsidRPr="00F77C6B">
        <w:rPr>
          <w:spacing w:val="1"/>
        </w:rPr>
        <w:t xml:space="preserve"> </w:t>
      </w:r>
      <w:r w:rsidRPr="00F77C6B">
        <w:t>суми</w:t>
      </w:r>
      <w:r w:rsidRPr="00F77C6B">
        <w:rPr>
          <w:spacing w:val="1"/>
        </w:rPr>
        <w:t xml:space="preserve"> </w:t>
      </w:r>
      <w:r w:rsidRPr="00F77C6B">
        <w:t>спадщини</w:t>
      </w:r>
      <w:r w:rsidRPr="00F77C6B">
        <w:rPr>
          <w:spacing w:val="1"/>
        </w:rPr>
        <w:t xml:space="preserve"> </w:t>
      </w:r>
      <w:r w:rsidRPr="00F77C6B">
        <w:t>вираховуються</w:t>
      </w:r>
      <w:r w:rsidRPr="00F77C6B">
        <w:rPr>
          <w:spacing w:val="1"/>
        </w:rPr>
        <w:t xml:space="preserve"> </w:t>
      </w:r>
      <w:r w:rsidRPr="00F77C6B">
        <w:t>витрати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поховання,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управління майном, на погашення боргів, на пожертвування, сума штатного</w:t>
      </w:r>
      <w:r w:rsidRPr="00F77C6B">
        <w:rPr>
          <w:spacing w:val="1"/>
        </w:rPr>
        <w:t xml:space="preserve"> </w:t>
      </w:r>
      <w:r w:rsidRPr="00F77C6B">
        <w:t>податку</w:t>
      </w:r>
      <w:r w:rsidRPr="00F77C6B">
        <w:rPr>
          <w:spacing w:val="-5"/>
        </w:rPr>
        <w:t xml:space="preserve"> </w:t>
      </w:r>
      <w:r w:rsidRPr="00F77C6B">
        <w:t>на спадщину [6,10,19].</w:t>
      </w:r>
    </w:p>
    <w:p w:rsidR="00E95025" w:rsidRPr="00F77C6B" w:rsidRDefault="00E95025" w:rsidP="00E95025">
      <w:pPr>
        <w:pStyle w:val="1"/>
        <w:spacing w:line="397" w:lineRule="exact"/>
        <w:ind w:left="1390" w:right="682"/>
        <w:jc w:val="center"/>
      </w:pPr>
      <w:r w:rsidRPr="00F77C6B">
        <w:rPr>
          <w:rFonts w:ascii="Webdings" w:hAnsi="Webdings"/>
          <w:b w:val="0"/>
          <w:sz w:val="40"/>
        </w:rPr>
        <w:t></w:t>
      </w:r>
      <w:r w:rsidRPr="00F77C6B">
        <w:t>Особливості</w:t>
      </w:r>
      <w:r w:rsidRPr="00F77C6B">
        <w:rPr>
          <w:spacing w:val="-9"/>
        </w:rPr>
        <w:t xml:space="preserve"> </w:t>
      </w:r>
      <w:r w:rsidRPr="00F77C6B">
        <w:t>функціонування</w:t>
      </w:r>
      <w:r w:rsidRPr="00F77C6B">
        <w:rPr>
          <w:spacing w:val="-12"/>
        </w:rPr>
        <w:t xml:space="preserve"> </w:t>
      </w:r>
      <w:r w:rsidRPr="00F77C6B">
        <w:t>податкової</w:t>
      </w:r>
      <w:r w:rsidRPr="00F77C6B">
        <w:rPr>
          <w:spacing w:val="-11"/>
        </w:rPr>
        <w:t xml:space="preserve"> </w:t>
      </w:r>
      <w:r w:rsidRPr="00F77C6B">
        <w:t>служби</w:t>
      </w:r>
      <w:r w:rsidRPr="00F77C6B">
        <w:rPr>
          <w:spacing w:val="-9"/>
        </w:rPr>
        <w:t xml:space="preserve"> </w:t>
      </w:r>
      <w:r w:rsidRPr="00F77C6B">
        <w:t>в</w:t>
      </w:r>
      <w:r w:rsidRPr="00F77C6B">
        <w:rPr>
          <w:spacing w:val="-10"/>
        </w:rPr>
        <w:t xml:space="preserve"> </w:t>
      </w:r>
      <w:r w:rsidRPr="00F77C6B">
        <w:t>США</w:t>
      </w:r>
    </w:p>
    <w:p w:rsidR="00E95025" w:rsidRPr="00F77C6B" w:rsidRDefault="00E95025" w:rsidP="00E95025">
      <w:pPr>
        <w:pStyle w:val="a3"/>
        <w:ind w:right="136"/>
      </w:pPr>
      <w:r w:rsidRPr="00F77C6B">
        <w:t>До</w:t>
      </w:r>
      <w:r w:rsidRPr="00F77C6B">
        <w:rPr>
          <w:spacing w:val="1"/>
        </w:rPr>
        <w:t xml:space="preserve"> </w:t>
      </w:r>
      <w:r w:rsidRPr="00F77C6B">
        <w:t>особливостей</w:t>
      </w:r>
      <w:r w:rsidRPr="00F77C6B">
        <w:rPr>
          <w:spacing w:val="1"/>
        </w:rPr>
        <w:t xml:space="preserve"> </w:t>
      </w:r>
      <w:r w:rsidRPr="00F77C6B">
        <w:t>функціонування</w:t>
      </w:r>
      <w:r w:rsidRPr="00F77C6B">
        <w:rPr>
          <w:spacing w:val="1"/>
        </w:rPr>
        <w:t xml:space="preserve"> </w:t>
      </w:r>
      <w:r w:rsidRPr="00F77C6B">
        <w:t>податкової</w:t>
      </w:r>
      <w:r w:rsidRPr="00F77C6B">
        <w:rPr>
          <w:spacing w:val="1"/>
        </w:rPr>
        <w:t xml:space="preserve"> </w:t>
      </w:r>
      <w:r w:rsidRPr="00F77C6B">
        <w:t>служби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США</w:t>
      </w:r>
      <w:r w:rsidRPr="00F77C6B">
        <w:rPr>
          <w:spacing w:val="1"/>
        </w:rPr>
        <w:t xml:space="preserve"> </w:t>
      </w:r>
      <w:r w:rsidRPr="00F77C6B">
        <w:t>можна</w:t>
      </w:r>
      <w:r w:rsidRPr="00F77C6B">
        <w:rPr>
          <w:spacing w:val="1"/>
        </w:rPr>
        <w:t xml:space="preserve"> </w:t>
      </w:r>
      <w:r w:rsidRPr="00F77C6B">
        <w:t>віднести</w:t>
      </w:r>
      <w:r w:rsidRPr="00F77C6B">
        <w:rPr>
          <w:spacing w:val="-1"/>
        </w:rPr>
        <w:t xml:space="preserve"> </w:t>
      </w:r>
      <w:r w:rsidRPr="00F77C6B">
        <w:t>наступні.</w:t>
      </w:r>
    </w:p>
    <w:p w:rsidR="00E95025" w:rsidRPr="00F77C6B" w:rsidRDefault="00E95025" w:rsidP="00E95025">
      <w:pPr>
        <w:pStyle w:val="a5"/>
        <w:numPr>
          <w:ilvl w:val="0"/>
          <w:numId w:val="8"/>
        </w:numPr>
        <w:tabs>
          <w:tab w:val="left" w:pos="1067"/>
        </w:tabs>
        <w:ind w:right="132" w:firstLine="708"/>
        <w:jc w:val="both"/>
        <w:rPr>
          <w:sz w:val="28"/>
        </w:rPr>
      </w:pPr>
      <w:r w:rsidRPr="00F77C6B">
        <w:rPr>
          <w:sz w:val="28"/>
        </w:rPr>
        <w:t>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податковому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законодавстві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США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не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діє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принцип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презумпції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невинності.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Відповідно,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обов'язок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обґрунтування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невинності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податкових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справах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покладений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платника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податку.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цьому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він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не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має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права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не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подавати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відомості,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які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можуть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бути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використані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проти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нього.</w:t>
      </w:r>
    </w:p>
    <w:p w:rsidR="00E95025" w:rsidRPr="00F77C6B" w:rsidRDefault="00E95025" w:rsidP="00E95025">
      <w:pPr>
        <w:pStyle w:val="a5"/>
        <w:numPr>
          <w:ilvl w:val="0"/>
          <w:numId w:val="8"/>
        </w:numPr>
        <w:tabs>
          <w:tab w:val="left" w:pos="1067"/>
        </w:tabs>
        <w:ind w:left="1066"/>
        <w:jc w:val="both"/>
        <w:rPr>
          <w:sz w:val="28"/>
        </w:rPr>
      </w:pPr>
      <w:r w:rsidRPr="00F77C6B">
        <w:rPr>
          <w:sz w:val="28"/>
        </w:rPr>
        <w:t>Податкова</w:t>
      </w:r>
      <w:r w:rsidRPr="00F77C6B">
        <w:rPr>
          <w:spacing w:val="44"/>
          <w:sz w:val="28"/>
        </w:rPr>
        <w:t xml:space="preserve"> </w:t>
      </w:r>
      <w:r w:rsidRPr="00F77C6B">
        <w:rPr>
          <w:sz w:val="28"/>
        </w:rPr>
        <w:t>служба</w:t>
      </w:r>
      <w:r w:rsidRPr="00F77C6B">
        <w:rPr>
          <w:spacing w:val="47"/>
          <w:sz w:val="28"/>
        </w:rPr>
        <w:t xml:space="preserve"> </w:t>
      </w:r>
      <w:r w:rsidRPr="00F77C6B">
        <w:rPr>
          <w:sz w:val="28"/>
        </w:rPr>
        <w:t>має</w:t>
      </w:r>
      <w:r w:rsidRPr="00F77C6B">
        <w:rPr>
          <w:spacing w:val="47"/>
          <w:sz w:val="28"/>
        </w:rPr>
        <w:t xml:space="preserve"> </w:t>
      </w:r>
      <w:r w:rsidRPr="00F77C6B">
        <w:rPr>
          <w:sz w:val="28"/>
        </w:rPr>
        <w:t>право</w:t>
      </w:r>
      <w:r w:rsidRPr="00F77C6B">
        <w:rPr>
          <w:spacing w:val="49"/>
          <w:sz w:val="28"/>
        </w:rPr>
        <w:t xml:space="preserve"> </w:t>
      </w:r>
      <w:r w:rsidRPr="00F77C6B">
        <w:rPr>
          <w:sz w:val="28"/>
        </w:rPr>
        <w:t>перевіряти</w:t>
      </w:r>
      <w:r w:rsidRPr="00F77C6B">
        <w:rPr>
          <w:spacing w:val="48"/>
          <w:sz w:val="28"/>
        </w:rPr>
        <w:t xml:space="preserve"> </w:t>
      </w:r>
      <w:r w:rsidRPr="00F77C6B">
        <w:rPr>
          <w:sz w:val="28"/>
        </w:rPr>
        <w:t>житло,</w:t>
      </w:r>
      <w:r w:rsidRPr="00F77C6B">
        <w:rPr>
          <w:spacing w:val="47"/>
          <w:sz w:val="28"/>
        </w:rPr>
        <w:t xml:space="preserve"> </w:t>
      </w:r>
      <w:r w:rsidRPr="00F77C6B">
        <w:rPr>
          <w:sz w:val="28"/>
        </w:rPr>
        <w:t>листування</w:t>
      </w:r>
      <w:r w:rsidRPr="00F77C6B">
        <w:rPr>
          <w:spacing w:val="53"/>
          <w:sz w:val="28"/>
        </w:rPr>
        <w:t xml:space="preserve"> </w:t>
      </w:r>
      <w:r w:rsidRPr="00F77C6B">
        <w:rPr>
          <w:sz w:val="28"/>
        </w:rPr>
        <w:t>тощо,</w:t>
      </w:r>
      <w:r w:rsidRPr="00F77C6B">
        <w:rPr>
          <w:spacing w:val="44"/>
          <w:sz w:val="28"/>
        </w:rPr>
        <w:t xml:space="preserve"> </w:t>
      </w:r>
      <w:r w:rsidRPr="00F77C6B">
        <w:rPr>
          <w:sz w:val="28"/>
        </w:rPr>
        <w:t>що</w:t>
      </w:r>
    </w:p>
    <w:p w:rsidR="00E95025" w:rsidRPr="00F77C6B" w:rsidRDefault="00E95025" w:rsidP="00E95025">
      <w:pPr>
        <w:jc w:val="both"/>
        <w:rPr>
          <w:sz w:val="28"/>
        </w:rPr>
        <w:sectPr w:rsidR="00E95025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E95025" w:rsidRPr="00F77C6B" w:rsidRDefault="00E95025" w:rsidP="00E95025">
      <w:pPr>
        <w:pStyle w:val="a3"/>
        <w:spacing w:before="67" w:line="242" w:lineRule="auto"/>
        <w:ind w:right="139" w:firstLine="0"/>
      </w:pPr>
      <w:r w:rsidRPr="00F77C6B">
        <w:lastRenderedPageBreak/>
        <w:t>відноситься до права «вторгнення у приватне життя» і не допускається для</w:t>
      </w:r>
      <w:r w:rsidRPr="00F77C6B">
        <w:rPr>
          <w:spacing w:val="1"/>
        </w:rPr>
        <w:t xml:space="preserve"> </w:t>
      </w:r>
      <w:r w:rsidRPr="00F77C6B">
        <w:t>інших державних</w:t>
      </w:r>
      <w:r w:rsidRPr="00F77C6B">
        <w:rPr>
          <w:spacing w:val="1"/>
        </w:rPr>
        <w:t xml:space="preserve"> </w:t>
      </w:r>
      <w:r w:rsidRPr="00F77C6B">
        <w:t>служб.</w:t>
      </w:r>
    </w:p>
    <w:p w:rsidR="00E95025" w:rsidRPr="00F77C6B" w:rsidRDefault="00E95025" w:rsidP="00E95025">
      <w:pPr>
        <w:pStyle w:val="a5"/>
        <w:numPr>
          <w:ilvl w:val="0"/>
          <w:numId w:val="8"/>
        </w:numPr>
        <w:tabs>
          <w:tab w:val="left" w:pos="1067"/>
        </w:tabs>
        <w:ind w:right="129" w:firstLine="708"/>
        <w:jc w:val="both"/>
        <w:rPr>
          <w:sz w:val="28"/>
        </w:rPr>
      </w:pPr>
      <w:r w:rsidRPr="00F77C6B">
        <w:rPr>
          <w:sz w:val="28"/>
        </w:rPr>
        <w:t>При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заповненні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податкової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декларації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платник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податку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певних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випадках повинен вказати дані не тільки про фінансовий стан своєї сім’ї, 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також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про:</w:t>
      </w:r>
    </w:p>
    <w:p w:rsidR="00E95025" w:rsidRPr="00F77C6B" w:rsidRDefault="00E95025" w:rsidP="00E95025">
      <w:pPr>
        <w:pStyle w:val="a5"/>
        <w:numPr>
          <w:ilvl w:val="0"/>
          <w:numId w:val="7"/>
        </w:numPr>
        <w:tabs>
          <w:tab w:val="left" w:pos="1130"/>
        </w:tabs>
        <w:spacing w:line="321" w:lineRule="exact"/>
        <w:ind w:hanging="289"/>
        <w:jc w:val="both"/>
        <w:rPr>
          <w:sz w:val="28"/>
        </w:rPr>
      </w:pPr>
      <w:r w:rsidRPr="00F77C6B">
        <w:rPr>
          <w:sz w:val="28"/>
        </w:rPr>
        <w:t>стан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здоров’я;</w:t>
      </w:r>
    </w:p>
    <w:p w:rsidR="00E95025" w:rsidRPr="00F77C6B" w:rsidRDefault="00E95025" w:rsidP="00E95025">
      <w:pPr>
        <w:pStyle w:val="a5"/>
        <w:numPr>
          <w:ilvl w:val="0"/>
          <w:numId w:val="7"/>
        </w:numPr>
        <w:tabs>
          <w:tab w:val="left" w:pos="1130"/>
        </w:tabs>
        <w:ind w:hanging="289"/>
        <w:jc w:val="both"/>
        <w:rPr>
          <w:sz w:val="28"/>
        </w:rPr>
      </w:pPr>
      <w:r w:rsidRPr="00F77C6B">
        <w:rPr>
          <w:sz w:val="28"/>
        </w:rPr>
        <w:t>внески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-7"/>
          <w:sz w:val="28"/>
        </w:rPr>
        <w:t xml:space="preserve"> </w:t>
      </w:r>
      <w:r w:rsidRPr="00F77C6B">
        <w:rPr>
          <w:sz w:val="28"/>
        </w:rPr>
        <w:t>фонди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різних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громадських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політичних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організацій;</w:t>
      </w:r>
    </w:p>
    <w:p w:rsidR="00E95025" w:rsidRPr="00F77C6B" w:rsidRDefault="00E95025" w:rsidP="00E95025">
      <w:pPr>
        <w:pStyle w:val="a5"/>
        <w:numPr>
          <w:ilvl w:val="0"/>
          <w:numId w:val="7"/>
        </w:numPr>
        <w:tabs>
          <w:tab w:val="left" w:pos="1130"/>
        </w:tabs>
        <w:ind w:left="132" w:right="152" w:firstLine="708"/>
        <w:jc w:val="both"/>
        <w:rPr>
          <w:sz w:val="28"/>
        </w:rPr>
      </w:pPr>
      <w:r w:rsidRPr="00F77C6B">
        <w:rPr>
          <w:sz w:val="28"/>
        </w:rPr>
        <w:t>інші відомості, які потрібно подавати службі для вирахування суми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податків;</w:t>
      </w:r>
    </w:p>
    <w:p w:rsidR="00E95025" w:rsidRPr="00F77C6B" w:rsidRDefault="00E95025" w:rsidP="00E95025">
      <w:pPr>
        <w:pStyle w:val="a5"/>
        <w:numPr>
          <w:ilvl w:val="0"/>
          <w:numId w:val="7"/>
        </w:numPr>
        <w:tabs>
          <w:tab w:val="left" w:pos="1130"/>
        </w:tabs>
        <w:spacing w:line="321" w:lineRule="exact"/>
        <w:ind w:hanging="289"/>
        <w:jc w:val="both"/>
        <w:rPr>
          <w:sz w:val="28"/>
        </w:rPr>
      </w:pPr>
      <w:r w:rsidRPr="00F77C6B">
        <w:rPr>
          <w:sz w:val="28"/>
        </w:rPr>
        <w:t>податкова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декларація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подається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щороку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до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15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квітня.</w:t>
      </w:r>
    </w:p>
    <w:p w:rsidR="00E95025" w:rsidRPr="00F77C6B" w:rsidRDefault="00E95025" w:rsidP="00E95025">
      <w:pPr>
        <w:pStyle w:val="a5"/>
        <w:numPr>
          <w:ilvl w:val="0"/>
          <w:numId w:val="8"/>
        </w:numPr>
        <w:tabs>
          <w:tab w:val="left" w:pos="1067"/>
        </w:tabs>
        <w:ind w:right="138" w:firstLine="708"/>
        <w:jc w:val="both"/>
        <w:rPr>
          <w:sz w:val="28"/>
        </w:rPr>
      </w:pPr>
      <w:r w:rsidRPr="00F77C6B">
        <w:rPr>
          <w:sz w:val="28"/>
        </w:rPr>
        <w:t>При умисному приховуванні доходу на платника податку накладається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штраф у розмірі до 100 тис. доларів (а для корпорацій – 500 тис. доларів), або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тюремне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ув’язнення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5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років.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Разом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тим,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тільки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85%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американців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добросовісно платять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податки.</w:t>
      </w:r>
    </w:p>
    <w:p w:rsidR="00E95025" w:rsidRPr="00F77C6B" w:rsidRDefault="00E95025" w:rsidP="00E95025">
      <w:pPr>
        <w:pStyle w:val="a5"/>
        <w:numPr>
          <w:ilvl w:val="0"/>
          <w:numId w:val="8"/>
        </w:numPr>
        <w:tabs>
          <w:tab w:val="left" w:pos="1067"/>
        </w:tabs>
        <w:ind w:right="137" w:firstLine="708"/>
        <w:jc w:val="both"/>
        <w:rPr>
          <w:sz w:val="28"/>
        </w:rPr>
      </w:pPr>
      <w:r w:rsidRPr="00F77C6B">
        <w:rPr>
          <w:sz w:val="28"/>
        </w:rPr>
        <w:t>Співробітники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фінансових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служб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часто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проводять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розслідування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негласно, використовуючи документи різних урядових і приватних організацій.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Одним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із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найчастіше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застосовуваних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прийомів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їх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діяльності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є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зіставлення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декларованих доходів з реальними витратами платників податків. Для цього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значні придбання платника за кілька років порівнюють з декларованими ним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доходами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за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ці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роки.</w:t>
      </w:r>
    </w:p>
    <w:p w:rsidR="00E95025" w:rsidRPr="00F77C6B" w:rsidRDefault="00E95025" w:rsidP="00E95025">
      <w:pPr>
        <w:spacing w:before="6"/>
        <w:ind w:left="841" w:right="1267" w:firstLine="1913"/>
        <w:rPr>
          <w:b/>
          <w:i/>
          <w:sz w:val="28"/>
        </w:rPr>
      </w:pPr>
      <w:r w:rsidRPr="00F77C6B">
        <w:rPr>
          <w:rFonts w:ascii="Webdings" w:hAnsi="Webdings"/>
          <w:sz w:val="40"/>
        </w:rPr>
        <w:t></w:t>
      </w:r>
      <w:r w:rsidRPr="00F77C6B">
        <w:rPr>
          <w:b/>
          <w:i/>
          <w:sz w:val="28"/>
        </w:rPr>
        <w:t>Структура податкової служби США</w:t>
      </w:r>
      <w:r w:rsidRPr="00F77C6B">
        <w:rPr>
          <w:b/>
          <w:i/>
          <w:spacing w:val="1"/>
          <w:sz w:val="28"/>
        </w:rPr>
        <w:t xml:space="preserve"> </w:t>
      </w:r>
      <w:r w:rsidRPr="00F77C6B">
        <w:rPr>
          <w:b/>
          <w:i/>
          <w:sz w:val="28"/>
        </w:rPr>
        <w:t>(Служба</w:t>
      </w:r>
      <w:r w:rsidRPr="00F77C6B">
        <w:rPr>
          <w:b/>
          <w:i/>
          <w:spacing w:val="-2"/>
          <w:sz w:val="28"/>
        </w:rPr>
        <w:t xml:space="preserve"> </w:t>
      </w:r>
      <w:r w:rsidRPr="00F77C6B">
        <w:rPr>
          <w:b/>
          <w:i/>
          <w:sz w:val="28"/>
        </w:rPr>
        <w:t>збирання</w:t>
      </w:r>
      <w:r w:rsidRPr="00F77C6B">
        <w:rPr>
          <w:b/>
          <w:i/>
          <w:spacing w:val="-7"/>
          <w:sz w:val="28"/>
        </w:rPr>
        <w:t xml:space="preserve"> </w:t>
      </w:r>
      <w:r w:rsidRPr="00F77C6B">
        <w:rPr>
          <w:b/>
          <w:i/>
          <w:sz w:val="28"/>
        </w:rPr>
        <w:t>податків</w:t>
      </w:r>
      <w:r w:rsidRPr="00F77C6B">
        <w:rPr>
          <w:b/>
          <w:i/>
          <w:spacing w:val="-7"/>
          <w:sz w:val="28"/>
        </w:rPr>
        <w:t xml:space="preserve"> </w:t>
      </w:r>
      <w:r w:rsidRPr="00F77C6B">
        <w:rPr>
          <w:b/>
          <w:i/>
          <w:sz w:val="28"/>
        </w:rPr>
        <w:t>і</w:t>
      </w:r>
      <w:r w:rsidRPr="00F77C6B">
        <w:rPr>
          <w:b/>
          <w:i/>
          <w:spacing w:val="-2"/>
          <w:sz w:val="28"/>
        </w:rPr>
        <w:t xml:space="preserve"> </w:t>
      </w:r>
      <w:r w:rsidRPr="00F77C6B">
        <w:rPr>
          <w:b/>
          <w:i/>
          <w:sz w:val="28"/>
        </w:rPr>
        <w:t>фінансового</w:t>
      </w:r>
      <w:r w:rsidRPr="00F77C6B">
        <w:rPr>
          <w:b/>
          <w:i/>
          <w:spacing w:val="-1"/>
          <w:sz w:val="28"/>
        </w:rPr>
        <w:t xml:space="preserve"> </w:t>
      </w:r>
      <w:r w:rsidRPr="00F77C6B">
        <w:rPr>
          <w:b/>
          <w:i/>
          <w:sz w:val="28"/>
        </w:rPr>
        <w:t>контролю</w:t>
      </w:r>
      <w:r w:rsidRPr="00F77C6B">
        <w:rPr>
          <w:b/>
          <w:i/>
          <w:spacing w:val="-4"/>
          <w:sz w:val="28"/>
        </w:rPr>
        <w:t xml:space="preserve"> </w:t>
      </w:r>
      <w:r w:rsidRPr="00F77C6B">
        <w:rPr>
          <w:b/>
          <w:i/>
          <w:sz w:val="28"/>
        </w:rPr>
        <w:t>США)</w:t>
      </w:r>
    </w:p>
    <w:p w:rsidR="00E95025" w:rsidRPr="00F77C6B" w:rsidRDefault="00E95025" w:rsidP="00E95025">
      <w:pPr>
        <w:pStyle w:val="a3"/>
        <w:spacing w:line="242" w:lineRule="auto"/>
        <w:ind w:right="177"/>
        <w:jc w:val="left"/>
      </w:pPr>
      <w:r w:rsidRPr="00F77C6B">
        <w:t>Ядро</w:t>
      </w:r>
      <w:r w:rsidRPr="00F77C6B">
        <w:rPr>
          <w:spacing w:val="1"/>
        </w:rPr>
        <w:t xml:space="preserve"> </w:t>
      </w:r>
      <w:r w:rsidRPr="00F77C6B">
        <w:t>цієї</w:t>
      </w:r>
      <w:r w:rsidRPr="00F77C6B">
        <w:rPr>
          <w:spacing w:val="1"/>
        </w:rPr>
        <w:t xml:space="preserve"> </w:t>
      </w:r>
      <w:r w:rsidRPr="00F77C6B">
        <w:t>служби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служба</w:t>
      </w:r>
      <w:r w:rsidRPr="00F77C6B">
        <w:rPr>
          <w:spacing w:val="1"/>
        </w:rPr>
        <w:t xml:space="preserve"> </w:t>
      </w:r>
      <w:r w:rsidRPr="00F77C6B">
        <w:t>внутрішніх</w:t>
      </w:r>
      <w:r w:rsidRPr="00F77C6B">
        <w:rPr>
          <w:spacing w:val="1"/>
        </w:rPr>
        <w:t xml:space="preserve"> </w:t>
      </w:r>
      <w:r w:rsidRPr="00F77C6B">
        <w:t>доходів</w:t>
      </w:r>
      <w:r w:rsidRPr="00F77C6B">
        <w:rPr>
          <w:spacing w:val="1"/>
        </w:rPr>
        <w:t xml:space="preserve"> </w:t>
      </w:r>
      <w:r w:rsidRPr="00F77C6B">
        <w:t>(СВД)</w:t>
      </w:r>
      <w:r w:rsidRPr="00F77C6B">
        <w:rPr>
          <w:spacing w:val="1"/>
        </w:rPr>
        <w:t xml:space="preserve"> </w:t>
      </w:r>
      <w:r w:rsidRPr="00F77C6B">
        <w:t>Мінфіну США.</w:t>
      </w:r>
      <w:r w:rsidRPr="00F77C6B">
        <w:rPr>
          <w:spacing w:val="-67"/>
        </w:rPr>
        <w:t xml:space="preserve"> </w:t>
      </w:r>
      <w:r w:rsidRPr="00F77C6B">
        <w:t>Вона</w:t>
      </w:r>
      <w:r w:rsidRPr="00F77C6B">
        <w:rPr>
          <w:spacing w:val="-1"/>
        </w:rPr>
        <w:t xml:space="preserve"> </w:t>
      </w:r>
      <w:r w:rsidRPr="00F77C6B">
        <w:t>складається з:</w:t>
      </w:r>
    </w:p>
    <w:p w:rsidR="00E95025" w:rsidRPr="00F77C6B" w:rsidRDefault="00E95025" w:rsidP="00E95025">
      <w:pPr>
        <w:pStyle w:val="a5"/>
        <w:numPr>
          <w:ilvl w:val="0"/>
          <w:numId w:val="6"/>
        </w:numPr>
        <w:tabs>
          <w:tab w:val="left" w:pos="1130"/>
        </w:tabs>
        <w:spacing w:line="317" w:lineRule="exact"/>
        <w:ind w:hanging="289"/>
        <w:rPr>
          <w:sz w:val="28"/>
        </w:rPr>
      </w:pPr>
      <w:r w:rsidRPr="00F77C6B">
        <w:rPr>
          <w:sz w:val="28"/>
        </w:rPr>
        <w:t>центрального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апарату;</w:t>
      </w:r>
    </w:p>
    <w:p w:rsidR="00E95025" w:rsidRPr="00F77C6B" w:rsidRDefault="00E95025" w:rsidP="00E95025">
      <w:pPr>
        <w:pStyle w:val="a5"/>
        <w:numPr>
          <w:ilvl w:val="0"/>
          <w:numId w:val="6"/>
        </w:numPr>
        <w:tabs>
          <w:tab w:val="left" w:pos="1130"/>
        </w:tabs>
        <w:spacing w:line="322" w:lineRule="exact"/>
        <w:ind w:hanging="289"/>
        <w:rPr>
          <w:sz w:val="28"/>
        </w:rPr>
      </w:pPr>
      <w:r w:rsidRPr="00F77C6B">
        <w:rPr>
          <w:sz w:val="28"/>
        </w:rPr>
        <w:t>податкових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служб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штатів;</w:t>
      </w:r>
    </w:p>
    <w:p w:rsidR="00E95025" w:rsidRPr="00F77C6B" w:rsidRDefault="00E95025" w:rsidP="00E95025">
      <w:pPr>
        <w:pStyle w:val="a5"/>
        <w:numPr>
          <w:ilvl w:val="0"/>
          <w:numId w:val="6"/>
        </w:numPr>
        <w:tabs>
          <w:tab w:val="left" w:pos="1130"/>
        </w:tabs>
        <w:spacing w:line="322" w:lineRule="exact"/>
        <w:ind w:hanging="289"/>
        <w:rPr>
          <w:sz w:val="28"/>
        </w:rPr>
      </w:pPr>
      <w:r w:rsidRPr="00F77C6B">
        <w:rPr>
          <w:sz w:val="28"/>
        </w:rPr>
        <w:t>місцевої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податкової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служби.</w:t>
      </w:r>
    </w:p>
    <w:p w:rsidR="00E95025" w:rsidRPr="00F77C6B" w:rsidRDefault="00E95025" w:rsidP="00E95025">
      <w:pPr>
        <w:pStyle w:val="a3"/>
        <w:ind w:right="161"/>
      </w:pPr>
      <w:r w:rsidRPr="00F77C6B">
        <w:t>Центральному СВД підпорядковано 9 регіональних служб, 58 податкових</w:t>
      </w:r>
      <w:r w:rsidRPr="00F77C6B">
        <w:rPr>
          <w:spacing w:val="-67"/>
        </w:rPr>
        <w:t xml:space="preserve"> </w:t>
      </w:r>
      <w:r w:rsidRPr="00F77C6B">
        <w:t>округів</w:t>
      </w:r>
      <w:r w:rsidRPr="00F77C6B">
        <w:rPr>
          <w:spacing w:val="-3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900</w:t>
      </w:r>
      <w:r w:rsidRPr="00F77C6B">
        <w:rPr>
          <w:spacing w:val="1"/>
        </w:rPr>
        <w:t xml:space="preserve"> </w:t>
      </w:r>
      <w:r w:rsidRPr="00F77C6B">
        <w:t>місцевих</w:t>
      </w:r>
      <w:r w:rsidRPr="00F77C6B">
        <w:rPr>
          <w:spacing w:val="-4"/>
        </w:rPr>
        <w:t xml:space="preserve"> </w:t>
      </w:r>
      <w:r w:rsidRPr="00F77C6B">
        <w:t>податкових</w:t>
      </w:r>
      <w:r w:rsidRPr="00F77C6B">
        <w:rPr>
          <w:spacing w:val="-3"/>
        </w:rPr>
        <w:t xml:space="preserve"> </w:t>
      </w:r>
      <w:r w:rsidRPr="00F77C6B">
        <w:t>бюро.</w:t>
      </w:r>
    </w:p>
    <w:p w:rsidR="00E95025" w:rsidRPr="00F77C6B" w:rsidRDefault="00E95025" w:rsidP="00E95025">
      <w:pPr>
        <w:pStyle w:val="a3"/>
        <w:ind w:right="158"/>
      </w:pPr>
      <w:r w:rsidRPr="00F77C6B">
        <w:t>Кожне</w:t>
      </w:r>
      <w:r w:rsidRPr="00F77C6B">
        <w:rPr>
          <w:spacing w:val="1"/>
        </w:rPr>
        <w:t xml:space="preserve"> </w:t>
      </w:r>
      <w:r w:rsidRPr="00F77C6B">
        <w:t>місцеве</w:t>
      </w:r>
      <w:r w:rsidRPr="00F77C6B">
        <w:rPr>
          <w:spacing w:val="1"/>
        </w:rPr>
        <w:t xml:space="preserve"> </w:t>
      </w:r>
      <w:r w:rsidRPr="00F77C6B">
        <w:t>податкове</w:t>
      </w:r>
      <w:r w:rsidRPr="00F77C6B">
        <w:rPr>
          <w:spacing w:val="1"/>
        </w:rPr>
        <w:t xml:space="preserve"> </w:t>
      </w:r>
      <w:r w:rsidRPr="00F77C6B">
        <w:t>бюро</w:t>
      </w:r>
      <w:r w:rsidRPr="00F77C6B">
        <w:rPr>
          <w:spacing w:val="1"/>
        </w:rPr>
        <w:t xml:space="preserve"> </w:t>
      </w:r>
      <w:r w:rsidRPr="00F77C6B">
        <w:t>складається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6-ти</w:t>
      </w:r>
      <w:r w:rsidRPr="00F77C6B">
        <w:rPr>
          <w:spacing w:val="1"/>
        </w:rPr>
        <w:t xml:space="preserve"> </w:t>
      </w:r>
      <w:r w:rsidRPr="00F77C6B">
        <w:t>відділів</w:t>
      </w:r>
      <w:r w:rsidRPr="00F77C6B">
        <w:rPr>
          <w:spacing w:val="1"/>
        </w:rPr>
        <w:t xml:space="preserve"> </w:t>
      </w:r>
      <w:r w:rsidRPr="00F77C6B">
        <w:t>(у</w:t>
      </w:r>
      <w:r w:rsidRPr="00F77C6B">
        <w:rPr>
          <w:spacing w:val="1"/>
        </w:rPr>
        <w:t xml:space="preserve"> </w:t>
      </w:r>
      <w:r w:rsidRPr="00F77C6B">
        <w:t>т.</w:t>
      </w:r>
      <w:r w:rsidRPr="00F77C6B">
        <w:rPr>
          <w:spacing w:val="70"/>
        </w:rPr>
        <w:t xml:space="preserve"> </w:t>
      </w:r>
      <w:r w:rsidRPr="00F77C6B">
        <w:t>ч.</w:t>
      </w:r>
      <w:r w:rsidRPr="00F77C6B">
        <w:rPr>
          <w:spacing w:val="1"/>
        </w:rPr>
        <w:t xml:space="preserve"> </w:t>
      </w:r>
      <w:r w:rsidRPr="00F77C6B">
        <w:t>слідчого та контролю</w:t>
      </w:r>
      <w:r w:rsidRPr="00F77C6B">
        <w:rPr>
          <w:spacing w:val="-1"/>
        </w:rPr>
        <w:t xml:space="preserve"> </w:t>
      </w:r>
      <w:r w:rsidRPr="00F77C6B">
        <w:t>за</w:t>
      </w:r>
      <w:r w:rsidRPr="00F77C6B">
        <w:rPr>
          <w:spacing w:val="-1"/>
        </w:rPr>
        <w:t xml:space="preserve"> </w:t>
      </w:r>
      <w:r w:rsidRPr="00F77C6B">
        <w:t>правильністю</w:t>
      </w:r>
      <w:r w:rsidRPr="00F77C6B">
        <w:rPr>
          <w:spacing w:val="-1"/>
        </w:rPr>
        <w:t xml:space="preserve"> </w:t>
      </w:r>
      <w:r w:rsidRPr="00F77C6B">
        <w:t>сплати</w:t>
      </w:r>
      <w:r w:rsidRPr="00F77C6B">
        <w:rPr>
          <w:spacing w:val="-2"/>
        </w:rPr>
        <w:t xml:space="preserve"> </w:t>
      </w:r>
      <w:r w:rsidRPr="00F77C6B">
        <w:t>податків).</w:t>
      </w:r>
    </w:p>
    <w:p w:rsidR="00E95025" w:rsidRPr="00F77C6B" w:rsidRDefault="00E95025" w:rsidP="00E95025">
      <w:pPr>
        <w:pStyle w:val="a3"/>
        <w:ind w:right="151"/>
      </w:pPr>
      <w:r w:rsidRPr="00F77C6B">
        <w:t>Інформацію</w:t>
      </w:r>
      <w:r w:rsidRPr="00F77C6B">
        <w:rPr>
          <w:spacing w:val="1"/>
        </w:rPr>
        <w:t xml:space="preserve"> </w:t>
      </w:r>
      <w:r w:rsidRPr="00F77C6B">
        <w:t>про</w:t>
      </w:r>
      <w:r w:rsidRPr="00F77C6B">
        <w:rPr>
          <w:spacing w:val="1"/>
        </w:rPr>
        <w:t xml:space="preserve"> </w:t>
      </w:r>
      <w:r w:rsidRPr="00F77C6B">
        <w:t>платників</w:t>
      </w:r>
      <w:r w:rsidRPr="00F77C6B">
        <w:rPr>
          <w:spacing w:val="1"/>
        </w:rPr>
        <w:t xml:space="preserve"> </w:t>
      </w:r>
      <w:r w:rsidRPr="00F77C6B">
        <w:t>податків</w:t>
      </w:r>
      <w:r w:rsidRPr="00F77C6B">
        <w:rPr>
          <w:spacing w:val="1"/>
        </w:rPr>
        <w:t xml:space="preserve"> </w:t>
      </w:r>
      <w:r w:rsidRPr="00F77C6B">
        <w:t>СВД</w:t>
      </w:r>
      <w:r w:rsidRPr="00F77C6B">
        <w:rPr>
          <w:spacing w:val="1"/>
        </w:rPr>
        <w:t xml:space="preserve"> </w:t>
      </w:r>
      <w:r w:rsidRPr="00F77C6B">
        <w:t>може</w:t>
      </w:r>
      <w:r w:rsidRPr="00F77C6B">
        <w:rPr>
          <w:spacing w:val="1"/>
        </w:rPr>
        <w:t xml:space="preserve"> </w:t>
      </w:r>
      <w:r w:rsidRPr="00F77C6B">
        <w:t>отримувати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rPr>
          <w:i/>
        </w:rPr>
        <w:t xml:space="preserve">кредитних бюро. </w:t>
      </w:r>
      <w:r w:rsidRPr="00F77C6B">
        <w:t>Це – приватні фірми, які спеціалізуються на зборі та аналізі</w:t>
      </w:r>
      <w:r w:rsidRPr="00F77C6B">
        <w:rPr>
          <w:spacing w:val="1"/>
        </w:rPr>
        <w:t xml:space="preserve"> </w:t>
      </w:r>
      <w:r w:rsidRPr="00F77C6B">
        <w:t>даних,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характеризують</w:t>
      </w:r>
      <w:r w:rsidRPr="00F77C6B">
        <w:rPr>
          <w:spacing w:val="1"/>
        </w:rPr>
        <w:t xml:space="preserve"> </w:t>
      </w:r>
      <w:r w:rsidRPr="00F77C6B">
        <w:t>фінансовий</w:t>
      </w:r>
      <w:r w:rsidRPr="00F77C6B">
        <w:rPr>
          <w:spacing w:val="1"/>
        </w:rPr>
        <w:t xml:space="preserve"> </w:t>
      </w:r>
      <w:r w:rsidRPr="00F77C6B">
        <w:t>стан</w:t>
      </w:r>
      <w:r w:rsidRPr="00F77C6B">
        <w:rPr>
          <w:spacing w:val="1"/>
        </w:rPr>
        <w:t xml:space="preserve"> </w:t>
      </w:r>
      <w:r w:rsidRPr="00F77C6B">
        <w:t>окремих</w:t>
      </w:r>
      <w:r w:rsidRPr="00F77C6B">
        <w:rPr>
          <w:spacing w:val="1"/>
        </w:rPr>
        <w:t xml:space="preserve"> </w:t>
      </w:r>
      <w:r w:rsidRPr="00F77C6B">
        <w:t>осіб</w:t>
      </w:r>
      <w:r w:rsidRPr="00F77C6B">
        <w:rPr>
          <w:spacing w:val="1"/>
        </w:rPr>
        <w:t xml:space="preserve"> </w:t>
      </w:r>
      <w:r w:rsidRPr="00F77C6B">
        <w:t>(їх</w:t>
      </w:r>
      <w:r w:rsidRPr="00F77C6B">
        <w:rPr>
          <w:spacing w:val="1"/>
        </w:rPr>
        <w:t xml:space="preserve"> </w:t>
      </w:r>
      <w:r w:rsidRPr="00F77C6B">
        <w:t>налічується</w:t>
      </w:r>
      <w:r w:rsidRPr="00F77C6B">
        <w:rPr>
          <w:spacing w:val="1"/>
        </w:rPr>
        <w:t xml:space="preserve"> </w:t>
      </w:r>
      <w:r w:rsidRPr="00F77C6B">
        <w:t>близько 200).</w:t>
      </w:r>
    </w:p>
    <w:p w:rsidR="00E95025" w:rsidRPr="00F77C6B" w:rsidRDefault="00E95025" w:rsidP="00E95025">
      <w:pPr>
        <w:pStyle w:val="a3"/>
        <w:spacing w:before="9"/>
        <w:ind w:left="0" w:firstLine="0"/>
        <w:jc w:val="left"/>
        <w:rPr>
          <w:sz w:val="27"/>
        </w:rPr>
      </w:pPr>
    </w:p>
    <w:p w:rsidR="00E95025" w:rsidRPr="00F77C6B" w:rsidRDefault="00E95025" w:rsidP="00E95025">
      <w:pPr>
        <w:pStyle w:val="1"/>
        <w:spacing w:before="1" w:line="319" w:lineRule="exact"/>
        <w:jc w:val="left"/>
      </w:pPr>
      <w:r w:rsidRPr="00F77C6B">
        <w:t>3.</w:t>
      </w:r>
      <w:r w:rsidRPr="00F77C6B">
        <w:rPr>
          <w:spacing w:val="-3"/>
        </w:rPr>
        <w:t xml:space="preserve"> </w:t>
      </w:r>
      <w:r w:rsidRPr="00F77C6B">
        <w:t>Фінанси</w:t>
      </w:r>
      <w:r w:rsidRPr="00F77C6B">
        <w:rPr>
          <w:spacing w:val="-3"/>
        </w:rPr>
        <w:t xml:space="preserve"> </w:t>
      </w:r>
      <w:r w:rsidRPr="00F77C6B">
        <w:t>штатів</w:t>
      </w:r>
      <w:r w:rsidRPr="00F77C6B">
        <w:rPr>
          <w:spacing w:val="-2"/>
        </w:rPr>
        <w:t xml:space="preserve"> </w:t>
      </w:r>
      <w:r w:rsidRPr="00F77C6B">
        <w:t>і</w:t>
      </w:r>
      <w:r w:rsidRPr="00F77C6B">
        <w:rPr>
          <w:spacing w:val="-1"/>
        </w:rPr>
        <w:t xml:space="preserve"> </w:t>
      </w:r>
      <w:r w:rsidRPr="00F77C6B">
        <w:t>місцевих органів</w:t>
      </w:r>
      <w:r w:rsidRPr="00F77C6B">
        <w:rPr>
          <w:spacing w:val="-2"/>
        </w:rPr>
        <w:t xml:space="preserve"> </w:t>
      </w:r>
      <w:r w:rsidRPr="00F77C6B">
        <w:t>влади</w:t>
      </w:r>
    </w:p>
    <w:p w:rsidR="00E95025" w:rsidRPr="00F77C6B" w:rsidRDefault="00E95025" w:rsidP="00E95025">
      <w:pPr>
        <w:pStyle w:val="a3"/>
        <w:spacing w:line="319" w:lineRule="exact"/>
        <w:ind w:left="2238" w:firstLine="0"/>
        <w:jc w:val="left"/>
      </w:pPr>
      <w:r w:rsidRPr="00F77C6B">
        <w:rPr>
          <w:u w:val="single"/>
        </w:rPr>
        <w:t>Особливості</w:t>
      </w:r>
      <w:r w:rsidRPr="00F77C6B">
        <w:rPr>
          <w:spacing w:val="-3"/>
          <w:u w:val="single"/>
        </w:rPr>
        <w:t xml:space="preserve"> </w:t>
      </w:r>
      <w:r w:rsidRPr="00F77C6B">
        <w:rPr>
          <w:u w:val="single"/>
        </w:rPr>
        <w:t>фінансів</w:t>
      </w:r>
      <w:r w:rsidRPr="00F77C6B">
        <w:rPr>
          <w:spacing w:val="-6"/>
          <w:u w:val="single"/>
        </w:rPr>
        <w:t xml:space="preserve"> </w:t>
      </w:r>
      <w:r w:rsidRPr="00F77C6B">
        <w:rPr>
          <w:u w:val="single"/>
        </w:rPr>
        <w:t>штатів</w:t>
      </w:r>
      <w:r w:rsidRPr="00F77C6B">
        <w:rPr>
          <w:spacing w:val="-4"/>
          <w:u w:val="single"/>
        </w:rPr>
        <w:t xml:space="preserve"> </w:t>
      </w:r>
      <w:r w:rsidRPr="00F77C6B">
        <w:rPr>
          <w:u w:val="single"/>
        </w:rPr>
        <w:t>і</w:t>
      </w:r>
      <w:r w:rsidRPr="00F77C6B">
        <w:rPr>
          <w:spacing w:val="-3"/>
          <w:u w:val="single"/>
        </w:rPr>
        <w:t xml:space="preserve"> </w:t>
      </w:r>
      <w:r w:rsidRPr="00F77C6B">
        <w:rPr>
          <w:u w:val="single"/>
        </w:rPr>
        <w:t>місцевої</w:t>
      </w:r>
      <w:r w:rsidRPr="00F77C6B">
        <w:rPr>
          <w:spacing w:val="-3"/>
          <w:u w:val="single"/>
        </w:rPr>
        <w:t xml:space="preserve"> </w:t>
      </w:r>
      <w:r w:rsidRPr="00F77C6B">
        <w:rPr>
          <w:u w:val="single"/>
        </w:rPr>
        <w:t>влади</w:t>
      </w:r>
    </w:p>
    <w:p w:rsidR="00E95025" w:rsidRPr="00F77C6B" w:rsidRDefault="00E95025" w:rsidP="00E95025">
      <w:pPr>
        <w:pStyle w:val="a5"/>
        <w:numPr>
          <w:ilvl w:val="0"/>
          <w:numId w:val="5"/>
        </w:numPr>
        <w:tabs>
          <w:tab w:val="left" w:pos="1127"/>
        </w:tabs>
        <w:ind w:right="127" w:firstLine="708"/>
        <w:jc w:val="both"/>
        <w:rPr>
          <w:sz w:val="28"/>
        </w:rPr>
      </w:pPr>
      <w:r w:rsidRPr="00F77C6B">
        <w:rPr>
          <w:sz w:val="28"/>
        </w:rPr>
        <w:t>Органи влади штатів і місцевих адміністративних одиниць автономні 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проведенні бюджетної політики,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включаючи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податкову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політику.</w:t>
      </w:r>
    </w:p>
    <w:p w:rsidR="00E95025" w:rsidRPr="00F77C6B" w:rsidRDefault="00E95025" w:rsidP="00E95025">
      <w:pPr>
        <w:pStyle w:val="a5"/>
        <w:numPr>
          <w:ilvl w:val="0"/>
          <w:numId w:val="5"/>
        </w:numPr>
        <w:tabs>
          <w:tab w:val="left" w:pos="1127"/>
        </w:tabs>
        <w:spacing w:line="321" w:lineRule="exact"/>
        <w:ind w:left="1126"/>
        <w:jc w:val="both"/>
        <w:rPr>
          <w:sz w:val="28"/>
        </w:rPr>
      </w:pPr>
      <w:r w:rsidRPr="00F77C6B">
        <w:rPr>
          <w:sz w:val="28"/>
        </w:rPr>
        <w:t>Місцеві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бюджети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не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входять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федеральний бюджет.</w:t>
      </w:r>
    </w:p>
    <w:p w:rsidR="00E95025" w:rsidRPr="00F77C6B" w:rsidRDefault="00E95025" w:rsidP="00E95025">
      <w:pPr>
        <w:pStyle w:val="a5"/>
        <w:numPr>
          <w:ilvl w:val="0"/>
          <w:numId w:val="5"/>
        </w:numPr>
        <w:tabs>
          <w:tab w:val="left" w:pos="1127"/>
        </w:tabs>
        <w:ind w:right="129" w:firstLine="708"/>
        <w:jc w:val="both"/>
        <w:rPr>
          <w:sz w:val="28"/>
        </w:rPr>
      </w:pPr>
      <w:r w:rsidRPr="00F77C6B">
        <w:rPr>
          <w:sz w:val="28"/>
        </w:rPr>
        <w:t>Мінімальне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втручання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федерального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уряду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бюджетний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процес: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бюджетах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штатів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частка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власних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надходжень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становить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80%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доходів,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федеральних субсидій – тільки 20%.</w:t>
      </w:r>
    </w:p>
    <w:p w:rsidR="00E95025" w:rsidRPr="00F77C6B" w:rsidRDefault="00E95025" w:rsidP="00E95025">
      <w:pPr>
        <w:jc w:val="both"/>
        <w:rPr>
          <w:sz w:val="28"/>
        </w:rPr>
        <w:sectPr w:rsidR="00E95025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E95025" w:rsidRPr="00F77C6B" w:rsidRDefault="00E95025" w:rsidP="00E95025">
      <w:pPr>
        <w:pStyle w:val="a5"/>
        <w:numPr>
          <w:ilvl w:val="0"/>
          <w:numId w:val="5"/>
        </w:numPr>
        <w:tabs>
          <w:tab w:val="left" w:pos="1240"/>
        </w:tabs>
        <w:spacing w:before="67" w:line="242" w:lineRule="auto"/>
        <w:ind w:right="138" w:firstLine="708"/>
        <w:jc w:val="both"/>
        <w:rPr>
          <w:sz w:val="28"/>
        </w:rPr>
      </w:pPr>
      <w:r w:rsidRPr="00F77C6B">
        <w:rPr>
          <w:sz w:val="28"/>
        </w:rPr>
        <w:lastRenderedPageBreak/>
        <w:t>Доходи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місцевих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органів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влади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40%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формуються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рахунок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відрахувань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від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доходів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федерального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бюджету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чи штату.</w:t>
      </w:r>
    </w:p>
    <w:p w:rsidR="00E95025" w:rsidRPr="00F77C6B" w:rsidRDefault="00E95025" w:rsidP="00E95025">
      <w:pPr>
        <w:pStyle w:val="a3"/>
        <w:spacing w:before="7"/>
        <w:ind w:left="0" w:firstLine="0"/>
        <w:jc w:val="left"/>
        <w:rPr>
          <w:sz w:val="27"/>
        </w:rPr>
      </w:pPr>
    </w:p>
    <w:p w:rsidR="00E95025" w:rsidRPr="00F77C6B" w:rsidRDefault="00E95025" w:rsidP="00E95025">
      <w:pPr>
        <w:pStyle w:val="a3"/>
        <w:spacing w:after="31"/>
        <w:ind w:left="546" w:firstLine="0"/>
        <w:jc w:val="left"/>
      </w:pPr>
      <w:r w:rsidRPr="00F77C6B">
        <w:t>Табл.</w:t>
      </w:r>
      <w:r w:rsidRPr="00F77C6B">
        <w:rPr>
          <w:spacing w:val="-4"/>
        </w:rPr>
        <w:t xml:space="preserve"> </w:t>
      </w:r>
      <w:r w:rsidRPr="00F77C6B">
        <w:t>2</w:t>
      </w:r>
      <w:r w:rsidRPr="00F77C6B">
        <w:rPr>
          <w:spacing w:val="-2"/>
        </w:rPr>
        <w:t xml:space="preserve"> </w:t>
      </w:r>
      <w:r w:rsidRPr="00F77C6B">
        <w:t>–</w:t>
      </w:r>
      <w:r w:rsidRPr="00F77C6B">
        <w:rPr>
          <w:spacing w:val="-3"/>
        </w:rPr>
        <w:t xml:space="preserve"> </w:t>
      </w:r>
      <w:r w:rsidRPr="00F77C6B">
        <w:t>Структура податкових</w:t>
      </w:r>
      <w:r w:rsidRPr="00F77C6B">
        <w:rPr>
          <w:spacing w:val="-1"/>
        </w:rPr>
        <w:t xml:space="preserve"> </w:t>
      </w:r>
      <w:r w:rsidRPr="00F77C6B">
        <w:t>надходжень</w:t>
      </w:r>
      <w:r w:rsidRPr="00F77C6B">
        <w:rPr>
          <w:spacing w:val="-4"/>
        </w:rPr>
        <w:t xml:space="preserve"> </w:t>
      </w:r>
      <w:r w:rsidRPr="00F77C6B">
        <w:t>в</w:t>
      </w:r>
      <w:r w:rsidRPr="00F77C6B">
        <w:rPr>
          <w:spacing w:val="-3"/>
        </w:rPr>
        <w:t xml:space="preserve"> </w:t>
      </w:r>
      <w:r w:rsidRPr="00F77C6B">
        <w:t>штатах</w:t>
      </w:r>
      <w:r w:rsidRPr="00F77C6B">
        <w:rPr>
          <w:spacing w:val="-1"/>
        </w:rPr>
        <w:t xml:space="preserve"> </w:t>
      </w:r>
      <w:r w:rsidRPr="00F77C6B">
        <w:t>за</w:t>
      </w:r>
      <w:r w:rsidRPr="00F77C6B">
        <w:rPr>
          <w:spacing w:val="-3"/>
        </w:rPr>
        <w:t xml:space="preserve"> </w:t>
      </w:r>
      <w:r w:rsidRPr="00F77C6B">
        <w:t>видами</w:t>
      </w:r>
      <w:r w:rsidRPr="00F77C6B">
        <w:rPr>
          <w:spacing w:val="-2"/>
        </w:rPr>
        <w:t xml:space="preserve"> </w:t>
      </w:r>
      <w:r w:rsidRPr="00F77C6B">
        <w:t>податків</w:t>
      </w: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2835"/>
      </w:tblGrid>
      <w:tr w:rsidR="00E95025" w:rsidRPr="00F77C6B" w:rsidTr="004F32DC">
        <w:trPr>
          <w:trHeight w:val="330"/>
        </w:trPr>
        <w:tc>
          <w:tcPr>
            <w:tcW w:w="6805" w:type="dxa"/>
          </w:tcPr>
          <w:p w:rsidR="00E95025" w:rsidRPr="00F77C6B" w:rsidRDefault="00E95025" w:rsidP="004F32DC">
            <w:pPr>
              <w:pStyle w:val="TableParagraph"/>
              <w:spacing w:line="268" w:lineRule="exact"/>
              <w:ind w:left="1109" w:right="1131"/>
              <w:rPr>
                <w:sz w:val="24"/>
              </w:rPr>
            </w:pPr>
            <w:r w:rsidRPr="00F77C6B">
              <w:rPr>
                <w:sz w:val="24"/>
              </w:rPr>
              <w:t>Види</w:t>
            </w:r>
            <w:r w:rsidRPr="00F77C6B">
              <w:rPr>
                <w:spacing w:val="-1"/>
                <w:sz w:val="24"/>
              </w:rPr>
              <w:t xml:space="preserve"> </w:t>
            </w:r>
            <w:r w:rsidRPr="00F77C6B">
              <w:rPr>
                <w:sz w:val="24"/>
              </w:rPr>
              <w:t>податків</w:t>
            </w:r>
          </w:p>
        </w:tc>
        <w:tc>
          <w:tcPr>
            <w:tcW w:w="2835" w:type="dxa"/>
          </w:tcPr>
          <w:p w:rsidR="00E95025" w:rsidRPr="00F77C6B" w:rsidRDefault="00E95025" w:rsidP="004F32DC">
            <w:pPr>
              <w:pStyle w:val="TableParagraph"/>
              <w:spacing w:line="268" w:lineRule="exact"/>
              <w:ind w:left="831" w:right="815"/>
              <w:rPr>
                <w:sz w:val="24"/>
              </w:rPr>
            </w:pPr>
            <w:r w:rsidRPr="00F77C6B">
              <w:rPr>
                <w:sz w:val="24"/>
              </w:rPr>
              <w:t>Частка у</w:t>
            </w:r>
            <w:r w:rsidRPr="00F77C6B">
              <w:rPr>
                <w:spacing w:val="-4"/>
                <w:sz w:val="24"/>
              </w:rPr>
              <w:t xml:space="preserve"> </w:t>
            </w:r>
            <w:r w:rsidRPr="00F77C6B">
              <w:rPr>
                <w:sz w:val="24"/>
              </w:rPr>
              <w:t>%</w:t>
            </w:r>
          </w:p>
        </w:tc>
      </w:tr>
      <w:tr w:rsidR="00E95025" w:rsidRPr="00F77C6B" w:rsidTr="004F32DC">
        <w:trPr>
          <w:trHeight w:val="263"/>
        </w:trPr>
        <w:tc>
          <w:tcPr>
            <w:tcW w:w="6805" w:type="dxa"/>
          </w:tcPr>
          <w:p w:rsidR="00E95025" w:rsidRPr="00F77C6B" w:rsidRDefault="00E95025" w:rsidP="004F32DC">
            <w:pPr>
              <w:pStyle w:val="TableParagraph"/>
              <w:spacing w:line="243" w:lineRule="exact"/>
              <w:ind w:left="1932"/>
              <w:jc w:val="left"/>
              <w:rPr>
                <w:sz w:val="24"/>
              </w:rPr>
            </w:pPr>
            <w:r w:rsidRPr="00F77C6B">
              <w:rPr>
                <w:sz w:val="24"/>
              </w:rPr>
              <w:t>Загальний</w:t>
            </w:r>
            <w:r w:rsidRPr="00F77C6B">
              <w:rPr>
                <w:spacing w:val="-5"/>
                <w:sz w:val="24"/>
              </w:rPr>
              <w:t xml:space="preserve"> </w:t>
            </w:r>
            <w:r w:rsidRPr="00F77C6B">
              <w:rPr>
                <w:sz w:val="24"/>
              </w:rPr>
              <w:t>податок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із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продажу</w:t>
            </w:r>
          </w:p>
        </w:tc>
        <w:tc>
          <w:tcPr>
            <w:tcW w:w="2835" w:type="dxa"/>
          </w:tcPr>
          <w:p w:rsidR="00E95025" w:rsidRPr="00F77C6B" w:rsidRDefault="00E95025" w:rsidP="004F32DC">
            <w:pPr>
              <w:pStyle w:val="TableParagraph"/>
              <w:spacing w:line="243" w:lineRule="exact"/>
              <w:ind w:left="831" w:right="813"/>
              <w:rPr>
                <w:sz w:val="24"/>
              </w:rPr>
            </w:pPr>
            <w:r w:rsidRPr="00F77C6B">
              <w:rPr>
                <w:sz w:val="24"/>
              </w:rPr>
              <w:t>32</w:t>
            </w:r>
          </w:p>
        </w:tc>
      </w:tr>
      <w:tr w:rsidR="00E95025" w:rsidRPr="00F77C6B" w:rsidTr="004F32DC">
        <w:trPr>
          <w:trHeight w:val="263"/>
        </w:trPr>
        <w:tc>
          <w:tcPr>
            <w:tcW w:w="6805" w:type="dxa"/>
          </w:tcPr>
          <w:p w:rsidR="00E95025" w:rsidRPr="00F77C6B" w:rsidRDefault="00E95025" w:rsidP="004F32DC">
            <w:pPr>
              <w:pStyle w:val="TableParagraph"/>
              <w:spacing w:line="243" w:lineRule="exact"/>
              <w:ind w:left="1720"/>
              <w:jc w:val="left"/>
              <w:rPr>
                <w:sz w:val="24"/>
              </w:rPr>
            </w:pPr>
            <w:r w:rsidRPr="00F77C6B">
              <w:rPr>
                <w:sz w:val="24"/>
              </w:rPr>
              <w:t>Прибутковий</w:t>
            </w:r>
            <w:r w:rsidRPr="00F77C6B">
              <w:rPr>
                <w:spacing w:val="-4"/>
                <w:sz w:val="24"/>
              </w:rPr>
              <w:t xml:space="preserve"> </w:t>
            </w:r>
            <w:r w:rsidRPr="00F77C6B">
              <w:rPr>
                <w:sz w:val="24"/>
              </w:rPr>
              <w:t>податок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з</w:t>
            </w:r>
            <w:r w:rsidRPr="00F77C6B">
              <w:rPr>
                <w:spacing w:val="-4"/>
                <w:sz w:val="24"/>
              </w:rPr>
              <w:t xml:space="preserve"> </w:t>
            </w:r>
            <w:r w:rsidRPr="00F77C6B">
              <w:rPr>
                <w:sz w:val="24"/>
              </w:rPr>
              <w:t>населення</w:t>
            </w:r>
          </w:p>
        </w:tc>
        <w:tc>
          <w:tcPr>
            <w:tcW w:w="2835" w:type="dxa"/>
          </w:tcPr>
          <w:p w:rsidR="00E95025" w:rsidRPr="00F77C6B" w:rsidRDefault="00E95025" w:rsidP="004F32DC">
            <w:pPr>
              <w:pStyle w:val="TableParagraph"/>
              <w:spacing w:line="243" w:lineRule="exact"/>
              <w:ind w:left="831" w:right="813"/>
              <w:rPr>
                <w:sz w:val="24"/>
              </w:rPr>
            </w:pPr>
            <w:r w:rsidRPr="00F77C6B">
              <w:rPr>
                <w:sz w:val="24"/>
              </w:rPr>
              <w:t>30</w:t>
            </w:r>
          </w:p>
        </w:tc>
      </w:tr>
      <w:tr w:rsidR="00E95025" w:rsidRPr="00F77C6B" w:rsidTr="004F32DC">
        <w:trPr>
          <w:trHeight w:val="260"/>
        </w:trPr>
        <w:tc>
          <w:tcPr>
            <w:tcW w:w="6805" w:type="dxa"/>
          </w:tcPr>
          <w:p w:rsidR="00E95025" w:rsidRPr="00F77C6B" w:rsidRDefault="00E95025" w:rsidP="004F32DC">
            <w:pPr>
              <w:pStyle w:val="TableParagraph"/>
              <w:spacing w:line="241" w:lineRule="exact"/>
              <w:ind w:left="1109" w:right="946"/>
              <w:rPr>
                <w:sz w:val="24"/>
              </w:rPr>
            </w:pPr>
            <w:r w:rsidRPr="00F77C6B">
              <w:rPr>
                <w:sz w:val="24"/>
              </w:rPr>
              <w:t>Акциз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на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паливо</w:t>
            </w:r>
          </w:p>
        </w:tc>
        <w:tc>
          <w:tcPr>
            <w:tcW w:w="2835" w:type="dxa"/>
          </w:tcPr>
          <w:p w:rsidR="00E95025" w:rsidRPr="00F77C6B" w:rsidRDefault="00E95025" w:rsidP="004F32DC">
            <w:pPr>
              <w:pStyle w:val="TableParagraph"/>
              <w:spacing w:line="241" w:lineRule="exact"/>
              <w:ind w:left="830" w:right="815"/>
              <w:rPr>
                <w:sz w:val="24"/>
              </w:rPr>
            </w:pPr>
            <w:r w:rsidRPr="00F77C6B">
              <w:rPr>
                <w:sz w:val="24"/>
              </w:rPr>
              <w:t>6,3</w:t>
            </w:r>
          </w:p>
        </w:tc>
      </w:tr>
      <w:tr w:rsidR="00E95025" w:rsidRPr="00F77C6B" w:rsidTr="004F32DC">
        <w:trPr>
          <w:trHeight w:val="263"/>
        </w:trPr>
        <w:tc>
          <w:tcPr>
            <w:tcW w:w="6805" w:type="dxa"/>
          </w:tcPr>
          <w:p w:rsidR="00E95025" w:rsidRPr="00F77C6B" w:rsidRDefault="00E95025" w:rsidP="004F32DC">
            <w:pPr>
              <w:pStyle w:val="TableParagraph"/>
              <w:spacing w:line="243" w:lineRule="exact"/>
              <w:ind w:left="1109" w:right="948"/>
              <w:rPr>
                <w:sz w:val="24"/>
              </w:rPr>
            </w:pPr>
            <w:r w:rsidRPr="00F77C6B">
              <w:rPr>
                <w:sz w:val="24"/>
              </w:rPr>
              <w:t>Акциз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на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тютюн</w:t>
            </w:r>
          </w:p>
        </w:tc>
        <w:tc>
          <w:tcPr>
            <w:tcW w:w="2835" w:type="dxa"/>
          </w:tcPr>
          <w:p w:rsidR="00E95025" w:rsidRPr="00F77C6B" w:rsidRDefault="00E95025" w:rsidP="004F32DC">
            <w:pPr>
              <w:pStyle w:val="TableParagraph"/>
              <w:spacing w:line="243" w:lineRule="exact"/>
              <w:ind w:left="18"/>
              <w:rPr>
                <w:sz w:val="24"/>
              </w:rPr>
            </w:pPr>
            <w:r w:rsidRPr="00F77C6B">
              <w:rPr>
                <w:sz w:val="24"/>
              </w:rPr>
              <w:t>2</w:t>
            </w:r>
          </w:p>
        </w:tc>
      </w:tr>
      <w:tr w:rsidR="00E95025" w:rsidRPr="00F77C6B" w:rsidTr="004F32DC">
        <w:trPr>
          <w:trHeight w:val="263"/>
        </w:trPr>
        <w:tc>
          <w:tcPr>
            <w:tcW w:w="6805" w:type="dxa"/>
          </w:tcPr>
          <w:p w:rsidR="00E95025" w:rsidRPr="00F77C6B" w:rsidRDefault="00E95025" w:rsidP="004F32DC">
            <w:pPr>
              <w:pStyle w:val="TableParagraph"/>
              <w:spacing w:line="243" w:lineRule="exact"/>
              <w:ind w:left="1109" w:right="949"/>
              <w:rPr>
                <w:sz w:val="24"/>
              </w:rPr>
            </w:pPr>
            <w:r w:rsidRPr="00F77C6B">
              <w:rPr>
                <w:sz w:val="24"/>
              </w:rPr>
              <w:t>Акциз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на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спиртні</w:t>
            </w:r>
            <w:r w:rsidRPr="00F77C6B">
              <w:rPr>
                <w:spacing w:val="-4"/>
                <w:sz w:val="24"/>
              </w:rPr>
              <w:t xml:space="preserve"> </w:t>
            </w:r>
            <w:r w:rsidRPr="00F77C6B">
              <w:rPr>
                <w:sz w:val="24"/>
              </w:rPr>
              <w:t>напої</w:t>
            </w:r>
          </w:p>
        </w:tc>
        <w:tc>
          <w:tcPr>
            <w:tcW w:w="2835" w:type="dxa"/>
          </w:tcPr>
          <w:p w:rsidR="00E95025" w:rsidRPr="00F77C6B" w:rsidRDefault="00E95025" w:rsidP="004F32DC">
            <w:pPr>
              <w:pStyle w:val="TableParagraph"/>
              <w:spacing w:line="243" w:lineRule="exact"/>
              <w:ind w:left="830" w:right="815"/>
              <w:rPr>
                <w:sz w:val="24"/>
              </w:rPr>
            </w:pPr>
            <w:r w:rsidRPr="00F77C6B">
              <w:rPr>
                <w:sz w:val="24"/>
              </w:rPr>
              <w:t>1,6</w:t>
            </w:r>
          </w:p>
        </w:tc>
      </w:tr>
      <w:tr w:rsidR="00E95025" w:rsidRPr="00F77C6B" w:rsidTr="004F32DC">
        <w:trPr>
          <w:trHeight w:val="455"/>
        </w:trPr>
        <w:tc>
          <w:tcPr>
            <w:tcW w:w="6805" w:type="dxa"/>
          </w:tcPr>
          <w:p w:rsidR="00E95025" w:rsidRPr="00F77C6B" w:rsidRDefault="00E95025" w:rsidP="004F32DC">
            <w:pPr>
              <w:pStyle w:val="TableParagraph"/>
              <w:spacing w:line="268" w:lineRule="exact"/>
              <w:ind w:left="1109" w:right="1170"/>
              <w:rPr>
                <w:sz w:val="24"/>
              </w:rPr>
            </w:pPr>
            <w:r w:rsidRPr="00F77C6B">
              <w:rPr>
                <w:sz w:val="24"/>
              </w:rPr>
              <w:t>Податок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на</w:t>
            </w:r>
            <w:r w:rsidRPr="00F77C6B">
              <w:rPr>
                <w:spacing w:val="-4"/>
                <w:sz w:val="24"/>
              </w:rPr>
              <w:t xml:space="preserve"> </w:t>
            </w:r>
            <w:r w:rsidRPr="00F77C6B">
              <w:rPr>
                <w:sz w:val="24"/>
              </w:rPr>
              <w:t>власників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транспортних</w:t>
            </w:r>
            <w:r w:rsidRPr="00F77C6B">
              <w:rPr>
                <w:spacing w:val="-4"/>
                <w:sz w:val="24"/>
              </w:rPr>
              <w:t xml:space="preserve"> </w:t>
            </w:r>
            <w:r w:rsidRPr="00F77C6B">
              <w:rPr>
                <w:sz w:val="24"/>
              </w:rPr>
              <w:t>засобів</w:t>
            </w:r>
          </w:p>
        </w:tc>
        <w:tc>
          <w:tcPr>
            <w:tcW w:w="2835" w:type="dxa"/>
          </w:tcPr>
          <w:p w:rsidR="00E95025" w:rsidRPr="00F77C6B" w:rsidRDefault="00E95025" w:rsidP="004F32DC">
            <w:pPr>
              <w:pStyle w:val="TableParagraph"/>
              <w:spacing w:line="268" w:lineRule="exact"/>
              <w:ind w:left="830" w:right="815"/>
              <w:rPr>
                <w:sz w:val="24"/>
              </w:rPr>
            </w:pPr>
            <w:r w:rsidRPr="00F77C6B">
              <w:rPr>
                <w:sz w:val="24"/>
              </w:rPr>
              <w:t>3,5</w:t>
            </w:r>
          </w:p>
        </w:tc>
      </w:tr>
      <w:tr w:rsidR="00E95025" w:rsidRPr="00F77C6B" w:rsidTr="004F32DC">
        <w:trPr>
          <w:trHeight w:val="264"/>
        </w:trPr>
        <w:tc>
          <w:tcPr>
            <w:tcW w:w="6805" w:type="dxa"/>
          </w:tcPr>
          <w:p w:rsidR="00E95025" w:rsidRPr="00F77C6B" w:rsidRDefault="00E95025" w:rsidP="004F32DC">
            <w:pPr>
              <w:pStyle w:val="TableParagraph"/>
              <w:spacing w:line="244" w:lineRule="exact"/>
              <w:ind w:left="1776"/>
              <w:jc w:val="left"/>
              <w:rPr>
                <w:sz w:val="24"/>
              </w:rPr>
            </w:pPr>
            <w:r w:rsidRPr="00F77C6B">
              <w:rPr>
                <w:sz w:val="24"/>
              </w:rPr>
              <w:t>Податок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на</w:t>
            </w:r>
            <w:r w:rsidRPr="00F77C6B">
              <w:rPr>
                <w:spacing w:val="-4"/>
                <w:sz w:val="24"/>
              </w:rPr>
              <w:t xml:space="preserve"> </w:t>
            </w:r>
            <w:r w:rsidRPr="00F77C6B">
              <w:rPr>
                <w:sz w:val="24"/>
              </w:rPr>
              <w:t>прибуток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корпорацій</w:t>
            </w:r>
          </w:p>
        </w:tc>
        <w:tc>
          <w:tcPr>
            <w:tcW w:w="2835" w:type="dxa"/>
          </w:tcPr>
          <w:p w:rsidR="00E95025" w:rsidRPr="00F77C6B" w:rsidRDefault="00E95025" w:rsidP="004F32DC">
            <w:pPr>
              <w:pStyle w:val="TableParagraph"/>
              <w:spacing w:line="244" w:lineRule="exact"/>
              <w:ind w:left="830" w:right="815"/>
              <w:rPr>
                <w:sz w:val="24"/>
              </w:rPr>
            </w:pPr>
            <w:r w:rsidRPr="00F77C6B">
              <w:rPr>
                <w:sz w:val="24"/>
              </w:rPr>
              <w:t>7,9</w:t>
            </w:r>
          </w:p>
        </w:tc>
      </w:tr>
      <w:tr w:rsidR="00E95025" w:rsidRPr="00F77C6B" w:rsidTr="004F32DC">
        <w:trPr>
          <w:trHeight w:val="263"/>
        </w:trPr>
        <w:tc>
          <w:tcPr>
            <w:tcW w:w="6805" w:type="dxa"/>
          </w:tcPr>
          <w:p w:rsidR="00E95025" w:rsidRPr="00F77C6B" w:rsidRDefault="00E95025" w:rsidP="004F32DC">
            <w:pPr>
              <w:pStyle w:val="TableParagraph"/>
              <w:spacing w:line="243" w:lineRule="exact"/>
              <w:ind w:left="1109" w:right="947"/>
              <w:rPr>
                <w:sz w:val="24"/>
              </w:rPr>
            </w:pPr>
            <w:r w:rsidRPr="00F77C6B">
              <w:rPr>
                <w:sz w:val="24"/>
              </w:rPr>
              <w:t>Податок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на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майно</w:t>
            </w:r>
          </w:p>
        </w:tc>
        <w:tc>
          <w:tcPr>
            <w:tcW w:w="2835" w:type="dxa"/>
          </w:tcPr>
          <w:p w:rsidR="00E95025" w:rsidRPr="00F77C6B" w:rsidRDefault="00E95025" w:rsidP="004F32DC">
            <w:pPr>
              <w:pStyle w:val="TableParagraph"/>
              <w:spacing w:line="243" w:lineRule="exact"/>
              <w:ind w:left="18"/>
              <w:rPr>
                <w:sz w:val="24"/>
              </w:rPr>
            </w:pPr>
            <w:r w:rsidRPr="00F77C6B">
              <w:rPr>
                <w:sz w:val="24"/>
              </w:rPr>
              <w:t>2</w:t>
            </w:r>
          </w:p>
        </w:tc>
      </w:tr>
      <w:tr w:rsidR="00E95025" w:rsidRPr="00F77C6B" w:rsidTr="004F32DC">
        <w:trPr>
          <w:trHeight w:val="292"/>
        </w:trPr>
        <w:tc>
          <w:tcPr>
            <w:tcW w:w="6805" w:type="dxa"/>
          </w:tcPr>
          <w:p w:rsidR="00E95025" w:rsidRPr="00F77C6B" w:rsidRDefault="00E95025" w:rsidP="004F32DC">
            <w:pPr>
              <w:pStyle w:val="TableParagraph"/>
              <w:spacing w:line="268" w:lineRule="exact"/>
              <w:ind w:left="1732"/>
              <w:jc w:val="left"/>
              <w:rPr>
                <w:sz w:val="24"/>
              </w:rPr>
            </w:pPr>
            <w:r w:rsidRPr="00F77C6B">
              <w:rPr>
                <w:sz w:val="24"/>
              </w:rPr>
              <w:t>Податок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на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спадщину</w:t>
            </w:r>
            <w:r w:rsidRPr="00F77C6B">
              <w:rPr>
                <w:spacing w:val="-9"/>
                <w:sz w:val="24"/>
              </w:rPr>
              <w:t xml:space="preserve"> </w:t>
            </w:r>
            <w:r w:rsidRPr="00F77C6B">
              <w:rPr>
                <w:sz w:val="24"/>
              </w:rPr>
              <w:t>і дарування</w:t>
            </w:r>
          </w:p>
        </w:tc>
        <w:tc>
          <w:tcPr>
            <w:tcW w:w="2835" w:type="dxa"/>
          </w:tcPr>
          <w:p w:rsidR="00E95025" w:rsidRPr="00F77C6B" w:rsidRDefault="00E95025" w:rsidP="004F32DC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 w:rsidRPr="00F77C6B">
              <w:rPr>
                <w:sz w:val="24"/>
              </w:rPr>
              <w:t>1</w:t>
            </w:r>
          </w:p>
        </w:tc>
      </w:tr>
    </w:tbl>
    <w:p w:rsidR="00E95025" w:rsidRPr="00F77C6B" w:rsidRDefault="00E95025" w:rsidP="00E95025">
      <w:pPr>
        <w:pStyle w:val="1"/>
        <w:spacing w:line="316" w:lineRule="exact"/>
        <w:ind w:left="2663"/>
      </w:pPr>
      <w:r w:rsidRPr="00F77C6B">
        <w:t>Податкові</w:t>
      </w:r>
      <w:r w:rsidRPr="00F77C6B">
        <w:rPr>
          <w:spacing w:val="-2"/>
        </w:rPr>
        <w:t xml:space="preserve"> </w:t>
      </w:r>
      <w:r w:rsidRPr="00F77C6B">
        <w:t>пільги</w:t>
      </w:r>
      <w:r w:rsidRPr="00F77C6B">
        <w:rPr>
          <w:spacing w:val="-2"/>
        </w:rPr>
        <w:t xml:space="preserve"> </w:t>
      </w:r>
      <w:r w:rsidRPr="00F77C6B">
        <w:t>в</w:t>
      </w:r>
      <w:r w:rsidRPr="00F77C6B">
        <w:rPr>
          <w:spacing w:val="-6"/>
        </w:rPr>
        <w:t xml:space="preserve"> </w:t>
      </w:r>
      <w:r w:rsidRPr="00F77C6B">
        <w:t>окремих штатах</w:t>
      </w:r>
    </w:p>
    <w:p w:rsidR="00E95025" w:rsidRPr="00F77C6B" w:rsidRDefault="00E95025" w:rsidP="00E95025">
      <w:pPr>
        <w:spacing w:line="319" w:lineRule="exact"/>
        <w:ind w:left="841"/>
        <w:jc w:val="both"/>
        <w:rPr>
          <w:i/>
          <w:sz w:val="28"/>
        </w:rPr>
      </w:pPr>
      <w:r w:rsidRPr="00F77C6B">
        <w:rPr>
          <w:i/>
          <w:sz w:val="28"/>
        </w:rPr>
        <w:t>Для</w:t>
      </w:r>
      <w:r w:rsidRPr="00F77C6B">
        <w:rPr>
          <w:i/>
          <w:spacing w:val="-5"/>
          <w:sz w:val="28"/>
        </w:rPr>
        <w:t xml:space="preserve"> </w:t>
      </w:r>
      <w:r w:rsidRPr="00F77C6B">
        <w:rPr>
          <w:i/>
          <w:sz w:val="28"/>
        </w:rPr>
        <w:t>юридичних</w:t>
      </w:r>
      <w:r w:rsidRPr="00F77C6B">
        <w:rPr>
          <w:i/>
          <w:spacing w:val="-4"/>
          <w:sz w:val="28"/>
        </w:rPr>
        <w:t xml:space="preserve"> </w:t>
      </w:r>
      <w:r w:rsidRPr="00F77C6B">
        <w:rPr>
          <w:i/>
          <w:sz w:val="28"/>
        </w:rPr>
        <w:t>осіб</w:t>
      </w:r>
      <w:r w:rsidRPr="00F77C6B">
        <w:rPr>
          <w:i/>
          <w:spacing w:val="-6"/>
          <w:sz w:val="28"/>
        </w:rPr>
        <w:t xml:space="preserve"> </w:t>
      </w:r>
      <w:r w:rsidRPr="00F77C6B">
        <w:rPr>
          <w:i/>
          <w:sz w:val="28"/>
        </w:rPr>
        <w:t>передбачені</w:t>
      </w:r>
      <w:r w:rsidRPr="00F77C6B">
        <w:rPr>
          <w:i/>
          <w:spacing w:val="-3"/>
          <w:sz w:val="28"/>
        </w:rPr>
        <w:t xml:space="preserve"> </w:t>
      </w:r>
      <w:r w:rsidRPr="00F77C6B">
        <w:rPr>
          <w:i/>
          <w:sz w:val="28"/>
        </w:rPr>
        <w:t>наступні</w:t>
      </w:r>
      <w:r w:rsidRPr="00F77C6B">
        <w:rPr>
          <w:i/>
          <w:spacing w:val="-2"/>
          <w:sz w:val="28"/>
        </w:rPr>
        <w:t xml:space="preserve"> </w:t>
      </w:r>
      <w:r w:rsidRPr="00F77C6B">
        <w:rPr>
          <w:i/>
          <w:sz w:val="28"/>
        </w:rPr>
        <w:t>пільги.</w:t>
      </w:r>
    </w:p>
    <w:p w:rsidR="00E95025" w:rsidRPr="00F77C6B" w:rsidRDefault="00E95025" w:rsidP="00E95025">
      <w:pPr>
        <w:pStyle w:val="a5"/>
        <w:numPr>
          <w:ilvl w:val="0"/>
          <w:numId w:val="4"/>
        </w:numPr>
        <w:tabs>
          <w:tab w:val="left" w:pos="1550"/>
        </w:tabs>
        <w:ind w:right="133" w:firstLine="708"/>
        <w:jc w:val="both"/>
        <w:rPr>
          <w:sz w:val="28"/>
        </w:rPr>
      </w:pPr>
      <w:r w:rsidRPr="00F77C6B">
        <w:rPr>
          <w:sz w:val="28"/>
        </w:rPr>
        <w:t>Штати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місцеві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органи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влади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можуть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надавати</w:t>
      </w:r>
      <w:r w:rsidRPr="00F77C6B">
        <w:rPr>
          <w:spacing w:val="70"/>
          <w:sz w:val="28"/>
        </w:rPr>
        <w:t xml:space="preserve"> </w:t>
      </w:r>
      <w:r w:rsidRPr="00F77C6B">
        <w:rPr>
          <w:sz w:val="28"/>
        </w:rPr>
        <w:t>зацікавленим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фірмам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корпораціям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деякі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податкові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пільги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знижки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(по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податку</w:t>
      </w:r>
      <w:r w:rsidRPr="00F77C6B">
        <w:rPr>
          <w:spacing w:val="70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прибуток,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податку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майно,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податку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з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продажу,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прибутковому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податку).</w:t>
      </w:r>
    </w:p>
    <w:p w:rsidR="00E95025" w:rsidRPr="00F77C6B" w:rsidRDefault="00E95025" w:rsidP="00E95025">
      <w:pPr>
        <w:pStyle w:val="a5"/>
        <w:numPr>
          <w:ilvl w:val="0"/>
          <w:numId w:val="4"/>
        </w:numPr>
        <w:tabs>
          <w:tab w:val="left" w:pos="1550"/>
        </w:tabs>
        <w:ind w:right="130" w:firstLine="708"/>
        <w:jc w:val="both"/>
        <w:rPr>
          <w:sz w:val="28"/>
        </w:rPr>
      </w:pPr>
      <w:r w:rsidRPr="00F77C6B">
        <w:rPr>
          <w:sz w:val="28"/>
        </w:rPr>
        <w:t>Все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більше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штатів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надають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податкове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субсидування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тим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корпораціям, які бажають вкласти свій капітал на території даного штату (як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правило,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в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нові галузі).</w:t>
      </w:r>
    </w:p>
    <w:p w:rsidR="00E95025" w:rsidRPr="00F77C6B" w:rsidRDefault="00E95025" w:rsidP="00E95025">
      <w:pPr>
        <w:pStyle w:val="a5"/>
        <w:numPr>
          <w:ilvl w:val="0"/>
          <w:numId w:val="4"/>
        </w:numPr>
        <w:tabs>
          <w:tab w:val="left" w:pos="1550"/>
        </w:tabs>
        <w:ind w:right="129" w:firstLine="708"/>
        <w:jc w:val="both"/>
        <w:rPr>
          <w:sz w:val="28"/>
        </w:rPr>
      </w:pPr>
      <w:r w:rsidRPr="00F77C6B">
        <w:rPr>
          <w:sz w:val="28"/>
        </w:rPr>
        <w:t>Корпорації, які зайняті в традиційних галузях, з часом звільняються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від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податкових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знижок.</w:t>
      </w:r>
    </w:p>
    <w:p w:rsidR="00E95025" w:rsidRPr="00F77C6B" w:rsidRDefault="00E95025" w:rsidP="00E95025">
      <w:pPr>
        <w:spacing w:line="321" w:lineRule="exact"/>
        <w:ind w:left="841"/>
        <w:jc w:val="both"/>
        <w:rPr>
          <w:i/>
          <w:sz w:val="28"/>
        </w:rPr>
      </w:pPr>
      <w:r w:rsidRPr="00F77C6B">
        <w:rPr>
          <w:i/>
          <w:sz w:val="28"/>
        </w:rPr>
        <w:t>Для</w:t>
      </w:r>
      <w:r w:rsidRPr="00F77C6B">
        <w:rPr>
          <w:i/>
          <w:spacing w:val="-4"/>
          <w:sz w:val="28"/>
        </w:rPr>
        <w:t xml:space="preserve"> </w:t>
      </w:r>
      <w:r w:rsidRPr="00F77C6B">
        <w:rPr>
          <w:i/>
          <w:sz w:val="28"/>
        </w:rPr>
        <w:t>фізичних</w:t>
      </w:r>
      <w:r w:rsidRPr="00F77C6B">
        <w:rPr>
          <w:i/>
          <w:spacing w:val="-4"/>
          <w:sz w:val="28"/>
        </w:rPr>
        <w:t xml:space="preserve"> </w:t>
      </w:r>
      <w:r w:rsidRPr="00F77C6B">
        <w:rPr>
          <w:i/>
          <w:sz w:val="28"/>
        </w:rPr>
        <w:t>осіб</w:t>
      </w:r>
      <w:r w:rsidRPr="00F77C6B">
        <w:rPr>
          <w:i/>
          <w:spacing w:val="-5"/>
          <w:sz w:val="28"/>
        </w:rPr>
        <w:t xml:space="preserve"> </w:t>
      </w:r>
      <w:r w:rsidRPr="00F77C6B">
        <w:rPr>
          <w:i/>
          <w:sz w:val="28"/>
        </w:rPr>
        <w:t>існують</w:t>
      </w:r>
      <w:r w:rsidRPr="00F77C6B">
        <w:rPr>
          <w:i/>
          <w:spacing w:val="-4"/>
          <w:sz w:val="28"/>
        </w:rPr>
        <w:t xml:space="preserve"> </w:t>
      </w:r>
      <w:r w:rsidRPr="00F77C6B">
        <w:rPr>
          <w:i/>
          <w:sz w:val="28"/>
        </w:rPr>
        <w:t>такі</w:t>
      </w:r>
      <w:r w:rsidRPr="00F77C6B">
        <w:rPr>
          <w:i/>
          <w:spacing w:val="-1"/>
          <w:sz w:val="28"/>
        </w:rPr>
        <w:t xml:space="preserve"> </w:t>
      </w:r>
      <w:r w:rsidRPr="00F77C6B">
        <w:rPr>
          <w:i/>
          <w:sz w:val="28"/>
        </w:rPr>
        <w:t>пільги.</w:t>
      </w:r>
    </w:p>
    <w:p w:rsidR="00E95025" w:rsidRPr="00F77C6B" w:rsidRDefault="00E95025" w:rsidP="00E95025">
      <w:pPr>
        <w:pStyle w:val="a5"/>
        <w:numPr>
          <w:ilvl w:val="0"/>
          <w:numId w:val="3"/>
        </w:numPr>
        <w:tabs>
          <w:tab w:val="left" w:pos="1550"/>
        </w:tabs>
        <w:ind w:right="130" w:firstLine="708"/>
        <w:jc w:val="both"/>
        <w:rPr>
          <w:sz w:val="28"/>
        </w:rPr>
      </w:pPr>
      <w:r w:rsidRPr="00F77C6B">
        <w:rPr>
          <w:sz w:val="28"/>
        </w:rPr>
        <w:t>Суми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місцевого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прибуткового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податку,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які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сплачені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платником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податків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бюджету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штатів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місцевим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органам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влади,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вираховуються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при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розрахунках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його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обов’язків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по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федеральному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бюджету.</w:t>
      </w:r>
    </w:p>
    <w:p w:rsidR="00E95025" w:rsidRPr="00F77C6B" w:rsidRDefault="00E95025" w:rsidP="00E95025">
      <w:pPr>
        <w:pStyle w:val="a5"/>
        <w:numPr>
          <w:ilvl w:val="0"/>
          <w:numId w:val="3"/>
        </w:numPr>
        <w:tabs>
          <w:tab w:val="left" w:pos="1550"/>
        </w:tabs>
        <w:spacing w:before="1"/>
        <w:ind w:right="127" w:firstLine="708"/>
        <w:jc w:val="both"/>
        <w:rPr>
          <w:sz w:val="28"/>
        </w:rPr>
      </w:pPr>
      <w:r w:rsidRPr="00F77C6B">
        <w:rPr>
          <w:sz w:val="28"/>
        </w:rPr>
        <w:t>У деяких штатах при розрахунку бази оподаткування по місцевому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прибутковому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податку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величини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оподаткованого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доходу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віднімається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(повністю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або частково)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величина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федерального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прибуткового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податку.</w:t>
      </w:r>
    </w:p>
    <w:p w:rsidR="00E95025" w:rsidRPr="00F77C6B" w:rsidRDefault="00E95025" w:rsidP="00E95025">
      <w:pPr>
        <w:pStyle w:val="a5"/>
        <w:numPr>
          <w:ilvl w:val="0"/>
          <w:numId w:val="3"/>
        </w:numPr>
        <w:tabs>
          <w:tab w:val="left" w:pos="1550"/>
        </w:tabs>
        <w:ind w:right="130" w:firstLine="708"/>
        <w:jc w:val="both"/>
        <w:rPr>
          <w:sz w:val="28"/>
        </w:rPr>
      </w:pPr>
      <w:r w:rsidRPr="00F77C6B">
        <w:rPr>
          <w:sz w:val="28"/>
        </w:rPr>
        <w:t>Проведення «податкової індексації» величини неоподатковуваного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мінімуму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тощо.</w:t>
      </w:r>
    </w:p>
    <w:p w:rsidR="00E95025" w:rsidRPr="00F77C6B" w:rsidRDefault="00E95025" w:rsidP="00E95025">
      <w:pPr>
        <w:pStyle w:val="a3"/>
        <w:spacing w:before="1"/>
        <w:ind w:right="126"/>
      </w:pPr>
      <w:r w:rsidRPr="00F77C6B">
        <w:t>У цілому в США нараховується 19 тис. муніципалітетів, 17 тис. міських</w:t>
      </w:r>
      <w:r w:rsidRPr="00F77C6B">
        <w:rPr>
          <w:spacing w:val="1"/>
        </w:rPr>
        <w:t xml:space="preserve"> </w:t>
      </w:r>
      <w:r w:rsidRPr="00F77C6B">
        <w:t>самоуправлінь,</w:t>
      </w:r>
      <w:r w:rsidRPr="00F77C6B">
        <w:rPr>
          <w:spacing w:val="1"/>
        </w:rPr>
        <w:t xml:space="preserve"> </w:t>
      </w:r>
      <w:r w:rsidRPr="00F77C6B">
        <w:t>15</w:t>
      </w:r>
      <w:r w:rsidRPr="00F77C6B">
        <w:rPr>
          <w:spacing w:val="1"/>
        </w:rPr>
        <w:t xml:space="preserve"> </w:t>
      </w:r>
      <w:r w:rsidRPr="00F77C6B">
        <w:t>тис.</w:t>
      </w:r>
      <w:r w:rsidRPr="00F77C6B">
        <w:rPr>
          <w:spacing w:val="1"/>
        </w:rPr>
        <w:t xml:space="preserve"> </w:t>
      </w:r>
      <w:r w:rsidRPr="00F77C6B">
        <w:t>шкільних</w:t>
      </w:r>
      <w:r w:rsidRPr="00F77C6B">
        <w:rPr>
          <w:spacing w:val="1"/>
        </w:rPr>
        <w:t xml:space="preserve"> </w:t>
      </w:r>
      <w:r w:rsidRPr="00F77C6B">
        <w:t>округів.</w:t>
      </w:r>
      <w:r w:rsidRPr="00F77C6B">
        <w:rPr>
          <w:spacing w:val="1"/>
        </w:rPr>
        <w:t xml:space="preserve"> </w:t>
      </w:r>
      <w:r w:rsidRPr="00F77C6B">
        <w:t>Органи</w:t>
      </w:r>
      <w:r w:rsidRPr="00F77C6B">
        <w:rPr>
          <w:spacing w:val="1"/>
        </w:rPr>
        <w:t xml:space="preserve"> </w:t>
      </w:r>
      <w:r w:rsidRPr="00F77C6B">
        <w:t>влади</w:t>
      </w:r>
      <w:r w:rsidRPr="00F77C6B">
        <w:rPr>
          <w:spacing w:val="1"/>
        </w:rPr>
        <w:t xml:space="preserve"> </w:t>
      </w:r>
      <w:r w:rsidRPr="00F77C6B">
        <w:t>місцевих</w:t>
      </w:r>
      <w:r w:rsidRPr="00F77C6B">
        <w:rPr>
          <w:spacing w:val="1"/>
        </w:rPr>
        <w:t xml:space="preserve"> </w:t>
      </w:r>
      <w:r w:rsidRPr="00F77C6B">
        <w:t>адміністративних</w:t>
      </w:r>
      <w:r w:rsidRPr="00F77C6B">
        <w:rPr>
          <w:spacing w:val="1"/>
        </w:rPr>
        <w:t xml:space="preserve"> </w:t>
      </w:r>
      <w:r w:rsidRPr="00F77C6B">
        <w:t>одиниць</w:t>
      </w:r>
      <w:r w:rsidRPr="00F77C6B">
        <w:rPr>
          <w:spacing w:val="1"/>
        </w:rPr>
        <w:t xml:space="preserve"> </w:t>
      </w:r>
      <w:r w:rsidRPr="00F77C6B">
        <w:t>автономні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проведенні</w:t>
      </w:r>
      <w:r w:rsidRPr="00F77C6B">
        <w:rPr>
          <w:spacing w:val="1"/>
        </w:rPr>
        <w:t xml:space="preserve"> </w:t>
      </w:r>
      <w:r w:rsidRPr="00F77C6B">
        <w:t>податково-бюджетної</w:t>
      </w:r>
      <w:r w:rsidRPr="00F77C6B">
        <w:rPr>
          <w:spacing w:val="1"/>
        </w:rPr>
        <w:t xml:space="preserve"> </w:t>
      </w:r>
      <w:r w:rsidRPr="00F77C6B">
        <w:t>політики,</w:t>
      </w:r>
      <w:r w:rsidRPr="00F77C6B">
        <w:rPr>
          <w:spacing w:val="1"/>
        </w:rPr>
        <w:t xml:space="preserve"> </w:t>
      </w:r>
      <w:r w:rsidRPr="00F77C6B">
        <w:t>мають</w:t>
      </w:r>
      <w:r w:rsidRPr="00F77C6B">
        <w:rPr>
          <w:spacing w:val="1"/>
        </w:rPr>
        <w:t xml:space="preserve"> </w:t>
      </w:r>
      <w:r w:rsidRPr="00F77C6B">
        <w:t>певну</w:t>
      </w:r>
      <w:r w:rsidRPr="00F77C6B">
        <w:rPr>
          <w:spacing w:val="1"/>
        </w:rPr>
        <w:t xml:space="preserve"> </w:t>
      </w:r>
      <w:r w:rsidRPr="00F77C6B">
        <w:t>свободу</w:t>
      </w:r>
      <w:r w:rsidRPr="00F77C6B">
        <w:rPr>
          <w:spacing w:val="1"/>
        </w:rPr>
        <w:t xml:space="preserve"> </w:t>
      </w:r>
      <w:r w:rsidRPr="00F77C6B">
        <w:t>дій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виборі</w:t>
      </w:r>
      <w:r w:rsidRPr="00F77C6B">
        <w:rPr>
          <w:spacing w:val="1"/>
        </w:rPr>
        <w:t xml:space="preserve"> </w:t>
      </w:r>
      <w:r w:rsidRPr="00F77C6B">
        <w:t>й</w:t>
      </w:r>
      <w:r w:rsidRPr="00F77C6B">
        <w:rPr>
          <w:spacing w:val="1"/>
        </w:rPr>
        <w:t xml:space="preserve"> </w:t>
      </w:r>
      <w:r w:rsidRPr="00F77C6B">
        <w:t>використанні</w:t>
      </w:r>
      <w:r w:rsidRPr="00F77C6B">
        <w:rPr>
          <w:spacing w:val="1"/>
        </w:rPr>
        <w:t xml:space="preserve"> </w:t>
      </w:r>
      <w:r w:rsidRPr="00F77C6B">
        <w:t>джерел</w:t>
      </w:r>
      <w:r w:rsidRPr="00F77C6B">
        <w:rPr>
          <w:spacing w:val="1"/>
        </w:rPr>
        <w:t xml:space="preserve"> </w:t>
      </w:r>
      <w:r w:rsidRPr="00F77C6B">
        <w:t>фінансування.</w:t>
      </w:r>
      <w:r w:rsidRPr="00F77C6B">
        <w:rPr>
          <w:spacing w:val="11"/>
        </w:rPr>
        <w:t xml:space="preserve"> </w:t>
      </w:r>
      <w:r w:rsidRPr="00F77C6B">
        <w:t>Проте</w:t>
      </w:r>
      <w:r w:rsidRPr="00F77C6B">
        <w:rPr>
          <w:spacing w:val="13"/>
        </w:rPr>
        <w:t xml:space="preserve"> </w:t>
      </w:r>
      <w:r w:rsidRPr="00F77C6B">
        <w:t>існує</w:t>
      </w:r>
      <w:r w:rsidRPr="00F77C6B">
        <w:rPr>
          <w:spacing w:val="11"/>
        </w:rPr>
        <w:t xml:space="preserve"> </w:t>
      </w:r>
      <w:r w:rsidRPr="00F77C6B">
        <w:t>залежність</w:t>
      </w:r>
      <w:r w:rsidRPr="00F77C6B">
        <w:rPr>
          <w:spacing w:val="11"/>
        </w:rPr>
        <w:t xml:space="preserve"> </w:t>
      </w:r>
      <w:r w:rsidRPr="00F77C6B">
        <w:t>від</w:t>
      </w:r>
      <w:r w:rsidRPr="00F77C6B">
        <w:rPr>
          <w:spacing w:val="12"/>
        </w:rPr>
        <w:t xml:space="preserve"> </w:t>
      </w:r>
      <w:r w:rsidRPr="00F77C6B">
        <w:t>зовнішніх</w:t>
      </w:r>
      <w:r w:rsidRPr="00F77C6B">
        <w:rPr>
          <w:spacing w:val="11"/>
        </w:rPr>
        <w:t xml:space="preserve"> </w:t>
      </w:r>
      <w:r w:rsidRPr="00F77C6B">
        <w:t>джерел,</w:t>
      </w:r>
      <w:r w:rsidRPr="00F77C6B">
        <w:rPr>
          <w:spacing w:val="12"/>
        </w:rPr>
        <w:t xml:space="preserve"> </w:t>
      </w:r>
      <w:r w:rsidRPr="00F77C6B">
        <w:t>яка</w:t>
      </w:r>
      <w:r w:rsidRPr="00F77C6B">
        <w:rPr>
          <w:spacing w:val="10"/>
        </w:rPr>
        <w:t xml:space="preserve"> </w:t>
      </w:r>
      <w:r w:rsidRPr="00F77C6B">
        <w:t>різна</w:t>
      </w:r>
      <w:r w:rsidRPr="00F77C6B">
        <w:rPr>
          <w:spacing w:val="13"/>
        </w:rPr>
        <w:t xml:space="preserve"> </w:t>
      </w:r>
      <w:r w:rsidRPr="00F77C6B">
        <w:t>у</w:t>
      </w:r>
      <w:r w:rsidRPr="00F77C6B">
        <w:rPr>
          <w:spacing w:val="8"/>
        </w:rPr>
        <w:t xml:space="preserve"> </w:t>
      </w:r>
      <w:r w:rsidRPr="00F77C6B">
        <w:t>зв’язку</w:t>
      </w:r>
      <w:r w:rsidRPr="00F77C6B">
        <w:rPr>
          <w:spacing w:val="-67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різноманітністю</w:t>
      </w:r>
      <w:r w:rsidRPr="00F77C6B">
        <w:rPr>
          <w:spacing w:val="1"/>
        </w:rPr>
        <w:t xml:space="preserve"> </w:t>
      </w:r>
      <w:r w:rsidRPr="00F77C6B">
        <w:t>місцевих</w:t>
      </w:r>
      <w:r w:rsidRPr="00F77C6B">
        <w:rPr>
          <w:spacing w:val="1"/>
        </w:rPr>
        <w:t xml:space="preserve"> </w:t>
      </w:r>
      <w:r w:rsidRPr="00F77C6B">
        <w:t>фіскальних</w:t>
      </w:r>
      <w:r w:rsidRPr="00F77C6B">
        <w:rPr>
          <w:spacing w:val="1"/>
        </w:rPr>
        <w:t xml:space="preserve"> </w:t>
      </w:r>
      <w:r w:rsidRPr="00F77C6B">
        <w:t>структур,</w:t>
      </w:r>
      <w:r w:rsidRPr="00F77C6B">
        <w:rPr>
          <w:spacing w:val="1"/>
        </w:rPr>
        <w:t xml:space="preserve"> </w:t>
      </w:r>
      <w:r w:rsidRPr="00F77C6B">
        <w:t>неоднаковим</w:t>
      </w:r>
      <w:r w:rsidRPr="00F77C6B">
        <w:rPr>
          <w:spacing w:val="1"/>
        </w:rPr>
        <w:t xml:space="preserve"> </w:t>
      </w:r>
      <w:r w:rsidRPr="00F77C6B">
        <w:t>соціально-</w:t>
      </w:r>
      <w:r w:rsidRPr="00F77C6B">
        <w:rPr>
          <w:spacing w:val="1"/>
        </w:rPr>
        <w:t xml:space="preserve"> </w:t>
      </w:r>
      <w:r w:rsidRPr="00F77C6B">
        <w:t>майновим</w:t>
      </w:r>
      <w:r w:rsidRPr="00F77C6B">
        <w:rPr>
          <w:spacing w:val="1"/>
        </w:rPr>
        <w:t xml:space="preserve"> </w:t>
      </w:r>
      <w:r w:rsidRPr="00F77C6B">
        <w:t>рівнем.</w:t>
      </w:r>
      <w:r w:rsidRPr="00F77C6B">
        <w:rPr>
          <w:spacing w:val="1"/>
        </w:rPr>
        <w:t xml:space="preserve"> </w:t>
      </w:r>
      <w:r w:rsidRPr="00F77C6B">
        <w:t>Наприклад,</w:t>
      </w:r>
      <w:r w:rsidRPr="00F77C6B">
        <w:rPr>
          <w:spacing w:val="1"/>
        </w:rPr>
        <w:t xml:space="preserve"> </w:t>
      </w:r>
      <w:r w:rsidRPr="00F77C6B">
        <w:t>найбільш</w:t>
      </w:r>
      <w:r w:rsidRPr="00F77C6B">
        <w:rPr>
          <w:spacing w:val="1"/>
        </w:rPr>
        <w:t xml:space="preserve"> </w:t>
      </w:r>
      <w:r w:rsidRPr="00F77C6B">
        <w:t>залежні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федеральної</w:t>
      </w:r>
      <w:r w:rsidRPr="00F77C6B">
        <w:rPr>
          <w:spacing w:val="70"/>
        </w:rPr>
        <w:t xml:space="preserve"> </w:t>
      </w:r>
      <w:r w:rsidRPr="00F77C6B">
        <w:t>допомоги</w:t>
      </w:r>
      <w:r w:rsidRPr="00F77C6B">
        <w:rPr>
          <w:spacing w:val="1"/>
        </w:rPr>
        <w:t xml:space="preserve"> </w:t>
      </w:r>
      <w:r w:rsidRPr="00F77C6B">
        <w:t>міста Анкоридж (Аляска) – на 71,3%, Вашингтон – на 40,8%, а найменше –</w:t>
      </w:r>
      <w:r w:rsidRPr="00F77C6B">
        <w:rPr>
          <w:spacing w:val="1"/>
        </w:rPr>
        <w:t xml:space="preserve"> </w:t>
      </w:r>
      <w:r w:rsidRPr="00F77C6B">
        <w:t>Йонкерс</w:t>
      </w:r>
      <w:r w:rsidRPr="00F77C6B">
        <w:rPr>
          <w:spacing w:val="-1"/>
        </w:rPr>
        <w:t xml:space="preserve"> </w:t>
      </w:r>
      <w:r w:rsidRPr="00F77C6B">
        <w:t>(штат</w:t>
      </w:r>
      <w:r w:rsidRPr="00F77C6B">
        <w:rPr>
          <w:spacing w:val="-2"/>
        </w:rPr>
        <w:t xml:space="preserve"> </w:t>
      </w:r>
      <w:r w:rsidRPr="00F77C6B">
        <w:t>Нью-Йорк) –</w:t>
      </w:r>
      <w:r w:rsidRPr="00F77C6B">
        <w:rPr>
          <w:spacing w:val="-2"/>
        </w:rPr>
        <w:t xml:space="preserve"> </w:t>
      </w:r>
      <w:r w:rsidRPr="00F77C6B">
        <w:t>на 1,7%.</w:t>
      </w:r>
    </w:p>
    <w:p w:rsidR="00E95025" w:rsidRPr="00F77C6B" w:rsidRDefault="00E95025" w:rsidP="00E95025">
      <w:pPr>
        <w:pStyle w:val="a3"/>
        <w:ind w:right="135"/>
      </w:pPr>
      <w:r w:rsidRPr="00F77C6B">
        <w:t>Нині</w:t>
      </w:r>
      <w:r w:rsidRPr="00F77C6B">
        <w:rPr>
          <w:spacing w:val="1"/>
        </w:rPr>
        <w:t xml:space="preserve"> </w:t>
      </w:r>
      <w:r w:rsidRPr="00F77C6B">
        <w:t>спостерігається</w:t>
      </w:r>
      <w:r w:rsidRPr="00F77C6B">
        <w:rPr>
          <w:spacing w:val="1"/>
        </w:rPr>
        <w:t xml:space="preserve"> </w:t>
      </w:r>
      <w:r w:rsidRPr="00F77C6B">
        <w:t>тенденція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зростання</w:t>
      </w:r>
      <w:r w:rsidRPr="00F77C6B">
        <w:rPr>
          <w:spacing w:val="1"/>
        </w:rPr>
        <w:t xml:space="preserve"> </w:t>
      </w:r>
      <w:r w:rsidRPr="00F77C6B">
        <w:t>місцевих</w:t>
      </w:r>
      <w:r w:rsidRPr="00F77C6B">
        <w:rPr>
          <w:spacing w:val="1"/>
        </w:rPr>
        <w:t xml:space="preserve"> </w:t>
      </w:r>
      <w:r w:rsidRPr="00F77C6B">
        <w:t>податкових</w:t>
      </w:r>
      <w:r w:rsidRPr="00F77C6B">
        <w:rPr>
          <w:spacing w:val="1"/>
        </w:rPr>
        <w:t xml:space="preserve"> </w:t>
      </w:r>
      <w:r w:rsidRPr="00F77C6B">
        <w:t>надходжень, що пояснюється розширенням сфери діяльності місцевої влади,</w:t>
      </w:r>
      <w:r w:rsidRPr="00F77C6B">
        <w:rPr>
          <w:spacing w:val="1"/>
        </w:rPr>
        <w:t xml:space="preserve"> </w:t>
      </w:r>
      <w:r w:rsidRPr="00F77C6B">
        <w:t>децентралізацією</w:t>
      </w:r>
      <w:r w:rsidRPr="00F77C6B">
        <w:rPr>
          <w:spacing w:val="-3"/>
        </w:rPr>
        <w:t xml:space="preserve"> </w:t>
      </w:r>
      <w:r w:rsidRPr="00F77C6B">
        <w:t>управління.</w:t>
      </w:r>
    </w:p>
    <w:p w:rsidR="00E95025" w:rsidRPr="00F77C6B" w:rsidRDefault="00E95025" w:rsidP="00E95025">
      <w:pPr>
        <w:sectPr w:rsidR="00E95025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E95025" w:rsidRPr="00F77C6B" w:rsidRDefault="00E95025" w:rsidP="00E95025">
      <w:pPr>
        <w:pStyle w:val="a3"/>
        <w:spacing w:before="67"/>
        <w:ind w:right="133"/>
      </w:pPr>
      <w:r w:rsidRPr="00F77C6B">
        <w:lastRenderedPageBreak/>
        <w:t>Найбільшим</w:t>
      </w:r>
      <w:r w:rsidRPr="00F77C6B">
        <w:rPr>
          <w:spacing w:val="1"/>
        </w:rPr>
        <w:t xml:space="preserve"> </w:t>
      </w:r>
      <w:r w:rsidRPr="00F77C6B">
        <w:t>джерелом</w:t>
      </w:r>
      <w:r w:rsidRPr="00F77C6B">
        <w:rPr>
          <w:spacing w:val="1"/>
        </w:rPr>
        <w:t xml:space="preserve"> </w:t>
      </w:r>
      <w:r w:rsidRPr="00F77C6B">
        <w:t>місцевих</w:t>
      </w:r>
      <w:r w:rsidRPr="00F77C6B">
        <w:rPr>
          <w:spacing w:val="1"/>
        </w:rPr>
        <w:t xml:space="preserve"> </w:t>
      </w:r>
      <w:r w:rsidRPr="00F77C6B">
        <w:t>доходів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майно,</w:t>
      </w:r>
      <w:r w:rsidRPr="00F77C6B">
        <w:rPr>
          <w:spacing w:val="1"/>
        </w:rPr>
        <w:t xml:space="preserve"> </w:t>
      </w:r>
      <w:r w:rsidRPr="00F77C6B">
        <w:t>який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більшості</w:t>
      </w:r>
      <w:r w:rsidRPr="00F77C6B">
        <w:rPr>
          <w:spacing w:val="1"/>
        </w:rPr>
        <w:t xml:space="preserve"> </w:t>
      </w:r>
      <w:r w:rsidRPr="00F77C6B">
        <w:t>місцевих</w:t>
      </w:r>
      <w:r w:rsidRPr="00F77C6B">
        <w:rPr>
          <w:spacing w:val="1"/>
        </w:rPr>
        <w:t xml:space="preserve"> </w:t>
      </w:r>
      <w:r w:rsidRPr="00F77C6B">
        <w:t>адміністрацій</w:t>
      </w:r>
      <w:r w:rsidRPr="00F77C6B">
        <w:rPr>
          <w:spacing w:val="1"/>
        </w:rPr>
        <w:t xml:space="preserve"> </w:t>
      </w:r>
      <w:r w:rsidRPr="00F77C6B">
        <w:t>становить</w:t>
      </w:r>
      <w:r w:rsidRPr="00F77C6B">
        <w:rPr>
          <w:spacing w:val="1"/>
        </w:rPr>
        <w:t xml:space="preserve"> </w:t>
      </w:r>
      <w:r w:rsidRPr="00F77C6B">
        <w:t>близько</w:t>
      </w:r>
      <w:r w:rsidRPr="00F77C6B">
        <w:rPr>
          <w:spacing w:val="1"/>
        </w:rPr>
        <w:t xml:space="preserve"> </w:t>
      </w:r>
      <w:r w:rsidRPr="00F77C6B">
        <w:t>30%.</w:t>
      </w:r>
      <w:r w:rsidRPr="00F77C6B">
        <w:rPr>
          <w:spacing w:val="1"/>
        </w:rPr>
        <w:t xml:space="preserve"> </w:t>
      </w:r>
      <w:r w:rsidRPr="00F77C6B">
        <w:t>Серед</w:t>
      </w:r>
      <w:r w:rsidRPr="00F77C6B">
        <w:rPr>
          <w:spacing w:val="1"/>
        </w:rPr>
        <w:t xml:space="preserve"> </w:t>
      </w:r>
      <w:r w:rsidRPr="00F77C6B">
        <w:t>інших</w:t>
      </w:r>
      <w:r w:rsidRPr="00F77C6B">
        <w:rPr>
          <w:spacing w:val="1"/>
        </w:rPr>
        <w:t xml:space="preserve"> </w:t>
      </w:r>
      <w:r w:rsidRPr="00F77C6B">
        <w:t>податкових</w:t>
      </w:r>
      <w:r w:rsidRPr="00F77C6B">
        <w:rPr>
          <w:spacing w:val="-4"/>
        </w:rPr>
        <w:t xml:space="preserve"> </w:t>
      </w:r>
      <w:r w:rsidRPr="00F77C6B">
        <w:t>надходжень</w:t>
      </w:r>
      <w:r w:rsidRPr="00F77C6B">
        <w:rPr>
          <w:spacing w:val="-1"/>
        </w:rPr>
        <w:t xml:space="preserve"> </w:t>
      </w:r>
      <w:r w:rsidRPr="00F77C6B">
        <w:t>можна виділити:</w:t>
      </w:r>
    </w:p>
    <w:p w:rsidR="00E95025" w:rsidRPr="00F77C6B" w:rsidRDefault="00E95025" w:rsidP="00E95025">
      <w:pPr>
        <w:pStyle w:val="a5"/>
        <w:numPr>
          <w:ilvl w:val="0"/>
          <w:numId w:val="2"/>
        </w:numPr>
        <w:tabs>
          <w:tab w:val="left" w:pos="1127"/>
        </w:tabs>
        <w:spacing w:before="2" w:line="322" w:lineRule="exact"/>
        <w:rPr>
          <w:sz w:val="28"/>
        </w:rPr>
      </w:pPr>
      <w:r w:rsidRPr="00F77C6B">
        <w:rPr>
          <w:sz w:val="28"/>
        </w:rPr>
        <w:t>податок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із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продажу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(близько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11%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податкових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доходів);</w:t>
      </w:r>
    </w:p>
    <w:p w:rsidR="00E95025" w:rsidRPr="00F77C6B" w:rsidRDefault="00E95025" w:rsidP="00E95025">
      <w:pPr>
        <w:pStyle w:val="a5"/>
        <w:numPr>
          <w:ilvl w:val="0"/>
          <w:numId w:val="2"/>
        </w:numPr>
        <w:tabs>
          <w:tab w:val="left" w:pos="1127"/>
          <w:tab w:val="left" w:pos="2883"/>
          <w:tab w:val="left" w:pos="4115"/>
          <w:tab w:val="left" w:pos="4727"/>
          <w:tab w:val="left" w:pos="6772"/>
          <w:tab w:val="left" w:pos="8221"/>
        </w:tabs>
        <w:ind w:left="132" w:right="129" w:firstLine="708"/>
        <w:rPr>
          <w:sz w:val="28"/>
        </w:rPr>
      </w:pPr>
      <w:r w:rsidRPr="00F77C6B">
        <w:rPr>
          <w:sz w:val="28"/>
        </w:rPr>
        <w:t>прибутковий</w:t>
      </w:r>
      <w:r w:rsidRPr="00F77C6B">
        <w:rPr>
          <w:sz w:val="28"/>
        </w:rPr>
        <w:tab/>
        <w:t>податок,</w:t>
      </w:r>
      <w:r w:rsidRPr="00F77C6B">
        <w:rPr>
          <w:sz w:val="28"/>
        </w:rPr>
        <w:tab/>
        <w:t>або</w:t>
      </w:r>
      <w:r w:rsidRPr="00F77C6B">
        <w:rPr>
          <w:sz w:val="28"/>
        </w:rPr>
        <w:tab/>
        <w:t>муніципальний</w:t>
      </w:r>
      <w:r w:rsidRPr="00F77C6B">
        <w:rPr>
          <w:sz w:val="28"/>
        </w:rPr>
        <w:tab/>
        <w:t>особистий</w:t>
      </w:r>
      <w:r w:rsidRPr="00F77C6B">
        <w:rPr>
          <w:sz w:val="28"/>
        </w:rPr>
        <w:tab/>
      </w:r>
      <w:r w:rsidRPr="00F77C6B">
        <w:rPr>
          <w:spacing w:val="-1"/>
          <w:sz w:val="28"/>
        </w:rPr>
        <w:t>прибутковий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податок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(у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деяких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містах</w:t>
      </w:r>
      <w:r w:rsidRPr="00F77C6B">
        <w:rPr>
          <w:spacing w:val="2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40%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податкових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доходів);</w:t>
      </w:r>
    </w:p>
    <w:p w:rsidR="00E95025" w:rsidRPr="00F77C6B" w:rsidRDefault="00E95025" w:rsidP="00E95025">
      <w:pPr>
        <w:pStyle w:val="a5"/>
        <w:numPr>
          <w:ilvl w:val="0"/>
          <w:numId w:val="2"/>
        </w:numPr>
        <w:tabs>
          <w:tab w:val="left" w:pos="1127"/>
        </w:tabs>
        <w:spacing w:line="321" w:lineRule="exact"/>
        <w:rPr>
          <w:sz w:val="28"/>
        </w:rPr>
      </w:pPr>
      <w:r w:rsidRPr="00F77C6B">
        <w:rPr>
          <w:sz w:val="28"/>
        </w:rPr>
        <w:t>акцизний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збір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екологічні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податки.</w:t>
      </w:r>
    </w:p>
    <w:p w:rsidR="00E95025" w:rsidRPr="00F77C6B" w:rsidRDefault="00E95025" w:rsidP="00E95025">
      <w:pPr>
        <w:pStyle w:val="a3"/>
        <w:spacing w:before="2"/>
        <w:ind w:left="144" w:right="146" w:firstLine="696"/>
      </w:pPr>
      <w:r w:rsidRPr="00F77C6B">
        <w:t>Про досить високий рівень місцевого оподаткування у США свідчать такі</w:t>
      </w:r>
      <w:r w:rsidRPr="00F77C6B">
        <w:rPr>
          <w:spacing w:val="-67"/>
        </w:rPr>
        <w:t xml:space="preserve"> </w:t>
      </w:r>
      <w:r w:rsidRPr="00F77C6B">
        <w:t>дані: частка місцевих податків у бюджеті середньої американської сім’ї з 4-х</w:t>
      </w:r>
      <w:r w:rsidRPr="00F77C6B">
        <w:rPr>
          <w:spacing w:val="1"/>
        </w:rPr>
        <w:t xml:space="preserve"> </w:t>
      </w:r>
      <w:r w:rsidRPr="00F77C6B">
        <w:t>осіб</w:t>
      </w:r>
      <w:r w:rsidRPr="00F77C6B">
        <w:rPr>
          <w:spacing w:val="1"/>
        </w:rPr>
        <w:t xml:space="preserve"> </w:t>
      </w:r>
      <w:r w:rsidRPr="00F77C6B">
        <w:t>(дохід</w:t>
      </w:r>
      <w:r w:rsidRPr="00F77C6B">
        <w:rPr>
          <w:spacing w:val="1"/>
        </w:rPr>
        <w:t xml:space="preserve"> </w:t>
      </w:r>
      <w:r w:rsidRPr="00F77C6B">
        <w:t>150</w:t>
      </w:r>
      <w:r w:rsidRPr="00F77C6B">
        <w:rPr>
          <w:spacing w:val="1"/>
        </w:rPr>
        <w:t xml:space="preserve"> </w:t>
      </w:r>
      <w:r w:rsidRPr="00F77C6B">
        <w:t>тис. доларів на рік)</w:t>
      </w:r>
      <w:r w:rsidRPr="00F77C6B">
        <w:rPr>
          <w:spacing w:val="1"/>
        </w:rPr>
        <w:t xml:space="preserve"> </w:t>
      </w:r>
      <w:r w:rsidRPr="00F77C6B">
        <w:t>сягає 8,8% у середньому по</w:t>
      </w:r>
      <w:r w:rsidRPr="00F77C6B">
        <w:rPr>
          <w:spacing w:val="70"/>
        </w:rPr>
        <w:t xml:space="preserve"> </w:t>
      </w:r>
      <w:r w:rsidRPr="00F77C6B">
        <w:t>країні, при</w:t>
      </w:r>
      <w:r w:rsidRPr="00F77C6B">
        <w:rPr>
          <w:spacing w:val="1"/>
        </w:rPr>
        <w:t xml:space="preserve"> </w:t>
      </w:r>
      <w:r w:rsidRPr="00F77C6B">
        <w:t>цьому</w:t>
      </w:r>
      <w:r w:rsidRPr="00F77C6B">
        <w:rPr>
          <w:spacing w:val="-5"/>
        </w:rPr>
        <w:t xml:space="preserve"> </w:t>
      </w:r>
      <w:r w:rsidRPr="00F77C6B">
        <w:t>залежно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-3"/>
        </w:rPr>
        <w:t xml:space="preserve"> </w:t>
      </w:r>
      <w:r w:rsidRPr="00F77C6B">
        <w:t>штату</w:t>
      </w:r>
      <w:r w:rsidRPr="00F77C6B">
        <w:rPr>
          <w:spacing w:val="-5"/>
        </w:rPr>
        <w:t xml:space="preserve"> </w:t>
      </w:r>
      <w:r w:rsidRPr="00F77C6B">
        <w:t>цей відсоток</w:t>
      </w:r>
      <w:r w:rsidRPr="00F77C6B">
        <w:rPr>
          <w:spacing w:val="-3"/>
        </w:rPr>
        <w:t xml:space="preserve"> </w:t>
      </w:r>
      <w:r w:rsidRPr="00F77C6B">
        <w:t>коливається</w:t>
      </w:r>
      <w:r w:rsidRPr="00F77C6B">
        <w:rPr>
          <w:spacing w:val="-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4,6 до</w:t>
      </w:r>
      <w:r w:rsidRPr="00F77C6B">
        <w:rPr>
          <w:spacing w:val="-2"/>
        </w:rPr>
        <w:t xml:space="preserve"> </w:t>
      </w:r>
      <w:r w:rsidRPr="00F77C6B">
        <w:t>12,7%.</w:t>
      </w:r>
    </w:p>
    <w:p w:rsidR="00E95025" w:rsidRPr="00F77C6B" w:rsidRDefault="00E95025" w:rsidP="00E95025">
      <w:pPr>
        <w:pStyle w:val="a3"/>
        <w:spacing w:before="10"/>
        <w:ind w:left="0" w:firstLine="0"/>
        <w:jc w:val="left"/>
        <w:rPr>
          <w:sz w:val="27"/>
        </w:rPr>
      </w:pPr>
    </w:p>
    <w:p w:rsidR="00E95025" w:rsidRPr="00F77C6B" w:rsidRDefault="00E95025" w:rsidP="00E95025">
      <w:pPr>
        <w:pStyle w:val="a3"/>
        <w:spacing w:after="31"/>
        <w:ind w:left="841" w:firstLine="0"/>
        <w:jc w:val="left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745490</wp:posOffset>
                </wp:positionH>
                <wp:positionV relativeFrom="paragraph">
                  <wp:posOffset>716280</wp:posOffset>
                </wp:positionV>
                <wp:extent cx="4001770" cy="948055"/>
                <wp:effectExtent l="2540" t="0" r="0" b="0"/>
                <wp:wrapNone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1770" cy="948055"/>
                        </a:xfrm>
                        <a:custGeom>
                          <a:avLst/>
                          <a:gdLst>
                            <a:gd name="T0" fmla="+- 0 7475 1174"/>
                            <a:gd name="T1" fmla="*/ T0 w 6302"/>
                            <a:gd name="T2" fmla="+- 0 2357 1128"/>
                            <a:gd name="T3" fmla="*/ 2357 h 1493"/>
                            <a:gd name="T4" fmla="+- 0 1174 1174"/>
                            <a:gd name="T5" fmla="*/ T4 w 6302"/>
                            <a:gd name="T6" fmla="+- 0 2357 1128"/>
                            <a:gd name="T7" fmla="*/ 2357 h 1493"/>
                            <a:gd name="T8" fmla="+- 0 1174 1174"/>
                            <a:gd name="T9" fmla="*/ T8 w 6302"/>
                            <a:gd name="T10" fmla="+- 0 2621 1128"/>
                            <a:gd name="T11" fmla="*/ 2621 h 1493"/>
                            <a:gd name="T12" fmla="+- 0 7475 1174"/>
                            <a:gd name="T13" fmla="*/ T12 w 6302"/>
                            <a:gd name="T14" fmla="+- 0 2621 1128"/>
                            <a:gd name="T15" fmla="*/ 2621 h 1493"/>
                            <a:gd name="T16" fmla="+- 0 7475 1174"/>
                            <a:gd name="T17" fmla="*/ T16 w 6302"/>
                            <a:gd name="T18" fmla="+- 0 2357 1128"/>
                            <a:gd name="T19" fmla="*/ 2357 h 1493"/>
                            <a:gd name="T20" fmla="+- 0 7475 1174"/>
                            <a:gd name="T21" fmla="*/ T20 w 6302"/>
                            <a:gd name="T22" fmla="+- 0 2117 1128"/>
                            <a:gd name="T23" fmla="*/ 2117 h 1493"/>
                            <a:gd name="T24" fmla="+- 0 1174 1174"/>
                            <a:gd name="T25" fmla="*/ T24 w 6302"/>
                            <a:gd name="T26" fmla="+- 0 2117 1128"/>
                            <a:gd name="T27" fmla="*/ 2117 h 1493"/>
                            <a:gd name="T28" fmla="+- 0 1174 1174"/>
                            <a:gd name="T29" fmla="*/ T28 w 6302"/>
                            <a:gd name="T30" fmla="+- 0 2342 1128"/>
                            <a:gd name="T31" fmla="*/ 2342 h 1493"/>
                            <a:gd name="T32" fmla="+- 0 7475 1174"/>
                            <a:gd name="T33" fmla="*/ T32 w 6302"/>
                            <a:gd name="T34" fmla="+- 0 2342 1128"/>
                            <a:gd name="T35" fmla="*/ 2342 h 1493"/>
                            <a:gd name="T36" fmla="+- 0 7475 1174"/>
                            <a:gd name="T37" fmla="*/ T36 w 6302"/>
                            <a:gd name="T38" fmla="+- 0 2117 1128"/>
                            <a:gd name="T39" fmla="*/ 2117 h 1493"/>
                            <a:gd name="T40" fmla="+- 0 7475 1174"/>
                            <a:gd name="T41" fmla="*/ T40 w 6302"/>
                            <a:gd name="T42" fmla="+- 0 1867 1128"/>
                            <a:gd name="T43" fmla="*/ 1867 h 1493"/>
                            <a:gd name="T44" fmla="+- 0 1174 1174"/>
                            <a:gd name="T45" fmla="*/ T44 w 6302"/>
                            <a:gd name="T46" fmla="+- 0 1867 1128"/>
                            <a:gd name="T47" fmla="*/ 1867 h 1493"/>
                            <a:gd name="T48" fmla="+- 0 1174 1174"/>
                            <a:gd name="T49" fmla="*/ T48 w 6302"/>
                            <a:gd name="T50" fmla="+- 0 2102 1128"/>
                            <a:gd name="T51" fmla="*/ 2102 h 1493"/>
                            <a:gd name="T52" fmla="+- 0 7475 1174"/>
                            <a:gd name="T53" fmla="*/ T52 w 6302"/>
                            <a:gd name="T54" fmla="+- 0 2102 1128"/>
                            <a:gd name="T55" fmla="*/ 2102 h 1493"/>
                            <a:gd name="T56" fmla="+- 0 7475 1174"/>
                            <a:gd name="T57" fmla="*/ T56 w 6302"/>
                            <a:gd name="T58" fmla="+- 0 1867 1128"/>
                            <a:gd name="T59" fmla="*/ 1867 h 1493"/>
                            <a:gd name="T60" fmla="+- 0 7475 1174"/>
                            <a:gd name="T61" fmla="*/ T60 w 6302"/>
                            <a:gd name="T62" fmla="+- 0 1627 1128"/>
                            <a:gd name="T63" fmla="*/ 1627 h 1493"/>
                            <a:gd name="T64" fmla="+- 0 1174 1174"/>
                            <a:gd name="T65" fmla="*/ T64 w 6302"/>
                            <a:gd name="T66" fmla="+- 0 1627 1128"/>
                            <a:gd name="T67" fmla="*/ 1627 h 1493"/>
                            <a:gd name="T68" fmla="+- 0 1174 1174"/>
                            <a:gd name="T69" fmla="*/ T68 w 6302"/>
                            <a:gd name="T70" fmla="+- 0 1853 1128"/>
                            <a:gd name="T71" fmla="*/ 1853 h 1493"/>
                            <a:gd name="T72" fmla="+- 0 7475 1174"/>
                            <a:gd name="T73" fmla="*/ T72 w 6302"/>
                            <a:gd name="T74" fmla="+- 0 1853 1128"/>
                            <a:gd name="T75" fmla="*/ 1853 h 1493"/>
                            <a:gd name="T76" fmla="+- 0 7475 1174"/>
                            <a:gd name="T77" fmla="*/ T76 w 6302"/>
                            <a:gd name="T78" fmla="+- 0 1627 1128"/>
                            <a:gd name="T79" fmla="*/ 1627 h 1493"/>
                            <a:gd name="T80" fmla="+- 0 7475 1174"/>
                            <a:gd name="T81" fmla="*/ T80 w 6302"/>
                            <a:gd name="T82" fmla="+- 0 1377 1128"/>
                            <a:gd name="T83" fmla="*/ 1377 h 1493"/>
                            <a:gd name="T84" fmla="+- 0 1174 1174"/>
                            <a:gd name="T85" fmla="*/ T84 w 6302"/>
                            <a:gd name="T86" fmla="+- 0 1377 1128"/>
                            <a:gd name="T87" fmla="*/ 1377 h 1493"/>
                            <a:gd name="T88" fmla="+- 0 1174 1174"/>
                            <a:gd name="T89" fmla="*/ T88 w 6302"/>
                            <a:gd name="T90" fmla="+- 0 1613 1128"/>
                            <a:gd name="T91" fmla="*/ 1613 h 1493"/>
                            <a:gd name="T92" fmla="+- 0 7475 1174"/>
                            <a:gd name="T93" fmla="*/ T92 w 6302"/>
                            <a:gd name="T94" fmla="+- 0 1613 1128"/>
                            <a:gd name="T95" fmla="*/ 1613 h 1493"/>
                            <a:gd name="T96" fmla="+- 0 7475 1174"/>
                            <a:gd name="T97" fmla="*/ T96 w 6302"/>
                            <a:gd name="T98" fmla="+- 0 1377 1128"/>
                            <a:gd name="T99" fmla="*/ 1377 h 1493"/>
                            <a:gd name="T100" fmla="+- 0 7475 1174"/>
                            <a:gd name="T101" fmla="*/ T100 w 6302"/>
                            <a:gd name="T102" fmla="+- 0 1128 1128"/>
                            <a:gd name="T103" fmla="*/ 1128 h 1493"/>
                            <a:gd name="T104" fmla="+- 0 1174 1174"/>
                            <a:gd name="T105" fmla="*/ T104 w 6302"/>
                            <a:gd name="T106" fmla="+- 0 1128 1128"/>
                            <a:gd name="T107" fmla="*/ 1128 h 1493"/>
                            <a:gd name="T108" fmla="+- 0 1174 1174"/>
                            <a:gd name="T109" fmla="*/ T108 w 6302"/>
                            <a:gd name="T110" fmla="+- 0 1363 1128"/>
                            <a:gd name="T111" fmla="*/ 1363 h 1493"/>
                            <a:gd name="T112" fmla="+- 0 7475 1174"/>
                            <a:gd name="T113" fmla="*/ T112 w 6302"/>
                            <a:gd name="T114" fmla="+- 0 1363 1128"/>
                            <a:gd name="T115" fmla="*/ 1363 h 1493"/>
                            <a:gd name="T116" fmla="+- 0 7475 1174"/>
                            <a:gd name="T117" fmla="*/ T116 w 6302"/>
                            <a:gd name="T118" fmla="+- 0 1128 1128"/>
                            <a:gd name="T119" fmla="*/ 1128 h 14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6302" h="1493">
                              <a:moveTo>
                                <a:pt x="6301" y="1229"/>
                              </a:moveTo>
                              <a:lnTo>
                                <a:pt x="0" y="1229"/>
                              </a:lnTo>
                              <a:lnTo>
                                <a:pt x="0" y="1493"/>
                              </a:lnTo>
                              <a:lnTo>
                                <a:pt x="6301" y="1493"/>
                              </a:lnTo>
                              <a:lnTo>
                                <a:pt x="6301" y="1229"/>
                              </a:lnTo>
                              <a:close/>
                              <a:moveTo>
                                <a:pt x="6301" y="989"/>
                              </a:moveTo>
                              <a:lnTo>
                                <a:pt x="0" y="989"/>
                              </a:lnTo>
                              <a:lnTo>
                                <a:pt x="0" y="1214"/>
                              </a:lnTo>
                              <a:lnTo>
                                <a:pt x="6301" y="1214"/>
                              </a:lnTo>
                              <a:lnTo>
                                <a:pt x="6301" y="989"/>
                              </a:lnTo>
                              <a:close/>
                              <a:moveTo>
                                <a:pt x="6301" y="739"/>
                              </a:moveTo>
                              <a:lnTo>
                                <a:pt x="0" y="739"/>
                              </a:lnTo>
                              <a:lnTo>
                                <a:pt x="0" y="974"/>
                              </a:lnTo>
                              <a:lnTo>
                                <a:pt x="6301" y="974"/>
                              </a:lnTo>
                              <a:lnTo>
                                <a:pt x="6301" y="739"/>
                              </a:lnTo>
                              <a:close/>
                              <a:moveTo>
                                <a:pt x="6301" y="499"/>
                              </a:moveTo>
                              <a:lnTo>
                                <a:pt x="0" y="499"/>
                              </a:lnTo>
                              <a:lnTo>
                                <a:pt x="0" y="725"/>
                              </a:lnTo>
                              <a:lnTo>
                                <a:pt x="6301" y="725"/>
                              </a:lnTo>
                              <a:lnTo>
                                <a:pt x="6301" y="499"/>
                              </a:lnTo>
                              <a:close/>
                              <a:moveTo>
                                <a:pt x="6301" y="249"/>
                              </a:moveTo>
                              <a:lnTo>
                                <a:pt x="0" y="249"/>
                              </a:lnTo>
                              <a:lnTo>
                                <a:pt x="0" y="485"/>
                              </a:lnTo>
                              <a:lnTo>
                                <a:pt x="6301" y="485"/>
                              </a:lnTo>
                              <a:lnTo>
                                <a:pt x="6301" y="249"/>
                              </a:lnTo>
                              <a:close/>
                              <a:moveTo>
                                <a:pt x="6301" y="0"/>
                              </a:moveTo>
                              <a:lnTo>
                                <a:pt x="0" y="0"/>
                              </a:lnTo>
                              <a:lnTo>
                                <a:pt x="0" y="235"/>
                              </a:lnTo>
                              <a:lnTo>
                                <a:pt x="6301" y="235"/>
                              </a:lnTo>
                              <a:lnTo>
                                <a:pt x="63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" o:spid="_x0000_s1026" style="position:absolute;margin-left:58.7pt;margin-top:56.4pt;width:315.1pt;height:74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02,1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" path="m6301,1229l,1229r,264l6301,1493r,-264xm6301,989l,989r,225l6301,1214r,-225xm6301,739l,739,,974r6301,l6301,739xm6301,499l,499,,725r6301,l6301,499xm6301,249l,249,,485r6301,l6301,249xm6301,l,,,235r6301,l6301,xe" stroked="f">
                <v:path arrowok="t" o:connecttype="custom" o:connectlocs="4001135,1496695;0,1496695;0,1664335;4001135,1664335;4001135,1496695;4001135,1344295;0,1344295;0,1487170;4001135,1487170;4001135,1344295;4001135,1185545;0,1185545;0,1334770;4001135,1334770;4001135,1185545;4001135,1033145;0,1033145;0,1176655;4001135,1176655;4001135,1033145;4001135,874395;0,874395;0,1024255;4001135,1024255;4001135,874395;4001135,716280;0,716280;0,865505;4001135,865505;4001135,716280" o:connectangles="0,0,0,0,0,0,0,0,0,0,0,0,0,0,0,0,0,0,0,0,0,0,0,0,0,0,0,0,0,0"/>
                <w10:wrap anchorx="page"/>
              </v:shape>
            </w:pict>
          </mc:Fallback>
        </mc:AlternateContent>
      </w:r>
      <w:r w:rsidRPr="00F77C6B">
        <w:t>Табл.</w:t>
      </w:r>
      <w:r w:rsidRPr="00F77C6B">
        <w:rPr>
          <w:spacing w:val="-3"/>
        </w:rPr>
        <w:t xml:space="preserve"> </w:t>
      </w:r>
      <w:r w:rsidRPr="00F77C6B">
        <w:t>3</w:t>
      </w:r>
      <w:r w:rsidRPr="00F77C6B">
        <w:rPr>
          <w:spacing w:val="-2"/>
        </w:rPr>
        <w:t xml:space="preserve"> </w:t>
      </w:r>
      <w:r w:rsidRPr="00F77C6B">
        <w:t>–</w:t>
      </w:r>
      <w:r w:rsidRPr="00F77C6B">
        <w:rPr>
          <w:spacing w:val="-2"/>
        </w:rPr>
        <w:t xml:space="preserve"> </w:t>
      </w:r>
      <w:r w:rsidRPr="00F77C6B">
        <w:t>Основні</w:t>
      </w:r>
      <w:r w:rsidRPr="00F77C6B">
        <w:rPr>
          <w:spacing w:val="-4"/>
        </w:rPr>
        <w:t xml:space="preserve"> </w:t>
      </w:r>
      <w:r w:rsidRPr="00F77C6B">
        <w:t>доходи</w:t>
      </w:r>
      <w:r w:rsidRPr="00F77C6B">
        <w:rPr>
          <w:spacing w:val="-4"/>
        </w:rPr>
        <w:t xml:space="preserve"> </w:t>
      </w:r>
      <w:r w:rsidRPr="00F77C6B">
        <w:t>бюджетів</w:t>
      </w:r>
      <w:r w:rsidRPr="00F77C6B">
        <w:rPr>
          <w:spacing w:val="-4"/>
        </w:rPr>
        <w:t xml:space="preserve"> </w:t>
      </w:r>
      <w:r w:rsidRPr="00F77C6B">
        <w:t>місцевих</w:t>
      </w:r>
      <w:r w:rsidRPr="00F77C6B">
        <w:rPr>
          <w:spacing w:val="-1"/>
        </w:rPr>
        <w:t xml:space="preserve"> </w:t>
      </w:r>
      <w:r w:rsidRPr="00F77C6B">
        <w:t>органів</w:t>
      </w:r>
      <w:r w:rsidRPr="00F77C6B">
        <w:rPr>
          <w:spacing w:val="-4"/>
        </w:rPr>
        <w:t xml:space="preserve"> </w:t>
      </w:r>
      <w:r w:rsidRPr="00F77C6B">
        <w:t>влади,</w:t>
      </w:r>
      <w:r w:rsidRPr="00F77C6B">
        <w:rPr>
          <w:spacing w:val="-2"/>
        </w:rPr>
        <w:t xml:space="preserve"> </w:t>
      </w:r>
      <w:r w:rsidRPr="00F77C6B">
        <w:t>в</w:t>
      </w:r>
      <w:r w:rsidRPr="00F77C6B">
        <w:rPr>
          <w:spacing w:val="-4"/>
        </w:rPr>
        <w:t xml:space="preserve"> </w:t>
      </w:r>
      <w:r w:rsidRPr="00F77C6B">
        <w:t>%</w:t>
      </w: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1"/>
        <w:gridCol w:w="3261"/>
      </w:tblGrid>
      <w:tr w:rsidR="00E95025" w:rsidRPr="00F77C6B" w:rsidTr="004F32DC">
        <w:trPr>
          <w:trHeight w:val="253"/>
        </w:trPr>
        <w:tc>
          <w:tcPr>
            <w:tcW w:w="6381" w:type="dxa"/>
          </w:tcPr>
          <w:p w:rsidR="00E95025" w:rsidRPr="00F77C6B" w:rsidRDefault="00E95025" w:rsidP="004F32DC">
            <w:pPr>
              <w:pStyle w:val="TableParagraph"/>
              <w:spacing w:line="234" w:lineRule="exact"/>
              <w:ind w:left="1755" w:right="1739"/>
              <w:rPr>
                <w:sz w:val="24"/>
              </w:rPr>
            </w:pPr>
            <w:r w:rsidRPr="00F77C6B">
              <w:rPr>
                <w:sz w:val="24"/>
              </w:rPr>
              <w:t>Види</w:t>
            </w:r>
            <w:r w:rsidRPr="00F77C6B">
              <w:rPr>
                <w:spacing w:val="-1"/>
                <w:sz w:val="24"/>
              </w:rPr>
              <w:t xml:space="preserve"> </w:t>
            </w:r>
            <w:r w:rsidRPr="00F77C6B">
              <w:rPr>
                <w:sz w:val="24"/>
              </w:rPr>
              <w:t>доходів</w:t>
            </w:r>
          </w:p>
        </w:tc>
        <w:tc>
          <w:tcPr>
            <w:tcW w:w="3261" w:type="dxa"/>
          </w:tcPr>
          <w:p w:rsidR="00E95025" w:rsidRPr="00F77C6B" w:rsidRDefault="00E95025" w:rsidP="004F32DC">
            <w:pPr>
              <w:pStyle w:val="TableParagraph"/>
              <w:spacing w:line="234" w:lineRule="exact"/>
              <w:ind w:left="16"/>
              <w:rPr>
                <w:sz w:val="24"/>
              </w:rPr>
            </w:pPr>
            <w:r w:rsidRPr="00F77C6B">
              <w:rPr>
                <w:w w:val="99"/>
                <w:sz w:val="24"/>
              </w:rPr>
              <w:t>%</w:t>
            </w:r>
          </w:p>
        </w:tc>
      </w:tr>
      <w:tr w:rsidR="00E95025" w:rsidRPr="00F77C6B" w:rsidTr="004F32DC">
        <w:trPr>
          <w:trHeight w:val="234"/>
        </w:trPr>
        <w:tc>
          <w:tcPr>
            <w:tcW w:w="6381" w:type="dxa"/>
          </w:tcPr>
          <w:p w:rsidR="00E95025" w:rsidRPr="00F77C6B" w:rsidRDefault="00E95025" w:rsidP="004F32DC">
            <w:pPr>
              <w:pStyle w:val="TableParagraph"/>
              <w:spacing w:line="215" w:lineRule="exact"/>
              <w:ind w:left="1750" w:right="1739"/>
              <w:rPr>
                <w:sz w:val="24"/>
              </w:rPr>
            </w:pPr>
            <w:r w:rsidRPr="00F77C6B">
              <w:rPr>
                <w:sz w:val="24"/>
              </w:rPr>
              <w:t>Доходи</w:t>
            </w:r>
            <w:r w:rsidRPr="00F77C6B">
              <w:rPr>
                <w:spacing w:val="-4"/>
                <w:sz w:val="24"/>
              </w:rPr>
              <w:t xml:space="preserve"> </w:t>
            </w:r>
            <w:r w:rsidRPr="00F77C6B">
              <w:rPr>
                <w:sz w:val="24"/>
              </w:rPr>
              <w:t>і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субсидії</w:t>
            </w:r>
          </w:p>
        </w:tc>
        <w:tc>
          <w:tcPr>
            <w:tcW w:w="3261" w:type="dxa"/>
          </w:tcPr>
          <w:p w:rsidR="00E95025" w:rsidRPr="00F77C6B" w:rsidRDefault="00E95025" w:rsidP="004F32DC">
            <w:pPr>
              <w:pStyle w:val="TableParagraph"/>
              <w:spacing w:line="215" w:lineRule="exact"/>
              <w:ind w:left="1429" w:right="1416"/>
              <w:rPr>
                <w:sz w:val="24"/>
              </w:rPr>
            </w:pPr>
            <w:r w:rsidRPr="00F77C6B">
              <w:rPr>
                <w:sz w:val="24"/>
              </w:rPr>
              <w:t>100</w:t>
            </w:r>
          </w:p>
        </w:tc>
      </w:tr>
      <w:tr w:rsidR="00E95025" w:rsidRPr="00F77C6B" w:rsidTr="004F32DC">
        <w:trPr>
          <w:trHeight w:val="225"/>
        </w:trPr>
        <w:tc>
          <w:tcPr>
            <w:tcW w:w="6381" w:type="dxa"/>
          </w:tcPr>
          <w:p w:rsidR="00E95025" w:rsidRPr="00F77C6B" w:rsidRDefault="00E95025" w:rsidP="004F32DC">
            <w:pPr>
              <w:pStyle w:val="TableParagraph"/>
              <w:spacing w:line="205" w:lineRule="exact"/>
              <w:ind w:left="1750" w:right="1739"/>
              <w:rPr>
                <w:sz w:val="24"/>
              </w:rPr>
            </w:pPr>
            <w:r w:rsidRPr="00F77C6B">
              <w:rPr>
                <w:sz w:val="24"/>
              </w:rPr>
              <w:t>Доходи</w:t>
            </w:r>
            <w:r w:rsidRPr="00F77C6B">
              <w:rPr>
                <w:spacing w:val="-5"/>
                <w:sz w:val="24"/>
              </w:rPr>
              <w:t xml:space="preserve"> </w:t>
            </w:r>
            <w:r w:rsidRPr="00F77C6B">
              <w:rPr>
                <w:sz w:val="24"/>
              </w:rPr>
              <w:t>з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власних</w:t>
            </w:r>
            <w:r w:rsidRPr="00F77C6B">
              <w:rPr>
                <w:spacing w:val="-1"/>
                <w:sz w:val="24"/>
              </w:rPr>
              <w:t xml:space="preserve"> </w:t>
            </w:r>
            <w:r w:rsidRPr="00F77C6B">
              <w:rPr>
                <w:sz w:val="24"/>
              </w:rPr>
              <w:t>джерел</w:t>
            </w:r>
          </w:p>
        </w:tc>
        <w:tc>
          <w:tcPr>
            <w:tcW w:w="3261" w:type="dxa"/>
          </w:tcPr>
          <w:p w:rsidR="00E95025" w:rsidRPr="00F77C6B" w:rsidRDefault="00E95025" w:rsidP="004F32DC">
            <w:pPr>
              <w:pStyle w:val="TableParagraph"/>
              <w:spacing w:line="205" w:lineRule="exact"/>
              <w:ind w:left="1429" w:right="1416"/>
              <w:rPr>
                <w:sz w:val="24"/>
              </w:rPr>
            </w:pPr>
            <w:r w:rsidRPr="00F77C6B">
              <w:rPr>
                <w:sz w:val="24"/>
              </w:rPr>
              <w:t>60</w:t>
            </w:r>
          </w:p>
        </w:tc>
      </w:tr>
      <w:tr w:rsidR="00E95025" w:rsidRPr="00F77C6B" w:rsidTr="004F32DC">
        <w:trPr>
          <w:trHeight w:val="237"/>
        </w:trPr>
        <w:tc>
          <w:tcPr>
            <w:tcW w:w="6381" w:type="dxa"/>
          </w:tcPr>
          <w:p w:rsidR="00E95025" w:rsidRPr="00F77C6B" w:rsidRDefault="00E95025" w:rsidP="004F32DC">
            <w:pPr>
              <w:pStyle w:val="TableParagraph"/>
              <w:spacing w:line="217" w:lineRule="exact"/>
              <w:ind w:left="1751" w:right="1739"/>
              <w:rPr>
                <w:sz w:val="24"/>
              </w:rPr>
            </w:pPr>
            <w:r w:rsidRPr="00F77C6B">
              <w:rPr>
                <w:sz w:val="24"/>
              </w:rPr>
              <w:t>у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тому</w:t>
            </w:r>
            <w:r w:rsidRPr="00F77C6B">
              <w:rPr>
                <w:spacing w:val="-5"/>
                <w:sz w:val="24"/>
              </w:rPr>
              <w:t xml:space="preserve"> </w:t>
            </w:r>
            <w:r w:rsidRPr="00F77C6B">
              <w:rPr>
                <w:sz w:val="24"/>
              </w:rPr>
              <w:t>числі:</w:t>
            </w:r>
          </w:p>
        </w:tc>
        <w:tc>
          <w:tcPr>
            <w:tcW w:w="3261" w:type="dxa"/>
          </w:tcPr>
          <w:p w:rsidR="00E95025" w:rsidRPr="00F77C6B" w:rsidRDefault="00E95025" w:rsidP="004F32DC">
            <w:pPr>
              <w:pStyle w:val="TableParagraph"/>
              <w:spacing w:line="235" w:lineRule="exact"/>
              <w:ind w:left="40" w:right="-44"/>
              <w:jc w:val="left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019935" cy="149860"/>
                      <wp:effectExtent l="0" t="4445" r="0" b="0"/>
                      <wp:docPr id="6" name="Групп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19935" cy="149860"/>
                                <a:chOff x="0" y="0"/>
                                <a:chExt cx="3181" cy="236"/>
                              </a:xfrm>
                            </wpg:grpSpPr>
                            <wps:wsp>
                              <wps:cNvPr id="7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181" cy="2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6" o:spid="_x0000_s1026" style="width:159.05pt;height:11.8pt;mso-position-horizontal-relative:char;mso-position-vertical-relative:line" coordsize="3181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">
                      <v:rect id="Rectangle 3" o:spid="_x0000_s1027" style="position:absolute;width:3181;height: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KJnsQA&#10;AADaAAAADwAAAGRycy9kb3ducmV2LnhtbESPT2sCMRTE74LfITyhN03a6rbdbpRSEATtoWuh18fm&#10;7R+6edluoq7f3giCx2FmfsNkq8G24ki9bxxreJwpEMSFMw1XGn726+krCB+QDbaOScOZPKyW41GG&#10;qXEn/qZjHioRIexT1FCH0KVS+qImi37mOuLola63GKLsK2l6PEW4beWTUom02HBcqLGjz5qKv/xg&#10;NWAyN/9f5fNuvz0k+FYNar34VVo/TIaPdxCBhnAP39obo+EFrlfiDZ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CiZ7EAAAA2gAAAA8AAAAAAAAAAAAAAAAAmAIAAGRycy9k&#10;b3ducmV2LnhtbFBLBQYAAAAABAAEAPUAAACJAwAAAAA=&#10;" stroked="f"/>
                      <w10:anchorlock/>
                    </v:group>
                  </w:pict>
                </mc:Fallback>
              </mc:AlternateContent>
            </w:r>
          </w:p>
        </w:tc>
      </w:tr>
      <w:tr w:rsidR="00E95025" w:rsidRPr="00F77C6B" w:rsidTr="004F32DC">
        <w:trPr>
          <w:trHeight w:val="234"/>
        </w:trPr>
        <w:tc>
          <w:tcPr>
            <w:tcW w:w="6381" w:type="dxa"/>
          </w:tcPr>
          <w:p w:rsidR="00E95025" w:rsidRPr="00F77C6B" w:rsidRDefault="00E95025" w:rsidP="004F32DC">
            <w:pPr>
              <w:pStyle w:val="TableParagraph"/>
              <w:spacing w:line="215" w:lineRule="exact"/>
              <w:ind w:left="1754" w:right="1739"/>
              <w:rPr>
                <w:sz w:val="24"/>
              </w:rPr>
            </w:pPr>
            <w:r w:rsidRPr="00F77C6B">
              <w:rPr>
                <w:sz w:val="24"/>
              </w:rPr>
              <w:t>майновий</w:t>
            </w:r>
            <w:r w:rsidRPr="00F77C6B">
              <w:rPr>
                <w:spacing w:val="-4"/>
                <w:sz w:val="24"/>
              </w:rPr>
              <w:t xml:space="preserve"> </w:t>
            </w:r>
            <w:r w:rsidRPr="00F77C6B">
              <w:rPr>
                <w:sz w:val="24"/>
              </w:rPr>
              <w:t>податок</w:t>
            </w:r>
          </w:p>
        </w:tc>
        <w:tc>
          <w:tcPr>
            <w:tcW w:w="3261" w:type="dxa"/>
          </w:tcPr>
          <w:p w:rsidR="00E95025" w:rsidRPr="00F77C6B" w:rsidRDefault="00E95025" w:rsidP="004F32DC">
            <w:pPr>
              <w:pStyle w:val="TableParagraph"/>
              <w:spacing w:line="215" w:lineRule="exact"/>
              <w:ind w:left="1429" w:right="1416"/>
              <w:rPr>
                <w:sz w:val="24"/>
              </w:rPr>
            </w:pPr>
            <w:r w:rsidRPr="00F77C6B">
              <w:rPr>
                <w:sz w:val="24"/>
              </w:rPr>
              <w:t>29</w:t>
            </w:r>
          </w:p>
        </w:tc>
      </w:tr>
      <w:tr w:rsidR="00E95025" w:rsidRPr="00F77C6B" w:rsidTr="004F32DC">
        <w:trPr>
          <w:trHeight w:val="225"/>
        </w:trPr>
        <w:tc>
          <w:tcPr>
            <w:tcW w:w="6381" w:type="dxa"/>
          </w:tcPr>
          <w:p w:rsidR="00E95025" w:rsidRPr="00F77C6B" w:rsidRDefault="00E95025" w:rsidP="004F32DC">
            <w:pPr>
              <w:pStyle w:val="TableParagraph"/>
              <w:spacing w:line="205" w:lineRule="exact"/>
              <w:ind w:left="1749" w:right="1739"/>
              <w:rPr>
                <w:sz w:val="24"/>
              </w:rPr>
            </w:pPr>
            <w:r w:rsidRPr="00F77C6B">
              <w:rPr>
                <w:sz w:val="24"/>
              </w:rPr>
              <w:t>неподаткові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доходи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і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збори</w:t>
            </w:r>
          </w:p>
        </w:tc>
        <w:tc>
          <w:tcPr>
            <w:tcW w:w="3261" w:type="dxa"/>
          </w:tcPr>
          <w:p w:rsidR="00E95025" w:rsidRPr="00F77C6B" w:rsidRDefault="00E95025" w:rsidP="004F32DC">
            <w:pPr>
              <w:pStyle w:val="TableParagraph"/>
              <w:spacing w:line="205" w:lineRule="exact"/>
              <w:ind w:left="1429" w:right="1416"/>
              <w:rPr>
                <w:sz w:val="24"/>
              </w:rPr>
            </w:pPr>
            <w:r w:rsidRPr="00F77C6B">
              <w:rPr>
                <w:sz w:val="24"/>
              </w:rPr>
              <w:t>22</w:t>
            </w:r>
          </w:p>
        </w:tc>
      </w:tr>
      <w:tr w:rsidR="00E95025" w:rsidRPr="00F77C6B" w:rsidTr="004F32DC">
        <w:trPr>
          <w:trHeight w:val="234"/>
        </w:trPr>
        <w:tc>
          <w:tcPr>
            <w:tcW w:w="6381" w:type="dxa"/>
          </w:tcPr>
          <w:p w:rsidR="00E95025" w:rsidRPr="00F77C6B" w:rsidRDefault="00E95025" w:rsidP="004F32DC">
            <w:pPr>
              <w:pStyle w:val="TableParagraph"/>
              <w:spacing w:line="215" w:lineRule="exact"/>
              <w:ind w:left="1754" w:right="1739"/>
              <w:rPr>
                <w:sz w:val="24"/>
              </w:rPr>
            </w:pPr>
            <w:r w:rsidRPr="00F77C6B">
              <w:rPr>
                <w:sz w:val="24"/>
              </w:rPr>
              <w:t>інші</w:t>
            </w:r>
            <w:r w:rsidRPr="00F77C6B">
              <w:rPr>
                <w:spacing w:val="-1"/>
                <w:sz w:val="24"/>
              </w:rPr>
              <w:t xml:space="preserve"> </w:t>
            </w:r>
            <w:r w:rsidRPr="00F77C6B">
              <w:rPr>
                <w:sz w:val="24"/>
              </w:rPr>
              <w:t>податки</w:t>
            </w:r>
          </w:p>
        </w:tc>
        <w:tc>
          <w:tcPr>
            <w:tcW w:w="3261" w:type="dxa"/>
          </w:tcPr>
          <w:p w:rsidR="00E95025" w:rsidRPr="00F77C6B" w:rsidRDefault="00E95025" w:rsidP="004F32DC">
            <w:pPr>
              <w:pStyle w:val="TableParagraph"/>
              <w:spacing w:line="215" w:lineRule="exact"/>
              <w:ind w:left="13"/>
              <w:rPr>
                <w:sz w:val="24"/>
              </w:rPr>
            </w:pPr>
            <w:r w:rsidRPr="00F77C6B">
              <w:rPr>
                <w:sz w:val="24"/>
              </w:rPr>
              <w:t>9</w:t>
            </w:r>
          </w:p>
        </w:tc>
      </w:tr>
      <w:tr w:rsidR="00E95025" w:rsidRPr="00F77C6B" w:rsidTr="004F32DC">
        <w:trPr>
          <w:trHeight w:val="225"/>
        </w:trPr>
        <w:tc>
          <w:tcPr>
            <w:tcW w:w="6381" w:type="dxa"/>
          </w:tcPr>
          <w:p w:rsidR="00E95025" w:rsidRPr="00F77C6B" w:rsidRDefault="00E95025" w:rsidP="004F32DC">
            <w:pPr>
              <w:pStyle w:val="TableParagraph"/>
              <w:spacing w:line="205" w:lineRule="exact"/>
              <w:ind w:left="1754" w:right="1739"/>
              <w:rPr>
                <w:sz w:val="24"/>
              </w:rPr>
            </w:pPr>
            <w:r w:rsidRPr="00F77C6B">
              <w:rPr>
                <w:sz w:val="24"/>
              </w:rPr>
              <w:t>субсидії</w:t>
            </w:r>
            <w:r w:rsidRPr="00F77C6B">
              <w:rPr>
                <w:spacing w:val="-1"/>
                <w:sz w:val="24"/>
              </w:rPr>
              <w:t xml:space="preserve"> </w:t>
            </w:r>
            <w:r w:rsidRPr="00F77C6B">
              <w:rPr>
                <w:sz w:val="24"/>
              </w:rPr>
              <w:t>штатів</w:t>
            </w:r>
          </w:p>
        </w:tc>
        <w:tc>
          <w:tcPr>
            <w:tcW w:w="3261" w:type="dxa"/>
          </w:tcPr>
          <w:p w:rsidR="00E95025" w:rsidRPr="00F77C6B" w:rsidRDefault="00E95025" w:rsidP="004F32DC">
            <w:pPr>
              <w:pStyle w:val="TableParagraph"/>
              <w:spacing w:line="205" w:lineRule="exact"/>
              <w:ind w:left="1429" w:right="1416"/>
              <w:rPr>
                <w:sz w:val="24"/>
              </w:rPr>
            </w:pPr>
            <w:r w:rsidRPr="00F77C6B">
              <w:rPr>
                <w:sz w:val="24"/>
              </w:rPr>
              <w:t>33</w:t>
            </w:r>
          </w:p>
        </w:tc>
      </w:tr>
      <w:tr w:rsidR="00E95025" w:rsidRPr="00F77C6B" w:rsidTr="004F32DC">
        <w:trPr>
          <w:trHeight w:val="263"/>
        </w:trPr>
        <w:tc>
          <w:tcPr>
            <w:tcW w:w="6381" w:type="dxa"/>
          </w:tcPr>
          <w:p w:rsidR="00E95025" w:rsidRPr="00F77C6B" w:rsidRDefault="00E95025" w:rsidP="004F32DC">
            <w:pPr>
              <w:pStyle w:val="TableParagraph"/>
              <w:spacing w:line="243" w:lineRule="exact"/>
              <w:ind w:left="1759" w:right="1739"/>
              <w:rPr>
                <w:sz w:val="24"/>
              </w:rPr>
            </w:pPr>
            <w:r w:rsidRPr="00F77C6B">
              <w:rPr>
                <w:spacing w:val="-5"/>
                <w:sz w:val="24"/>
              </w:rPr>
              <w:t>субсидії</w:t>
            </w:r>
            <w:r w:rsidRPr="00F77C6B">
              <w:rPr>
                <w:spacing w:val="-10"/>
                <w:sz w:val="24"/>
              </w:rPr>
              <w:t xml:space="preserve"> </w:t>
            </w:r>
            <w:r w:rsidRPr="00F77C6B">
              <w:rPr>
                <w:spacing w:val="-5"/>
                <w:sz w:val="24"/>
              </w:rPr>
              <w:t>федерального</w:t>
            </w:r>
            <w:r w:rsidRPr="00F77C6B">
              <w:rPr>
                <w:spacing w:val="-7"/>
                <w:sz w:val="24"/>
              </w:rPr>
              <w:t xml:space="preserve"> </w:t>
            </w:r>
            <w:r w:rsidRPr="00F77C6B">
              <w:rPr>
                <w:spacing w:val="-4"/>
                <w:sz w:val="24"/>
              </w:rPr>
              <w:t>уряду</w:t>
            </w:r>
          </w:p>
        </w:tc>
        <w:tc>
          <w:tcPr>
            <w:tcW w:w="3261" w:type="dxa"/>
          </w:tcPr>
          <w:p w:rsidR="00E95025" w:rsidRPr="00F77C6B" w:rsidRDefault="00E95025" w:rsidP="004F32DC">
            <w:pPr>
              <w:pStyle w:val="TableParagraph"/>
              <w:spacing w:line="243" w:lineRule="exact"/>
              <w:ind w:left="13"/>
              <w:rPr>
                <w:sz w:val="24"/>
              </w:rPr>
            </w:pPr>
            <w:r w:rsidRPr="00F77C6B">
              <w:rPr>
                <w:sz w:val="24"/>
              </w:rPr>
              <w:t>7</w:t>
            </w:r>
          </w:p>
        </w:tc>
      </w:tr>
    </w:tbl>
    <w:p w:rsidR="00E95025" w:rsidRPr="00F77C6B" w:rsidRDefault="00E95025" w:rsidP="00E95025">
      <w:pPr>
        <w:pStyle w:val="a3"/>
        <w:ind w:right="131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4796790</wp:posOffset>
                </wp:positionH>
                <wp:positionV relativeFrom="paragraph">
                  <wp:posOffset>-635635</wp:posOffset>
                </wp:positionV>
                <wp:extent cx="2019935" cy="631190"/>
                <wp:effectExtent l="0" t="2540" r="3175" b="0"/>
                <wp:wrapNone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935" cy="631190"/>
                        </a:xfrm>
                        <a:custGeom>
                          <a:avLst/>
                          <a:gdLst>
                            <a:gd name="T0" fmla="+- 0 10735 7554"/>
                            <a:gd name="T1" fmla="*/ T0 w 3181"/>
                            <a:gd name="T2" fmla="+- 0 -272 -1001"/>
                            <a:gd name="T3" fmla="*/ -272 h 994"/>
                            <a:gd name="T4" fmla="+- 0 7554 7554"/>
                            <a:gd name="T5" fmla="*/ T4 w 3181"/>
                            <a:gd name="T6" fmla="+- 0 -272 -1001"/>
                            <a:gd name="T7" fmla="*/ -272 h 994"/>
                            <a:gd name="T8" fmla="+- 0 7554 7554"/>
                            <a:gd name="T9" fmla="*/ T8 w 3181"/>
                            <a:gd name="T10" fmla="+- 0 -8 -1001"/>
                            <a:gd name="T11" fmla="*/ -8 h 994"/>
                            <a:gd name="T12" fmla="+- 0 10735 7554"/>
                            <a:gd name="T13" fmla="*/ T12 w 3181"/>
                            <a:gd name="T14" fmla="+- 0 -8 -1001"/>
                            <a:gd name="T15" fmla="*/ -8 h 994"/>
                            <a:gd name="T16" fmla="+- 0 10735 7554"/>
                            <a:gd name="T17" fmla="*/ T16 w 3181"/>
                            <a:gd name="T18" fmla="+- 0 -272 -1001"/>
                            <a:gd name="T19" fmla="*/ -272 h 994"/>
                            <a:gd name="T20" fmla="+- 0 10735 7554"/>
                            <a:gd name="T21" fmla="*/ T20 w 3181"/>
                            <a:gd name="T22" fmla="+- 0 -512 -1001"/>
                            <a:gd name="T23" fmla="*/ -512 h 994"/>
                            <a:gd name="T24" fmla="+- 0 7554 7554"/>
                            <a:gd name="T25" fmla="*/ T24 w 3181"/>
                            <a:gd name="T26" fmla="+- 0 -512 -1001"/>
                            <a:gd name="T27" fmla="*/ -512 h 994"/>
                            <a:gd name="T28" fmla="+- 0 7554 7554"/>
                            <a:gd name="T29" fmla="*/ T28 w 3181"/>
                            <a:gd name="T30" fmla="+- 0 -286 -1001"/>
                            <a:gd name="T31" fmla="*/ -286 h 994"/>
                            <a:gd name="T32" fmla="+- 0 10735 7554"/>
                            <a:gd name="T33" fmla="*/ T32 w 3181"/>
                            <a:gd name="T34" fmla="+- 0 -286 -1001"/>
                            <a:gd name="T35" fmla="*/ -286 h 994"/>
                            <a:gd name="T36" fmla="+- 0 10735 7554"/>
                            <a:gd name="T37" fmla="*/ T36 w 3181"/>
                            <a:gd name="T38" fmla="+- 0 -512 -1001"/>
                            <a:gd name="T39" fmla="*/ -512 h 994"/>
                            <a:gd name="T40" fmla="+- 0 10735 7554"/>
                            <a:gd name="T41" fmla="*/ T40 w 3181"/>
                            <a:gd name="T42" fmla="+- 0 -761 -1001"/>
                            <a:gd name="T43" fmla="*/ -761 h 994"/>
                            <a:gd name="T44" fmla="+- 0 7554 7554"/>
                            <a:gd name="T45" fmla="*/ T44 w 3181"/>
                            <a:gd name="T46" fmla="+- 0 -761 -1001"/>
                            <a:gd name="T47" fmla="*/ -761 h 994"/>
                            <a:gd name="T48" fmla="+- 0 7554 7554"/>
                            <a:gd name="T49" fmla="*/ T48 w 3181"/>
                            <a:gd name="T50" fmla="+- 0 -526 -1001"/>
                            <a:gd name="T51" fmla="*/ -526 h 994"/>
                            <a:gd name="T52" fmla="+- 0 10735 7554"/>
                            <a:gd name="T53" fmla="*/ T52 w 3181"/>
                            <a:gd name="T54" fmla="+- 0 -526 -1001"/>
                            <a:gd name="T55" fmla="*/ -526 h 994"/>
                            <a:gd name="T56" fmla="+- 0 10735 7554"/>
                            <a:gd name="T57" fmla="*/ T56 w 3181"/>
                            <a:gd name="T58" fmla="+- 0 -761 -1001"/>
                            <a:gd name="T59" fmla="*/ -761 h 994"/>
                            <a:gd name="T60" fmla="+- 0 10735 7554"/>
                            <a:gd name="T61" fmla="*/ T60 w 3181"/>
                            <a:gd name="T62" fmla="+- 0 -1001 -1001"/>
                            <a:gd name="T63" fmla="*/ -1001 h 994"/>
                            <a:gd name="T64" fmla="+- 0 7554 7554"/>
                            <a:gd name="T65" fmla="*/ T64 w 3181"/>
                            <a:gd name="T66" fmla="+- 0 -1001 -1001"/>
                            <a:gd name="T67" fmla="*/ -1001 h 994"/>
                            <a:gd name="T68" fmla="+- 0 7554 7554"/>
                            <a:gd name="T69" fmla="*/ T68 w 3181"/>
                            <a:gd name="T70" fmla="+- 0 -776 -1001"/>
                            <a:gd name="T71" fmla="*/ -776 h 994"/>
                            <a:gd name="T72" fmla="+- 0 10735 7554"/>
                            <a:gd name="T73" fmla="*/ T72 w 3181"/>
                            <a:gd name="T74" fmla="+- 0 -776 -1001"/>
                            <a:gd name="T75" fmla="*/ -776 h 994"/>
                            <a:gd name="T76" fmla="+- 0 10735 7554"/>
                            <a:gd name="T77" fmla="*/ T76 w 3181"/>
                            <a:gd name="T78" fmla="+- 0 -1001 -1001"/>
                            <a:gd name="T79" fmla="*/ -1001 h 9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3181" h="994">
                              <a:moveTo>
                                <a:pt x="3181" y="729"/>
                              </a:moveTo>
                              <a:lnTo>
                                <a:pt x="0" y="729"/>
                              </a:lnTo>
                              <a:lnTo>
                                <a:pt x="0" y="993"/>
                              </a:lnTo>
                              <a:lnTo>
                                <a:pt x="3181" y="993"/>
                              </a:lnTo>
                              <a:lnTo>
                                <a:pt x="3181" y="729"/>
                              </a:lnTo>
                              <a:close/>
                              <a:moveTo>
                                <a:pt x="3181" y="489"/>
                              </a:moveTo>
                              <a:lnTo>
                                <a:pt x="0" y="489"/>
                              </a:lnTo>
                              <a:lnTo>
                                <a:pt x="0" y="715"/>
                              </a:lnTo>
                              <a:lnTo>
                                <a:pt x="3181" y="715"/>
                              </a:lnTo>
                              <a:lnTo>
                                <a:pt x="3181" y="489"/>
                              </a:lnTo>
                              <a:close/>
                              <a:moveTo>
                                <a:pt x="3181" y="240"/>
                              </a:moveTo>
                              <a:lnTo>
                                <a:pt x="0" y="240"/>
                              </a:lnTo>
                              <a:lnTo>
                                <a:pt x="0" y="475"/>
                              </a:lnTo>
                              <a:lnTo>
                                <a:pt x="3181" y="475"/>
                              </a:lnTo>
                              <a:lnTo>
                                <a:pt x="3181" y="240"/>
                              </a:lnTo>
                              <a:close/>
                              <a:moveTo>
                                <a:pt x="3181" y="0"/>
                              </a:moveTo>
                              <a:lnTo>
                                <a:pt x="0" y="0"/>
                              </a:lnTo>
                              <a:lnTo>
                                <a:pt x="0" y="225"/>
                              </a:lnTo>
                              <a:lnTo>
                                <a:pt x="3181" y="225"/>
                              </a:lnTo>
                              <a:lnTo>
                                <a:pt x="3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377.7pt;margin-top:-50.05pt;width:159.05pt;height:49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1,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" path="m3181,729l,729,,993r3181,l3181,729xm3181,489l,489,,715r3181,l3181,489xm3181,240l,240,,475r3181,l3181,240xm3181,l,,,225r3181,l3181,xe" stroked="f">
                <v:path arrowok="t" o:connecttype="custom" o:connectlocs="2019935,-172720;0,-172720;0,-5080;2019935,-5080;2019935,-172720;2019935,-325120;0,-325120;0,-181610;2019935,-181610;2019935,-325120;2019935,-483235;0,-483235;0,-334010;2019935,-334010;2019935,-483235;2019935,-635635;0,-635635;0,-492760;2019935,-492760;2019935,-635635" o:connectangles="0,0,0,0,0,0,0,0,0,0,0,0,0,0,0,0,0,0,0,0"/>
                <w10:wrap anchorx="page"/>
              </v:shape>
            </w:pict>
          </mc:Fallback>
        </mc:AlternateContent>
      </w:r>
      <w:r w:rsidRPr="00F77C6B">
        <w:t>Найбільшими</w:t>
      </w:r>
      <w:r w:rsidRPr="00F77C6B">
        <w:rPr>
          <w:spacing w:val="1"/>
        </w:rPr>
        <w:t xml:space="preserve"> </w:t>
      </w:r>
      <w:r w:rsidRPr="00F77C6B">
        <w:t>видатками</w:t>
      </w:r>
      <w:r w:rsidRPr="00F77C6B">
        <w:rPr>
          <w:spacing w:val="1"/>
        </w:rPr>
        <w:t xml:space="preserve"> </w:t>
      </w:r>
      <w:r w:rsidRPr="00F77C6B">
        <w:t>бюджетів</w:t>
      </w:r>
      <w:r w:rsidRPr="00F77C6B">
        <w:rPr>
          <w:spacing w:val="1"/>
        </w:rPr>
        <w:t xml:space="preserve"> </w:t>
      </w:r>
      <w:r w:rsidRPr="00F77C6B">
        <w:t>штатів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витрати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освіту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35%,</w:t>
      </w:r>
      <w:r w:rsidRPr="00F77C6B">
        <w:rPr>
          <w:spacing w:val="-67"/>
        </w:rPr>
        <w:t xml:space="preserve"> </w:t>
      </w:r>
      <w:r w:rsidRPr="00F77C6B">
        <w:t>соціальне забезпечення – 13%, охорону здоров’я – 9%, дорожнє господарство,</w:t>
      </w:r>
      <w:r w:rsidRPr="00F77C6B">
        <w:rPr>
          <w:spacing w:val="1"/>
        </w:rPr>
        <w:t xml:space="preserve"> </w:t>
      </w:r>
      <w:r w:rsidRPr="00F77C6B">
        <w:t>охорону</w:t>
      </w:r>
      <w:r w:rsidRPr="00F77C6B">
        <w:rPr>
          <w:spacing w:val="-5"/>
        </w:rPr>
        <w:t xml:space="preserve"> </w:t>
      </w:r>
      <w:r w:rsidRPr="00F77C6B">
        <w:t>природи,</w:t>
      </w:r>
      <w:r w:rsidRPr="00F77C6B">
        <w:rPr>
          <w:spacing w:val="-2"/>
        </w:rPr>
        <w:t xml:space="preserve"> </w:t>
      </w:r>
      <w:r w:rsidRPr="00F77C6B">
        <w:t>житлове</w:t>
      </w:r>
      <w:r w:rsidRPr="00F77C6B">
        <w:rPr>
          <w:spacing w:val="-4"/>
        </w:rPr>
        <w:t xml:space="preserve"> </w:t>
      </w:r>
      <w:r w:rsidRPr="00F77C6B">
        <w:t>будівництво та</w:t>
      </w:r>
      <w:r w:rsidRPr="00F77C6B">
        <w:rPr>
          <w:spacing w:val="-1"/>
        </w:rPr>
        <w:t xml:space="preserve"> </w:t>
      </w:r>
      <w:r w:rsidRPr="00F77C6B">
        <w:t>комунальне господарство.</w:t>
      </w:r>
    </w:p>
    <w:p w:rsidR="00E95025" w:rsidRPr="00F77C6B" w:rsidRDefault="00E95025" w:rsidP="00E95025">
      <w:pPr>
        <w:pStyle w:val="a3"/>
        <w:spacing w:line="242" w:lineRule="auto"/>
        <w:ind w:right="138"/>
      </w:pPr>
      <w:r w:rsidRPr="00F77C6B">
        <w:t>Наведені</w:t>
      </w:r>
      <w:r w:rsidRPr="00F77C6B">
        <w:rPr>
          <w:spacing w:val="1"/>
        </w:rPr>
        <w:t xml:space="preserve"> </w:t>
      </w:r>
      <w:r w:rsidRPr="00F77C6B">
        <w:t>нижче</w:t>
      </w:r>
      <w:r w:rsidRPr="00F77C6B">
        <w:rPr>
          <w:spacing w:val="1"/>
        </w:rPr>
        <w:t xml:space="preserve"> </w:t>
      </w:r>
      <w:r w:rsidRPr="00F77C6B">
        <w:t>діаграми</w:t>
      </w:r>
      <w:r w:rsidRPr="00F77C6B">
        <w:rPr>
          <w:spacing w:val="1"/>
        </w:rPr>
        <w:t xml:space="preserve"> </w:t>
      </w:r>
      <w:r w:rsidRPr="00F77C6B">
        <w:t>ілюструють</w:t>
      </w:r>
      <w:r w:rsidRPr="00F77C6B">
        <w:rPr>
          <w:spacing w:val="1"/>
        </w:rPr>
        <w:t xml:space="preserve"> </w:t>
      </w:r>
      <w:r w:rsidRPr="00F77C6B">
        <w:t>доходи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видатки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2020</w:t>
      </w:r>
      <w:r w:rsidRPr="00F77C6B">
        <w:rPr>
          <w:spacing w:val="1"/>
        </w:rPr>
        <w:t xml:space="preserve"> </w:t>
      </w:r>
      <w:r w:rsidRPr="00F77C6B">
        <w:t>фінансовому</w:t>
      </w:r>
      <w:r w:rsidRPr="00F77C6B">
        <w:rPr>
          <w:spacing w:val="-5"/>
        </w:rPr>
        <w:t xml:space="preserve"> </w:t>
      </w:r>
      <w:r w:rsidRPr="00F77C6B">
        <w:t>році</w:t>
      </w:r>
      <w:r w:rsidRPr="00F77C6B">
        <w:rPr>
          <w:spacing w:val="1"/>
        </w:rPr>
        <w:t xml:space="preserve"> </w:t>
      </w:r>
      <w:r w:rsidRPr="00F77C6B">
        <w:t>міста Балтимор,</w:t>
      </w:r>
      <w:r w:rsidRPr="00F77C6B">
        <w:rPr>
          <w:spacing w:val="-1"/>
        </w:rPr>
        <w:t xml:space="preserve"> </w:t>
      </w:r>
      <w:r w:rsidRPr="00F77C6B">
        <w:t>штат</w:t>
      </w:r>
      <w:r w:rsidRPr="00F77C6B">
        <w:rPr>
          <w:spacing w:val="-4"/>
        </w:rPr>
        <w:t xml:space="preserve"> </w:t>
      </w:r>
      <w:r w:rsidRPr="00F77C6B">
        <w:t>Меріленд</w:t>
      </w:r>
      <w:r w:rsidRPr="00F77C6B">
        <w:rPr>
          <w:spacing w:val="1"/>
        </w:rPr>
        <w:t xml:space="preserve"> </w:t>
      </w:r>
      <w:r w:rsidRPr="00F77C6B">
        <w:t>(рис.</w:t>
      </w:r>
      <w:r w:rsidRPr="00F77C6B">
        <w:rPr>
          <w:spacing w:val="-5"/>
        </w:rPr>
        <w:t xml:space="preserve"> </w:t>
      </w:r>
      <w:r w:rsidRPr="00F77C6B">
        <w:t>1).</w:t>
      </w:r>
    </w:p>
    <w:p w:rsidR="00E95025" w:rsidRPr="00F77C6B" w:rsidRDefault="00E95025" w:rsidP="00E95025">
      <w:pPr>
        <w:pStyle w:val="a3"/>
        <w:ind w:right="141"/>
      </w:pPr>
      <w:r w:rsidRPr="00F77C6B">
        <w:t>У США всі 50 штатів формально наділені автономними правами в галузі</w:t>
      </w:r>
      <w:r w:rsidRPr="00F77C6B">
        <w:rPr>
          <w:spacing w:val="1"/>
        </w:rPr>
        <w:t xml:space="preserve"> </w:t>
      </w:r>
      <w:r w:rsidRPr="00F77C6B">
        <w:t>фінансів.</w:t>
      </w:r>
    </w:p>
    <w:p w:rsidR="00E95025" w:rsidRPr="00F77C6B" w:rsidRDefault="00E95025" w:rsidP="00E95025">
      <w:pPr>
        <w:pStyle w:val="a3"/>
        <w:ind w:right="131"/>
      </w:pPr>
      <w:r w:rsidRPr="00F77C6B">
        <w:t>Вони самостійно складають, затверджують і виконують свої бюджети, які</w:t>
      </w:r>
      <w:r w:rsidRPr="00F77C6B">
        <w:rPr>
          <w:spacing w:val="-67"/>
        </w:rPr>
        <w:t xml:space="preserve"> </w:t>
      </w:r>
      <w:r w:rsidRPr="00F77C6B">
        <w:t>ні за</w:t>
      </w:r>
      <w:r w:rsidRPr="00F77C6B">
        <w:rPr>
          <w:spacing w:val="-4"/>
        </w:rPr>
        <w:t xml:space="preserve"> </w:t>
      </w:r>
      <w:r w:rsidRPr="00F77C6B">
        <w:t>доходами,</w:t>
      </w:r>
      <w:r w:rsidRPr="00F77C6B">
        <w:rPr>
          <w:spacing w:val="-1"/>
        </w:rPr>
        <w:t xml:space="preserve"> </w:t>
      </w:r>
      <w:r w:rsidRPr="00F77C6B">
        <w:t>ні за</w:t>
      </w:r>
      <w:r w:rsidRPr="00F77C6B">
        <w:rPr>
          <w:spacing w:val="-3"/>
        </w:rPr>
        <w:t xml:space="preserve"> </w:t>
      </w:r>
      <w:r w:rsidRPr="00F77C6B">
        <w:t>видатками</w:t>
      </w:r>
      <w:r w:rsidRPr="00F77C6B">
        <w:rPr>
          <w:spacing w:val="-3"/>
        </w:rPr>
        <w:t xml:space="preserve"> </w:t>
      </w:r>
      <w:r w:rsidRPr="00F77C6B">
        <w:t>не</w:t>
      </w:r>
      <w:r w:rsidRPr="00F77C6B">
        <w:rPr>
          <w:spacing w:val="-1"/>
        </w:rPr>
        <w:t xml:space="preserve"> </w:t>
      </w:r>
      <w:r w:rsidRPr="00F77C6B">
        <w:t>входять</w:t>
      </w:r>
      <w:r w:rsidRPr="00F77C6B">
        <w:rPr>
          <w:spacing w:val="-1"/>
        </w:rPr>
        <w:t xml:space="preserve"> </w:t>
      </w:r>
      <w:r w:rsidRPr="00F77C6B">
        <w:t>у</w:t>
      </w:r>
      <w:r w:rsidRPr="00F77C6B">
        <w:rPr>
          <w:spacing w:val="-5"/>
        </w:rPr>
        <w:t xml:space="preserve"> </w:t>
      </w:r>
      <w:r w:rsidRPr="00F77C6B">
        <w:t>федеральний</w:t>
      </w:r>
      <w:r w:rsidRPr="00F77C6B">
        <w:rPr>
          <w:spacing w:val="-1"/>
        </w:rPr>
        <w:t xml:space="preserve"> </w:t>
      </w:r>
      <w:r w:rsidRPr="00F77C6B">
        <w:t>бюджет</w:t>
      </w:r>
      <w:r w:rsidRPr="00F77C6B">
        <w:rPr>
          <w:spacing w:val="-1"/>
        </w:rPr>
        <w:t xml:space="preserve"> </w:t>
      </w:r>
      <w:r w:rsidRPr="00F77C6B">
        <w:t>країни.</w:t>
      </w:r>
    </w:p>
    <w:p w:rsidR="00E95025" w:rsidRPr="00F77C6B" w:rsidRDefault="00E95025" w:rsidP="00E95025">
      <w:pPr>
        <w:pStyle w:val="a3"/>
        <w:ind w:right="139"/>
      </w:pPr>
      <w:r w:rsidRPr="00F77C6B">
        <w:t>Певною мірою вони самостійні у визначенні обсягу бюджетів, структури</w:t>
      </w:r>
      <w:r w:rsidRPr="00F77C6B">
        <w:rPr>
          <w:spacing w:val="1"/>
        </w:rPr>
        <w:t xml:space="preserve"> </w:t>
      </w:r>
      <w:r w:rsidRPr="00F77C6B">
        <w:t>витрат</w:t>
      </w:r>
      <w:r w:rsidRPr="00F77C6B">
        <w:rPr>
          <w:spacing w:val="-4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доходів.</w:t>
      </w:r>
    </w:p>
    <w:p w:rsidR="00E95025" w:rsidRPr="00F77C6B" w:rsidRDefault="00E95025" w:rsidP="00E95025">
      <w:pPr>
        <w:pStyle w:val="a3"/>
        <w:ind w:right="138"/>
      </w:pPr>
      <w:r w:rsidRPr="00F77C6B">
        <w:t>Федеральна</w:t>
      </w:r>
      <w:r w:rsidRPr="00F77C6B">
        <w:rPr>
          <w:spacing w:val="1"/>
        </w:rPr>
        <w:t xml:space="preserve"> </w:t>
      </w:r>
      <w:r w:rsidRPr="00F77C6B">
        <w:t>влада</w:t>
      </w:r>
      <w:r w:rsidRPr="00F77C6B">
        <w:rPr>
          <w:spacing w:val="1"/>
        </w:rPr>
        <w:t xml:space="preserve"> </w:t>
      </w:r>
      <w:r w:rsidRPr="00F77C6B">
        <w:t>не</w:t>
      </w:r>
      <w:r w:rsidRPr="00F77C6B">
        <w:rPr>
          <w:spacing w:val="1"/>
        </w:rPr>
        <w:t xml:space="preserve"> </w:t>
      </w:r>
      <w:r w:rsidRPr="00F77C6B">
        <w:t>уповноважена</w:t>
      </w:r>
      <w:r w:rsidRPr="00F77C6B">
        <w:rPr>
          <w:spacing w:val="1"/>
        </w:rPr>
        <w:t xml:space="preserve"> </w:t>
      </w:r>
      <w:r w:rsidRPr="00F77C6B">
        <w:t>прямо</w:t>
      </w:r>
      <w:r w:rsidRPr="00F77C6B">
        <w:rPr>
          <w:spacing w:val="1"/>
        </w:rPr>
        <w:t xml:space="preserve"> </w:t>
      </w:r>
      <w:r w:rsidRPr="00F77C6B">
        <w:t>контролювати</w:t>
      </w:r>
      <w:r w:rsidRPr="00F77C6B">
        <w:rPr>
          <w:spacing w:val="71"/>
        </w:rPr>
        <w:t xml:space="preserve"> </w:t>
      </w:r>
      <w:r w:rsidRPr="00F77C6B">
        <w:t>бюджети</w:t>
      </w:r>
      <w:r w:rsidRPr="00F77C6B">
        <w:rPr>
          <w:spacing w:val="1"/>
        </w:rPr>
        <w:t xml:space="preserve"> </w:t>
      </w:r>
      <w:r w:rsidRPr="00F77C6B">
        <w:t>штатів.</w:t>
      </w:r>
      <w:r w:rsidRPr="00F77C6B">
        <w:rPr>
          <w:spacing w:val="-4"/>
        </w:rPr>
        <w:t xml:space="preserve"> </w:t>
      </w:r>
      <w:r w:rsidRPr="00F77C6B">
        <w:t>Влада</w:t>
      </w:r>
      <w:r w:rsidRPr="00F77C6B">
        <w:rPr>
          <w:spacing w:val="-2"/>
        </w:rPr>
        <w:t xml:space="preserve"> </w:t>
      </w:r>
      <w:r w:rsidRPr="00F77C6B">
        <w:t>штатів</w:t>
      </w:r>
      <w:r w:rsidRPr="00F77C6B">
        <w:rPr>
          <w:spacing w:val="-4"/>
        </w:rPr>
        <w:t xml:space="preserve"> </w:t>
      </w:r>
      <w:r w:rsidRPr="00F77C6B">
        <w:t>не</w:t>
      </w:r>
      <w:r w:rsidRPr="00F77C6B">
        <w:rPr>
          <w:spacing w:val="-2"/>
        </w:rPr>
        <w:t xml:space="preserve"> </w:t>
      </w:r>
      <w:r w:rsidRPr="00F77C6B">
        <w:t>звітує</w:t>
      </w:r>
      <w:r w:rsidRPr="00F77C6B">
        <w:rPr>
          <w:spacing w:val="-3"/>
        </w:rPr>
        <w:t xml:space="preserve"> </w:t>
      </w:r>
      <w:r w:rsidRPr="00F77C6B">
        <w:t>перед</w:t>
      </w:r>
      <w:r w:rsidRPr="00F77C6B">
        <w:rPr>
          <w:spacing w:val="-4"/>
        </w:rPr>
        <w:t xml:space="preserve"> </w:t>
      </w:r>
      <w:r w:rsidRPr="00F77C6B">
        <w:t>федерацією</w:t>
      </w:r>
      <w:r w:rsidRPr="00F77C6B">
        <w:rPr>
          <w:spacing w:val="-4"/>
        </w:rPr>
        <w:t xml:space="preserve"> </w:t>
      </w:r>
      <w:r w:rsidRPr="00F77C6B">
        <w:t>про</w:t>
      </w:r>
      <w:r w:rsidRPr="00F77C6B">
        <w:rPr>
          <w:spacing w:val="-1"/>
        </w:rPr>
        <w:t xml:space="preserve"> </w:t>
      </w:r>
      <w:r w:rsidRPr="00F77C6B">
        <w:t>стан</w:t>
      </w:r>
      <w:r w:rsidRPr="00F77C6B">
        <w:rPr>
          <w:spacing w:val="-1"/>
        </w:rPr>
        <w:t xml:space="preserve"> </w:t>
      </w:r>
      <w:r w:rsidRPr="00F77C6B">
        <w:t>фінансів</w:t>
      </w:r>
      <w:r w:rsidRPr="00F77C6B">
        <w:rPr>
          <w:spacing w:val="-3"/>
        </w:rPr>
        <w:t xml:space="preserve"> </w:t>
      </w:r>
      <w:r w:rsidRPr="00F77C6B">
        <w:t>і</w:t>
      </w:r>
      <w:r w:rsidRPr="00F77C6B">
        <w:rPr>
          <w:spacing w:val="-4"/>
        </w:rPr>
        <w:t xml:space="preserve"> </w:t>
      </w:r>
      <w:r w:rsidRPr="00F77C6B">
        <w:t>бюджету.</w:t>
      </w:r>
    </w:p>
    <w:p w:rsidR="00E95025" w:rsidRPr="00F77C6B" w:rsidRDefault="00E95025" w:rsidP="00E95025">
      <w:pPr>
        <w:pStyle w:val="a3"/>
        <w:ind w:right="132"/>
      </w:pPr>
      <w:r w:rsidRPr="00F77C6B">
        <w:t>У більшості штатів складанням бюджету керує глава виконавчої влади.</w:t>
      </w:r>
      <w:r w:rsidRPr="00F77C6B">
        <w:rPr>
          <w:spacing w:val="1"/>
        </w:rPr>
        <w:t xml:space="preserve"> </w:t>
      </w:r>
      <w:r w:rsidRPr="00F77C6B">
        <w:t>Виконують</w:t>
      </w:r>
      <w:r w:rsidRPr="00F77C6B">
        <w:rPr>
          <w:spacing w:val="1"/>
        </w:rPr>
        <w:t xml:space="preserve"> </w:t>
      </w:r>
      <w:r w:rsidRPr="00F77C6B">
        <w:t>цю</w:t>
      </w:r>
      <w:r w:rsidRPr="00F77C6B">
        <w:rPr>
          <w:spacing w:val="1"/>
        </w:rPr>
        <w:t xml:space="preserve"> </w:t>
      </w:r>
      <w:r w:rsidRPr="00F77C6B">
        <w:t>роботу</w:t>
      </w:r>
      <w:r w:rsidRPr="00F77C6B">
        <w:rPr>
          <w:spacing w:val="1"/>
        </w:rPr>
        <w:t xml:space="preserve"> </w:t>
      </w:r>
      <w:r w:rsidRPr="00F77C6B">
        <w:t>підлеглі</w:t>
      </w:r>
      <w:r w:rsidRPr="00F77C6B">
        <w:rPr>
          <w:spacing w:val="1"/>
        </w:rPr>
        <w:t xml:space="preserve"> </w:t>
      </w:r>
      <w:r w:rsidRPr="00F77C6B">
        <w:t>йому</w:t>
      </w:r>
      <w:r w:rsidRPr="00F77C6B">
        <w:rPr>
          <w:spacing w:val="1"/>
        </w:rPr>
        <w:t xml:space="preserve"> </w:t>
      </w:r>
      <w:r w:rsidRPr="00F77C6B">
        <w:t>фінансові</w:t>
      </w:r>
      <w:r w:rsidRPr="00F77C6B">
        <w:rPr>
          <w:spacing w:val="1"/>
        </w:rPr>
        <w:t xml:space="preserve"> </w:t>
      </w:r>
      <w:r w:rsidRPr="00F77C6B">
        <w:t>органи.</w:t>
      </w:r>
      <w:r w:rsidRPr="00F77C6B">
        <w:rPr>
          <w:spacing w:val="1"/>
        </w:rPr>
        <w:t xml:space="preserve"> </w:t>
      </w:r>
      <w:r w:rsidRPr="00F77C6B">
        <w:t>Кошторис</w:t>
      </w:r>
      <w:r w:rsidRPr="00F77C6B">
        <w:rPr>
          <w:spacing w:val="1"/>
        </w:rPr>
        <w:t xml:space="preserve"> </w:t>
      </w:r>
      <w:r w:rsidRPr="00F77C6B">
        <w:t>витрат</w:t>
      </w:r>
      <w:r w:rsidRPr="00F77C6B">
        <w:rPr>
          <w:spacing w:val="1"/>
        </w:rPr>
        <w:t xml:space="preserve"> </w:t>
      </w:r>
      <w:r w:rsidRPr="00F77C6B">
        <w:t>розробляють бюджетні та фінансові бюро, а кошторис доходів – податкові та</w:t>
      </w:r>
      <w:r w:rsidRPr="00F77C6B">
        <w:rPr>
          <w:spacing w:val="1"/>
        </w:rPr>
        <w:t xml:space="preserve"> </w:t>
      </w:r>
      <w:r w:rsidRPr="00F77C6B">
        <w:t>інші</w:t>
      </w:r>
      <w:r w:rsidRPr="00F77C6B">
        <w:rPr>
          <w:spacing w:val="-1"/>
        </w:rPr>
        <w:t xml:space="preserve"> </w:t>
      </w:r>
      <w:r w:rsidRPr="00F77C6B">
        <w:t>органи.</w:t>
      </w:r>
      <w:r w:rsidRPr="00F77C6B">
        <w:rPr>
          <w:spacing w:val="-3"/>
        </w:rPr>
        <w:t xml:space="preserve"> </w:t>
      </w:r>
      <w:r w:rsidRPr="00F77C6B">
        <w:t>Проект</w:t>
      </w:r>
      <w:r w:rsidRPr="00F77C6B">
        <w:rPr>
          <w:spacing w:val="-3"/>
        </w:rPr>
        <w:t xml:space="preserve"> </w:t>
      </w:r>
      <w:r w:rsidRPr="00F77C6B">
        <w:t>бюджету</w:t>
      </w:r>
      <w:r w:rsidRPr="00F77C6B">
        <w:rPr>
          <w:spacing w:val="-6"/>
        </w:rPr>
        <w:t xml:space="preserve"> </w:t>
      </w:r>
      <w:r w:rsidRPr="00F77C6B">
        <w:t>направляється</w:t>
      </w:r>
      <w:r w:rsidRPr="00F77C6B">
        <w:rPr>
          <w:spacing w:val="-2"/>
        </w:rPr>
        <w:t xml:space="preserve"> </w:t>
      </w:r>
      <w:r w:rsidRPr="00F77C6B">
        <w:t>в</w:t>
      </w:r>
      <w:r w:rsidRPr="00F77C6B">
        <w:rPr>
          <w:spacing w:val="-3"/>
        </w:rPr>
        <w:t xml:space="preserve"> </w:t>
      </w:r>
      <w:r w:rsidRPr="00F77C6B">
        <w:t>місцеві</w:t>
      </w:r>
      <w:r w:rsidRPr="00F77C6B">
        <w:rPr>
          <w:spacing w:val="-2"/>
        </w:rPr>
        <w:t xml:space="preserve"> </w:t>
      </w:r>
      <w:r w:rsidRPr="00F77C6B">
        <w:t>законодавчі</w:t>
      </w:r>
      <w:r w:rsidRPr="00F77C6B">
        <w:rPr>
          <w:spacing w:val="-4"/>
        </w:rPr>
        <w:t xml:space="preserve"> </w:t>
      </w:r>
      <w:r w:rsidRPr="00F77C6B">
        <w:t>органи</w:t>
      </w:r>
      <w:r w:rsidRPr="00F77C6B">
        <w:rPr>
          <w:spacing w:val="4"/>
        </w:rPr>
        <w:t xml:space="preserve"> </w:t>
      </w:r>
      <w:r w:rsidRPr="00F77C6B">
        <w:t>[6].</w:t>
      </w:r>
    </w:p>
    <w:p w:rsidR="00E95025" w:rsidRPr="00F77C6B" w:rsidRDefault="00E95025" w:rsidP="00E95025">
      <w:pPr>
        <w:pStyle w:val="a3"/>
        <w:ind w:right="130"/>
      </w:pPr>
      <w:r w:rsidRPr="00F77C6B">
        <w:rPr>
          <w:b/>
        </w:rPr>
        <w:t>Основним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джерелом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доходів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бюджетів</w:t>
      </w:r>
      <w:r w:rsidRPr="00F77C6B">
        <w:rPr>
          <w:b/>
          <w:spacing w:val="1"/>
        </w:rPr>
        <w:t xml:space="preserve"> </w:t>
      </w:r>
      <w:r w:rsidRPr="00F77C6B">
        <w:t>штатів,</w:t>
      </w:r>
      <w:r w:rsidRPr="00F77C6B">
        <w:rPr>
          <w:spacing w:val="1"/>
        </w:rPr>
        <w:t xml:space="preserve"> </w:t>
      </w:r>
      <w:r w:rsidRPr="00F77C6B">
        <w:t>як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федерального</w:t>
      </w:r>
      <w:r w:rsidRPr="00F77C6B">
        <w:rPr>
          <w:spacing w:val="1"/>
        </w:rPr>
        <w:t xml:space="preserve"> </w:t>
      </w:r>
      <w:r w:rsidRPr="00F77C6B">
        <w:t>бюджету, є податкові надходження. У післявоєнні роки в складі податкових</w:t>
      </w:r>
      <w:r w:rsidRPr="00F77C6B">
        <w:rPr>
          <w:spacing w:val="1"/>
        </w:rPr>
        <w:t xml:space="preserve"> </w:t>
      </w:r>
      <w:r w:rsidRPr="00F77C6B">
        <w:t>доходів помітно зросла роль прибуткового податку з населення і обов’язкового</w:t>
      </w:r>
      <w:r w:rsidRPr="00F77C6B">
        <w:rPr>
          <w:spacing w:val="1"/>
        </w:rPr>
        <w:t xml:space="preserve"> </w:t>
      </w:r>
      <w:r w:rsidRPr="00F77C6B">
        <w:t>внеску до фондів соціального страхування. Сьогодні вони становлять</w:t>
      </w:r>
      <w:r w:rsidRPr="00F77C6B">
        <w:rPr>
          <w:spacing w:val="1"/>
        </w:rPr>
        <w:t xml:space="preserve"> </w:t>
      </w:r>
      <w:r w:rsidRPr="00F77C6B">
        <w:t>більше</w:t>
      </w:r>
      <w:r w:rsidRPr="00F77C6B">
        <w:rPr>
          <w:spacing w:val="1"/>
        </w:rPr>
        <w:t xml:space="preserve"> </w:t>
      </w:r>
      <w:r w:rsidRPr="00F77C6B">
        <w:t>30%.</w:t>
      </w:r>
    </w:p>
    <w:p w:rsidR="00E95025" w:rsidRPr="00F77C6B" w:rsidRDefault="00E95025" w:rsidP="00E95025">
      <w:pPr>
        <w:pStyle w:val="a3"/>
        <w:tabs>
          <w:tab w:val="left" w:pos="1836"/>
          <w:tab w:val="left" w:pos="3244"/>
          <w:tab w:val="left" w:pos="4635"/>
          <w:tab w:val="left" w:pos="5757"/>
          <w:tab w:val="left" w:pos="6086"/>
          <w:tab w:val="left" w:pos="7251"/>
          <w:tab w:val="left" w:pos="7735"/>
          <w:tab w:val="left" w:pos="8841"/>
          <w:tab w:val="left" w:pos="9192"/>
        </w:tabs>
        <w:spacing w:line="242" w:lineRule="auto"/>
        <w:ind w:right="128"/>
        <w:jc w:val="left"/>
      </w:pPr>
      <w:r w:rsidRPr="00F77C6B">
        <w:t>Іншим</w:t>
      </w:r>
      <w:r w:rsidRPr="00F77C6B">
        <w:tab/>
        <w:t>важливим</w:t>
      </w:r>
      <w:r w:rsidRPr="00F77C6B">
        <w:tab/>
        <w:t>джерелом</w:t>
      </w:r>
      <w:r w:rsidRPr="00F77C6B">
        <w:tab/>
        <w:t>доходів</w:t>
      </w:r>
      <w:r w:rsidRPr="00F77C6B">
        <w:tab/>
        <w:t>є</w:t>
      </w:r>
      <w:r w:rsidRPr="00F77C6B">
        <w:tab/>
        <w:t>податок</w:t>
      </w:r>
      <w:r w:rsidRPr="00F77C6B">
        <w:tab/>
        <w:t>на</w:t>
      </w:r>
      <w:r w:rsidRPr="00F77C6B">
        <w:tab/>
        <w:t>продаж</w:t>
      </w:r>
      <w:r w:rsidRPr="00F77C6B">
        <w:tab/>
        <w:t>–</w:t>
      </w:r>
      <w:r w:rsidRPr="00F77C6B">
        <w:tab/>
      </w:r>
      <w:r w:rsidRPr="00F77C6B">
        <w:rPr>
          <w:spacing w:val="-1"/>
        </w:rPr>
        <w:t>29%.</w:t>
      </w:r>
      <w:r w:rsidRPr="00F77C6B">
        <w:rPr>
          <w:spacing w:val="-67"/>
        </w:rPr>
        <w:t xml:space="preserve"> </w:t>
      </w:r>
      <w:r w:rsidRPr="00F77C6B">
        <w:t>Індивідуальний</w:t>
      </w:r>
      <w:r w:rsidRPr="00F77C6B">
        <w:rPr>
          <w:spacing w:val="18"/>
        </w:rPr>
        <w:t xml:space="preserve"> </w:t>
      </w:r>
      <w:r w:rsidRPr="00F77C6B">
        <w:t>прибутковий</w:t>
      </w:r>
      <w:r w:rsidRPr="00F77C6B">
        <w:rPr>
          <w:spacing w:val="18"/>
        </w:rPr>
        <w:t xml:space="preserve"> </w:t>
      </w:r>
      <w:r w:rsidRPr="00F77C6B">
        <w:t>податок</w:t>
      </w:r>
      <w:r w:rsidRPr="00F77C6B">
        <w:rPr>
          <w:spacing w:val="17"/>
        </w:rPr>
        <w:t xml:space="preserve"> </w:t>
      </w:r>
      <w:r w:rsidRPr="00F77C6B">
        <w:t>становить</w:t>
      </w:r>
      <w:r w:rsidRPr="00F77C6B">
        <w:rPr>
          <w:spacing w:val="16"/>
        </w:rPr>
        <w:t xml:space="preserve"> </w:t>
      </w:r>
      <w:r w:rsidRPr="00F77C6B">
        <w:t>17%.</w:t>
      </w:r>
      <w:r w:rsidRPr="00F77C6B">
        <w:rPr>
          <w:spacing w:val="19"/>
        </w:rPr>
        <w:t xml:space="preserve"> </w:t>
      </w:r>
      <w:r w:rsidRPr="00F77C6B">
        <w:t>Брак</w:t>
      </w:r>
      <w:r w:rsidRPr="00F77C6B">
        <w:rPr>
          <w:spacing w:val="20"/>
        </w:rPr>
        <w:t xml:space="preserve"> </w:t>
      </w:r>
      <w:r w:rsidRPr="00F77C6B">
        <w:t>власних</w:t>
      </w:r>
      <w:r w:rsidRPr="00F77C6B">
        <w:rPr>
          <w:spacing w:val="18"/>
        </w:rPr>
        <w:t xml:space="preserve"> </w:t>
      </w:r>
      <w:r w:rsidRPr="00F77C6B">
        <w:t>коштів</w:t>
      </w:r>
    </w:p>
    <w:p w:rsidR="00E95025" w:rsidRPr="00F77C6B" w:rsidRDefault="00E95025" w:rsidP="00E95025">
      <w:pPr>
        <w:spacing w:line="242" w:lineRule="auto"/>
        <w:sectPr w:rsidR="00E95025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E95025" w:rsidRPr="00F77C6B" w:rsidRDefault="00E95025" w:rsidP="00E95025">
      <w:pPr>
        <w:pStyle w:val="a3"/>
        <w:spacing w:before="67"/>
        <w:ind w:firstLine="0"/>
        <w:jc w:val="left"/>
      </w:pPr>
      <w:r w:rsidRPr="00F77C6B">
        <w:lastRenderedPageBreak/>
        <w:t>штатів</w:t>
      </w:r>
      <w:r w:rsidRPr="00F77C6B">
        <w:rPr>
          <w:spacing w:val="6"/>
        </w:rPr>
        <w:t xml:space="preserve"> </w:t>
      </w:r>
      <w:r w:rsidRPr="00F77C6B">
        <w:t>покривається</w:t>
      </w:r>
      <w:r w:rsidRPr="00F77C6B">
        <w:rPr>
          <w:spacing w:val="11"/>
        </w:rPr>
        <w:t xml:space="preserve"> </w:t>
      </w:r>
      <w:r w:rsidRPr="00F77C6B">
        <w:t>за</w:t>
      </w:r>
      <w:r w:rsidRPr="00F77C6B">
        <w:rPr>
          <w:spacing w:val="6"/>
        </w:rPr>
        <w:t xml:space="preserve"> </w:t>
      </w:r>
      <w:r w:rsidRPr="00F77C6B">
        <w:t>рахунок</w:t>
      </w:r>
      <w:r w:rsidRPr="00F77C6B">
        <w:rPr>
          <w:spacing w:val="11"/>
        </w:rPr>
        <w:t xml:space="preserve"> </w:t>
      </w:r>
      <w:r w:rsidRPr="00F77C6B">
        <w:t>фінансової</w:t>
      </w:r>
      <w:r w:rsidRPr="00F77C6B">
        <w:rPr>
          <w:spacing w:val="8"/>
        </w:rPr>
        <w:t xml:space="preserve"> </w:t>
      </w:r>
      <w:r w:rsidRPr="00F77C6B">
        <w:t>підтримки</w:t>
      </w:r>
      <w:r w:rsidRPr="00F77C6B">
        <w:rPr>
          <w:spacing w:val="11"/>
        </w:rPr>
        <w:t xml:space="preserve"> </w:t>
      </w:r>
      <w:r w:rsidRPr="00F77C6B">
        <w:t>з</w:t>
      </w:r>
      <w:r w:rsidRPr="00F77C6B">
        <w:rPr>
          <w:spacing w:val="7"/>
        </w:rPr>
        <w:t xml:space="preserve"> </w:t>
      </w:r>
      <w:r w:rsidRPr="00F77C6B">
        <w:t>федерального</w:t>
      </w:r>
      <w:r w:rsidRPr="00F77C6B">
        <w:rPr>
          <w:spacing w:val="8"/>
        </w:rPr>
        <w:t xml:space="preserve"> </w:t>
      </w:r>
      <w:r w:rsidRPr="00F77C6B">
        <w:t>бюджету</w:t>
      </w:r>
    </w:p>
    <w:p w:rsidR="00E95025" w:rsidRPr="00F77C6B" w:rsidRDefault="00E95025" w:rsidP="00E95025">
      <w:pPr>
        <w:pStyle w:val="a3"/>
        <w:spacing w:before="3"/>
        <w:ind w:right="129" w:firstLine="0"/>
        <w:jc w:val="left"/>
      </w:pPr>
      <w:r w:rsidRPr="00F77C6B">
        <w:t>–</w:t>
      </w:r>
      <w:r w:rsidRPr="00F77C6B">
        <w:rPr>
          <w:spacing w:val="20"/>
        </w:rPr>
        <w:t xml:space="preserve"> </w:t>
      </w:r>
      <w:r w:rsidRPr="00F77C6B">
        <w:t>23%</w:t>
      </w:r>
      <w:r w:rsidRPr="00F77C6B">
        <w:rPr>
          <w:spacing w:val="18"/>
        </w:rPr>
        <w:t xml:space="preserve"> </w:t>
      </w:r>
      <w:r w:rsidRPr="00F77C6B">
        <w:t>від</w:t>
      </w:r>
      <w:r w:rsidRPr="00F77C6B">
        <w:rPr>
          <w:spacing w:val="19"/>
        </w:rPr>
        <w:t xml:space="preserve"> </w:t>
      </w:r>
      <w:r w:rsidRPr="00F77C6B">
        <w:t>дохідної</w:t>
      </w:r>
      <w:r w:rsidRPr="00F77C6B">
        <w:rPr>
          <w:spacing w:val="18"/>
        </w:rPr>
        <w:t xml:space="preserve"> </w:t>
      </w:r>
      <w:r w:rsidRPr="00F77C6B">
        <w:t>частини</w:t>
      </w:r>
      <w:r w:rsidRPr="00F77C6B">
        <w:rPr>
          <w:spacing w:val="19"/>
        </w:rPr>
        <w:t xml:space="preserve"> </w:t>
      </w:r>
      <w:r w:rsidRPr="00F77C6B">
        <w:t>і</w:t>
      </w:r>
      <w:r w:rsidRPr="00F77C6B">
        <w:rPr>
          <w:spacing w:val="21"/>
        </w:rPr>
        <w:t xml:space="preserve"> </w:t>
      </w:r>
      <w:r w:rsidRPr="00F77C6B">
        <w:t>надходжень</w:t>
      </w:r>
      <w:r w:rsidRPr="00F77C6B">
        <w:rPr>
          <w:spacing w:val="20"/>
        </w:rPr>
        <w:t xml:space="preserve"> </w:t>
      </w:r>
      <w:r w:rsidRPr="00F77C6B">
        <w:t>з</w:t>
      </w:r>
      <w:r w:rsidRPr="00F77C6B">
        <w:rPr>
          <w:spacing w:val="19"/>
        </w:rPr>
        <w:t xml:space="preserve"> </w:t>
      </w:r>
      <w:r w:rsidRPr="00F77C6B">
        <w:t>бюджетів</w:t>
      </w:r>
      <w:r w:rsidRPr="00F77C6B">
        <w:rPr>
          <w:spacing w:val="18"/>
        </w:rPr>
        <w:t xml:space="preserve"> </w:t>
      </w:r>
      <w:r w:rsidRPr="00F77C6B">
        <w:t>місцевих</w:t>
      </w:r>
      <w:r w:rsidRPr="00F77C6B">
        <w:rPr>
          <w:spacing w:val="21"/>
        </w:rPr>
        <w:t xml:space="preserve"> </w:t>
      </w:r>
      <w:r w:rsidRPr="00F77C6B">
        <w:t>органів</w:t>
      </w:r>
      <w:r w:rsidRPr="00F77C6B">
        <w:rPr>
          <w:spacing w:val="20"/>
        </w:rPr>
        <w:t xml:space="preserve"> </w:t>
      </w:r>
      <w:r w:rsidRPr="00F77C6B">
        <w:t>влади</w:t>
      </w:r>
      <w:r w:rsidRPr="00F77C6B">
        <w:rPr>
          <w:spacing w:val="29"/>
        </w:rPr>
        <w:t xml:space="preserve"> </w:t>
      </w:r>
      <w:r w:rsidRPr="00F77C6B">
        <w:t>–</w:t>
      </w:r>
      <w:r w:rsidRPr="00F77C6B">
        <w:rPr>
          <w:spacing w:val="-67"/>
        </w:rPr>
        <w:t xml:space="preserve"> </w:t>
      </w:r>
      <w:r w:rsidRPr="00F77C6B">
        <w:t>1,5%.</w:t>
      </w:r>
    </w:p>
    <w:p w:rsidR="00E95025" w:rsidRPr="00F77C6B" w:rsidRDefault="00E95025" w:rsidP="00E95025">
      <w:pPr>
        <w:pStyle w:val="a3"/>
        <w:spacing w:before="1"/>
        <w:ind w:left="0" w:firstLine="0"/>
        <w:jc w:val="left"/>
        <w:rPr>
          <w:sz w:val="25"/>
        </w:rPr>
      </w:pPr>
      <w:r w:rsidRPr="00F77C6B"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 wp14:anchorId="261DA6E3" wp14:editId="5A9823B0">
            <wp:simplePos x="0" y="0"/>
            <wp:positionH relativeFrom="page">
              <wp:posOffset>1402080</wp:posOffset>
            </wp:positionH>
            <wp:positionV relativeFrom="paragraph">
              <wp:posOffset>207946</wp:posOffset>
            </wp:positionV>
            <wp:extent cx="4807544" cy="508063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7544" cy="5080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5025" w:rsidRPr="00F77C6B" w:rsidRDefault="00E95025" w:rsidP="00E95025">
      <w:pPr>
        <w:pStyle w:val="a3"/>
        <w:ind w:left="841" w:firstLine="0"/>
        <w:jc w:val="left"/>
      </w:pPr>
      <w:r w:rsidRPr="00F77C6B">
        <w:t>Рис.</w:t>
      </w:r>
      <w:r w:rsidRPr="00F77C6B">
        <w:rPr>
          <w:spacing w:val="-3"/>
        </w:rPr>
        <w:t xml:space="preserve"> </w:t>
      </w:r>
      <w:r w:rsidRPr="00F77C6B">
        <w:t>1.</w:t>
      </w:r>
      <w:r w:rsidRPr="00F77C6B">
        <w:rPr>
          <w:spacing w:val="-2"/>
        </w:rPr>
        <w:t xml:space="preserve"> </w:t>
      </w:r>
      <w:r w:rsidRPr="00F77C6B">
        <w:t>Доходи</w:t>
      </w:r>
      <w:r w:rsidRPr="00F77C6B">
        <w:rPr>
          <w:spacing w:val="-1"/>
        </w:rPr>
        <w:t xml:space="preserve"> </w:t>
      </w:r>
      <w:r w:rsidRPr="00F77C6B">
        <w:t>та</w:t>
      </w:r>
      <w:r w:rsidRPr="00F77C6B">
        <w:rPr>
          <w:spacing w:val="-1"/>
        </w:rPr>
        <w:t xml:space="preserve"> </w:t>
      </w:r>
      <w:r w:rsidRPr="00F77C6B">
        <w:t>видатки</w:t>
      </w:r>
      <w:r w:rsidRPr="00F77C6B">
        <w:rPr>
          <w:spacing w:val="-2"/>
        </w:rPr>
        <w:t xml:space="preserve"> </w:t>
      </w:r>
      <w:r w:rsidRPr="00F77C6B">
        <w:t>у</w:t>
      </w:r>
      <w:r w:rsidRPr="00F77C6B">
        <w:rPr>
          <w:spacing w:val="-6"/>
        </w:rPr>
        <w:t xml:space="preserve"> </w:t>
      </w:r>
      <w:r w:rsidRPr="00F77C6B">
        <w:t>2020 фінансовому</w:t>
      </w:r>
      <w:r w:rsidRPr="00F77C6B">
        <w:rPr>
          <w:spacing w:val="-4"/>
        </w:rPr>
        <w:t xml:space="preserve"> </w:t>
      </w:r>
      <w:r w:rsidRPr="00F77C6B">
        <w:t>році</w:t>
      </w:r>
      <w:r w:rsidRPr="00F77C6B">
        <w:rPr>
          <w:spacing w:val="-1"/>
        </w:rPr>
        <w:t xml:space="preserve"> </w:t>
      </w:r>
      <w:r w:rsidRPr="00F77C6B">
        <w:t>міста</w:t>
      </w:r>
      <w:r w:rsidRPr="00F77C6B">
        <w:rPr>
          <w:spacing w:val="-1"/>
        </w:rPr>
        <w:t xml:space="preserve"> </w:t>
      </w:r>
      <w:r w:rsidRPr="00F77C6B">
        <w:t>Балтимор</w:t>
      </w:r>
    </w:p>
    <w:p w:rsidR="00E95025" w:rsidRPr="00F77C6B" w:rsidRDefault="00E95025" w:rsidP="00E95025">
      <w:pPr>
        <w:pStyle w:val="a3"/>
        <w:spacing w:before="11"/>
        <w:ind w:left="0" w:firstLine="0"/>
        <w:jc w:val="left"/>
        <w:rPr>
          <w:sz w:val="23"/>
        </w:rPr>
      </w:pPr>
    </w:p>
    <w:p w:rsidR="00E95025" w:rsidRPr="00F77C6B" w:rsidRDefault="00E95025" w:rsidP="00E95025">
      <w:pPr>
        <w:pStyle w:val="a3"/>
        <w:ind w:right="139"/>
      </w:pPr>
      <w:r w:rsidRPr="00F77C6B">
        <w:t>Місцеві</w:t>
      </w:r>
      <w:r w:rsidRPr="00F77C6B">
        <w:rPr>
          <w:spacing w:val="1"/>
        </w:rPr>
        <w:t xml:space="preserve"> </w:t>
      </w:r>
      <w:r w:rsidRPr="00F77C6B">
        <w:t>адміністративні</w:t>
      </w:r>
      <w:r w:rsidRPr="00F77C6B">
        <w:rPr>
          <w:spacing w:val="1"/>
        </w:rPr>
        <w:t xml:space="preserve"> </w:t>
      </w:r>
      <w:r w:rsidRPr="00F77C6B">
        <w:t>одиниці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функціональні</w:t>
      </w:r>
      <w:r w:rsidRPr="00F77C6B">
        <w:rPr>
          <w:spacing w:val="1"/>
        </w:rPr>
        <w:t xml:space="preserve"> </w:t>
      </w:r>
      <w:r w:rsidRPr="00F77C6B">
        <w:t>органи</w:t>
      </w:r>
      <w:r w:rsidRPr="00F77C6B">
        <w:rPr>
          <w:spacing w:val="1"/>
        </w:rPr>
        <w:t xml:space="preserve"> </w:t>
      </w:r>
      <w:r w:rsidRPr="00F77C6B">
        <w:t>теж</w:t>
      </w:r>
      <w:r w:rsidRPr="00F77C6B">
        <w:rPr>
          <w:spacing w:val="70"/>
        </w:rPr>
        <w:t xml:space="preserve"> </w:t>
      </w:r>
      <w:r w:rsidRPr="00F77C6B">
        <w:t>мають</w:t>
      </w:r>
      <w:r w:rsidRPr="00F77C6B">
        <w:rPr>
          <w:spacing w:val="1"/>
        </w:rPr>
        <w:t xml:space="preserve"> </w:t>
      </w:r>
      <w:r w:rsidRPr="00F77C6B">
        <w:t>певні автономії із затвердження та виконання своїх бюджетів. Вони не входять</w:t>
      </w:r>
      <w:r w:rsidRPr="00F77C6B">
        <w:rPr>
          <w:spacing w:val="1"/>
        </w:rPr>
        <w:t xml:space="preserve"> </w:t>
      </w:r>
      <w:r w:rsidRPr="00F77C6B">
        <w:t>ні</w:t>
      </w:r>
      <w:r w:rsidRPr="00F77C6B">
        <w:rPr>
          <w:spacing w:val="-3"/>
        </w:rPr>
        <w:t xml:space="preserve"> </w:t>
      </w:r>
      <w:r w:rsidRPr="00F77C6B">
        <w:t>до</w:t>
      </w:r>
      <w:r w:rsidRPr="00F77C6B">
        <w:rPr>
          <w:spacing w:val="-3"/>
        </w:rPr>
        <w:t xml:space="preserve"> </w:t>
      </w:r>
      <w:r w:rsidRPr="00F77C6B">
        <w:t>федерального</w:t>
      </w:r>
      <w:r w:rsidRPr="00F77C6B">
        <w:rPr>
          <w:spacing w:val="-3"/>
        </w:rPr>
        <w:t xml:space="preserve"> </w:t>
      </w:r>
      <w:r w:rsidRPr="00F77C6B">
        <w:t>бюджету,</w:t>
      </w:r>
      <w:r w:rsidRPr="00F77C6B">
        <w:rPr>
          <w:spacing w:val="-1"/>
        </w:rPr>
        <w:t xml:space="preserve"> </w:t>
      </w:r>
      <w:r w:rsidRPr="00F77C6B">
        <w:t>ні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-2"/>
        </w:rPr>
        <w:t xml:space="preserve"> </w:t>
      </w:r>
      <w:r w:rsidRPr="00F77C6B">
        <w:t>бюджетів</w:t>
      </w:r>
      <w:r w:rsidRPr="00F77C6B">
        <w:rPr>
          <w:spacing w:val="-2"/>
        </w:rPr>
        <w:t xml:space="preserve"> </w:t>
      </w:r>
      <w:r w:rsidRPr="00F77C6B">
        <w:t>штатів</w:t>
      </w:r>
      <w:r w:rsidRPr="00F77C6B">
        <w:rPr>
          <w:spacing w:val="-2"/>
        </w:rPr>
        <w:t xml:space="preserve"> </w:t>
      </w:r>
      <w:r w:rsidRPr="00F77C6B">
        <w:t>США.</w:t>
      </w:r>
    </w:p>
    <w:p w:rsidR="00E95025" w:rsidRPr="00F77C6B" w:rsidRDefault="00E95025" w:rsidP="00E95025">
      <w:pPr>
        <w:pStyle w:val="a3"/>
        <w:spacing w:before="1"/>
        <w:ind w:right="141"/>
      </w:pPr>
      <w:r w:rsidRPr="00F77C6B">
        <w:t>Функції із складання місцевих бюджетів покладено на голів виконавчої</w:t>
      </w:r>
      <w:r w:rsidRPr="00F77C6B">
        <w:rPr>
          <w:spacing w:val="1"/>
        </w:rPr>
        <w:t xml:space="preserve"> </w:t>
      </w:r>
      <w:r w:rsidRPr="00F77C6B">
        <w:t>влади,</w:t>
      </w:r>
      <w:r w:rsidRPr="00F77C6B">
        <w:rPr>
          <w:spacing w:val="-3"/>
        </w:rPr>
        <w:t xml:space="preserve"> </w:t>
      </w:r>
      <w:r w:rsidRPr="00F77C6B">
        <w:t>з</w:t>
      </w:r>
      <w:r w:rsidRPr="00F77C6B">
        <w:rPr>
          <w:spacing w:val="-2"/>
        </w:rPr>
        <w:t xml:space="preserve"> </w:t>
      </w:r>
      <w:r w:rsidRPr="00F77C6B">
        <w:t>їх затвердження</w:t>
      </w:r>
      <w:r w:rsidRPr="00F77C6B">
        <w:rPr>
          <w:spacing w:val="-1"/>
        </w:rPr>
        <w:t xml:space="preserve"> </w:t>
      </w:r>
      <w:r w:rsidRPr="00F77C6B">
        <w:t>–</w:t>
      </w:r>
      <w:r w:rsidRPr="00F77C6B">
        <w:rPr>
          <w:spacing w:val="-3"/>
        </w:rPr>
        <w:t xml:space="preserve"> </w:t>
      </w:r>
      <w:r w:rsidRPr="00F77C6B">
        <w:t>на</w:t>
      </w:r>
      <w:r w:rsidRPr="00F77C6B">
        <w:rPr>
          <w:spacing w:val="-1"/>
        </w:rPr>
        <w:t xml:space="preserve"> </w:t>
      </w:r>
      <w:r w:rsidRPr="00F77C6B">
        <w:t>представників</w:t>
      </w:r>
      <w:r w:rsidRPr="00F77C6B">
        <w:rPr>
          <w:spacing w:val="-3"/>
        </w:rPr>
        <w:t xml:space="preserve"> </w:t>
      </w:r>
      <w:r w:rsidRPr="00F77C6B">
        <w:t>місцевої</w:t>
      </w:r>
      <w:r w:rsidRPr="00F77C6B">
        <w:rPr>
          <w:spacing w:val="-1"/>
        </w:rPr>
        <w:t xml:space="preserve"> </w:t>
      </w:r>
      <w:r w:rsidRPr="00F77C6B">
        <w:t>законодавчої влади.</w:t>
      </w:r>
    </w:p>
    <w:p w:rsidR="00E95025" w:rsidRPr="00F77C6B" w:rsidRDefault="00E95025" w:rsidP="00E95025">
      <w:pPr>
        <w:pStyle w:val="a3"/>
        <w:ind w:right="131"/>
      </w:pPr>
      <w:r w:rsidRPr="00F77C6B">
        <w:t>Більше</w:t>
      </w:r>
      <w:r w:rsidRPr="00F77C6B">
        <w:rPr>
          <w:spacing w:val="1"/>
        </w:rPr>
        <w:t xml:space="preserve"> </w:t>
      </w:r>
      <w:r w:rsidRPr="00F77C6B">
        <w:t>половини</w:t>
      </w:r>
      <w:r w:rsidRPr="00F77C6B">
        <w:rPr>
          <w:spacing w:val="1"/>
        </w:rPr>
        <w:t xml:space="preserve"> </w:t>
      </w:r>
      <w:r w:rsidRPr="00F77C6B">
        <w:t>видатків</w:t>
      </w:r>
      <w:r w:rsidRPr="00F77C6B">
        <w:rPr>
          <w:spacing w:val="1"/>
        </w:rPr>
        <w:t xml:space="preserve"> </w:t>
      </w:r>
      <w:r w:rsidRPr="00F77C6B">
        <w:t>місцевих</w:t>
      </w:r>
      <w:r w:rsidRPr="00F77C6B">
        <w:rPr>
          <w:spacing w:val="1"/>
        </w:rPr>
        <w:t xml:space="preserve"> </w:t>
      </w:r>
      <w:r w:rsidRPr="00F77C6B">
        <w:t>бюджетів</w:t>
      </w:r>
      <w:r w:rsidRPr="00F77C6B">
        <w:rPr>
          <w:spacing w:val="1"/>
        </w:rPr>
        <w:t xml:space="preserve"> </w:t>
      </w:r>
      <w:r w:rsidRPr="00F77C6B">
        <w:t>припадає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витрати,</w:t>
      </w:r>
      <w:r w:rsidRPr="00F77C6B">
        <w:rPr>
          <w:spacing w:val="1"/>
        </w:rPr>
        <w:t xml:space="preserve"> </w:t>
      </w:r>
      <w:r w:rsidRPr="00F77C6B">
        <w:t>пов'язані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фінансуванням</w:t>
      </w:r>
      <w:r w:rsidRPr="00F77C6B">
        <w:rPr>
          <w:spacing w:val="1"/>
        </w:rPr>
        <w:t xml:space="preserve"> </w:t>
      </w:r>
      <w:r w:rsidRPr="00F77C6B">
        <w:t>державної</w:t>
      </w:r>
      <w:r w:rsidRPr="00F77C6B">
        <w:rPr>
          <w:spacing w:val="1"/>
        </w:rPr>
        <w:t xml:space="preserve"> </w:t>
      </w:r>
      <w:r w:rsidRPr="00F77C6B">
        <w:t>початкової</w:t>
      </w:r>
      <w:r w:rsidRPr="00F77C6B">
        <w:rPr>
          <w:spacing w:val="1"/>
        </w:rPr>
        <w:t xml:space="preserve"> </w:t>
      </w:r>
      <w:r w:rsidRPr="00F77C6B">
        <w:t>школи.</w:t>
      </w:r>
      <w:r w:rsidRPr="00F77C6B">
        <w:rPr>
          <w:spacing w:val="1"/>
        </w:rPr>
        <w:t xml:space="preserve"> </w:t>
      </w:r>
      <w:r w:rsidRPr="00F77C6B">
        <w:t>Крім</w:t>
      </w:r>
      <w:r w:rsidRPr="00F77C6B">
        <w:rPr>
          <w:spacing w:val="1"/>
        </w:rPr>
        <w:t xml:space="preserve"> </w:t>
      </w:r>
      <w:r w:rsidRPr="00F77C6B">
        <w:t>того,</w:t>
      </w:r>
      <w:r w:rsidRPr="00F77C6B">
        <w:rPr>
          <w:spacing w:val="1"/>
        </w:rPr>
        <w:t xml:space="preserve"> </w:t>
      </w:r>
      <w:r w:rsidRPr="00F77C6B">
        <w:t>значна</w:t>
      </w:r>
      <w:r w:rsidRPr="00F77C6B">
        <w:rPr>
          <w:spacing w:val="1"/>
        </w:rPr>
        <w:t xml:space="preserve"> </w:t>
      </w:r>
      <w:r w:rsidRPr="00F77C6B">
        <w:t>частка</w:t>
      </w:r>
      <w:r w:rsidRPr="00F77C6B">
        <w:rPr>
          <w:spacing w:val="1"/>
        </w:rPr>
        <w:t xml:space="preserve"> </w:t>
      </w:r>
      <w:r w:rsidRPr="00F77C6B">
        <w:t>коштів</w:t>
      </w:r>
      <w:r w:rsidRPr="00F77C6B">
        <w:rPr>
          <w:spacing w:val="1"/>
        </w:rPr>
        <w:t xml:space="preserve"> </w:t>
      </w:r>
      <w:r w:rsidRPr="00F77C6B">
        <w:t>щорічно</w:t>
      </w:r>
      <w:r w:rsidRPr="00F77C6B">
        <w:rPr>
          <w:spacing w:val="1"/>
        </w:rPr>
        <w:t xml:space="preserve"> </w:t>
      </w:r>
      <w:r w:rsidRPr="00F77C6B">
        <w:t>виділяється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утримання</w:t>
      </w:r>
      <w:r w:rsidRPr="00F77C6B">
        <w:rPr>
          <w:spacing w:val="1"/>
        </w:rPr>
        <w:t xml:space="preserve"> </w:t>
      </w:r>
      <w:r w:rsidRPr="00F77C6B">
        <w:t>доріг,</w:t>
      </w:r>
      <w:r w:rsidRPr="00F77C6B">
        <w:rPr>
          <w:spacing w:val="1"/>
        </w:rPr>
        <w:t xml:space="preserve"> </w:t>
      </w:r>
      <w:r w:rsidRPr="00F77C6B">
        <w:t>комунального</w:t>
      </w:r>
      <w:r w:rsidRPr="00F77C6B">
        <w:rPr>
          <w:spacing w:val="70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міського</w:t>
      </w:r>
      <w:r w:rsidRPr="00F77C6B">
        <w:rPr>
          <w:spacing w:val="-4"/>
        </w:rPr>
        <w:t xml:space="preserve"> </w:t>
      </w:r>
      <w:r w:rsidRPr="00F77C6B">
        <w:t>господарства,</w:t>
      </w:r>
      <w:r w:rsidRPr="00F77C6B">
        <w:rPr>
          <w:spacing w:val="-5"/>
        </w:rPr>
        <w:t xml:space="preserve"> </w:t>
      </w:r>
      <w:r w:rsidRPr="00F77C6B">
        <w:t>протипожежної</w:t>
      </w:r>
      <w:r w:rsidRPr="00F77C6B">
        <w:rPr>
          <w:spacing w:val="-6"/>
        </w:rPr>
        <w:t xml:space="preserve"> </w:t>
      </w:r>
      <w:r w:rsidRPr="00F77C6B">
        <w:t>охорони,</w:t>
      </w:r>
      <w:r w:rsidRPr="00F77C6B">
        <w:rPr>
          <w:spacing w:val="-6"/>
        </w:rPr>
        <w:t xml:space="preserve"> </w:t>
      </w:r>
      <w:r w:rsidRPr="00F77C6B">
        <w:t>лікувальних</w:t>
      </w:r>
      <w:r w:rsidRPr="00F77C6B">
        <w:rPr>
          <w:spacing w:val="-3"/>
        </w:rPr>
        <w:t xml:space="preserve"> </w:t>
      </w:r>
      <w:r w:rsidRPr="00F77C6B">
        <w:t>та</w:t>
      </w:r>
      <w:r w:rsidRPr="00F77C6B">
        <w:rPr>
          <w:spacing w:val="-7"/>
        </w:rPr>
        <w:t xml:space="preserve"> </w:t>
      </w:r>
      <w:r w:rsidRPr="00F77C6B">
        <w:t>інших</w:t>
      </w:r>
      <w:r w:rsidRPr="00F77C6B">
        <w:rPr>
          <w:spacing w:val="-3"/>
        </w:rPr>
        <w:t xml:space="preserve"> </w:t>
      </w:r>
      <w:r w:rsidRPr="00F77C6B">
        <w:t>установ.</w:t>
      </w:r>
    </w:p>
    <w:p w:rsidR="00E95025" w:rsidRPr="00F77C6B" w:rsidRDefault="00E95025" w:rsidP="00E95025">
      <w:pPr>
        <w:pStyle w:val="a3"/>
        <w:spacing w:before="1"/>
        <w:ind w:right="132"/>
      </w:pPr>
      <w:r w:rsidRPr="00F77C6B">
        <w:rPr>
          <w:b/>
        </w:rPr>
        <w:t xml:space="preserve">До джерел фінансування місцевих бюджетів </w:t>
      </w:r>
      <w:r w:rsidRPr="00F77C6B">
        <w:t>належать місцеві податки,</w:t>
      </w:r>
      <w:r w:rsidRPr="00F77C6B">
        <w:rPr>
          <w:spacing w:val="1"/>
        </w:rPr>
        <w:t xml:space="preserve"> </w:t>
      </w:r>
      <w:r w:rsidRPr="00F77C6B">
        <w:t>доходи від послуг комунального господарства, дотації з федерального бюджету</w:t>
      </w:r>
      <w:r w:rsidRPr="00F77C6B">
        <w:rPr>
          <w:spacing w:val="1"/>
        </w:rPr>
        <w:t xml:space="preserve"> </w:t>
      </w:r>
      <w:r w:rsidRPr="00F77C6B">
        <w:t>і бюджетів штатів, надходження від випуску місцевих позик і лотерей. Основне</w:t>
      </w:r>
      <w:r w:rsidRPr="00F77C6B">
        <w:rPr>
          <w:spacing w:val="1"/>
        </w:rPr>
        <w:t xml:space="preserve"> </w:t>
      </w:r>
      <w:r w:rsidRPr="00F77C6B">
        <w:t>джерело</w:t>
      </w:r>
      <w:r w:rsidRPr="00F77C6B">
        <w:rPr>
          <w:spacing w:val="1"/>
        </w:rPr>
        <w:t xml:space="preserve"> </w:t>
      </w:r>
      <w:r w:rsidRPr="00F77C6B">
        <w:t>доходів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місцеві</w:t>
      </w:r>
      <w:r w:rsidRPr="00F77C6B">
        <w:rPr>
          <w:spacing w:val="1"/>
        </w:rPr>
        <w:t xml:space="preserve"> </w:t>
      </w:r>
      <w:r w:rsidRPr="00F77C6B">
        <w:t>майнові</w:t>
      </w:r>
      <w:r w:rsidRPr="00F77C6B">
        <w:rPr>
          <w:spacing w:val="1"/>
        </w:rPr>
        <w:t xml:space="preserve"> </w:t>
      </w:r>
      <w:r w:rsidRPr="00F77C6B">
        <w:t>податки,</w:t>
      </w:r>
      <w:r w:rsidRPr="00F77C6B">
        <w:rPr>
          <w:spacing w:val="1"/>
        </w:rPr>
        <w:t xml:space="preserve"> </w:t>
      </w:r>
      <w:r w:rsidRPr="00F77C6B">
        <w:t>їх</w:t>
      </w:r>
      <w:r w:rsidRPr="00F77C6B">
        <w:rPr>
          <w:spacing w:val="1"/>
        </w:rPr>
        <w:t xml:space="preserve"> </w:t>
      </w:r>
      <w:r w:rsidRPr="00F77C6B">
        <w:t>частка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доходах</w:t>
      </w:r>
      <w:r w:rsidRPr="00F77C6B">
        <w:rPr>
          <w:spacing w:val="1"/>
        </w:rPr>
        <w:t xml:space="preserve"> </w:t>
      </w:r>
      <w:r w:rsidRPr="00F77C6B">
        <w:t>становить</w:t>
      </w:r>
      <w:r w:rsidRPr="00F77C6B">
        <w:rPr>
          <w:spacing w:val="1"/>
        </w:rPr>
        <w:t xml:space="preserve"> </w:t>
      </w:r>
      <w:r w:rsidRPr="00F77C6B">
        <w:t>близько 29%.</w:t>
      </w:r>
    </w:p>
    <w:p w:rsidR="00E95025" w:rsidRPr="00F77C6B" w:rsidRDefault="00E95025" w:rsidP="00E95025">
      <w:pPr>
        <w:sectPr w:rsidR="00E95025" w:rsidRPr="00F77C6B">
          <w:pgSz w:w="11910" w:h="16840"/>
          <w:pgMar w:top="1040" w:right="1000" w:bottom="1200" w:left="1000" w:header="0" w:footer="996" w:gutter="0"/>
          <w:cols w:space="720"/>
        </w:sectPr>
      </w:pPr>
    </w:p>
    <w:p w:rsidR="00E95025" w:rsidRPr="00F77C6B" w:rsidRDefault="00E95025" w:rsidP="00E95025">
      <w:pPr>
        <w:pStyle w:val="a3"/>
        <w:spacing w:before="67" w:line="242" w:lineRule="auto"/>
        <w:ind w:right="131"/>
      </w:pPr>
      <w:r w:rsidRPr="00F77C6B">
        <w:lastRenderedPageBreak/>
        <w:t>Основу доходної бази штатних бюджетів складають прибуткові податки з</w:t>
      </w:r>
      <w:r w:rsidRPr="00F77C6B">
        <w:rPr>
          <w:spacing w:val="-67"/>
        </w:rPr>
        <w:t xml:space="preserve"> </w:t>
      </w:r>
      <w:r w:rsidRPr="00F77C6B">
        <w:t>громадян</w:t>
      </w:r>
      <w:r w:rsidRPr="00F77C6B">
        <w:rPr>
          <w:spacing w:val="-3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корпорацій,</w:t>
      </w:r>
      <w:r w:rsidRPr="00F77C6B">
        <w:rPr>
          <w:spacing w:val="-1"/>
        </w:rPr>
        <w:t xml:space="preserve"> </w:t>
      </w:r>
      <w:r w:rsidRPr="00F77C6B">
        <w:t>а</w:t>
      </w:r>
      <w:r w:rsidRPr="00F77C6B">
        <w:rPr>
          <w:spacing w:val="-1"/>
        </w:rPr>
        <w:t xml:space="preserve"> </w:t>
      </w:r>
      <w:r w:rsidRPr="00F77C6B">
        <w:t>також</w:t>
      </w:r>
      <w:r w:rsidRPr="00F77C6B">
        <w:rPr>
          <w:spacing w:val="-3"/>
        </w:rPr>
        <w:t xml:space="preserve"> </w:t>
      </w:r>
      <w:r w:rsidRPr="00F77C6B">
        <w:t>податок</w:t>
      </w:r>
      <w:r w:rsidRPr="00F77C6B">
        <w:rPr>
          <w:spacing w:val="-3"/>
        </w:rPr>
        <w:t xml:space="preserve"> </w:t>
      </w:r>
      <w:r w:rsidRPr="00F77C6B">
        <w:t>із</w:t>
      </w:r>
      <w:r w:rsidRPr="00F77C6B">
        <w:rPr>
          <w:spacing w:val="-1"/>
        </w:rPr>
        <w:t xml:space="preserve"> </w:t>
      </w:r>
      <w:r w:rsidRPr="00F77C6B">
        <w:t>продаж.</w:t>
      </w:r>
    </w:p>
    <w:p w:rsidR="00E95025" w:rsidRPr="00F77C6B" w:rsidRDefault="00E95025" w:rsidP="00E95025">
      <w:pPr>
        <w:pStyle w:val="a3"/>
        <w:ind w:right="131"/>
      </w:pPr>
      <w:r w:rsidRPr="00F77C6B">
        <w:t xml:space="preserve">Ставки </w:t>
      </w:r>
      <w:r w:rsidRPr="00F77C6B">
        <w:rPr>
          <w:i/>
        </w:rPr>
        <w:t xml:space="preserve">прибуткового податку </w:t>
      </w:r>
      <w:r w:rsidRPr="00F77C6B">
        <w:t>диференційовані в залежності від штату в</w:t>
      </w:r>
      <w:r w:rsidRPr="00F77C6B">
        <w:rPr>
          <w:spacing w:val="1"/>
        </w:rPr>
        <w:t xml:space="preserve"> </w:t>
      </w:r>
      <w:r w:rsidRPr="00F77C6B">
        <w:t>діапазоні від 2 до 15%. Реальну автономію штатів відображає також порядок</w:t>
      </w:r>
      <w:r w:rsidRPr="00F77C6B">
        <w:rPr>
          <w:spacing w:val="1"/>
        </w:rPr>
        <w:t xml:space="preserve"> </w:t>
      </w:r>
      <w:r w:rsidRPr="00F77C6B">
        <w:t>визначення</w:t>
      </w:r>
      <w:r w:rsidRPr="00F77C6B">
        <w:rPr>
          <w:spacing w:val="1"/>
        </w:rPr>
        <w:t xml:space="preserve"> </w:t>
      </w:r>
      <w:r w:rsidRPr="00F77C6B">
        <w:t>оподатковуваного</w:t>
      </w:r>
      <w:r w:rsidRPr="00F77C6B">
        <w:rPr>
          <w:spacing w:val="1"/>
        </w:rPr>
        <w:t xml:space="preserve"> </w:t>
      </w:r>
      <w:r w:rsidRPr="00F77C6B">
        <w:t>доходу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справляння</w:t>
      </w:r>
      <w:r w:rsidRPr="00F77C6B">
        <w:rPr>
          <w:spacing w:val="1"/>
        </w:rPr>
        <w:t xml:space="preserve"> </w:t>
      </w:r>
      <w:r w:rsidRPr="00F77C6B">
        <w:t>індивідуального</w:t>
      </w:r>
      <w:r w:rsidRPr="00F77C6B">
        <w:rPr>
          <w:spacing w:val="1"/>
        </w:rPr>
        <w:t xml:space="preserve"> </w:t>
      </w:r>
      <w:r w:rsidRPr="00F77C6B">
        <w:t>прибуткового</w:t>
      </w:r>
      <w:r w:rsidRPr="00F77C6B">
        <w:rPr>
          <w:spacing w:val="1"/>
        </w:rPr>
        <w:t xml:space="preserve"> </w:t>
      </w:r>
      <w:r w:rsidRPr="00F77C6B">
        <w:t>податку,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кожен</w:t>
      </w:r>
      <w:r w:rsidRPr="00F77C6B">
        <w:rPr>
          <w:spacing w:val="1"/>
        </w:rPr>
        <w:t xml:space="preserve"> </w:t>
      </w:r>
      <w:r w:rsidRPr="00F77C6B">
        <w:t>із</w:t>
      </w:r>
      <w:r w:rsidRPr="00F77C6B">
        <w:rPr>
          <w:spacing w:val="1"/>
        </w:rPr>
        <w:t xml:space="preserve"> </w:t>
      </w:r>
      <w:r w:rsidRPr="00F77C6B">
        <w:t>штатів</w:t>
      </w:r>
      <w:r w:rsidRPr="00F77C6B">
        <w:rPr>
          <w:spacing w:val="1"/>
        </w:rPr>
        <w:t xml:space="preserve"> </w:t>
      </w:r>
      <w:r w:rsidRPr="00F77C6B">
        <w:t>робить</w:t>
      </w:r>
      <w:r w:rsidRPr="00F77C6B">
        <w:rPr>
          <w:spacing w:val="1"/>
        </w:rPr>
        <w:t xml:space="preserve"> </w:t>
      </w:r>
      <w:r w:rsidRPr="00F77C6B">
        <w:t>по-своєму.</w:t>
      </w:r>
      <w:r w:rsidRPr="00F77C6B">
        <w:rPr>
          <w:spacing w:val="1"/>
        </w:rPr>
        <w:t xml:space="preserve"> </w:t>
      </w:r>
      <w:r w:rsidRPr="00F77C6B">
        <w:t>Так,</w:t>
      </w:r>
      <w:r w:rsidRPr="00F77C6B">
        <w:rPr>
          <w:spacing w:val="1"/>
        </w:rPr>
        <w:t xml:space="preserve"> </w:t>
      </w:r>
      <w:r w:rsidRPr="00F77C6B">
        <w:t>одні</w:t>
      </w:r>
      <w:r w:rsidRPr="00F77C6B">
        <w:rPr>
          <w:spacing w:val="1"/>
        </w:rPr>
        <w:t xml:space="preserve"> </w:t>
      </w:r>
      <w:r w:rsidRPr="00F77C6B">
        <w:t>оподатковують</w:t>
      </w:r>
      <w:r w:rsidRPr="00F77C6B">
        <w:rPr>
          <w:spacing w:val="1"/>
        </w:rPr>
        <w:t xml:space="preserve"> </w:t>
      </w:r>
      <w:r w:rsidRPr="00F77C6B">
        <w:t>лише</w:t>
      </w:r>
      <w:r w:rsidRPr="00F77C6B">
        <w:rPr>
          <w:spacing w:val="1"/>
        </w:rPr>
        <w:t xml:space="preserve"> </w:t>
      </w:r>
      <w:r w:rsidRPr="00F77C6B">
        <w:t>доходи</w:t>
      </w:r>
      <w:r w:rsidRPr="00F77C6B">
        <w:rPr>
          <w:spacing w:val="1"/>
        </w:rPr>
        <w:t xml:space="preserve"> </w:t>
      </w:r>
      <w:r w:rsidRPr="00F77C6B">
        <w:t>громадян</w:t>
      </w:r>
      <w:r w:rsidRPr="00F77C6B">
        <w:rPr>
          <w:spacing w:val="1"/>
        </w:rPr>
        <w:t xml:space="preserve"> </w:t>
      </w:r>
      <w:r w:rsidRPr="00F77C6B">
        <w:t>свого</w:t>
      </w:r>
      <w:r w:rsidRPr="00F77C6B">
        <w:rPr>
          <w:spacing w:val="1"/>
        </w:rPr>
        <w:t xml:space="preserve"> </w:t>
      </w:r>
      <w:r w:rsidRPr="00F77C6B">
        <w:t>штату,</w:t>
      </w:r>
      <w:r w:rsidRPr="00F77C6B">
        <w:rPr>
          <w:spacing w:val="1"/>
        </w:rPr>
        <w:t xml:space="preserve"> </w:t>
      </w:r>
      <w:r w:rsidRPr="00F77C6B">
        <w:t>незалежно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місця</w:t>
      </w:r>
      <w:r w:rsidRPr="00F77C6B">
        <w:rPr>
          <w:spacing w:val="1"/>
        </w:rPr>
        <w:t xml:space="preserve"> </w:t>
      </w:r>
      <w:r w:rsidRPr="00F77C6B">
        <w:t>походження доходів. Інші обмежуються доходами, одержаними в межах даного</w:t>
      </w:r>
      <w:r w:rsidRPr="00F77C6B">
        <w:rPr>
          <w:spacing w:val="-67"/>
        </w:rPr>
        <w:t xml:space="preserve"> </w:t>
      </w:r>
      <w:r w:rsidRPr="00F77C6B">
        <w:t>штату. Треті враховують всі доходи, незалежно від території їх походження.</w:t>
      </w:r>
      <w:r w:rsidRPr="00F77C6B">
        <w:rPr>
          <w:spacing w:val="1"/>
        </w:rPr>
        <w:t xml:space="preserve"> </w:t>
      </w:r>
      <w:r w:rsidRPr="00F77C6B">
        <w:t>Подібний різнобій створює умови для так званої міграції податків із штату в</w:t>
      </w:r>
      <w:r w:rsidRPr="00F77C6B">
        <w:rPr>
          <w:spacing w:val="1"/>
        </w:rPr>
        <w:t xml:space="preserve"> </w:t>
      </w:r>
      <w:r w:rsidRPr="00F77C6B">
        <w:t>штат, і, звичайно, породжує серйозні труднощі в адмініструванні податків. Крім</w:t>
      </w:r>
      <w:r w:rsidRPr="00F77C6B">
        <w:rPr>
          <w:spacing w:val="-67"/>
        </w:rPr>
        <w:t xml:space="preserve"> </w:t>
      </w:r>
      <w:r w:rsidRPr="00F77C6B">
        <w:t>того,</w:t>
      </w:r>
      <w:r w:rsidRPr="00F77C6B">
        <w:rPr>
          <w:spacing w:val="-4"/>
        </w:rPr>
        <w:t xml:space="preserve"> </w:t>
      </w:r>
      <w:r w:rsidRPr="00F77C6B">
        <w:t>штати</w:t>
      </w:r>
      <w:r w:rsidRPr="00F77C6B">
        <w:rPr>
          <w:spacing w:val="-3"/>
        </w:rPr>
        <w:t xml:space="preserve"> </w:t>
      </w:r>
      <w:r w:rsidRPr="00F77C6B">
        <w:t>мають</w:t>
      </w:r>
      <w:r w:rsidRPr="00F77C6B">
        <w:rPr>
          <w:spacing w:val="-3"/>
        </w:rPr>
        <w:t xml:space="preserve"> </w:t>
      </w:r>
      <w:r w:rsidRPr="00F77C6B">
        <w:t>право</w:t>
      </w:r>
      <w:r w:rsidRPr="00F77C6B">
        <w:rPr>
          <w:spacing w:val="-3"/>
        </w:rPr>
        <w:t xml:space="preserve"> </w:t>
      </w:r>
      <w:r w:rsidRPr="00F77C6B">
        <w:t>установлювати</w:t>
      </w:r>
      <w:r w:rsidRPr="00F77C6B">
        <w:rPr>
          <w:spacing w:val="-5"/>
        </w:rPr>
        <w:t xml:space="preserve"> </w:t>
      </w:r>
      <w:r w:rsidRPr="00F77C6B">
        <w:t>власний</w:t>
      </w:r>
      <w:r w:rsidRPr="00F77C6B">
        <w:rPr>
          <w:spacing w:val="-3"/>
        </w:rPr>
        <w:t xml:space="preserve"> </w:t>
      </w:r>
      <w:r w:rsidRPr="00F77C6B">
        <w:t>неоподатковуваний</w:t>
      </w:r>
      <w:r w:rsidRPr="00F77C6B">
        <w:rPr>
          <w:spacing w:val="-2"/>
        </w:rPr>
        <w:t xml:space="preserve"> </w:t>
      </w:r>
      <w:r w:rsidRPr="00F77C6B">
        <w:t>мінімум.</w:t>
      </w:r>
    </w:p>
    <w:p w:rsidR="00E95025" w:rsidRPr="00F77C6B" w:rsidRDefault="00E95025" w:rsidP="00E95025">
      <w:pPr>
        <w:pStyle w:val="a3"/>
        <w:ind w:right="129"/>
      </w:pPr>
      <w:r w:rsidRPr="00F77C6B">
        <w:rPr>
          <w:i/>
        </w:rPr>
        <w:t xml:space="preserve">Податок із продаж </w:t>
      </w:r>
      <w:r w:rsidRPr="00F77C6B">
        <w:t>(sales tax) – різновид податку з обороту – стягують у</w:t>
      </w:r>
      <w:r w:rsidRPr="00F77C6B">
        <w:rPr>
          <w:spacing w:val="1"/>
        </w:rPr>
        <w:t xml:space="preserve"> </w:t>
      </w:r>
      <w:r w:rsidRPr="00F77C6B">
        <w:t>44 штатах. Ставки знаходяться в межах від 3 до 8,25%. Самі високі ставки в</w:t>
      </w:r>
      <w:r w:rsidRPr="00F77C6B">
        <w:rPr>
          <w:spacing w:val="1"/>
        </w:rPr>
        <w:t xml:space="preserve"> </w:t>
      </w:r>
      <w:r w:rsidRPr="00F77C6B">
        <w:t>Каліфорнії</w:t>
      </w:r>
      <w:r w:rsidRPr="00F77C6B">
        <w:rPr>
          <w:spacing w:val="1"/>
        </w:rPr>
        <w:t xml:space="preserve"> </w:t>
      </w:r>
      <w:r w:rsidRPr="00F77C6B">
        <w:t>(7,25%)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Нью-Йорку</w:t>
      </w:r>
      <w:r w:rsidRPr="00F77C6B">
        <w:rPr>
          <w:spacing w:val="1"/>
        </w:rPr>
        <w:t xml:space="preserve"> </w:t>
      </w:r>
      <w:r w:rsidRPr="00F77C6B">
        <w:t>(8,25%),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можна</w:t>
      </w:r>
      <w:r w:rsidRPr="00F77C6B">
        <w:rPr>
          <w:spacing w:val="1"/>
        </w:rPr>
        <w:t xml:space="preserve"> </w:t>
      </w:r>
      <w:r w:rsidRPr="00F77C6B">
        <w:t>пояснити</w:t>
      </w:r>
      <w:r w:rsidRPr="00F77C6B">
        <w:rPr>
          <w:spacing w:val="1"/>
        </w:rPr>
        <w:t xml:space="preserve"> </w:t>
      </w:r>
      <w:r w:rsidRPr="00F77C6B">
        <w:t>виключно</w:t>
      </w:r>
      <w:r w:rsidRPr="00F77C6B">
        <w:rPr>
          <w:spacing w:val="1"/>
        </w:rPr>
        <w:t xml:space="preserve"> </w:t>
      </w:r>
      <w:r w:rsidRPr="00F77C6B">
        <w:t>високим</w:t>
      </w:r>
      <w:r w:rsidRPr="00F77C6B">
        <w:rPr>
          <w:spacing w:val="1"/>
        </w:rPr>
        <w:t xml:space="preserve"> </w:t>
      </w:r>
      <w:r w:rsidRPr="00F77C6B">
        <w:t>економічним</w:t>
      </w:r>
      <w:r w:rsidRPr="00F77C6B">
        <w:rPr>
          <w:spacing w:val="1"/>
        </w:rPr>
        <w:t xml:space="preserve"> </w:t>
      </w:r>
      <w:r w:rsidRPr="00F77C6B">
        <w:t>потенціалом</w:t>
      </w:r>
      <w:r w:rsidRPr="00F77C6B">
        <w:rPr>
          <w:spacing w:val="1"/>
        </w:rPr>
        <w:t xml:space="preserve"> </w:t>
      </w:r>
      <w:r w:rsidRPr="00F77C6B">
        <w:t>саме</w:t>
      </w:r>
      <w:r w:rsidRPr="00F77C6B">
        <w:rPr>
          <w:spacing w:val="1"/>
        </w:rPr>
        <w:t xml:space="preserve"> </w:t>
      </w:r>
      <w:r w:rsidRPr="00F77C6B">
        <w:t>цих</w:t>
      </w:r>
      <w:r w:rsidRPr="00F77C6B">
        <w:rPr>
          <w:spacing w:val="1"/>
        </w:rPr>
        <w:t xml:space="preserve"> </w:t>
      </w:r>
      <w:r w:rsidRPr="00F77C6B">
        <w:t>штатів.</w:t>
      </w:r>
      <w:r w:rsidRPr="00F77C6B">
        <w:rPr>
          <w:spacing w:val="1"/>
        </w:rPr>
        <w:t xml:space="preserve"> </w:t>
      </w:r>
      <w:r w:rsidRPr="00F77C6B">
        <w:t>Як</w:t>
      </w:r>
      <w:r w:rsidRPr="00F77C6B">
        <w:rPr>
          <w:spacing w:val="1"/>
        </w:rPr>
        <w:t xml:space="preserve"> </w:t>
      </w:r>
      <w:r w:rsidRPr="00F77C6B">
        <w:t>виняток,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штаті</w:t>
      </w:r>
      <w:r w:rsidRPr="00F77C6B">
        <w:rPr>
          <w:spacing w:val="1"/>
        </w:rPr>
        <w:t xml:space="preserve"> </w:t>
      </w:r>
      <w:r w:rsidRPr="00F77C6B">
        <w:t>Мічиган, одному на всю країну, з 1975 р. запроваджений податок на додану</w:t>
      </w:r>
      <w:r w:rsidRPr="00F77C6B">
        <w:rPr>
          <w:spacing w:val="1"/>
        </w:rPr>
        <w:t xml:space="preserve"> </w:t>
      </w:r>
      <w:r w:rsidRPr="00F77C6B">
        <w:t>вартість.</w:t>
      </w:r>
    </w:p>
    <w:p w:rsidR="00E95025" w:rsidRPr="00F77C6B" w:rsidRDefault="00E95025" w:rsidP="00E95025">
      <w:pPr>
        <w:pStyle w:val="a3"/>
        <w:ind w:right="129"/>
      </w:pPr>
      <w:r w:rsidRPr="00F77C6B">
        <w:t xml:space="preserve">На рівні штатів справляється також </w:t>
      </w:r>
      <w:r w:rsidRPr="00F77C6B">
        <w:rPr>
          <w:i/>
        </w:rPr>
        <w:t>податок на ділову активність</w:t>
      </w:r>
      <w:r w:rsidRPr="00F77C6B">
        <w:t>, який</w:t>
      </w:r>
      <w:r w:rsidRPr="00F77C6B">
        <w:rPr>
          <w:spacing w:val="1"/>
        </w:rPr>
        <w:t xml:space="preserve"> </w:t>
      </w:r>
      <w:r w:rsidRPr="00F77C6B">
        <w:t>складається з двох частин: податку з річного обороту (ставки 1–2,5%) і податку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-1"/>
        </w:rPr>
        <w:t xml:space="preserve"> </w:t>
      </w:r>
      <w:r w:rsidRPr="00F77C6B">
        <w:t>фонд</w:t>
      </w:r>
      <w:r w:rsidRPr="00F77C6B">
        <w:rPr>
          <w:spacing w:val="1"/>
        </w:rPr>
        <w:t xml:space="preserve"> </w:t>
      </w:r>
      <w:r w:rsidRPr="00F77C6B">
        <w:t>заробітної</w:t>
      </w:r>
      <w:r w:rsidRPr="00F77C6B">
        <w:rPr>
          <w:spacing w:val="-2"/>
        </w:rPr>
        <w:t xml:space="preserve"> </w:t>
      </w:r>
      <w:r w:rsidRPr="00F77C6B">
        <w:t>плати (1,6%).</w:t>
      </w:r>
    </w:p>
    <w:p w:rsidR="00E95025" w:rsidRPr="00F77C6B" w:rsidRDefault="00E95025" w:rsidP="00E95025">
      <w:pPr>
        <w:pStyle w:val="a3"/>
        <w:ind w:right="132"/>
      </w:pPr>
      <w:r w:rsidRPr="00F77C6B">
        <w:t>Місцеві</w:t>
      </w:r>
      <w:r w:rsidRPr="00F77C6B">
        <w:rPr>
          <w:spacing w:val="1"/>
        </w:rPr>
        <w:t xml:space="preserve"> </w:t>
      </w:r>
      <w:r w:rsidRPr="00F77C6B">
        <w:t>податки</w:t>
      </w:r>
      <w:r w:rsidRPr="00F77C6B">
        <w:rPr>
          <w:spacing w:val="1"/>
        </w:rPr>
        <w:t xml:space="preserve"> </w:t>
      </w:r>
      <w:r w:rsidRPr="00F77C6B">
        <w:t>справляються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локальному</w:t>
      </w:r>
      <w:r w:rsidRPr="00F77C6B">
        <w:rPr>
          <w:spacing w:val="1"/>
        </w:rPr>
        <w:t xml:space="preserve"> </w:t>
      </w:r>
      <w:r w:rsidRPr="00F77C6B">
        <w:t>рівні</w:t>
      </w:r>
      <w:r w:rsidRPr="00F77C6B">
        <w:rPr>
          <w:spacing w:val="1"/>
        </w:rPr>
        <w:t xml:space="preserve"> </w:t>
      </w:r>
      <w:r w:rsidRPr="00F77C6B">
        <w:t>під</w:t>
      </w:r>
      <w:r w:rsidRPr="00F77C6B">
        <w:rPr>
          <w:spacing w:val="1"/>
        </w:rPr>
        <w:t xml:space="preserve"> </w:t>
      </w:r>
      <w:r w:rsidRPr="00F77C6B">
        <w:t>юрисдикцією</w:t>
      </w:r>
      <w:r w:rsidRPr="00F77C6B">
        <w:rPr>
          <w:spacing w:val="1"/>
        </w:rPr>
        <w:t xml:space="preserve"> </w:t>
      </w:r>
      <w:r w:rsidRPr="00F77C6B">
        <w:t>органів влади місцевих адміністративно-територіальних одиниць. До останніх</w:t>
      </w:r>
      <w:r w:rsidRPr="00F77C6B">
        <w:rPr>
          <w:spacing w:val="1"/>
        </w:rPr>
        <w:t xml:space="preserve"> </w:t>
      </w:r>
      <w:r w:rsidRPr="00F77C6B">
        <w:t>відносяться муніципалітети (міста), графства (райони), тауншипи (містечко),</w:t>
      </w:r>
      <w:r w:rsidRPr="00F77C6B">
        <w:rPr>
          <w:spacing w:val="1"/>
        </w:rPr>
        <w:t xml:space="preserve"> </w:t>
      </w:r>
      <w:r w:rsidRPr="00F77C6B">
        <w:t>шкільні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спеціальні</w:t>
      </w:r>
      <w:r w:rsidRPr="00F77C6B">
        <w:rPr>
          <w:spacing w:val="1"/>
        </w:rPr>
        <w:t xml:space="preserve"> </w:t>
      </w:r>
      <w:r w:rsidRPr="00F77C6B">
        <w:t>округи.</w:t>
      </w:r>
      <w:r w:rsidRPr="00F77C6B">
        <w:rPr>
          <w:spacing w:val="1"/>
        </w:rPr>
        <w:t xml:space="preserve"> </w:t>
      </w:r>
      <w:r w:rsidRPr="00F77C6B">
        <w:t>Всього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США</w:t>
      </w:r>
      <w:r w:rsidRPr="00F77C6B">
        <w:rPr>
          <w:spacing w:val="1"/>
        </w:rPr>
        <w:t xml:space="preserve"> </w:t>
      </w:r>
      <w:r w:rsidRPr="00F77C6B">
        <w:t>налічується</w:t>
      </w:r>
      <w:r w:rsidRPr="00F77C6B">
        <w:rPr>
          <w:spacing w:val="1"/>
        </w:rPr>
        <w:t xml:space="preserve"> </w:t>
      </w:r>
      <w:r w:rsidRPr="00F77C6B">
        <w:t>близько</w:t>
      </w:r>
      <w:r w:rsidRPr="00F77C6B">
        <w:rPr>
          <w:spacing w:val="1"/>
        </w:rPr>
        <w:t xml:space="preserve"> </w:t>
      </w:r>
      <w:r w:rsidRPr="00F77C6B">
        <w:t>80</w:t>
      </w:r>
      <w:r w:rsidRPr="00F77C6B">
        <w:rPr>
          <w:spacing w:val="1"/>
        </w:rPr>
        <w:t xml:space="preserve"> </w:t>
      </w:r>
      <w:r w:rsidRPr="00F77C6B">
        <w:t>тис.</w:t>
      </w:r>
      <w:r w:rsidRPr="00F77C6B">
        <w:rPr>
          <w:spacing w:val="1"/>
        </w:rPr>
        <w:t xml:space="preserve"> </w:t>
      </w:r>
      <w:r w:rsidRPr="00F77C6B">
        <w:t>місцевих</w:t>
      </w:r>
      <w:r w:rsidRPr="00F77C6B">
        <w:rPr>
          <w:spacing w:val="-1"/>
        </w:rPr>
        <w:t xml:space="preserve"> </w:t>
      </w:r>
      <w:r w:rsidRPr="00F77C6B">
        <w:t>органів</w:t>
      </w:r>
      <w:r w:rsidRPr="00F77C6B">
        <w:rPr>
          <w:spacing w:val="-3"/>
        </w:rPr>
        <w:t xml:space="preserve"> </w:t>
      </w:r>
      <w:r w:rsidRPr="00F77C6B">
        <w:t>влади</w:t>
      </w:r>
      <w:r w:rsidRPr="00F77C6B">
        <w:rPr>
          <w:spacing w:val="-4"/>
        </w:rPr>
        <w:t xml:space="preserve"> </w:t>
      </w:r>
      <w:r w:rsidRPr="00F77C6B">
        <w:t>і,</w:t>
      </w:r>
      <w:r w:rsidRPr="00F77C6B">
        <w:rPr>
          <w:spacing w:val="-2"/>
        </w:rPr>
        <w:t xml:space="preserve"> </w:t>
      </w:r>
      <w:r w:rsidRPr="00F77C6B">
        <w:t>отже,</w:t>
      </w:r>
      <w:r w:rsidRPr="00F77C6B">
        <w:rPr>
          <w:spacing w:val="-1"/>
        </w:rPr>
        <w:t xml:space="preserve"> </w:t>
      </w:r>
      <w:r w:rsidRPr="00F77C6B">
        <w:t>відповідна</w:t>
      </w:r>
      <w:r w:rsidRPr="00F77C6B">
        <w:rPr>
          <w:spacing w:val="-1"/>
        </w:rPr>
        <w:t xml:space="preserve"> </w:t>
      </w:r>
      <w:r w:rsidRPr="00F77C6B">
        <w:t>кількість</w:t>
      </w:r>
      <w:r w:rsidRPr="00F77C6B">
        <w:rPr>
          <w:spacing w:val="-3"/>
        </w:rPr>
        <w:t xml:space="preserve"> </w:t>
      </w:r>
      <w:r w:rsidRPr="00F77C6B">
        <w:t>місцевих бюджетів.</w:t>
      </w:r>
    </w:p>
    <w:p w:rsidR="00E95025" w:rsidRPr="00F77C6B" w:rsidRDefault="00E95025" w:rsidP="00E95025">
      <w:pPr>
        <w:pStyle w:val="a3"/>
        <w:ind w:right="131"/>
      </w:pPr>
      <w:r w:rsidRPr="00F77C6B">
        <w:t xml:space="preserve">Серед місцевих податків найперше фіскальне значення має </w:t>
      </w:r>
      <w:r w:rsidRPr="00F77C6B">
        <w:rPr>
          <w:i/>
        </w:rPr>
        <w:t>податок на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нерухоме і рухоме майно</w:t>
      </w:r>
      <w:r w:rsidRPr="00F77C6B">
        <w:t>. В загальній сумі місцевих податків доля майнового</w:t>
      </w:r>
      <w:r w:rsidRPr="00F77C6B">
        <w:rPr>
          <w:spacing w:val="1"/>
        </w:rPr>
        <w:t xml:space="preserve"> </w:t>
      </w:r>
      <w:r w:rsidRPr="00F77C6B">
        <w:t>податку в окремі роки перевищує 80%. До нерухомого майна відносять землю,</w:t>
      </w:r>
      <w:r w:rsidRPr="00F77C6B">
        <w:rPr>
          <w:spacing w:val="1"/>
        </w:rPr>
        <w:t xml:space="preserve"> </w:t>
      </w:r>
      <w:r w:rsidRPr="00F77C6B">
        <w:t>будинки, будівлі та споруди різного призначення. Їх велика кількість природна</w:t>
      </w:r>
      <w:r w:rsidRPr="00F77C6B">
        <w:rPr>
          <w:spacing w:val="1"/>
        </w:rPr>
        <w:t xml:space="preserve"> </w:t>
      </w:r>
      <w:r w:rsidRPr="00F77C6B">
        <w:t>для</w:t>
      </w:r>
      <w:r w:rsidRPr="00F77C6B">
        <w:rPr>
          <w:spacing w:val="1"/>
        </w:rPr>
        <w:t xml:space="preserve"> </w:t>
      </w:r>
      <w:r w:rsidRPr="00F77C6B">
        <w:t>урбанізованої</w:t>
      </w:r>
      <w:r w:rsidRPr="00F77C6B">
        <w:rPr>
          <w:spacing w:val="1"/>
        </w:rPr>
        <w:t xml:space="preserve"> </w:t>
      </w:r>
      <w:r w:rsidRPr="00F77C6B">
        <w:t>країни,</w:t>
      </w:r>
      <w:r w:rsidRPr="00F77C6B">
        <w:rPr>
          <w:spacing w:val="1"/>
        </w:rPr>
        <w:t xml:space="preserve"> </w:t>
      </w:r>
      <w:r w:rsidRPr="00F77C6B">
        <w:t>де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одному</w:t>
      </w:r>
      <w:r w:rsidRPr="00F77C6B">
        <w:rPr>
          <w:spacing w:val="1"/>
        </w:rPr>
        <w:t xml:space="preserve"> </w:t>
      </w:r>
      <w:r w:rsidRPr="00F77C6B">
        <w:t>Нью-Йорку</w:t>
      </w:r>
      <w:r w:rsidRPr="00F77C6B">
        <w:rPr>
          <w:spacing w:val="1"/>
        </w:rPr>
        <w:t xml:space="preserve"> </w:t>
      </w:r>
      <w:r w:rsidRPr="00F77C6B">
        <w:t>налічується</w:t>
      </w:r>
      <w:r w:rsidRPr="00F77C6B">
        <w:rPr>
          <w:spacing w:val="1"/>
        </w:rPr>
        <w:t xml:space="preserve"> </w:t>
      </w:r>
      <w:r w:rsidRPr="00F77C6B">
        <w:t>1</w:t>
      </w:r>
      <w:r w:rsidRPr="00F77C6B">
        <w:rPr>
          <w:spacing w:val="1"/>
        </w:rPr>
        <w:t xml:space="preserve"> </w:t>
      </w:r>
      <w:r w:rsidRPr="00F77C6B">
        <w:t>мільйон</w:t>
      </w:r>
      <w:r w:rsidRPr="00F77C6B">
        <w:rPr>
          <w:spacing w:val="1"/>
        </w:rPr>
        <w:t xml:space="preserve"> </w:t>
      </w:r>
      <w:r w:rsidRPr="00F77C6B">
        <w:t>будівель. Під рухомим майном розуміють власність «відчутну та невідчутну».</w:t>
      </w:r>
      <w:r w:rsidRPr="00F77C6B">
        <w:rPr>
          <w:spacing w:val="1"/>
        </w:rPr>
        <w:t xml:space="preserve"> </w:t>
      </w:r>
      <w:r w:rsidRPr="00F77C6B">
        <w:t>До першої належать виробниче обладнання, товарні запаси, худоба, а також</w:t>
      </w:r>
      <w:r w:rsidRPr="00F77C6B">
        <w:rPr>
          <w:spacing w:val="1"/>
        </w:rPr>
        <w:t xml:space="preserve"> </w:t>
      </w:r>
      <w:r w:rsidRPr="00F77C6B">
        <w:t>деякі предмети особистого користування та побутового призначення (витвори</w:t>
      </w:r>
      <w:r w:rsidRPr="00F77C6B">
        <w:rPr>
          <w:spacing w:val="1"/>
        </w:rPr>
        <w:t xml:space="preserve"> </w:t>
      </w:r>
      <w:r w:rsidRPr="00F77C6B">
        <w:t>мистецтва, антикваріат, коштовності); до другої – цінні папери (акції, облігації),</w:t>
      </w:r>
      <w:r w:rsidRPr="00F77C6B">
        <w:rPr>
          <w:spacing w:val="-67"/>
        </w:rPr>
        <w:t xml:space="preserve"> </w:t>
      </w:r>
      <w:r w:rsidRPr="00F77C6B">
        <w:t>договори</w:t>
      </w:r>
      <w:r w:rsidRPr="00F77C6B">
        <w:rPr>
          <w:spacing w:val="-2"/>
        </w:rPr>
        <w:t xml:space="preserve"> </w:t>
      </w:r>
      <w:r w:rsidRPr="00F77C6B">
        <w:t>і</w:t>
      </w:r>
      <w:r w:rsidRPr="00F77C6B">
        <w:rPr>
          <w:spacing w:val="-5"/>
        </w:rPr>
        <w:t xml:space="preserve"> </w:t>
      </w:r>
      <w:r w:rsidRPr="00F77C6B">
        <w:t>патенти,</w:t>
      </w:r>
      <w:r w:rsidRPr="00F77C6B">
        <w:rPr>
          <w:spacing w:val="-4"/>
        </w:rPr>
        <w:t xml:space="preserve"> </w:t>
      </w:r>
      <w:r w:rsidRPr="00F77C6B">
        <w:t>що</w:t>
      </w:r>
      <w:r w:rsidRPr="00F77C6B">
        <w:rPr>
          <w:spacing w:val="-1"/>
        </w:rPr>
        <w:t xml:space="preserve"> </w:t>
      </w:r>
      <w:r w:rsidRPr="00F77C6B">
        <w:t>засвідчують</w:t>
      </w:r>
      <w:r w:rsidRPr="00F77C6B">
        <w:rPr>
          <w:spacing w:val="-3"/>
        </w:rPr>
        <w:t xml:space="preserve"> </w:t>
      </w:r>
      <w:r w:rsidRPr="00F77C6B">
        <w:t>право</w:t>
      </w:r>
      <w:r w:rsidRPr="00F77C6B">
        <w:rPr>
          <w:spacing w:val="-2"/>
        </w:rPr>
        <w:t xml:space="preserve"> </w:t>
      </w:r>
      <w:r w:rsidRPr="00F77C6B">
        <w:t>їх власника</w:t>
      </w:r>
      <w:r w:rsidRPr="00F77C6B">
        <w:rPr>
          <w:spacing w:val="-5"/>
        </w:rPr>
        <w:t xml:space="preserve"> </w:t>
      </w:r>
      <w:r w:rsidRPr="00F77C6B">
        <w:t>на</w:t>
      </w:r>
      <w:r w:rsidRPr="00F77C6B">
        <w:rPr>
          <w:spacing w:val="-2"/>
        </w:rPr>
        <w:t xml:space="preserve"> </w:t>
      </w:r>
      <w:r w:rsidRPr="00F77C6B">
        <w:t>певний</w:t>
      </w:r>
      <w:r w:rsidRPr="00F77C6B">
        <w:rPr>
          <w:spacing w:val="-1"/>
        </w:rPr>
        <w:t xml:space="preserve"> </w:t>
      </w:r>
      <w:r w:rsidRPr="00F77C6B">
        <w:t>дохід</w:t>
      </w:r>
      <w:r w:rsidRPr="00F77C6B">
        <w:rPr>
          <w:spacing w:val="5"/>
        </w:rPr>
        <w:t xml:space="preserve"> </w:t>
      </w:r>
      <w:r w:rsidRPr="00F77C6B">
        <w:t>[10,17].</w:t>
      </w:r>
    </w:p>
    <w:p w:rsidR="00E95025" w:rsidRPr="00F77C6B" w:rsidRDefault="00E95025" w:rsidP="00E95025">
      <w:pPr>
        <w:pStyle w:val="a3"/>
        <w:ind w:right="132"/>
      </w:pPr>
      <w:r w:rsidRPr="00F77C6B">
        <w:t>Ключова</w:t>
      </w:r>
      <w:r w:rsidRPr="00F77C6B">
        <w:rPr>
          <w:spacing w:val="1"/>
        </w:rPr>
        <w:t xml:space="preserve"> </w:t>
      </w:r>
      <w:r w:rsidRPr="00F77C6B">
        <w:t>проблема</w:t>
      </w:r>
      <w:r w:rsidRPr="00F77C6B">
        <w:rPr>
          <w:spacing w:val="1"/>
        </w:rPr>
        <w:t xml:space="preserve"> </w:t>
      </w:r>
      <w:r w:rsidRPr="00F77C6B">
        <w:t>оподаткування</w:t>
      </w:r>
      <w:r w:rsidRPr="00F77C6B">
        <w:rPr>
          <w:spacing w:val="1"/>
        </w:rPr>
        <w:t xml:space="preserve"> </w:t>
      </w:r>
      <w:r w:rsidRPr="00F77C6B">
        <w:t>майна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облік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оцінка</w:t>
      </w:r>
      <w:r w:rsidRPr="00F77C6B">
        <w:rPr>
          <w:spacing w:val="1"/>
        </w:rPr>
        <w:t xml:space="preserve"> </w:t>
      </w:r>
      <w:r w:rsidRPr="00F77C6B">
        <w:t>об’єктів</w:t>
      </w:r>
      <w:r w:rsidRPr="00F77C6B">
        <w:rPr>
          <w:spacing w:val="1"/>
        </w:rPr>
        <w:t xml:space="preserve"> </w:t>
      </w:r>
      <w:r w:rsidRPr="00F77C6B">
        <w:t>податку. В більшості штатів вартість майна визначають спеціальні управління</w:t>
      </w:r>
      <w:r w:rsidRPr="00F77C6B">
        <w:rPr>
          <w:spacing w:val="1"/>
        </w:rPr>
        <w:t xml:space="preserve"> </w:t>
      </w:r>
      <w:r w:rsidRPr="00F77C6B">
        <w:t>оцінки нерухомості один раз в два роки. Видатки на адміністрування майнових</w:t>
      </w:r>
      <w:r w:rsidRPr="00F77C6B">
        <w:rPr>
          <w:spacing w:val="1"/>
        </w:rPr>
        <w:t xml:space="preserve"> </w:t>
      </w:r>
      <w:r w:rsidRPr="00F77C6B">
        <w:t>податків, затрати часу, зусиль, грошей на консультування й оскарження з боку</w:t>
      </w:r>
      <w:r w:rsidRPr="00F77C6B">
        <w:rPr>
          <w:spacing w:val="1"/>
        </w:rPr>
        <w:t xml:space="preserve"> </w:t>
      </w:r>
      <w:r w:rsidRPr="00F77C6B">
        <w:t>платників</w:t>
      </w:r>
      <w:r w:rsidRPr="00F77C6B">
        <w:rPr>
          <w:spacing w:val="-3"/>
        </w:rPr>
        <w:t xml:space="preserve"> </w:t>
      </w:r>
      <w:r w:rsidRPr="00F77C6B">
        <w:t>(compliance</w:t>
      </w:r>
      <w:r w:rsidRPr="00F77C6B">
        <w:rPr>
          <w:spacing w:val="-1"/>
        </w:rPr>
        <w:t xml:space="preserve"> </w:t>
      </w:r>
      <w:r w:rsidRPr="00F77C6B">
        <w:t>costs) значно вищі,</w:t>
      </w:r>
      <w:r w:rsidRPr="00F77C6B">
        <w:rPr>
          <w:spacing w:val="-2"/>
        </w:rPr>
        <w:t xml:space="preserve"> </w:t>
      </w:r>
      <w:r w:rsidRPr="00F77C6B">
        <w:t>ніж в</w:t>
      </w:r>
      <w:r w:rsidRPr="00F77C6B">
        <w:rPr>
          <w:spacing w:val="-3"/>
        </w:rPr>
        <w:t xml:space="preserve"> </w:t>
      </w:r>
      <w:r w:rsidRPr="00F77C6B">
        <w:t>інших</w:t>
      </w:r>
      <w:r w:rsidRPr="00F77C6B">
        <w:rPr>
          <w:spacing w:val="1"/>
        </w:rPr>
        <w:t xml:space="preserve"> </w:t>
      </w:r>
      <w:r w:rsidRPr="00F77C6B">
        <w:t>податків.</w:t>
      </w:r>
    </w:p>
    <w:p w:rsidR="00E95025" w:rsidRPr="00F77C6B" w:rsidRDefault="00E95025" w:rsidP="00E95025">
      <w:pPr>
        <w:pStyle w:val="a3"/>
        <w:ind w:right="139"/>
      </w:pPr>
      <w:r w:rsidRPr="00F77C6B">
        <w:t>Ставка податку на нерухоме майно (землю і будівлі) сягає 6,75% від 1/3 їх</w:t>
      </w:r>
      <w:r w:rsidRPr="00F77C6B">
        <w:rPr>
          <w:spacing w:val="-67"/>
        </w:rPr>
        <w:t xml:space="preserve"> </w:t>
      </w:r>
      <w:r w:rsidRPr="00F77C6B">
        <w:t>оціночної вартості,</w:t>
      </w:r>
      <w:r w:rsidRPr="00F77C6B">
        <w:rPr>
          <w:spacing w:val="-4"/>
        </w:rPr>
        <w:t xml:space="preserve"> </w:t>
      </w:r>
      <w:r w:rsidRPr="00F77C6B">
        <w:t>але</w:t>
      </w:r>
      <w:r w:rsidRPr="00F77C6B">
        <w:rPr>
          <w:spacing w:val="-3"/>
        </w:rPr>
        <w:t xml:space="preserve"> </w:t>
      </w:r>
      <w:r w:rsidRPr="00F77C6B">
        <w:t>в</w:t>
      </w:r>
      <w:r w:rsidRPr="00F77C6B">
        <w:rPr>
          <w:spacing w:val="-2"/>
        </w:rPr>
        <w:t xml:space="preserve"> </w:t>
      </w:r>
      <w:r w:rsidRPr="00F77C6B">
        <w:t>середньому</w:t>
      </w:r>
      <w:r w:rsidRPr="00F77C6B">
        <w:rPr>
          <w:spacing w:val="-5"/>
        </w:rPr>
        <w:t xml:space="preserve"> </w:t>
      </w:r>
      <w:r w:rsidRPr="00F77C6B">
        <w:t>по</w:t>
      </w:r>
      <w:r w:rsidRPr="00F77C6B">
        <w:rPr>
          <w:spacing w:val="-2"/>
        </w:rPr>
        <w:t xml:space="preserve"> </w:t>
      </w:r>
      <w:r w:rsidRPr="00F77C6B">
        <w:t>країні складає</w:t>
      </w:r>
      <w:r w:rsidRPr="00F77C6B">
        <w:rPr>
          <w:spacing w:val="-1"/>
        </w:rPr>
        <w:t xml:space="preserve"> </w:t>
      </w:r>
      <w:r w:rsidRPr="00F77C6B">
        <w:t>1,4%.</w:t>
      </w:r>
    </w:p>
    <w:p w:rsidR="00E95025" w:rsidRPr="00F77C6B" w:rsidRDefault="00E95025" w:rsidP="00E95025">
      <w:pPr>
        <w:sectPr w:rsidR="00E95025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E95025" w:rsidRPr="00F77C6B" w:rsidRDefault="00E95025" w:rsidP="00E95025">
      <w:pPr>
        <w:spacing w:before="67" w:line="242" w:lineRule="auto"/>
        <w:ind w:left="132" w:right="132" w:firstLine="708"/>
        <w:jc w:val="both"/>
        <w:rPr>
          <w:sz w:val="28"/>
        </w:rPr>
      </w:pPr>
      <w:r w:rsidRPr="00F77C6B">
        <w:rPr>
          <w:i/>
          <w:sz w:val="28"/>
        </w:rPr>
        <w:lastRenderedPageBreak/>
        <w:t>Податок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на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готельне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обслуговування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sz w:val="28"/>
        </w:rPr>
        <w:t>справляється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ставкою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5%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від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вартості готельних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послуг.</w:t>
      </w:r>
    </w:p>
    <w:p w:rsidR="00E95025" w:rsidRPr="00F77C6B" w:rsidRDefault="00E95025" w:rsidP="00E95025">
      <w:pPr>
        <w:spacing w:line="317" w:lineRule="exact"/>
        <w:ind w:left="841"/>
        <w:jc w:val="both"/>
        <w:rPr>
          <w:sz w:val="28"/>
        </w:rPr>
      </w:pPr>
      <w:r w:rsidRPr="00F77C6B">
        <w:rPr>
          <w:i/>
          <w:sz w:val="28"/>
        </w:rPr>
        <w:t>Податок</w:t>
      </w:r>
      <w:r w:rsidRPr="00F77C6B">
        <w:rPr>
          <w:i/>
          <w:spacing w:val="-2"/>
          <w:sz w:val="28"/>
        </w:rPr>
        <w:t xml:space="preserve"> </w:t>
      </w:r>
      <w:r w:rsidRPr="00F77C6B">
        <w:rPr>
          <w:i/>
          <w:sz w:val="28"/>
        </w:rPr>
        <w:t>на</w:t>
      </w:r>
      <w:r w:rsidRPr="00F77C6B">
        <w:rPr>
          <w:i/>
          <w:spacing w:val="-5"/>
          <w:sz w:val="28"/>
        </w:rPr>
        <w:t xml:space="preserve"> </w:t>
      </w:r>
      <w:r w:rsidRPr="00F77C6B">
        <w:rPr>
          <w:i/>
          <w:sz w:val="28"/>
        </w:rPr>
        <w:t>комунальні</w:t>
      </w:r>
      <w:r w:rsidRPr="00F77C6B">
        <w:rPr>
          <w:i/>
          <w:spacing w:val="-1"/>
          <w:sz w:val="28"/>
        </w:rPr>
        <w:t xml:space="preserve"> </w:t>
      </w:r>
      <w:r w:rsidRPr="00F77C6B">
        <w:rPr>
          <w:i/>
          <w:sz w:val="28"/>
        </w:rPr>
        <w:t xml:space="preserve">послуги </w:t>
      </w:r>
      <w:r w:rsidRPr="00F77C6B">
        <w:rPr>
          <w:sz w:val="28"/>
        </w:rPr>
        <w:t>–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3%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від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їх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вартості.</w:t>
      </w:r>
    </w:p>
    <w:p w:rsidR="00E95025" w:rsidRPr="00F77C6B" w:rsidRDefault="00E95025" w:rsidP="00E95025">
      <w:pPr>
        <w:ind w:left="132" w:right="130" w:firstLine="708"/>
        <w:jc w:val="both"/>
        <w:rPr>
          <w:sz w:val="28"/>
        </w:rPr>
      </w:pPr>
      <w:r w:rsidRPr="00F77C6B">
        <w:rPr>
          <w:i/>
          <w:sz w:val="28"/>
        </w:rPr>
        <w:t xml:space="preserve">Податок на угоди по продажі нерухомості </w:t>
      </w:r>
      <w:r w:rsidRPr="00F77C6B">
        <w:rPr>
          <w:sz w:val="28"/>
        </w:rPr>
        <w:t>справляється за фіксованою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ставкою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2 дол.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50 центів із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кожної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1000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дол.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продажної вартості майна.</w:t>
      </w:r>
    </w:p>
    <w:p w:rsidR="00E95025" w:rsidRPr="00F77C6B" w:rsidRDefault="00E95025" w:rsidP="00E95025">
      <w:pPr>
        <w:pStyle w:val="a3"/>
        <w:ind w:right="133"/>
      </w:pPr>
      <w:r w:rsidRPr="00F77C6B">
        <w:rPr>
          <w:i/>
        </w:rPr>
        <w:t xml:space="preserve">Податок на транспортні засоби </w:t>
      </w:r>
      <w:r w:rsidRPr="00F77C6B">
        <w:t>складається з декількох частин: збору за</w:t>
      </w:r>
      <w:r w:rsidRPr="00F77C6B">
        <w:rPr>
          <w:spacing w:val="-67"/>
        </w:rPr>
        <w:t xml:space="preserve"> </w:t>
      </w:r>
      <w:r w:rsidRPr="00F77C6B">
        <w:t>реєстрацію,</w:t>
      </w:r>
      <w:r w:rsidRPr="00F77C6B">
        <w:rPr>
          <w:spacing w:val="1"/>
        </w:rPr>
        <w:t xml:space="preserve"> </w:t>
      </w:r>
      <w:r w:rsidRPr="00F77C6B">
        <w:t>ліцензії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право</w:t>
      </w:r>
      <w:r w:rsidRPr="00F77C6B">
        <w:rPr>
          <w:spacing w:val="1"/>
        </w:rPr>
        <w:t xml:space="preserve"> </w:t>
      </w:r>
      <w:r w:rsidRPr="00F77C6B">
        <w:t>володіння,</w:t>
      </w:r>
      <w:r w:rsidRPr="00F77C6B">
        <w:rPr>
          <w:spacing w:val="1"/>
        </w:rPr>
        <w:t xml:space="preserve"> </w:t>
      </w:r>
      <w:r w:rsidRPr="00F77C6B">
        <w:t>збору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паркування,</w:t>
      </w:r>
      <w:r w:rsidRPr="00F77C6B">
        <w:rPr>
          <w:spacing w:val="1"/>
        </w:rPr>
        <w:t xml:space="preserve"> </w:t>
      </w:r>
      <w:r w:rsidRPr="00F77C6B">
        <w:t>збору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користування автомагістралями. Зрозуміло, в країні, де більше 100 мільйонів</w:t>
      </w:r>
      <w:r w:rsidRPr="00F77C6B">
        <w:rPr>
          <w:spacing w:val="1"/>
        </w:rPr>
        <w:t xml:space="preserve"> </w:t>
      </w:r>
      <w:r w:rsidRPr="00F77C6B">
        <w:t>автомобілів, даний податок належить до основних місцевих податків. Ставки</w:t>
      </w:r>
      <w:r w:rsidRPr="00F77C6B">
        <w:rPr>
          <w:spacing w:val="1"/>
        </w:rPr>
        <w:t xml:space="preserve"> </w:t>
      </w:r>
      <w:r w:rsidRPr="00F77C6B">
        <w:t>диференційовані в</w:t>
      </w:r>
      <w:r w:rsidRPr="00F77C6B">
        <w:rPr>
          <w:spacing w:val="-2"/>
        </w:rPr>
        <w:t xml:space="preserve"> </w:t>
      </w:r>
      <w:r w:rsidRPr="00F77C6B">
        <w:t>залежності</w:t>
      </w:r>
      <w:r w:rsidRPr="00F77C6B">
        <w:rPr>
          <w:spacing w:val="1"/>
        </w:rPr>
        <w:t xml:space="preserve"> </w:t>
      </w:r>
      <w:r w:rsidRPr="00F77C6B">
        <w:t>від місцевих</w:t>
      </w:r>
      <w:r w:rsidRPr="00F77C6B">
        <w:rPr>
          <w:spacing w:val="1"/>
        </w:rPr>
        <w:t xml:space="preserve"> </w:t>
      </w:r>
      <w:r w:rsidRPr="00F77C6B">
        <w:t>умов</w:t>
      </w:r>
      <w:r w:rsidRPr="00F77C6B">
        <w:rPr>
          <w:spacing w:val="-3"/>
        </w:rPr>
        <w:t xml:space="preserve"> </w:t>
      </w:r>
      <w:r w:rsidRPr="00F77C6B">
        <w:t>та</w:t>
      </w:r>
      <w:r w:rsidRPr="00F77C6B">
        <w:rPr>
          <w:spacing w:val="-1"/>
        </w:rPr>
        <w:t xml:space="preserve"> </w:t>
      </w:r>
      <w:r w:rsidRPr="00F77C6B">
        <w:t>класу</w:t>
      </w:r>
      <w:r w:rsidRPr="00F77C6B">
        <w:rPr>
          <w:spacing w:val="-4"/>
        </w:rPr>
        <w:t xml:space="preserve"> </w:t>
      </w:r>
      <w:r w:rsidRPr="00F77C6B">
        <w:t>автомобіля.</w:t>
      </w:r>
    </w:p>
    <w:p w:rsidR="00E95025" w:rsidRPr="00F77C6B" w:rsidRDefault="00E95025" w:rsidP="00E95025">
      <w:pPr>
        <w:pStyle w:val="a3"/>
        <w:ind w:right="140"/>
      </w:pPr>
      <w:r w:rsidRPr="00F77C6B">
        <w:t>Ліцензії</w:t>
      </w:r>
      <w:r w:rsidRPr="00F77C6B">
        <w:rPr>
          <w:spacing w:val="1"/>
        </w:rPr>
        <w:t xml:space="preserve"> </w:t>
      </w:r>
      <w:r w:rsidRPr="00F77C6B">
        <w:t>поширюються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молоко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харчові</w:t>
      </w:r>
      <w:r w:rsidRPr="00F77C6B">
        <w:rPr>
          <w:spacing w:val="1"/>
        </w:rPr>
        <w:t xml:space="preserve"> </w:t>
      </w:r>
      <w:r w:rsidRPr="00F77C6B">
        <w:t>продукти,</w:t>
      </w:r>
      <w:r w:rsidRPr="00F77C6B">
        <w:rPr>
          <w:spacing w:val="1"/>
        </w:rPr>
        <w:t xml:space="preserve"> </w:t>
      </w:r>
      <w:r w:rsidRPr="00F77C6B">
        <w:t>спиртні</w:t>
      </w:r>
      <w:r w:rsidRPr="00F77C6B">
        <w:rPr>
          <w:spacing w:val="1"/>
        </w:rPr>
        <w:t xml:space="preserve"> </w:t>
      </w:r>
      <w:r w:rsidRPr="00F77C6B">
        <w:t>напої,</w:t>
      </w:r>
      <w:r w:rsidRPr="00F77C6B">
        <w:rPr>
          <w:spacing w:val="1"/>
        </w:rPr>
        <w:t xml:space="preserve"> </w:t>
      </w:r>
      <w:r w:rsidRPr="00F77C6B">
        <w:t>тютюнові</w:t>
      </w:r>
      <w:r w:rsidRPr="00F77C6B">
        <w:rPr>
          <w:spacing w:val="-2"/>
        </w:rPr>
        <w:t xml:space="preserve"> </w:t>
      </w:r>
      <w:r w:rsidRPr="00F77C6B">
        <w:t>вироби,</w:t>
      </w:r>
      <w:r w:rsidRPr="00F77C6B">
        <w:rPr>
          <w:spacing w:val="-3"/>
        </w:rPr>
        <w:t xml:space="preserve"> </w:t>
      </w:r>
      <w:r w:rsidRPr="00F77C6B">
        <w:t>на</w:t>
      </w:r>
      <w:r w:rsidRPr="00F77C6B">
        <w:rPr>
          <w:spacing w:val="-2"/>
        </w:rPr>
        <w:t xml:space="preserve"> </w:t>
      </w:r>
      <w:r w:rsidRPr="00F77C6B">
        <w:t>ресторанний</w:t>
      </w:r>
      <w:r w:rsidRPr="00F77C6B">
        <w:rPr>
          <w:spacing w:val="-2"/>
        </w:rPr>
        <w:t xml:space="preserve"> </w:t>
      </w:r>
      <w:r w:rsidRPr="00F77C6B">
        <w:t>бізнес,</w:t>
      </w:r>
      <w:r w:rsidRPr="00F77C6B">
        <w:rPr>
          <w:spacing w:val="-3"/>
        </w:rPr>
        <w:t xml:space="preserve"> </w:t>
      </w:r>
      <w:r w:rsidRPr="00F77C6B">
        <w:t>на</w:t>
      </w:r>
      <w:r w:rsidRPr="00F77C6B">
        <w:rPr>
          <w:spacing w:val="-2"/>
        </w:rPr>
        <w:t xml:space="preserve"> </w:t>
      </w:r>
      <w:r w:rsidRPr="00F77C6B">
        <w:t>право</w:t>
      </w:r>
      <w:r w:rsidRPr="00F77C6B">
        <w:rPr>
          <w:spacing w:val="-1"/>
        </w:rPr>
        <w:t xml:space="preserve"> </w:t>
      </w:r>
      <w:r w:rsidRPr="00F77C6B">
        <w:t>тримати</w:t>
      </w:r>
      <w:r w:rsidRPr="00F77C6B">
        <w:rPr>
          <w:spacing w:val="-2"/>
        </w:rPr>
        <w:t xml:space="preserve"> </w:t>
      </w:r>
      <w:r w:rsidRPr="00F77C6B">
        <w:t>домашніх</w:t>
      </w:r>
      <w:r w:rsidRPr="00F77C6B">
        <w:rPr>
          <w:spacing w:val="-1"/>
        </w:rPr>
        <w:t xml:space="preserve"> </w:t>
      </w:r>
      <w:r w:rsidRPr="00F77C6B">
        <w:t>тварин.</w:t>
      </w:r>
    </w:p>
    <w:p w:rsidR="00E95025" w:rsidRPr="00F77C6B" w:rsidRDefault="00E95025" w:rsidP="00E95025">
      <w:pPr>
        <w:pStyle w:val="a3"/>
        <w:ind w:right="132"/>
      </w:pPr>
      <w:r w:rsidRPr="00F77C6B">
        <w:t>У бюджеті типового американського міста податкові доходи складають</w:t>
      </w:r>
      <w:r w:rsidRPr="00F77C6B">
        <w:rPr>
          <w:spacing w:val="1"/>
        </w:rPr>
        <w:t xml:space="preserve"> </w:t>
      </w:r>
      <w:r w:rsidRPr="00F77C6B">
        <w:t>приблизно половину доходів бюджету міста, а</w:t>
      </w:r>
      <w:r w:rsidRPr="00F77C6B">
        <w:rPr>
          <w:spacing w:val="1"/>
        </w:rPr>
        <w:t xml:space="preserve"> </w:t>
      </w:r>
      <w:r w:rsidRPr="00F77C6B">
        <w:t>решта – неподаткові доходи.</w:t>
      </w:r>
      <w:r w:rsidRPr="00F77C6B">
        <w:rPr>
          <w:spacing w:val="1"/>
        </w:rPr>
        <w:t xml:space="preserve"> </w:t>
      </w:r>
      <w:r w:rsidRPr="00F77C6B">
        <w:t>Серед останніх особливо виділяються доходи від операцій з цінними паперами,</w:t>
      </w:r>
      <w:r w:rsidRPr="00F77C6B">
        <w:rPr>
          <w:spacing w:val="1"/>
        </w:rPr>
        <w:t xml:space="preserve"> </w:t>
      </w:r>
      <w:r w:rsidRPr="00F77C6B">
        <w:t>а</w:t>
      </w:r>
      <w:r w:rsidRPr="00F77C6B">
        <w:rPr>
          <w:spacing w:val="-1"/>
        </w:rPr>
        <w:t xml:space="preserve"> </w:t>
      </w:r>
      <w:r w:rsidRPr="00F77C6B">
        <w:t>також різні</w:t>
      </w:r>
      <w:r w:rsidRPr="00F77C6B">
        <w:rPr>
          <w:spacing w:val="1"/>
        </w:rPr>
        <w:t xml:space="preserve"> </w:t>
      </w:r>
      <w:r w:rsidRPr="00F77C6B">
        <w:t>трансферти.</w:t>
      </w:r>
    </w:p>
    <w:p w:rsidR="00E95025" w:rsidRPr="00F77C6B" w:rsidRDefault="00E95025" w:rsidP="00E95025">
      <w:pPr>
        <w:pStyle w:val="a3"/>
        <w:spacing w:before="5"/>
        <w:ind w:left="0" w:firstLine="0"/>
        <w:jc w:val="left"/>
      </w:pPr>
    </w:p>
    <w:p w:rsidR="00E95025" w:rsidRPr="00F77C6B" w:rsidRDefault="00E95025" w:rsidP="00E95025">
      <w:pPr>
        <w:pStyle w:val="1"/>
        <w:numPr>
          <w:ilvl w:val="0"/>
          <w:numId w:val="3"/>
        </w:numPr>
        <w:tabs>
          <w:tab w:val="left" w:pos="1067"/>
        </w:tabs>
        <w:ind w:right="136" w:firstLine="708"/>
        <w:rPr>
          <w:sz w:val="26"/>
        </w:rPr>
      </w:pPr>
      <w:r w:rsidRPr="00F77C6B">
        <w:t>Особливості</w:t>
      </w:r>
      <w:r w:rsidRPr="00F77C6B">
        <w:rPr>
          <w:spacing w:val="1"/>
        </w:rPr>
        <w:t xml:space="preserve"> </w:t>
      </w:r>
      <w:r w:rsidRPr="00F77C6B">
        <w:t>фінансів</w:t>
      </w:r>
      <w:r w:rsidRPr="00F77C6B">
        <w:rPr>
          <w:spacing w:val="1"/>
        </w:rPr>
        <w:t xml:space="preserve"> </w:t>
      </w:r>
      <w:r w:rsidRPr="00F77C6B">
        <w:t>підприємств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фінансів</w:t>
      </w:r>
      <w:r w:rsidRPr="00F77C6B">
        <w:rPr>
          <w:spacing w:val="1"/>
        </w:rPr>
        <w:t xml:space="preserve"> </w:t>
      </w:r>
      <w:r w:rsidRPr="00F77C6B">
        <w:t>домашніх</w:t>
      </w:r>
      <w:r w:rsidRPr="00F77C6B">
        <w:rPr>
          <w:spacing w:val="1"/>
        </w:rPr>
        <w:t xml:space="preserve"> </w:t>
      </w:r>
      <w:r w:rsidRPr="00F77C6B">
        <w:t>господарств</w:t>
      </w:r>
      <w:r w:rsidRPr="00F77C6B">
        <w:rPr>
          <w:spacing w:val="-2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США.</w:t>
      </w:r>
    </w:p>
    <w:p w:rsidR="00E95025" w:rsidRPr="00F77C6B" w:rsidRDefault="00E95025" w:rsidP="00E95025">
      <w:pPr>
        <w:pStyle w:val="a3"/>
        <w:spacing w:line="242" w:lineRule="auto"/>
        <w:ind w:right="128"/>
      </w:pPr>
      <w:r w:rsidRPr="00F77C6B">
        <w:t>Для фінансування поточної та інвестиційної діяльності підприємства в</w:t>
      </w:r>
      <w:r w:rsidRPr="00F77C6B">
        <w:rPr>
          <w:spacing w:val="1"/>
        </w:rPr>
        <w:t xml:space="preserve"> </w:t>
      </w:r>
      <w:r w:rsidRPr="00F77C6B">
        <w:t>США,</w:t>
      </w:r>
      <w:r w:rsidRPr="00F77C6B">
        <w:rPr>
          <w:spacing w:val="-3"/>
        </w:rPr>
        <w:t xml:space="preserve"> </w:t>
      </w:r>
      <w:r w:rsidRPr="00F77C6B">
        <w:t>як</w:t>
      </w:r>
      <w:r w:rsidRPr="00F77C6B">
        <w:rPr>
          <w:spacing w:val="-1"/>
        </w:rPr>
        <w:t xml:space="preserve"> </w:t>
      </w:r>
      <w:r w:rsidRPr="00F77C6B">
        <w:t>і в</w:t>
      </w:r>
      <w:r w:rsidRPr="00F77C6B">
        <w:rPr>
          <w:spacing w:val="-2"/>
        </w:rPr>
        <w:t xml:space="preserve"> </w:t>
      </w:r>
      <w:r w:rsidRPr="00F77C6B">
        <w:t>інших країнах,</w:t>
      </w:r>
      <w:r w:rsidRPr="00F77C6B">
        <w:rPr>
          <w:spacing w:val="-2"/>
        </w:rPr>
        <w:t xml:space="preserve"> </w:t>
      </w:r>
      <w:r w:rsidRPr="00F77C6B">
        <w:t>використовують</w:t>
      </w:r>
      <w:r w:rsidRPr="00F77C6B">
        <w:rPr>
          <w:spacing w:val="-2"/>
        </w:rPr>
        <w:t xml:space="preserve"> </w:t>
      </w:r>
      <w:r w:rsidRPr="00F77C6B">
        <w:t>внутрішні</w:t>
      </w:r>
      <w:r w:rsidRPr="00F77C6B">
        <w:rPr>
          <w:spacing w:val="-3"/>
        </w:rPr>
        <w:t xml:space="preserve"> </w:t>
      </w:r>
      <w:r w:rsidRPr="00F77C6B">
        <w:t>і зовнішні</w:t>
      </w:r>
      <w:r w:rsidRPr="00F77C6B">
        <w:rPr>
          <w:spacing w:val="-3"/>
        </w:rPr>
        <w:t xml:space="preserve"> </w:t>
      </w:r>
      <w:r w:rsidRPr="00F77C6B">
        <w:t>джерела.</w:t>
      </w:r>
    </w:p>
    <w:p w:rsidR="00E95025" w:rsidRPr="00F77C6B" w:rsidRDefault="00E95025" w:rsidP="00E95025">
      <w:pPr>
        <w:pStyle w:val="a3"/>
        <w:ind w:right="139"/>
      </w:pPr>
      <w:r w:rsidRPr="00F77C6B">
        <w:t>До головних внутрішніх ресурсів можна віднести такі грошові фонди:</w:t>
      </w:r>
      <w:r w:rsidRPr="00F77C6B">
        <w:rPr>
          <w:spacing w:val="1"/>
        </w:rPr>
        <w:t xml:space="preserve"> </w:t>
      </w:r>
      <w:r w:rsidRPr="00F77C6B">
        <w:t>амортизаційний,</w:t>
      </w:r>
      <w:r w:rsidRPr="00F77C6B">
        <w:rPr>
          <w:spacing w:val="-2"/>
        </w:rPr>
        <w:t xml:space="preserve"> </w:t>
      </w:r>
      <w:r w:rsidRPr="00F77C6B">
        <w:t>нерозподіленого прибутку,</w:t>
      </w:r>
      <w:r w:rsidRPr="00F77C6B">
        <w:rPr>
          <w:spacing w:val="-1"/>
        </w:rPr>
        <w:t xml:space="preserve"> </w:t>
      </w:r>
      <w:r w:rsidRPr="00F77C6B">
        <w:t>резервні фонди.</w:t>
      </w:r>
    </w:p>
    <w:p w:rsidR="00E95025" w:rsidRPr="00F77C6B" w:rsidRDefault="00E95025" w:rsidP="00E95025">
      <w:pPr>
        <w:pStyle w:val="a3"/>
        <w:ind w:right="130"/>
      </w:pPr>
      <w:r w:rsidRPr="00F77C6B">
        <w:t>Зовнішні</w:t>
      </w:r>
      <w:r w:rsidRPr="00F77C6B">
        <w:rPr>
          <w:spacing w:val="1"/>
        </w:rPr>
        <w:t xml:space="preserve"> </w:t>
      </w:r>
      <w:r w:rsidRPr="00F77C6B">
        <w:t>джерела</w:t>
      </w:r>
      <w:r w:rsidRPr="00F77C6B">
        <w:rPr>
          <w:spacing w:val="1"/>
        </w:rPr>
        <w:t xml:space="preserve"> </w:t>
      </w:r>
      <w:r w:rsidRPr="00F77C6B">
        <w:t>мобілізуються,</w:t>
      </w:r>
      <w:r w:rsidRPr="00F77C6B">
        <w:rPr>
          <w:spacing w:val="1"/>
        </w:rPr>
        <w:t xml:space="preserve"> </w:t>
      </w:r>
      <w:r w:rsidRPr="00F77C6B">
        <w:t>як</w:t>
      </w:r>
      <w:r w:rsidRPr="00F77C6B">
        <w:rPr>
          <w:spacing w:val="1"/>
        </w:rPr>
        <w:t xml:space="preserve"> </w:t>
      </w:r>
      <w:r w:rsidRPr="00F77C6B">
        <w:t>правило,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фінансових</w:t>
      </w:r>
      <w:r w:rsidRPr="00F77C6B">
        <w:rPr>
          <w:spacing w:val="1"/>
        </w:rPr>
        <w:t xml:space="preserve"> </w:t>
      </w:r>
      <w:r w:rsidRPr="00F77C6B">
        <w:t>ринках.</w:t>
      </w:r>
      <w:r w:rsidRPr="00F77C6B">
        <w:rPr>
          <w:spacing w:val="1"/>
        </w:rPr>
        <w:t xml:space="preserve"> </w:t>
      </w:r>
      <w:r w:rsidRPr="00F77C6B">
        <w:t>Акціонерне товариство є однією з головних форм організації господарських</w:t>
      </w:r>
      <w:r w:rsidRPr="00F77C6B">
        <w:rPr>
          <w:spacing w:val="1"/>
        </w:rPr>
        <w:t xml:space="preserve"> </w:t>
      </w:r>
      <w:r w:rsidRPr="00F77C6B">
        <w:t>одиниць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США,</w:t>
      </w:r>
      <w:r w:rsidRPr="00F77C6B">
        <w:rPr>
          <w:spacing w:val="1"/>
        </w:rPr>
        <w:t xml:space="preserve"> </w:t>
      </w:r>
      <w:r w:rsidRPr="00F77C6B">
        <w:t>де</w:t>
      </w:r>
      <w:r w:rsidRPr="00F77C6B">
        <w:rPr>
          <w:spacing w:val="1"/>
        </w:rPr>
        <w:t xml:space="preserve"> </w:t>
      </w:r>
      <w:r w:rsidRPr="00F77C6B">
        <w:t>їх</w:t>
      </w:r>
      <w:r w:rsidRPr="00F77C6B">
        <w:rPr>
          <w:spacing w:val="1"/>
        </w:rPr>
        <w:t xml:space="preserve"> </w:t>
      </w:r>
      <w:r w:rsidRPr="00F77C6B">
        <w:t>налічується</w:t>
      </w:r>
      <w:r w:rsidRPr="00F77C6B">
        <w:rPr>
          <w:spacing w:val="1"/>
        </w:rPr>
        <w:t xml:space="preserve"> </w:t>
      </w:r>
      <w:r w:rsidRPr="00F77C6B">
        <w:t>понад</w:t>
      </w:r>
      <w:r w:rsidRPr="00F77C6B">
        <w:rPr>
          <w:spacing w:val="1"/>
        </w:rPr>
        <w:t xml:space="preserve"> </w:t>
      </w:r>
      <w:r w:rsidRPr="00F77C6B">
        <w:t>три</w:t>
      </w:r>
      <w:r w:rsidRPr="00F77C6B">
        <w:rPr>
          <w:spacing w:val="1"/>
        </w:rPr>
        <w:t xml:space="preserve"> </w:t>
      </w:r>
      <w:r w:rsidRPr="00F77C6B">
        <w:t>мільйони,</w:t>
      </w:r>
      <w:r w:rsidRPr="00F77C6B">
        <w:rPr>
          <w:spacing w:val="1"/>
        </w:rPr>
        <w:t xml:space="preserve"> </w:t>
      </w:r>
      <w:r w:rsidRPr="00F77C6B">
        <w:t>їм</w:t>
      </w:r>
      <w:r w:rsidRPr="00F77C6B">
        <w:rPr>
          <w:spacing w:val="1"/>
        </w:rPr>
        <w:t xml:space="preserve"> </w:t>
      </w:r>
      <w:r w:rsidRPr="00F77C6B">
        <w:t>належить</w:t>
      </w:r>
      <w:r w:rsidRPr="00F77C6B">
        <w:rPr>
          <w:spacing w:val="1"/>
        </w:rPr>
        <w:t xml:space="preserve"> </w:t>
      </w:r>
      <w:r w:rsidRPr="00F77C6B">
        <w:t>80%</w:t>
      </w:r>
      <w:r w:rsidRPr="00F77C6B">
        <w:rPr>
          <w:spacing w:val="1"/>
        </w:rPr>
        <w:t xml:space="preserve"> </w:t>
      </w:r>
      <w:r w:rsidRPr="00F77C6B">
        <w:t>вартості</w:t>
      </w:r>
      <w:r w:rsidRPr="00F77C6B">
        <w:rPr>
          <w:spacing w:val="1"/>
        </w:rPr>
        <w:t xml:space="preserve"> </w:t>
      </w:r>
      <w:r w:rsidRPr="00F77C6B">
        <w:t>всіх</w:t>
      </w:r>
      <w:r w:rsidRPr="00F77C6B">
        <w:rPr>
          <w:spacing w:val="1"/>
        </w:rPr>
        <w:t xml:space="preserve"> </w:t>
      </w:r>
      <w:r w:rsidRPr="00F77C6B">
        <w:t>продажів,</w:t>
      </w:r>
      <w:r w:rsidRPr="00F77C6B">
        <w:rPr>
          <w:spacing w:val="1"/>
        </w:rPr>
        <w:t xml:space="preserve"> </w:t>
      </w:r>
      <w:r w:rsidRPr="00F77C6B">
        <w:t>тоді</w:t>
      </w:r>
      <w:r w:rsidRPr="00F77C6B">
        <w:rPr>
          <w:spacing w:val="1"/>
        </w:rPr>
        <w:t xml:space="preserve"> </w:t>
      </w:r>
      <w:r w:rsidRPr="00F77C6B">
        <w:t>як</w:t>
      </w:r>
      <w:r w:rsidRPr="00F77C6B">
        <w:rPr>
          <w:spacing w:val="1"/>
        </w:rPr>
        <w:t xml:space="preserve"> </w:t>
      </w:r>
      <w:r w:rsidRPr="00F77C6B">
        <w:t>одноосібним</w:t>
      </w:r>
      <w:r w:rsidRPr="00F77C6B">
        <w:rPr>
          <w:spacing w:val="1"/>
        </w:rPr>
        <w:t xml:space="preserve"> </w:t>
      </w:r>
      <w:r w:rsidRPr="00F77C6B">
        <w:t>підприємствам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13%,</w:t>
      </w:r>
      <w:r w:rsidRPr="00F77C6B">
        <w:rPr>
          <w:spacing w:val="1"/>
        </w:rPr>
        <w:t xml:space="preserve"> </w:t>
      </w:r>
      <w:r w:rsidRPr="00F77C6B">
        <w:t>а</w:t>
      </w:r>
      <w:r w:rsidRPr="00F77C6B">
        <w:rPr>
          <w:spacing w:val="1"/>
        </w:rPr>
        <w:t xml:space="preserve"> </w:t>
      </w:r>
      <w:r w:rsidRPr="00F77C6B">
        <w:t>партнерствам – 7%. При цьому перші отримують близько 90% усього прибутку,</w:t>
      </w:r>
      <w:r w:rsidRPr="00F77C6B">
        <w:rPr>
          <w:spacing w:val="-67"/>
        </w:rPr>
        <w:t xml:space="preserve"> </w:t>
      </w:r>
      <w:r w:rsidRPr="00F77C6B">
        <w:t>другі – 4%, а треті – 6%. Оплачений акціонерами капітал – це грошові кошти,</w:t>
      </w:r>
      <w:r w:rsidRPr="00F77C6B">
        <w:rPr>
          <w:spacing w:val="1"/>
        </w:rPr>
        <w:t xml:space="preserve"> </w:t>
      </w:r>
      <w:r w:rsidRPr="00F77C6B">
        <w:t>одержані від продажу різного роду акцій, та фонд нерозподіленого прибутку. У</w:t>
      </w:r>
      <w:r w:rsidRPr="00F77C6B">
        <w:rPr>
          <w:spacing w:val="1"/>
        </w:rPr>
        <w:t xml:space="preserve"> </w:t>
      </w:r>
      <w:r w:rsidRPr="00F77C6B">
        <w:t>пасивах балансу він може становити від 35 до 60%. Решту складає коротко- та</w:t>
      </w:r>
      <w:r w:rsidRPr="00F77C6B">
        <w:rPr>
          <w:spacing w:val="1"/>
        </w:rPr>
        <w:t xml:space="preserve"> </w:t>
      </w:r>
      <w:r w:rsidRPr="00F77C6B">
        <w:t>довгострокова</w:t>
      </w:r>
      <w:r w:rsidRPr="00F77C6B">
        <w:rPr>
          <w:spacing w:val="1"/>
        </w:rPr>
        <w:t xml:space="preserve"> </w:t>
      </w:r>
      <w:r w:rsidRPr="00F77C6B">
        <w:t>заборгованість</w:t>
      </w:r>
      <w:r w:rsidRPr="00F77C6B">
        <w:rPr>
          <w:spacing w:val="1"/>
        </w:rPr>
        <w:t xml:space="preserve"> </w:t>
      </w:r>
      <w:r w:rsidRPr="00F77C6B">
        <w:t>підприємств.</w:t>
      </w:r>
      <w:r w:rsidRPr="00F77C6B">
        <w:rPr>
          <w:spacing w:val="1"/>
        </w:rPr>
        <w:t xml:space="preserve"> </w:t>
      </w:r>
      <w:r w:rsidRPr="00F77C6B">
        <w:t>Підприємства,</w:t>
      </w:r>
      <w:r w:rsidRPr="00F77C6B">
        <w:rPr>
          <w:spacing w:val="1"/>
        </w:rPr>
        <w:t xml:space="preserve"> </w:t>
      </w:r>
      <w:r w:rsidRPr="00F77C6B">
        <w:t>які</w:t>
      </w:r>
      <w:r w:rsidRPr="00F77C6B">
        <w:rPr>
          <w:spacing w:val="1"/>
        </w:rPr>
        <w:t xml:space="preserve"> </w:t>
      </w:r>
      <w:r w:rsidRPr="00F77C6B">
        <w:t>входять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-67"/>
        </w:rPr>
        <w:t xml:space="preserve"> </w:t>
      </w:r>
      <w:r w:rsidRPr="00F77C6B">
        <w:t>корпорації, мають загальний, поточний, оперативний резервні фонди, фонд для</w:t>
      </w:r>
      <w:r w:rsidRPr="00F77C6B">
        <w:rPr>
          <w:spacing w:val="1"/>
        </w:rPr>
        <w:t xml:space="preserve"> </w:t>
      </w:r>
      <w:r w:rsidRPr="00F77C6B">
        <w:t>гарантування від втрат при фінансуванні НДДКР, крім того формується фонд</w:t>
      </w:r>
      <w:r w:rsidRPr="00F77C6B">
        <w:rPr>
          <w:spacing w:val="1"/>
        </w:rPr>
        <w:t xml:space="preserve"> </w:t>
      </w:r>
      <w:r w:rsidRPr="00F77C6B">
        <w:t>покриття</w:t>
      </w:r>
      <w:r w:rsidRPr="00F77C6B">
        <w:rPr>
          <w:spacing w:val="1"/>
        </w:rPr>
        <w:t xml:space="preserve"> </w:t>
      </w:r>
      <w:r w:rsidRPr="00F77C6B">
        <w:t>можливих</w:t>
      </w:r>
      <w:r w:rsidRPr="00F77C6B">
        <w:rPr>
          <w:spacing w:val="1"/>
        </w:rPr>
        <w:t xml:space="preserve"> </w:t>
      </w:r>
      <w:r w:rsidRPr="00F77C6B">
        <w:t>втрат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коливань</w:t>
      </w:r>
      <w:r w:rsidRPr="00F77C6B">
        <w:rPr>
          <w:spacing w:val="1"/>
        </w:rPr>
        <w:t xml:space="preserve"> </w:t>
      </w:r>
      <w:r w:rsidRPr="00F77C6B">
        <w:t>валютних</w:t>
      </w:r>
      <w:r w:rsidRPr="00F77C6B">
        <w:rPr>
          <w:spacing w:val="1"/>
        </w:rPr>
        <w:t xml:space="preserve"> </w:t>
      </w:r>
      <w:r w:rsidRPr="00F77C6B">
        <w:t>курсів,</w:t>
      </w:r>
      <w:r w:rsidRPr="00F77C6B">
        <w:rPr>
          <w:spacing w:val="1"/>
        </w:rPr>
        <w:t xml:space="preserve"> </w:t>
      </w:r>
      <w:r w:rsidRPr="00F77C6B">
        <w:t>фонд</w:t>
      </w:r>
      <w:r w:rsidRPr="00F77C6B">
        <w:rPr>
          <w:spacing w:val="1"/>
        </w:rPr>
        <w:t xml:space="preserve"> </w:t>
      </w:r>
      <w:r w:rsidRPr="00F77C6B">
        <w:t>покриття</w:t>
      </w:r>
      <w:r w:rsidRPr="00F77C6B">
        <w:rPr>
          <w:spacing w:val="1"/>
        </w:rPr>
        <w:t xml:space="preserve"> </w:t>
      </w:r>
      <w:r w:rsidRPr="00F77C6B">
        <w:t>сумнівних</w:t>
      </w:r>
      <w:r w:rsidRPr="00F77C6B">
        <w:rPr>
          <w:spacing w:val="1"/>
        </w:rPr>
        <w:t xml:space="preserve"> </w:t>
      </w:r>
      <w:r w:rsidRPr="00F77C6B">
        <w:t>боргів,</w:t>
      </w:r>
      <w:r w:rsidRPr="00F77C6B">
        <w:rPr>
          <w:spacing w:val="1"/>
        </w:rPr>
        <w:t xml:space="preserve"> </w:t>
      </w:r>
      <w:r w:rsidRPr="00F77C6B">
        <w:t>а</w:t>
      </w:r>
      <w:r w:rsidRPr="00F77C6B">
        <w:rPr>
          <w:spacing w:val="1"/>
        </w:rPr>
        <w:t xml:space="preserve"> </w:t>
      </w:r>
      <w:r w:rsidRPr="00F77C6B">
        <w:t>також</w:t>
      </w:r>
      <w:r w:rsidRPr="00F77C6B">
        <w:rPr>
          <w:spacing w:val="1"/>
        </w:rPr>
        <w:t xml:space="preserve"> </w:t>
      </w:r>
      <w:r w:rsidRPr="00F77C6B">
        <w:t>можуть</w:t>
      </w:r>
      <w:r w:rsidRPr="00F77C6B">
        <w:rPr>
          <w:spacing w:val="1"/>
        </w:rPr>
        <w:t xml:space="preserve"> </w:t>
      </w:r>
      <w:r w:rsidRPr="00F77C6B">
        <w:t>створюватися</w:t>
      </w:r>
      <w:r w:rsidRPr="00F77C6B">
        <w:rPr>
          <w:spacing w:val="1"/>
        </w:rPr>
        <w:t xml:space="preserve"> </w:t>
      </w:r>
      <w:r w:rsidRPr="00F77C6B">
        <w:t>приховані</w:t>
      </w:r>
      <w:r w:rsidRPr="00F77C6B">
        <w:rPr>
          <w:spacing w:val="1"/>
        </w:rPr>
        <w:t xml:space="preserve"> </w:t>
      </w:r>
      <w:r w:rsidRPr="00F77C6B">
        <w:t>або</w:t>
      </w:r>
      <w:r w:rsidRPr="00F77C6B">
        <w:rPr>
          <w:spacing w:val="70"/>
        </w:rPr>
        <w:t xml:space="preserve"> </w:t>
      </w:r>
      <w:r w:rsidRPr="00F77C6B">
        <w:t>секретні</w:t>
      </w:r>
      <w:r w:rsidRPr="00F77C6B">
        <w:rPr>
          <w:spacing w:val="1"/>
        </w:rPr>
        <w:t xml:space="preserve"> </w:t>
      </w:r>
      <w:r w:rsidRPr="00F77C6B">
        <w:t>резерви,</w:t>
      </w:r>
      <w:r w:rsidRPr="00F77C6B">
        <w:rPr>
          <w:spacing w:val="-1"/>
        </w:rPr>
        <w:t xml:space="preserve"> </w:t>
      </w:r>
      <w:r w:rsidRPr="00F77C6B">
        <w:t>розмір</w:t>
      </w:r>
      <w:r w:rsidRPr="00F77C6B">
        <w:rPr>
          <w:spacing w:val="-3"/>
        </w:rPr>
        <w:t xml:space="preserve"> </w:t>
      </w:r>
      <w:r w:rsidRPr="00F77C6B">
        <w:t>яких</w:t>
      </w:r>
      <w:r w:rsidRPr="00F77C6B">
        <w:rPr>
          <w:spacing w:val="-1"/>
        </w:rPr>
        <w:t xml:space="preserve"> </w:t>
      </w:r>
      <w:r w:rsidRPr="00F77C6B">
        <w:t>відомий тільки</w:t>
      </w:r>
      <w:r w:rsidRPr="00F77C6B">
        <w:rPr>
          <w:spacing w:val="-4"/>
        </w:rPr>
        <w:t xml:space="preserve"> </w:t>
      </w:r>
      <w:r w:rsidRPr="00F77C6B">
        <w:t>дуже обмеженій</w:t>
      </w:r>
      <w:r w:rsidRPr="00F77C6B">
        <w:rPr>
          <w:spacing w:val="-4"/>
        </w:rPr>
        <w:t xml:space="preserve"> </w:t>
      </w:r>
      <w:r w:rsidRPr="00F77C6B">
        <w:t>кількості</w:t>
      </w:r>
      <w:r w:rsidRPr="00F77C6B">
        <w:rPr>
          <w:spacing w:val="-3"/>
        </w:rPr>
        <w:t xml:space="preserve"> </w:t>
      </w:r>
      <w:r w:rsidRPr="00F77C6B">
        <w:t>осіб.</w:t>
      </w:r>
    </w:p>
    <w:p w:rsidR="00E95025" w:rsidRPr="00F77C6B" w:rsidRDefault="00E95025" w:rsidP="00E95025">
      <w:pPr>
        <w:pStyle w:val="a3"/>
        <w:ind w:right="129"/>
      </w:pPr>
      <w:r w:rsidRPr="00F77C6B">
        <w:t>Податок на прибуток корпорацій у США становить 34%, а для малого</w:t>
      </w:r>
      <w:r w:rsidRPr="00F77C6B">
        <w:rPr>
          <w:spacing w:val="1"/>
        </w:rPr>
        <w:t xml:space="preserve"> </w:t>
      </w:r>
      <w:r w:rsidRPr="00F77C6B">
        <w:t>бізнесу</w:t>
      </w:r>
      <w:r w:rsidRPr="00F77C6B">
        <w:rPr>
          <w:spacing w:val="-5"/>
        </w:rPr>
        <w:t xml:space="preserve"> </w:t>
      </w:r>
      <w:r w:rsidRPr="00F77C6B">
        <w:t>(залежно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-2"/>
        </w:rPr>
        <w:t xml:space="preserve"> </w:t>
      </w:r>
      <w:r w:rsidRPr="00F77C6B">
        <w:t>рівня</w:t>
      </w:r>
      <w:r w:rsidRPr="00F77C6B">
        <w:rPr>
          <w:spacing w:val="-1"/>
        </w:rPr>
        <w:t xml:space="preserve"> </w:t>
      </w:r>
      <w:r w:rsidRPr="00F77C6B">
        <w:t>доходу) від</w:t>
      </w:r>
      <w:r w:rsidRPr="00F77C6B">
        <w:rPr>
          <w:spacing w:val="1"/>
        </w:rPr>
        <w:t xml:space="preserve"> </w:t>
      </w:r>
      <w:r w:rsidRPr="00F77C6B">
        <w:t>15 до</w:t>
      </w:r>
      <w:r w:rsidRPr="00F77C6B">
        <w:rPr>
          <w:spacing w:val="1"/>
        </w:rPr>
        <w:t xml:space="preserve"> </w:t>
      </w:r>
      <w:r w:rsidRPr="00F77C6B">
        <w:t>34%</w:t>
      </w:r>
      <w:r w:rsidRPr="00F77C6B">
        <w:rPr>
          <w:spacing w:val="3"/>
        </w:rPr>
        <w:t xml:space="preserve"> </w:t>
      </w:r>
      <w:r w:rsidRPr="00F77C6B">
        <w:t>[6,9].</w:t>
      </w:r>
    </w:p>
    <w:p w:rsidR="00E95025" w:rsidRPr="00F77C6B" w:rsidRDefault="00E95025" w:rsidP="00E95025">
      <w:pPr>
        <w:pStyle w:val="a3"/>
        <w:ind w:right="130"/>
      </w:pPr>
      <w:r w:rsidRPr="00F77C6B">
        <w:t>Державні</w:t>
      </w:r>
      <w:r w:rsidRPr="00F77C6B">
        <w:rPr>
          <w:spacing w:val="1"/>
        </w:rPr>
        <w:t xml:space="preserve"> </w:t>
      </w:r>
      <w:r w:rsidRPr="00F77C6B">
        <w:t>корпорації,</w:t>
      </w:r>
      <w:r w:rsidRPr="00F77C6B">
        <w:rPr>
          <w:spacing w:val="1"/>
        </w:rPr>
        <w:t xml:space="preserve"> </w:t>
      </w:r>
      <w:r w:rsidRPr="00F77C6B">
        <w:t>як</w:t>
      </w:r>
      <w:r w:rsidRPr="00F77C6B">
        <w:rPr>
          <w:spacing w:val="1"/>
        </w:rPr>
        <w:t xml:space="preserve"> </w:t>
      </w:r>
      <w:r w:rsidRPr="00F77C6B">
        <w:t>правило,</w:t>
      </w:r>
      <w:r w:rsidRPr="00F77C6B">
        <w:rPr>
          <w:spacing w:val="1"/>
        </w:rPr>
        <w:t xml:space="preserve"> </w:t>
      </w:r>
      <w:r w:rsidRPr="00F77C6B">
        <w:t>низькорентабельні</w:t>
      </w:r>
      <w:r w:rsidRPr="00F77C6B">
        <w:rPr>
          <w:spacing w:val="1"/>
        </w:rPr>
        <w:t xml:space="preserve"> </w:t>
      </w:r>
      <w:r w:rsidRPr="00F77C6B">
        <w:t>або</w:t>
      </w:r>
      <w:r w:rsidRPr="00F77C6B">
        <w:rPr>
          <w:spacing w:val="1"/>
        </w:rPr>
        <w:t xml:space="preserve"> </w:t>
      </w:r>
      <w:r w:rsidRPr="00F77C6B">
        <w:t>збиткові,</w:t>
      </w:r>
      <w:r w:rsidRPr="00F77C6B">
        <w:rPr>
          <w:spacing w:val="1"/>
        </w:rPr>
        <w:t xml:space="preserve"> </w:t>
      </w:r>
      <w:r w:rsidRPr="00F77C6B">
        <w:t>фінансують інвестиції значною мірою із зовнішніх джерел. Приріст основного</w:t>
      </w:r>
      <w:r w:rsidRPr="00F77C6B">
        <w:rPr>
          <w:spacing w:val="1"/>
        </w:rPr>
        <w:t xml:space="preserve"> </w:t>
      </w:r>
      <w:r w:rsidRPr="00F77C6B">
        <w:t>капіталу вони покривають шляхом бюджетних субсидій та одержання позик на</w:t>
      </w:r>
      <w:r w:rsidRPr="00F77C6B">
        <w:rPr>
          <w:spacing w:val="1"/>
        </w:rPr>
        <w:t xml:space="preserve"> </w:t>
      </w:r>
      <w:r w:rsidRPr="00F77C6B">
        <w:t>внутрішніх</w:t>
      </w:r>
      <w:r w:rsidRPr="00F77C6B">
        <w:rPr>
          <w:spacing w:val="-1"/>
        </w:rPr>
        <w:t xml:space="preserve"> </w:t>
      </w:r>
      <w:r w:rsidRPr="00F77C6B">
        <w:t>та</w:t>
      </w:r>
      <w:r w:rsidRPr="00F77C6B">
        <w:rPr>
          <w:spacing w:val="-2"/>
        </w:rPr>
        <w:t xml:space="preserve"> </w:t>
      </w:r>
      <w:r w:rsidRPr="00F77C6B">
        <w:t>зовнішніх</w:t>
      </w:r>
      <w:r w:rsidRPr="00F77C6B">
        <w:rPr>
          <w:spacing w:val="-2"/>
        </w:rPr>
        <w:t xml:space="preserve"> </w:t>
      </w:r>
      <w:r w:rsidRPr="00F77C6B">
        <w:t>ринках</w:t>
      </w:r>
      <w:r w:rsidRPr="00F77C6B">
        <w:rPr>
          <w:spacing w:val="-1"/>
        </w:rPr>
        <w:t xml:space="preserve"> </w:t>
      </w:r>
      <w:r w:rsidRPr="00F77C6B">
        <w:t>позичкового</w:t>
      </w:r>
      <w:r w:rsidRPr="00F77C6B">
        <w:rPr>
          <w:spacing w:val="-1"/>
        </w:rPr>
        <w:t xml:space="preserve"> </w:t>
      </w:r>
      <w:r w:rsidRPr="00F77C6B">
        <w:t>капіталу</w:t>
      </w:r>
      <w:r w:rsidRPr="00F77C6B">
        <w:rPr>
          <w:spacing w:val="-6"/>
        </w:rPr>
        <w:t xml:space="preserve"> </w:t>
      </w:r>
      <w:r w:rsidRPr="00F77C6B">
        <w:t>під гарантію</w:t>
      </w:r>
      <w:r w:rsidRPr="00F77C6B">
        <w:rPr>
          <w:spacing w:val="-5"/>
        </w:rPr>
        <w:t xml:space="preserve"> </w:t>
      </w:r>
      <w:r w:rsidRPr="00F77C6B">
        <w:t>держави.</w:t>
      </w:r>
    </w:p>
    <w:p w:rsidR="00E95025" w:rsidRPr="00F77C6B" w:rsidRDefault="00E95025" w:rsidP="00E95025">
      <w:pPr>
        <w:sectPr w:rsidR="00E95025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E95025" w:rsidRPr="00F77C6B" w:rsidRDefault="00E95025" w:rsidP="00E95025">
      <w:pPr>
        <w:pStyle w:val="a3"/>
        <w:spacing w:before="67"/>
        <w:ind w:right="134"/>
      </w:pPr>
      <w:r w:rsidRPr="00F77C6B">
        <w:lastRenderedPageBreak/>
        <w:t>У кожній господарській одиниці складаються короткострокові (на 1 рік),</w:t>
      </w:r>
      <w:r w:rsidRPr="00F77C6B">
        <w:rPr>
          <w:spacing w:val="1"/>
        </w:rPr>
        <w:t xml:space="preserve"> </w:t>
      </w:r>
      <w:r w:rsidRPr="00F77C6B">
        <w:t>середньострокові (на 5 років) та перспективні довгострокові фінансові плани.</w:t>
      </w:r>
      <w:r w:rsidRPr="00F77C6B">
        <w:rPr>
          <w:spacing w:val="1"/>
        </w:rPr>
        <w:t xml:space="preserve"> </w:t>
      </w:r>
      <w:r w:rsidRPr="00F77C6B">
        <w:t>Першочерговою метою управління фінансами фірми є максимізація добробуту</w:t>
      </w:r>
      <w:r w:rsidRPr="00F77C6B">
        <w:rPr>
          <w:spacing w:val="1"/>
        </w:rPr>
        <w:t xml:space="preserve"> </w:t>
      </w:r>
      <w:r w:rsidRPr="00F77C6B">
        <w:t>власників</w:t>
      </w:r>
      <w:r w:rsidRPr="00F77C6B">
        <w:rPr>
          <w:spacing w:val="-3"/>
        </w:rPr>
        <w:t xml:space="preserve"> </w:t>
      </w:r>
      <w:r w:rsidRPr="00F77C6B">
        <w:t>акцій</w:t>
      </w:r>
      <w:r w:rsidRPr="00F77C6B">
        <w:rPr>
          <w:spacing w:val="-1"/>
        </w:rPr>
        <w:t xml:space="preserve"> </w:t>
      </w:r>
      <w:r w:rsidRPr="00F77C6B">
        <w:t>шляхом</w:t>
      </w:r>
      <w:r w:rsidRPr="00F77C6B">
        <w:rPr>
          <w:spacing w:val="-4"/>
        </w:rPr>
        <w:t xml:space="preserve"> </w:t>
      </w:r>
      <w:r w:rsidRPr="00F77C6B">
        <w:t>підтримки максимальної</w:t>
      </w:r>
      <w:r w:rsidRPr="00F77C6B">
        <w:rPr>
          <w:spacing w:val="-3"/>
        </w:rPr>
        <w:t xml:space="preserve"> </w:t>
      </w:r>
      <w:r w:rsidRPr="00F77C6B">
        <w:t>ціни</w:t>
      </w:r>
      <w:r w:rsidRPr="00F77C6B">
        <w:rPr>
          <w:spacing w:val="-1"/>
        </w:rPr>
        <w:t xml:space="preserve"> </w:t>
      </w:r>
      <w:r w:rsidRPr="00F77C6B">
        <w:t>звичайної акції.</w:t>
      </w:r>
    </w:p>
    <w:p w:rsidR="00E95025" w:rsidRPr="00F77C6B" w:rsidRDefault="00E95025" w:rsidP="00E95025">
      <w:pPr>
        <w:pStyle w:val="1"/>
        <w:spacing w:before="6" w:line="319" w:lineRule="exact"/>
        <w:ind w:left="2468"/>
      </w:pPr>
      <w:r w:rsidRPr="00F77C6B">
        <w:t>Фінанси</w:t>
      </w:r>
      <w:r w:rsidRPr="00F77C6B">
        <w:rPr>
          <w:spacing w:val="-4"/>
        </w:rPr>
        <w:t xml:space="preserve"> </w:t>
      </w:r>
      <w:r w:rsidRPr="00F77C6B">
        <w:t>домашніх</w:t>
      </w:r>
      <w:r w:rsidRPr="00F77C6B">
        <w:rPr>
          <w:spacing w:val="-5"/>
        </w:rPr>
        <w:t xml:space="preserve"> </w:t>
      </w:r>
      <w:r w:rsidRPr="00F77C6B">
        <w:t>господарств</w:t>
      </w:r>
      <w:r w:rsidRPr="00F77C6B">
        <w:rPr>
          <w:spacing w:val="-3"/>
        </w:rPr>
        <w:t xml:space="preserve"> </w:t>
      </w:r>
      <w:r w:rsidRPr="00F77C6B">
        <w:t>у</w:t>
      </w:r>
      <w:r w:rsidRPr="00F77C6B">
        <w:rPr>
          <w:spacing w:val="-1"/>
        </w:rPr>
        <w:t xml:space="preserve"> </w:t>
      </w:r>
      <w:r w:rsidRPr="00F77C6B">
        <w:t>США</w:t>
      </w:r>
    </w:p>
    <w:p w:rsidR="00E95025" w:rsidRPr="00F77C6B" w:rsidRDefault="00E95025" w:rsidP="00E95025">
      <w:pPr>
        <w:pStyle w:val="a3"/>
        <w:ind w:right="129"/>
      </w:pPr>
      <w:r w:rsidRPr="00F77C6B">
        <w:t>У США сімейний бюджет розподіляється у наступних пропорціях: 24% –</w:t>
      </w:r>
      <w:r w:rsidRPr="00F77C6B">
        <w:rPr>
          <w:spacing w:val="1"/>
        </w:rPr>
        <w:t xml:space="preserve"> </w:t>
      </w:r>
      <w:r w:rsidRPr="00F77C6B">
        <w:t>на оплату оренди житла, податки на нерухомість або іпотечний кредит; 8% –</w:t>
      </w:r>
      <w:r w:rsidRPr="00F77C6B">
        <w:rPr>
          <w:spacing w:val="1"/>
        </w:rPr>
        <w:t xml:space="preserve"> </w:t>
      </w:r>
      <w:r w:rsidRPr="00F77C6B">
        <w:t>комунальні послуги; 14% – транспорт; 14% – покупка їжі та напоїв; 4% – одяг;</w:t>
      </w:r>
      <w:r w:rsidRPr="00F77C6B">
        <w:rPr>
          <w:spacing w:val="1"/>
        </w:rPr>
        <w:t xml:space="preserve"> </w:t>
      </w:r>
      <w:r w:rsidRPr="00F77C6B">
        <w:t>5% – відпочинок та розваги; 9% – страхування і заощадження; 6% – медичні</w:t>
      </w:r>
      <w:r w:rsidRPr="00F77C6B">
        <w:rPr>
          <w:spacing w:val="1"/>
        </w:rPr>
        <w:t xml:space="preserve"> </w:t>
      </w:r>
      <w:r w:rsidRPr="00F77C6B">
        <w:t>послуги; 4% – благодійність і подарунки, 12% – особисті захоплення або деякі</w:t>
      </w:r>
      <w:r w:rsidRPr="00F77C6B">
        <w:rPr>
          <w:spacing w:val="-67"/>
        </w:rPr>
        <w:t xml:space="preserve"> </w:t>
      </w:r>
      <w:r w:rsidRPr="00F77C6B">
        <w:t>платежі (споживчі</w:t>
      </w:r>
      <w:r w:rsidRPr="00F77C6B">
        <w:rPr>
          <w:spacing w:val="1"/>
        </w:rPr>
        <w:t xml:space="preserve"> </w:t>
      </w:r>
      <w:r w:rsidRPr="00F77C6B">
        <w:t>позики,</w:t>
      </w:r>
      <w:r w:rsidRPr="00F77C6B">
        <w:rPr>
          <w:spacing w:val="-1"/>
        </w:rPr>
        <w:t xml:space="preserve"> </w:t>
      </w:r>
      <w:r w:rsidRPr="00F77C6B">
        <w:t>авто</w:t>
      </w:r>
      <w:r w:rsidRPr="00F77C6B">
        <w:rPr>
          <w:spacing w:val="-3"/>
        </w:rPr>
        <w:t xml:space="preserve"> </w:t>
      </w:r>
      <w:r w:rsidRPr="00F77C6B">
        <w:t>кредити)</w:t>
      </w:r>
      <w:r w:rsidRPr="00F77C6B">
        <w:rPr>
          <w:spacing w:val="2"/>
        </w:rPr>
        <w:t xml:space="preserve"> </w:t>
      </w:r>
      <w:r w:rsidRPr="00F77C6B">
        <w:t>[9].</w:t>
      </w:r>
    </w:p>
    <w:p w:rsidR="00E95025" w:rsidRPr="00F77C6B" w:rsidRDefault="00E95025" w:rsidP="00E95025">
      <w:pPr>
        <w:pStyle w:val="a3"/>
        <w:ind w:right="131" w:firstLine="778"/>
      </w:pPr>
      <w:r w:rsidRPr="00F77C6B">
        <w:t>Витрати</w:t>
      </w:r>
      <w:r w:rsidRPr="00F77C6B">
        <w:rPr>
          <w:spacing w:val="1"/>
        </w:rPr>
        <w:t xml:space="preserve"> </w:t>
      </w:r>
      <w:r w:rsidRPr="00F77C6B">
        <w:t>у грошовому еквіваленті</w:t>
      </w:r>
      <w:r w:rsidRPr="00F77C6B">
        <w:rPr>
          <w:spacing w:val="1"/>
        </w:rPr>
        <w:t xml:space="preserve"> </w:t>
      </w:r>
      <w:r w:rsidRPr="00F77C6B">
        <w:t>становлять:</w:t>
      </w:r>
      <w:r w:rsidRPr="00F77C6B">
        <w:rPr>
          <w:spacing w:val="1"/>
        </w:rPr>
        <w:t xml:space="preserve"> </w:t>
      </w:r>
      <w:r w:rsidRPr="00F77C6B">
        <w:t>житло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600-1000</w:t>
      </w:r>
      <w:r w:rsidRPr="00F77C6B">
        <w:rPr>
          <w:spacing w:val="1"/>
        </w:rPr>
        <w:t xml:space="preserve"> </w:t>
      </w:r>
      <w:r w:rsidRPr="00F77C6B">
        <w:t>дол.,</w:t>
      </w:r>
      <w:r w:rsidRPr="00F77C6B">
        <w:rPr>
          <w:spacing w:val="1"/>
        </w:rPr>
        <w:t xml:space="preserve"> </w:t>
      </w:r>
      <w:r w:rsidRPr="00F77C6B">
        <w:t>медичне</w:t>
      </w:r>
      <w:r w:rsidRPr="00F77C6B">
        <w:rPr>
          <w:spacing w:val="15"/>
        </w:rPr>
        <w:t xml:space="preserve"> </w:t>
      </w:r>
      <w:r w:rsidRPr="00F77C6B">
        <w:t>страхування</w:t>
      </w:r>
      <w:r w:rsidRPr="00F77C6B">
        <w:rPr>
          <w:spacing w:val="19"/>
        </w:rPr>
        <w:t xml:space="preserve"> </w:t>
      </w:r>
      <w:r w:rsidRPr="00F77C6B">
        <w:t>–</w:t>
      </w:r>
      <w:r w:rsidRPr="00F77C6B">
        <w:rPr>
          <w:spacing w:val="18"/>
        </w:rPr>
        <w:t xml:space="preserve"> </w:t>
      </w:r>
      <w:r w:rsidRPr="00F77C6B">
        <w:t>300-1000</w:t>
      </w:r>
      <w:r w:rsidRPr="00F77C6B">
        <w:rPr>
          <w:spacing w:val="17"/>
        </w:rPr>
        <w:t xml:space="preserve"> </w:t>
      </w:r>
      <w:r w:rsidRPr="00F77C6B">
        <w:t>дол.,</w:t>
      </w:r>
      <w:r w:rsidRPr="00F77C6B">
        <w:rPr>
          <w:spacing w:val="14"/>
        </w:rPr>
        <w:t xml:space="preserve"> </w:t>
      </w:r>
      <w:r w:rsidRPr="00F77C6B">
        <w:t>страхування</w:t>
      </w:r>
      <w:r w:rsidRPr="00F77C6B">
        <w:rPr>
          <w:spacing w:val="17"/>
        </w:rPr>
        <w:t xml:space="preserve"> </w:t>
      </w:r>
      <w:r w:rsidRPr="00F77C6B">
        <w:t>авто</w:t>
      </w:r>
      <w:r w:rsidRPr="00F77C6B">
        <w:rPr>
          <w:spacing w:val="17"/>
        </w:rPr>
        <w:t xml:space="preserve"> </w:t>
      </w:r>
      <w:r w:rsidRPr="00F77C6B">
        <w:t>–</w:t>
      </w:r>
      <w:r w:rsidRPr="00F77C6B">
        <w:rPr>
          <w:spacing w:val="16"/>
        </w:rPr>
        <w:t xml:space="preserve"> </w:t>
      </w:r>
      <w:r w:rsidRPr="00F77C6B">
        <w:t>100</w:t>
      </w:r>
      <w:r w:rsidRPr="00F77C6B">
        <w:rPr>
          <w:spacing w:val="15"/>
        </w:rPr>
        <w:t xml:space="preserve"> </w:t>
      </w:r>
      <w:r w:rsidRPr="00F77C6B">
        <w:t>дол.,</w:t>
      </w:r>
      <w:r w:rsidRPr="00F77C6B">
        <w:rPr>
          <w:spacing w:val="14"/>
        </w:rPr>
        <w:t xml:space="preserve"> </w:t>
      </w:r>
      <w:r w:rsidRPr="00F77C6B">
        <w:t>харчування</w:t>
      </w:r>
    </w:p>
    <w:p w:rsidR="00E95025" w:rsidRPr="00F77C6B" w:rsidRDefault="00E95025" w:rsidP="00E95025">
      <w:pPr>
        <w:pStyle w:val="a3"/>
        <w:spacing w:line="322" w:lineRule="exact"/>
        <w:ind w:firstLine="0"/>
      </w:pPr>
      <w:r w:rsidRPr="00F77C6B">
        <w:t>–</w:t>
      </w:r>
      <w:r w:rsidRPr="00F77C6B">
        <w:rPr>
          <w:spacing w:val="-2"/>
        </w:rPr>
        <w:t xml:space="preserve"> </w:t>
      </w:r>
      <w:r w:rsidRPr="00F77C6B">
        <w:t>400-500</w:t>
      </w:r>
      <w:r w:rsidRPr="00F77C6B">
        <w:rPr>
          <w:spacing w:val="-1"/>
        </w:rPr>
        <w:t xml:space="preserve"> </w:t>
      </w:r>
      <w:r w:rsidRPr="00F77C6B">
        <w:t>дол.,</w:t>
      </w:r>
      <w:r w:rsidRPr="00F77C6B">
        <w:rPr>
          <w:spacing w:val="-3"/>
        </w:rPr>
        <w:t xml:space="preserve"> </w:t>
      </w:r>
      <w:r w:rsidRPr="00F77C6B">
        <w:t>комунальні</w:t>
      </w:r>
      <w:r w:rsidRPr="00F77C6B">
        <w:rPr>
          <w:spacing w:val="-4"/>
        </w:rPr>
        <w:t xml:space="preserve"> </w:t>
      </w:r>
      <w:r w:rsidRPr="00F77C6B">
        <w:t>послуги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-3"/>
        </w:rPr>
        <w:t xml:space="preserve"> </w:t>
      </w:r>
      <w:r w:rsidRPr="00F77C6B">
        <w:t>150-250</w:t>
      </w:r>
      <w:r w:rsidRPr="00F77C6B">
        <w:rPr>
          <w:spacing w:val="-1"/>
        </w:rPr>
        <w:t xml:space="preserve"> </w:t>
      </w:r>
      <w:r w:rsidRPr="00F77C6B">
        <w:t>дол.</w:t>
      </w:r>
    </w:p>
    <w:p w:rsidR="00E95025" w:rsidRPr="00F77C6B" w:rsidRDefault="00E95025" w:rsidP="00E95025">
      <w:pPr>
        <w:pStyle w:val="a3"/>
        <w:ind w:right="130" w:firstLine="778"/>
      </w:pPr>
      <w:r w:rsidRPr="00F77C6B">
        <w:t>Середня зарплата у США – 25 дол. на годину, мінімальна</w:t>
      </w:r>
      <w:r w:rsidRPr="00F77C6B">
        <w:rPr>
          <w:spacing w:val="70"/>
        </w:rPr>
        <w:t xml:space="preserve"> </w:t>
      </w:r>
      <w:r w:rsidRPr="00F77C6B">
        <w:t>– 10 дол. на</w:t>
      </w:r>
      <w:r w:rsidRPr="00F77C6B">
        <w:rPr>
          <w:spacing w:val="1"/>
        </w:rPr>
        <w:t xml:space="preserve"> </w:t>
      </w:r>
      <w:r w:rsidRPr="00F77C6B">
        <w:t>год. Середня ЗП лікаря – 200 000 дол. на рік, поліцейського – 40 000 – 70 000</w:t>
      </w:r>
      <w:r w:rsidRPr="00F77C6B">
        <w:rPr>
          <w:spacing w:val="1"/>
        </w:rPr>
        <w:t xml:space="preserve"> </w:t>
      </w:r>
      <w:r w:rsidRPr="00F77C6B">
        <w:t>дол.</w:t>
      </w:r>
      <w:r w:rsidRPr="00F77C6B">
        <w:rPr>
          <w:spacing w:val="-2"/>
        </w:rPr>
        <w:t xml:space="preserve"> </w:t>
      </w:r>
      <w:r w:rsidRPr="00F77C6B">
        <w:t>на рік, вантажника</w:t>
      </w:r>
      <w:r w:rsidRPr="00F77C6B">
        <w:rPr>
          <w:spacing w:val="-2"/>
        </w:rPr>
        <w:t xml:space="preserve"> </w:t>
      </w:r>
      <w:r w:rsidRPr="00F77C6B">
        <w:t>– 25 000 дол.</w:t>
      </w:r>
      <w:r w:rsidRPr="00F77C6B">
        <w:rPr>
          <w:spacing w:val="-1"/>
        </w:rPr>
        <w:t xml:space="preserve"> </w:t>
      </w:r>
      <w:r w:rsidRPr="00F77C6B">
        <w:t>на</w:t>
      </w:r>
      <w:r w:rsidRPr="00F77C6B">
        <w:rPr>
          <w:spacing w:val="-3"/>
        </w:rPr>
        <w:t xml:space="preserve"> </w:t>
      </w:r>
      <w:r w:rsidRPr="00F77C6B">
        <w:t>рік.</w:t>
      </w:r>
    </w:p>
    <w:p w:rsidR="00E95025" w:rsidRPr="00F77C6B" w:rsidRDefault="00E95025" w:rsidP="00E95025">
      <w:pPr>
        <w:pStyle w:val="a3"/>
        <w:ind w:right="129"/>
      </w:pPr>
      <w:r w:rsidRPr="00F77C6B">
        <w:t>Хорошим річним доходом у 2021 р. вважається сума у 100 000 дол. на рік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-1"/>
        </w:rPr>
        <w:t xml:space="preserve"> </w:t>
      </w:r>
      <w:r w:rsidRPr="00F77C6B">
        <w:t>сім’ю</w:t>
      </w:r>
      <w:r w:rsidRPr="00F77C6B">
        <w:rPr>
          <w:spacing w:val="-1"/>
        </w:rPr>
        <w:t xml:space="preserve"> </w:t>
      </w:r>
      <w:r w:rsidRPr="00F77C6B">
        <w:t>з</w:t>
      </w:r>
      <w:r w:rsidRPr="00F77C6B">
        <w:rPr>
          <w:spacing w:val="-1"/>
        </w:rPr>
        <w:t xml:space="preserve"> </w:t>
      </w:r>
      <w:r w:rsidRPr="00F77C6B">
        <w:t>трьох</w:t>
      </w:r>
      <w:r w:rsidRPr="00F77C6B">
        <w:rPr>
          <w:spacing w:val="1"/>
        </w:rPr>
        <w:t xml:space="preserve"> </w:t>
      </w:r>
      <w:r w:rsidRPr="00F77C6B">
        <w:t>осіб.</w:t>
      </w:r>
    </w:p>
    <w:p w:rsidR="00E95025" w:rsidRPr="00F77C6B" w:rsidRDefault="00E95025" w:rsidP="00E95025">
      <w:pPr>
        <w:pStyle w:val="a3"/>
        <w:ind w:right="134"/>
      </w:pPr>
      <w:r w:rsidRPr="00F77C6B">
        <w:t>Номінальні доходи середньостатистичної американської сім’ї з 2019 по</w:t>
      </w:r>
      <w:r w:rsidRPr="00F77C6B">
        <w:rPr>
          <w:spacing w:val="1"/>
        </w:rPr>
        <w:t xml:space="preserve"> </w:t>
      </w:r>
      <w:r w:rsidRPr="00F77C6B">
        <w:t>2021р. зросли на 3,2%. При цьому вартість освіти за той самий період зросла на</w:t>
      </w:r>
      <w:r w:rsidRPr="00F77C6B">
        <w:rPr>
          <w:spacing w:val="1"/>
        </w:rPr>
        <w:t xml:space="preserve"> </w:t>
      </w:r>
      <w:r w:rsidRPr="00F77C6B">
        <w:t>6,5%,</w:t>
      </w:r>
      <w:r w:rsidRPr="00F77C6B">
        <w:rPr>
          <w:spacing w:val="-2"/>
        </w:rPr>
        <w:t xml:space="preserve"> </w:t>
      </w:r>
      <w:r w:rsidRPr="00F77C6B">
        <w:t>а витрати на</w:t>
      </w:r>
      <w:r w:rsidRPr="00F77C6B">
        <w:rPr>
          <w:spacing w:val="-3"/>
        </w:rPr>
        <w:t xml:space="preserve"> </w:t>
      </w:r>
      <w:r w:rsidRPr="00F77C6B">
        <w:t>охорону</w:t>
      </w:r>
      <w:r w:rsidRPr="00F77C6B">
        <w:rPr>
          <w:spacing w:val="-4"/>
        </w:rPr>
        <w:t xml:space="preserve"> </w:t>
      </w:r>
      <w:r w:rsidRPr="00F77C6B">
        <w:t>здоров’я –</w:t>
      </w:r>
      <w:r w:rsidRPr="00F77C6B">
        <w:rPr>
          <w:spacing w:val="-2"/>
        </w:rPr>
        <w:t xml:space="preserve"> </w:t>
      </w:r>
      <w:r w:rsidRPr="00F77C6B">
        <w:t>на</w:t>
      </w:r>
      <w:r w:rsidRPr="00F77C6B">
        <w:rPr>
          <w:spacing w:val="-1"/>
        </w:rPr>
        <w:t xml:space="preserve"> </w:t>
      </w:r>
      <w:r w:rsidRPr="00F77C6B">
        <w:t>8%.</w:t>
      </w:r>
    </w:p>
    <w:p w:rsidR="00E95025" w:rsidRPr="00F77C6B" w:rsidRDefault="00E95025" w:rsidP="00E95025">
      <w:pPr>
        <w:pStyle w:val="1"/>
        <w:spacing w:before="4" w:line="319" w:lineRule="exact"/>
        <w:ind w:left="2697"/>
      </w:pPr>
      <w:r w:rsidRPr="00F77C6B">
        <w:t>Фінансування</w:t>
      </w:r>
      <w:r w:rsidRPr="00F77C6B">
        <w:rPr>
          <w:spacing w:val="-4"/>
        </w:rPr>
        <w:t xml:space="preserve"> </w:t>
      </w:r>
      <w:r w:rsidRPr="00F77C6B">
        <w:t>вищої</w:t>
      </w:r>
      <w:r w:rsidRPr="00F77C6B">
        <w:rPr>
          <w:spacing w:val="-3"/>
        </w:rPr>
        <w:t xml:space="preserve"> </w:t>
      </w:r>
      <w:r w:rsidRPr="00F77C6B">
        <w:t>освіти</w:t>
      </w:r>
      <w:r w:rsidRPr="00F77C6B">
        <w:rPr>
          <w:spacing w:val="-2"/>
        </w:rPr>
        <w:t xml:space="preserve"> </w:t>
      </w:r>
      <w:r w:rsidRPr="00F77C6B">
        <w:t>в</w:t>
      </w:r>
      <w:r w:rsidRPr="00F77C6B">
        <w:rPr>
          <w:spacing w:val="-3"/>
        </w:rPr>
        <w:t xml:space="preserve"> </w:t>
      </w:r>
      <w:r w:rsidRPr="00F77C6B">
        <w:t>США</w:t>
      </w:r>
    </w:p>
    <w:p w:rsidR="00E95025" w:rsidRPr="00F77C6B" w:rsidRDefault="00E95025" w:rsidP="00E95025">
      <w:pPr>
        <w:pStyle w:val="a3"/>
        <w:ind w:right="129"/>
      </w:pPr>
      <w:r w:rsidRPr="00F77C6B">
        <w:t>Вартість «американської науки» в різних університетах та коледжах на</w:t>
      </w:r>
      <w:r w:rsidRPr="00F77C6B">
        <w:rPr>
          <w:spacing w:val="1"/>
        </w:rPr>
        <w:t xml:space="preserve"> </w:t>
      </w:r>
      <w:r w:rsidRPr="00F77C6B">
        <w:t>бакалаврських</w:t>
      </w:r>
      <w:r w:rsidRPr="00F77C6B">
        <w:rPr>
          <w:spacing w:val="1"/>
        </w:rPr>
        <w:t xml:space="preserve"> </w:t>
      </w:r>
      <w:r w:rsidRPr="00F77C6B">
        <w:t>курсах</w:t>
      </w:r>
      <w:r w:rsidRPr="00F77C6B">
        <w:rPr>
          <w:spacing w:val="1"/>
        </w:rPr>
        <w:t xml:space="preserve"> </w:t>
      </w:r>
      <w:r w:rsidRPr="00F77C6B">
        <w:t>коливається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10 000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80</w:t>
      </w:r>
      <w:r w:rsidRPr="00F77C6B">
        <w:rPr>
          <w:spacing w:val="1"/>
        </w:rPr>
        <w:t xml:space="preserve"> </w:t>
      </w:r>
      <w:r w:rsidRPr="00F77C6B">
        <w:t>000</w:t>
      </w:r>
      <w:r w:rsidRPr="00F77C6B">
        <w:rPr>
          <w:spacing w:val="1"/>
        </w:rPr>
        <w:t xml:space="preserve"> </w:t>
      </w:r>
      <w:r w:rsidRPr="00F77C6B">
        <w:t>доларів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один</w:t>
      </w:r>
      <w:r w:rsidRPr="00F77C6B">
        <w:rPr>
          <w:spacing w:val="1"/>
        </w:rPr>
        <w:t xml:space="preserve"> </w:t>
      </w:r>
      <w:r w:rsidRPr="00F77C6B">
        <w:t>академічний рік (9 місяців). Для студента з України до цього треба додати ще й</w:t>
      </w:r>
      <w:r w:rsidRPr="00F77C6B">
        <w:rPr>
          <w:spacing w:val="1"/>
        </w:rPr>
        <w:t xml:space="preserve"> </w:t>
      </w:r>
      <w:r w:rsidRPr="00F77C6B">
        <w:t>вартість</w:t>
      </w:r>
      <w:r w:rsidRPr="00F77C6B">
        <w:rPr>
          <w:spacing w:val="1"/>
        </w:rPr>
        <w:t xml:space="preserve"> </w:t>
      </w:r>
      <w:r w:rsidRPr="00F77C6B">
        <w:t>дороги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близько</w:t>
      </w:r>
      <w:r w:rsidRPr="00F77C6B">
        <w:rPr>
          <w:spacing w:val="1"/>
        </w:rPr>
        <w:t xml:space="preserve"> </w:t>
      </w:r>
      <w:r w:rsidRPr="00F77C6B">
        <w:t>1000</w:t>
      </w:r>
      <w:r w:rsidRPr="00F77C6B">
        <w:rPr>
          <w:spacing w:val="1"/>
        </w:rPr>
        <w:t xml:space="preserve"> </w:t>
      </w:r>
      <w:r w:rsidRPr="00F77C6B">
        <w:t>доларів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дев’ятимісячного</w:t>
      </w:r>
      <w:r w:rsidRPr="00F77C6B">
        <w:rPr>
          <w:spacing w:val="1"/>
        </w:rPr>
        <w:t xml:space="preserve"> </w:t>
      </w:r>
      <w:r w:rsidRPr="00F77C6B">
        <w:t>проживання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студентському містечку (разом з харчуванням – 2200–5500 доларів). Не слід</w:t>
      </w:r>
      <w:r w:rsidRPr="00F77C6B">
        <w:rPr>
          <w:spacing w:val="1"/>
        </w:rPr>
        <w:t xml:space="preserve"> </w:t>
      </w:r>
      <w:r w:rsidRPr="00F77C6B">
        <w:t>забувати</w:t>
      </w:r>
      <w:r w:rsidRPr="00F77C6B">
        <w:rPr>
          <w:spacing w:val="1"/>
        </w:rPr>
        <w:t xml:space="preserve"> </w:t>
      </w:r>
      <w:r w:rsidRPr="00F77C6B">
        <w:t>також,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Штати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це</w:t>
      </w:r>
      <w:r w:rsidRPr="00F77C6B">
        <w:rPr>
          <w:spacing w:val="1"/>
        </w:rPr>
        <w:t xml:space="preserve"> </w:t>
      </w:r>
      <w:r w:rsidRPr="00F77C6B">
        <w:t>країна,</w:t>
      </w:r>
      <w:r w:rsidRPr="00F77C6B">
        <w:rPr>
          <w:spacing w:val="1"/>
        </w:rPr>
        <w:t xml:space="preserve"> </w:t>
      </w:r>
      <w:r w:rsidRPr="00F77C6B">
        <w:t>де</w:t>
      </w:r>
      <w:r w:rsidRPr="00F77C6B">
        <w:rPr>
          <w:spacing w:val="1"/>
        </w:rPr>
        <w:t xml:space="preserve"> </w:t>
      </w:r>
      <w:r w:rsidRPr="00F77C6B">
        <w:t>платити</w:t>
      </w:r>
      <w:r w:rsidRPr="00F77C6B">
        <w:rPr>
          <w:spacing w:val="1"/>
        </w:rPr>
        <w:t xml:space="preserve"> </w:t>
      </w:r>
      <w:r w:rsidRPr="00F77C6B">
        <w:t>треба,</w:t>
      </w:r>
      <w:r w:rsidRPr="00F77C6B">
        <w:rPr>
          <w:spacing w:val="1"/>
        </w:rPr>
        <w:t xml:space="preserve"> </w:t>
      </w:r>
      <w:r w:rsidRPr="00F77C6B">
        <w:t>наприклад,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користування бібліотекою (500 доларів за академічний рік), університетськими</w:t>
      </w:r>
      <w:r w:rsidRPr="00F77C6B">
        <w:rPr>
          <w:spacing w:val="1"/>
        </w:rPr>
        <w:t xml:space="preserve"> </w:t>
      </w:r>
      <w:r w:rsidRPr="00F77C6B">
        <w:t>лабораторіями (від 100 до 550 доларів) та за охорону власного здоров’я (від 200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-4"/>
        </w:rPr>
        <w:t xml:space="preserve"> </w:t>
      </w:r>
      <w:r w:rsidRPr="00F77C6B">
        <w:t>500</w:t>
      </w:r>
      <w:r w:rsidRPr="00F77C6B">
        <w:rPr>
          <w:spacing w:val="-3"/>
        </w:rPr>
        <w:t xml:space="preserve"> </w:t>
      </w:r>
      <w:r w:rsidRPr="00F77C6B">
        <w:t>доларів</w:t>
      </w:r>
      <w:r w:rsidRPr="00F77C6B">
        <w:rPr>
          <w:spacing w:val="-4"/>
        </w:rPr>
        <w:t xml:space="preserve"> </w:t>
      </w:r>
      <w:r w:rsidRPr="00F77C6B">
        <w:t>коштуватиме медична</w:t>
      </w:r>
      <w:r w:rsidRPr="00F77C6B">
        <w:rPr>
          <w:spacing w:val="-1"/>
        </w:rPr>
        <w:t xml:space="preserve"> </w:t>
      </w:r>
      <w:r w:rsidRPr="00F77C6B">
        <w:t>страховка).</w:t>
      </w:r>
    </w:p>
    <w:p w:rsidR="00E95025" w:rsidRPr="00F77C6B" w:rsidRDefault="00E95025" w:rsidP="00E95025">
      <w:pPr>
        <w:pStyle w:val="a3"/>
        <w:spacing w:line="242" w:lineRule="auto"/>
        <w:ind w:right="129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2159000</wp:posOffset>
                </wp:positionH>
                <wp:positionV relativeFrom="paragraph">
                  <wp:posOffset>514985</wp:posOffset>
                </wp:positionV>
                <wp:extent cx="483870" cy="466725"/>
                <wp:effectExtent l="15875" t="9525" r="14605" b="952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870" cy="466725"/>
                          <a:chOff x="3400" y="811"/>
                          <a:chExt cx="762" cy="735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407" y="818"/>
                            <a:ext cx="747" cy="720"/>
                          </a:xfrm>
                          <a:custGeom>
                            <a:avLst/>
                            <a:gdLst>
                              <a:gd name="T0" fmla="+- 0 3780 3407"/>
                              <a:gd name="T1" fmla="*/ T0 w 747"/>
                              <a:gd name="T2" fmla="+- 0 818 818"/>
                              <a:gd name="T3" fmla="*/ 818 h 720"/>
                              <a:gd name="T4" fmla="+- 0 3407 3407"/>
                              <a:gd name="T5" fmla="*/ T4 w 747"/>
                              <a:gd name="T6" fmla="+- 0 1178 818"/>
                              <a:gd name="T7" fmla="*/ 1178 h 720"/>
                              <a:gd name="T8" fmla="+- 0 3780 3407"/>
                              <a:gd name="T9" fmla="*/ T8 w 747"/>
                              <a:gd name="T10" fmla="+- 0 1538 818"/>
                              <a:gd name="T11" fmla="*/ 1538 h 720"/>
                              <a:gd name="T12" fmla="+- 0 4154 3407"/>
                              <a:gd name="T13" fmla="*/ T12 w 747"/>
                              <a:gd name="T14" fmla="+- 0 1178 818"/>
                              <a:gd name="T15" fmla="*/ 1178 h 720"/>
                              <a:gd name="T16" fmla="+- 0 3780 3407"/>
                              <a:gd name="T17" fmla="*/ T16 w 747"/>
                              <a:gd name="T18" fmla="+- 0 818 818"/>
                              <a:gd name="T19" fmla="*/ 818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47" h="720">
                                <a:moveTo>
                                  <a:pt x="373" y="0"/>
                                </a:moveTo>
                                <a:lnTo>
                                  <a:pt x="0" y="360"/>
                                </a:lnTo>
                                <a:lnTo>
                                  <a:pt x="373" y="720"/>
                                </a:lnTo>
                                <a:lnTo>
                                  <a:pt x="747" y="360"/>
                                </a:lnTo>
                                <a:lnTo>
                                  <a:pt x="37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399" y="810"/>
                            <a:ext cx="762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5025" w:rsidRDefault="00E95025" w:rsidP="00E95025">
                              <w:pPr>
                                <w:spacing w:before="227"/>
                                <w:ind w:left="2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32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170pt;margin-top:40.55pt;width:38.1pt;height:36.75pt;z-index:251660288;mso-position-horizontal-relative:page" coordorigin="3400,811" coordsize="762,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">
                <v:shape id="Freeform 5" o:spid="_x0000_s1027" style="position:absolute;left:3407;top:818;width:747;height:720;visibility:visible;mso-wrap-style:square;v-text-anchor:top" coordsize="747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PAX8IA&#10;AADaAAAADwAAAGRycy9kb3ducmV2LnhtbESPT4vCMBTE7wt+h/CEva2pCupWo4gg7EnwD4K3R/O2&#10;DTYvpYmx/fabBcHjMDO/YVabztYiUuuNYwXjUQaCuHDacKngct5/LUD4gKyxdkwKevKwWQ8+Vphr&#10;9+QjxVMoRYKwz1FBFUKTS+mLiiz6kWuIk/frWoshybaUusVngttaTrJsJi0aTgsVNrSrqLifHlZB&#10;Fw+xn8fv+fFwvU0v597c4swo9TnstksQgbrwDr/aP1rBFP6vpBs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E8BfwgAAANoAAAAPAAAAAAAAAAAAAAAAAJgCAABkcnMvZG93&#10;bnJldi54bWxQSwUGAAAAAAQABAD1AAAAhwMAAAAA&#10;" path="m373,l,360,373,720,747,360,373,xe" filled="f">
                  <v:path arrowok="t" o:connecttype="custom" o:connectlocs="373,818;0,1178;373,1538;747,1178;373,818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3399;top:810;width:762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E95025" w:rsidRDefault="00E95025" w:rsidP="00E95025">
                        <w:pPr>
                          <w:spacing w:before="227"/>
                          <w:ind w:left="2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w w:val="99"/>
                            <w:sz w:val="32"/>
                          </w:rPr>
                          <w:t>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F77C6B">
        <w:t>У США є 36 видів стипендій, премій, позик, тобто того, що набагато</w:t>
      </w:r>
      <w:r w:rsidRPr="00F77C6B">
        <w:rPr>
          <w:spacing w:val="1"/>
        </w:rPr>
        <w:t xml:space="preserve"> </w:t>
      </w:r>
      <w:r w:rsidRPr="00F77C6B">
        <w:t>зменшить</w:t>
      </w:r>
      <w:r w:rsidRPr="00F77C6B">
        <w:rPr>
          <w:spacing w:val="-2"/>
        </w:rPr>
        <w:t xml:space="preserve"> </w:t>
      </w:r>
      <w:r w:rsidRPr="00F77C6B">
        <w:t>витрати студента на навчання.</w:t>
      </w:r>
    </w:p>
    <w:p w:rsidR="00E95025" w:rsidRPr="00F77C6B" w:rsidRDefault="00E95025" w:rsidP="00E95025">
      <w:pPr>
        <w:pStyle w:val="a3"/>
        <w:spacing w:before="8"/>
        <w:ind w:left="0" w:firstLine="0"/>
        <w:jc w:val="left"/>
        <w:rPr>
          <w:sz w:val="27"/>
        </w:rPr>
      </w:pPr>
    </w:p>
    <w:p w:rsidR="00E95025" w:rsidRPr="00F77C6B" w:rsidRDefault="00E95025" w:rsidP="00E95025">
      <w:pPr>
        <w:pStyle w:val="1"/>
        <w:spacing w:before="1"/>
        <w:ind w:left="1390" w:right="1105"/>
        <w:jc w:val="center"/>
      </w:pPr>
      <w:r w:rsidRPr="00F77C6B">
        <w:t>Питання</w:t>
      </w:r>
      <w:r w:rsidRPr="00F77C6B">
        <w:rPr>
          <w:spacing w:val="-3"/>
        </w:rPr>
        <w:t xml:space="preserve"> </w:t>
      </w:r>
      <w:r w:rsidRPr="00F77C6B">
        <w:t>для</w:t>
      </w:r>
      <w:r w:rsidRPr="00F77C6B">
        <w:rPr>
          <w:spacing w:val="-2"/>
        </w:rPr>
        <w:t xml:space="preserve"> </w:t>
      </w:r>
      <w:r w:rsidRPr="00F77C6B">
        <w:t>самоконтролю</w:t>
      </w:r>
    </w:p>
    <w:p w:rsidR="00E95025" w:rsidRPr="00F77C6B" w:rsidRDefault="00E95025" w:rsidP="00E95025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E95025" w:rsidRPr="00F77C6B" w:rsidRDefault="00E95025" w:rsidP="00E95025">
      <w:pPr>
        <w:pStyle w:val="a5"/>
        <w:numPr>
          <w:ilvl w:val="0"/>
          <w:numId w:val="1"/>
        </w:numPr>
        <w:tabs>
          <w:tab w:val="left" w:pos="414"/>
        </w:tabs>
        <w:spacing w:before="1" w:line="322" w:lineRule="exact"/>
        <w:ind w:hanging="282"/>
        <w:rPr>
          <w:sz w:val="28"/>
        </w:rPr>
      </w:pPr>
      <w:r w:rsidRPr="00F77C6B">
        <w:rPr>
          <w:sz w:val="28"/>
        </w:rPr>
        <w:t>Охарактеризуйте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структуру</w:t>
      </w:r>
      <w:r w:rsidRPr="00F77C6B">
        <w:rPr>
          <w:spacing w:val="-7"/>
          <w:sz w:val="28"/>
        </w:rPr>
        <w:t xml:space="preserve"> </w:t>
      </w:r>
      <w:r w:rsidRPr="00F77C6B">
        <w:rPr>
          <w:sz w:val="28"/>
        </w:rPr>
        <w:t>фінансової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системи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США.</w:t>
      </w:r>
    </w:p>
    <w:p w:rsidR="00E95025" w:rsidRPr="00F77C6B" w:rsidRDefault="00E95025" w:rsidP="00E95025">
      <w:pPr>
        <w:pStyle w:val="a5"/>
        <w:numPr>
          <w:ilvl w:val="0"/>
          <w:numId w:val="1"/>
        </w:numPr>
        <w:tabs>
          <w:tab w:val="left" w:pos="493"/>
        </w:tabs>
        <w:spacing w:line="242" w:lineRule="auto"/>
        <w:ind w:left="132" w:right="139" w:firstLine="0"/>
        <w:rPr>
          <w:sz w:val="28"/>
        </w:rPr>
      </w:pPr>
      <w:r w:rsidRPr="00F77C6B">
        <w:rPr>
          <w:sz w:val="28"/>
        </w:rPr>
        <w:t>Які</w:t>
      </w:r>
      <w:r w:rsidRPr="00F77C6B">
        <w:rPr>
          <w:spacing w:val="8"/>
          <w:sz w:val="28"/>
        </w:rPr>
        <w:t xml:space="preserve"> </w:t>
      </w:r>
      <w:r w:rsidRPr="00F77C6B">
        <w:rPr>
          <w:sz w:val="28"/>
        </w:rPr>
        <w:t>фактори</w:t>
      </w:r>
      <w:r w:rsidRPr="00F77C6B">
        <w:rPr>
          <w:spacing w:val="8"/>
          <w:sz w:val="28"/>
        </w:rPr>
        <w:t xml:space="preserve"> </w:t>
      </w:r>
      <w:r w:rsidRPr="00F77C6B">
        <w:rPr>
          <w:sz w:val="28"/>
        </w:rPr>
        <w:t>впливають</w:t>
      </w:r>
      <w:r w:rsidRPr="00F77C6B">
        <w:rPr>
          <w:spacing w:val="6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7"/>
          <w:sz w:val="28"/>
        </w:rPr>
        <w:t xml:space="preserve"> </w:t>
      </w:r>
      <w:r w:rsidRPr="00F77C6B">
        <w:rPr>
          <w:sz w:val="28"/>
        </w:rPr>
        <w:t>зміну</w:t>
      </w:r>
      <w:r w:rsidRPr="00F77C6B">
        <w:rPr>
          <w:spacing w:val="6"/>
          <w:sz w:val="28"/>
        </w:rPr>
        <w:t xml:space="preserve"> </w:t>
      </w:r>
      <w:r w:rsidRPr="00F77C6B">
        <w:rPr>
          <w:sz w:val="28"/>
        </w:rPr>
        <w:t>складу</w:t>
      </w:r>
      <w:r w:rsidRPr="00F77C6B">
        <w:rPr>
          <w:spacing w:val="4"/>
          <w:sz w:val="28"/>
        </w:rPr>
        <w:t xml:space="preserve"> </w:t>
      </w:r>
      <w:r w:rsidRPr="00F77C6B">
        <w:rPr>
          <w:sz w:val="28"/>
        </w:rPr>
        <w:t>дохідної</w:t>
      </w:r>
      <w:r w:rsidRPr="00F77C6B">
        <w:rPr>
          <w:spacing w:val="8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7"/>
          <w:sz w:val="28"/>
        </w:rPr>
        <w:t xml:space="preserve"> </w:t>
      </w:r>
      <w:r w:rsidRPr="00F77C6B">
        <w:rPr>
          <w:sz w:val="28"/>
        </w:rPr>
        <w:t>видаткової</w:t>
      </w:r>
      <w:r w:rsidRPr="00F77C6B">
        <w:rPr>
          <w:spacing w:val="8"/>
          <w:sz w:val="28"/>
        </w:rPr>
        <w:t xml:space="preserve"> </w:t>
      </w:r>
      <w:r w:rsidRPr="00F77C6B">
        <w:rPr>
          <w:sz w:val="28"/>
        </w:rPr>
        <w:t>частини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федерального бюджету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США?</w:t>
      </w:r>
    </w:p>
    <w:p w:rsidR="00E95025" w:rsidRPr="00F77C6B" w:rsidRDefault="00E95025" w:rsidP="00E95025">
      <w:pPr>
        <w:pStyle w:val="a5"/>
        <w:numPr>
          <w:ilvl w:val="0"/>
          <w:numId w:val="1"/>
        </w:numPr>
        <w:tabs>
          <w:tab w:val="left" w:pos="414"/>
        </w:tabs>
        <w:spacing w:line="317" w:lineRule="exact"/>
        <w:ind w:hanging="282"/>
        <w:rPr>
          <w:sz w:val="28"/>
        </w:rPr>
      </w:pPr>
      <w:r w:rsidRPr="00F77C6B">
        <w:rPr>
          <w:sz w:val="28"/>
        </w:rPr>
        <w:t>Перелічіть</w:t>
      </w:r>
      <w:r w:rsidRPr="00F77C6B">
        <w:rPr>
          <w:spacing w:val="-7"/>
          <w:sz w:val="28"/>
        </w:rPr>
        <w:t xml:space="preserve"> </w:t>
      </w:r>
      <w:r w:rsidRPr="00F77C6B">
        <w:rPr>
          <w:sz w:val="28"/>
        </w:rPr>
        <w:t>основні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етапи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бюджетного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процесу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в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США.</w:t>
      </w:r>
    </w:p>
    <w:p w:rsidR="00E95025" w:rsidRPr="00F77C6B" w:rsidRDefault="00E95025" w:rsidP="00E95025">
      <w:pPr>
        <w:pStyle w:val="a5"/>
        <w:numPr>
          <w:ilvl w:val="0"/>
          <w:numId w:val="1"/>
        </w:numPr>
        <w:tabs>
          <w:tab w:val="left" w:pos="419"/>
        </w:tabs>
        <w:ind w:left="132" w:right="131" w:firstLine="0"/>
        <w:rPr>
          <w:sz w:val="28"/>
        </w:rPr>
      </w:pPr>
      <w:r w:rsidRPr="00F77C6B">
        <w:rPr>
          <w:sz w:val="28"/>
        </w:rPr>
        <w:t>Яка</w:t>
      </w:r>
      <w:r w:rsidRPr="00F77C6B">
        <w:rPr>
          <w:spacing w:val="2"/>
          <w:sz w:val="28"/>
        </w:rPr>
        <w:t xml:space="preserve"> </w:t>
      </w:r>
      <w:r w:rsidRPr="00F77C6B">
        <w:rPr>
          <w:sz w:val="28"/>
        </w:rPr>
        <w:t>існує</w:t>
      </w:r>
      <w:r w:rsidRPr="00F77C6B">
        <w:rPr>
          <w:spacing w:val="3"/>
          <w:sz w:val="28"/>
        </w:rPr>
        <w:t xml:space="preserve"> </w:t>
      </w:r>
      <w:r w:rsidRPr="00F77C6B">
        <w:rPr>
          <w:sz w:val="28"/>
        </w:rPr>
        <w:t>практика</w:t>
      </w:r>
      <w:r w:rsidRPr="00F77C6B">
        <w:rPr>
          <w:spacing w:val="2"/>
          <w:sz w:val="28"/>
        </w:rPr>
        <w:t xml:space="preserve"> </w:t>
      </w:r>
      <w:r w:rsidRPr="00F77C6B">
        <w:rPr>
          <w:sz w:val="28"/>
        </w:rPr>
        <w:t>внутрішніх</w:t>
      </w:r>
      <w:r w:rsidRPr="00F77C6B">
        <w:rPr>
          <w:spacing w:val="6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2"/>
          <w:sz w:val="28"/>
        </w:rPr>
        <w:t xml:space="preserve"> </w:t>
      </w:r>
      <w:r w:rsidRPr="00F77C6B">
        <w:rPr>
          <w:sz w:val="28"/>
        </w:rPr>
        <w:t>зовнішніх</w:t>
      </w:r>
      <w:r w:rsidRPr="00F77C6B">
        <w:rPr>
          <w:spacing w:val="2"/>
          <w:sz w:val="28"/>
        </w:rPr>
        <w:t xml:space="preserve"> </w:t>
      </w:r>
      <w:r w:rsidRPr="00F77C6B">
        <w:rPr>
          <w:sz w:val="28"/>
        </w:rPr>
        <w:t>запозичень</w:t>
      </w:r>
      <w:r w:rsidRPr="00F77C6B">
        <w:rPr>
          <w:spacing w:val="2"/>
          <w:sz w:val="28"/>
        </w:rPr>
        <w:t xml:space="preserve"> </w:t>
      </w:r>
      <w:r w:rsidRPr="00F77C6B">
        <w:rPr>
          <w:sz w:val="28"/>
        </w:rPr>
        <w:t>федерального</w:t>
      </w:r>
      <w:r w:rsidRPr="00F77C6B">
        <w:rPr>
          <w:spacing w:val="3"/>
          <w:sz w:val="28"/>
        </w:rPr>
        <w:t xml:space="preserve"> </w:t>
      </w:r>
      <w:r w:rsidRPr="00F77C6B">
        <w:rPr>
          <w:sz w:val="28"/>
        </w:rPr>
        <w:t>уряду</w:t>
      </w:r>
      <w:r w:rsidRPr="00F77C6B">
        <w:rPr>
          <w:spacing w:val="2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місцевих органів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влади?</w:t>
      </w:r>
    </w:p>
    <w:p w:rsidR="00E95025" w:rsidRPr="00F77C6B" w:rsidRDefault="00E95025" w:rsidP="00E95025">
      <w:pPr>
        <w:pStyle w:val="a5"/>
        <w:numPr>
          <w:ilvl w:val="0"/>
          <w:numId w:val="1"/>
        </w:numPr>
        <w:tabs>
          <w:tab w:val="left" w:pos="414"/>
        </w:tabs>
        <w:spacing w:line="321" w:lineRule="exact"/>
        <w:ind w:hanging="282"/>
        <w:rPr>
          <w:sz w:val="28"/>
        </w:rPr>
      </w:pPr>
      <w:r w:rsidRPr="00F77C6B">
        <w:rPr>
          <w:sz w:val="28"/>
        </w:rPr>
        <w:t>Охарактеризуйте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фінанси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місцевих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органів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влади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міжбюджетні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відносини.</w:t>
      </w:r>
    </w:p>
    <w:p w:rsidR="00E95025" w:rsidRPr="00F77C6B" w:rsidRDefault="00E95025" w:rsidP="00E95025">
      <w:pPr>
        <w:spacing w:line="321" w:lineRule="exact"/>
        <w:rPr>
          <w:sz w:val="28"/>
        </w:rPr>
        <w:sectPr w:rsidR="00E95025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E95025" w:rsidRPr="00F77C6B" w:rsidRDefault="00E95025" w:rsidP="00E95025">
      <w:pPr>
        <w:pStyle w:val="a5"/>
        <w:numPr>
          <w:ilvl w:val="0"/>
          <w:numId w:val="1"/>
        </w:numPr>
        <w:tabs>
          <w:tab w:val="left" w:pos="447"/>
        </w:tabs>
        <w:spacing w:before="67" w:line="242" w:lineRule="auto"/>
        <w:ind w:left="132" w:right="135" w:firstLine="0"/>
        <w:rPr>
          <w:sz w:val="28"/>
        </w:rPr>
      </w:pPr>
      <w:r w:rsidRPr="00F77C6B">
        <w:rPr>
          <w:sz w:val="28"/>
        </w:rPr>
        <w:lastRenderedPageBreak/>
        <w:t>Розкажіть</w:t>
      </w:r>
      <w:r w:rsidRPr="00F77C6B">
        <w:rPr>
          <w:spacing w:val="26"/>
          <w:sz w:val="28"/>
        </w:rPr>
        <w:t xml:space="preserve"> </w:t>
      </w:r>
      <w:r w:rsidRPr="00F77C6B">
        <w:rPr>
          <w:sz w:val="28"/>
        </w:rPr>
        <w:t>про</w:t>
      </w:r>
      <w:r w:rsidRPr="00F77C6B">
        <w:rPr>
          <w:spacing w:val="29"/>
          <w:sz w:val="28"/>
        </w:rPr>
        <w:t xml:space="preserve"> </w:t>
      </w:r>
      <w:r w:rsidRPr="00F77C6B">
        <w:rPr>
          <w:sz w:val="28"/>
        </w:rPr>
        <w:t>тенденції,</w:t>
      </w:r>
      <w:r w:rsidRPr="00F77C6B">
        <w:rPr>
          <w:spacing w:val="28"/>
          <w:sz w:val="28"/>
        </w:rPr>
        <w:t xml:space="preserve"> </w:t>
      </w:r>
      <w:r w:rsidRPr="00F77C6B">
        <w:rPr>
          <w:sz w:val="28"/>
        </w:rPr>
        <w:t>які</w:t>
      </w:r>
      <w:r w:rsidRPr="00F77C6B">
        <w:rPr>
          <w:spacing w:val="28"/>
          <w:sz w:val="28"/>
        </w:rPr>
        <w:t xml:space="preserve"> </w:t>
      </w:r>
      <w:r w:rsidRPr="00F77C6B">
        <w:rPr>
          <w:sz w:val="28"/>
        </w:rPr>
        <w:t>властиві</w:t>
      </w:r>
      <w:r w:rsidRPr="00F77C6B">
        <w:rPr>
          <w:spacing w:val="29"/>
          <w:sz w:val="28"/>
        </w:rPr>
        <w:t xml:space="preserve"> </w:t>
      </w:r>
      <w:r w:rsidRPr="00F77C6B">
        <w:rPr>
          <w:sz w:val="28"/>
        </w:rPr>
        <w:t>теперішній</w:t>
      </w:r>
      <w:r w:rsidRPr="00F77C6B">
        <w:rPr>
          <w:spacing w:val="27"/>
          <w:sz w:val="28"/>
        </w:rPr>
        <w:t xml:space="preserve"> </w:t>
      </w:r>
      <w:r w:rsidRPr="00F77C6B">
        <w:rPr>
          <w:sz w:val="28"/>
        </w:rPr>
        <w:t>фінансовій</w:t>
      </w:r>
      <w:r w:rsidRPr="00F77C6B">
        <w:rPr>
          <w:spacing w:val="27"/>
          <w:sz w:val="28"/>
        </w:rPr>
        <w:t xml:space="preserve"> </w:t>
      </w:r>
      <w:r w:rsidRPr="00F77C6B">
        <w:rPr>
          <w:sz w:val="28"/>
        </w:rPr>
        <w:t>інфраструктурі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США.</w:t>
      </w:r>
    </w:p>
    <w:p w:rsidR="007773B8" w:rsidRDefault="007773B8">
      <w:bookmarkStart w:id="3" w:name="_GoBack"/>
      <w:bookmarkEnd w:id="3"/>
    </w:p>
    <w:sectPr w:rsidR="00777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E51F9"/>
    <w:multiLevelType w:val="hybridMultilevel"/>
    <w:tmpl w:val="139E0194"/>
    <w:lvl w:ilvl="0" w:tplc="D11E26BC">
      <w:start w:val="1"/>
      <w:numFmt w:val="decimal"/>
      <w:lvlText w:val="%1."/>
      <w:lvlJc w:val="left"/>
      <w:pPr>
        <w:ind w:left="13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77DEF9FA">
      <w:numFmt w:val="bullet"/>
      <w:lvlText w:val="•"/>
      <w:lvlJc w:val="left"/>
      <w:pPr>
        <w:ind w:left="1116" w:hanging="708"/>
      </w:pPr>
      <w:rPr>
        <w:rFonts w:hint="default"/>
        <w:lang w:val="uk-UA" w:eastAsia="en-US" w:bidi="ar-SA"/>
      </w:rPr>
    </w:lvl>
    <w:lvl w:ilvl="2" w:tplc="A2400604">
      <w:numFmt w:val="bullet"/>
      <w:lvlText w:val="•"/>
      <w:lvlJc w:val="left"/>
      <w:pPr>
        <w:ind w:left="2093" w:hanging="708"/>
      </w:pPr>
      <w:rPr>
        <w:rFonts w:hint="default"/>
        <w:lang w:val="uk-UA" w:eastAsia="en-US" w:bidi="ar-SA"/>
      </w:rPr>
    </w:lvl>
    <w:lvl w:ilvl="3" w:tplc="0034476A">
      <w:numFmt w:val="bullet"/>
      <w:lvlText w:val="•"/>
      <w:lvlJc w:val="left"/>
      <w:pPr>
        <w:ind w:left="3069" w:hanging="708"/>
      </w:pPr>
      <w:rPr>
        <w:rFonts w:hint="default"/>
        <w:lang w:val="uk-UA" w:eastAsia="en-US" w:bidi="ar-SA"/>
      </w:rPr>
    </w:lvl>
    <w:lvl w:ilvl="4" w:tplc="2050E3AE">
      <w:numFmt w:val="bullet"/>
      <w:lvlText w:val="•"/>
      <w:lvlJc w:val="left"/>
      <w:pPr>
        <w:ind w:left="4046" w:hanging="708"/>
      </w:pPr>
      <w:rPr>
        <w:rFonts w:hint="default"/>
        <w:lang w:val="uk-UA" w:eastAsia="en-US" w:bidi="ar-SA"/>
      </w:rPr>
    </w:lvl>
    <w:lvl w:ilvl="5" w:tplc="239A3102">
      <w:numFmt w:val="bullet"/>
      <w:lvlText w:val="•"/>
      <w:lvlJc w:val="left"/>
      <w:pPr>
        <w:ind w:left="5023" w:hanging="708"/>
      </w:pPr>
      <w:rPr>
        <w:rFonts w:hint="default"/>
        <w:lang w:val="uk-UA" w:eastAsia="en-US" w:bidi="ar-SA"/>
      </w:rPr>
    </w:lvl>
    <w:lvl w:ilvl="6" w:tplc="750854B0">
      <w:numFmt w:val="bullet"/>
      <w:lvlText w:val="•"/>
      <w:lvlJc w:val="left"/>
      <w:pPr>
        <w:ind w:left="5999" w:hanging="708"/>
      </w:pPr>
      <w:rPr>
        <w:rFonts w:hint="default"/>
        <w:lang w:val="uk-UA" w:eastAsia="en-US" w:bidi="ar-SA"/>
      </w:rPr>
    </w:lvl>
    <w:lvl w:ilvl="7" w:tplc="7220D84A">
      <w:numFmt w:val="bullet"/>
      <w:lvlText w:val="•"/>
      <w:lvlJc w:val="left"/>
      <w:pPr>
        <w:ind w:left="6976" w:hanging="708"/>
      </w:pPr>
      <w:rPr>
        <w:rFonts w:hint="default"/>
        <w:lang w:val="uk-UA" w:eastAsia="en-US" w:bidi="ar-SA"/>
      </w:rPr>
    </w:lvl>
    <w:lvl w:ilvl="8" w:tplc="341A33E4">
      <w:numFmt w:val="bullet"/>
      <w:lvlText w:val="•"/>
      <w:lvlJc w:val="left"/>
      <w:pPr>
        <w:ind w:left="7953" w:hanging="708"/>
      </w:pPr>
      <w:rPr>
        <w:rFonts w:hint="default"/>
        <w:lang w:val="uk-UA" w:eastAsia="en-US" w:bidi="ar-SA"/>
      </w:rPr>
    </w:lvl>
  </w:abstractNum>
  <w:abstractNum w:abstractNumId="1">
    <w:nsid w:val="14065F72"/>
    <w:multiLevelType w:val="hybridMultilevel"/>
    <w:tmpl w:val="C952E464"/>
    <w:lvl w:ilvl="0" w:tplc="4BD0FF6C">
      <w:start w:val="1"/>
      <w:numFmt w:val="decimal"/>
      <w:lvlText w:val="%1)"/>
      <w:lvlJc w:val="left"/>
      <w:pPr>
        <w:ind w:left="126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B6EF3C0">
      <w:numFmt w:val="bullet"/>
      <w:lvlText w:val="•"/>
      <w:lvlJc w:val="left"/>
      <w:pPr>
        <w:ind w:left="2124" w:hanging="425"/>
      </w:pPr>
      <w:rPr>
        <w:rFonts w:hint="default"/>
        <w:lang w:val="uk-UA" w:eastAsia="en-US" w:bidi="ar-SA"/>
      </w:rPr>
    </w:lvl>
    <w:lvl w:ilvl="2" w:tplc="8F16CB66">
      <w:numFmt w:val="bullet"/>
      <w:lvlText w:val="•"/>
      <w:lvlJc w:val="left"/>
      <w:pPr>
        <w:ind w:left="2989" w:hanging="425"/>
      </w:pPr>
      <w:rPr>
        <w:rFonts w:hint="default"/>
        <w:lang w:val="uk-UA" w:eastAsia="en-US" w:bidi="ar-SA"/>
      </w:rPr>
    </w:lvl>
    <w:lvl w:ilvl="3" w:tplc="8D86E438">
      <w:numFmt w:val="bullet"/>
      <w:lvlText w:val="•"/>
      <w:lvlJc w:val="left"/>
      <w:pPr>
        <w:ind w:left="3853" w:hanging="425"/>
      </w:pPr>
      <w:rPr>
        <w:rFonts w:hint="default"/>
        <w:lang w:val="uk-UA" w:eastAsia="en-US" w:bidi="ar-SA"/>
      </w:rPr>
    </w:lvl>
    <w:lvl w:ilvl="4" w:tplc="C91E1138">
      <w:numFmt w:val="bullet"/>
      <w:lvlText w:val="•"/>
      <w:lvlJc w:val="left"/>
      <w:pPr>
        <w:ind w:left="4718" w:hanging="425"/>
      </w:pPr>
      <w:rPr>
        <w:rFonts w:hint="default"/>
        <w:lang w:val="uk-UA" w:eastAsia="en-US" w:bidi="ar-SA"/>
      </w:rPr>
    </w:lvl>
    <w:lvl w:ilvl="5" w:tplc="F752AFD0">
      <w:numFmt w:val="bullet"/>
      <w:lvlText w:val="•"/>
      <w:lvlJc w:val="left"/>
      <w:pPr>
        <w:ind w:left="5583" w:hanging="425"/>
      </w:pPr>
      <w:rPr>
        <w:rFonts w:hint="default"/>
        <w:lang w:val="uk-UA" w:eastAsia="en-US" w:bidi="ar-SA"/>
      </w:rPr>
    </w:lvl>
    <w:lvl w:ilvl="6" w:tplc="2B0019C0">
      <w:numFmt w:val="bullet"/>
      <w:lvlText w:val="•"/>
      <w:lvlJc w:val="left"/>
      <w:pPr>
        <w:ind w:left="6447" w:hanging="425"/>
      </w:pPr>
      <w:rPr>
        <w:rFonts w:hint="default"/>
        <w:lang w:val="uk-UA" w:eastAsia="en-US" w:bidi="ar-SA"/>
      </w:rPr>
    </w:lvl>
    <w:lvl w:ilvl="7" w:tplc="5F300998">
      <w:numFmt w:val="bullet"/>
      <w:lvlText w:val="•"/>
      <w:lvlJc w:val="left"/>
      <w:pPr>
        <w:ind w:left="7312" w:hanging="425"/>
      </w:pPr>
      <w:rPr>
        <w:rFonts w:hint="default"/>
        <w:lang w:val="uk-UA" w:eastAsia="en-US" w:bidi="ar-SA"/>
      </w:rPr>
    </w:lvl>
    <w:lvl w:ilvl="8" w:tplc="5DE0CCD0">
      <w:numFmt w:val="bullet"/>
      <w:lvlText w:val="•"/>
      <w:lvlJc w:val="left"/>
      <w:pPr>
        <w:ind w:left="8177" w:hanging="425"/>
      </w:pPr>
      <w:rPr>
        <w:rFonts w:hint="default"/>
        <w:lang w:val="uk-UA" w:eastAsia="en-US" w:bidi="ar-SA"/>
      </w:rPr>
    </w:lvl>
  </w:abstractNum>
  <w:abstractNum w:abstractNumId="2">
    <w:nsid w:val="24BE4802"/>
    <w:multiLevelType w:val="hybridMultilevel"/>
    <w:tmpl w:val="6454717A"/>
    <w:lvl w:ilvl="0" w:tplc="B066E0A6">
      <w:numFmt w:val="bullet"/>
      <w:lvlText w:val="–"/>
      <w:lvlJc w:val="left"/>
      <w:pPr>
        <w:ind w:left="13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A0C9B0E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F184D552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2BC6B9FA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61C89862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54E8C068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11BA5CCC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5C5CAD36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863E753A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3">
    <w:nsid w:val="274D6B7E"/>
    <w:multiLevelType w:val="hybridMultilevel"/>
    <w:tmpl w:val="111CE400"/>
    <w:lvl w:ilvl="0" w:tplc="67ACACDE">
      <w:start w:val="1"/>
      <w:numFmt w:val="decimal"/>
      <w:lvlText w:val="%1."/>
      <w:lvlJc w:val="left"/>
      <w:pPr>
        <w:ind w:left="132" w:hanging="708"/>
      </w:pPr>
      <w:rPr>
        <w:rFonts w:hint="default"/>
        <w:spacing w:val="0"/>
        <w:w w:val="100"/>
        <w:lang w:val="uk-UA" w:eastAsia="en-US" w:bidi="ar-SA"/>
      </w:rPr>
    </w:lvl>
    <w:lvl w:ilvl="1" w:tplc="2B2ED15A">
      <w:numFmt w:val="bullet"/>
      <w:lvlText w:val="•"/>
      <w:lvlJc w:val="left"/>
      <w:pPr>
        <w:ind w:left="1116" w:hanging="708"/>
      </w:pPr>
      <w:rPr>
        <w:rFonts w:hint="default"/>
        <w:lang w:val="uk-UA" w:eastAsia="en-US" w:bidi="ar-SA"/>
      </w:rPr>
    </w:lvl>
    <w:lvl w:ilvl="2" w:tplc="16FE5822">
      <w:numFmt w:val="bullet"/>
      <w:lvlText w:val="•"/>
      <w:lvlJc w:val="left"/>
      <w:pPr>
        <w:ind w:left="2093" w:hanging="708"/>
      </w:pPr>
      <w:rPr>
        <w:rFonts w:hint="default"/>
        <w:lang w:val="uk-UA" w:eastAsia="en-US" w:bidi="ar-SA"/>
      </w:rPr>
    </w:lvl>
    <w:lvl w:ilvl="3" w:tplc="95AECD26">
      <w:numFmt w:val="bullet"/>
      <w:lvlText w:val="•"/>
      <w:lvlJc w:val="left"/>
      <w:pPr>
        <w:ind w:left="3069" w:hanging="708"/>
      </w:pPr>
      <w:rPr>
        <w:rFonts w:hint="default"/>
        <w:lang w:val="uk-UA" w:eastAsia="en-US" w:bidi="ar-SA"/>
      </w:rPr>
    </w:lvl>
    <w:lvl w:ilvl="4" w:tplc="BCA6C0F0">
      <w:numFmt w:val="bullet"/>
      <w:lvlText w:val="•"/>
      <w:lvlJc w:val="left"/>
      <w:pPr>
        <w:ind w:left="4046" w:hanging="708"/>
      </w:pPr>
      <w:rPr>
        <w:rFonts w:hint="default"/>
        <w:lang w:val="uk-UA" w:eastAsia="en-US" w:bidi="ar-SA"/>
      </w:rPr>
    </w:lvl>
    <w:lvl w:ilvl="5" w:tplc="39E09712">
      <w:numFmt w:val="bullet"/>
      <w:lvlText w:val="•"/>
      <w:lvlJc w:val="left"/>
      <w:pPr>
        <w:ind w:left="5023" w:hanging="708"/>
      </w:pPr>
      <w:rPr>
        <w:rFonts w:hint="default"/>
        <w:lang w:val="uk-UA" w:eastAsia="en-US" w:bidi="ar-SA"/>
      </w:rPr>
    </w:lvl>
    <w:lvl w:ilvl="6" w:tplc="F9E8FD9C">
      <w:numFmt w:val="bullet"/>
      <w:lvlText w:val="•"/>
      <w:lvlJc w:val="left"/>
      <w:pPr>
        <w:ind w:left="5999" w:hanging="708"/>
      </w:pPr>
      <w:rPr>
        <w:rFonts w:hint="default"/>
        <w:lang w:val="uk-UA" w:eastAsia="en-US" w:bidi="ar-SA"/>
      </w:rPr>
    </w:lvl>
    <w:lvl w:ilvl="7" w:tplc="CE648328">
      <w:numFmt w:val="bullet"/>
      <w:lvlText w:val="•"/>
      <w:lvlJc w:val="left"/>
      <w:pPr>
        <w:ind w:left="6976" w:hanging="708"/>
      </w:pPr>
      <w:rPr>
        <w:rFonts w:hint="default"/>
        <w:lang w:val="uk-UA" w:eastAsia="en-US" w:bidi="ar-SA"/>
      </w:rPr>
    </w:lvl>
    <w:lvl w:ilvl="8" w:tplc="24BC98C4">
      <w:numFmt w:val="bullet"/>
      <w:lvlText w:val="•"/>
      <w:lvlJc w:val="left"/>
      <w:pPr>
        <w:ind w:left="7953" w:hanging="708"/>
      </w:pPr>
      <w:rPr>
        <w:rFonts w:hint="default"/>
        <w:lang w:val="uk-UA" w:eastAsia="en-US" w:bidi="ar-SA"/>
      </w:rPr>
    </w:lvl>
  </w:abstractNum>
  <w:abstractNum w:abstractNumId="4">
    <w:nsid w:val="37EB7636"/>
    <w:multiLevelType w:val="hybridMultilevel"/>
    <w:tmpl w:val="76B09874"/>
    <w:lvl w:ilvl="0" w:tplc="206C144C">
      <w:start w:val="1"/>
      <w:numFmt w:val="decimal"/>
      <w:lvlText w:val="%1)"/>
      <w:lvlJc w:val="left"/>
      <w:pPr>
        <w:ind w:left="126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1C01926">
      <w:numFmt w:val="bullet"/>
      <w:lvlText w:val="•"/>
      <w:lvlJc w:val="left"/>
      <w:pPr>
        <w:ind w:left="2124" w:hanging="425"/>
      </w:pPr>
      <w:rPr>
        <w:rFonts w:hint="default"/>
        <w:lang w:val="uk-UA" w:eastAsia="en-US" w:bidi="ar-SA"/>
      </w:rPr>
    </w:lvl>
    <w:lvl w:ilvl="2" w:tplc="3B56C7A6">
      <w:numFmt w:val="bullet"/>
      <w:lvlText w:val="•"/>
      <w:lvlJc w:val="left"/>
      <w:pPr>
        <w:ind w:left="2989" w:hanging="425"/>
      </w:pPr>
      <w:rPr>
        <w:rFonts w:hint="default"/>
        <w:lang w:val="uk-UA" w:eastAsia="en-US" w:bidi="ar-SA"/>
      </w:rPr>
    </w:lvl>
    <w:lvl w:ilvl="3" w:tplc="AEE630B8">
      <w:numFmt w:val="bullet"/>
      <w:lvlText w:val="•"/>
      <w:lvlJc w:val="left"/>
      <w:pPr>
        <w:ind w:left="3853" w:hanging="425"/>
      </w:pPr>
      <w:rPr>
        <w:rFonts w:hint="default"/>
        <w:lang w:val="uk-UA" w:eastAsia="en-US" w:bidi="ar-SA"/>
      </w:rPr>
    </w:lvl>
    <w:lvl w:ilvl="4" w:tplc="71147C76">
      <w:numFmt w:val="bullet"/>
      <w:lvlText w:val="•"/>
      <w:lvlJc w:val="left"/>
      <w:pPr>
        <w:ind w:left="4718" w:hanging="425"/>
      </w:pPr>
      <w:rPr>
        <w:rFonts w:hint="default"/>
        <w:lang w:val="uk-UA" w:eastAsia="en-US" w:bidi="ar-SA"/>
      </w:rPr>
    </w:lvl>
    <w:lvl w:ilvl="5" w:tplc="2CC63596">
      <w:numFmt w:val="bullet"/>
      <w:lvlText w:val="•"/>
      <w:lvlJc w:val="left"/>
      <w:pPr>
        <w:ind w:left="5583" w:hanging="425"/>
      </w:pPr>
      <w:rPr>
        <w:rFonts w:hint="default"/>
        <w:lang w:val="uk-UA" w:eastAsia="en-US" w:bidi="ar-SA"/>
      </w:rPr>
    </w:lvl>
    <w:lvl w:ilvl="6" w:tplc="23640734">
      <w:numFmt w:val="bullet"/>
      <w:lvlText w:val="•"/>
      <w:lvlJc w:val="left"/>
      <w:pPr>
        <w:ind w:left="6447" w:hanging="425"/>
      </w:pPr>
      <w:rPr>
        <w:rFonts w:hint="default"/>
        <w:lang w:val="uk-UA" w:eastAsia="en-US" w:bidi="ar-SA"/>
      </w:rPr>
    </w:lvl>
    <w:lvl w:ilvl="7" w:tplc="C19ADB2A">
      <w:numFmt w:val="bullet"/>
      <w:lvlText w:val="•"/>
      <w:lvlJc w:val="left"/>
      <w:pPr>
        <w:ind w:left="7312" w:hanging="425"/>
      </w:pPr>
      <w:rPr>
        <w:rFonts w:hint="default"/>
        <w:lang w:val="uk-UA" w:eastAsia="en-US" w:bidi="ar-SA"/>
      </w:rPr>
    </w:lvl>
    <w:lvl w:ilvl="8" w:tplc="6E04F862">
      <w:numFmt w:val="bullet"/>
      <w:lvlText w:val="•"/>
      <w:lvlJc w:val="left"/>
      <w:pPr>
        <w:ind w:left="8177" w:hanging="425"/>
      </w:pPr>
      <w:rPr>
        <w:rFonts w:hint="default"/>
        <w:lang w:val="uk-UA" w:eastAsia="en-US" w:bidi="ar-SA"/>
      </w:rPr>
    </w:lvl>
  </w:abstractNum>
  <w:abstractNum w:abstractNumId="5">
    <w:nsid w:val="3AD66593"/>
    <w:multiLevelType w:val="hybridMultilevel"/>
    <w:tmpl w:val="209082EE"/>
    <w:lvl w:ilvl="0" w:tplc="6FE2D23A">
      <w:start w:val="1"/>
      <w:numFmt w:val="decimal"/>
      <w:lvlText w:val="%1."/>
      <w:lvlJc w:val="left"/>
      <w:pPr>
        <w:ind w:left="13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CB648B0">
      <w:numFmt w:val="bullet"/>
      <w:lvlText w:val="•"/>
      <w:lvlJc w:val="left"/>
      <w:pPr>
        <w:ind w:left="1116" w:hanging="708"/>
      </w:pPr>
      <w:rPr>
        <w:rFonts w:hint="default"/>
        <w:lang w:val="uk-UA" w:eastAsia="en-US" w:bidi="ar-SA"/>
      </w:rPr>
    </w:lvl>
    <w:lvl w:ilvl="2" w:tplc="DBDAE862">
      <w:numFmt w:val="bullet"/>
      <w:lvlText w:val="•"/>
      <w:lvlJc w:val="left"/>
      <w:pPr>
        <w:ind w:left="2093" w:hanging="708"/>
      </w:pPr>
      <w:rPr>
        <w:rFonts w:hint="default"/>
        <w:lang w:val="uk-UA" w:eastAsia="en-US" w:bidi="ar-SA"/>
      </w:rPr>
    </w:lvl>
    <w:lvl w:ilvl="3" w:tplc="7B70E4B0">
      <w:numFmt w:val="bullet"/>
      <w:lvlText w:val="•"/>
      <w:lvlJc w:val="left"/>
      <w:pPr>
        <w:ind w:left="3069" w:hanging="708"/>
      </w:pPr>
      <w:rPr>
        <w:rFonts w:hint="default"/>
        <w:lang w:val="uk-UA" w:eastAsia="en-US" w:bidi="ar-SA"/>
      </w:rPr>
    </w:lvl>
    <w:lvl w:ilvl="4" w:tplc="EE585450">
      <w:numFmt w:val="bullet"/>
      <w:lvlText w:val="•"/>
      <w:lvlJc w:val="left"/>
      <w:pPr>
        <w:ind w:left="4046" w:hanging="708"/>
      </w:pPr>
      <w:rPr>
        <w:rFonts w:hint="default"/>
        <w:lang w:val="uk-UA" w:eastAsia="en-US" w:bidi="ar-SA"/>
      </w:rPr>
    </w:lvl>
    <w:lvl w:ilvl="5" w:tplc="1B1C6312">
      <w:numFmt w:val="bullet"/>
      <w:lvlText w:val="•"/>
      <w:lvlJc w:val="left"/>
      <w:pPr>
        <w:ind w:left="5023" w:hanging="708"/>
      </w:pPr>
      <w:rPr>
        <w:rFonts w:hint="default"/>
        <w:lang w:val="uk-UA" w:eastAsia="en-US" w:bidi="ar-SA"/>
      </w:rPr>
    </w:lvl>
    <w:lvl w:ilvl="6" w:tplc="03A8C6AE">
      <w:numFmt w:val="bullet"/>
      <w:lvlText w:val="•"/>
      <w:lvlJc w:val="left"/>
      <w:pPr>
        <w:ind w:left="5999" w:hanging="708"/>
      </w:pPr>
      <w:rPr>
        <w:rFonts w:hint="default"/>
        <w:lang w:val="uk-UA" w:eastAsia="en-US" w:bidi="ar-SA"/>
      </w:rPr>
    </w:lvl>
    <w:lvl w:ilvl="7" w:tplc="9B3A7E22">
      <w:numFmt w:val="bullet"/>
      <w:lvlText w:val="•"/>
      <w:lvlJc w:val="left"/>
      <w:pPr>
        <w:ind w:left="6976" w:hanging="708"/>
      </w:pPr>
      <w:rPr>
        <w:rFonts w:hint="default"/>
        <w:lang w:val="uk-UA" w:eastAsia="en-US" w:bidi="ar-SA"/>
      </w:rPr>
    </w:lvl>
    <w:lvl w:ilvl="8" w:tplc="7A76A44E">
      <w:numFmt w:val="bullet"/>
      <w:lvlText w:val="•"/>
      <w:lvlJc w:val="left"/>
      <w:pPr>
        <w:ind w:left="7953" w:hanging="708"/>
      </w:pPr>
      <w:rPr>
        <w:rFonts w:hint="default"/>
        <w:lang w:val="uk-UA" w:eastAsia="en-US" w:bidi="ar-SA"/>
      </w:rPr>
    </w:lvl>
  </w:abstractNum>
  <w:abstractNum w:abstractNumId="6">
    <w:nsid w:val="42D22FAE"/>
    <w:multiLevelType w:val="hybridMultilevel"/>
    <w:tmpl w:val="DF0423AA"/>
    <w:lvl w:ilvl="0" w:tplc="BB9A7FE2">
      <w:start w:val="2"/>
      <w:numFmt w:val="upperRoman"/>
      <w:lvlText w:val="%1"/>
      <w:lvlJc w:val="left"/>
      <w:pPr>
        <w:ind w:left="1131" w:hanging="29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8F4825A8">
      <w:numFmt w:val="bullet"/>
      <w:lvlText w:val="•"/>
      <w:lvlJc w:val="left"/>
      <w:pPr>
        <w:ind w:left="2016" w:hanging="291"/>
      </w:pPr>
      <w:rPr>
        <w:rFonts w:hint="default"/>
        <w:lang w:val="uk-UA" w:eastAsia="en-US" w:bidi="ar-SA"/>
      </w:rPr>
    </w:lvl>
    <w:lvl w:ilvl="2" w:tplc="EF96CE58">
      <w:numFmt w:val="bullet"/>
      <w:lvlText w:val="•"/>
      <w:lvlJc w:val="left"/>
      <w:pPr>
        <w:ind w:left="2893" w:hanging="291"/>
      </w:pPr>
      <w:rPr>
        <w:rFonts w:hint="default"/>
        <w:lang w:val="uk-UA" w:eastAsia="en-US" w:bidi="ar-SA"/>
      </w:rPr>
    </w:lvl>
    <w:lvl w:ilvl="3" w:tplc="9E8CF302">
      <w:numFmt w:val="bullet"/>
      <w:lvlText w:val="•"/>
      <w:lvlJc w:val="left"/>
      <w:pPr>
        <w:ind w:left="3769" w:hanging="291"/>
      </w:pPr>
      <w:rPr>
        <w:rFonts w:hint="default"/>
        <w:lang w:val="uk-UA" w:eastAsia="en-US" w:bidi="ar-SA"/>
      </w:rPr>
    </w:lvl>
    <w:lvl w:ilvl="4" w:tplc="3304B234">
      <w:numFmt w:val="bullet"/>
      <w:lvlText w:val="•"/>
      <w:lvlJc w:val="left"/>
      <w:pPr>
        <w:ind w:left="4646" w:hanging="291"/>
      </w:pPr>
      <w:rPr>
        <w:rFonts w:hint="default"/>
        <w:lang w:val="uk-UA" w:eastAsia="en-US" w:bidi="ar-SA"/>
      </w:rPr>
    </w:lvl>
    <w:lvl w:ilvl="5" w:tplc="1E1A314A">
      <w:numFmt w:val="bullet"/>
      <w:lvlText w:val="•"/>
      <w:lvlJc w:val="left"/>
      <w:pPr>
        <w:ind w:left="5523" w:hanging="291"/>
      </w:pPr>
      <w:rPr>
        <w:rFonts w:hint="default"/>
        <w:lang w:val="uk-UA" w:eastAsia="en-US" w:bidi="ar-SA"/>
      </w:rPr>
    </w:lvl>
    <w:lvl w:ilvl="6" w:tplc="47ECAD3C">
      <w:numFmt w:val="bullet"/>
      <w:lvlText w:val="•"/>
      <w:lvlJc w:val="left"/>
      <w:pPr>
        <w:ind w:left="6399" w:hanging="291"/>
      </w:pPr>
      <w:rPr>
        <w:rFonts w:hint="default"/>
        <w:lang w:val="uk-UA" w:eastAsia="en-US" w:bidi="ar-SA"/>
      </w:rPr>
    </w:lvl>
    <w:lvl w:ilvl="7" w:tplc="894E0798">
      <w:numFmt w:val="bullet"/>
      <w:lvlText w:val="•"/>
      <w:lvlJc w:val="left"/>
      <w:pPr>
        <w:ind w:left="7276" w:hanging="291"/>
      </w:pPr>
      <w:rPr>
        <w:rFonts w:hint="default"/>
        <w:lang w:val="uk-UA" w:eastAsia="en-US" w:bidi="ar-SA"/>
      </w:rPr>
    </w:lvl>
    <w:lvl w:ilvl="8" w:tplc="9500A2CE">
      <w:numFmt w:val="bullet"/>
      <w:lvlText w:val="•"/>
      <w:lvlJc w:val="left"/>
      <w:pPr>
        <w:ind w:left="8153" w:hanging="291"/>
      </w:pPr>
      <w:rPr>
        <w:rFonts w:hint="default"/>
        <w:lang w:val="uk-UA" w:eastAsia="en-US" w:bidi="ar-SA"/>
      </w:rPr>
    </w:lvl>
  </w:abstractNum>
  <w:abstractNum w:abstractNumId="7">
    <w:nsid w:val="43822180"/>
    <w:multiLevelType w:val="hybridMultilevel"/>
    <w:tmpl w:val="CF4AC65E"/>
    <w:lvl w:ilvl="0" w:tplc="92404BAE">
      <w:start w:val="1"/>
      <w:numFmt w:val="decimal"/>
      <w:lvlText w:val="%1."/>
      <w:lvlJc w:val="left"/>
      <w:pPr>
        <w:ind w:left="13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C2E8E54">
      <w:numFmt w:val="bullet"/>
      <w:lvlText w:val="•"/>
      <w:lvlJc w:val="left"/>
      <w:pPr>
        <w:ind w:left="1116" w:hanging="708"/>
      </w:pPr>
      <w:rPr>
        <w:rFonts w:hint="default"/>
        <w:lang w:val="uk-UA" w:eastAsia="en-US" w:bidi="ar-SA"/>
      </w:rPr>
    </w:lvl>
    <w:lvl w:ilvl="2" w:tplc="BC963EE8">
      <w:numFmt w:val="bullet"/>
      <w:lvlText w:val="•"/>
      <w:lvlJc w:val="left"/>
      <w:pPr>
        <w:ind w:left="2093" w:hanging="708"/>
      </w:pPr>
      <w:rPr>
        <w:rFonts w:hint="default"/>
        <w:lang w:val="uk-UA" w:eastAsia="en-US" w:bidi="ar-SA"/>
      </w:rPr>
    </w:lvl>
    <w:lvl w:ilvl="3" w:tplc="AB44D46C">
      <w:numFmt w:val="bullet"/>
      <w:lvlText w:val="•"/>
      <w:lvlJc w:val="left"/>
      <w:pPr>
        <w:ind w:left="3069" w:hanging="708"/>
      </w:pPr>
      <w:rPr>
        <w:rFonts w:hint="default"/>
        <w:lang w:val="uk-UA" w:eastAsia="en-US" w:bidi="ar-SA"/>
      </w:rPr>
    </w:lvl>
    <w:lvl w:ilvl="4" w:tplc="E488E08A">
      <w:numFmt w:val="bullet"/>
      <w:lvlText w:val="•"/>
      <w:lvlJc w:val="left"/>
      <w:pPr>
        <w:ind w:left="4046" w:hanging="708"/>
      </w:pPr>
      <w:rPr>
        <w:rFonts w:hint="default"/>
        <w:lang w:val="uk-UA" w:eastAsia="en-US" w:bidi="ar-SA"/>
      </w:rPr>
    </w:lvl>
    <w:lvl w:ilvl="5" w:tplc="A4E44D7A">
      <w:numFmt w:val="bullet"/>
      <w:lvlText w:val="•"/>
      <w:lvlJc w:val="left"/>
      <w:pPr>
        <w:ind w:left="5023" w:hanging="708"/>
      </w:pPr>
      <w:rPr>
        <w:rFonts w:hint="default"/>
        <w:lang w:val="uk-UA" w:eastAsia="en-US" w:bidi="ar-SA"/>
      </w:rPr>
    </w:lvl>
    <w:lvl w:ilvl="6" w:tplc="A5FEB4BE">
      <w:numFmt w:val="bullet"/>
      <w:lvlText w:val="•"/>
      <w:lvlJc w:val="left"/>
      <w:pPr>
        <w:ind w:left="5999" w:hanging="708"/>
      </w:pPr>
      <w:rPr>
        <w:rFonts w:hint="default"/>
        <w:lang w:val="uk-UA" w:eastAsia="en-US" w:bidi="ar-SA"/>
      </w:rPr>
    </w:lvl>
    <w:lvl w:ilvl="7" w:tplc="73C0F420">
      <w:numFmt w:val="bullet"/>
      <w:lvlText w:val="•"/>
      <w:lvlJc w:val="left"/>
      <w:pPr>
        <w:ind w:left="6976" w:hanging="708"/>
      </w:pPr>
      <w:rPr>
        <w:rFonts w:hint="default"/>
        <w:lang w:val="uk-UA" w:eastAsia="en-US" w:bidi="ar-SA"/>
      </w:rPr>
    </w:lvl>
    <w:lvl w:ilvl="8" w:tplc="071AD242">
      <w:numFmt w:val="bullet"/>
      <w:lvlText w:val="•"/>
      <w:lvlJc w:val="left"/>
      <w:pPr>
        <w:ind w:left="7953" w:hanging="708"/>
      </w:pPr>
      <w:rPr>
        <w:rFonts w:hint="default"/>
        <w:lang w:val="uk-UA" w:eastAsia="en-US" w:bidi="ar-SA"/>
      </w:rPr>
    </w:lvl>
  </w:abstractNum>
  <w:abstractNum w:abstractNumId="8">
    <w:nsid w:val="46711D1B"/>
    <w:multiLevelType w:val="hybridMultilevel"/>
    <w:tmpl w:val="9F86602A"/>
    <w:lvl w:ilvl="0" w:tplc="826865AE">
      <w:start w:val="1"/>
      <w:numFmt w:val="decimal"/>
      <w:lvlText w:val="%1."/>
      <w:lvlJc w:val="left"/>
      <w:pPr>
        <w:ind w:left="132" w:hanging="226"/>
      </w:pPr>
      <w:rPr>
        <w:rFonts w:ascii="Times New Roman" w:eastAsia="Times New Roman" w:hAnsi="Times New Roman" w:cs="Times New Roman" w:hint="default"/>
        <w:spacing w:val="-21"/>
        <w:w w:val="100"/>
        <w:sz w:val="28"/>
        <w:szCs w:val="28"/>
        <w:lang w:val="uk-UA" w:eastAsia="en-US" w:bidi="ar-SA"/>
      </w:rPr>
    </w:lvl>
    <w:lvl w:ilvl="1" w:tplc="506E2392">
      <w:numFmt w:val="bullet"/>
      <w:lvlText w:val="•"/>
      <w:lvlJc w:val="left"/>
      <w:pPr>
        <w:ind w:left="1116" w:hanging="226"/>
      </w:pPr>
      <w:rPr>
        <w:rFonts w:hint="default"/>
        <w:lang w:val="uk-UA" w:eastAsia="en-US" w:bidi="ar-SA"/>
      </w:rPr>
    </w:lvl>
    <w:lvl w:ilvl="2" w:tplc="D97C2356">
      <w:numFmt w:val="bullet"/>
      <w:lvlText w:val="•"/>
      <w:lvlJc w:val="left"/>
      <w:pPr>
        <w:ind w:left="2093" w:hanging="226"/>
      </w:pPr>
      <w:rPr>
        <w:rFonts w:hint="default"/>
        <w:lang w:val="uk-UA" w:eastAsia="en-US" w:bidi="ar-SA"/>
      </w:rPr>
    </w:lvl>
    <w:lvl w:ilvl="3" w:tplc="018E1B56">
      <w:numFmt w:val="bullet"/>
      <w:lvlText w:val="•"/>
      <w:lvlJc w:val="left"/>
      <w:pPr>
        <w:ind w:left="3069" w:hanging="226"/>
      </w:pPr>
      <w:rPr>
        <w:rFonts w:hint="default"/>
        <w:lang w:val="uk-UA" w:eastAsia="en-US" w:bidi="ar-SA"/>
      </w:rPr>
    </w:lvl>
    <w:lvl w:ilvl="4" w:tplc="2AA0B628">
      <w:numFmt w:val="bullet"/>
      <w:lvlText w:val="•"/>
      <w:lvlJc w:val="left"/>
      <w:pPr>
        <w:ind w:left="4046" w:hanging="226"/>
      </w:pPr>
      <w:rPr>
        <w:rFonts w:hint="default"/>
        <w:lang w:val="uk-UA" w:eastAsia="en-US" w:bidi="ar-SA"/>
      </w:rPr>
    </w:lvl>
    <w:lvl w:ilvl="5" w:tplc="B53C58DA">
      <w:numFmt w:val="bullet"/>
      <w:lvlText w:val="•"/>
      <w:lvlJc w:val="left"/>
      <w:pPr>
        <w:ind w:left="5023" w:hanging="226"/>
      </w:pPr>
      <w:rPr>
        <w:rFonts w:hint="default"/>
        <w:lang w:val="uk-UA" w:eastAsia="en-US" w:bidi="ar-SA"/>
      </w:rPr>
    </w:lvl>
    <w:lvl w:ilvl="6" w:tplc="1D942B9A">
      <w:numFmt w:val="bullet"/>
      <w:lvlText w:val="•"/>
      <w:lvlJc w:val="left"/>
      <w:pPr>
        <w:ind w:left="5999" w:hanging="226"/>
      </w:pPr>
      <w:rPr>
        <w:rFonts w:hint="default"/>
        <w:lang w:val="uk-UA" w:eastAsia="en-US" w:bidi="ar-SA"/>
      </w:rPr>
    </w:lvl>
    <w:lvl w:ilvl="7" w:tplc="FC6A0916">
      <w:numFmt w:val="bullet"/>
      <w:lvlText w:val="•"/>
      <w:lvlJc w:val="left"/>
      <w:pPr>
        <w:ind w:left="6976" w:hanging="226"/>
      </w:pPr>
      <w:rPr>
        <w:rFonts w:hint="default"/>
        <w:lang w:val="uk-UA" w:eastAsia="en-US" w:bidi="ar-SA"/>
      </w:rPr>
    </w:lvl>
    <w:lvl w:ilvl="8" w:tplc="F5E607A0">
      <w:numFmt w:val="bullet"/>
      <w:lvlText w:val="•"/>
      <w:lvlJc w:val="left"/>
      <w:pPr>
        <w:ind w:left="7953" w:hanging="226"/>
      </w:pPr>
      <w:rPr>
        <w:rFonts w:hint="default"/>
        <w:lang w:val="uk-UA" w:eastAsia="en-US" w:bidi="ar-SA"/>
      </w:rPr>
    </w:lvl>
  </w:abstractNum>
  <w:abstractNum w:abstractNumId="9">
    <w:nsid w:val="4695188A"/>
    <w:multiLevelType w:val="hybridMultilevel"/>
    <w:tmpl w:val="13F26A08"/>
    <w:lvl w:ilvl="0" w:tplc="44CEFC44">
      <w:start w:val="1"/>
      <w:numFmt w:val="decimal"/>
      <w:lvlText w:val="%1."/>
      <w:lvlJc w:val="left"/>
      <w:pPr>
        <w:ind w:left="1549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21AB386">
      <w:numFmt w:val="bullet"/>
      <w:lvlText w:val="•"/>
      <w:lvlJc w:val="left"/>
      <w:pPr>
        <w:ind w:left="2376" w:hanging="708"/>
      </w:pPr>
      <w:rPr>
        <w:rFonts w:hint="default"/>
        <w:lang w:val="uk-UA" w:eastAsia="en-US" w:bidi="ar-SA"/>
      </w:rPr>
    </w:lvl>
    <w:lvl w:ilvl="2" w:tplc="A1CA4A36">
      <w:numFmt w:val="bullet"/>
      <w:lvlText w:val="•"/>
      <w:lvlJc w:val="left"/>
      <w:pPr>
        <w:ind w:left="3213" w:hanging="708"/>
      </w:pPr>
      <w:rPr>
        <w:rFonts w:hint="default"/>
        <w:lang w:val="uk-UA" w:eastAsia="en-US" w:bidi="ar-SA"/>
      </w:rPr>
    </w:lvl>
    <w:lvl w:ilvl="3" w:tplc="67D25026">
      <w:numFmt w:val="bullet"/>
      <w:lvlText w:val="•"/>
      <w:lvlJc w:val="left"/>
      <w:pPr>
        <w:ind w:left="4049" w:hanging="708"/>
      </w:pPr>
      <w:rPr>
        <w:rFonts w:hint="default"/>
        <w:lang w:val="uk-UA" w:eastAsia="en-US" w:bidi="ar-SA"/>
      </w:rPr>
    </w:lvl>
    <w:lvl w:ilvl="4" w:tplc="2884C0FA">
      <w:numFmt w:val="bullet"/>
      <w:lvlText w:val="•"/>
      <w:lvlJc w:val="left"/>
      <w:pPr>
        <w:ind w:left="4886" w:hanging="708"/>
      </w:pPr>
      <w:rPr>
        <w:rFonts w:hint="default"/>
        <w:lang w:val="uk-UA" w:eastAsia="en-US" w:bidi="ar-SA"/>
      </w:rPr>
    </w:lvl>
    <w:lvl w:ilvl="5" w:tplc="E17CD778">
      <w:numFmt w:val="bullet"/>
      <w:lvlText w:val="•"/>
      <w:lvlJc w:val="left"/>
      <w:pPr>
        <w:ind w:left="5723" w:hanging="708"/>
      </w:pPr>
      <w:rPr>
        <w:rFonts w:hint="default"/>
        <w:lang w:val="uk-UA" w:eastAsia="en-US" w:bidi="ar-SA"/>
      </w:rPr>
    </w:lvl>
    <w:lvl w:ilvl="6" w:tplc="A156DD94">
      <w:numFmt w:val="bullet"/>
      <w:lvlText w:val="•"/>
      <w:lvlJc w:val="left"/>
      <w:pPr>
        <w:ind w:left="6559" w:hanging="708"/>
      </w:pPr>
      <w:rPr>
        <w:rFonts w:hint="default"/>
        <w:lang w:val="uk-UA" w:eastAsia="en-US" w:bidi="ar-SA"/>
      </w:rPr>
    </w:lvl>
    <w:lvl w:ilvl="7" w:tplc="12B2B566">
      <w:numFmt w:val="bullet"/>
      <w:lvlText w:val="•"/>
      <w:lvlJc w:val="left"/>
      <w:pPr>
        <w:ind w:left="7396" w:hanging="708"/>
      </w:pPr>
      <w:rPr>
        <w:rFonts w:hint="default"/>
        <w:lang w:val="uk-UA" w:eastAsia="en-US" w:bidi="ar-SA"/>
      </w:rPr>
    </w:lvl>
    <w:lvl w:ilvl="8" w:tplc="9E965C6A">
      <w:numFmt w:val="bullet"/>
      <w:lvlText w:val="•"/>
      <w:lvlJc w:val="left"/>
      <w:pPr>
        <w:ind w:left="8233" w:hanging="708"/>
      </w:pPr>
      <w:rPr>
        <w:rFonts w:hint="default"/>
        <w:lang w:val="uk-UA" w:eastAsia="en-US" w:bidi="ar-SA"/>
      </w:rPr>
    </w:lvl>
  </w:abstractNum>
  <w:abstractNum w:abstractNumId="10">
    <w:nsid w:val="4A6F51CF"/>
    <w:multiLevelType w:val="hybridMultilevel"/>
    <w:tmpl w:val="846A486C"/>
    <w:lvl w:ilvl="0" w:tplc="D61EDCE4">
      <w:start w:val="1"/>
      <w:numFmt w:val="decimal"/>
      <w:lvlText w:val="%1."/>
      <w:lvlJc w:val="left"/>
      <w:pPr>
        <w:ind w:left="41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8502D62">
      <w:numFmt w:val="bullet"/>
      <w:lvlText w:val="•"/>
      <w:lvlJc w:val="left"/>
      <w:pPr>
        <w:ind w:left="1368" w:hanging="281"/>
      </w:pPr>
      <w:rPr>
        <w:rFonts w:hint="default"/>
        <w:lang w:val="uk-UA" w:eastAsia="en-US" w:bidi="ar-SA"/>
      </w:rPr>
    </w:lvl>
    <w:lvl w:ilvl="2" w:tplc="6E3A36DA">
      <w:numFmt w:val="bullet"/>
      <w:lvlText w:val="•"/>
      <w:lvlJc w:val="left"/>
      <w:pPr>
        <w:ind w:left="2317" w:hanging="281"/>
      </w:pPr>
      <w:rPr>
        <w:rFonts w:hint="default"/>
        <w:lang w:val="uk-UA" w:eastAsia="en-US" w:bidi="ar-SA"/>
      </w:rPr>
    </w:lvl>
    <w:lvl w:ilvl="3" w:tplc="CB503B3E">
      <w:numFmt w:val="bullet"/>
      <w:lvlText w:val="•"/>
      <w:lvlJc w:val="left"/>
      <w:pPr>
        <w:ind w:left="3265" w:hanging="281"/>
      </w:pPr>
      <w:rPr>
        <w:rFonts w:hint="default"/>
        <w:lang w:val="uk-UA" w:eastAsia="en-US" w:bidi="ar-SA"/>
      </w:rPr>
    </w:lvl>
    <w:lvl w:ilvl="4" w:tplc="0F0A4AF2">
      <w:numFmt w:val="bullet"/>
      <w:lvlText w:val="•"/>
      <w:lvlJc w:val="left"/>
      <w:pPr>
        <w:ind w:left="4214" w:hanging="281"/>
      </w:pPr>
      <w:rPr>
        <w:rFonts w:hint="default"/>
        <w:lang w:val="uk-UA" w:eastAsia="en-US" w:bidi="ar-SA"/>
      </w:rPr>
    </w:lvl>
    <w:lvl w:ilvl="5" w:tplc="94DC614E">
      <w:numFmt w:val="bullet"/>
      <w:lvlText w:val="•"/>
      <w:lvlJc w:val="left"/>
      <w:pPr>
        <w:ind w:left="5163" w:hanging="281"/>
      </w:pPr>
      <w:rPr>
        <w:rFonts w:hint="default"/>
        <w:lang w:val="uk-UA" w:eastAsia="en-US" w:bidi="ar-SA"/>
      </w:rPr>
    </w:lvl>
    <w:lvl w:ilvl="6" w:tplc="54BC0720">
      <w:numFmt w:val="bullet"/>
      <w:lvlText w:val="•"/>
      <w:lvlJc w:val="left"/>
      <w:pPr>
        <w:ind w:left="6111" w:hanging="281"/>
      </w:pPr>
      <w:rPr>
        <w:rFonts w:hint="default"/>
        <w:lang w:val="uk-UA" w:eastAsia="en-US" w:bidi="ar-SA"/>
      </w:rPr>
    </w:lvl>
    <w:lvl w:ilvl="7" w:tplc="B0DED2BA">
      <w:numFmt w:val="bullet"/>
      <w:lvlText w:val="•"/>
      <w:lvlJc w:val="left"/>
      <w:pPr>
        <w:ind w:left="7060" w:hanging="281"/>
      </w:pPr>
      <w:rPr>
        <w:rFonts w:hint="default"/>
        <w:lang w:val="uk-UA" w:eastAsia="en-US" w:bidi="ar-SA"/>
      </w:rPr>
    </w:lvl>
    <w:lvl w:ilvl="8" w:tplc="BB4E1144">
      <w:numFmt w:val="bullet"/>
      <w:lvlText w:val="•"/>
      <w:lvlJc w:val="left"/>
      <w:pPr>
        <w:ind w:left="8009" w:hanging="281"/>
      </w:pPr>
      <w:rPr>
        <w:rFonts w:hint="default"/>
        <w:lang w:val="uk-UA" w:eastAsia="en-US" w:bidi="ar-SA"/>
      </w:rPr>
    </w:lvl>
  </w:abstractNum>
  <w:abstractNum w:abstractNumId="11">
    <w:nsid w:val="514D32ED"/>
    <w:multiLevelType w:val="hybridMultilevel"/>
    <w:tmpl w:val="DCE49026"/>
    <w:lvl w:ilvl="0" w:tplc="7EAADA2C">
      <w:start w:val="1"/>
      <w:numFmt w:val="decimal"/>
      <w:lvlText w:val="%1)"/>
      <w:lvlJc w:val="left"/>
      <w:pPr>
        <w:ind w:left="1126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1427F20">
      <w:numFmt w:val="bullet"/>
      <w:lvlText w:val="•"/>
      <w:lvlJc w:val="left"/>
      <w:pPr>
        <w:ind w:left="1998" w:hanging="286"/>
      </w:pPr>
      <w:rPr>
        <w:rFonts w:hint="default"/>
        <w:lang w:val="uk-UA" w:eastAsia="en-US" w:bidi="ar-SA"/>
      </w:rPr>
    </w:lvl>
    <w:lvl w:ilvl="2" w:tplc="60C04064">
      <w:numFmt w:val="bullet"/>
      <w:lvlText w:val="•"/>
      <w:lvlJc w:val="left"/>
      <w:pPr>
        <w:ind w:left="2877" w:hanging="286"/>
      </w:pPr>
      <w:rPr>
        <w:rFonts w:hint="default"/>
        <w:lang w:val="uk-UA" w:eastAsia="en-US" w:bidi="ar-SA"/>
      </w:rPr>
    </w:lvl>
    <w:lvl w:ilvl="3" w:tplc="A49C6FD6">
      <w:numFmt w:val="bullet"/>
      <w:lvlText w:val="•"/>
      <w:lvlJc w:val="left"/>
      <w:pPr>
        <w:ind w:left="3755" w:hanging="286"/>
      </w:pPr>
      <w:rPr>
        <w:rFonts w:hint="default"/>
        <w:lang w:val="uk-UA" w:eastAsia="en-US" w:bidi="ar-SA"/>
      </w:rPr>
    </w:lvl>
    <w:lvl w:ilvl="4" w:tplc="DD4C47EC">
      <w:numFmt w:val="bullet"/>
      <w:lvlText w:val="•"/>
      <w:lvlJc w:val="left"/>
      <w:pPr>
        <w:ind w:left="4634" w:hanging="286"/>
      </w:pPr>
      <w:rPr>
        <w:rFonts w:hint="default"/>
        <w:lang w:val="uk-UA" w:eastAsia="en-US" w:bidi="ar-SA"/>
      </w:rPr>
    </w:lvl>
    <w:lvl w:ilvl="5" w:tplc="904E81B0">
      <w:numFmt w:val="bullet"/>
      <w:lvlText w:val="•"/>
      <w:lvlJc w:val="left"/>
      <w:pPr>
        <w:ind w:left="5513" w:hanging="286"/>
      </w:pPr>
      <w:rPr>
        <w:rFonts w:hint="default"/>
        <w:lang w:val="uk-UA" w:eastAsia="en-US" w:bidi="ar-SA"/>
      </w:rPr>
    </w:lvl>
    <w:lvl w:ilvl="6" w:tplc="CC9C341C">
      <w:numFmt w:val="bullet"/>
      <w:lvlText w:val="•"/>
      <w:lvlJc w:val="left"/>
      <w:pPr>
        <w:ind w:left="6391" w:hanging="286"/>
      </w:pPr>
      <w:rPr>
        <w:rFonts w:hint="default"/>
        <w:lang w:val="uk-UA" w:eastAsia="en-US" w:bidi="ar-SA"/>
      </w:rPr>
    </w:lvl>
    <w:lvl w:ilvl="7" w:tplc="A5CC226C">
      <w:numFmt w:val="bullet"/>
      <w:lvlText w:val="•"/>
      <w:lvlJc w:val="left"/>
      <w:pPr>
        <w:ind w:left="7270" w:hanging="286"/>
      </w:pPr>
      <w:rPr>
        <w:rFonts w:hint="default"/>
        <w:lang w:val="uk-UA" w:eastAsia="en-US" w:bidi="ar-SA"/>
      </w:rPr>
    </w:lvl>
    <w:lvl w:ilvl="8" w:tplc="FDE85E3A">
      <w:numFmt w:val="bullet"/>
      <w:lvlText w:val="•"/>
      <w:lvlJc w:val="left"/>
      <w:pPr>
        <w:ind w:left="8149" w:hanging="286"/>
      </w:pPr>
      <w:rPr>
        <w:rFonts w:hint="default"/>
        <w:lang w:val="uk-UA" w:eastAsia="en-US" w:bidi="ar-SA"/>
      </w:rPr>
    </w:lvl>
  </w:abstractNum>
  <w:abstractNum w:abstractNumId="12">
    <w:nsid w:val="57DA0E40"/>
    <w:multiLevelType w:val="hybridMultilevel"/>
    <w:tmpl w:val="AD343BFC"/>
    <w:lvl w:ilvl="0" w:tplc="9BA0F6A6">
      <w:start w:val="1"/>
      <w:numFmt w:val="decimal"/>
      <w:lvlText w:val="%1."/>
      <w:lvlJc w:val="left"/>
      <w:pPr>
        <w:ind w:left="13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56E0AFA">
      <w:numFmt w:val="bullet"/>
      <w:lvlText w:val="•"/>
      <w:lvlJc w:val="left"/>
      <w:pPr>
        <w:ind w:left="1116" w:hanging="708"/>
      </w:pPr>
      <w:rPr>
        <w:rFonts w:hint="default"/>
        <w:lang w:val="uk-UA" w:eastAsia="en-US" w:bidi="ar-SA"/>
      </w:rPr>
    </w:lvl>
    <w:lvl w:ilvl="2" w:tplc="714CDD86">
      <w:numFmt w:val="bullet"/>
      <w:lvlText w:val="•"/>
      <w:lvlJc w:val="left"/>
      <w:pPr>
        <w:ind w:left="2093" w:hanging="708"/>
      </w:pPr>
      <w:rPr>
        <w:rFonts w:hint="default"/>
        <w:lang w:val="uk-UA" w:eastAsia="en-US" w:bidi="ar-SA"/>
      </w:rPr>
    </w:lvl>
    <w:lvl w:ilvl="3" w:tplc="E086F1FE">
      <w:numFmt w:val="bullet"/>
      <w:lvlText w:val="•"/>
      <w:lvlJc w:val="left"/>
      <w:pPr>
        <w:ind w:left="3069" w:hanging="708"/>
      </w:pPr>
      <w:rPr>
        <w:rFonts w:hint="default"/>
        <w:lang w:val="uk-UA" w:eastAsia="en-US" w:bidi="ar-SA"/>
      </w:rPr>
    </w:lvl>
    <w:lvl w:ilvl="4" w:tplc="37CE68AA">
      <w:numFmt w:val="bullet"/>
      <w:lvlText w:val="•"/>
      <w:lvlJc w:val="left"/>
      <w:pPr>
        <w:ind w:left="4046" w:hanging="708"/>
      </w:pPr>
      <w:rPr>
        <w:rFonts w:hint="default"/>
        <w:lang w:val="uk-UA" w:eastAsia="en-US" w:bidi="ar-SA"/>
      </w:rPr>
    </w:lvl>
    <w:lvl w:ilvl="5" w:tplc="AD5A0138">
      <w:numFmt w:val="bullet"/>
      <w:lvlText w:val="•"/>
      <w:lvlJc w:val="left"/>
      <w:pPr>
        <w:ind w:left="5023" w:hanging="708"/>
      </w:pPr>
      <w:rPr>
        <w:rFonts w:hint="default"/>
        <w:lang w:val="uk-UA" w:eastAsia="en-US" w:bidi="ar-SA"/>
      </w:rPr>
    </w:lvl>
    <w:lvl w:ilvl="6" w:tplc="40D001C6">
      <w:numFmt w:val="bullet"/>
      <w:lvlText w:val="•"/>
      <w:lvlJc w:val="left"/>
      <w:pPr>
        <w:ind w:left="5999" w:hanging="708"/>
      </w:pPr>
      <w:rPr>
        <w:rFonts w:hint="default"/>
        <w:lang w:val="uk-UA" w:eastAsia="en-US" w:bidi="ar-SA"/>
      </w:rPr>
    </w:lvl>
    <w:lvl w:ilvl="7" w:tplc="52806A16">
      <w:numFmt w:val="bullet"/>
      <w:lvlText w:val="•"/>
      <w:lvlJc w:val="left"/>
      <w:pPr>
        <w:ind w:left="6976" w:hanging="708"/>
      </w:pPr>
      <w:rPr>
        <w:rFonts w:hint="default"/>
        <w:lang w:val="uk-UA" w:eastAsia="en-US" w:bidi="ar-SA"/>
      </w:rPr>
    </w:lvl>
    <w:lvl w:ilvl="8" w:tplc="4012804C">
      <w:numFmt w:val="bullet"/>
      <w:lvlText w:val="•"/>
      <w:lvlJc w:val="left"/>
      <w:pPr>
        <w:ind w:left="7953" w:hanging="708"/>
      </w:pPr>
      <w:rPr>
        <w:rFonts w:hint="default"/>
        <w:lang w:val="uk-UA" w:eastAsia="en-US" w:bidi="ar-SA"/>
      </w:rPr>
    </w:lvl>
  </w:abstractNum>
  <w:abstractNum w:abstractNumId="13">
    <w:nsid w:val="585A3977"/>
    <w:multiLevelType w:val="hybridMultilevel"/>
    <w:tmpl w:val="78640048"/>
    <w:lvl w:ilvl="0" w:tplc="0700F4EA">
      <w:start w:val="1"/>
      <w:numFmt w:val="decimal"/>
      <w:lvlText w:val="%1."/>
      <w:lvlJc w:val="left"/>
      <w:pPr>
        <w:ind w:left="13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AC4C052">
      <w:numFmt w:val="bullet"/>
      <w:lvlText w:val="•"/>
      <w:lvlJc w:val="left"/>
      <w:pPr>
        <w:ind w:left="1116" w:hanging="708"/>
      </w:pPr>
      <w:rPr>
        <w:rFonts w:hint="default"/>
        <w:lang w:val="uk-UA" w:eastAsia="en-US" w:bidi="ar-SA"/>
      </w:rPr>
    </w:lvl>
    <w:lvl w:ilvl="2" w:tplc="9734299A">
      <w:numFmt w:val="bullet"/>
      <w:lvlText w:val="•"/>
      <w:lvlJc w:val="left"/>
      <w:pPr>
        <w:ind w:left="2093" w:hanging="708"/>
      </w:pPr>
      <w:rPr>
        <w:rFonts w:hint="default"/>
        <w:lang w:val="uk-UA" w:eastAsia="en-US" w:bidi="ar-SA"/>
      </w:rPr>
    </w:lvl>
    <w:lvl w:ilvl="3" w:tplc="69FC6B52">
      <w:numFmt w:val="bullet"/>
      <w:lvlText w:val="•"/>
      <w:lvlJc w:val="left"/>
      <w:pPr>
        <w:ind w:left="3069" w:hanging="708"/>
      </w:pPr>
      <w:rPr>
        <w:rFonts w:hint="default"/>
        <w:lang w:val="uk-UA" w:eastAsia="en-US" w:bidi="ar-SA"/>
      </w:rPr>
    </w:lvl>
    <w:lvl w:ilvl="4" w:tplc="C6CAAB44">
      <w:numFmt w:val="bullet"/>
      <w:lvlText w:val="•"/>
      <w:lvlJc w:val="left"/>
      <w:pPr>
        <w:ind w:left="4046" w:hanging="708"/>
      </w:pPr>
      <w:rPr>
        <w:rFonts w:hint="default"/>
        <w:lang w:val="uk-UA" w:eastAsia="en-US" w:bidi="ar-SA"/>
      </w:rPr>
    </w:lvl>
    <w:lvl w:ilvl="5" w:tplc="E5688964">
      <w:numFmt w:val="bullet"/>
      <w:lvlText w:val="•"/>
      <w:lvlJc w:val="left"/>
      <w:pPr>
        <w:ind w:left="5023" w:hanging="708"/>
      </w:pPr>
      <w:rPr>
        <w:rFonts w:hint="default"/>
        <w:lang w:val="uk-UA" w:eastAsia="en-US" w:bidi="ar-SA"/>
      </w:rPr>
    </w:lvl>
    <w:lvl w:ilvl="6" w:tplc="5CDE4AE6">
      <w:numFmt w:val="bullet"/>
      <w:lvlText w:val="•"/>
      <w:lvlJc w:val="left"/>
      <w:pPr>
        <w:ind w:left="5999" w:hanging="708"/>
      </w:pPr>
      <w:rPr>
        <w:rFonts w:hint="default"/>
        <w:lang w:val="uk-UA" w:eastAsia="en-US" w:bidi="ar-SA"/>
      </w:rPr>
    </w:lvl>
    <w:lvl w:ilvl="7" w:tplc="B8D43522">
      <w:numFmt w:val="bullet"/>
      <w:lvlText w:val="•"/>
      <w:lvlJc w:val="left"/>
      <w:pPr>
        <w:ind w:left="6976" w:hanging="708"/>
      </w:pPr>
      <w:rPr>
        <w:rFonts w:hint="default"/>
        <w:lang w:val="uk-UA" w:eastAsia="en-US" w:bidi="ar-SA"/>
      </w:rPr>
    </w:lvl>
    <w:lvl w:ilvl="8" w:tplc="C248C784">
      <w:numFmt w:val="bullet"/>
      <w:lvlText w:val="•"/>
      <w:lvlJc w:val="left"/>
      <w:pPr>
        <w:ind w:left="7953" w:hanging="708"/>
      </w:pPr>
      <w:rPr>
        <w:rFonts w:hint="default"/>
        <w:lang w:val="uk-UA" w:eastAsia="en-US" w:bidi="ar-SA"/>
      </w:rPr>
    </w:lvl>
  </w:abstractNum>
  <w:abstractNum w:abstractNumId="14">
    <w:nsid w:val="5B9659E5"/>
    <w:multiLevelType w:val="hybridMultilevel"/>
    <w:tmpl w:val="F18C385A"/>
    <w:lvl w:ilvl="0" w:tplc="266EA08E">
      <w:start w:val="8"/>
      <w:numFmt w:val="decimal"/>
      <w:lvlText w:val="%1."/>
      <w:lvlJc w:val="left"/>
      <w:pPr>
        <w:ind w:left="414" w:hanging="2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D321CA6">
      <w:start w:val="1"/>
      <w:numFmt w:val="decimal"/>
      <w:lvlText w:val="%2."/>
      <w:lvlJc w:val="left"/>
      <w:pPr>
        <w:ind w:left="11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4BD23552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3" w:tplc="F4503E20">
      <w:numFmt w:val="bullet"/>
      <w:lvlText w:val="•"/>
      <w:lvlJc w:val="left"/>
      <w:pPr>
        <w:ind w:left="3072" w:hanging="281"/>
      </w:pPr>
      <w:rPr>
        <w:rFonts w:hint="default"/>
        <w:lang w:val="uk-UA" w:eastAsia="en-US" w:bidi="ar-SA"/>
      </w:rPr>
    </w:lvl>
    <w:lvl w:ilvl="4" w:tplc="D7EC3844">
      <w:numFmt w:val="bullet"/>
      <w:lvlText w:val="•"/>
      <w:lvlJc w:val="left"/>
      <w:pPr>
        <w:ind w:left="4048" w:hanging="281"/>
      </w:pPr>
      <w:rPr>
        <w:rFonts w:hint="default"/>
        <w:lang w:val="uk-UA" w:eastAsia="en-US" w:bidi="ar-SA"/>
      </w:rPr>
    </w:lvl>
    <w:lvl w:ilvl="5" w:tplc="19482618">
      <w:numFmt w:val="bullet"/>
      <w:lvlText w:val="•"/>
      <w:lvlJc w:val="left"/>
      <w:pPr>
        <w:ind w:left="5025" w:hanging="281"/>
      </w:pPr>
      <w:rPr>
        <w:rFonts w:hint="default"/>
        <w:lang w:val="uk-UA" w:eastAsia="en-US" w:bidi="ar-SA"/>
      </w:rPr>
    </w:lvl>
    <w:lvl w:ilvl="6" w:tplc="E82C8AE8">
      <w:numFmt w:val="bullet"/>
      <w:lvlText w:val="•"/>
      <w:lvlJc w:val="left"/>
      <w:pPr>
        <w:ind w:left="6001" w:hanging="281"/>
      </w:pPr>
      <w:rPr>
        <w:rFonts w:hint="default"/>
        <w:lang w:val="uk-UA" w:eastAsia="en-US" w:bidi="ar-SA"/>
      </w:rPr>
    </w:lvl>
    <w:lvl w:ilvl="7" w:tplc="69DEE79C">
      <w:numFmt w:val="bullet"/>
      <w:lvlText w:val="•"/>
      <w:lvlJc w:val="left"/>
      <w:pPr>
        <w:ind w:left="6977" w:hanging="281"/>
      </w:pPr>
      <w:rPr>
        <w:rFonts w:hint="default"/>
        <w:lang w:val="uk-UA" w:eastAsia="en-US" w:bidi="ar-SA"/>
      </w:rPr>
    </w:lvl>
    <w:lvl w:ilvl="8" w:tplc="FA92746A">
      <w:numFmt w:val="bullet"/>
      <w:lvlText w:val="•"/>
      <w:lvlJc w:val="left"/>
      <w:pPr>
        <w:ind w:left="7953" w:hanging="281"/>
      </w:pPr>
      <w:rPr>
        <w:rFonts w:hint="default"/>
        <w:lang w:val="uk-UA" w:eastAsia="en-US" w:bidi="ar-SA"/>
      </w:rPr>
    </w:lvl>
  </w:abstractNum>
  <w:abstractNum w:abstractNumId="15">
    <w:nsid w:val="5FF45C96"/>
    <w:multiLevelType w:val="hybridMultilevel"/>
    <w:tmpl w:val="3B2ED70E"/>
    <w:lvl w:ilvl="0" w:tplc="EECE1800">
      <w:start w:val="1"/>
      <w:numFmt w:val="decimal"/>
      <w:lvlText w:val="%1)"/>
      <w:lvlJc w:val="left"/>
      <w:pPr>
        <w:ind w:left="114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4A070AE">
      <w:numFmt w:val="bullet"/>
      <w:lvlText w:val="•"/>
      <w:lvlJc w:val="left"/>
      <w:pPr>
        <w:ind w:left="2016" w:hanging="305"/>
      </w:pPr>
      <w:rPr>
        <w:rFonts w:hint="default"/>
        <w:lang w:val="uk-UA" w:eastAsia="en-US" w:bidi="ar-SA"/>
      </w:rPr>
    </w:lvl>
    <w:lvl w:ilvl="2" w:tplc="57281860">
      <w:numFmt w:val="bullet"/>
      <w:lvlText w:val="•"/>
      <w:lvlJc w:val="left"/>
      <w:pPr>
        <w:ind w:left="2893" w:hanging="305"/>
      </w:pPr>
      <w:rPr>
        <w:rFonts w:hint="default"/>
        <w:lang w:val="uk-UA" w:eastAsia="en-US" w:bidi="ar-SA"/>
      </w:rPr>
    </w:lvl>
    <w:lvl w:ilvl="3" w:tplc="6994D120">
      <w:numFmt w:val="bullet"/>
      <w:lvlText w:val="•"/>
      <w:lvlJc w:val="left"/>
      <w:pPr>
        <w:ind w:left="3769" w:hanging="305"/>
      </w:pPr>
      <w:rPr>
        <w:rFonts w:hint="default"/>
        <w:lang w:val="uk-UA" w:eastAsia="en-US" w:bidi="ar-SA"/>
      </w:rPr>
    </w:lvl>
    <w:lvl w:ilvl="4" w:tplc="67CA0F70">
      <w:numFmt w:val="bullet"/>
      <w:lvlText w:val="•"/>
      <w:lvlJc w:val="left"/>
      <w:pPr>
        <w:ind w:left="4646" w:hanging="305"/>
      </w:pPr>
      <w:rPr>
        <w:rFonts w:hint="default"/>
        <w:lang w:val="uk-UA" w:eastAsia="en-US" w:bidi="ar-SA"/>
      </w:rPr>
    </w:lvl>
    <w:lvl w:ilvl="5" w:tplc="7EB097E4">
      <w:numFmt w:val="bullet"/>
      <w:lvlText w:val="•"/>
      <w:lvlJc w:val="left"/>
      <w:pPr>
        <w:ind w:left="5523" w:hanging="305"/>
      </w:pPr>
      <w:rPr>
        <w:rFonts w:hint="default"/>
        <w:lang w:val="uk-UA" w:eastAsia="en-US" w:bidi="ar-SA"/>
      </w:rPr>
    </w:lvl>
    <w:lvl w:ilvl="6" w:tplc="80D4CE90">
      <w:numFmt w:val="bullet"/>
      <w:lvlText w:val="•"/>
      <w:lvlJc w:val="left"/>
      <w:pPr>
        <w:ind w:left="6399" w:hanging="305"/>
      </w:pPr>
      <w:rPr>
        <w:rFonts w:hint="default"/>
        <w:lang w:val="uk-UA" w:eastAsia="en-US" w:bidi="ar-SA"/>
      </w:rPr>
    </w:lvl>
    <w:lvl w:ilvl="7" w:tplc="FB28F0D2">
      <w:numFmt w:val="bullet"/>
      <w:lvlText w:val="•"/>
      <w:lvlJc w:val="left"/>
      <w:pPr>
        <w:ind w:left="7276" w:hanging="305"/>
      </w:pPr>
      <w:rPr>
        <w:rFonts w:hint="default"/>
        <w:lang w:val="uk-UA" w:eastAsia="en-US" w:bidi="ar-SA"/>
      </w:rPr>
    </w:lvl>
    <w:lvl w:ilvl="8" w:tplc="64BAA564">
      <w:numFmt w:val="bullet"/>
      <w:lvlText w:val="•"/>
      <w:lvlJc w:val="left"/>
      <w:pPr>
        <w:ind w:left="8153" w:hanging="305"/>
      </w:pPr>
      <w:rPr>
        <w:rFonts w:hint="default"/>
        <w:lang w:val="uk-UA" w:eastAsia="en-US" w:bidi="ar-SA"/>
      </w:rPr>
    </w:lvl>
  </w:abstractNum>
  <w:abstractNum w:abstractNumId="16">
    <w:nsid w:val="631E33DB"/>
    <w:multiLevelType w:val="hybridMultilevel"/>
    <w:tmpl w:val="4D924EC2"/>
    <w:lvl w:ilvl="0" w:tplc="C9E28F0C">
      <w:start w:val="1"/>
      <w:numFmt w:val="decimal"/>
      <w:lvlText w:val="%1)"/>
      <w:lvlJc w:val="left"/>
      <w:pPr>
        <w:ind w:left="1129" w:hanging="288"/>
      </w:pPr>
      <w:rPr>
        <w:rFonts w:ascii="Times New Roman" w:eastAsia="Times New Roman" w:hAnsi="Times New Roman" w:cs="Times New Roman" w:hint="default"/>
        <w:spacing w:val="-9"/>
        <w:w w:val="100"/>
        <w:sz w:val="28"/>
        <w:szCs w:val="28"/>
        <w:lang w:val="uk-UA" w:eastAsia="en-US" w:bidi="ar-SA"/>
      </w:rPr>
    </w:lvl>
    <w:lvl w:ilvl="1" w:tplc="4D485726">
      <w:numFmt w:val="bullet"/>
      <w:lvlText w:val="•"/>
      <w:lvlJc w:val="left"/>
      <w:pPr>
        <w:ind w:left="1998" w:hanging="288"/>
      </w:pPr>
      <w:rPr>
        <w:rFonts w:hint="default"/>
        <w:lang w:val="uk-UA" w:eastAsia="en-US" w:bidi="ar-SA"/>
      </w:rPr>
    </w:lvl>
    <w:lvl w:ilvl="2" w:tplc="B98CE262">
      <w:numFmt w:val="bullet"/>
      <w:lvlText w:val="•"/>
      <w:lvlJc w:val="left"/>
      <w:pPr>
        <w:ind w:left="2877" w:hanging="288"/>
      </w:pPr>
      <w:rPr>
        <w:rFonts w:hint="default"/>
        <w:lang w:val="uk-UA" w:eastAsia="en-US" w:bidi="ar-SA"/>
      </w:rPr>
    </w:lvl>
    <w:lvl w:ilvl="3" w:tplc="52608D4C">
      <w:numFmt w:val="bullet"/>
      <w:lvlText w:val="•"/>
      <w:lvlJc w:val="left"/>
      <w:pPr>
        <w:ind w:left="3755" w:hanging="288"/>
      </w:pPr>
      <w:rPr>
        <w:rFonts w:hint="default"/>
        <w:lang w:val="uk-UA" w:eastAsia="en-US" w:bidi="ar-SA"/>
      </w:rPr>
    </w:lvl>
    <w:lvl w:ilvl="4" w:tplc="10620318">
      <w:numFmt w:val="bullet"/>
      <w:lvlText w:val="•"/>
      <w:lvlJc w:val="left"/>
      <w:pPr>
        <w:ind w:left="4634" w:hanging="288"/>
      </w:pPr>
      <w:rPr>
        <w:rFonts w:hint="default"/>
        <w:lang w:val="uk-UA" w:eastAsia="en-US" w:bidi="ar-SA"/>
      </w:rPr>
    </w:lvl>
    <w:lvl w:ilvl="5" w:tplc="31C237B6">
      <w:numFmt w:val="bullet"/>
      <w:lvlText w:val="•"/>
      <w:lvlJc w:val="left"/>
      <w:pPr>
        <w:ind w:left="5513" w:hanging="288"/>
      </w:pPr>
      <w:rPr>
        <w:rFonts w:hint="default"/>
        <w:lang w:val="uk-UA" w:eastAsia="en-US" w:bidi="ar-SA"/>
      </w:rPr>
    </w:lvl>
    <w:lvl w:ilvl="6" w:tplc="C76CFB82">
      <w:numFmt w:val="bullet"/>
      <w:lvlText w:val="•"/>
      <w:lvlJc w:val="left"/>
      <w:pPr>
        <w:ind w:left="6391" w:hanging="288"/>
      </w:pPr>
      <w:rPr>
        <w:rFonts w:hint="default"/>
        <w:lang w:val="uk-UA" w:eastAsia="en-US" w:bidi="ar-SA"/>
      </w:rPr>
    </w:lvl>
    <w:lvl w:ilvl="7" w:tplc="69C05EC6">
      <w:numFmt w:val="bullet"/>
      <w:lvlText w:val="•"/>
      <w:lvlJc w:val="left"/>
      <w:pPr>
        <w:ind w:left="7270" w:hanging="288"/>
      </w:pPr>
      <w:rPr>
        <w:rFonts w:hint="default"/>
        <w:lang w:val="uk-UA" w:eastAsia="en-US" w:bidi="ar-SA"/>
      </w:rPr>
    </w:lvl>
    <w:lvl w:ilvl="8" w:tplc="352084AA">
      <w:numFmt w:val="bullet"/>
      <w:lvlText w:val="•"/>
      <w:lvlJc w:val="left"/>
      <w:pPr>
        <w:ind w:left="8149" w:hanging="288"/>
      </w:pPr>
      <w:rPr>
        <w:rFonts w:hint="default"/>
        <w:lang w:val="uk-UA" w:eastAsia="en-US" w:bidi="ar-SA"/>
      </w:rPr>
    </w:lvl>
  </w:abstractNum>
  <w:abstractNum w:abstractNumId="17">
    <w:nsid w:val="69A246DF"/>
    <w:multiLevelType w:val="hybridMultilevel"/>
    <w:tmpl w:val="5AC6B186"/>
    <w:lvl w:ilvl="0" w:tplc="D8748548">
      <w:start w:val="1"/>
      <w:numFmt w:val="decimal"/>
      <w:lvlText w:val="%1."/>
      <w:lvlJc w:val="left"/>
      <w:pPr>
        <w:ind w:left="13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FD679B6">
      <w:numFmt w:val="bullet"/>
      <w:lvlText w:val="•"/>
      <w:lvlJc w:val="left"/>
      <w:pPr>
        <w:ind w:left="1116" w:hanging="708"/>
      </w:pPr>
      <w:rPr>
        <w:rFonts w:hint="default"/>
        <w:lang w:val="uk-UA" w:eastAsia="en-US" w:bidi="ar-SA"/>
      </w:rPr>
    </w:lvl>
    <w:lvl w:ilvl="2" w:tplc="CF464950">
      <w:numFmt w:val="bullet"/>
      <w:lvlText w:val="•"/>
      <w:lvlJc w:val="left"/>
      <w:pPr>
        <w:ind w:left="2093" w:hanging="708"/>
      </w:pPr>
      <w:rPr>
        <w:rFonts w:hint="default"/>
        <w:lang w:val="uk-UA" w:eastAsia="en-US" w:bidi="ar-SA"/>
      </w:rPr>
    </w:lvl>
    <w:lvl w:ilvl="3" w:tplc="0F16324A">
      <w:numFmt w:val="bullet"/>
      <w:lvlText w:val="•"/>
      <w:lvlJc w:val="left"/>
      <w:pPr>
        <w:ind w:left="3069" w:hanging="708"/>
      </w:pPr>
      <w:rPr>
        <w:rFonts w:hint="default"/>
        <w:lang w:val="uk-UA" w:eastAsia="en-US" w:bidi="ar-SA"/>
      </w:rPr>
    </w:lvl>
    <w:lvl w:ilvl="4" w:tplc="A21EF26E">
      <w:numFmt w:val="bullet"/>
      <w:lvlText w:val="•"/>
      <w:lvlJc w:val="left"/>
      <w:pPr>
        <w:ind w:left="4046" w:hanging="708"/>
      </w:pPr>
      <w:rPr>
        <w:rFonts w:hint="default"/>
        <w:lang w:val="uk-UA" w:eastAsia="en-US" w:bidi="ar-SA"/>
      </w:rPr>
    </w:lvl>
    <w:lvl w:ilvl="5" w:tplc="1B1AF51A">
      <w:numFmt w:val="bullet"/>
      <w:lvlText w:val="•"/>
      <w:lvlJc w:val="left"/>
      <w:pPr>
        <w:ind w:left="5023" w:hanging="708"/>
      </w:pPr>
      <w:rPr>
        <w:rFonts w:hint="default"/>
        <w:lang w:val="uk-UA" w:eastAsia="en-US" w:bidi="ar-SA"/>
      </w:rPr>
    </w:lvl>
    <w:lvl w:ilvl="6" w:tplc="79D0C584">
      <w:numFmt w:val="bullet"/>
      <w:lvlText w:val="•"/>
      <w:lvlJc w:val="left"/>
      <w:pPr>
        <w:ind w:left="5999" w:hanging="708"/>
      </w:pPr>
      <w:rPr>
        <w:rFonts w:hint="default"/>
        <w:lang w:val="uk-UA" w:eastAsia="en-US" w:bidi="ar-SA"/>
      </w:rPr>
    </w:lvl>
    <w:lvl w:ilvl="7" w:tplc="06E4A39A">
      <w:numFmt w:val="bullet"/>
      <w:lvlText w:val="•"/>
      <w:lvlJc w:val="left"/>
      <w:pPr>
        <w:ind w:left="6976" w:hanging="708"/>
      </w:pPr>
      <w:rPr>
        <w:rFonts w:hint="default"/>
        <w:lang w:val="uk-UA" w:eastAsia="en-US" w:bidi="ar-SA"/>
      </w:rPr>
    </w:lvl>
    <w:lvl w:ilvl="8" w:tplc="DF72D532">
      <w:numFmt w:val="bullet"/>
      <w:lvlText w:val="•"/>
      <w:lvlJc w:val="left"/>
      <w:pPr>
        <w:ind w:left="7953" w:hanging="708"/>
      </w:pPr>
      <w:rPr>
        <w:rFonts w:hint="default"/>
        <w:lang w:val="uk-UA" w:eastAsia="en-US" w:bidi="ar-SA"/>
      </w:rPr>
    </w:lvl>
  </w:abstractNum>
  <w:abstractNum w:abstractNumId="18">
    <w:nsid w:val="70FB1119"/>
    <w:multiLevelType w:val="hybridMultilevel"/>
    <w:tmpl w:val="44EECDD2"/>
    <w:lvl w:ilvl="0" w:tplc="76D42FE4">
      <w:start w:val="1"/>
      <w:numFmt w:val="decimal"/>
      <w:lvlText w:val="%1)"/>
      <w:lvlJc w:val="left"/>
      <w:pPr>
        <w:ind w:left="1129" w:hanging="288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uk-UA" w:eastAsia="en-US" w:bidi="ar-SA"/>
      </w:rPr>
    </w:lvl>
    <w:lvl w:ilvl="1" w:tplc="BFE8B580">
      <w:numFmt w:val="bullet"/>
      <w:lvlText w:val="•"/>
      <w:lvlJc w:val="left"/>
      <w:pPr>
        <w:ind w:left="1998" w:hanging="288"/>
      </w:pPr>
      <w:rPr>
        <w:rFonts w:hint="default"/>
        <w:lang w:val="uk-UA" w:eastAsia="en-US" w:bidi="ar-SA"/>
      </w:rPr>
    </w:lvl>
    <w:lvl w:ilvl="2" w:tplc="8B54BAB6">
      <w:numFmt w:val="bullet"/>
      <w:lvlText w:val="•"/>
      <w:lvlJc w:val="left"/>
      <w:pPr>
        <w:ind w:left="2877" w:hanging="288"/>
      </w:pPr>
      <w:rPr>
        <w:rFonts w:hint="default"/>
        <w:lang w:val="uk-UA" w:eastAsia="en-US" w:bidi="ar-SA"/>
      </w:rPr>
    </w:lvl>
    <w:lvl w:ilvl="3" w:tplc="8EFE4AA8">
      <w:numFmt w:val="bullet"/>
      <w:lvlText w:val="•"/>
      <w:lvlJc w:val="left"/>
      <w:pPr>
        <w:ind w:left="3755" w:hanging="288"/>
      </w:pPr>
      <w:rPr>
        <w:rFonts w:hint="default"/>
        <w:lang w:val="uk-UA" w:eastAsia="en-US" w:bidi="ar-SA"/>
      </w:rPr>
    </w:lvl>
    <w:lvl w:ilvl="4" w:tplc="95C63E66">
      <w:numFmt w:val="bullet"/>
      <w:lvlText w:val="•"/>
      <w:lvlJc w:val="left"/>
      <w:pPr>
        <w:ind w:left="4634" w:hanging="288"/>
      </w:pPr>
      <w:rPr>
        <w:rFonts w:hint="default"/>
        <w:lang w:val="uk-UA" w:eastAsia="en-US" w:bidi="ar-SA"/>
      </w:rPr>
    </w:lvl>
    <w:lvl w:ilvl="5" w:tplc="42D06FCC">
      <w:numFmt w:val="bullet"/>
      <w:lvlText w:val="•"/>
      <w:lvlJc w:val="left"/>
      <w:pPr>
        <w:ind w:left="5513" w:hanging="288"/>
      </w:pPr>
      <w:rPr>
        <w:rFonts w:hint="default"/>
        <w:lang w:val="uk-UA" w:eastAsia="en-US" w:bidi="ar-SA"/>
      </w:rPr>
    </w:lvl>
    <w:lvl w:ilvl="6" w:tplc="499E7FD0">
      <w:numFmt w:val="bullet"/>
      <w:lvlText w:val="•"/>
      <w:lvlJc w:val="left"/>
      <w:pPr>
        <w:ind w:left="6391" w:hanging="288"/>
      </w:pPr>
      <w:rPr>
        <w:rFonts w:hint="default"/>
        <w:lang w:val="uk-UA" w:eastAsia="en-US" w:bidi="ar-SA"/>
      </w:rPr>
    </w:lvl>
    <w:lvl w:ilvl="7" w:tplc="F2122B60">
      <w:numFmt w:val="bullet"/>
      <w:lvlText w:val="•"/>
      <w:lvlJc w:val="left"/>
      <w:pPr>
        <w:ind w:left="7270" w:hanging="288"/>
      </w:pPr>
      <w:rPr>
        <w:rFonts w:hint="default"/>
        <w:lang w:val="uk-UA" w:eastAsia="en-US" w:bidi="ar-SA"/>
      </w:rPr>
    </w:lvl>
    <w:lvl w:ilvl="8" w:tplc="4D54E48C">
      <w:numFmt w:val="bullet"/>
      <w:lvlText w:val="•"/>
      <w:lvlJc w:val="left"/>
      <w:pPr>
        <w:ind w:left="8149" w:hanging="288"/>
      </w:pPr>
      <w:rPr>
        <w:rFonts w:hint="default"/>
        <w:lang w:val="uk-UA" w:eastAsia="en-US" w:bidi="ar-SA"/>
      </w:rPr>
    </w:lvl>
  </w:abstractNum>
  <w:abstractNum w:abstractNumId="19">
    <w:nsid w:val="754C3FEE"/>
    <w:multiLevelType w:val="hybridMultilevel"/>
    <w:tmpl w:val="84506348"/>
    <w:lvl w:ilvl="0" w:tplc="4BBCDF08">
      <w:start w:val="1"/>
      <w:numFmt w:val="decimal"/>
      <w:lvlText w:val="%1)"/>
      <w:lvlJc w:val="left"/>
      <w:pPr>
        <w:ind w:left="1126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53EF680">
      <w:numFmt w:val="bullet"/>
      <w:lvlText w:val="•"/>
      <w:lvlJc w:val="left"/>
      <w:pPr>
        <w:ind w:left="1998" w:hanging="286"/>
      </w:pPr>
      <w:rPr>
        <w:rFonts w:hint="default"/>
        <w:lang w:val="uk-UA" w:eastAsia="en-US" w:bidi="ar-SA"/>
      </w:rPr>
    </w:lvl>
    <w:lvl w:ilvl="2" w:tplc="4132946A">
      <w:numFmt w:val="bullet"/>
      <w:lvlText w:val="•"/>
      <w:lvlJc w:val="left"/>
      <w:pPr>
        <w:ind w:left="2877" w:hanging="286"/>
      </w:pPr>
      <w:rPr>
        <w:rFonts w:hint="default"/>
        <w:lang w:val="uk-UA" w:eastAsia="en-US" w:bidi="ar-SA"/>
      </w:rPr>
    </w:lvl>
    <w:lvl w:ilvl="3" w:tplc="55645D8A">
      <w:numFmt w:val="bullet"/>
      <w:lvlText w:val="•"/>
      <w:lvlJc w:val="left"/>
      <w:pPr>
        <w:ind w:left="3755" w:hanging="286"/>
      </w:pPr>
      <w:rPr>
        <w:rFonts w:hint="default"/>
        <w:lang w:val="uk-UA" w:eastAsia="en-US" w:bidi="ar-SA"/>
      </w:rPr>
    </w:lvl>
    <w:lvl w:ilvl="4" w:tplc="E1A2A4C6">
      <w:numFmt w:val="bullet"/>
      <w:lvlText w:val="•"/>
      <w:lvlJc w:val="left"/>
      <w:pPr>
        <w:ind w:left="4634" w:hanging="286"/>
      </w:pPr>
      <w:rPr>
        <w:rFonts w:hint="default"/>
        <w:lang w:val="uk-UA" w:eastAsia="en-US" w:bidi="ar-SA"/>
      </w:rPr>
    </w:lvl>
    <w:lvl w:ilvl="5" w:tplc="DC6233A4">
      <w:numFmt w:val="bullet"/>
      <w:lvlText w:val="•"/>
      <w:lvlJc w:val="left"/>
      <w:pPr>
        <w:ind w:left="5513" w:hanging="286"/>
      </w:pPr>
      <w:rPr>
        <w:rFonts w:hint="default"/>
        <w:lang w:val="uk-UA" w:eastAsia="en-US" w:bidi="ar-SA"/>
      </w:rPr>
    </w:lvl>
    <w:lvl w:ilvl="6" w:tplc="A88460FA">
      <w:numFmt w:val="bullet"/>
      <w:lvlText w:val="•"/>
      <w:lvlJc w:val="left"/>
      <w:pPr>
        <w:ind w:left="6391" w:hanging="286"/>
      </w:pPr>
      <w:rPr>
        <w:rFonts w:hint="default"/>
        <w:lang w:val="uk-UA" w:eastAsia="en-US" w:bidi="ar-SA"/>
      </w:rPr>
    </w:lvl>
    <w:lvl w:ilvl="7" w:tplc="C2C8139A">
      <w:numFmt w:val="bullet"/>
      <w:lvlText w:val="•"/>
      <w:lvlJc w:val="left"/>
      <w:pPr>
        <w:ind w:left="7270" w:hanging="286"/>
      </w:pPr>
      <w:rPr>
        <w:rFonts w:hint="default"/>
        <w:lang w:val="uk-UA" w:eastAsia="en-US" w:bidi="ar-SA"/>
      </w:rPr>
    </w:lvl>
    <w:lvl w:ilvl="8" w:tplc="536259AE">
      <w:numFmt w:val="bullet"/>
      <w:lvlText w:val="•"/>
      <w:lvlJc w:val="left"/>
      <w:pPr>
        <w:ind w:left="8149" w:hanging="286"/>
      </w:pPr>
      <w:rPr>
        <w:rFonts w:hint="default"/>
        <w:lang w:val="uk-UA" w:eastAsia="en-US" w:bidi="ar-SA"/>
      </w:rPr>
    </w:lvl>
  </w:abstractNum>
  <w:abstractNum w:abstractNumId="20">
    <w:nsid w:val="77720F94"/>
    <w:multiLevelType w:val="hybridMultilevel"/>
    <w:tmpl w:val="C2E21212"/>
    <w:lvl w:ilvl="0" w:tplc="8E38806A">
      <w:start w:val="1"/>
      <w:numFmt w:val="decimal"/>
      <w:lvlText w:val="%1."/>
      <w:lvlJc w:val="left"/>
      <w:pPr>
        <w:ind w:left="1549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C5C2190">
      <w:numFmt w:val="bullet"/>
      <w:lvlText w:val="•"/>
      <w:lvlJc w:val="left"/>
      <w:pPr>
        <w:ind w:left="2376" w:hanging="708"/>
      </w:pPr>
      <w:rPr>
        <w:rFonts w:hint="default"/>
        <w:lang w:val="uk-UA" w:eastAsia="en-US" w:bidi="ar-SA"/>
      </w:rPr>
    </w:lvl>
    <w:lvl w:ilvl="2" w:tplc="FF5E4E5A">
      <w:numFmt w:val="bullet"/>
      <w:lvlText w:val="•"/>
      <w:lvlJc w:val="left"/>
      <w:pPr>
        <w:ind w:left="3213" w:hanging="708"/>
      </w:pPr>
      <w:rPr>
        <w:rFonts w:hint="default"/>
        <w:lang w:val="uk-UA" w:eastAsia="en-US" w:bidi="ar-SA"/>
      </w:rPr>
    </w:lvl>
    <w:lvl w:ilvl="3" w:tplc="271A6E1C">
      <w:numFmt w:val="bullet"/>
      <w:lvlText w:val="•"/>
      <w:lvlJc w:val="left"/>
      <w:pPr>
        <w:ind w:left="4049" w:hanging="708"/>
      </w:pPr>
      <w:rPr>
        <w:rFonts w:hint="default"/>
        <w:lang w:val="uk-UA" w:eastAsia="en-US" w:bidi="ar-SA"/>
      </w:rPr>
    </w:lvl>
    <w:lvl w:ilvl="4" w:tplc="8B4EA19E">
      <w:numFmt w:val="bullet"/>
      <w:lvlText w:val="•"/>
      <w:lvlJc w:val="left"/>
      <w:pPr>
        <w:ind w:left="4886" w:hanging="708"/>
      </w:pPr>
      <w:rPr>
        <w:rFonts w:hint="default"/>
        <w:lang w:val="uk-UA" w:eastAsia="en-US" w:bidi="ar-SA"/>
      </w:rPr>
    </w:lvl>
    <w:lvl w:ilvl="5" w:tplc="C9C062E8">
      <w:numFmt w:val="bullet"/>
      <w:lvlText w:val="•"/>
      <w:lvlJc w:val="left"/>
      <w:pPr>
        <w:ind w:left="5723" w:hanging="708"/>
      </w:pPr>
      <w:rPr>
        <w:rFonts w:hint="default"/>
        <w:lang w:val="uk-UA" w:eastAsia="en-US" w:bidi="ar-SA"/>
      </w:rPr>
    </w:lvl>
    <w:lvl w:ilvl="6" w:tplc="F7F643E2">
      <w:numFmt w:val="bullet"/>
      <w:lvlText w:val="•"/>
      <w:lvlJc w:val="left"/>
      <w:pPr>
        <w:ind w:left="6559" w:hanging="708"/>
      </w:pPr>
      <w:rPr>
        <w:rFonts w:hint="default"/>
        <w:lang w:val="uk-UA" w:eastAsia="en-US" w:bidi="ar-SA"/>
      </w:rPr>
    </w:lvl>
    <w:lvl w:ilvl="7" w:tplc="9FC4BDB4">
      <w:numFmt w:val="bullet"/>
      <w:lvlText w:val="•"/>
      <w:lvlJc w:val="left"/>
      <w:pPr>
        <w:ind w:left="7396" w:hanging="708"/>
      </w:pPr>
      <w:rPr>
        <w:rFonts w:hint="default"/>
        <w:lang w:val="uk-UA" w:eastAsia="en-US" w:bidi="ar-SA"/>
      </w:rPr>
    </w:lvl>
    <w:lvl w:ilvl="8" w:tplc="189423C4">
      <w:numFmt w:val="bullet"/>
      <w:lvlText w:val="•"/>
      <w:lvlJc w:val="left"/>
      <w:pPr>
        <w:ind w:left="8233" w:hanging="708"/>
      </w:pPr>
      <w:rPr>
        <w:rFonts w:hint="default"/>
        <w:lang w:val="uk-UA" w:eastAsia="en-US" w:bidi="ar-SA"/>
      </w:rPr>
    </w:lvl>
  </w:abstractNum>
  <w:abstractNum w:abstractNumId="21">
    <w:nsid w:val="7A91501C"/>
    <w:multiLevelType w:val="hybridMultilevel"/>
    <w:tmpl w:val="321E285A"/>
    <w:lvl w:ilvl="0" w:tplc="6DEC8A40">
      <w:start w:val="1"/>
      <w:numFmt w:val="decimal"/>
      <w:lvlText w:val="%1)"/>
      <w:lvlJc w:val="left"/>
      <w:pPr>
        <w:ind w:left="120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06A9F7C">
      <w:numFmt w:val="bullet"/>
      <w:lvlText w:val="•"/>
      <w:lvlJc w:val="left"/>
      <w:pPr>
        <w:ind w:left="2070" w:hanging="360"/>
      </w:pPr>
      <w:rPr>
        <w:rFonts w:hint="default"/>
        <w:lang w:val="uk-UA" w:eastAsia="en-US" w:bidi="ar-SA"/>
      </w:rPr>
    </w:lvl>
    <w:lvl w:ilvl="2" w:tplc="DB90E21E">
      <w:numFmt w:val="bullet"/>
      <w:lvlText w:val="•"/>
      <w:lvlJc w:val="left"/>
      <w:pPr>
        <w:ind w:left="2941" w:hanging="360"/>
      </w:pPr>
      <w:rPr>
        <w:rFonts w:hint="default"/>
        <w:lang w:val="uk-UA" w:eastAsia="en-US" w:bidi="ar-SA"/>
      </w:rPr>
    </w:lvl>
    <w:lvl w:ilvl="3" w:tplc="3A66E5FC">
      <w:numFmt w:val="bullet"/>
      <w:lvlText w:val="•"/>
      <w:lvlJc w:val="left"/>
      <w:pPr>
        <w:ind w:left="3811" w:hanging="360"/>
      </w:pPr>
      <w:rPr>
        <w:rFonts w:hint="default"/>
        <w:lang w:val="uk-UA" w:eastAsia="en-US" w:bidi="ar-SA"/>
      </w:rPr>
    </w:lvl>
    <w:lvl w:ilvl="4" w:tplc="7350502A">
      <w:numFmt w:val="bullet"/>
      <w:lvlText w:val="•"/>
      <w:lvlJc w:val="left"/>
      <w:pPr>
        <w:ind w:left="4682" w:hanging="360"/>
      </w:pPr>
      <w:rPr>
        <w:rFonts w:hint="default"/>
        <w:lang w:val="uk-UA" w:eastAsia="en-US" w:bidi="ar-SA"/>
      </w:rPr>
    </w:lvl>
    <w:lvl w:ilvl="5" w:tplc="D05E2448">
      <w:numFmt w:val="bullet"/>
      <w:lvlText w:val="•"/>
      <w:lvlJc w:val="left"/>
      <w:pPr>
        <w:ind w:left="5553" w:hanging="360"/>
      </w:pPr>
      <w:rPr>
        <w:rFonts w:hint="default"/>
        <w:lang w:val="uk-UA" w:eastAsia="en-US" w:bidi="ar-SA"/>
      </w:rPr>
    </w:lvl>
    <w:lvl w:ilvl="6" w:tplc="5E4E345A">
      <w:numFmt w:val="bullet"/>
      <w:lvlText w:val="•"/>
      <w:lvlJc w:val="left"/>
      <w:pPr>
        <w:ind w:left="6423" w:hanging="360"/>
      </w:pPr>
      <w:rPr>
        <w:rFonts w:hint="default"/>
        <w:lang w:val="uk-UA" w:eastAsia="en-US" w:bidi="ar-SA"/>
      </w:rPr>
    </w:lvl>
    <w:lvl w:ilvl="7" w:tplc="C54EE72A">
      <w:numFmt w:val="bullet"/>
      <w:lvlText w:val="•"/>
      <w:lvlJc w:val="left"/>
      <w:pPr>
        <w:ind w:left="7294" w:hanging="360"/>
      </w:pPr>
      <w:rPr>
        <w:rFonts w:hint="default"/>
        <w:lang w:val="uk-UA" w:eastAsia="en-US" w:bidi="ar-SA"/>
      </w:rPr>
    </w:lvl>
    <w:lvl w:ilvl="8" w:tplc="FC24A73E">
      <w:numFmt w:val="bullet"/>
      <w:lvlText w:val="•"/>
      <w:lvlJc w:val="left"/>
      <w:pPr>
        <w:ind w:left="8165" w:hanging="360"/>
      </w:pPr>
      <w:rPr>
        <w:rFonts w:hint="default"/>
        <w:lang w:val="uk-UA" w:eastAsia="en-US" w:bidi="ar-SA"/>
      </w:rPr>
    </w:lvl>
  </w:abstractNum>
  <w:abstractNum w:abstractNumId="22">
    <w:nsid w:val="7CC441A3"/>
    <w:multiLevelType w:val="hybridMultilevel"/>
    <w:tmpl w:val="B5D4FEC0"/>
    <w:lvl w:ilvl="0" w:tplc="91F4CDA2">
      <w:start w:val="1"/>
      <w:numFmt w:val="decimal"/>
      <w:lvlText w:val="%1."/>
      <w:lvlJc w:val="left"/>
      <w:pPr>
        <w:ind w:left="13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608B39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576A0C80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F790F89C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36829CB6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82B843A4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75466D80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41084A24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9B103A58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0"/>
  </w:num>
  <w:num w:numId="5">
    <w:abstractNumId w:val="22"/>
  </w:num>
  <w:num w:numId="6">
    <w:abstractNumId w:val="16"/>
  </w:num>
  <w:num w:numId="7">
    <w:abstractNumId w:val="18"/>
  </w:num>
  <w:num w:numId="8">
    <w:abstractNumId w:val="8"/>
  </w:num>
  <w:num w:numId="9">
    <w:abstractNumId w:val="20"/>
  </w:num>
  <w:num w:numId="10">
    <w:abstractNumId w:val="9"/>
  </w:num>
  <w:num w:numId="11">
    <w:abstractNumId w:val="12"/>
  </w:num>
  <w:num w:numId="12">
    <w:abstractNumId w:val="7"/>
  </w:num>
  <w:num w:numId="13">
    <w:abstractNumId w:val="17"/>
  </w:num>
  <w:num w:numId="14">
    <w:abstractNumId w:val="5"/>
  </w:num>
  <w:num w:numId="15">
    <w:abstractNumId w:val="13"/>
  </w:num>
  <w:num w:numId="16">
    <w:abstractNumId w:val="15"/>
  </w:num>
  <w:num w:numId="17">
    <w:abstractNumId w:val="6"/>
  </w:num>
  <w:num w:numId="18">
    <w:abstractNumId w:val="1"/>
  </w:num>
  <w:num w:numId="19">
    <w:abstractNumId w:val="19"/>
  </w:num>
  <w:num w:numId="20">
    <w:abstractNumId w:val="21"/>
  </w:num>
  <w:num w:numId="21">
    <w:abstractNumId w:val="4"/>
  </w:num>
  <w:num w:numId="22">
    <w:abstractNumId w:val="2"/>
  </w:num>
  <w:num w:numId="23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CB8"/>
    <w:rsid w:val="004C0CB8"/>
    <w:rsid w:val="007773B8"/>
    <w:rsid w:val="00E9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950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E95025"/>
    <w:pPr>
      <w:ind w:left="8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E950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E95025"/>
    <w:pPr>
      <w:spacing w:line="275" w:lineRule="exact"/>
      <w:ind w:left="1608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95025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E950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1"/>
    <w:rsid w:val="00E95025"/>
    <w:rPr>
      <w:rFonts w:ascii="Times New Roman" w:eastAsia="Times New Roman" w:hAnsi="Times New Roman" w:cs="Times New Roman"/>
      <w:b/>
      <w:bCs/>
      <w:i/>
      <w:iCs/>
      <w:sz w:val="24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E950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E95025"/>
    <w:pPr>
      <w:ind w:left="385"/>
    </w:pPr>
    <w:rPr>
      <w:sz w:val="28"/>
      <w:szCs w:val="28"/>
    </w:rPr>
  </w:style>
  <w:style w:type="paragraph" w:styleId="21">
    <w:name w:val="toc 2"/>
    <w:basedOn w:val="a"/>
    <w:uiPriority w:val="1"/>
    <w:qFormat/>
    <w:rsid w:val="00E95025"/>
    <w:pPr>
      <w:spacing w:line="322" w:lineRule="exact"/>
      <w:ind w:left="1093" w:hanging="349"/>
    </w:pPr>
    <w:rPr>
      <w:sz w:val="28"/>
      <w:szCs w:val="28"/>
    </w:rPr>
  </w:style>
  <w:style w:type="paragraph" w:styleId="31">
    <w:name w:val="toc 3"/>
    <w:basedOn w:val="a"/>
    <w:uiPriority w:val="1"/>
    <w:qFormat/>
    <w:rsid w:val="00E95025"/>
    <w:pPr>
      <w:spacing w:line="322" w:lineRule="exact"/>
      <w:ind w:left="1093" w:hanging="282"/>
    </w:pPr>
    <w:rPr>
      <w:sz w:val="28"/>
      <w:szCs w:val="28"/>
    </w:rPr>
  </w:style>
  <w:style w:type="paragraph" w:styleId="4">
    <w:name w:val="toc 4"/>
    <w:basedOn w:val="a"/>
    <w:uiPriority w:val="1"/>
    <w:qFormat/>
    <w:rsid w:val="00E95025"/>
    <w:pPr>
      <w:spacing w:line="322" w:lineRule="exact"/>
      <w:ind w:left="110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E95025"/>
    <w:pPr>
      <w:ind w:left="1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95025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E95025"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rsid w:val="00E95025"/>
    <w:pPr>
      <w:spacing w:line="256" w:lineRule="exact"/>
      <w:ind w:left="107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E950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5025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No Spacing"/>
    <w:uiPriority w:val="1"/>
    <w:qFormat/>
    <w:rsid w:val="00E95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950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95025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E950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95025"/>
    <w:rPr>
      <w:rFonts w:ascii="Times New Roman" w:eastAsia="Times New Roman" w:hAnsi="Times New Roman" w:cs="Times New Roman"/>
      <w:lang w:val="uk-UA"/>
    </w:rPr>
  </w:style>
  <w:style w:type="paragraph" w:styleId="5">
    <w:name w:val="toc 5"/>
    <w:basedOn w:val="a"/>
    <w:uiPriority w:val="1"/>
    <w:qFormat/>
    <w:rsid w:val="00E95025"/>
    <w:pPr>
      <w:spacing w:line="240" w:lineRule="exact"/>
      <w:ind w:left="995" w:hanging="543"/>
    </w:pPr>
    <w:rPr>
      <w:sz w:val="24"/>
      <w:szCs w:val="24"/>
    </w:rPr>
  </w:style>
  <w:style w:type="paragraph" w:styleId="ad">
    <w:name w:val="Title"/>
    <w:basedOn w:val="a"/>
    <w:link w:val="ae"/>
    <w:uiPriority w:val="1"/>
    <w:qFormat/>
    <w:rsid w:val="00E95025"/>
    <w:pPr>
      <w:spacing w:before="278"/>
      <w:ind w:left="1608" w:right="1700"/>
      <w:jc w:val="center"/>
    </w:pPr>
    <w:rPr>
      <w:b/>
      <w:bCs/>
      <w:sz w:val="49"/>
      <w:szCs w:val="49"/>
    </w:rPr>
  </w:style>
  <w:style w:type="character" w:customStyle="1" w:styleId="ae">
    <w:name w:val="Название Знак"/>
    <w:basedOn w:val="a0"/>
    <w:link w:val="ad"/>
    <w:uiPriority w:val="1"/>
    <w:rsid w:val="00E95025"/>
    <w:rPr>
      <w:rFonts w:ascii="Times New Roman" w:eastAsia="Times New Roman" w:hAnsi="Times New Roman" w:cs="Times New Roman"/>
      <w:b/>
      <w:bCs/>
      <w:sz w:val="49"/>
      <w:szCs w:val="49"/>
      <w:lang w:val="uk-UA"/>
    </w:rPr>
  </w:style>
  <w:style w:type="character" w:styleId="af">
    <w:name w:val="Hyperlink"/>
    <w:uiPriority w:val="99"/>
    <w:rsid w:val="00E9502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950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E95025"/>
    <w:pPr>
      <w:ind w:left="8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E950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E95025"/>
    <w:pPr>
      <w:spacing w:line="275" w:lineRule="exact"/>
      <w:ind w:left="1608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95025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E950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1"/>
    <w:rsid w:val="00E95025"/>
    <w:rPr>
      <w:rFonts w:ascii="Times New Roman" w:eastAsia="Times New Roman" w:hAnsi="Times New Roman" w:cs="Times New Roman"/>
      <w:b/>
      <w:bCs/>
      <w:i/>
      <w:iCs/>
      <w:sz w:val="24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E950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E95025"/>
    <w:pPr>
      <w:ind w:left="385"/>
    </w:pPr>
    <w:rPr>
      <w:sz w:val="28"/>
      <w:szCs w:val="28"/>
    </w:rPr>
  </w:style>
  <w:style w:type="paragraph" w:styleId="21">
    <w:name w:val="toc 2"/>
    <w:basedOn w:val="a"/>
    <w:uiPriority w:val="1"/>
    <w:qFormat/>
    <w:rsid w:val="00E95025"/>
    <w:pPr>
      <w:spacing w:line="322" w:lineRule="exact"/>
      <w:ind w:left="1093" w:hanging="349"/>
    </w:pPr>
    <w:rPr>
      <w:sz w:val="28"/>
      <w:szCs w:val="28"/>
    </w:rPr>
  </w:style>
  <w:style w:type="paragraph" w:styleId="31">
    <w:name w:val="toc 3"/>
    <w:basedOn w:val="a"/>
    <w:uiPriority w:val="1"/>
    <w:qFormat/>
    <w:rsid w:val="00E95025"/>
    <w:pPr>
      <w:spacing w:line="322" w:lineRule="exact"/>
      <w:ind w:left="1093" w:hanging="282"/>
    </w:pPr>
    <w:rPr>
      <w:sz w:val="28"/>
      <w:szCs w:val="28"/>
    </w:rPr>
  </w:style>
  <w:style w:type="paragraph" w:styleId="4">
    <w:name w:val="toc 4"/>
    <w:basedOn w:val="a"/>
    <w:uiPriority w:val="1"/>
    <w:qFormat/>
    <w:rsid w:val="00E95025"/>
    <w:pPr>
      <w:spacing w:line="322" w:lineRule="exact"/>
      <w:ind w:left="110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E95025"/>
    <w:pPr>
      <w:ind w:left="1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95025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E95025"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rsid w:val="00E95025"/>
    <w:pPr>
      <w:spacing w:line="256" w:lineRule="exact"/>
      <w:ind w:left="107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E950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5025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No Spacing"/>
    <w:uiPriority w:val="1"/>
    <w:qFormat/>
    <w:rsid w:val="00E95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950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95025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E950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95025"/>
    <w:rPr>
      <w:rFonts w:ascii="Times New Roman" w:eastAsia="Times New Roman" w:hAnsi="Times New Roman" w:cs="Times New Roman"/>
      <w:lang w:val="uk-UA"/>
    </w:rPr>
  </w:style>
  <w:style w:type="paragraph" w:styleId="5">
    <w:name w:val="toc 5"/>
    <w:basedOn w:val="a"/>
    <w:uiPriority w:val="1"/>
    <w:qFormat/>
    <w:rsid w:val="00E95025"/>
    <w:pPr>
      <w:spacing w:line="240" w:lineRule="exact"/>
      <w:ind w:left="995" w:hanging="543"/>
    </w:pPr>
    <w:rPr>
      <w:sz w:val="24"/>
      <w:szCs w:val="24"/>
    </w:rPr>
  </w:style>
  <w:style w:type="paragraph" w:styleId="ad">
    <w:name w:val="Title"/>
    <w:basedOn w:val="a"/>
    <w:link w:val="ae"/>
    <w:uiPriority w:val="1"/>
    <w:qFormat/>
    <w:rsid w:val="00E95025"/>
    <w:pPr>
      <w:spacing w:before="278"/>
      <w:ind w:left="1608" w:right="1700"/>
      <w:jc w:val="center"/>
    </w:pPr>
    <w:rPr>
      <w:b/>
      <w:bCs/>
      <w:sz w:val="49"/>
      <w:szCs w:val="49"/>
    </w:rPr>
  </w:style>
  <w:style w:type="character" w:customStyle="1" w:styleId="ae">
    <w:name w:val="Название Знак"/>
    <w:basedOn w:val="a0"/>
    <w:link w:val="ad"/>
    <w:uiPriority w:val="1"/>
    <w:rsid w:val="00E95025"/>
    <w:rPr>
      <w:rFonts w:ascii="Times New Roman" w:eastAsia="Times New Roman" w:hAnsi="Times New Roman" w:cs="Times New Roman"/>
      <w:b/>
      <w:bCs/>
      <w:sz w:val="49"/>
      <w:szCs w:val="49"/>
      <w:lang w:val="uk-UA"/>
    </w:rPr>
  </w:style>
  <w:style w:type="character" w:styleId="af">
    <w:name w:val="Hyperlink"/>
    <w:uiPriority w:val="99"/>
    <w:rsid w:val="00E9502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5186</Words>
  <Characters>29562</Characters>
  <Application>Microsoft Office Word</Application>
  <DocSecurity>0</DocSecurity>
  <Lines>246</Lines>
  <Paragraphs>69</Paragraphs>
  <ScaleCrop>false</ScaleCrop>
  <Company/>
  <LinksUpToDate>false</LinksUpToDate>
  <CharactersWithSpaces>34679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2025-04-15T08:39:00Z</dcterms:created>
  <dcterms:modified xsi:type="dcterms:W3CDTF">2025-04-15T08:40:00Z</dcterms:modified>
</cp:coreProperties>
</file>