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7F6" w:rsidRDefault="007817F6" w:rsidP="00634DA8">
      <w:pPr>
        <w:spacing w:after="0"/>
        <w:ind w:left="-1134"/>
        <w:rPr>
          <w:rFonts w:ascii="Times New Roman" w:hAnsi="Times New Roman" w:cs="Times New Roman"/>
          <w:sz w:val="24"/>
          <w:szCs w:val="24"/>
        </w:rPr>
      </w:pPr>
      <w:bookmarkStart w:id="0" w:name="_GoBack"/>
      <w:bookmarkEnd w:id="0"/>
      <w:r w:rsidRPr="00F70D8C">
        <w:rPr>
          <w:rFonts w:ascii="Times New Roman" w:hAnsi="Times New Roman" w:cs="Times New Roman"/>
          <w:b/>
          <w:sz w:val="24"/>
          <w:szCs w:val="24"/>
        </w:rPr>
        <w:t>З</w:t>
      </w:r>
      <w:r w:rsidRPr="00F70D8C">
        <w:rPr>
          <w:rFonts w:ascii="Times New Roman" w:hAnsi="Times New Roman" w:cs="Times New Roman"/>
          <w:b/>
          <w:sz w:val="24"/>
          <w:szCs w:val="24"/>
          <w:lang w:val="uk-UA"/>
        </w:rPr>
        <w:t>М</w:t>
      </w:r>
      <w:r w:rsidRPr="00F70D8C">
        <w:rPr>
          <w:rFonts w:ascii="Times New Roman" w:hAnsi="Times New Roman" w:cs="Times New Roman"/>
          <w:b/>
          <w:sz w:val="24"/>
          <w:szCs w:val="24"/>
        </w:rPr>
        <w:t xml:space="preserve"> 3.</w:t>
      </w:r>
      <w:r w:rsidR="00634DA8" w:rsidRPr="00F70D8C">
        <w:rPr>
          <w:rFonts w:ascii="Times New Roman" w:hAnsi="Times New Roman" w:cs="Times New Roman"/>
          <w:b/>
          <w:sz w:val="24"/>
          <w:szCs w:val="24"/>
        </w:rPr>
        <w:t xml:space="preserve"> </w:t>
      </w:r>
      <w:r w:rsidR="00634DA8" w:rsidRPr="00F70D8C">
        <w:rPr>
          <w:rFonts w:ascii="Times New Roman" w:hAnsi="Times New Roman" w:cs="Times New Roman"/>
          <w:b/>
          <w:sz w:val="24"/>
          <w:szCs w:val="24"/>
          <w:lang w:val="uk-UA"/>
        </w:rPr>
        <w:t>Тема 9.</w:t>
      </w:r>
      <w:r w:rsidRPr="00F70D8C">
        <w:rPr>
          <w:rFonts w:ascii="Times New Roman" w:hAnsi="Times New Roman" w:cs="Times New Roman"/>
          <w:b/>
          <w:sz w:val="24"/>
          <w:szCs w:val="24"/>
        </w:rPr>
        <w:t xml:space="preserve"> Терапевт мови та мовлення (ТММ)</w:t>
      </w:r>
      <w:r w:rsidRPr="007817F6">
        <w:rPr>
          <w:rFonts w:ascii="Times New Roman" w:hAnsi="Times New Roman" w:cs="Times New Roman"/>
          <w:sz w:val="24"/>
          <w:szCs w:val="24"/>
        </w:rPr>
        <w:t>: принципи, стандарти та</w:t>
      </w:r>
      <w:r>
        <w:rPr>
          <w:rFonts w:ascii="Times New Roman" w:hAnsi="Times New Roman" w:cs="Times New Roman"/>
          <w:sz w:val="24"/>
          <w:szCs w:val="24"/>
          <w:lang w:val="uk-UA"/>
        </w:rPr>
        <w:t xml:space="preserve"> </w:t>
      </w:r>
      <w:r w:rsidRPr="007817F6">
        <w:rPr>
          <w:rFonts w:ascii="Times New Roman" w:hAnsi="Times New Roman" w:cs="Times New Roman"/>
          <w:sz w:val="24"/>
          <w:szCs w:val="24"/>
        </w:rPr>
        <w:t>вимог</w:t>
      </w:r>
      <w:r w:rsidR="00634DA8">
        <w:rPr>
          <w:rFonts w:ascii="Times New Roman" w:hAnsi="Times New Roman" w:cs="Times New Roman"/>
          <w:sz w:val="24"/>
          <w:szCs w:val="24"/>
        </w:rPr>
        <w:t>и до професії</w:t>
      </w:r>
      <w:r w:rsidRPr="007817F6">
        <w:rPr>
          <w:rFonts w:ascii="Times New Roman" w:hAnsi="Times New Roman" w:cs="Times New Roman"/>
          <w:sz w:val="24"/>
          <w:szCs w:val="24"/>
        </w:rPr>
        <w:t>. Професійн</w:t>
      </w:r>
      <w:r>
        <w:rPr>
          <w:rFonts w:ascii="Times New Roman" w:hAnsi="Times New Roman" w:cs="Times New Roman"/>
          <w:sz w:val="24"/>
          <w:szCs w:val="24"/>
        </w:rPr>
        <w:t>а кваліфікація та розвиток ТММ.</w:t>
      </w:r>
      <w:r w:rsidRPr="007817F6">
        <w:rPr>
          <w:rFonts w:ascii="Times New Roman" w:hAnsi="Times New Roman" w:cs="Times New Roman"/>
          <w:sz w:val="24"/>
          <w:szCs w:val="24"/>
        </w:rPr>
        <w:t xml:space="preserve"> Про різницю між логопедом та ТММ.</w:t>
      </w:r>
    </w:p>
    <w:p w:rsidR="00F41C7D" w:rsidRDefault="007817F6" w:rsidP="00981E4A">
      <w:pPr>
        <w:spacing w:after="0"/>
        <w:ind w:left="-1134"/>
        <w:rPr>
          <w:rFonts w:ascii="Times New Roman" w:hAnsi="Times New Roman" w:cs="Times New Roman"/>
          <w:sz w:val="24"/>
          <w:szCs w:val="24"/>
        </w:rPr>
      </w:pPr>
      <w:r w:rsidRPr="007817F6">
        <w:rPr>
          <w:rFonts w:ascii="Times New Roman" w:hAnsi="Times New Roman" w:cs="Times New Roman"/>
          <w:sz w:val="24"/>
          <w:szCs w:val="24"/>
        </w:rPr>
        <w:t>Р</w:t>
      </w:r>
      <w:r>
        <w:rPr>
          <w:rFonts w:ascii="Times New Roman" w:hAnsi="Times New Roman" w:cs="Times New Roman"/>
          <w:sz w:val="24"/>
          <w:szCs w:val="24"/>
        </w:rPr>
        <w:t>оль логопедичної допомоги ТММ в</w:t>
      </w:r>
      <w:r w:rsidRPr="007817F6">
        <w:rPr>
          <w:rFonts w:ascii="Times New Roman" w:hAnsi="Times New Roman" w:cs="Times New Roman"/>
          <w:sz w:val="24"/>
          <w:szCs w:val="24"/>
        </w:rPr>
        <w:t xml:space="preserve"> комплексній реабілітації дорослих. Важливість співп</w:t>
      </w:r>
      <w:r>
        <w:rPr>
          <w:rFonts w:ascii="Times New Roman" w:hAnsi="Times New Roman" w:cs="Times New Roman"/>
          <w:sz w:val="24"/>
          <w:szCs w:val="24"/>
        </w:rPr>
        <w:t>раці логопеда/терапевта мови та</w:t>
      </w:r>
      <w:r w:rsidRPr="007817F6">
        <w:rPr>
          <w:rFonts w:ascii="Times New Roman" w:hAnsi="Times New Roman" w:cs="Times New Roman"/>
          <w:sz w:val="24"/>
          <w:szCs w:val="24"/>
        </w:rPr>
        <w:t xml:space="preserve"> </w:t>
      </w:r>
      <w:r>
        <w:rPr>
          <w:rFonts w:ascii="Times New Roman" w:hAnsi="Times New Roman" w:cs="Times New Roman"/>
          <w:sz w:val="24"/>
          <w:szCs w:val="24"/>
        </w:rPr>
        <w:t xml:space="preserve">мовлення з фахівцям </w:t>
      </w:r>
      <w:r w:rsidRPr="007817F6">
        <w:rPr>
          <w:rFonts w:ascii="Times New Roman" w:hAnsi="Times New Roman" w:cs="Times New Roman"/>
          <w:sz w:val="24"/>
          <w:szCs w:val="24"/>
        </w:rPr>
        <w:t>мультидисциплінарної команди.</w:t>
      </w:r>
    </w:p>
    <w:p w:rsidR="00634DA8" w:rsidRDefault="00634DA8" w:rsidP="007817F6">
      <w:pPr>
        <w:spacing w:after="0"/>
        <w:ind w:left="-1134"/>
        <w:rPr>
          <w:rFonts w:ascii="Times New Roman" w:hAnsi="Times New Roman" w:cs="Times New Roman"/>
          <w:sz w:val="24"/>
          <w:szCs w:val="24"/>
        </w:rPr>
      </w:pPr>
    </w:p>
    <w:p w:rsidR="00100122" w:rsidRPr="00100122" w:rsidRDefault="00100122" w:rsidP="00100122">
      <w:pPr>
        <w:spacing w:after="0"/>
        <w:ind w:left="-1134"/>
        <w:rPr>
          <w:rFonts w:ascii="Times New Roman" w:hAnsi="Times New Roman" w:cs="Times New Roman"/>
          <w:b/>
          <w:bCs/>
          <w:sz w:val="24"/>
          <w:szCs w:val="24"/>
          <w:lang w:val="uk-UA"/>
        </w:rPr>
      </w:pPr>
      <w:r w:rsidRPr="00100122">
        <w:rPr>
          <w:rFonts w:ascii="Times New Roman" w:hAnsi="Times New Roman" w:cs="Times New Roman"/>
          <w:b/>
          <w:bCs/>
          <w:noProof/>
          <w:sz w:val="24"/>
          <w:szCs w:val="24"/>
          <w:lang w:eastAsia="ru-RU"/>
        </w:rPr>
        <w:drawing>
          <wp:inline distT="0" distB="0" distL="0" distR="0">
            <wp:extent cx="3005455" cy="1685925"/>
            <wp:effectExtent l="0" t="0" r="4445" b="9525"/>
            <wp:docPr id="1307882809" name="Рисунок 8" descr="Therapist shows a card to the pat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rapist shows a card to the pati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9264" cy="1704890"/>
                    </a:xfrm>
                    <a:prstGeom prst="rect">
                      <a:avLst/>
                    </a:prstGeom>
                    <a:noFill/>
                    <a:ln>
                      <a:noFill/>
                    </a:ln>
                  </pic:spPr>
                </pic:pic>
              </a:graphicData>
            </a:graphic>
          </wp:inline>
        </w:drawing>
      </w:r>
      <w:r w:rsidRPr="00100122">
        <w:rPr>
          <w:rFonts w:ascii="Times New Roman" w:hAnsi="Times New Roman" w:cs="Times New Roman"/>
          <w:b/>
          <w:bCs/>
          <w:noProof/>
          <w:sz w:val="24"/>
          <w:szCs w:val="24"/>
          <w:lang w:eastAsia="ru-RU"/>
        </w:rPr>
        <w:drawing>
          <wp:inline distT="0" distB="0" distL="0" distR="0">
            <wp:extent cx="3333798" cy="1714500"/>
            <wp:effectExtent l="0" t="0" r="0" b="0"/>
            <wp:docPr id="1222212158" name="Рисунок 7" descr="Therapist shows cards to the pat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rapist shows cards to the pati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57476" cy="1726677"/>
                    </a:xfrm>
                    <a:prstGeom prst="rect">
                      <a:avLst/>
                    </a:prstGeom>
                    <a:noFill/>
                    <a:ln>
                      <a:noFill/>
                    </a:ln>
                  </pic:spPr>
                </pic:pic>
              </a:graphicData>
            </a:graphic>
          </wp:inline>
        </w:drawing>
      </w:r>
    </w:p>
    <w:p w:rsidR="00100122" w:rsidRPr="00100122" w:rsidRDefault="00100122" w:rsidP="00100122">
      <w:pPr>
        <w:spacing w:after="0"/>
        <w:ind w:left="-1134"/>
        <w:rPr>
          <w:rFonts w:ascii="Times New Roman" w:hAnsi="Times New Roman" w:cs="Times New Roman"/>
          <w:sz w:val="24"/>
          <w:szCs w:val="24"/>
          <w:lang w:val="uk-UA"/>
        </w:rPr>
      </w:pPr>
      <w:r w:rsidRPr="00F41C7D">
        <w:rPr>
          <w:rFonts w:ascii="Times New Roman" w:hAnsi="Times New Roman" w:cs="Times New Roman"/>
          <w:b/>
          <w:sz w:val="24"/>
          <w:szCs w:val="24"/>
          <w:lang w:val="uk-UA"/>
        </w:rPr>
        <w:t>Терапевт мови і мовлення</w:t>
      </w:r>
      <w:r w:rsidRPr="00100122">
        <w:rPr>
          <w:rFonts w:ascii="Times New Roman" w:hAnsi="Times New Roman" w:cs="Times New Roman"/>
          <w:sz w:val="24"/>
          <w:szCs w:val="24"/>
          <w:lang w:val="uk-UA"/>
        </w:rPr>
        <w:t> – це автономний професіонал у сфері охорони здоров’я (2229.2),  що працює у мультидисциплінарній команді або самостійно. ТММ  здійснює профілактику, консультування, оцінку, формальне та неформальне оцінювання, терапію, контроль терапії усього спектру розладів комунікації та ковтання в осіб усіх вікових категорій від передчасно народжених до осіб похилого віку.</w:t>
      </w:r>
    </w:p>
    <w:p w:rsidR="007229CD" w:rsidRDefault="00100122" w:rsidP="007229CD">
      <w:pPr>
        <w:spacing w:after="0"/>
        <w:ind w:left="-1134"/>
        <w:rPr>
          <w:rFonts w:ascii="Times New Roman" w:hAnsi="Times New Roman" w:cs="Times New Roman"/>
          <w:sz w:val="24"/>
          <w:szCs w:val="24"/>
          <w:lang w:val="uk-UA"/>
        </w:rPr>
      </w:pPr>
      <w:r w:rsidRPr="00100122">
        <w:rPr>
          <w:rFonts w:ascii="Times New Roman" w:hAnsi="Times New Roman" w:cs="Times New Roman"/>
          <w:sz w:val="24"/>
          <w:szCs w:val="24"/>
          <w:lang w:val="uk-UA"/>
        </w:rPr>
        <w:t>У своїй діяльності терапевт мови і мовлення керується практиками</w:t>
      </w:r>
      <w:r w:rsidR="00AB377B">
        <w:rPr>
          <w:rFonts w:ascii="Times New Roman" w:hAnsi="Times New Roman" w:cs="Times New Roman"/>
          <w:sz w:val="24"/>
          <w:szCs w:val="24"/>
          <w:lang w:val="uk-UA"/>
        </w:rPr>
        <w:t>,</w:t>
      </w:r>
      <w:r w:rsidRPr="00100122">
        <w:rPr>
          <w:rFonts w:ascii="Times New Roman" w:hAnsi="Times New Roman" w:cs="Times New Roman"/>
          <w:sz w:val="24"/>
          <w:szCs w:val="24"/>
          <w:lang w:val="uk-UA"/>
        </w:rPr>
        <w:t xml:space="preserve"> базованими на доводах та ухвалює клінічні рішення самостійно.</w:t>
      </w:r>
    </w:p>
    <w:p w:rsidR="00F70D8C" w:rsidRDefault="00860FD1" w:rsidP="007229CD">
      <w:pPr>
        <w:spacing w:after="0"/>
        <w:ind w:left="-1134"/>
        <w:rPr>
          <w:rFonts w:ascii="Times New Roman" w:hAnsi="Times New Roman" w:cs="Times New Roman"/>
          <w:sz w:val="24"/>
          <w:szCs w:val="24"/>
          <w:lang w:val="uk-UA"/>
        </w:rPr>
      </w:pPr>
      <w:r>
        <w:rPr>
          <w:rFonts w:ascii="Times New Roman" w:hAnsi="Times New Roman" w:cs="Times New Roman"/>
          <w:noProof/>
          <w:sz w:val="24"/>
          <w:szCs w:val="24"/>
          <w:lang w:eastAsia="ru-RU"/>
        </w:rPr>
        <w:drawing>
          <wp:inline distT="0" distB="0" distL="0" distR="0" wp14:anchorId="23E74A0C">
            <wp:extent cx="1190625" cy="6953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0625" cy="695325"/>
                    </a:xfrm>
                    <a:prstGeom prst="rect">
                      <a:avLst/>
                    </a:prstGeom>
                    <a:noFill/>
                  </pic:spPr>
                </pic:pic>
              </a:graphicData>
            </a:graphic>
          </wp:inline>
        </w:drawing>
      </w:r>
    </w:p>
    <w:p w:rsidR="00981E4A" w:rsidRPr="00981E4A" w:rsidRDefault="00981E4A" w:rsidP="007229CD">
      <w:pPr>
        <w:spacing w:after="0"/>
        <w:ind w:left="-1134"/>
        <w:rPr>
          <w:rFonts w:ascii="Times New Roman" w:hAnsi="Times New Roman" w:cs="Times New Roman"/>
          <w:sz w:val="24"/>
          <w:szCs w:val="24"/>
          <w:lang w:val="uk-UA"/>
        </w:rPr>
      </w:pPr>
      <w:r w:rsidRPr="00981E4A">
        <w:rPr>
          <w:rFonts w:ascii="Times New Roman" w:eastAsia="+mj-ea" w:hAnsi="Times New Roman" w:cs="Times New Roman"/>
          <w:b/>
          <w:bCs/>
          <w:caps/>
          <w:color w:val="383737"/>
          <w:kern w:val="24"/>
          <w:sz w:val="24"/>
          <w:szCs w:val="24"/>
        </w:rPr>
        <w:t>ГО «Українське товариство терапії мови і мовлення»</w:t>
      </w:r>
    </w:p>
    <w:p w:rsidR="00981E4A" w:rsidRPr="00981E4A" w:rsidRDefault="00981E4A" w:rsidP="00981E4A">
      <w:pPr>
        <w:spacing w:after="0"/>
        <w:ind w:left="-1134"/>
        <w:rPr>
          <w:rFonts w:ascii="Times New Roman" w:hAnsi="Times New Roman" w:cs="Times New Roman"/>
          <w:b/>
          <w:sz w:val="24"/>
          <w:szCs w:val="24"/>
          <w:lang w:val="uk-UA"/>
        </w:rPr>
      </w:pPr>
      <w:r w:rsidRPr="00981E4A">
        <w:rPr>
          <w:rFonts w:ascii="Times New Roman" w:hAnsi="Times New Roman" w:cs="Times New Roman"/>
          <w:b/>
          <w:sz w:val="24"/>
          <w:szCs w:val="24"/>
          <w:lang w:val="uk-UA"/>
        </w:rPr>
        <w:t>Кожна людина має право на комунікацію</w:t>
      </w:r>
    </w:p>
    <w:p w:rsidR="00981E4A" w:rsidRPr="00981E4A" w:rsidRDefault="00981E4A" w:rsidP="00981E4A">
      <w:pPr>
        <w:spacing w:after="0"/>
        <w:ind w:left="-1134"/>
        <w:rPr>
          <w:rFonts w:ascii="Times New Roman" w:hAnsi="Times New Roman" w:cs="Times New Roman"/>
          <w:b/>
          <w:sz w:val="24"/>
          <w:szCs w:val="24"/>
          <w:lang w:val="uk-UA"/>
        </w:rPr>
      </w:pPr>
      <w:r w:rsidRPr="00981E4A">
        <w:rPr>
          <w:rFonts w:ascii="Times New Roman" w:hAnsi="Times New Roman" w:cs="Times New Roman"/>
          <w:b/>
          <w:sz w:val="24"/>
          <w:szCs w:val="24"/>
          <w:lang w:val="uk-UA"/>
        </w:rPr>
        <w:t>Про нас</w:t>
      </w:r>
    </w:p>
    <w:p w:rsidR="00981E4A" w:rsidRPr="00981E4A" w:rsidRDefault="00981E4A" w:rsidP="00981E4A">
      <w:pPr>
        <w:spacing w:after="0"/>
        <w:ind w:left="-1134"/>
        <w:rPr>
          <w:rFonts w:ascii="Times New Roman" w:hAnsi="Times New Roman" w:cs="Times New Roman"/>
          <w:sz w:val="24"/>
          <w:szCs w:val="24"/>
          <w:lang w:val="uk-UA"/>
        </w:rPr>
      </w:pPr>
      <w:r w:rsidRPr="00981E4A">
        <w:rPr>
          <w:rFonts w:ascii="Times New Roman" w:hAnsi="Times New Roman" w:cs="Times New Roman"/>
          <w:sz w:val="24"/>
          <w:szCs w:val="24"/>
          <w:lang w:val="uk-UA"/>
        </w:rPr>
        <w:t>Громадську організацію «Українське товариство терапії мови і мовлення» було засновано у 2018 з ціллю створення та розвитку сучасної автономної професії у сфері охорони здоров’я "терапевт мови і мовлення", що працює з усім спектром розладів комунікації та ковтання в осіб різних вікових категорій та здійснює клінічну практ</w:t>
      </w:r>
      <w:r>
        <w:rPr>
          <w:rFonts w:ascii="Times New Roman" w:hAnsi="Times New Roman" w:cs="Times New Roman"/>
          <w:sz w:val="24"/>
          <w:szCs w:val="24"/>
          <w:lang w:val="uk-UA"/>
        </w:rPr>
        <w:t xml:space="preserve">ику, що базується на доводах.  </w:t>
      </w:r>
    </w:p>
    <w:p w:rsidR="00981E4A" w:rsidRPr="00981E4A" w:rsidRDefault="00981E4A" w:rsidP="00981E4A">
      <w:pPr>
        <w:spacing w:after="0"/>
        <w:ind w:left="-1134"/>
        <w:rPr>
          <w:rFonts w:ascii="Times New Roman" w:hAnsi="Times New Roman" w:cs="Times New Roman"/>
          <w:sz w:val="24"/>
          <w:szCs w:val="24"/>
          <w:lang w:val="uk-UA"/>
        </w:rPr>
      </w:pPr>
      <w:r w:rsidRPr="00981E4A">
        <w:rPr>
          <w:rFonts w:ascii="Times New Roman" w:hAnsi="Times New Roman" w:cs="Times New Roman"/>
          <w:sz w:val="24"/>
          <w:szCs w:val="24"/>
          <w:lang w:val="uk-UA"/>
        </w:rPr>
        <w:t>Основна ціль нашої діяльності – це формування в Україні якісної сучасної терапії мови і мовлення, що синтезує кращі міжнародні практики та знання.</w:t>
      </w:r>
    </w:p>
    <w:p w:rsidR="00981E4A" w:rsidRPr="00981E4A" w:rsidRDefault="00981E4A" w:rsidP="00981E4A">
      <w:pPr>
        <w:spacing w:after="0"/>
        <w:ind w:left="-1134"/>
        <w:rPr>
          <w:rFonts w:ascii="Times New Roman" w:hAnsi="Times New Roman" w:cs="Times New Roman"/>
          <w:sz w:val="24"/>
          <w:szCs w:val="24"/>
          <w:lang w:val="uk-UA"/>
        </w:rPr>
      </w:pPr>
      <w:r w:rsidRPr="00981E4A">
        <w:rPr>
          <w:rFonts w:ascii="Times New Roman" w:hAnsi="Times New Roman" w:cs="Times New Roman"/>
          <w:sz w:val="24"/>
          <w:szCs w:val="24"/>
          <w:lang w:val="uk-UA"/>
        </w:rPr>
        <w:t>З одного боку ми прагнемо, щоб українці отримували якісні послуги терапії, а з іншого – щоб терапевти мови і мовлення мали гідні умови праці, репутацію у клінічному се</w:t>
      </w:r>
      <w:r>
        <w:rPr>
          <w:rFonts w:ascii="Times New Roman" w:hAnsi="Times New Roman" w:cs="Times New Roman"/>
          <w:sz w:val="24"/>
          <w:szCs w:val="24"/>
          <w:lang w:val="uk-UA"/>
        </w:rPr>
        <w:t>редовищі та шану у суспільстві.</w:t>
      </w:r>
    </w:p>
    <w:p w:rsidR="00981E4A" w:rsidRPr="00981E4A" w:rsidRDefault="00981E4A" w:rsidP="00981E4A">
      <w:pPr>
        <w:spacing w:after="0"/>
        <w:ind w:left="-1134"/>
        <w:rPr>
          <w:rFonts w:ascii="Times New Roman" w:hAnsi="Times New Roman" w:cs="Times New Roman"/>
          <w:sz w:val="24"/>
          <w:szCs w:val="24"/>
          <w:lang w:val="uk-UA"/>
        </w:rPr>
      </w:pPr>
      <w:r w:rsidRPr="00981E4A">
        <w:rPr>
          <w:rFonts w:ascii="Times New Roman" w:hAnsi="Times New Roman" w:cs="Times New Roman"/>
          <w:sz w:val="24"/>
          <w:szCs w:val="24"/>
          <w:lang w:val="uk-UA"/>
        </w:rPr>
        <w:t>Сьогодні наше товариство є лідером у створенні політик терапії мови і мовлення в Україні та формуванні активної спі</w:t>
      </w:r>
      <w:r>
        <w:rPr>
          <w:rFonts w:ascii="Times New Roman" w:hAnsi="Times New Roman" w:cs="Times New Roman"/>
          <w:sz w:val="24"/>
          <w:szCs w:val="24"/>
          <w:lang w:val="uk-UA"/>
        </w:rPr>
        <w:t>впраці з міжнародними колегами.</w:t>
      </w:r>
    </w:p>
    <w:p w:rsidR="00981E4A" w:rsidRPr="00981E4A" w:rsidRDefault="00981E4A" w:rsidP="00981E4A">
      <w:pPr>
        <w:spacing w:after="0"/>
        <w:ind w:left="-1134"/>
        <w:rPr>
          <w:rFonts w:ascii="Times New Roman" w:hAnsi="Times New Roman" w:cs="Times New Roman"/>
          <w:sz w:val="24"/>
          <w:szCs w:val="24"/>
          <w:lang w:val="uk-UA"/>
        </w:rPr>
      </w:pPr>
      <w:r w:rsidRPr="00981E4A">
        <w:rPr>
          <w:rFonts w:ascii="Times New Roman" w:hAnsi="Times New Roman" w:cs="Times New Roman"/>
          <w:sz w:val="24"/>
          <w:szCs w:val="24"/>
          <w:lang w:val="uk-UA"/>
        </w:rPr>
        <w:t>Завдяки діяльності нашого товариства, терапевт мови і мовлення став обов’язковим членом кожної реабілітаційної команди.</w:t>
      </w:r>
    </w:p>
    <w:p w:rsidR="00981E4A" w:rsidRPr="00981E4A" w:rsidRDefault="00981E4A" w:rsidP="00981E4A">
      <w:pPr>
        <w:spacing w:after="0"/>
        <w:ind w:left="-1134"/>
        <w:rPr>
          <w:rFonts w:ascii="Times New Roman" w:hAnsi="Times New Roman" w:cs="Times New Roman"/>
          <w:sz w:val="24"/>
          <w:szCs w:val="24"/>
          <w:lang w:val="uk-UA"/>
        </w:rPr>
      </w:pPr>
      <w:r w:rsidRPr="00981E4A">
        <w:rPr>
          <w:rFonts w:ascii="Times New Roman" w:hAnsi="Times New Roman" w:cs="Times New Roman"/>
          <w:sz w:val="24"/>
          <w:szCs w:val="24"/>
          <w:lang w:val="uk-UA"/>
        </w:rPr>
        <w:t>Завдяки активному адвокуванню терапевта мови і мовлення у сфері охорони здорони, сьогодні значно зросло суспільне бачення професії, запит та повага до професії.</w:t>
      </w:r>
    </w:p>
    <w:p w:rsidR="00981E4A" w:rsidRPr="00981E4A" w:rsidRDefault="00981E4A" w:rsidP="00981E4A">
      <w:pPr>
        <w:spacing w:after="0"/>
        <w:ind w:left="-1134"/>
        <w:rPr>
          <w:rFonts w:ascii="Times New Roman" w:hAnsi="Times New Roman" w:cs="Times New Roman"/>
          <w:sz w:val="24"/>
          <w:szCs w:val="24"/>
          <w:lang w:val="uk-UA"/>
        </w:rPr>
      </w:pPr>
      <w:r w:rsidRPr="00981E4A">
        <w:rPr>
          <w:rFonts w:ascii="Times New Roman" w:hAnsi="Times New Roman" w:cs="Times New Roman"/>
          <w:sz w:val="24"/>
          <w:szCs w:val="24"/>
          <w:lang w:val="uk-UA"/>
        </w:rPr>
        <w:t>Однак важливо, щоб цей титул також асоціювався з якістю, тому терапевт мови і мовлення – це регульована професія у сфері охорони зд</w:t>
      </w:r>
      <w:r>
        <w:rPr>
          <w:rFonts w:ascii="Times New Roman" w:hAnsi="Times New Roman" w:cs="Times New Roman"/>
          <w:sz w:val="24"/>
          <w:szCs w:val="24"/>
          <w:lang w:val="uk-UA"/>
        </w:rPr>
        <w:t>оров’я.</w:t>
      </w:r>
    </w:p>
    <w:p w:rsidR="00981E4A" w:rsidRPr="00981E4A" w:rsidRDefault="00981E4A" w:rsidP="00981E4A">
      <w:pPr>
        <w:spacing w:after="0"/>
        <w:ind w:left="-1134"/>
        <w:rPr>
          <w:rFonts w:ascii="Times New Roman" w:hAnsi="Times New Roman" w:cs="Times New Roman"/>
          <w:b/>
          <w:sz w:val="24"/>
          <w:szCs w:val="24"/>
          <w:lang w:val="uk-UA"/>
        </w:rPr>
      </w:pPr>
      <w:r w:rsidRPr="00981E4A">
        <w:rPr>
          <w:rFonts w:ascii="Times New Roman" w:hAnsi="Times New Roman" w:cs="Times New Roman"/>
          <w:b/>
          <w:sz w:val="24"/>
          <w:szCs w:val="24"/>
          <w:lang w:val="uk-UA"/>
        </w:rPr>
        <w:t>Наша місія</w:t>
      </w:r>
    </w:p>
    <w:p w:rsidR="00981E4A" w:rsidRPr="00981E4A" w:rsidRDefault="00981E4A" w:rsidP="00981E4A">
      <w:pPr>
        <w:spacing w:after="0"/>
        <w:ind w:left="-1134"/>
        <w:rPr>
          <w:rFonts w:ascii="Times New Roman" w:hAnsi="Times New Roman" w:cs="Times New Roman"/>
          <w:sz w:val="24"/>
          <w:szCs w:val="24"/>
          <w:lang w:val="uk-UA"/>
        </w:rPr>
      </w:pPr>
      <w:r w:rsidRPr="00981E4A">
        <w:rPr>
          <w:rFonts w:ascii="Times New Roman" w:hAnsi="Times New Roman" w:cs="Times New Roman"/>
          <w:sz w:val="24"/>
          <w:szCs w:val="24"/>
          <w:lang w:val="uk-UA"/>
        </w:rPr>
        <w:t>Формування в Україні сучасної професії у сфері охорони здоров’я “терапевт мови і мовлення”, що відповідає виклик</w:t>
      </w:r>
      <w:r>
        <w:rPr>
          <w:rFonts w:ascii="Times New Roman" w:hAnsi="Times New Roman" w:cs="Times New Roman"/>
          <w:sz w:val="24"/>
          <w:szCs w:val="24"/>
          <w:lang w:val="uk-UA"/>
        </w:rPr>
        <w:t>ам сьогоднення та вимогам часу.</w:t>
      </w:r>
    </w:p>
    <w:p w:rsidR="00981E4A" w:rsidRPr="00981E4A" w:rsidRDefault="00981E4A" w:rsidP="00981E4A">
      <w:pPr>
        <w:spacing w:after="0"/>
        <w:ind w:left="-1134"/>
        <w:rPr>
          <w:rFonts w:ascii="Times New Roman" w:hAnsi="Times New Roman" w:cs="Times New Roman"/>
          <w:sz w:val="24"/>
          <w:szCs w:val="24"/>
          <w:lang w:val="uk-UA"/>
        </w:rPr>
      </w:pPr>
      <w:r w:rsidRPr="00981E4A">
        <w:rPr>
          <w:rFonts w:ascii="Times New Roman" w:hAnsi="Times New Roman" w:cs="Times New Roman"/>
          <w:sz w:val="24"/>
          <w:szCs w:val="24"/>
          <w:lang w:val="uk-UA"/>
        </w:rPr>
        <w:lastRenderedPageBreak/>
        <w:t>Ми віримо, що для якісної терапії розладів комунікації та ковтання пацієнту потрібен компетентний терапевт мови і мовлення, а для якісного надання таких послуг терапевту мови і мовлення потрібна якісна освіта.</w:t>
      </w:r>
    </w:p>
    <w:p w:rsidR="00981E4A" w:rsidRPr="00981E4A" w:rsidRDefault="00981E4A" w:rsidP="00981E4A">
      <w:pPr>
        <w:spacing w:after="0"/>
        <w:ind w:left="-1134"/>
        <w:rPr>
          <w:rFonts w:ascii="Times New Roman" w:hAnsi="Times New Roman" w:cs="Times New Roman"/>
          <w:b/>
          <w:sz w:val="24"/>
          <w:szCs w:val="24"/>
          <w:lang w:val="uk-UA"/>
        </w:rPr>
      </w:pPr>
      <w:r w:rsidRPr="00981E4A">
        <w:rPr>
          <w:rFonts w:ascii="Times New Roman" w:hAnsi="Times New Roman" w:cs="Times New Roman"/>
          <w:b/>
          <w:sz w:val="24"/>
          <w:szCs w:val="24"/>
          <w:lang w:val="uk-UA"/>
        </w:rPr>
        <w:t>Як професійна організація ми:</w:t>
      </w:r>
    </w:p>
    <w:p w:rsidR="00981E4A" w:rsidRPr="00981E4A" w:rsidRDefault="00981E4A" w:rsidP="00981E4A">
      <w:pPr>
        <w:spacing w:after="0"/>
        <w:ind w:left="-1134"/>
        <w:rPr>
          <w:rFonts w:ascii="Times New Roman" w:hAnsi="Times New Roman" w:cs="Times New Roman"/>
          <w:sz w:val="24"/>
          <w:szCs w:val="24"/>
          <w:lang w:val="uk-UA"/>
        </w:rPr>
      </w:pPr>
      <w:r w:rsidRPr="00981E4A">
        <w:rPr>
          <w:rFonts w:ascii="Times New Roman" w:hAnsi="Times New Roman" w:cs="Times New Roman"/>
          <w:sz w:val="24"/>
          <w:szCs w:val="24"/>
          <w:lang w:val="uk-UA"/>
        </w:rPr>
        <w:t>формуємо спільноту професіоналів,</w:t>
      </w:r>
    </w:p>
    <w:p w:rsidR="00981E4A" w:rsidRPr="00981E4A" w:rsidRDefault="00981E4A" w:rsidP="00981E4A">
      <w:pPr>
        <w:spacing w:after="0"/>
        <w:ind w:left="-1134"/>
        <w:rPr>
          <w:rFonts w:ascii="Times New Roman" w:hAnsi="Times New Roman" w:cs="Times New Roman"/>
          <w:sz w:val="24"/>
          <w:szCs w:val="24"/>
          <w:lang w:val="uk-UA"/>
        </w:rPr>
      </w:pPr>
      <w:r w:rsidRPr="00981E4A">
        <w:rPr>
          <w:rFonts w:ascii="Times New Roman" w:hAnsi="Times New Roman" w:cs="Times New Roman"/>
          <w:sz w:val="24"/>
          <w:szCs w:val="24"/>
          <w:lang w:val="uk-UA"/>
        </w:rPr>
        <w:t>створюємо можливості для професійного розвитку,</w:t>
      </w:r>
    </w:p>
    <w:p w:rsidR="00981E4A" w:rsidRPr="00981E4A" w:rsidRDefault="00981E4A" w:rsidP="00981E4A">
      <w:pPr>
        <w:spacing w:after="0"/>
        <w:ind w:left="-1134"/>
        <w:rPr>
          <w:rFonts w:ascii="Times New Roman" w:hAnsi="Times New Roman" w:cs="Times New Roman"/>
          <w:sz w:val="24"/>
          <w:szCs w:val="24"/>
          <w:lang w:val="uk-UA"/>
        </w:rPr>
      </w:pPr>
      <w:r w:rsidRPr="00981E4A">
        <w:rPr>
          <w:rFonts w:ascii="Times New Roman" w:hAnsi="Times New Roman" w:cs="Times New Roman"/>
          <w:sz w:val="24"/>
          <w:szCs w:val="24"/>
          <w:lang w:val="uk-UA"/>
        </w:rPr>
        <w:t>створюємо політики професії.</w:t>
      </w:r>
    </w:p>
    <w:p w:rsidR="00981E4A" w:rsidRPr="00981E4A" w:rsidRDefault="00981E4A" w:rsidP="00981E4A">
      <w:pPr>
        <w:spacing w:after="0"/>
        <w:ind w:left="-1134"/>
        <w:rPr>
          <w:rFonts w:ascii="Times New Roman" w:hAnsi="Times New Roman" w:cs="Times New Roman"/>
          <w:b/>
          <w:sz w:val="24"/>
          <w:szCs w:val="24"/>
          <w:lang w:val="uk-UA"/>
        </w:rPr>
      </w:pPr>
      <w:r w:rsidRPr="00981E4A">
        <w:rPr>
          <w:rFonts w:ascii="Times New Roman" w:hAnsi="Times New Roman" w:cs="Times New Roman"/>
          <w:b/>
          <w:sz w:val="24"/>
          <w:szCs w:val="24"/>
          <w:lang w:val="uk-UA"/>
        </w:rPr>
        <w:t>Історія виникнення</w:t>
      </w:r>
    </w:p>
    <w:p w:rsidR="00981E4A" w:rsidRPr="00981E4A" w:rsidRDefault="00981E4A" w:rsidP="00981E4A">
      <w:pPr>
        <w:spacing w:after="0"/>
        <w:ind w:left="-1134"/>
        <w:rPr>
          <w:rFonts w:ascii="Times New Roman" w:hAnsi="Times New Roman" w:cs="Times New Roman"/>
          <w:sz w:val="24"/>
          <w:szCs w:val="24"/>
          <w:lang w:val="uk-UA"/>
        </w:rPr>
      </w:pPr>
      <w:r w:rsidRPr="00981E4A">
        <w:rPr>
          <w:rFonts w:ascii="Times New Roman" w:hAnsi="Times New Roman" w:cs="Times New Roman"/>
          <w:sz w:val="24"/>
          <w:szCs w:val="24"/>
          <w:lang w:val="uk-UA"/>
        </w:rPr>
        <w:t>Від початку російського вторгнення у 2014 році в Україні почала активно розвиватись реабілітація у сфері охорони здоров'я для відновлення поранених воїнів. Однак головний акцент державної стратегії був спрямований на фізичну терапію, а згодом ерготерапію. Розлади комунікації та ковтання у захисників залишались осторонь пріоритетних стратегій, зокрема, у суспільстві не було соціальної обізнаності про наявність та наслідки таких порушень у дорослих. У закладах охорони здоров’я, особливо військових госпіталях, не було відповідних фахівців, а від закладів вищої освіти не надходило ініціатив для змін у цьому напрямі. У державних структурах питання розладів комунікації та ковтання не розглядалось взагалі і ця проблематика залишалась</w:t>
      </w:r>
      <w:r>
        <w:rPr>
          <w:rFonts w:ascii="Times New Roman" w:hAnsi="Times New Roman" w:cs="Times New Roman"/>
          <w:sz w:val="24"/>
          <w:szCs w:val="24"/>
          <w:lang w:val="uk-UA"/>
        </w:rPr>
        <w:t xml:space="preserve"> осторонь суспільного інтересу.</w:t>
      </w:r>
    </w:p>
    <w:p w:rsidR="00981E4A" w:rsidRPr="00981E4A" w:rsidRDefault="00981E4A" w:rsidP="00981E4A">
      <w:pPr>
        <w:spacing w:after="0"/>
        <w:ind w:left="-1134"/>
        <w:rPr>
          <w:rFonts w:ascii="Times New Roman" w:hAnsi="Times New Roman" w:cs="Times New Roman"/>
          <w:sz w:val="24"/>
          <w:szCs w:val="24"/>
          <w:lang w:val="uk-UA"/>
        </w:rPr>
      </w:pPr>
      <w:r w:rsidRPr="00981E4A">
        <w:rPr>
          <w:rFonts w:ascii="Times New Roman" w:hAnsi="Times New Roman" w:cs="Times New Roman"/>
          <w:sz w:val="24"/>
          <w:szCs w:val="24"/>
          <w:lang w:val="uk-UA"/>
        </w:rPr>
        <w:t>У 2017 році  Оксана Лялька почала активно працювати із захисниками, які набули розладів комунікації внаслідок поранень та перенесеного інсульту на базі Військово-медичного клінічного центру Західного регіону. Позаяк окремого приміщення не було, а це було вимогою для занять, то сесії проходили у майстер</w:t>
      </w:r>
      <w:r>
        <w:rPr>
          <w:rFonts w:ascii="Times New Roman" w:hAnsi="Times New Roman" w:cs="Times New Roman"/>
          <w:sz w:val="24"/>
          <w:szCs w:val="24"/>
          <w:lang w:val="uk-UA"/>
        </w:rPr>
        <w:t>ні для ремонту крісел колісних.</w:t>
      </w:r>
    </w:p>
    <w:p w:rsidR="00981E4A" w:rsidRPr="00981E4A" w:rsidRDefault="00981E4A" w:rsidP="00981E4A">
      <w:pPr>
        <w:spacing w:after="0"/>
        <w:ind w:left="-1134"/>
        <w:rPr>
          <w:rFonts w:ascii="Times New Roman" w:hAnsi="Times New Roman" w:cs="Times New Roman"/>
          <w:sz w:val="24"/>
          <w:szCs w:val="24"/>
          <w:lang w:val="uk-UA"/>
        </w:rPr>
      </w:pPr>
      <w:r w:rsidRPr="00981E4A">
        <w:rPr>
          <w:rFonts w:ascii="Times New Roman" w:hAnsi="Times New Roman" w:cs="Times New Roman"/>
          <w:sz w:val="24"/>
          <w:szCs w:val="24"/>
          <w:lang w:val="uk-UA"/>
        </w:rPr>
        <w:t>Улітку 2018 Оксана Лялька  організувала перший в Україні табір для ветеранів з набутими розладами комунікації «Заговори знову» на базі Рівненського обласного госпіталю ветеранів війни при Рівненській обласній раді. Це стало передумовою для створення нашої ГО “Українське товариство терапі</w:t>
      </w:r>
      <w:r>
        <w:rPr>
          <w:rFonts w:ascii="Times New Roman" w:hAnsi="Times New Roman" w:cs="Times New Roman"/>
          <w:sz w:val="24"/>
          <w:szCs w:val="24"/>
          <w:lang w:val="uk-UA"/>
        </w:rPr>
        <w:t>ї мови і мовлення” у 2018 році.</w:t>
      </w:r>
    </w:p>
    <w:p w:rsidR="00981E4A" w:rsidRPr="00981E4A" w:rsidRDefault="00981E4A" w:rsidP="00981E4A">
      <w:pPr>
        <w:spacing w:after="0"/>
        <w:ind w:left="-1134"/>
        <w:rPr>
          <w:rFonts w:ascii="Times New Roman" w:hAnsi="Times New Roman" w:cs="Times New Roman"/>
          <w:sz w:val="24"/>
          <w:szCs w:val="24"/>
          <w:lang w:val="uk-UA"/>
        </w:rPr>
      </w:pPr>
      <w:r w:rsidRPr="00981E4A">
        <w:rPr>
          <w:rFonts w:ascii="Times New Roman" w:hAnsi="Times New Roman" w:cs="Times New Roman"/>
          <w:sz w:val="24"/>
          <w:szCs w:val="24"/>
          <w:lang w:val="uk-UA"/>
        </w:rPr>
        <w:t>У  грудні 2018 року спільно з Тетяною Мізерак та Вікторією Байбузенко Оксана Лялька заснували ГО «Українське товариство терапії мови і мовлення». З цього часу товариство розпочало активну діяльність у веденні політик для створення та розвитку сучасної і престижної професії «терапевт мови і мовлення» у сфері охорони здоров’я, гуртування фахівців, які хочуть працювати у галузі та поділяють цінності сучасної терапії мови і мовлення, налагодження зв’язків з міжнародними організаціями, вивченням міжнародного досвіду для врахування їх у розвитку тер</w:t>
      </w:r>
      <w:r>
        <w:rPr>
          <w:rFonts w:ascii="Times New Roman" w:hAnsi="Times New Roman" w:cs="Times New Roman"/>
          <w:sz w:val="24"/>
          <w:szCs w:val="24"/>
          <w:lang w:val="uk-UA"/>
        </w:rPr>
        <w:t>апії мови і мовлення в Україні.</w:t>
      </w:r>
    </w:p>
    <w:p w:rsidR="00981E4A" w:rsidRPr="00981E4A" w:rsidRDefault="00981E4A" w:rsidP="00981E4A">
      <w:pPr>
        <w:spacing w:after="0"/>
        <w:ind w:left="-1134"/>
        <w:rPr>
          <w:rFonts w:ascii="Times New Roman" w:hAnsi="Times New Roman" w:cs="Times New Roman"/>
          <w:b/>
          <w:sz w:val="24"/>
          <w:szCs w:val="24"/>
          <w:lang w:val="uk-UA"/>
        </w:rPr>
      </w:pPr>
      <w:r w:rsidRPr="00981E4A">
        <w:rPr>
          <w:rFonts w:ascii="Times New Roman" w:hAnsi="Times New Roman" w:cs="Times New Roman"/>
          <w:b/>
          <w:sz w:val="24"/>
          <w:szCs w:val="24"/>
          <w:lang w:val="uk-UA"/>
        </w:rPr>
        <w:t>Досягнення</w:t>
      </w:r>
    </w:p>
    <w:p w:rsidR="00981E4A" w:rsidRPr="00981E4A" w:rsidRDefault="00981E4A" w:rsidP="00981E4A">
      <w:pPr>
        <w:spacing w:after="0"/>
        <w:ind w:left="-1134"/>
        <w:rPr>
          <w:rFonts w:ascii="Times New Roman" w:hAnsi="Times New Roman" w:cs="Times New Roman"/>
          <w:sz w:val="24"/>
          <w:szCs w:val="24"/>
          <w:lang w:val="uk-UA"/>
        </w:rPr>
      </w:pPr>
      <w:r w:rsidRPr="00981E4A">
        <w:rPr>
          <w:rFonts w:ascii="Times New Roman" w:hAnsi="Times New Roman" w:cs="Times New Roman"/>
          <w:sz w:val="24"/>
          <w:szCs w:val="24"/>
          <w:lang w:val="uk-UA"/>
        </w:rPr>
        <w:t>Завдяки налагодженню  активної  співпраці зі стратегічними партнерами Українське товариство Фізичної та реабілітаційної медицини, Всеукраїнське об’єднання фізичних терапевтів, Українське товариство ерготерапевтів  та органами державного управління наша ГО «Українське товариство терапії мови і мовлення» долучилась до таких кроків у ро</w:t>
      </w:r>
      <w:r>
        <w:rPr>
          <w:rFonts w:ascii="Times New Roman" w:hAnsi="Times New Roman" w:cs="Times New Roman"/>
          <w:sz w:val="24"/>
          <w:szCs w:val="24"/>
          <w:lang w:val="uk-UA"/>
        </w:rPr>
        <w:t>звитку терапії мови і мовлення:</w:t>
      </w:r>
    </w:p>
    <w:p w:rsidR="00981E4A" w:rsidRPr="00981E4A" w:rsidRDefault="00981E4A" w:rsidP="00981E4A">
      <w:pPr>
        <w:spacing w:after="0"/>
        <w:ind w:left="-1134"/>
        <w:rPr>
          <w:rFonts w:ascii="Times New Roman" w:hAnsi="Times New Roman" w:cs="Times New Roman"/>
          <w:sz w:val="24"/>
          <w:szCs w:val="24"/>
          <w:lang w:val="uk-UA"/>
        </w:rPr>
      </w:pPr>
      <w:r w:rsidRPr="00981E4A">
        <w:rPr>
          <w:rFonts w:ascii="Times New Roman" w:hAnsi="Times New Roman" w:cs="Times New Roman"/>
          <w:sz w:val="24"/>
          <w:szCs w:val="24"/>
          <w:lang w:val="uk-UA"/>
        </w:rPr>
        <w:t>2020 ВР України прийняла  «Закон про реабілітацію у сфері охорони здоров’я України»,  де внесено терапевта мови і мовлення як обов’язкового фахівця реабілітаційної команди.</w:t>
      </w:r>
    </w:p>
    <w:p w:rsidR="00981E4A" w:rsidRPr="00981E4A" w:rsidRDefault="00981E4A" w:rsidP="00981E4A">
      <w:pPr>
        <w:spacing w:after="0"/>
        <w:ind w:left="-1134"/>
        <w:rPr>
          <w:rFonts w:ascii="Times New Roman" w:hAnsi="Times New Roman" w:cs="Times New Roman"/>
          <w:sz w:val="24"/>
          <w:szCs w:val="24"/>
          <w:lang w:val="uk-UA"/>
        </w:rPr>
      </w:pPr>
      <w:r w:rsidRPr="00981E4A">
        <w:rPr>
          <w:rFonts w:ascii="Times New Roman" w:hAnsi="Times New Roman" w:cs="Times New Roman"/>
          <w:sz w:val="24"/>
          <w:szCs w:val="24"/>
          <w:lang w:val="uk-UA"/>
        </w:rPr>
        <w:t>У 2021 році до Національного класифікатора професій до пункту 2229.2 внесено нову професію «терапевт мови і мовлення». Це стало початком для розвитку терапії мови і мовлення як незалежної професії у сфері охорони здоров’я України.</w:t>
      </w:r>
    </w:p>
    <w:p w:rsidR="00981E4A" w:rsidRPr="00981E4A" w:rsidRDefault="00981E4A" w:rsidP="00981E4A">
      <w:pPr>
        <w:spacing w:after="0"/>
        <w:ind w:left="-1134"/>
        <w:rPr>
          <w:rFonts w:ascii="Times New Roman" w:hAnsi="Times New Roman" w:cs="Times New Roman"/>
          <w:sz w:val="24"/>
          <w:szCs w:val="24"/>
          <w:lang w:val="uk-UA"/>
        </w:rPr>
      </w:pPr>
      <w:r w:rsidRPr="00981E4A">
        <w:rPr>
          <w:rFonts w:ascii="Times New Roman" w:hAnsi="Times New Roman" w:cs="Times New Roman"/>
          <w:sz w:val="24"/>
          <w:szCs w:val="24"/>
          <w:lang w:val="uk-UA"/>
        </w:rPr>
        <w:t>У 2021 році МОЗ оприлюднило наказ 20.04.2021  № 771 Про затвердження Протоколу надання реабілітаційної допомоги пацієнтам з коронавірусною хворобою (COVID-19) та реконвалесцентам, де було також прописано роль та функції терапевта мови і мовлення.</w:t>
      </w:r>
    </w:p>
    <w:p w:rsidR="00981E4A" w:rsidRPr="00981E4A" w:rsidRDefault="00981E4A" w:rsidP="00981E4A">
      <w:pPr>
        <w:spacing w:after="0"/>
        <w:ind w:left="-1134"/>
        <w:rPr>
          <w:rFonts w:ascii="Times New Roman" w:hAnsi="Times New Roman" w:cs="Times New Roman"/>
          <w:sz w:val="24"/>
          <w:szCs w:val="24"/>
          <w:lang w:val="uk-UA"/>
        </w:rPr>
      </w:pPr>
      <w:r w:rsidRPr="00981E4A">
        <w:rPr>
          <w:rFonts w:ascii="Times New Roman" w:hAnsi="Times New Roman" w:cs="Times New Roman"/>
          <w:sz w:val="24"/>
          <w:szCs w:val="24"/>
          <w:lang w:val="uk-UA"/>
        </w:rPr>
        <w:t>У 2021 році вийшла постанова від КМУ про організацію реабілітації у сфері охорони здоров’я, де вперше описано роль та завдання для ТММ, визначено час роботи ( 5 годин з пацієнтами і 2 години на ведення документації), а також вказано, що ТММ має мати окремий кабінет.</w:t>
      </w:r>
    </w:p>
    <w:p w:rsidR="00981E4A" w:rsidRPr="00981E4A" w:rsidRDefault="00981E4A" w:rsidP="00981E4A">
      <w:pPr>
        <w:spacing w:after="0"/>
        <w:ind w:left="-1134"/>
        <w:rPr>
          <w:rFonts w:ascii="Times New Roman" w:hAnsi="Times New Roman" w:cs="Times New Roman"/>
          <w:sz w:val="24"/>
          <w:szCs w:val="24"/>
          <w:lang w:val="uk-UA"/>
        </w:rPr>
      </w:pPr>
      <w:r w:rsidRPr="00981E4A">
        <w:rPr>
          <w:rFonts w:ascii="Times New Roman" w:hAnsi="Times New Roman" w:cs="Times New Roman"/>
          <w:sz w:val="24"/>
          <w:szCs w:val="24"/>
          <w:lang w:val="uk-UA"/>
        </w:rPr>
        <w:lastRenderedPageBreak/>
        <w:t>У 2023 році вийшла нова редакція змін до Довідника кваліфікаційних характеристик професій працівників. Випуск 78 «Охорона здоров’я», де описано кваліфікаційні характеристики до професії «терапевт мови і мовлення», що відповідають кращим практикам ТММ у світі.</w:t>
      </w:r>
    </w:p>
    <w:p w:rsidR="00981E4A" w:rsidRDefault="00981E4A" w:rsidP="00981E4A">
      <w:pPr>
        <w:spacing w:after="0"/>
        <w:ind w:left="-1134"/>
        <w:rPr>
          <w:rFonts w:ascii="Times New Roman" w:hAnsi="Times New Roman" w:cs="Times New Roman"/>
          <w:sz w:val="24"/>
          <w:szCs w:val="24"/>
          <w:lang w:val="uk-UA"/>
        </w:rPr>
      </w:pPr>
      <w:r w:rsidRPr="00981E4A">
        <w:rPr>
          <w:rFonts w:ascii="Times New Roman" w:hAnsi="Times New Roman" w:cs="Times New Roman"/>
          <w:sz w:val="24"/>
          <w:szCs w:val="24"/>
          <w:lang w:val="uk-UA"/>
        </w:rPr>
        <w:t>‍</w:t>
      </w:r>
    </w:p>
    <w:p w:rsidR="00F70D8C" w:rsidRPr="00F70D8C" w:rsidRDefault="00F70D8C" w:rsidP="007229CD">
      <w:pPr>
        <w:spacing w:after="0"/>
        <w:ind w:left="-1134"/>
        <w:rPr>
          <w:rFonts w:ascii="Times New Roman" w:hAnsi="Times New Roman" w:cs="Times New Roman"/>
          <w:b/>
          <w:sz w:val="24"/>
          <w:szCs w:val="24"/>
          <w:lang w:val="uk-UA"/>
        </w:rPr>
      </w:pPr>
      <w:r w:rsidRPr="00F70D8C">
        <w:rPr>
          <w:rFonts w:ascii="Times New Roman" w:hAnsi="Times New Roman" w:cs="Times New Roman"/>
          <w:b/>
          <w:sz w:val="24"/>
          <w:szCs w:val="24"/>
          <w:lang w:val="uk-UA"/>
        </w:rPr>
        <w:t>( З інтерв’ю членкинь ГО УТТМІМ під час участі у 1-му щорічному Міжнародному конгресі з військової медицини та ментального здоров’я)</w:t>
      </w:r>
      <w:r>
        <w:rPr>
          <w:rFonts w:ascii="Times New Roman" w:hAnsi="Times New Roman" w:cs="Times New Roman"/>
          <w:b/>
          <w:sz w:val="24"/>
          <w:szCs w:val="24"/>
          <w:lang w:val="uk-UA"/>
        </w:rPr>
        <w:t>:</w:t>
      </w:r>
    </w:p>
    <w:p w:rsidR="00A372DD" w:rsidRPr="00A372DD" w:rsidRDefault="00A372DD" w:rsidP="00A372DD">
      <w:pPr>
        <w:spacing w:after="0"/>
        <w:ind w:left="-1134"/>
        <w:rPr>
          <w:rFonts w:ascii="Times New Roman" w:hAnsi="Times New Roman" w:cs="Times New Roman"/>
          <w:sz w:val="24"/>
          <w:szCs w:val="24"/>
          <w:lang w:val="uk-UA"/>
        </w:rPr>
      </w:pPr>
      <w:r w:rsidRPr="00B86D17">
        <w:rPr>
          <w:rFonts w:ascii="Times New Roman" w:hAnsi="Times New Roman" w:cs="Times New Roman"/>
          <w:b/>
          <w:sz w:val="24"/>
          <w:szCs w:val="24"/>
          <w:lang w:val="uk-UA"/>
        </w:rPr>
        <w:t>Терапевт мови і мовлення</w:t>
      </w:r>
      <w:r w:rsidRPr="00A372DD">
        <w:rPr>
          <w:rFonts w:ascii="Times New Roman" w:hAnsi="Times New Roman" w:cs="Times New Roman"/>
          <w:sz w:val="24"/>
          <w:szCs w:val="24"/>
          <w:lang w:val="uk-UA"/>
        </w:rPr>
        <w:t xml:space="preserve"> - це незалежний професіонал у сфері охорони здоровʼя, який працює з усім спектром розладів комунікації та ковтання!</w:t>
      </w:r>
    </w:p>
    <w:p w:rsidR="00A372DD" w:rsidRPr="00A372DD" w:rsidRDefault="00A372DD" w:rsidP="00A372DD">
      <w:pPr>
        <w:spacing w:after="0"/>
        <w:ind w:left="-1134"/>
        <w:rPr>
          <w:rFonts w:ascii="Times New Roman" w:hAnsi="Times New Roman" w:cs="Times New Roman"/>
          <w:sz w:val="24"/>
          <w:szCs w:val="24"/>
          <w:lang w:val="uk-UA"/>
        </w:rPr>
      </w:pPr>
      <w:r w:rsidRPr="00A372DD">
        <w:rPr>
          <w:rFonts w:ascii="Times New Roman" w:hAnsi="Times New Roman" w:cs="Times New Roman"/>
          <w:sz w:val="24"/>
          <w:szCs w:val="24"/>
          <w:lang w:val="uk-UA"/>
        </w:rPr>
        <w:t xml:space="preserve">Коротенько про терапію мови і мовлення в Україні та роль нашого </w:t>
      </w:r>
      <w:r w:rsidRPr="001267FB">
        <w:rPr>
          <w:rFonts w:ascii="Times New Roman" w:hAnsi="Times New Roman" w:cs="Times New Roman"/>
          <w:b/>
          <w:sz w:val="24"/>
          <w:szCs w:val="24"/>
          <w:lang w:val="uk-UA"/>
        </w:rPr>
        <w:t>товариства</w:t>
      </w:r>
      <w:r w:rsidRPr="00A372DD">
        <w:rPr>
          <w:rFonts w:ascii="Times New Roman" w:hAnsi="Times New Roman" w:cs="Times New Roman"/>
          <w:sz w:val="24"/>
          <w:szCs w:val="24"/>
          <w:lang w:val="uk-UA"/>
        </w:rPr>
        <w:t xml:space="preserve"> у її становленні:</w:t>
      </w:r>
    </w:p>
    <w:p w:rsidR="00A372DD" w:rsidRPr="00A372DD" w:rsidRDefault="00A372DD" w:rsidP="00A372DD">
      <w:pPr>
        <w:spacing w:after="0"/>
        <w:ind w:left="-1134"/>
        <w:rPr>
          <w:rFonts w:ascii="Times New Roman" w:hAnsi="Times New Roman" w:cs="Times New Roman"/>
          <w:sz w:val="24"/>
          <w:szCs w:val="24"/>
          <w:lang w:val="uk-UA"/>
        </w:rPr>
      </w:pPr>
      <w:r w:rsidRPr="00A372DD">
        <w:rPr>
          <w:rFonts w:ascii="Times New Roman" w:hAnsi="Times New Roman" w:cs="Times New Roman"/>
          <w:sz w:val="24"/>
          <w:szCs w:val="24"/>
          <w:lang w:val="uk-UA"/>
        </w:rPr>
        <w:t>2020 р. Закон про реабілітацію у сфері охорони здоровʼя, де тмм є обовʼязковим членом реаблітаційної команди!</w:t>
      </w:r>
    </w:p>
    <w:p w:rsidR="00A372DD" w:rsidRPr="00A372DD" w:rsidRDefault="00A372DD" w:rsidP="00A372DD">
      <w:pPr>
        <w:spacing w:after="0"/>
        <w:ind w:left="-1134"/>
        <w:rPr>
          <w:rFonts w:ascii="Times New Roman" w:hAnsi="Times New Roman" w:cs="Times New Roman"/>
          <w:sz w:val="24"/>
          <w:szCs w:val="24"/>
          <w:lang w:val="uk-UA"/>
        </w:rPr>
      </w:pPr>
      <w:r w:rsidRPr="00A372DD">
        <w:rPr>
          <w:rFonts w:ascii="Times New Roman" w:hAnsi="Times New Roman" w:cs="Times New Roman"/>
          <w:sz w:val="24"/>
          <w:szCs w:val="24"/>
          <w:lang w:val="uk-UA"/>
        </w:rPr>
        <w:t>2021 р. у класифікаторі професій зʼявляється тмм як незалежний професіонал у сфері охорони здоровʼя.</w:t>
      </w:r>
    </w:p>
    <w:p w:rsidR="00A372DD" w:rsidRPr="00A372DD" w:rsidRDefault="00A372DD" w:rsidP="00B86D17">
      <w:pPr>
        <w:spacing w:after="0"/>
        <w:ind w:left="-1134"/>
        <w:rPr>
          <w:rFonts w:ascii="Times New Roman" w:hAnsi="Times New Roman" w:cs="Times New Roman"/>
          <w:sz w:val="24"/>
          <w:szCs w:val="24"/>
          <w:lang w:val="uk-UA"/>
        </w:rPr>
      </w:pPr>
      <w:r w:rsidRPr="00A372DD">
        <w:rPr>
          <w:rFonts w:ascii="Times New Roman" w:hAnsi="Times New Roman" w:cs="Times New Roman"/>
          <w:sz w:val="24"/>
          <w:szCs w:val="24"/>
          <w:lang w:val="uk-UA"/>
        </w:rPr>
        <w:t xml:space="preserve">2021 р. У положенні про організацію реабілітації зазначено, що кожна команда має мати </w:t>
      </w:r>
      <w:r w:rsidR="00B86D17">
        <w:rPr>
          <w:rFonts w:ascii="Times New Roman" w:hAnsi="Times New Roman" w:cs="Times New Roman"/>
          <w:sz w:val="24"/>
          <w:szCs w:val="24"/>
          <w:lang w:val="uk-UA"/>
        </w:rPr>
        <w:t>у складіТММ. ТММ працює 5годин з п</w:t>
      </w:r>
      <w:r w:rsidRPr="00A372DD">
        <w:rPr>
          <w:rFonts w:ascii="Times New Roman" w:hAnsi="Times New Roman" w:cs="Times New Roman"/>
          <w:sz w:val="24"/>
          <w:szCs w:val="24"/>
          <w:lang w:val="uk-UA"/>
        </w:rPr>
        <w:t xml:space="preserve">ацієнтами і дві години має на документацію </w:t>
      </w:r>
      <w:r w:rsidR="00B86D17">
        <w:rPr>
          <w:rFonts w:ascii="Times New Roman" w:hAnsi="Times New Roman" w:cs="Times New Roman"/>
          <w:sz w:val="24"/>
          <w:szCs w:val="24"/>
          <w:lang w:val="uk-UA"/>
        </w:rPr>
        <w:t>(щоб не тягнути роботу додому).</w:t>
      </w:r>
    </w:p>
    <w:p w:rsidR="00A372DD" w:rsidRPr="00A372DD" w:rsidRDefault="00A372DD" w:rsidP="00B86D17">
      <w:pPr>
        <w:spacing w:after="0"/>
        <w:ind w:left="-1134"/>
        <w:rPr>
          <w:rFonts w:ascii="Times New Roman" w:hAnsi="Times New Roman" w:cs="Times New Roman"/>
          <w:sz w:val="24"/>
          <w:szCs w:val="24"/>
          <w:lang w:val="uk-UA"/>
        </w:rPr>
      </w:pPr>
      <w:r w:rsidRPr="00A372DD">
        <w:rPr>
          <w:rFonts w:ascii="Times New Roman" w:hAnsi="Times New Roman" w:cs="Times New Roman"/>
          <w:sz w:val="24"/>
          <w:szCs w:val="24"/>
          <w:lang w:val="uk-UA"/>
        </w:rPr>
        <w:t>2021 р. Ми приєднуємось до ESLA</w:t>
      </w:r>
      <w:r w:rsidR="001267FB">
        <w:rPr>
          <w:rFonts w:ascii="Times New Roman" w:hAnsi="Times New Roman" w:cs="Times New Roman"/>
          <w:sz w:val="24"/>
          <w:szCs w:val="24"/>
          <w:lang w:val="uk-UA"/>
        </w:rPr>
        <w:t xml:space="preserve"> (Європейське товариство терапії мови та мовлення</w:t>
      </w:r>
      <w:r w:rsidR="007E56C0">
        <w:rPr>
          <w:rFonts w:ascii="Times New Roman" w:hAnsi="Times New Roman" w:cs="Times New Roman"/>
          <w:sz w:val="24"/>
          <w:szCs w:val="24"/>
          <w:lang w:val="uk-UA"/>
        </w:rPr>
        <w:t>-головна організація для асоціацій терапії мови і мовлення)</w:t>
      </w:r>
      <w:r w:rsidR="001267FB">
        <w:rPr>
          <w:rFonts w:ascii="Times New Roman" w:hAnsi="Times New Roman" w:cs="Times New Roman"/>
          <w:sz w:val="24"/>
          <w:szCs w:val="24"/>
          <w:lang w:val="uk-UA"/>
        </w:rPr>
        <w:t>)</w:t>
      </w:r>
      <w:r w:rsidRPr="00A372DD">
        <w:rPr>
          <w:rFonts w:ascii="Times New Roman" w:hAnsi="Times New Roman" w:cs="Times New Roman"/>
          <w:sz w:val="24"/>
          <w:szCs w:val="24"/>
          <w:lang w:val="uk-UA"/>
        </w:rPr>
        <w:t>, адже українська терапія мови і мовлення має європейське коріння. Ще у 19 столітті український лінгвіст О. Потебня стажувався у Г. Штейнгаля і привіз в Україну знання про відмінність мислення і мовлення та про важливість дієслів. Згодом під його менторством у Харкові виріс Л. Виготський і далі О. Лурія. А в Львіському медичному університеті, що був активно інтегрований у європейське середовище були перші дослідження про афазію жестів. На жаль 20 століття у н</w:t>
      </w:r>
      <w:r w:rsidR="00B86D17">
        <w:rPr>
          <w:rFonts w:ascii="Times New Roman" w:hAnsi="Times New Roman" w:cs="Times New Roman"/>
          <w:sz w:val="24"/>
          <w:szCs w:val="24"/>
          <w:lang w:val="uk-UA"/>
        </w:rPr>
        <w:t>еї вкрали, але 21 ми не дамо!!!</w:t>
      </w:r>
    </w:p>
    <w:p w:rsidR="00A372DD" w:rsidRDefault="00A372DD" w:rsidP="00B86D17">
      <w:pPr>
        <w:spacing w:after="0"/>
        <w:ind w:left="-1134"/>
        <w:rPr>
          <w:rFonts w:ascii="Times New Roman" w:hAnsi="Times New Roman" w:cs="Times New Roman"/>
          <w:sz w:val="24"/>
          <w:szCs w:val="24"/>
          <w:lang w:val="uk-UA"/>
        </w:rPr>
      </w:pPr>
      <w:r w:rsidRPr="00A372DD">
        <w:rPr>
          <w:rFonts w:ascii="Times New Roman" w:hAnsi="Times New Roman" w:cs="Times New Roman"/>
          <w:sz w:val="24"/>
          <w:szCs w:val="24"/>
          <w:lang w:val="uk-UA"/>
        </w:rPr>
        <w:t>2</w:t>
      </w:r>
      <w:r w:rsidR="001267FB">
        <w:rPr>
          <w:rFonts w:ascii="Times New Roman" w:hAnsi="Times New Roman" w:cs="Times New Roman"/>
          <w:sz w:val="24"/>
          <w:szCs w:val="24"/>
          <w:lang w:val="uk-UA"/>
        </w:rPr>
        <w:t xml:space="preserve">022 р. Ми приєднались до </w:t>
      </w:r>
      <w:r w:rsidR="00B86D17">
        <w:rPr>
          <w:rFonts w:ascii="Times New Roman" w:hAnsi="Times New Roman" w:cs="Times New Roman"/>
          <w:sz w:val="24"/>
          <w:szCs w:val="24"/>
          <w:lang w:val="uk-UA"/>
        </w:rPr>
        <w:t>IALP</w:t>
      </w:r>
      <w:r w:rsidR="001267FB">
        <w:rPr>
          <w:rFonts w:ascii="Times New Roman" w:hAnsi="Times New Roman" w:cs="Times New Roman"/>
          <w:sz w:val="24"/>
          <w:szCs w:val="24"/>
          <w:lang w:val="uk-UA"/>
        </w:rPr>
        <w:t xml:space="preserve"> ( Міжнародна асо</w:t>
      </w:r>
      <w:r w:rsidR="007E56C0">
        <w:rPr>
          <w:rFonts w:ascii="Times New Roman" w:hAnsi="Times New Roman" w:cs="Times New Roman"/>
          <w:sz w:val="24"/>
          <w:szCs w:val="24"/>
          <w:lang w:val="uk-UA"/>
        </w:rPr>
        <w:t>ціація наук та розладів комунікацій-некомерційна організація професіоналів та вченихз питань спілкування, голосу,мови, мовлення, патології та аудіології)</w:t>
      </w:r>
      <w:r w:rsidR="00B86D17">
        <w:rPr>
          <w:rFonts w:ascii="Times New Roman" w:hAnsi="Times New Roman" w:cs="Times New Roman"/>
          <w:sz w:val="24"/>
          <w:szCs w:val="24"/>
          <w:lang w:val="uk-UA"/>
        </w:rPr>
        <w:t>.</w:t>
      </w:r>
    </w:p>
    <w:p w:rsidR="007E56C0" w:rsidRPr="007E56C0" w:rsidRDefault="007E56C0" w:rsidP="00B86D17">
      <w:pPr>
        <w:spacing w:after="0"/>
        <w:ind w:left="-1134"/>
        <w:rPr>
          <w:rFonts w:ascii="Times New Roman" w:hAnsi="Times New Roman" w:cs="Times New Roman"/>
          <w:sz w:val="24"/>
          <w:szCs w:val="24"/>
          <w:lang w:val="uk-UA"/>
        </w:rPr>
      </w:pPr>
      <w:r>
        <w:rPr>
          <w:rFonts w:ascii="Times New Roman" w:hAnsi="Times New Roman" w:cs="Times New Roman"/>
          <w:sz w:val="24"/>
          <w:szCs w:val="24"/>
          <w:lang w:val="uk-UA"/>
        </w:rPr>
        <w:t xml:space="preserve">Також існує </w:t>
      </w:r>
      <w:r>
        <w:rPr>
          <w:rFonts w:ascii="Times New Roman" w:hAnsi="Times New Roman" w:cs="Times New Roman"/>
          <w:sz w:val="24"/>
          <w:szCs w:val="24"/>
          <w:lang w:val="en-US"/>
        </w:rPr>
        <w:t>ISAAK</w:t>
      </w:r>
      <w:r w:rsidRPr="007E56C0">
        <w:rPr>
          <w:rFonts w:ascii="Times New Roman" w:hAnsi="Times New Roman" w:cs="Times New Roman"/>
          <w:sz w:val="24"/>
          <w:szCs w:val="24"/>
          <w:lang w:val="uk-UA"/>
        </w:rPr>
        <w:t xml:space="preserve">- </w:t>
      </w:r>
      <w:r>
        <w:rPr>
          <w:rFonts w:ascii="Times New Roman" w:hAnsi="Times New Roman" w:cs="Times New Roman"/>
          <w:sz w:val="24"/>
          <w:szCs w:val="24"/>
          <w:lang w:val="uk-UA"/>
        </w:rPr>
        <w:t>Міжнародна асоціація альтернативної та додаткової комунікації.</w:t>
      </w:r>
    </w:p>
    <w:p w:rsidR="00A372DD" w:rsidRPr="00147051" w:rsidRDefault="00A372DD" w:rsidP="00B86D17">
      <w:pPr>
        <w:spacing w:after="0"/>
        <w:ind w:left="-1134"/>
        <w:rPr>
          <w:rFonts w:ascii="Times New Roman" w:hAnsi="Times New Roman" w:cs="Times New Roman"/>
          <w:b/>
          <w:sz w:val="24"/>
          <w:szCs w:val="24"/>
          <w:lang w:val="uk-UA"/>
        </w:rPr>
      </w:pPr>
      <w:r w:rsidRPr="00A372DD">
        <w:rPr>
          <w:rFonts w:ascii="Times New Roman" w:hAnsi="Times New Roman" w:cs="Times New Roman"/>
          <w:sz w:val="24"/>
          <w:szCs w:val="24"/>
          <w:lang w:val="uk-UA"/>
        </w:rPr>
        <w:t xml:space="preserve">2023 р. Опубліковано </w:t>
      </w:r>
      <w:r w:rsidRPr="00147051">
        <w:rPr>
          <w:rFonts w:ascii="Times New Roman" w:hAnsi="Times New Roman" w:cs="Times New Roman"/>
          <w:b/>
          <w:sz w:val="24"/>
          <w:szCs w:val="24"/>
          <w:lang w:val="uk-UA"/>
        </w:rPr>
        <w:t>кваліфікаційні характеристики, які в</w:t>
      </w:r>
      <w:r w:rsidR="00B86D17" w:rsidRPr="00147051">
        <w:rPr>
          <w:rFonts w:ascii="Times New Roman" w:hAnsi="Times New Roman" w:cs="Times New Roman"/>
          <w:b/>
          <w:sz w:val="24"/>
          <w:szCs w:val="24"/>
          <w:lang w:val="uk-UA"/>
        </w:rPr>
        <w:t>изначають зміст діяльності ТММ.</w:t>
      </w:r>
    </w:p>
    <w:p w:rsidR="00A372DD" w:rsidRPr="00A372DD" w:rsidRDefault="00A372DD" w:rsidP="007E56C0">
      <w:pPr>
        <w:spacing w:after="0"/>
        <w:ind w:left="-1134"/>
        <w:rPr>
          <w:rFonts w:ascii="Times New Roman" w:hAnsi="Times New Roman" w:cs="Times New Roman"/>
          <w:sz w:val="24"/>
          <w:szCs w:val="24"/>
          <w:lang w:val="uk-UA"/>
        </w:rPr>
      </w:pPr>
      <w:r w:rsidRPr="00A372DD">
        <w:rPr>
          <w:rFonts w:ascii="Times New Roman" w:hAnsi="Times New Roman" w:cs="Times New Roman"/>
          <w:sz w:val="24"/>
          <w:szCs w:val="24"/>
          <w:lang w:val="uk-UA"/>
        </w:rPr>
        <w:t>2024 р. «Терапія мови і мовлення» вноситься як спеціалізація 227.03 до спеціал</w:t>
      </w:r>
      <w:r w:rsidR="007E56C0">
        <w:rPr>
          <w:rFonts w:ascii="Times New Roman" w:hAnsi="Times New Roman" w:cs="Times New Roman"/>
          <w:sz w:val="24"/>
          <w:szCs w:val="24"/>
          <w:lang w:val="uk-UA"/>
        </w:rPr>
        <w:t>ьності «Терапія і реабілітація»</w:t>
      </w:r>
    </w:p>
    <w:p w:rsidR="00A372DD" w:rsidRPr="00A372DD" w:rsidRDefault="00A372DD" w:rsidP="007E56C0">
      <w:pPr>
        <w:spacing w:after="0"/>
        <w:ind w:left="-1134"/>
        <w:rPr>
          <w:rFonts w:ascii="Times New Roman" w:hAnsi="Times New Roman" w:cs="Times New Roman"/>
          <w:sz w:val="24"/>
          <w:szCs w:val="24"/>
          <w:lang w:val="uk-UA"/>
        </w:rPr>
      </w:pPr>
      <w:r w:rsidRPr="00A372DD">
        <w:rPr>
          <w:rFonts w:ascii="Times New Roman" w:hAnsi="Times New Roman" w:cs="Times New Roman"/>
          <w:sz w:val="24"/>
          <w:szCs w:val="24"/>
          <w:lang w:val="uk-UA"/>
        </w:rPr>
        <w:t>2024 р. Затверджено стандарт освіти для спеціалізації 227.03 Терапія мов</w:t>
      </w:r>
      <w:r w:rsidR="007E56C0">
        <w:rPr>
          <w:rFonts w:ascii="Times New Roman" w:hAnsi="Times New Roman" w:cs="Times New Roman"/>
          <w:sz w:val="24"/>
          <w:szCs w:val="24"/>
          <w:lang w:val="uk-UA"/>
        </w:rPr>
        <w:t>и і мовлення.</w:t>
      </w:r>
    </w:p>
    <w:p w:rsidR="00A372DD" w:rsidRPr="00A372DD" w:rsidRDefault="00A372DD" w:rsidP="007E56C0">
      <w:pPr>
        <w:spacing w:after="0"/>
        <w:ind w:left="-1134"/>
        <w:rPr>
          <w:rFonts w:ascii="Times New Roman" w:hAnsi="Times New Roman" w:cs="Times New Roman"/>
          <w:sz w:val="24"/>
          <w:szCs w:val="24"/>
          <w:lang w:val="uk-UA"/>
        </w:rPr>
      </w:pPr>
      <w:r w:rsidRPr="00A372DD">
        <w:rPr>
          <w:rFonts w:ascii="Times New Roman" w:hAnsi="Times New Roman" w:cs="Times New Roman"/>
          <w:sz w:val="24"/>
          <w:szCs w:val="24"/>
          <w:lang w:val="uk-UA"/>
        </w:rPr>
        <w:t>2024 р. Члени нашого товариства взяли участь у Європейському конгресі терапії мови і мовленні і вперше представили Україну на заході такого рівня з українс</w:t>
      </w:r>
      <w:r w:rsidR="007E56C0">
        <w:rPr>
          <w:rFonts w:ascii="Times New Roman" w:hAnsi="Times New Roman" w:cs="Times New Roman"/>
          <w:sz w:val="24"/>
          <w:szCs w:val="24"/>
          <w:lang w:val="uk-UA"/>
        </w:rPr>
        <w:t>ьким тестом називання обʼєктів.</w:t>
      </w:r>
    </w:p>
    <w:p w:rsidR="00A372DD" w:rsidRPr="00A372DD" w:rsidRDefault="00A372DD" w:rsidP="00A372DD">
      <w:pPr>
        <w:spacing w:after="0"/>
        <w:ind w:left="-1134"/>
        <w:rPr>
          <w:rFonts w:ascii="Times New Roman" w:hAnsi="Times New Roman" w:cs="Times New Roman"/>
          <w:sz w:val="24"/>
          <w:szCs w:val="24"/>
          <w:lang w:val="uk-UA"/>
        </w:rPr>
      </w:pPr>
      <w:r w:rsidRPr="00A372DD">
        <w:rPr>
          <w:rFonts w:ascii="Times New Roman" w:hAnsi="Times New Roman" w:cs="Times New Roman"/>
          <w:sz w:val="24"/>
          <w:szCs w:val="24"/>
          <w:lang w:val="uk-UA"/>
        </w:rPr>
        <w:t>2025 в Україні впроваджується формальне навчання з кваліфікацією «терапевт мови і мовлення» у сфері охорони здоровʼя! І першими ластівками є Івано-Франківський національний медичний університет та @Національний медичний університет ім. О.О. Богомольця!</w:t>
      </w:r>
    </w:p>
    <w:p w:rsidR="00A372DD" w:rsidRPr="00A372DD" w:rsidRDefault="00A372DD" w:rsidP="007E56C0">
      <w:pPr>
        <w:spacing w:after="0"/>
        <w:ind w:left="-1134"/>
        <w:rPr>
          <w:rFonts w:ascii="Times New Roman" w:hAnsi="Times New Roman" w:cs="Times New Roman"/>
          <w:sz w:val="24"/>
          <w:szCs w:val="24"/>
          <w:lang w:val="uk-UA"/>
        </w:rPr>
      </w:pPr>
      <w:r w:rsidRPr="00A372DD">
        <w:rPr>
          <w:rFonts w:ascii="Times New Roman" w:hAnsi="Times New Roman" w:cs="Times New Roman"/>
          <w:sz w:val="24"/>
          <w:szCs w:val="24"/>
          <w:lang w:val="uk-UA"/>
        </w:rPr>
        <w:t>Знаменно, що у 19 столітті Пол Брока відвідував універси</w:t>
      </w:r>
      <w:r w:rsidR="007E56C0">
        <w:rPr>
          <w:rFonts w:ascii="Times New Roman" w:hAnsi="Times New Roman" w:cs="Times New Roman"/>
          <w:sz w:val="24"/>
          <w:szCs w:val="24"/>
          <w:lang w:val="uk-UA"/>
        </w:rPr>
        <w:t>тет Богомольця!</w:t>
      </w:r>
    </w:p>
    <w:p w:rsidR="007E56C0" w:rsidRPr="00A372DD" w:rsidRDefault="00A372DD" w:rsidP="007E56C0">
      <w:pPr>
        <w:spacing w:after="0"/>
        <w:ind w:left="-1134"/>
        <w:rPr>
          <w:rFonts w:ascii="Times New Roman" w:hAnsi="Times New Roman" w:cs="Times New Roman"/>
          <w:sz w:val="24"/>
          <w:szCs w:val="24"/>
          <w:lang w:val="uk-UA"/>
        </w:rPr>
      </w:pPr>
      <w:r w:rsidRPr="00A372DD">
        <w:rPr>
          <w:rFonts w:ascii="Times New Roman" w:hAnsi="Times New Roman" w:cs="Times New Roman"/>
          <w:sz w:val="24"/>
          <w:szCs w:val="24"/>
          <w:lang w:val="uk-UA"/>
        </w:rPr>
        <w:t>Звісно цей шлях не був би таким ефективним без плідної співпраці, довіри та підтримки наших ко</w:t>
      </w:r>
      <w:r w:rsidR="007E56C0">
        <w:rPr>
          <w:rFonts w:ascii="Times New Roman" w:hAnsi="Times New Roman" w:cs="Times New Roman"/>
          <w:sz w:val="24"/>
          <w:szCs w:val="24"/>
          <w:lang w:val="uk-UA"/>
        </w:rPr>
        <w:t>лег та партнерських організацій:</w:t>
      </w:r>
    </w:p>
    <w:p w:rsidR="00A372DD" w:rsidRPr="00A372DD" w:rsidRDefault="007E56C0" w:rsidP="00A372DD">
      <w:pPr>
        <w:spacing w:after="0"/>
        <w:ind w:left="-1134"/>
        <w:rPr>
          <w:rFonts w:ascii="Times New Roman" w:hAnsi="Times New Roman" w:cs="Times New Roman"/>
          <w:sz w:val="24"/>
          <w:szCs w:val="24"/>
          <w:lang w:val="uk-UA"/>
        </w:rPr>
      </w:pPr>
      <w:r>
        <w:rPr>
          <w:rFonts w:ascii="Times New Roman" w:hAnsi="Times New Roman" w:cs="Times New Roman"/>
          <w:sz w:val="24"/>
          <w:szCs w:val="24"/>
          <w:lang w:val="uk-UA"/>
        </w:rPr>
        <w:t>-</w:t>
      </w:r>
      <w:r w:rsidR="00A372DD" w:rsidRPr="00A372DD">
        <w:rPr>
          <w:rFonts w:ascii="Times New Roman" w:hAnsi="Times New Roman" w:cs="Times New Roman"/>
          <w:sz w:val="24"/>
          <w:szCs w:val="24"/>
          <w:lang w:val="uk-UA"/>
        </w:rPr>
        <w:t>Пацієнти України</w:t>
      </w:r>
    </w:p>
    <w:p w:rsidR="00A372DD" w:rsidRPr="00A372DD" w:rsidRDefault="007E56C0" w:rsidP="00A372DD">
      <w:pPr>
        <w:spacing w:after="0"/>
        <w:ind w:left="-1134"/>
        <w:rPr>
          <w:rFonts w:ascii="Times New Roman" w:hAnsi="Times New Roman" w:cs="Times New Roman"/>
          <w:sz w:val="24"/>
          <w:szCs w:val="24"/>
          <w:lang w:val="uk-UA"/>
        </w:rPr>
      </w:pPr>
      <w:r>
        <w:rPr>
          <w:rFonts w:ascii="Times New Roman" w:hAnsi="Times New Roman" w:cs="Times New Roman"/>
          <w:sz w:val="24"/>
          <w:szCs w:val="24"/>
          <w:lang w:val="uk-UA"/>
        </w:rPr>
        <w:t>-</w:t>
      </w:r>
      <w:r w:rsidR="00A372DD" w:rsidRPr="00A372DD">
        <w:rPr>
          <w:rFonts w:ascii="Times New Roman" w:hAnsi="Times New Roman" w:cs="Times New Roman"/>
          <w:sz w:val="24"/>
          <w:szCs w:val="24"/>
          <w:lang w:val="uk-UA"/>
        </w:rPr>
        <w:t>Всеукраїнське об'єднання фізичних терапевтів</w:t>
      </w:r>
    </w:p>
    <w:p w:rsidR="00A372DD" w:rsidRPr="00A372DD" w:rsidRDefault="007E56C0" w:rsidP="00A372DD">
      <w:pPr>
        <w:spacing w:after="0"/>
        <w:ind w:left="-1134"/>
        <w:rPr>
          <w:rFonts w:ascii="Times New Roman" w:hAnsi="Times New Roman" w:cs="Times New Roman"/>
          <w:sz w:val="24"/>
          <w:szCs w:val="24"/>
          <w:lang w:val="uk-UA"/>
        </w:rPr>
      </w:pPr>
      <w:r>
        <w:rPr>
          <w:rFonts w:ascii="Times New Roman" w:hAnsi="Times New Roman" w:cs="Times New Roman"/>
          <w:sz w:val="24"/>
          <w:szCs w:val="24"/>
          <w:lang w:val="uk-UA"/>
        </w:rPr>
        <w:t>-</w:t>
      </w:r>
      <w:r w:rsidR="00A372DD" w:rsidRPr="00A372DD">
        <w:rPr>
          <w:rFonts w:ascii="Times New Roman" w:hAnsi="Times New Roman" w:cs="Times New Roman"/>
          <w:sz w:val="24"/>
          <w:szCs w:val="24"/>
          <w:lang w:val="uk-UA"/>
        </w:rPr>
        <w:t>Реабілітація травм війни</w:t>
      </w:r>
    </w:p>
    <w:p w:rsidR="00A372DD" w:rsidRPr="00A372DD" w:rsidRDefault="007E56C0" w:rsidP="00A372DD">
      <w:pPr>
        <w:spacing w:after="0"/>
        <w:ind w:left="-1134"/>
        <w:rPr>
          <w:rFonts w:ascii="Times New Roman" w:hAnsi="Times New Roman" w:cs="Times New Roman"/>
          <w:sz w:val="24"/>
          <w:szCs w:val="24"/>
          <w:lang w:val="uk-UA"/>
        </w:rPr>
      </w:pPr>
      <w:r>
        <w:rPr>
          <w:rFonts w:ascii="Times New Roman" w:hAnsi="Times New Roman" w:cs="Times New Roman"/>
          <w:sz w:val="24"/>
          <w:szCs w:val="24"/>
          <w:lang w:val="uk-UA"/>
        </w:rPr>
        <w:t>-</w:t>
      </w:r>
      <w:r w:rsidR="00A372DD" w:rsidRPr="00A372DD">
        <w:rPr>
          <w:rFonts w:ascii="Times New Roman" w:hAnsi="Times New Roman" w:cs="Times New Roman"/>
          <w:sz w:val="24"/>
          <w:szCs w:val="24"/>
          <w:lang w:val="uk-UA"/>
        </w:rPr>
        <w:t>Міністерство охорони здоров'я</w:t>
      </w:r>
    </w:p>
    <w:p w:rsidR="00A372DD" w:rsidRPr="00A372DD" w:rsidRDefault="007E56C0" w:rsidP="007E56C0">
      <w:pPr>
        <w:spacing w:after="0"/>
        <w:ind w:left="-1134"/>
        <w:rPr>
          <w:rFonts w:ascii="Times New Roman" w:hAnsi="Times New Roman" w:cs="Times New Roman"/>
          <w:sz w:val="24"/>
          <w:szCs w:val="24"/>
          <w:lang w:val="uk-UA"/>
        </w:rPr>
      </w:pPr>
      <w:r>
        <w:rPr>
          <w:rFonts w:ascii="Times New Roman" w:hAnsi="Times New Roman" w:cs="Times New Roman"/>
          <w:sz w:val="24"/>
          <w:szCs w:val="24"/>
          <w:lang w:val="uk-UA"/>
        </w:rPr>
        <w:t>-</w:t>
      </w:r>
      <w:r w:rsidR="00A372DD" w:rsidRPr="00A372DD">
        <w:rPr>
          <w:rFonts w:ascii="Times New Roman" w:hAnsi="Times New Roman" w:cs="Times New Roman"/>
          <w:sz w:val="24"/>
          <w:szCs w:val="24"/>
          <w:lang w:val="uk-UA"/>
        </w:rPr>
        <w:t>Українське товариство ер</w:t>
      </w:r>
      <w:r>
        <w:rPr>
          <w:rFonts w:ascii="Times New Roman" w:hAnsi="Times New Roman" w:cs="Times New Roman"/>
          <w:sz w:val="24"/>
          <w:szCs w:val="24"/>
          <w:lang w:val="uk-UA"/>
        </w:rPr>
        <w:t xml:space="preserve">готерапевтів @ВООЗ </w:t>
      </w:r>
      <w:r w:rsidR="00A372DD" w:rsidRPr="00A372DD">
        <w:rPr>
          <w:rFonts w:ascii="Times New Roman" w:hAnsi="Times New Roman" w:cs="Times New Roman"/>
          <w:sz w:val="24"/>
          <w:szCs w:val="24"/>
          <w:lang w:val="uk-UA"/>
        </w:rPr>
        <w:t>Говори</w:t>
      </w:r>
    </w:p>
    <w:p w:rsidR="00A372DD" w:rsidRPr="00A372DD" w:rsidRDefault="00A372DD" w:rsidP="00A372DD">
      <w:pPr>
        <w:spacing w:after="0"/>
        <w:ind w:left="-1134"/>
        <w:rPr>
          <w:rFonts w:ascii="Times New Roman" w:hAnsi="Times New Roman" w:cs="Times New Roman"/>
          <w:sz w:val="24"/>
          <w:szCs w:val="24"/>
          <w:lang w:val="uk-UA"/>
        </w:rPr>
      </w:pPr>
      <w:r w:rsidRPr="00A372DD">
        <w:rPr>
          <w:rFonts w:ascii="Times New Roman" w:hAnsi="Times New Roman" w:cs="Times New Roman"/>
          <w:sz w:val="24"/>
          <w:szCs w:val="24"/>
          <w:lang w:val="uk-UA"/>
        </w:rPr>
        <w:t>Дякуємо усім нашим колегам, членам товариства, і партнерам, які допомагають впроваджувати сучасну та науково-доказову автономну професію у сфері охорони здоровʼя «терапевт мови і мовлення»</w:t>
      </w:r>
    </w:p>
    <w:p w:rsidR="00A372DD" w:rsidRPr="00A372DD" w:rsidRDefault="00A372DD" w:rsidP="00147051">
      <w:pPr>
        <w:spacing w:after="0"/>
        <w:ind w:left="-1134"/>
        <w:rPr>
          <w:rFonts w:ascii="Times New Roman" w:hAnsi="Times New Roman" w:cs="Times New Roman"/>
          <w:sz w:val="24"/>
          <w:szCs w:val="24"/>
          <w:lang w:val="uk-UA"/>
        </w:rPr>
      </w:pPr>
      <w:r w:rsidRPr="00A372DD">
        <w:rPr>
          <w:rFonts w:ascii="Times New Roman" w:hAnsi="Times New Roman" w:cs="Times New Roman"/>
          <w:sz w:val="24"/>
          <w:szCs w:val="24"/>
          <w:lang w:val="uk-UA"/>
        </w:rPr>
        <w:lastRenderedPageBreak/>
        <w:t>І звісно наша професія</w:t>
      </w:r>
      <w:r w:rsidR="007E56C0">
        <w:rPr>
          <w:rFonts w:ascii="Times New Roman" w:hAnsi="Times New Roman" w:cs="Times New Roman"/>
          <w:sz w:val="24"/>
          <w:szCs w:val="24"/>
          <w:lang w:val="uk-UA"/>
        </w:rPr>
        <w:t>-</w:t>
      </w:r>
      <w:r w:rsidRPr="00A372DD">
        <w:rPr>
          <w:rFonts w:ascii="Times New Roman" w:hAnsi="Times New Roman" w:cs="Times New Roman"/>
          <w:sz w:val="24"/>
          <w:szCs w:val="24"/>
          <w:lang w:val="uk-UA"/>
        </w:rPr>
        <w:t xml:space="preserve"> це шана до кожного українця та українки, що віддав/є життя за нашу національну гідність та національну ідентичність, адже є мова- є патологія! </w:t>
      </w:r>
    </w:p>
    <w:p w:rsidR="001267FB" w:rsidRDefault="001267FB" w:rsidP="001267FB">
      <w:pPr>
        <w:spacing w:after="0"/>
        <w:rPr>
          <w:rFonts w:ascii="Times New Roman" w:hAnsi="Times New Roman" w:cs="Times New Roman"/>
          <w:sz w:val="24"/>
          <w:szCs w:val="24"/>
          <w:lang w:val="uk-UA"/>
        </w:rPr>
      </w:pPr>
    </w:p>
    <w:p w:rsidR="001267FB" w:rsidRPr="00147051" w:rsidRDefault="001267FB" w:rsidP="00A372DD">
      <w:pPr>
        <w:spacing w:after="0"/>
        <w:ind w:left="-1134"/>
        <w:rPr>
          <w:rFonts w:ascii="Times New Roman" w:hAnsi="Times New Roman" w:cs="Times New Roman"/>
          <w:b/>
          <w:sz w:val="24"/>
          <w:szCs w:val="24"/>
          <w:lang w:val="uk-UA"/>
        </w:rPr>
      </w:pPr>
      <w:r w:rsidRPr="00147051">
        <w:rPr>
          <w:rFonts w:ascii="Times New Roman" w:hAnsi="Times New Roman" w:cs="Times New Roman"/>
          <w:b/>
          <w:sz w:val="24"/>
          <w:szCs w:val="24"/>
        </w:rPr>
        <w:t>ЗАТВЕРДЖЕНО Наказ Міністерства охорони здоров’я України від 10 жовтня 2023 року № 1769 Зміни до Довідника кваліфікаційних характеристик професій працівників. Випуск 78 «Охорона здоров’я»</w:t>
      </w:r>
    </w:p>
    <w:p w:rsidR="001267FB" w:rsidRPr="00A372DD" w:rsidRDefault="001267FB" w:rsidP="00A372DD">
      <w:pPr>
        <w:spacing w:after="0"/>
        <w:ind w:left="-1134"/>
        <w:rPr>
          <w:rFonts w:ascii="Times New Roman" w:hAnsi="Times New Roman" w:cs="Times New Roman"/>
          <w:sz w:val="24"/>
          <w:szCs w:val="24"/>
          <w:lang w:val="uk-UA"/>
        </w:rPr>
      </w:pPr>
    </w:p>
    <w:p w:rsidR="00147051" w:rsidRPr="00147051" w:rsidRDefault="001267FB" w:rsidP="00A372DD">
      <w:pPr>
        <w:spacing w:after="0"/>
        <w:ind w:left="-1134"/>
        <w:rPr>
          <w:rFonts w:ascii="Times New Roman" w:hAnsi="Times New Roman" w:cs="Times New Roman"/>
          <w:b/>
          <w:sz w:val="24"/>
          <w:szCs w:val="24"/>
        </w:rPr>
      </w:pPr>
      <w:r w:rsidRPr="00147051">
        <w:rPr>
          <w:rFonts w:ascii="Times New Roman" w:hAnsi="Times New Roman" w:cs="Times New Roman"/>
          <w:b/>
          <w:sz w:val="24"/>
          <w:szCs w:val="24"/>
        </w:rPr>
        <w:t xml:space="preserve">«28. ТЕРАПЕВТ МОВИ І МОВЛЕННЯ </w:t>
      </w:r>
    </w:p>
    <w:p w:rsidR="00147051" w:rsidRDefault="001267FB" w:rsidP="00A372DD">
      <w:pPr>
        <w:spacing w:after="0"/>
        <w:ind w:left="-1134"/>
        <w:rPr>
          <w:rFonts w:ascii="Times New Roman" w:hAnsi="Times New Roman" w:cs="Times New Roman"/>
          <w:b/>
          <w:sz w:val="24"/>
          <w:szCs w:val="24"/>
        </w:rPr>
      </w:pPr>
      <w:r w:rsidRPr="00147051">
        <w:rPr>
          <w:rFonts w:ascii="Times New Roman" w:hAnsi="Times New Roman" w:cs="Times New Roman"/>
          <w:b/>
          <w:sz w:val="24"/>
          <w:szCs w:val="24"/>
        </w:rPr>
        <w:t>Завдання та обов’язки</w:t>
      </w:r>
      <w:r w:rsidRPr="001267FB">
        <w:rPr>
          <w:rFonts w:ascii="Times New Roman" w:hAnsi="Times New Roman" w:cs="Times New Roman"/>
          <w:sz w:val="24"/>
          <w:szCs w:val="24"/>
        </w:rPr>
        <w:t xml:space="preserve">. Виконує професійні обов’язки у складі мультидисциплінарної реабілітаційної команди або самостійно в закладах охорони здоров’я, реабілітаційних закладах, закладах освіти, закладах соціального захисту населення, установах та організаціях незалежно від форми власності та організаційно-правової форми, безпосередньо з особами з розладами комунікації та ковтання різних вікових категорій, їхніми законними представниками, членами сім’ї та особами, з якими вони контактують, з метою забезпечення максимально можливого рівня комунікації та споживання їжі. </w:t>
      </w:r>
      <w:r w:rsidRPr="00147051">
        <w:rPr>
          <w:rFonts w:ascii="Times New Roman" w:hAnsi="Times New Roman" w:cs="Times New Roman"/>
          <w:b/>
          <w:sz w:val="24"/>
          <w:szCs w:val="24"/>
        </w:rPr>
        <w:t>Здійснює</w:t>
      </w:r>
      <w:r w:rsidRPr="001267FB">
        <w:rPr>
          <w:rFonts w:ascii="Times New Roman" w:hAnsi="Times New Roman" w:cs="Times New Roman"/>
          <w:sz w:val="24"/>
          <w:szCs w:val="24"/>
        </w:rPr>
        <w:t xml:space="preserve"> свою діяльність у рамках законодавства України про охорону здоров’я, реабілітацію, освіту, соціальний захист та права осіб з інвалідністю керуючись нормативно-правовими актами, що визначають його діяльність. В межах компетенції приймає участь у встановленні завдань реабілітації пацієнт</w:t>
      </w:r>
      <w:r w:rsidR="00147051">
        <w:rPr>
          <w:rFonts w:ascii="Times New Roman" w:hAnsi="Times New Roman" w:cs="Times New Roman"/>
          <w:sz w:val="24"/>
          <w:szCs w:val="24"/>
        </w:rPr>
        <w:t>а,</w:t>
      </w:r>
      <w:r w:rsidRPr="001267FB">
        <w:rPr>
          <w:rFonts w:ascii="Times New Roman" w:hAnsi="Times New Roman" w:cs="Times New Roman"/>
          <w:sz w:val="24"/>
          <w:szCs w:val="24"/>
        </w:rPr>
        <w:t xml:space="preserve"> реабілітаційного прогнозу. </w:t>
      </w:r>
      <w:r w:rsidRPr="00147051">
        <w:rPr>
          <w:rFonts w:ascii="Times New Roman" w:hAnsi="Times New Roman" w:cs="Times New Roman"/>
          <w:b/>
          <w:sz w:val="24"/>
          <w:szCs w:val="24"/>
        </w:rPr>
        <w:t>Призначає, складає та виконує</w:t>
      </w:r>
      <w:r w:rsidRPr="001267FB">
        <w:rPr>
          <w:rFonts w:ascii="Times New Roman" w:hAnsi="Times New Roman" w:cs="Times New Roman"/>
          <w:sz w:val="24"/>
          <w:szCs w:val="24"/>
        </w:rPr>
        <w:t xml:space="preserve"> програми терапії мови і мовлення. </w:t>
      </w:r>
      <w:r w:rsidRPr="00147051">
        <w:rPr>
          <w:rFonts w:ascii="Times New Roman" w:hAnsi="Times New Roman" w:cs="Times New Roman"/>
          <w:b/>
          <w:sz w:val="24"/>
          <w:szCs w:val="24"/>
        </w:rPr>
        <w:t>Бере участь</w:t>
      </w:r>
      <w:r w:rsidRPr="001267FB">
        <w:rPr>
          <w:rFonts w:ascii="Times New Roman" w:hAnsi="Times New Roman" w:cs="Times New Roman"/>
          <w:sz w:val="24"/>
          <w:szCs w:val="24"/>
        </w:rPr>
        <w:t xml:space="preserve"> в складанні та аналізі виконання індивідуального реабілітаційного плану та внесенні змін на кожному з етапів реабілітаційної допомоги. </w:t>
      </w:r>
      <w:r w:rsidRPr="00147051">
        <w:rPr>
          <w:rFonts w:ascii="Times New Roman" w:hAnsi="Times New Roman" w:cs="Times New Roman"/>
          <w:b/>
          <w:sz w:val="24"/>
          <w:szCs w:val="24"/>
        </w:rPr>
        <w:t>Здійснює</w:t>
      </w:r>
      <w:r w:rsidRPr="001267FB">
        <w:rPr>
          <w:rFonts w:ascii="Times New Roman" w:hAnsi="Times New Roman" w:cs="Times New Roman"/>
          <w:sz w:val="24"/>
          <w:szCs w:val="24"/>
        </w:rPr>
        <w:t xml:space="preserve"> профілактику, діагностику, оцінювання, терапевтичні втручання, консультування, навчання, дослідження, ведення, скерування пацієнтів з розладами комунікації та ковтання до інших фахівців у сфері охорони здоров’я</w:t>
      </w:r>
      <w:r w:rsidRPr="00147051">
        <w:rPr>
          <w:rFonts w:ascii="Times New Roman" w:hAnsi="Times New Roman" w:cs="Times New Roman"/>
          <w:b/>
          <w:sz w:val="24"/>
          <w:szCs w:val="24"/>
        </w:rPr>
        <w:t>. Виявляє</w:t>
      </w:r>
      <w:r w:rsidRPr="001267FB">
        <w:rPr>
          <w:rFonts w:ascii="Times New Roman" w:hAnsi="Times New Roman" w:cs="Times New Roman"/>
          <w:sz w:val="24"/>
          <w:szCs w:val="24"/>
        </w:rPr>
        <w:t xml:space="preserve"> етіологію, тип і складність генетичних, вроджених, набутих і/або нейродегенеративних розладів комунікації, які включають: розлади мовлення (продукування голосу, ритм, мелодика, зв’язність, інтонація, резонація, голос); мови (аудиторне і візуальне сприйняття та усне і письмове продукування на рівні слова, речення, прагматики); прелінгвального та постлінгвального аудиторного сприйняття; паралінгвальних засобів комунікації; соціальної комунікації; когнітивних аспектів комунікації (увага, пам’ять, контрольний механізм, навчання, упорядкування інформації, візуально-просторова перцепція, планування, розв’язання проблем та інші функції, які прямо чи опосередковано беруть участь у комунікації); розладів ковтання (схоплення їжі, кусання, жування, ковтання, слинотечу, годування, харчування). </w:t>
      </w:r>
      <w:r w:rsidRPr="00147051">
        <w:rPr>
          <w:rFonts w:ascii="Times New Roman" w:hAnsi="Times New Roman" w:cs="Times New Roman"/>
          <w:b/>
          <w:sz w:val="24"/>
          <w:szCs w:val="24"/>
        </w:rPr>
        <w:t>Вивчає</w:t>
      </w:r>
      <w:r w:rsidRPr="001267FB">
        <w:rPr>
          <w:rFonts w:ascii="Times New Roman" w:hAnsi="Times New Roman" w:cs="Times New Roman"/>
          <w:sz w:val="24"/>
          <w:szCs w:val="24"/>
        </w:rPr>
        <w:t xml:space="preserve"> середовище, у якому комунікує пацієнт, збирає і аналізує якісні та кількісні дані, на основі яких разом з пацієнтом (членами сім’ї, законними представниками) встановлює мету та завдання терапії мови і мовлення. </w:t>
      </w:r>
      <w:r w:rsidRPr="00147051">
        <w:rPr>
          <w:rFonts w:ascii="Times New Roman" w:hAnsi="Times New Roman" w:cs="Times New Roman"/>
          <w:b/>
          <w:sz w:val="24"/>
          <w:szCs w:val="24"/>
        </w:rPr>
        <w:t>Розробляє</w:t>
      </w:r>
      <w:r w:rsidRPr="001267FB">
        <w:rPr>
          <w:rFonts w:ascii="Times New Roman" w:hAnsi="Times New Roman" w:cs="Times New Roman"/>
          <w:sz w:val="24"/>
          <w:szCs w:val="24"/>
        </w:rPr>
        <w:t xml:space="preserve"> програму терапії мови і мовлення відповідно до індивідуального реабілітаційного плану із зазначенням строків та прогнозів на кожному етапі надання реабілітаційної допомоги. </w:t>
      </w:r>
      <w:r w:rsidRPr="00147051">
        <w:rPr>
          <w:rFonts w:ascii="Times New Roman" w:hAnsi="Times New Roman" w:cs="Times New Roman"/>
          <w:b/>
          <w:sz w:val="24"/>
          <w:szCs w:val="24"/>
        </w:rPr>
        <w:t>Здійснює</w:t>
      </w:r>
      <w:r w:rsidRPr="001267FB">
        <w:rPr>
          <w:rFonts w:ascii="Times New Roman" w:hAnsi="Times New Roman" w:cs="Times New Roman"/>
          <w:sz w:val="24"/>
          <w:szCs w:val="24"/>
        </w:rPr>
        <w:t xml:space="preserve"> проміжне тестування щодо ефективності програми терапії, вносить зміни до програми терапії мови і мовлення. Постійно </w:t>
      </w:r>
      <w:r w:rsidRPr="00147051">
        <w:rPr>
          <w:rFonts w:ascii="Times New Roman" w:hAnsi="Times New Roman" w:cs="Times New Roman"/>
          <w:b/>
          <w:sz w:val="24"/>
          <w:szCs w:val="24"/>
        </w:rPr>
        <w:t>веде</w:t>
      </w:r>
      <w:r w:rsidRPr="001267FB">
        <w:rPr>
          <w:rFonts w:ascii="Times New Roman" w:hAnsi="Times New Roman" w:cs="Times New Roman"/>
          <w:sz w:val="24"/>
          <w:szCs w:val="24"/>
        </w:rPr>
        <w:t xml:space="preserve"> встановлену профільну оцінювальну та звітну документацію з терапії мови і мовлення згідно з вимогами законодавства. </w:t>
      </w:r>
      <w:r w:rsidRPr="00147051">
        <w:rPr>
          <w:rFonts w:ascii="Times New Roman" w:hAnsi="Times New Roman" w:cs="Times New Roman"/>
          <w:b/>
          <w:sz w:val="24"/>
          <w:szCs w:val="24"/>
        </w:rPr>
        <w:t>Здійснює</w:t>
      </w:r>
      <w:r w:rsidRPr="001267FB">
        <w:rPr>
          <w:rFonts w:ascii="Times New Roman" w:hAnsi="Times New Roman" w:cs="Times New Roman"/>
          <w:sz w:val="24"/>
          <w:szCs w:val="24"/>
        </w:rPr>
        <w:t xml:space="preserve"> обстеження розладів ковтання і голосу та описує результати інструментальних досліджень проведених із застосуванням: відеофлюроскопії, відеоендоскопії, відеостробоскопії тощо. </w:t>
      </w:r>
      <w:r w:rsidRPr="00147051">
        <w:rPr>
          <w:rFonts w:ascii="Times New Roman" w:hAnsi="Times New Roman" w:cs="Times New Roman"/>
          <w:b/>
          <w:sz w:val="24"/>
          <w:szCs w:val="24"/>
        </w:rPr>
        <w:t>Здійснює</w:t>
      </w:r>
      <w:r w:rsidRPr="001267FB">
        <w:rPr>
          <w:rFonts w:ascii="Times New Roman" w:hAnsi="Times New Roman" w:cs="Times New Roman"/>
          <w:sz w:val="24"/>
          <w:szCs w:val="24"/>
        </w:rPr>
        <w:t xml:space="preserve"> оцінювання мови перед, під час та після операції з пробудженням у мовночутливих зонах головного мозку. </w:t>
      </w:r>
      <w:r w:rsidRPr="00147051">
        <w:rPr>
          <w:rFonts w:ascii="Times New Roman" w:hAnsi="Times New Roman" w:cs="Times New Roman"/>
          <w:b/>
          <w:sz w:val="24"/>
          <w:szCs w:val="24"/>
        </w:rPr>
        <w:t>Розробляє</w:t>
      </w:r>
      <w:r w:rsidRPr="001267FB">
        <w:rPr>
          <w:rFonts w:ascii="Times New Roman" w:hAnsi="Times New Roman" w:cs="Times New Roman"/>
          <w:sz w:val="24"/>
          <w:szCs w:val="24"/>
        </w:rPr>
        <w:t xml:space="preserve"> та застосовує допоміжні й альтернативні засоби комунікації. </w:t>
      </w:r>
      <w:r w:rsidRPr="00147051">
        <w:rPr>
          <w:rFonts w:ascii="Times New Roman" w:hAnsi="Times New Roman" w:cs="Times New Roman"/>
          <w:b/>
          <w:sz w:val="24"/>
          <w:szCs w:val="24"/>
        </w:rPr>
        <w:t>Обирає,</w:t>
      </w:r>
      <w:r w:rsidRPr="001267FB">
        <w:rPr>
          <w:rFonts w:ascii="Times New Roman" w:hAnsi="Times New Roman" w:cs="Times New Roman"/>
          <w:sz w:val="24"/>
          <w:szCs w:val="24"/>
        </w:rPr>
        <w:t xml:space="preserve"> призначає, встановлює ортопедичні та адаптивні засоби для комунікації, ковтання та верхніх повітрянотравних функцій крім сенсорних засобів, які використовуються особами з вадами слуху або ортопедичного руху зубів. </w:t>
      </w:r>
      <w:r w:rsidRPr="00147051">
        <w:rPr>
          <w:rFonts w:ascii="Times New Roman" w:hAnsi="Times New Roman" w:cs="Times New Roman"/>
          <w:b/>
          <w:sz w:val="24"/>
          <w:szCs w:val="24"/>
        </w:rPr>
        <w:t>Розробляє</w:t>
      </w:r>
      <w:r w:rsidRPr="001267FB">
        <w:rPr>
          <w:rFonts w:ascii="Times New Roman" w:hAnsi="Times New Roman" w:cs="Times New Roman"/>
          <w:sz w:val="24"/>
          <w:szCs w:val="24"/>
        </w:rPr>
        <w:t xml:space="preserve"> спільні стратегії спілкування з особою з розладами комунікації та ковтання та здійснює терапевтичну діяльність в межах рішень мультидисциплінарної реабілітаційної команди або ухвалює всі рішення самостійно у монопрофесійному середовищі. </w:t>
      </w:r>
      <w:r w:rsidRPr="00147051">
        <w:rPr>
          <w:rFonts w:ascii="Times New Roman" w:hAnsi="Times New Roman" w:cs="Times New Roman"/>
          <w:b/>
          <w:sz w:val="24"/>
          <w:szCs w:val="24"/>
        </w:rPr>
        <w:t>Зберігає</w:t>
      </w:r>
      <w:r w:rsidRPr="001267FB">
        <w:rPr>
          <w:rFonts w:ascii="Times New Roman" w:hAnsi="Times New Roman" w:cs="Times New Roman"/>
          <w:sz w:val="24"/>
          <w:szCs w:val="24"/>
        </w:rPr>
        <w:t xml:space="preserve"> конфіденційність програм терапії мови і мовлення та індивідуального реабілітаційного плану. </w:t>
      </w:r>
      <w:r w:rsidRPr="00147051">
        <w:rPr>
          <w:rFonts w:ascii="Times New Roman" w:hAnsi="Times New Roman" w:cs="Times New Roman"/>
          <w:b/>
          <w:sz w:val="24"/>
          <w:szCs w:val="24"/>
        </w:rPr>
        <w:t xml:space="preserve">Зберігає </w:t>
      </w:r>
      <w:r w:rsidRPr="001267FB">
        <w:rPr>
          <w:rFonts w:ascii="Times New Roman" w:hAnsi="Times New Roman" w:cs="Times New Roman"/>
          <w:sz w:val="24"/>
          <w:szCs w:val="24"/>
        </w:rPr>
        <w:lastRenderedPageBreak/>
        <w:t xml:space="preserve">конфіденційність програм терапії та індивідуального реабілітаційного плану. </w:t>
      </w:r>
      <w:r w:rsidRPr="00147051">
        <w:rPr>
          <w:rFonts w:ascii="Times New Roman" w:hAnsi="Times New Roman" w:cs="Times New Roman"/>
          <w:b/>
          <w:sz w:val="24"/>
          <w:szCs w:val="24"/>
        </w:rPr>
        <w:t>Дотримується</w:t>
      </w:r>
      <w:r w:rsidRPr="001267FB">
        <w:rPr>
          <w:rFonts w:ascii="Times New Roman" w:hAnsi="Times New Roman" w:cs="Times New Roman"/>
          <w:sz w:val="24"/>
          <w:szCs w:val="24"/>
        </w:rPr>
        <w:t xml:space="preserve"> вимог законодавства щодо права на таємницю про стан здоров’я, лікарську таємницю та інших вимог законодавства щодо захисту персональних даних. </w:t>
      </w:r>
      <w:r w:rsidRPr="00147051">
        <w:rPr>
          <w:rFonts w:ascii="Times New Roman" w:hAnsi="Times New Roman" w:cs="Times New Roman"/>
          <w:b/>
          <w:sz w:val="24"/>
          <w:szCs w:val="24"/>
        </w:rPr>
        <w:t>Дотримується</w:t>
      </w:r>
      <w:r w:rsidRPr="001267FB">
        <w:rPr>
          <w:rFonts w:ascii="Times New Roman" w:hAnsi="Times New Roman" w:cs="Times New Roman"/>
          <w:sz w:val="24"/>
          <w:szCs w:val="24"/>
        </w:rPr>
        <w:t xml:space="preserve"> правил і норм професійної </w:t>
      </w:r>
      <w:r w:rsidR="00147051">
        <w:rPr>
          <w:rFonts w:ascii="Times New Roman" w:hAnsi="Times New Roman" w:cs="Times New Roman"/>
          <w:sz w:val="24"/>
          <w:szCs w:val="24"/>
        </w:rPr>
        <w:t>етики, деонтології тощо; може</w:t>
      </w:r>
      <w:r w:rsidRPr="001267FB">
        <w:rPr>
          <w:rFonts w:ascii="Times New Roman" w:hAnsi="Times New Roman" w:cs="Times New Roman"/>
          <w:sz w:val="24"/>
          <w:szCs w:val="24"/>
        </w:rPr>
        <w:t xml:space="preserve"> співпрацювати з лікарями, фізичними терапевтами, ерготерапевтами, дієтологами, клінічними психологами, протезистами-ортезистами, соціальними працівниками та іншими фахівцями у разі потреби. </w:t>
      </w:r>
      <w:r w:rsidRPr="00147051">
        <w:rPr>
          <w:rFonts w:ascii="Times New Roman" w:hAnsi="Times New Roman" w:cs="Times New Roman"/>
          <w:b/>
          <w:sz w:val="24"/>
          <w:szCs w:val="24"/>
        </w:rPr>
        <w:t xml:space="preserve">Повинен знати: </w:t>
      </w:r>
      <w:r w:rsidRPr="001267FB">
        <w:rPr>
          <w:rFonts w:ascii="Times New Roman" w:hAnsi="Times New Roman" w:cs="Times New Roman"/>
          <w:sz w:val="24"/>
          <w:szCs w:val="24"/>
        </w:rPr>
        <w:t xml:space="preserve">законодавство України про охорону здоров’я, реабілітацію, освіту, соціальний захист та права осіб з інвалідністю, нормативно-правові акти, методологічні та практичні засади застосування Міжнародної класифікації функціонування, обмеження життєдіяльності та здоров’я (МКФ), Міжнародної класифікації хвороб (МКХ), а також використання НК 030:2022 «Класифікатор функціонування, обмеження життєдіяльності та здоров’я», НК 025:2021 «Класифікатор хвороб та споріднених проблем охорони здоров’я», НК 026:2021 «Класифікатор медичних інтервенцій»; політики визначені Всесвітньою організацією охорони здоров’я та іншими документами, які регламентують діяльність терапевта мови і мовлення; механізми і методики здійснення профілактики, скринінгу, діагностики, оцінювання, терапевтичного втручання, консультування, адміністрування, дослідження і ведення генетичних, вроджених, розвиткових, набутих і нейродегенеративних розладів комунікації та ковтання; правила професійної етики, деонтології тощо; анатомію, патологічну анатомію, фізіологію, патологічну фізіологію систем тіла, мовлення, слухання та ковтання; основи неврології, нейро-науки та когнітивної науки у відношенні до комунікації; нейролінгвістику та психолінгвістику; фонетичний, морфологічний, синтаксичний, прагматичний аналіз та транскрипцію мови; норми міжнародного транскрибування; основи соціолінгвістики, діалектології; основи психічного здоров’я; психологію взаємодії з людьми з розладами комунікації; основи практичної психології; типи і моделі комунікації; аналіз комунікативної взаємодії; комунікативні технології; принципи розробки, налаштування, застосування допоміжних та альтернативних засобів комунікації; принципи моторного планування та психофізіологічні особливості продукування мовлення, голосу, жестів, міміки та інших моторних рухів, які беруть участь у комунікації в осіб різних вікових категорій; акустичний аналіз голосу; аналіз плинності, тону, ритму, мелодики, інтонації голосу; типи, етіологію, принципи ведення нейрогенних та периферійних генетичних, вроджених, набутих та нейродегенеративних розладів комунікації та ковтання; формування та функціонування навичок ковтання, фази ковтання, салівацію, моделі харчової поведінки, принципи годування осіб різних вікових категорій; ведення гігієни у закладах охорони здоров’я; ведення гігієни ротової порожнини пацієнта, назогастрального зонда, трахеостоми, гастростоми та інших засобів пов’язаних із харчуванням пацієнта; методику застосування функціональних, лабораторних, радіологічних, ендоскопічних, стробоскопічних, ультразвукових, електрофізіологічних, магнетичних, струменевих та інших інструментів дослідження комунікації та ковтання та розшифрування цих даних; принципи діагностики мови при операціях з пробудженням; принципи інтеграції науковообґрунтованих прийомів терапевтичного втручання </w:t>
      </w:r>
      <w:r w:rsidR="00147051">
        <w:rPr>
          <w:rFonts w:ascii="Times New Roman" w:hAnsi="Times New Roman" w:cs="Times New Roman"/>
          <w:sz w:val="24"/>
          <w:szCs w:val="24"/>
        </w:rPr>
        <w:t xml:space="preserve">у клінічну практику; принципи </w:t>
      </w:r>
      <w:r w:rsidRPr="001267FB">
        <w:rPr>
          <w:rFonts w:ascii="Times New Roman" w:hAnsi="Times New Roman" w:cs="Times New Roman"/>
          <w:sz w:val="24"/>
          <w:szCs w:val="24"/>
        </w:rPr>
        <w:t xml:space="preserve"> застосування психометричних діагностичних матеріалів; межі своїх професійних компетенцій; принципи роботи в складі мультидисциплінарної реабілітаційної команди або у монопрофесійному середовищі; принципи пошуку, критичного аналізу і опрацювання сучасної професійної літератури; методологію проведення наукових досліджень; квалітативні та квантитативні методи аналізу (включаючи методи дескриптивного та інференційного непараметричного статистичного аналізу) інформації та її донесення в усній та письмовій формі для різних цільових аудиторій; педагогіку, методику викладання; основи управління й організації діяльності терапевтів мови і мовлення в закладах охорони здоров’я, освіти, соціального захисту населення та інших закладах, підприємствах, установах, організаціях, де вони здійснюють свою професійну діяльність; норми і правила ведення документації пов’язаної з виконуваною професійною діяльністю. </w:t>
      </w:r>
      <w:r w:rsidRPr="00147051">
        <w:rPr>
          <w:rFonts w:ascii="Times New Roman" w:hAnsi="Times New Roman" w:cs="Times New Roman"/>
          <w:b/>
          <w:sz w:val="24"/>
          <w:szCs w:val="24"/>
        </w:rPr>
        <w:t>Повинен володіти державною мовою</w:t>
      </w:r>
      <w:r w:rsidRPr="001267FB">
        <w:rPr>
          <w:rFonts w:ascii="Times New Roman" w:hAnsi="Times New Roman" w:cs="Times New Roman"/>
          <w:sz w:val="24"/>
          <w:szCs w:val="24"/>
        </w:rPr>
        <w:t xml:space="preserve"> та застосовувати її під час виконання службових </w:t>
      </w:r>
      <w:r w:rsidRPr="001267FB">
        <w:rPr>
          <w:rFonts w:ascii="Times New Roman" w:hAnsi="Times New Roman" w:cs="Times New Roman"/>
          <w:sz w:val="24"/>
          <w:szCs w:val="24"/>
        </w:rPr>
        <w:lastRenderedPageBreak/>
        <w:t>обов’язків відповідно до Закону України «Про забезпечення функціонування української мови як державної</w:t>
      </w:r>
      <w:r w:rsidRPr="00147051">
        <w:rPr>
          <w:rFonts w:ascii="Times New Roman" w:hAnsi="Times New Roman" w:cs="Times New Roman"/>
          <w:b/>
          <w:sz w:val="24"/>
          <w:szCs w:val="24"/>
        </w:rPr>
        <w:t xml:space="preserve">». </w:t>
      </w:r>
    </w:p>
    <w:p w:rsidR="00A372DD" w:rsidRDefault="001267FB" w:rsidP="00F70D8C">
      <w:pPr>
        <w:spacing w:after="0"/>
        <w:ind w:left="-1134"/>
        <w:rPr>
          <w:rFonts w:ascii="Times New Roman" w:hAnsi="Times New Roman" w:cs="Times New Roman"/>
          <w:sz w:val="24"/>
          <w:szCs w:val="24"/>
          <w:lang w:val="uk-UA"/>
        </w:rPr>
      </w:pPr>
      <w:r w:rsidRPr="00147051">
        <w:rPr>
          <w:rFonts w:ascii="Times New Roman" w:hAnsi="Times New Roman" w:cs="Times New Roman"/>
          <w:b/>
          <w:sz w:val="24"/>
          <w:szCs w:val="24"/>
        </w:rPr>
        <w:t>Кваліфікаційні вимоги</w:t>
      </w:r>
      <w:r w:rsidRPr="001267FB">
        <w:rPr>
          <w:rFonts w:ascii="Times New Roman" w:hAnsi="Times New Roman" w:cs="Times New Roman"/>
          <w:sz w:val="24"/>
          <w:szCs w:val="24"/>
        </w:rPr>
        <w:t xml:space="preserve">. Терапевт мови і мовлення </w:t>
      </w:r>
      <w:r w:rsidRPr="00147051">
        <w:rPr>
          <w:rFonts w:ascii="Times New Roman" w:hAnsi="Times New Roman" w:cs="Times New Roman"/>
          <w:b/>
          <w:sz w:val="24"/>
          <w:szCs w:val="24"/>
        </w:rPr>
        <w:t>вищої кваліфікаційної категорії</w:t>
      </w:r>
      <w:r w:rsidRPr="001267FB">
        <w:rPr>
          <w:rFonts w:ascii="Times New Roman" w:hAnsi="Times New Roman" w:cs="Times New Roman"/>
          <w:sz w:val="24"/>
          <w:szCs w:val="24"/>
        </w:rPr>
        <w:t xml:space="preserve">: </w:t>
      </w:r>
      <w:r w:rsidRPr="00147051">
        <w:rPr>
          <w:rFonts w:ascii="Times New Roman" w:hAnsi="Times New Roman" w:cs="Times New Roman"/>
          <w:b/>
          <w:sz w:val="24"/>
          <w:szCs w:val="24"/>
        </w:rPr>
        <w:t>до 31 грудня 2026 року</w:t>
      </w:r>
      <w:r w:rsidRPr="001267FB">
        <w:rPr>
          <w:rFonts w:ascii="Times New Roman" w:hAnsi="Times New Roman" w:cs="Times New Roman"/>
          <w:sz w:val="24"/>
          <w:szCs w:val="24"/>
        </w:rPr>
        <w:t xml:space="preserve">: вища освіта другого (магістерського) рівня галузі знань «Соціальні і поведінкові науки» за спеціальністю «Психологія»; або вища освіта другого (магістерського) рівня галузі знань «Освіта/педагогіка» за спеціальністю «Спеціальна освіта»; або вища освіта другого (магістерського) рівня галузі знань «Гуманітарні науки» за спеціальністю «Філологія»; або вища освіта другого (магістерського) рівня галузі знань «Охорона здоров’я» за спеціальністю «Медична психологія». Безперервний професійний розвиток. Наявність посвідчення про присвоєння (підтвердження) вищої кваліфікаційної за спеціальністю. Стаж роботи за фахом ‒ понад 10 років. </w:t>
      </w:r>
      <w:r w:rsidRPr="00147051">
        <w:rPr>
          <w:rFonts w:ascii="Times New Roman" w:hAnsi="Times New Roman" w:cs="Times New Roman"/>
          <w:b/>
          <w:sz w:val="24"/>
          <w:szCs w:val="24"/>
        </w:rPr>
        <w:t>З 1 січня 2027 року</w:t>
      </w:r>
      <w:r w:rsidRPr="001267FB">
        <w:rPr>
          <w:rFonts w:ascii="Times New Roman" w:hAnsi="Times New Roman" w:cs="Times New Roman"/>
          <w:sz w:val="24"/>
          <w:szCs w:val="24"/>
        </w:rPr>
        <w:t xml:space="preserve">: вища освіта другого (магістерського) рівня галузі знань «Охорона здоров’я» за спеціальністю «Терапія мови і мовлення». Безперервний професійний розвиток. Наявність посвідчення про присвоєння (підтвердження) вищої кваліфікаційної категорії за спеціальністю. Стаж роботи за фахом ‒ понад 10 років. Терапевт мови і мовлення </w:t>
      </w:r>
      <w:r w:rsidRPr="00147051">
        <w:rPr>
          <w:rFonts w:ascii="Times New Roman" w:hAnsi="Times New Roman" w:cs="Times New Roman"/>
          <w:b/>
          <w:sz w:val="24"/>
          <w:szCs w:val="24"/>
        </w:rPr>
        <w:t>I кваліфікаційної категорії</w:t>
      </w:r>
      <w:r w:rsidRPr="001267FB">
        <w:rPr>
          <w:rFonts w:ascii="Times New Roman" w:hAnsi="Times New Roman" w:cs="Times New Roman"/>
          <w:sz w:val="24"/>
          <w:szCs w:val="24"/>
        </w:rPr>
        <w:t xml:space="preserve">: до 31 грудня 2026 року: вища освіта другого (магістерського) рівня галузі знань «Соціальні і поведінкові науки» за спеціальністю «Психологія»; або вища освіта другого (магістерського) рівня галузі знань «Освіта/педагогіка» за спеціальністю «Спеціальна освіта»; або вища освіта другого (магістерського) рівня галузі знань «Гуманітарні науки» за спеціальністю «Філологія»; або вища освіта другого (магістерського) рівня галузі знань «Охорона здоров’я» за спеціальністю «Медична психологія». Безперервний професійний розвиток. Наявність посвідчення про присвоєння (підтвердження) першої кваліфікаційної категорії за спеціальністю. Стаж роботи за фахом ‒ понад 7 років. 62 З 1 січня 2027 року: вища освіта другого (магістерського) рівня галузі знань «Охорона здоров’я» за спеціальністю «Терапія мови і мовлення». Безперервний професійний розвиток. Наявність посвідчення про присвоєння (підтвердження) першої кваліфікаційної категорії за спеціальністю. Стаж роботи за фахом ‒ понад 7 років. Терапевт мови і мовлення </w:t>
      </w:r>
      <w:r w:rsidRPr="00147051">
        <w:rPr>
          <w:rFonts w:ascii="Times New Roman" w:hAnsi="Times New Roman" w:cs="Times New Roman"/>
          <w:b/>
          <w:sz w:val="24"/>
          <w:szCs w:val="24"/>
        </w:rPr>
        <w:t>II кваліфікаційної категорії</w:t>
      </w:r>
      <w:r w:rsidRPr="001267FB">
        <w:rPr>
          <w:rFonts w:ascii="Times New Roman" w:hAnsi="Times New Roman" w:cs="Times New Roman"/>
          <w:sz w:val="24"/>
          <w:szCs w:val="24"/>
        </w:rPr>
        <w:t>: до 31 грудня 2026 року: вища освіта другого (магістерського) рівня галузі знань «Соціальні і поведінкові науки» за спеціальністю «Психологія»; або вища освіта другого (магістерського) рівня галузі знань «Освіта/педагогіка» за спеціальністю «Спеціальна освіта»; або вища освіта другого (магістерського) рівня галузі знань «Гуманітарні науки» за спеціальністю «Філологія»; або вища освіта другого (магістерського) рівня галузі знань «Охорона здоров’я» за спеціальністю «Медична психологія». Безперервний професійний розвиток. Наявність посвідчення про присвоєння (підтвердження) другої кваліфікаційної категорії за спеціальністю. Стаж роботи за фахом ‒ понад 5 років. З 1 січня 2027 року: вища освіта другого (магістерського) рівня галузі знань «Охорона здоров’я» за спеціальністю «Терапія мови і мовлення». Безперервний професійний розвиток. Наявність посвідчення про присвоєння (підтвердження) першої кваліфікаційної категорії з цієї спеціальності. Стаж роботи за фахом ‒ понад 5 років. Терапевт мови і мовлення: до 31 грудня 2026 року: вища освіта другого (магістерського) рівня галузі знань «Соціальні і поведінкові науки» за спеціальністю «Психологія»; або вища освіта другого (магістерського) рівня галузі знань «Освіта/педагогіка» за спеціальністю «Спеціальна освіта»; або вища освіта другого (магістерського) рівня галузі знань «Гуманітарні науки» за спеціальністю «Філологія»; або вища освіта другого (магістерського) рівня галузі знань «Охорона здоров’я» за спеціальністю «Медична психологія». Безперервний професійний розвиток. Без вимог до стажу роботи. З 1 січня 2027 року: вища освіта другого (магістерського) рівня галузі знань «Охорона здоров’я» за спеціальністю «Терапія мови і мовлення». Безперервний професійний розвиток. Без вимог до стажу роботи.»;</w:t>
      </w:r>
    </w:p>
    <w:p w:rsidR="00100122" w:rsidRPr="00100122" w:rsidRDefault="004E2E4D" w:rsidP="007229CD">
      <w:pPr>
        <w:spacing w:after="0"/>
        <w:ind w:left="-1134"/>
        <w:rPr>
          <w:rFonts w:ascii="Times New Roman" w:hAnsi="Times New Roman" w:cs="Times New Roman"/>
          <w:sz w:val="24"/>
          <w:szCs w:val="24"/>
          <w:lang w:val="uk-UA"/>
        </w:rPr>
      </w:pPr>
      <w:hyperlink r:id="rId11" w:history="1">
        <w:r w:rsidR="00100122" w:rsidRPr="00F41C7D">
          <w:rPr>
            <w:rStyle w:val="a3"/>
            <w:rFonts w:ascii="Times New Roman" w:hAnsi="Times New Roman" w:cs="Times New Roman"/>
            <w:b/>
            <w:color w:val="000000" w:themeColor="text1"/>
            <w:sz w:val="24"/>
            <w:szCs w:val="24"/>
            <w:lang w:val="uk-UA"/>
          </w:rPr>
          <w:t>З якими розладами працює ТММ?</w:t>
        </w:r>
      </w:hyperlink>
      <w:r w:rsidR="00100122" w:rsidRPr="00100122">
        <w:rPr>
          <w:rFonts w:ascii="Times New Roman" w:hAnsi="Times New Roman" w:cs="Times New Roman"/>
          <w:noProof/>
          <w:sz w:val="24"/>
          <w:szCs w:val="24"/>
          <w:lang w:eastAsia="ru-RU"/>
        </w:rPr>
        <mc:AlternateContent>
          <mc:Choice Requires="wps">
            <w:drawing>
              <wp:inline distT="0" distB="0" distL="0" distR="0">
                <wp:extent cx="230505" cy="230505"/>
                <wp:effectExtent l="0" t="0" r="0" b="0"/>
                <wp:docPr id="2081333435" name="Прямоугольник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050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0CE596" id="Прямоугольник 6" o:spid="_x0000_s1026" style="width:18.15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IRQyWHSAQAAngMAAA4A&#10;AAAAAAAAAAAAAAAALgIAAGRycy9lMm9Eb2MueG1sUEsBAi0AFAAGAAgAAAAhAAIpQbbZAAAAAwEA&#10;AA8AAAAAAAAAAAAAAAAALAQAAGRycy9kb3ducmV2LnhtbFBLBQYAAAAABAAEAPMAAAAyBQAAAAA=&#10;" filled="f" stroked="f">
                <o:lock v:ext="edit" aspectratio="t"/>
                <w10:anchorlock/>
              </v:rect>
            </w:pict>
          </mc:Fallback>
        </mc:AlternateContent>
      </w:r>
    </w:p>
    <w:p w:rsidR="00100122" w:rsidRPr="00100122" w:rsidRDefault="00100122" w:rsidP="00461A0E">
      <w:pPr>
        <w:spacing w:after="0"/>
        <w:ind w:left="-1134"/>
        <w:rPr>
          <w:rFonts w:ascii="Times New Roman" w:hAnsi="Times New Roman" w:cs="Times New Roman"/>
          <w:sz w:val="24"/>
          <w:szCs w:val="24"/>
          <w:lang w:val="uk-UA"/>
        </w:rPr>
      </w:pPr>
      <w:r w:rsidRPr="00100122">
        <w:rPr>
          <w:rFonts w:ascii="Times New Roman" w:hAnsi="Times New Roman" w:cs="Times New Roman"/>
          <w:sz w:val="24"/>
          <w:szCs w:val="24"/>
          <w:lang w:val="uk-UA"/>
        </w:rPr>
        <w:t>Терапевт мови і мовлення працює з усім спектром розладів комунікації та ковтання. </w:t>
      </w:r>
    </w:p>
    <w:p w:rsidR="00100122" w:rsidRPr="00461A0E" w:rsidRDefault="00100122" w:rsidP="00100122">
      <w:pPr>
        <w:spacing w:after="0"/>
        <w:ind w:left="-1134"/>
        <w:rPr>
          <w:rFonts w:ascii="Times New Roman" w:hAnsi="Times New Roman" w:cs="Times New Roman"/>
          <w:b/>
          <w:sz w:val="24"/>
          <w:szCs w:val="24"/>
          <w:lang w:val="uk-UA"/>
        </w:rPr>
      </w:pPr>
      <w:r w:rsidRPr="00461A0E">
        <w:rPr>
          <w:rFonts w:ascii="Times New Roman" w:hAnsi="Times New Roman" w:cs="Times New Roman"/>
          <w:b/>
          <w:sz w:val="24"/>
          <w:szCs w:val="24"/>
          <w:lang w:val="uk-UA"/>
        </w:rPr>
        <w:t>Основні розлади комунікації : </w:t>
      </w:r>
    </w:p>
    <w:p w:rsidR="00100122" w:rsidRPr="00100122" w:rsidRDefault="00100122" w:rsidP="00461A0E">
      <w:pPr>
        <w:numPr>
          <w:ilvl w:val="1"/>
          <w:numId w:val="1"/>
        </w:numPr>
        <w:tabs>
          <w:tab w:val="clear" w:pos="1440"/>
        </w:tabs>
        <w:spacing w:after="0"/>
        <w:ind w:left="-709" w:hanging="284"/>
        <w:rPr>
          <w:rFonts w:ascii="Times New Roman" w:hAnsi="Times New Roman" w:cs="Times New Roman"/>
          <w:sz w:val="24"/>
          <w:szCs w:val="24"/>
          <w:lang w:val="uk-UA"/>
        </w:rPr>
      </w:pPr>
      <w:r w:rsidRPr="00100122">
        <w:rPr>
          <w:rFonts w:ascii="Times New Roman" w:hAnsi="Times New Roman" w:cs="Times New Roman"/>
          <w:sz w:val="24"/>
          <w:szCs w:val="24"/>
          <w:lang w:val="uk-UA"/>
        </w:rPr>
        <w:t>Афазія – розлад мови; </w:t>
      </w:r>
    </w:p>
    <w:p w:rsidR="00100122" w:rsidRPr="00100122" w:rsidRDefault="00100122" w:rsidP="00461A0E">
      <w:pPr>
        <w:numPr>
          <w:ilvl w:val="1"/>
          <w:numId w:val="1"/>
        </w:numPr>
        <w:tabs>
          <w:tab w:val="clear" w:pos="1440"/>
        </w:tabs>
        <w:spacing w:after="0"/>
        <w:ind w:left="-709" w:hanging="284"/>
        <w:rPr>
          <w:rFonts w:ascii="Times New Roman" w:hAnsi="Times New Roman" w:cs="Times New Roman"/>
          <w:sz w:val="24"/>
          <w:szCs w:val="24"/>
          <w:lang w:val="uk-UA"/>
        </w:rPr>
      </w:pPr>
      <w:r w:rsidRPr="00100122">
        <w:rPr>
          <w:rFonts w:ascii="Times New Roman" w:hAnsi="Times New Roman" w:cs="Times New Roman"/>
          <w:sz w:val="24"/>
          <w:szCs w:val="24"/>
          <w:lang w:val="uk-UA"/>
        </w:rPr>
        <w:lastRenderedPageBreak/>
        <w:t>Дислексія – розлад читання; </w:t>
      </w:r>
    </w:p>
    <w:p w:rsidR="00100122" w:rsidRPr="00100122" w:rsidRDefault="00100122" w:rsidP="00461A0E">
      <w:pPr>
        <w:numPr>
          <w:ilvl w:val="1"/>
          <w:numId w:val="1"/>
        </w:numPr>
        <w:tabs>
          <w:tab w:val="clear" w:pos="1440"/>
        </w:tabs>
        <w:spacing w:after="0"/>
        <w:ind w:left="-709" w:hanging="284"/>
        <w:rPr>
          <w:rFonts w:ascii="Times New Roman" w:hAnsi="Times New Roman" w:cs="Times New Roman"/>
          <w:sz w:val="24"/>
          <w:szCs w:val="24"/>
          <w:lang w:val="uk-UA"/>
        </w:rPr>
      </w:pPr>
      <w:r w:rsidRPr="00100122">
        <w:rPr>
          <w:rFonts w:ascii="Times New Roman" w:hAnsi="Times New Roman" w:cs="Times New Roman"/>
          <w:sz w:val="24"/>
          <w:szCs w:val="24"/>
          <w:lang w:val="uk-UA"/>
        </w:rPr>
        <w:t>Дисграфія – розлад письма; </w:t>
      </w:r>
    </w:p>
    <w:p w:rsidR="00100122" w:rsidRPr="00100122" w:rsidRDefault="00100122" w:rsidP="00461A0E">
      <w:pPr>
        <w:numPr>
          <w:ilvl w:val="1"/>
          <w:numId w:val="1"/>
        </w:numPr>
        <w:tabs>
          <w:tab w:val="clear" w:pos="1440"/>
        </w:tabs>
        <w:spacing w:after="0"/>
        <w:ind w:left="-709" w:hanging="284"/>
        <w:rPr>
          <w:rFonts w:ascii="Times New Roman" w:hAnsi="Times New Roman" w:cs="Times New Roman"/>
          <w:sz w:val="24"/>
          <w:szCs w:val="24"/>
          <w:lang w:val="uk-UA"/>
        </w:rPr>
      </w:pPr>
      <w:r w:rsidRPr="00100122">
        <w:rPr>
          <w:rFonts w:ascii="Times New Roman" w:hAnsi="Times New Roman" w:cs="Times New Roman"/>
          <w:sz w:val="24"/>
          <w:szCs w:val="24"/>
          <w:lang w:val="uk-UA"/>
        </w:rPr>
        <w:t>Дисфонія – розлад голосу;</w:t>
      </w:r>
    </w:p>
    <w:p w:rsidR="00100122" w:rsidRPr="00100122" w:rsidRDefault="00100122" w:rsidP="00461A0E">
      <w:pPr>
        <w:numPr>
          <w:ilvl w:val="1"/>
          <w:numId w:val="1"/>
        </w:numPr>
        <w:tabs>
          <w:tab w:val="clear" w:pos="1440"/>
        </w:tabs>
        <w:spacing w:after="0"/>
        <w:ind w:left="-709" w:hanging="284"/>
        <w:rPr>
          <w:rFonts w:ascii="Times New Roman" w:hAnsi="Times New Roman" w:cs="Times New Roman"/>
          <w:sz w:val="24"/>
          <w:szCs w:val="24"/>
          <w:lang w:val="uk-UA"/>
        </w:rPr>
      </w:pPr>
      <w:r w:rsidRPr="00100122">
        <w:rPr>
          <w:rFonts w:ascii="Times New Roman" w:hAnsi="Times New Roman" w:cs="Times New Roman"/>
          <w:sz w:val="24"/>
          <w:szCs w:val="24"/>
          <w:lang w:val="uk-UA"/>
        </w:rPr>
        <w:t>Група розладів мовлення</w:t>
      </w:r>
      <w:r w:rsidR="00F41C7D">
        <w:rPr>
          <w:rFonts w:ascii="Times New Roman" w:hAnsi="Times New Roman" w:cs="Times New Roman"/>
          <w:sz w:val="24"/>
          <w:szCs w:val="24"/>
          <w:lang w:val="uk-UA"/>
        </w:rPr>
        <w:t>:</w:t>
      </w:r>
    </w:p>
    <w:p w:rsidR="00100122" w:rsidRPr="00100122" w:rsidRDefault="00100122" w:rsidP="00461A0E">
      <w:pPr>
        <w:numPr>
          <w:ilvl w:val="2"/>
          <w:numId w:val="1"/>
        </w:numPr>
        <w:spacing w:after="0"/>
        <w:ind w:left="-709" w:hanging="284"/>
        <w:rPr>
          <w:rFonts w:ascii="Times New Roman" w:hAnsi="Times New Roman" w:cs="Times New Roman"/>
          <w:sz w:val="24"/>
          <w:szCs w:val="24"/>
          <w:lang w:val="uk-UA"/>
        </w:rPr>
      </w:pPr>
      <w:r w:rsidRPr="00100122">
        <w:rPr>
          <w:rFonts w:ascii="Times New Roman" w:hAnsi="Times New Roman" w:cs="Times New Roman"/>
          <w:i/>
          <w:iCs/>
          <w:sz w:val="24"/>
          <w:szCs w:val="24"/>
          <w:lang w:val="uk-UA"/>
        </w:rPr>
        <w:t>функціональні;</w:t>
      </w:r>
    </w:p>
    <w:p w:rsidR="00100122" w:rsidRPr="00100122" w:rsidRDefault="00100122" w:rsidP="00461A0E">
      <w:pPr>
        <w:numPr>
          <w:ilvl w:val="2"/>
          <w:numId w:val="1"/>
        </w:numPr>
        <w:spacing w:after="0"/>
        <w:ind w:left="-709" w:hanging="284"/>
        <w:rPr>
          <w:rFonts w:ascii="Times New Roman" w:hAnsi="Times New Roman" w:cs="Times New Roman"/>
          <w:sz w:val="24"/>
          <w:szCs w:val="24"/>
          <w:lang w:val="uk-UA"/>
        </w:rPr>
      </w:pPr>
      <w:r w:rsidRPr="00100122">
        <w:rPr>
          <w:rFonts w:ascii="Times New Roman" w:hAnsi="Times New Roman" w:cs="Times New Roman"/>
          <w:i/>
          <w:iCs/>
          <w:sz w:val="24"/>
          <w:szCs w:val="24"/>
          <w:lang w:val="uk-UA"/>
        </w:rPr>
        <w:t>органічні:</w:t>
      </w:r>
    </w:p>
    <w:p w:rsidR="00100122" w:rsidRPr="00100122" w:rsidRDefault="00100122" w:rsidP="00461A0E">
      <w:pPr>
        <w:numPr>
          <w:ilvl w:val="3"/>
          <w:numId w:val="1"/>
        </w:numPr>
        <w:spacing w:after="0"/>
        <w:ind w:left="-709" w:hanging="284"/>
        <w:rPr>
          <w:rFonts w:ascii="Times New Roman" w:hAnsi="Times New Roman" w:cs="Times New Roman"/>
          <w:sz w:val="24"/>
          <w:szCs w:val="24"/>
          <w:lang w:val="uk-UA"/>
        </w:rPr>
      </w:pPr>
      <w:r w:rsidRPr="00100122">
        <w:rPr>
          <w:rFonts w:ascii="Times New Roman" w:hAnsi="Times New Roman" w:cs="Times New Roman"/>
          <w:sz w:val="24"/>
          <w:szCs w:val="24"/>
          <w:lang w:val="uk-UA"/>
        </w:rPr>
        <w:t>нейрогенні моторні; </w:t>
      </w:r>
    </w:p>
    <w:p w:rsidR="00100122" w:rsidRPr="00100122" w:rsidRDefault="00100122" w:rsidP="00461A0E">
      <w:pPr>
        <w:numPr>
          <w:ilvl w:val="3"/>
          <w:numId w:val="1"/>
        </w:numPr>
        <w:spacing w:after="0"/>
        <w:ind w:left="-709" w:hanging="284"/>
        <w:rPr>
          <w:rFonts w:ascii="Times New Roman" w:hAnsi="Times New Roman" w:cs="Times New Roman"/>
          <w:sz w:val="24"/>
          <w:szCs w:val="24"/>
          <w:lang w:val="uk-UA"/>
        </w:rPr>
      </w:pPr>
      <w:r w:rsidRPr="00100122">
        <w:rPr>
          <w:rFonts w:ascii="Times New Roman" w:hAnsi="Times New Roman" w:cs="Times New Roman"/>
          <w:sz w:val="24"/>
          <w:szCs w:val="24"/>
          <w:lang w:val="uk-UA"/>
        </w:rPr>
        <w:t>структурні;</w:t>
      </w:r>
    </w:p>
    <w:p w:rsidR="00100122" w:rsidRPr="00100122" w:rsidRDefault="00100122" w:rsidP="00461A0E">
      <w:pPr>
        <w:numPr>
          <w:ilvl w:val="3"/>
          <w:numId w:val="1"/>
        </w:numPr>
        <w:spacing w:after="0"/>
        <w:ind w:left="-709" w:hanging="284"/>
        <w:rPr>
          <w:rFonts w:ascii="Times New Roman" w:hAnsi="Times New Roman" w:cs="Times New Roman"/>
          <w:sz w:val="24"/>
          <w:szCs w:val="24"/>
          <w:lang w:val="uk-UA"/>
        </w:rPr>
      </w:pPr>
      <w:r w:rsidRPr="00100122">
        <w:rPr>
          <w:rFonts w:ascii="Times New Roman" w:hAnsi="Times New Roman" w:cs="Times New Roman"/>
          <w:sz w:val="24"/>
          <w:szCs w:val="24"/>
          <w:lang w:val="uk-UA"/>
        </w:rPr>
        <w:t>сенсорні.</w:t>
      </w:r>
    </w:p>
    <w:p w:rsidR="00100122" w:rsidRPr="00100122" w:rsidRDefault="00100122" w:rsidP="00461A0E">
      <w:pPr>
        <w:numPr>
          <w:ilvl w:val="1"/>
          <w:numId w:val="1"/>
        </w:numPr>
        <w:tabs>
          <w:tab w:val="clear" w:pos="1440"/>
        </w:tabs>
        <w:spacing w:after="0"/>
        <w:ind w:left="-709" w:hanging="284"/>
        <w:rPr>
          <w:rFonts w:ascii="Times New Roman" w:hAnsi="Times New Roman" w:cs="Times New Roman"/>
          <w:sz w:val="24"/>
          <w:szCs w:val="24"/>
          <w:lang w:val="uk-UA"/>
        </w:rPr>
      </w:pPr>
      <w:r w:rsidRPr="00100122">
        <w:rPr>
          <w:rFonts w:ascii="Times New Roman" w:hAnsi="Times New Roman" w:cs="Times New Roman"/>
          <w:sz w:val="24"/>
          <w:szCs w:val="24"/>
          <w:lang w:val="uk-UA"/>
        </w:rPr>
        <w:t>Група когнітивно-комунікативних розладів;</w:t>
      </w:r>
    </w:p>
    <w:p w:rsidR="00100122" w:rsidRPr="00461A0E" w:rsidRDefault="00100122" w:rsidP="00461A0E">
      <w:pPr>
        <w:numPr>
          <w:ilvl w:val="1"/>
          <w:numId w:val="1"/>
        </w:numPr>
        <w:tabs>
          <w:tab w:val="clear" w:pos="1440"/>
        </w:tabs>
        <w:spacing w:after="0"/>
        <w:ind w:left="-709" w:hanging="284"/>
        <w:rPr>
          <w:rFonts w:ascii="Times New Roman" w:hAnsi="Times New Roman" w:cs="Times New Roman"/>
          <w:sz w:val="24"/>
          <w:szCs w:val="24"/>
          <w:lang w:val="uk-UA"/>
        </w:rPr>
      </w:pPr>
      <w:r w:rsidRPr="00100122">
        <w:rPr>
          <w:rFonts w:ascii="Times New Roman" w:hAnsi="Times New Roman" w:cs="Times New Roman"/>
          <w:sz w:val="24"/>
          <w:szCs w:val="24"/>
          <w:lang w:val="uk-UA"/>
        </w:rPr>
        <w:t>Розлади комунікативної взаємодії.</w:t>
      </w:r>
    </w:p>
    <w:p w:rsidR="00100122" w:rsidRPr="00461A0E" w:rsidRDefault="00100122" w:rsidP="00100122">
      <w:pPr>
        <w:spacing w:after="0"/>
        <w:ind w:left="-1134"/>
        <w:rPr>
          <w:rFonts w:ascii="Times New Roman" w:hAnsi="Times New Roman" w:cs="Times New Roman"/>
          <w:b/>
          <w:sz w:val="24"/>
          <w:szCs w:val="24"/>
          <w:lang w:val="uk-UA"/>
        </w:rPr>
      </w:pPr>
      <w:r w:rsidRPr="00461A0E">
        <w:rPr>
          <w:rFonts w:ascii="Times New Roman" w:hAnsi="Times New Roman" w:cs="Times New Roman"/>
          <w:b/>
          <w:sz w:val="24"/>
          <w:szCs w:val="24"/>
          <w:lang w:val="uk-UA"/>
        </w:rPr>
        <w:t>Основні розлади ковтання включають:</w:t>
      </w:r>
    </w:p>
    <w:p w:rsidR="00100122" w:rsidRPr="00100122" w:rsidRDefault="00100122" w:rsidP="00461A0E">
      <w:pPr>
        <w:numPr>
          <w:ilvl w:val="1"/>
          <w:numId w:val="1"/>
        </w:numPr>
        <w:tabs>
          <w:tab w:val="clear" w:pos="1440"/>
        </w:tabs>
        <w:spacing w:after="0"/>
        <w:ind w:left="-709" w:hanging="284"/>
        <w:rPr>
          <w:rFonts w:ascii="Times New Roman" w:hAnsi="Times New Roman" w:cs="Times New Roman"/>
          <w:sz w:val="24"/>
          <w:szCs w:val="24"/>
          <w:lang w:val="uk-UA"/>
        </w:rPr>
      </w:pPr>
      <w:r w:rsidRPr="00100122">
        <w:rPr>
          <w:rFonts w:ascii="Times New Roman" w:hAnsi="Times New Roman" w:cs="Times New Roman"/>
          <w:sz w:val="24"/>
          <w:szCs w:val="24"/>
          <w:lang w:val="uk-UA"/>
        </w:rPr>
        <w:t>захоплення їжі; </w:t>
      </w:r>
    </w:p>
    <w:p w:rsidR="00100122" w:rsidRPr="00100122" w:rsidRDefault="00100122" w:rsidP="00461A0E">
      <w:pPr>
        <w:numPr>
          <w:ilvl w:val="1"/>
          <w:numId w:val="1"/>
        </w:numPr>
        <w:tabs>
          <w:tab w:val="clear" w:pos="1440"/>
        </w:tabs>
        <w:spacing w:after="0"/>
        <w:ind w:left="-709" w:hanging="284"/>
        <w:rPr>
          <w:rFonts w:ascii="Times New Roman" w:hAnsi="Times New Roman" w:cs="Times New Roman"/>
          <w:sz w:val="24"/>
          <w:szCs w:val="24"/>
          <w:lang w:val="uk-UA"/>
        </w:rPr>
      </w:pPr>
      <w:r w:rsidRPr="00100122">
        <w:rPr>
          <w:rFonts w:ascii="Times New Roman" w:hAnsi="Times New Roman" w:cs="Times New Roman"/>
          <w:sz w:val="24"/>
          <w:szCs w:val="24"/>
          <w:lang w:val="uk-UA"/>
        </w:rPr>
        <w:t>кусання;</w:t>
      </w:r>
    </w:p>
    <w:p w:rsidR="00100122" w:rsidRPr="00100122" w:rsidRDefault="00100122" w:rsidP="00461A0E">
      <w:pPr>
        <w:numPr>
          <w:ilvl w:val="1"/>
          <w:numId w:val="1"/>
        </w:numPr>
        <w:tabs>
          <w:tab w:val="clear" w:pos="1440"/>
        </w:tabs>
        <w:spacing w:after="0"/>
        <w:ind w:left="-709" w:hanging="284"/>
        <w:rPr>
          <w:rFonts w:ascii="Times New Roman" w:hAnsi="Times New Roman" w:cs="Times New Roman"/>
          <w:sz w:val="24"/>
          <w:szCs w:val="24"/>
          <w:lang w:val="uk-UA"/>
        </w:rPr>
      </w:pPr>
      <w:r w:rsidRPr="00100122">
        <w:rPr>
          <w:rFonts w:ascii="Times New Roman" w:hAnsi="Times New Roman" w:cs="Times New Roman"/>
          <w:sz w:val="24"/>
          <w:szCs w:val="24"/>
          <w:lang w:val="uk-UA"/>
        </w:rPr>
        <w:t>жування;</w:t>
      </w:r>
    </w:p>
    <w:p w:rsidR="00100122" w:rsidRPr="00100122" w:rsidRDefault="00100122" w:rsidP="00461A0E">
      <w:pPr>
        <w:numPr>
          <w:ilvl w:val="1"/>
          <w:numId w:val="1"/>
        </w:numPr>
        <w:tabs>
          <w:tab w:val="clear" w:pos="1440"/>
        </w:tabs>
        <w:spacing w:after="0"/>
        <w:ind w:left="-709" w:hanging="284"/>
        <w:rPr>
          <w:rFonts w:ascii="Times New Roman" w:hAnsi="Times New Roman" w:cs="Times New Roman"/>
          <w:sz w:val="24"/>
          <w:szCs w:val="24"/>
          <w:lang w:val="uk-UA"/>
        </w:rPr>
      </w:pPr>
      <w:r w:rsidRPr="00100122">
        <w:rPr>
          <w:rFonts w:ascii="Times New Roman" w:hAnsi="Times New Roman" w:cs="Times New Roman"/>
          <w:sz w:val="24"/>
          <w:szCs w:val="24"/>
          <w:lang w:val="uk-UA"/>
        </w:rPr>
        <w:t>транспортування;</w:t>
      </w:r>
    </w:p>
    <w:p w:rsidR="00100122" w:rsidRPr="00100122" w:rsidRDefault="00100122" w:rsidP="00461A0E">
      <w:pPr>
        <w:numPr>
          <w:ilvl w:val="1"/>
          <w:numId w:val="1"/>
        </w:numPr>
        <w:tabs>
          <w:tab w:val="clear" w:pos="1440"/>
        </w:tabs>
        <w:spacing w:after="0"/>
        <w:ind w:left="-709" w:hanging="284"/>
        <w:rPr>
          <w:rFonts w:ascii="Times New Roman" w:hAnsi="Times New Roman" w:cs="Times New Roman"/>
          <w:sz w:val="24"/>
          <w:szCs w:val="24"/>
          <w:lang w:val="uk-UA"/>
        </w:rPr>
      </w:pPr>
      <w:r w:rsidRPr="00100122">
        <w:rPr>
          <w:rFonts w:ascii="Times New Roman" w:hAnsi="Times New Roman" w:cs="Times New Roman"/>
          <w:sz w:val="24"/>
          <w:szCs w:val="24"/>
          <w:lang w:val="uk-UA"/>
        </w:rPr>
        <w:t>ковтання;</w:t>
      </w:r>
    </w:p>
    <w:p w:rsidR="0016268E" w:rsidRDefault="00100122" w:rsidP="0016268E">
      <w:pPr>
        <w:numPr>
          <w:ilvl w:val="1"/>
          <w:numId w:val="1"/>
        </w:numPr>
        <w:tabs>
          <w:tab w:val="clear" w:pos="1440"/>
        </w:tabs>
        <w:spacing w:after="0"/>
        <w:ind w:left="-709" w:hanging="284"/>
        <w:rPr>
          <w:rFonts w:ascii="Times New Roman" w:hAnsi="Times New Roman" w:cs="Times New Roman"/>
          <w:sz w:val="24"/>
          <w:szCs w:val="24"/>
          <w:lang w:val="uk-UA"/>
        </w:rPr>
      </w:pPr>
      <w:r w:rsidRPr="00100122">
        <w:rPr>
          <w:rFonts w:ascii="Times New Roman" w:hAnsi="Times New Roman" w:cs="Times New Roman"/>
          <w:sz w:val="24"/>
          <w:szCs w:val="24"/>
          <w:lang w:val="uk-UA"/>
        </w:rPr>
        <w:t>управління слиною.</w:t>
      </w:r>
    </w:p>
    <w:p w:rsidR="00100122" w:rsidRPr="0016268E" w:rsidRDefault="004E2E4D" w:rsidP="0016268E">
      <w:pPr>
        <w:spacing w:after="0"/>
        <w:ind w:left="-993"/>
        <w:rPr>
          <w:rFonts w:ascii="Times New Roman" w:hAnsi="Times New Roman" w:cs="Times New Roman"/>
          <w:sz w:val="24"/>
          <w:szCs w:val="24"/>
          <w:lang w:val="uk-UA"/>
        </w:rPr>
      </w:pPr>
      <w:hyperlink r:id="rId12" w:history="1">
        <w:r w:rsidR="00100122" w:rsidRPr="0016268E">
          <w:rPr>
            <w:rStyle w:val="a3"/>
            <w:rFonts w:ascii="Times New Roman" w:hAnsi="Times New Roman" w:cs="Times New Roman"/>
            <w:b/>
            <w:color w:val="auto"/>
            <w:sz w:val="24"/>
            <w:szCs w:val="24"/>
            <w:lang w:val="uk-UA"/>
          </w:rPr>
          <w:t>З якою категорією осіб  працює ТММ?</w:t>
        </w:r>
      </w:hyperlink>
      <w:r w:rsidR="00100122" w:rsidRPr="0016268E">
        <w:rPr>
          <w:rFonts w:ascii="Times New Roman" w:hAnsi="Times New Roman" w:cs="Times New Roman"/>
          <w:b/>
          <w:noProof/>
          <w:sz w:val="24"/>
          <w:szCs w:val="24"/>
          <w:lang w:eastAsia="ru-RU"/>
        </w:rPr>
        <mc:AlternateContent>
          <mc:Choice Requires="wps">
            <w:drawing>
              <wp:inline distT="0" distB="0" distL="0" distR="0">
                <wp:extent cx="230505" cy="230505"/>
                <wp:effectExtent l="0" t="0" r="0" b="0"/>
                <wp:docPr id="656932931" name="Прямоугольник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050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0FD8C3" id="Прямоугольник 5" o:spid="_x0000_s1026" style="width:18.15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IRQyWHSAQAAngMAAA4A&#10;AAAAAAAAAAAAAAAALgIAAGRycy9lMm9Eb2MueG1sUEsBAi0AFAAGAAgAAAAhAAIpQbbZAAAAAwEA&#10;AA8AAAAAAAAAAAAAAAAALAQAAGRycy9kb3ducmV2LnhtbFBLBQYAAAAABAAEAPMAAAAyBQAAAAA=&#10;" filled="f" stroked="f">
                <o:lock v:ext="edit" aspectratio="t"/>
                <w10:anchorlock/>
              </v:rect>
            </w:pict>
          </mc:Fallback>
        </mc:AlternateContent>
      </w:r>
    </w:p>
    <w:p w:rsidR="00100122" w:rsidRPr="00100122" w:rsidRDefault="00100122" w:rsidP="00100122">
      <w:pPr>
        <w:spacing w:after="0"/>
        <w:ind w:left="-1134"/>
        <w:rPr>
          <w:rFonts w:ascii="Times New Roman" w:hAnsi="Times New Roman" w:cs="Times New Roman"/>
          <w:sz w:val="24"/>
          <w:szCs w:val="24"/>
          <w:lang w:val="uk-UA"/>
        </w:rPr>
      </w:pPr>
      <w:r w:rsidRPr="00100122">
        <w:rPr>
          <w:rFonts w:ascii="Times New Roman" w:hAnsi="Times New Roman" w:cs="Times New Roman"/>
          <w:sz w:val="24"/>
          <w:szCs w:val="24"/>
          <w:lang w:val="uk-UA"/>
        </w:rPr>
        <w:t>Терапевт мови і мовлення працює з особами усіх вікових категорій від передчасно народжених до людей похилого віку.</w:t>
      </w:r>
    </w:p>
    <w:p w:rsidR="00100122" w:rsidRPr="00100122" w:rsidRDefault="00100122" w:rsidP="00100122">
      <w:pPr>
        <w:spacing w:after="0"/>
        <w:ind w:left="-1134"/>
        <w:rPr>
          <w:rFonts w:ascii="Times New Roman" w:hAnsi="Times New Roman" w:cs="Times New Roman"/>
          <w:sz w:val="24"/>
          <w:szCs w:val="24"/>
          <w:lang w:val="uk-UA"/>
        </w:rPr>
      </w:pPr>
      <w:r w:rsidRPr="00100122">
        <w:rPr>
          <w:rFonts w:ascii="Times New Roman" w:hAnsi="Times New Roman" w:cs="Times New Roman"/>
          <w:sz w:val="24"/>
          <w:szCs w:val="24"/>
          <w:lang w:val="uk-UA"/>
        </w:rPr>
        <w:t>Відповідно, терапевт мови і мовлення працює з такими групами розладів комунікації та ковтання:</w:t>
      </w:r>
    </w:p>
    <w:p w:rsidR="00100122" w:rsidRPr="00100122" w:rsidRDefault="00100122" w:rsidP="00461A0E">
      <w:pPr>
        <w:numPr>
          <w:ilvl w:val="1"/>
          <w:numId w:val="1"/>
        </w:numPr>
        <w:tabs>
          <w:tab w:val="clear" w:pos="1440"/>
        </w:tabs>
        <w:spacing w:after="0"/>
        <w:ind w:left="-709" w:hanging="284"/>
        <w:rPr>
          <w:rFonts w:ascii="Times New Roman" w:hAnsi="Times New Roman" w:cs="Times New Roman"/>
          <w:sz w:val="24"/>
          <w:szCs w:val="24"/>
          <w:lang w:val="uk-UA"/>
        </w:rPr>
      </w:pPr>
      <w:r w:rsidRPr="00100122">
        <w:rPr>
          <w:rFonts w:ascii="Times New Roman" w:hAnsi="Times New Roman" w:cs="Times New Roman"/>
          <w:sz w:val="24"/>
          <w:szCs w:val="24"/>
          <w:lang w:val="uk-UA"/>
        </w:rPr>
        <w:t>Генетичні розлади</w:t>
      </w:r>
    </w:p>
    <w:p w:rsidR="00100122" w:rsidRPr="00100122" w:rsidRDefault="00100122" w:rsidP="00461A0E">
      <w:pPr>
        <w:numPr>
          <w:ilvl w:val="1"/>
          <w:numId w:val="1"/>
        </w:numPr>
        <w:tabs>
          <w:tab w:val="clear" w:pos="1440"/>
        </w:tabs>
        <w:spacing w:after="0"/>
        <w:ind w:left="-709" w:hanging="284"/>
        <w:rPr>
          <w:rFonts w:ascii="Times New Roman" w:hAnsi="Times New Roman" w:cs="Times New Roman"/>
          <w:sz w:val="24"/>
          <w:szCs w:val="24"/>
          <w:lang w:val="uk-UA"/>
        </w:rPr>
      </w:pPr>
      <w:r w:rsidRPr="00100122">
        <w:rPr>
          <w:rFonts w:ascii="Times New Roman" w:hAnsi="Times New Roman" w:cs="Times New Roman"/>
          <w:sz w:val="24"/>
          <w:szCs w:val="24"/>
          <w:lang w:val="uk-UA"/>
        </w:rPr>
        <w:t>Розвиткові розлади</w:t>
      </w:r>
    </w:p>
    <w:p w:rsidR="00100122" w:rsidRPr="004446DB" w:rsidRDefault="00100122" w:rsidP="004446DB">
      <w:pPr>
        <w:numPr>
          <w:ilvl w:val="1"/>
          <w:numId w:val="1"/>
        </w:numPr>
        <w:tabs>
          <w:tab w:val="clear" w:pos="1440"/>
        </w:tabs>
        <w:spacing w:after="0"/>
        <w:ind w:left="-709" w:hanging="284"/>
        <w:rPr>
          <w:rFonts w:ascii="Times New Roman" w:hAnsi="Times New Roman" w:cs="Times New Roman"/>
          <w:sz w:val="24"/>
          <w:szCs w:val="24"/>
          <w:lang w:val="uk-UA"/>
        </w:rPr>
      </w:pPr>
      <w:r w:rsidRPr="00100122">
        <w:rPr>
          <w:rFonts w:ascii="Times New Roman" w:hAnsi="Times New Roman" w:cs="Times New Roman"/>
          <w:sz w:val="24"/>
          <w:szCs w:val="24"/>
          <w:lang w:val="uk-UA"/>
        </w:rPr>
        <w:t>Набуті розлади:</w:t>
      </w:r>
      <w:r w:rsidR="00461A0E" w:rsidRPr="004446DB">
        <w:rPr>
          <w:rFonts w:ascii="Times New Roman" w:hAnsi="Times New Roman" w:cs="Times New Roman"/>
          <w:sz w:val="24"/>
          <w:szCs w:val="24"/>
          <w:lang w:val="uk-UA"/>
        </w:rPr>
        <w:t> </w:t>
      </w:r>
      <w:r w:rsidRPr="004446DB">
        <w:rPr>
          <w:rFonts w:ascii="Times New Roman" w:hAnsi="Times New Roman" w:cs="Times New Roman"/>
          <w:sz w:val="24"/>
          <w:szCs w:val="24"/>
          <w:lang w:val="uk-UA"/>
        </w:rPr>
        <w:t>- органічні,</w:t>
      </w:r>
      <w:r w:rsidR="00461A0E" w:rsidRPr="004446DB">
        <w:rPr>
          <w:rFonts w:ascii="Times New Roman" w:hAnsi="Times New Roman" w:cs="Times New Roman"/>
          <w:sz w:val="24"/>
          <w:szCs w:val="24"/>
          <w:lang w:val="uk-UA"/>
        </w:rPr>
        <w:t> </w:t>
      </w:r>
      <w:r w:rsidRPr="004446DB">
        <w:rPr>
          <w:rFonts w:ascii="Times New Roman" w:hAnsi="Times New Roman" w:cs="Times New Roman"/>
          <w:sz w:val="24"/>
          <w:szCs w:val="24"/>
          <w:lang w:val="uk-UA"/>
        </w:rPr>
        <w:t>- функціональні,</w:t>
      </w:r>
    </w:p>
    <w:p w:rsidR="007229CD" w:rsidRDefault="00100122" w:rsidP="007229CD">
      <w:pPr>
        <w:numPr>
          <w:ilvl w:val="1"/>
          <w:numId w:val="1"/>
        </w:numPr>
        <w:tabs>
          <w:tab w:val="clear" w:pos="1440"/>
        </w:tabs>
        <w:spacing w:after="0"/>
        <w:ind w:left="-709" w:hanging="448"/>
        <w:rPr>
          <w:rFonts w:ascii="Times New Roman" w:hAnsi="Times New Roman" w:cs="Times New Roman"/>
          <w:sz w:val="24"/>
          <w:szCs w:val="24"/>
          <w:lang w:val="uk-UA"/>
        </w:rPr>
      </w:pPr>
      <w:r w:rsidRPr="00100122">
        <w:rPr>
          <w:rFonts w:ascii="Times New Roman" w:hAnsi="Times New Roman" w:cs="Times New Roman"/>
          <w:sz w:val="24"/>
          <w:szCs w:val="24"/>
          <w:lang w:val="uk-UA"/>
        </w:rPr>
        <w:t>Нейродегенертативні розлади</w:t>
      </w:r>
    </w:p>
    <w:p w:rsidR="00100122" w:rsidRPr="007229CD" w:rsidRDefault="004E2E4D" w:rsidP="0016268E">
      <w:pPr>
        <w:spacing w:after="0"/>
        <w:ind w:left="-1157"/>
        <w:rPr>
          <w:rFonts w:ascii="Times New Roman" w:hAnsi="Times New Roman" w:cs="Times New Roman"/>
          <w:sz w:val="24"/>
          <w:szCs w:val="24"/>
          <w:lang w:val="uk-UA"/>
        </w:rPr>
      </w:pPr>
      <w:hyperlink r:id="rId13" w:history="1">
        <w:r w:rsidR="00100122" w:rsidRPr="00F41C7D">
          <w:rPr>
            <w:rStyle w:val="a3"/>
            <w:rFonts w:ascii="Times New Roman" w:hAnsi="Times New Roman" w:cs="Times New Roman"/>
            <w:b/>
            <w:color w:val="auto"/>
            <w:sz w:val="24"/>
            <w:szCs w:val="24"/>
            <w:lang w:val="uk-UA"/>
          </w:rPr>
          <w:t>Як організована робота терапевта мови і мовлення?</w:t>
        </w:r>
      </w:hyperlink>
      <w:r w:rsidR="00100122" w:rsidRPr="00100122">
        <w:rPr>
          <w:rFonts w:ascii="Times New Roman" w:hAnsi="Times New Roman" w:cs="Times New Roman"/>
          <w:noProof/>
          <w:sz w:val="24"/>
          <w:szCs w:val="24"/>
          <w:lang w:eastAsia="ru-RU"/>
        </w:rPr>
        <mc:AlternateContent>
          <mc:Choice Requires="wps">
            <w:drawing>
              <wp:inline distT="0" distB="0" distL="0" distR="0">
                <wp:extent cx="230505" cy="230505"/>
                <wp:effectExtent l="0" t="0" r="0" b="0"/>
                <wp:docPr id="1324519532" name="Прямоугольник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050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881482" id="Прямоугольник 4" o:spid="_x0000_s1026" style="width:18.15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IRQyWHSAQAAngMAAA4A&#10;AAAAAAAAAAAAAAAALgIAAGRycy9lMm9Eb2MueG1sUEsBAi0AFAAGAAgAAAAhAAIpQbbZAAAAAwEA&#10;AA8AAAAAAAAAAAAAAAAALAQAAGRycy9kb3ducmV2LnhtbFBLBQYAAAAABAAEAPMAAAAyBQAAAAA=&#10;" filled="f" stroked="f">
                <o:lock v:ext="edit" aspectratio="t"/>
                <w10:anchorlock/>
              </v:rect>
            </w:pict>
          </mc:Fallback>
        </mc:AlternateContent>
      </w:r>
    </w:p>
    <w:p w:rsidR="00100122" w:rsidRDefault="00100122" w:rsidP="00100122">
      <w:pPr>
        <w:spacing w:after="0"/>
        <w:ind w:left="-1134"/>
        <w:rPr>
          <w:rFonts w:ascii="Times New Roman" w:hAnsi="Times New Roman" w:cs="Times New Roman"/>
          <w:sz w:val="24"/>
          <w:szCs w:val="24"/>
          <w:lang w:val="uk-UA"/>
        </w:rPr>
      </w:pPr>
      <w:r w:rsidRPr="00100122">
        <w:rPr>
          <w:rFonts w:ascii="Times New Roman" w:hAnsi="Times New Roman" w:cs="Times New Roman"/>
          <w:sz w:val="24"/>
          <w:szCs w:val="24"/>
          <w:lang w:val="uk-UA"/>
        </w:rPr>
        <w:t>Процес втручання ТММ включає кілька ключових етапів:</w:t>
      </w:r>
    </w:p>
    <w:p w:rsidR="00C835C1" w:rsidRPr="00100122" w:rsidRDefault="00C835C1" w:rsidP="00100122">
      <w:pPr>
        <w:spacing w:after="0"/>
        <w:ind w:left="-1134"/>
        <w:rPr>
          <w:rFonts w:ascii="Times New Roman" w:hAnsi="Times New Roman" w:cs="Times New Roman"/>
          <w:sz w:val="24"/>
          <w:szCs w:val="24"/>
          <w:lang w:val="uk-UA"/>
        </w:rPr>
      </w:pPr>
    </w:p>
    <w:p w:rsidR="00100122" w:rsidRPr="00100122" w:rsidRDefault="00100122" w:rsidP="00100122">
      <w:pPr>
        <w:spacing w:after="0"/>
        <w:ind w:left="-1134"/>
        <w:rPr>
          <w:rFonts w:ascii="Times New Roman" w:hAnsi="Times New Roman" w:cs="Times New Roman"/>
          <w:sz w:val="24"/>
          <w:szCs w:val="24"/>
          <w:lang w:val="uk-UA"/>
        </w:rPr>
      </w:pPr>
      <w:r w:rsidRPr="00100122">
        <w:rPr>
          <w:rFonts w:ascii="Times New Roman" w:hAnsi="Times New Roman" w:cs="Times New Roman"/>
          <w:noProof/>
          <w:sz w:val="24"/>
          <w:szCs w:val="24"/>
          <w:lang w:eastAsia="ru-RU"/>
        </w:rPr>
        <w:drawing>
          <wp:inline distT="0" distB="0" distL="0" distR="0">
            <wp:extent cx="5940425" cy="1609725"/>
            <wp:effectExtent l="0" t="0" r="3175" b="9525"/>
            <wp:docPr id="44572360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1609725"/>
                    </a:xfrm>
                    <a:prstGeom prst="rect">
                      <a:avLst/>
                    </a:prstGeom>
                    <a:noFill/>
                    <a:ln>
                      <a:noFill/>
                    </a:ln>
                  </pic:spPr>
                </pic:pic>
              </a:graphicData>
            </a:graphic>
          </wp:inline>
        </w:drawing>
      </w:r>
    </w:p>
    <w:p w:rsidR="00100122" w:rsidRPr="00100122" w:rsidRDefault="00100122" w:rsidP="00100122">
      <w:pPr>
        <w:spacing w:after="0"/>
        <w:ind w:left="-1134"/>
        <w:rPr>
          <w:rFonts w:ascii="Times New Roman" w:hAnsi="Times New Roman" w:cs="Times New Roman"/>
          <w:sz w:val="24"/>
          <w:szCs w:val="24"/>
          <w:lang w:val="uk-UA"/>
        </w:rPr>
      </w:pPr>
      <w:r w:rsidRPr="00100122">
        <w:rPr>
          <w:rFonts w:ascii="Times New Roman" w:hAnsi="Times New Roman" w:cs="Times New Roman"/>
          <w:sz w:val="24"/>
          <w:szCs w:val="24"/>
          <w:lang w:val="uk-UA"/>
        </w:rPr>
        <w:t>‍</w:t>
      </w:r>
    </w:p>
    <w:p w:rsidR="00100122" w:rsidRPr="00100122" w:rsidRDefault="00100122" w:rsidP="00100122">
      <w:pPr>
        <w:spacing w:after="0"/>
        <w:ind w:left="-1134"/>
        <w:rPr>
          <w:rFonts w:ascii="Times New Roman" w:hAnsi="Times New Roman" w:cs="Times New Roman"/>
          <w:sz w:val="24"/>
          <w:szCs w:val="24"/>
          <w:lang w:val="uk-UA"/>
        </w:rPr>
      </w:pPr>
      <w:r w:rsidRPr="00F41C7D">
        <w:rPr>
          <w:rFonts w:ascii="Times New Roman" w:hAnsi="Times New Roman" w:cs="Times New Roman"/>
          <w:b/>
          <w:sz w:val="24"/>
          <w:szCs w:val="24"/>
          <w:lang w:val="uk-UA"/>
        </w:rPr>
        <w:t>Знайомство</w:t>
      </w:r>
      <w:r w:rsidRPr="00100122">
        <w:rPr>
          <w:rFonts w:ascii="Times New Roman" w:hAnsi="Times New Roman" w:cs="Times New Roman"/>
          <w:sz w:val="24"/>
          <w:szCs w:val="24"/>
          <w:lang w:val="uk-UA"/>
        </w:rPr>
        <w:t>: коли до ТММ звертається пацієнт, ТММ збирає інформацію та ретельно документує її для планування дій:</w:t>
      </w:r>
    </w:p>
    <w:p w:rsidR="00100122" w:rsidRPr="00100122" w:rsidRDefault="00100122" w:rsidP="00AB377B">
      <w:pPr>
        <w:spacing w:after="0"/>
        <w:ind w:left="-1134"/>
        <w:rPr>
          <w:rFonts w:ascii="Times New Roman" w:hAnsi="Times New Roman" w:cs="Times New Roman"/>
          <w:sz w:val="24"/>
          <w:szCs w:val="24"/>
          <w:lang w:val="uk-UA"/>
        </w:rPr>
      </w:pPr>
      <w:r w:rsidRPr="00100122">
        <w:rPr>
          <w:rFonts w:ascii="Times New Roman" w:hAnsi="Times New Roman" w:cs="Times New Roman"/>
          <w:i/>
          <w:iCs/>
          <w:sz w:val="24"/>
          <w:szCs w:val="24"/>
          <w:lang w:val="uk-UA"/>
        </w:rPr>
        <w:t>“ТММ знайомиться та інтерв’юює пацієнта, опікунів, родичів чи батьків (якщо це дитина) тощо, вивчає історію захворювання і збирає необхідну інформацію для планування наступних кроків.”</w:t>
      </w:r>
    </w:p>
    <w:p w:rsidR="00100122" w:rsidRPr="00100122" w:rsidRDefault="00100122" w:rsidP="00100122">
      <w:pPr>
        <w:spacing w:after="0"/>
        <w:ind w:left="-1134"/>
        <w:rPr>
          <w:rFonts w:ascii="Times New Roman" w:hAnsi="Times New Roman" w:cs="Times New Roman"/>
          <w:sz w:val="24"/>
          <w:szCs w:val="24"/>
          <w:lang w:val="uk-UA"/>
        </w:rPr>
      </w:pPr>
      <w:r w:rsidRPr="00F41C7D">
        <w:rPr>
          <w:rFonts w:ascii="Times New Roman" w:hAnsi="Times New Roman" w:cs="Times New Roman"/>
          <w:b/>
          <w:sz w:val="24"/>
          <w:szCs w:val="24"/>
          <w:lang w:val="uk-UA"/>
        </w:rPr>
        <w:t>Діагностика</w:t>
      </w:r>
      <w:r w:rsidRPr="00100122">
        <w:rPr>
          <w:rFonts w:ascii="Times New Roman" w:hAnsi="Times New Roman" w:cs="Times New Roman"/>
          <w:sz w:val="24"/>
          <w:szCs w:val="24"/>
          <w:lang w:val="uk-UA"/>
        </w:rPr>
        <w:t>: на цьому етапі ТММ визначає, чи є у пацієнта певний розлад, який саме розлад чи група розладів:</w:t>
      </w:r>
    </w:p>
    <w:p w:rsidR="00100122" w:rsidRPr="00100122" w:rsidRDefault="00100122" w:rsidP="00AB377B">
      <w:pPr>
        <w:spacing w:after="0"/>
        <w:ind w:left="-1134"/>
        <w:rPr>
          <w:rFonts w:ascii="Times New Roman" w:hAnsi="Times New Roman" w:cs="Times New Roman"/>
          <w:sz w:val="24"/>
          <w:szCs w:val="24"/>
          <w:lang w:val="uk-UA"/>
        </w:rPr>
      </w:pPr>
      <w:r w:rsidRPr="00100122">
        <w:rPr>
          <w:rFonts w:ascii="Times New Roman" w:hAnsi="Times New Roman" w:cs="Times New Roman"/>
          <w:i/>
          <w:iCs/>
          <w:sz w:val="24"/>
          <w:szCs w:val="24"/>
          <w:lang w:val="uk-UA"/>
        </w:rPr>
        <w:t>“Пацієнт не може говорити. Враховуючи зібрану інформацію</w:t>
      </w:r>
      <w:r w:rsidR="00F41C7D">
        <w:rPr>
          <w:rFonts w:ascii="Times New Roman" w:hAnsi="Times New Roman" w:cs="Times New Roman"/>
          <w:i/>
          <w:iCs/>
          <w:sz w:val="24"/>
          <w:szCs w:val="24"/>
          <w:lang w:val="uk-UA"/>
        </w:rPr>
        <w:t xml:space="preserve">, </w:t>
      </w:r>
      <w:r w:rsidRPr="00100122">
        <w:rPr>
          <w:rFonts w:ascii="Times New Roman" w:hAnsi="Times New Roman" w:cs="Times New Roman"/>
          <w:i/>
          <w:iCs/>
          <w:sz w:val="24"/>
          <w:szCs w:val="24"/>
          <w:lang w:val="uk-UA"/>
        </w:rPr>
        <w:t xml:space="preserve"> ТММ підбирає відповідні завдання/тести/запитання і визначає чи це афазія, апраксія, дизартрія, труднощі ініціювання висловлювання тощо.”</w:t>
      </w:r>
    </w:p>
    <w:p w:rsidR="00100122" w:rsidRPr="00100122" w:rsidRDefault="00100122" w:rsidP="00100122">
      <w:pPr>
        <w:spacing w:after="0"/>
        <w:ind w:left="-1134"/>
        <w:rPr>
          <w:rFonts w:ascii="Times New Roman" w:hAnsi="Times New Roman" w:cs="Times New Roman"/>
          <w:sz w:val="24"/>
          <w:szCs w:val="24"/>
          <w:lang w:val="uk-UA"/>
        </w:rPr>
      </w:pPr>
      <w:r w:rsidRPr="00F41C7D">
        <w:rPr>
          <w:rFonts w:ascii="Times New Roman" w:hAnsi="Times New Roman" w:cs="Times New Roman"/>
          <w:b/>
          <w:sz w:val="24"/>
          <w:szCs w:val="24"/>
          <w:lang w:val="uk-UA"/>
        </w:rPr>
        <w:lastRenderedPageBreak/>
        <w:t>Формальне оцінювання</w:t>
      </w:r>
      <w:r w:rsidRPr="00100122">
        <w:rPr>
          <w:rFonts w:ascii="Times New Roman" w:hAnsi="Times New Roman" w:cs="Times New Roman"/>
          <w:sz w:val="24"/>
          <w:szCs w:val="24"/>
          <w:lang w:val="uk-UA"/>
        </w:rPr>
        <w:t>: після діагностування розладу, ТММ здійснює формальне оцінювання для виявлення природи цього порушення. Для цього ТММ використовує стандартизовані психометричні тести, які необхідні для встановлення гіпотези порушення: </w:t>
      </w:r>
    </w:p>
    <w:p w:rsidR="00100122" w:rsidRPr="00100122" w:rsidRDefault="00100122" w:rsidP="00824288">
      <w:pPr>
        <w:spacing w:after="0"/>
        <w:ind w:left="-1134"/>
        <w:rPr>
          <w:rFonts w:ascii="Times New Roman" w:hAnsi="Times New Roman" w:cs="Times New Roman"/>
          <w:sz w:val="24"/>
          <w:szCs w:val="24"/>
          <w:lang w:val="uk-UA"/>
        </w:rPr>
      </w:pPr>
      <w:r w:rsidRPr="00100122">
        <w:rPr>
          <w:rFonts w:ascii="Times New Roman" w:hAnsi="Times New Roman" w:cs="Times New Roman"/>
          <w:sz w:val="24"/>
          <w:szCs w:val="24"/>
          <w:lang w:val="uk-UA"/>
        </w:rPr>
        <w:t>“ТММ</w:t>
      </w:r>
      <w:r w:rsidRPr="00100122">
        <w:rPr>
          <w:rFonts w:ascii="Times New Roman" w:hAnsi="Times New Roman" w:cs="Times New Roman"/>
          <w:i/>
          <w:iCs/>
          <w:sz w:val="24"/>
          <w:szCs w:val="24"/>
          <w:lang w:val="uk-UA"/>
        </w:rPr>
        <w:t> пацієнта діагностовано афазію (розлад мови), ТММ здійснює формальне оцінювання для виявлення типу афазії, та детального опису механізму порушення. Для цього ТММ використовує стандартизований психометричний тест, який потрібний для цього випадку. За необхідності ТММ може комбінувати кілька тестів. На основі результатів оцінювання ТММ встановлює гіпотезу природи порушення мови.” </w:t>
      </w:r>
    </w:p>
    <w:p w:rsidR="00100122" w:rsidRPr="00100122" w:rsidRDefault="00100122" w:rsidP="00100122">
      <w:pPr>
        <w:spacing w:after="0"/>
        <w:ind w:left="-1134"/>
        <w:rPr>
          <w:rFonts w:ascii="Times New Roman" w:hAnsi="Times New Roman" w:cs="Times New Roman"/>
          <w:sz w:val="24"/>
          <w:szCs w:val="24"/>
          <w:lang w:val="uk-UA"/>
        </w:rPr>
      </w:pPr>
      <w:r w:rsidRPr="00824288">
        <w:rPr>
          <w:rFonts w:ascii="Times New Roman" w:hAnsi="Times New Roman" w:cs="Times New Roman"/>
          <w:b/>
          <w:sz w:val="24"/>
          <w:szCs w:val="24"/>
          <w:lang w:val="uk-UA"/>
        </w:rPr>
        <w:t>Неформальне оцінювання</w:t>
      </w:r>
      <w:r w:rsidRPr="00100122">
        <w:rPr>
          <w:rFonts w:ascii="Times New Roman" w:hAnsi="Times New Roman" w:cs="Times New Roman"/>
          <w:sz w:val="24"/>
          <w:szCs w:val="24"/>
          <w:lang w:val="uk-UA"/>
        </w:rPr>
        <w:t>: це обов’язковий проміжний етап між формальним оцінюванням та терапією, на якому ТММ:</w:t>
      </w:r>
    </w:p>
    <w:p w:rsidR="00100122" w:rsidRPr="00100122" w:rsidRDefault="00100122" w:rsidP="00AB377B">
      <w:pPr>
        <w:numPr>
          <w:ilvl w:val="1"/>
          <w:numId w:val="1"/>
        </w:numPr>
        <w:tabs>
          <w:tab w:val="clear" w:pos="1440"/>
        </w:tabs>
        <w:spacing w:after="0"/>
        <w:ind w:left="-567" w:hanging="448"/>
        <w:rPr>
          <w:rFonts w:ascii="Times New Roman" w:hAnsi="Times New Roman" w:cs="Times New Roman"/>
          <w:sz w:val="24"/>
          <w:szCs w:val="24"/>
          <w:lang w:val="uk-UA"/>
        </w:rPr>
      </w:pPr>
      <w:r w:rsidRPr="00100122">
        <w:rPr>
          <w:rFonts w:ascii="Times New Roman" w:hAnsi="Times New Roman" w:cs="Times New Roman"/>
          <w:sz w:val="24"/>
          <w:szCs w:val="24"/>
          <w:lang w:val="uk-UA"/>
        </w:rPr>
        <w:t>підтверджує або спростовує гіпотезу висунуту під час формального оцінювання,</w:t>
      </w:r>
    </w:p>
    <w:p w:rsidR="00100122" w:rsidRPr="00100122" w:rsidRDefault="00100122" w:rsidP="00AB377B">
      <w:pPr>
        <w:numPr>
          <w:ilvl w:val="1"/>
          <w:numId w:val="1"/>
        </w:numPr>
        <w:tabs>
          <w:tab w:val="clear" w:pos="1440"/>
        </w:tabs>
        <w:spacing w:after="0"/>
        <w:ind w:left="-567" w:hanging="448"/>
        <w:rPr>
          <w:rFonts w:ascii="Times New Roman" w:hAnsi="Times New Roman" w:cs="Times New Roman"/>
          <w:sz w:val="24"/>
          <w:szCs w:val="24"/>
          <w:lang w:val="uk-UA"/>
        </w:rPr>
      </w:pPr>
      <w:r w:rsidRPr="00100122">
        <w:rPr>
          <w:rFonts w:ascii="Times New Roman" w:hAnsi="Times New Roman" w:cs="Times New Roman"/>
          <w:sz w:val="24"/>
          <w:szCs w:val="24"/>
          <w:lang w:val="uk-UA"/>
        </w:rPr>
        <w:t>описує функціональний стан та потреби пацієнта (використовуючи принципи МКФ),</w:t>
      </w:r>
    </w:p>
    <w:p w:rsidR="00100122" w:rsidRPr="00461A0E" w:rsidRDefault="00100122" w:rsidP="00AB377B">
      <w:pPr>
        <w:numPr>
          <w:ilvl w:val="1"/>
          <w:numId w:val="1"/>
        </w:numPr>
        <w:tabs>
          <w:tab w:val="clear" w:pos="1440"/>
        </w:tabs>
        <w:spacing w:after="0"/>
        <w:ind w:left="-567" w:hanging="448"/>
        <w:rPr>
          <w:rFonts w:ascii="Times New Roman" w:hAnsi="Times New Roman" w:cs="Times New Roman"/>
          <w:sz w:val="24"/>
          <w:szCs w:val="24"/>
          <w:lang w:val="uk-UA"/>
        </w:rPr>
      </w:pPr>
      <w:r w:rsidRPr="00100122">
        <w:rPr>
          <w:rFonts w:ascii="Times New Roman" w:hAnsi="Times New Roman" w:cs="Times New Roman"/>
          <w:sz w:val="24"/>
          <w:szCs w:val="24"/>
          <w:lang w:val="uk-UA"/>
        </w:rPr>
        <w:t>спільно з пацієнтом та його середовищем встановлює цілі терапії.</w:t>
      </w:r>
    </w:p>
    <w:p w:rsidR="00100122" w:rsidRPr="00100122" w:rsidRDefault="00100122" w:rsidP="00100122">
      <w:pPr>
        <w:spacing w:after="0"/>
        <w:ind w:left="-1134"/>
        <w:rPr>
          <w:rFonts w:ascii="Times New Roman" w:hAnsi="Times New Roman" w:cs="Times New Roman"/>
          <w:sz w:val="24"/>
          <w:szCs w:val="24"/>
          <w:lang w:val="uk-UA"/>
        </w:rPr>
      </w:pPr>
      <w:r w:rsidRPr="00100122">
        <w:rPr>
          <w:rFonts w:ascii="Times New Roman" w:hAnsi="Times New Roman" w:cs="Times New Roman"/>
          <w:i/>
          <w:iCs/>
          <w:sz w:val="24"/>
          <w:szCs w:val="24"/>
          <w:lang w:val="uk-UA"/>
        </w:rPr>
        <w:t>“Під час формального оцінювання ТММ встановив, що у пацієнта є порушення аудиторного сприймання мови з домінуванням семантичних помилок, і висунув гіпотезу, що у пацієнта ураження доступу до семантики.</w:t>
      </w:r>
      <w:r w:rsidRPr="00100122">
        <w:rPr>
          <w:rFonts w:ascii="Times New Roman" w:hAnsi="Times New Roman" w:cs="Times New Roman"/>
          <w:sz w:val="24"/>
          <w:szCs w:val="24"/>
          <w:lang w:val="uk-UA"/>
        </w:rPr>
        <w:t>‍</w:t>
      </w:r>
    </w:p>
    <w:p w:rsidR="00100122" w:rsidRPr="00100122" w:rsidRDefault="00100122" w:rsidP="00461A0E">
      <w:pPr>
        <w:spacing w:after="0"/>
        <w:ind w:left="-1134"/>
        <w:rPr>
          <w:rFonts w:ascii="Times New Roman" w:hAnsi="Times New Roman" w:cs="Times New Roman"/>
          <w:sz w:val="24"/>
          <w:szCs w:val="24"/>
          <w:lang w:val="uk-UA"/>
        </w:rPr>
      </w:pPr>
      <w:r w:rsidRPr="00100122">
        <w:rPr>
          <w:rFonts w:ascii="Times New Roman" w:hAnsi="Times New Roman" w:cs="Times New Roman"/>
          <w:i/>
          <w:iCs/>
          <w:sz w:val="24"/>
          <w:szCs w:val="24"/>
          <w:lang w:val="uk-UA"/>
        </w:rPr>
        <w:t>Під час неформального оцінювання ТММ буде давати ряд спеціально підготовлених завдань, щоб далі підтвердити або спростувати цю гіпотезу. </w:t>
      </w:r>
    </w:p>
    <w:p w:rsidR="00100122" w:rsidRPr="00100122" w:rsidRDefault="00100122" w:rsidP="00100122">
      <w:pPr>
        <w:spacing w:after="0"/>
        <w:ind w:left="-1134"/>
        <w:rPr>
          <w:rFonts w:ascii="Times New Roman" w:hAnsi="Times New Roman" w:cs="Times New Roman"/>
          <w:sz w:val="24"/>
          <w:szCs w:val="24"/>
          <w:lang w:val="uk-UA"/>
        </w:rPr>
      </w:pPr>
      <w:r w:rsidRPr="00100122">
        <w:rPr>
          <w:rFonts w:ascii="Times New Roman" w:hAnsi="Times New Roman" w:cs="Times New Roman"/>
          <w:i/>
          <w:iCs/>
          <w:sz w:val="24"/>
          <w:szCs w:val="24"/>
          <w:lang w:val="uk-UA"/>
        </w:rPr>
        <w:t>Окрім підтвердження структурного ураження, ТММ шляхом серій інтерв’ю з пацієнтом та особами з його середовища, а також дослідження функціонування комунікації і/або ковтання пацієнта опише функціональний стан пацієнта у рамках МКФ.</w:t>
      </w:r>
    </w:p>
    <w:p w:rsidR="00100122" w:rsidRPr="00100122" w:rsidRDefault="00100122" w:rsidP="00461A0E">
      <w:pPr>
        <w:spacing w:after="0"/>
        <w:ind w:left="-1134"/>
        <w:rPr>
          <w:rFonts w:ascii="Times New Roman" w:hAnsi="Times New Roman" w:cs="Times New Roman"/>
          <w:sz w:val="24"/>
          <w:szCs w:val="24"/>
          <w:lang w:val="uk-UA"/>
        </w:rPr>
      </w:pPr>
      <w:r w:rsidRPr="00100122">
        <w:rPr>
          <w:rFonts w:ascii="Times New Roman" w:hAnsi="Times New Roman" w:cs="Times New Roman"/>
          <w:i/>
          <w:iCs/>
          <w:sz w:val="24"/>
          <w:szCs w:val="24"/>
          <w:lang w:val="uk-UA"/>
        </w:rPr>
        <w:t>На основі результатів обстеження та функціонального стану і потреб пацієнта ТММ спільно з пацієнтом встановлює терапевтичні цілі.”</w:t>
      </w:r>
    </w:p>
    <w:p w:rsidR="00100122" w:rsidRPr="00100122" w:rsidRDefault="00100122" w:rsidP="00100122">
      <w:pPr>
        <w:spacing w:after="0"/>
        <w:ind w:left="-1134"/>
        <w:rPr>
          <w:rFonts w:ascii="Times New Roman" w:hAnsi="Times New Roman" w:cs="Times New Roman"/>
          <w:sz w:val="24"/>
          <w:szCs w:val="24"/>
          <w:lang w:val="uk-UA"/>
        </w:rPr>
      </w:pPr>
      <w:r w:rsidRPr="00824288">
        <w:rPr>
          <w:rFonts w:ascii="Times New Roman" w:hAnsi="Times New Roman" w:cs="Times New Roman"/>
          <w:b/>
          <w:sz w:val="24"/>
          <w:szCs w:val="24"/>
          <w:lang w:val="uk-UA"/>
        </w:rPr>
        <w:t>Терапія</w:t>
      </w:r>
      <w:r w:rsidRPr="00100122">
        <w:rPr>
          <w:rFonts w:ascii="Times New Roman" w:hAnsi="Times New Roman" w:cs="Times New Roman"/>
          <w:sz w:val="24"/>
          <w:szCs w:val="24"/>
          <w:lang w:val="uk-UA"/>
        </w:rPr>
        <w:t>: як неза</w:t>
      </w:r>
      <w:r w:rsidR="00824288">
        <w:rPr>
          <w:rFonts w:ascii="Times New Roman" w:hAnsi="Times New Roman" w:cs="Times New Roman"/>
          <w:sz w:val="24"/>
          <w:szCs w:val="24"/>
          <w:lang w:val="uk-UA"/>
        </w:rPr>
        <w:t xml:space="preserve">лежний фахівець у сфері охорони, </w:t>
      </w:r>
      <w:r w:rsidRPr="00100122">
        <w:rPr>
          <w:rFonts w:ascii="Times New Roman" w:hAnsi="Times New Roman" w:cs="Times New Roman"/>
          <w:sz w:val="24"/>
          <w:szCs w:val="24"/>
          <w:lang w:val="uk-UA"/>
        </w:rPr>
        <w:t>ТММ  автономно  ухвалює клінічні  рішення щодо типу та змісту терапії. </w:t>
      </w:r>
    </w:p>
    <w:p w:rsidR="00100122" w:rsidRPr="00100122" w:rsidRDefault="00100122" w:rsidP="00461A0E">
      <w:pPr>
        <w:spacing w:after="0"/>
        <w:ind w:left="-1134"/>
        <w:rPr>
          <w:rFonts w:ascii="Times New Roman" w:hAnsi="Times New Roman" w:cs="Times New Roman"/>
          <w:sz w:val="24"/>
          <w:szCs w:val="24"/>
          <w:lang w:val="uk-UA"/>
        </w:rPr>
      </w:pPr>
      <w:r w:rsidRPr="00824288">
        <w:rPr>
          <w:rFonts w:ascii="Times New Roman" w:hAnsi="Times New Roman" w:cs="Times New Roman"/>
          <w:b/>
          <w:i/>
          <w:sz w:val="24"/>
          <w:szCs w:val="24"/>
          <w:lang w:val="uk-UA"/>
        </w:rPr>
        <w:t>Терапія має відповідати принципу: SMART aбо SMARTER</w:t>
      </w:r>
      <w:r w:rsidRPr="00100122">
        <w:rPr>
          <w:rFonts w:ascii="Times New Roman" w:hAnsi="Times New Roman" w:cs="Times New Roman"/>
          <w:sz w:val="24"/>
          <w:szCs w:val="24"/>
          <w:lang w:val="uk-UA"/>
        </w:rPr>
        <w:t>. Кожне терапевтичне втручання має бути спрямоване на досягнення  чіткої вимірювальної цілі. Ця  ціль має бути важливою для пацієнта та погоджена разом з пацієнтом і/або особами з його середовища (у випадку роботи з дітьми до 5 років цілі погоджуються з батьками). </w:t>
      </w:r>
    </w:p>
    <w:p w:rsidR="00100122" w:rsidRPr="00100122" w:rsidRDefault="00100122" w:rsidP="00100122">
      <w:pPr>
        <w:spacing w:after="0"/>
        <w:ind w:left="-1134"/>
        <w:rPr>
          <w:rFonts w:ascii="Times New Roman" w:hAnsi="Times New Roman" w:cs="Times New Roman"/>
          <w:sz w:val="24"/>
          <w:szCs w:val="24"/>
          <w:lang w:val="uk-UA"/>
        </w:rPr>
      </w:pPr>
      <w:r w:rsidRPr="00100122">
        <w:rPr>
          <w:rFonts w:ascii="Times New Roman" w:hAnsi="Times New Roman" w:cs="Times New Roman"/>
          <w:sz w:val="24"/>
          <w:szCs w:val="24"/>
          <w:lang w:val="uk-UA"/>
        </w:rPr>
        <w:t>В ухваленні клінічних рішень ТММ синтезує дані наукових досліджень, клінічний досвід та потреби пацієнта. Саме це робить його клінічним фахівцем, а не дослідником. </w:t>
      </w:r>
    </w:p>
    <w:p w:rsidR="00100122" w:rsidRPr="00100122" w:rsidRDefault="00100122" w:rsidP="00461A0E">
      <w:pPr>
        <w:spacing w:after="0"/>
        <w:ind w:left="-1134"/>
        <w:rPr>
          <w:rFonts w:ascii="Times New Roman" w:hAnsi="Times New Roman" w:cs="Times New Roman"/>
          <w:sz w:val="24"/>
          <w:szCs w:val="24"/>
          <w:lang w:val="uk-UA"/>
        </w:rPr>
      </w:pPr>
      <w:r w:rsidRPr="00100122">
        <w:rPr>
          <w:rFonts w:ascii="Times New Roman" w:hAnsi="Times New Roman" w:cs="Times New Roman"/>
          <w:sz w:val="24"/>
          <w:szCs w:val="24"/>
          <w:lang w:val="uk-UA"/>
        </w:rPr>
        <w:t>У своїй практиці ТММ користується лише терапевтичними техніками, що мають наукову доказовість. Це дозволяє досягти максимального результату у мінімальні терміни.</w:t>
      </w:r>
    </w:p>
    <w:p w:rsidR="007229CD" w:rsidRDefault="00100122" w:rsidP="007229CD">
      <w:pPr>
        <w:spacing w:after="0"/>
        <w:ind w:left="-1134"/>
        <w:rPr>
          <w:rFonts w:ascii="Times New Roman" w:hAnsi="Times New Roman" w:cs="Times New Roman"/>
          <w:sz w:val="24"/>
          <w:szCs w:val="24"/>
          <w:lang w:val="uk-UA"/>
        </w:rPr>
      </w:pPr>
      <w:r w:rsidRPr="00824288">
        <w:rPr>
          <w:rFonts w:ascii="Times New Roman" w:hAnsi="Times New Roman" w:cs="Times New Roman"/>
          <w:b/>
          <w:sz w:val="24"/>
          <w:szCs w:val="24"/>
          <w:lang w:val="uk-UA"/>
        </w:rPr>
        <w:t>‍Контроль:</w:t>
      </w:r>
      <w:r w:rsidRPr="00100122">
        <w:rPr>
          <w:rFonts w:ascii="Times New Roman" w:hAnsi="Times New Roman" w:cs="Times New Roman"/>
          <w:sz w:val="24"/>
          <w:szCs w:val="24"/>
          <w:lang w:val="uk-UA"/>
        </w:rPr>
        <w:t> по завершенню встановленого терапевтичного циклу, ТММ оцінює результати і за необхідності продовжує ту саму терапію, коригує її, або встановлює нові терапевтичні цілі і починає новий терапевтичний цикл.</w:t>
      </w:r>
    </w:p>
    <w:p w:rsidR="00100122" w:rsidRPr="00100122" w:rsidRDefault="004E2E4D" w:rsidP="007229CD">
      <w:pPr>
        <w:spacing w:after="0"/>
        <w:ind w:left="-1134"/>
        <w:rPr>
          <w:rFonts w:ascii="Times New Roman" w:hAnsi="Times New Roman" w:cs="Times New Roman"/>
          <w:sz w:val="24"/>
          <w:szCs w:val="24"/>
          <w:lang w:val="uk-UA"/>
        </w:rPr>
      </w:pPr>
      <w:hyperlink r:id="rId15" w:history="1">
        <w:r w:rsidR="00100122" w:rsidRPr="00A8444E">
          <w:rPr>
            <w:rStyle w:val="a3"/>
            <w:rFonts w:ascii="Times New Roman" w:hAnsi="Times New Roman" w:cs="Times New Roman"/>
            <w:b/>
            <w:color w:val="auto"/>
            <w:sz w:val="24"/>
            <w:szCs w:val="24"/>
            <w:lang w:val="uk-UA"/>
          </w:rPr>
          <w:t>Де працює ТММ?</w:t>
        </w:r>
      </w:hyperlink>
      <w:r w:rsidR="00100122" w:rsidRPr="00100122">
        <w:rPr>
          <w:rFonts w:ascii="Times New Roman" w:hAnsi="Times New Roman" w:cs="Times New Roman"/>
          <w:noProof/>
          <w:sz w:val="24"/>
          <w:szCs w:val="24"/>
          <w:lang w:eastAsia="ru-RU"/>
        </w:rPr>
        <mc:AlternateContent>
          <mc:Choice Requires="wps">
            <w:drawing>
              <wp:inline distT="0" distB="0" distL="0" distR="0">
                <wp:extent cx="230505" cy="230505"/>
                <wp:effectExtent l="0" t="0" r="0" b="0"/>
                <wp:docPr id="338579449"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050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443779" id="Прямоугольник 2" o:spid="_x0000_s1026" style="width:18.15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IRQyWHSAQAAngMAAA4A&#10;AAAAAAAAAAAAAAAALgIAAGRycy9lMm9Eb2MueG1sUEsBAi0AFAAGAAgAAAAhAAIpQbbZAAAAAwEA&#10;AA8AAAAAAAAAAAAAAAAALAQAAGRycy9kb3ducmV2LnhtbFBLBQYAAAAABAAEAPMAAAAyBQAAAAA=&#10;" filled="f" stroked="f">
                <o:lock v:ext="edit" aspectratio="t"/>
                <w10:anchorlock/>
              </v:rect>
            </w:pict>
          </mc:Fallback>
        </mc:AlternateContent>
      </w:r>
    </w:p>
    <w:p w:rsidR="00100122" w:rsidRPr="00100122" w:rsidRDefault="00100122" w:rsidP="00100122">
      <w:pPr>
        <w:spacing w:after="0"/>
        <w:ind w:left="-1134"/>
        <w:rPr>
          <w:rFonts w:ascii="Times New Roman" w:hAnsi="Times New Roman" w:cs="Times New Roman"/>
          <w:sz w:val="24"/>
          <w:szCs w:val="24"/>
          <w:lang w:val="uk-UA"/>
        </w:rPr>
      </w:pPr>
      <w:r w:rsidRPr="00100122">
        <w:rPr>
          <w:rFonts w:ascii="Times New Roman" w:hAnsi="Times New Roman" w:cs="Times New Roman"/>
          <w:sz w:val="24"/>
          <w:szCs w:val="24"/>
          <w:lang w:val="uk-UA"/>
        </w:rPr>
        <w:t>У терапевта мови і мовлення широка сфера діяльності, яка включає різні сектори сфери охорони здоров’я, соціальну сферу, бізнес, освіту тощо. У сфері охорони здоров’я терапевт мови і мовлення працює амбулаторно, а також у таких відділеннях стаціонару:</w:t>
      </w:r>
    </w:p>
    <w:p w:rsidR="00100122" w:rsidRPr="00100122" w:rsidRDefault="00100122" w:rsidP="007229CD">
      <w:pPr>
        <w:numPr>
          <w:ilvl w:val="1"/>
          <w:numId w:val="1"/>
        </w:numPr>
        <w:tabs>
          <w:tab w:val="clear" w:pos="1440"/>
        </w:tabs>
        <w:spacing w:after="0"/>
        <w:ind w:left="-567" w:hanging="567"/>
        <w:jc w:val="both"/>
        <w:rPr>
          <w:rFonts w:ascii="Times New Roman" w:hAnsi="Times New Roman" w:cs="Times New Roman"/>
          <w:sz w:val="24"/>
          <w:szCs w:val="24"/>
          <w:lang w:val="uk-UA"/>
        </w:rPr>
      </w:pPr>
      <w:r w:rsidRPr="00100122">
        <w:rPr>
          <w:rFonts w:ascii="Times New Roman" w:hAnsi="Times New Roman" w:cs="Times New Roman"/>
          <w:i/>
          <w:iCs/>
          <w:sz w:val="24"/>
          <w:szCs w:val="24"/>
          <w:lang w:val="uk-UA"/>
        </w:rPr>
        <w:t>Відділення інтенсивної терапії</w:t>
      </w:r>
    </w:p>
    <w:p w:rsidR="00100122" w:rsidRPr="00100122" w:rsidRDefault="00100122" w:rsidP="007229CD">
      <w:pPr>
        <w:numPr>
          <w:ilvl w:val="1"/>
          <w:numId w:val="1"/>
        </w:numPr>
        <w:tabs>
          <w:tab w:val="clear" w:pos="1440"/>
        </w:tabs>
        <w:spacing w:after="0"/>
        <w:ind w:left="-567" w:hanging="567"/>
        <w:jc w:val="both"/>
        <w:rPr>
          <w:rFonts w:ascii="Times New Roman" w:hAnsi="Times New Roman" w:cs="Times New Roman"/>
          <w:sz w:val="24"/>
          <w:szCs w:val="24"/>
          <w:lang w:val="uk-UA"/>
        </w:rPr>
      </w:pPr>
      <w:r w:rsidRPr="00100122">
        <w:rPr>
          <w:rFonts w:ascii="Times New Roman" w:hAnsi="Times New Roman" w:cs="Times New Roman"/>
          <w:i/>
          <w:iCs/>
          <w:sz w:val="24"/>
          <w:szCs w:val="24"/>
          <w:lang w:val="uk-UA"/>
        </w:rPr>
        <w:t>Інсультне відділення</w:t>
      </w:r>
    </w:p>
    <w:p w:rsidR="00100122" w:rsidRPr="00100122" w:rsidRDefault="00100122" w:rsidP="007229CD">
      <w:pPr>
        <w:numPr>
          <w:ilvl w:val="1"/>
          <w:numId w:val="1"/>
        </w:numPr>
        <w:tabs>
          <w:tab w:val="clear" w:pos="1440"/>
        </w:tabs>
        <w:spacing w:after="0"/>
        <w:ind w:left="-567" w:hanging="567"/>
        <w:jc w:val="both"/>
        <w:rPr>
          <w:rFonts w:ascii="Times New Roman" w:hAnsi="Times New Roman" w:cs="Times New Roman"/>
          <w:sz w:val="24"/>
          <w:szCs w:val="24"/>
          <w:lang w:val="uk-UA"/>
        </w:rPr>
      </w:pPr>
      <w:r w:rsidRPr="00100122">
        <w:rPr>
          <w:rFonts w:ascii="Times New Roman" w:hAnsi="Times New Roman" w:cs="Times New Roman"/>
          <w:i/>
          <w:iCs/>
          <w:sz w:val="24"/>
          <w:szCs w:val="24"/>
          <w:lang w:val="uk-UA"/>
        </w:rPr>
        <w:t>Нейрохірургічне відділення</w:t>
      </w:r>
    </w:p>
    <w:p w:rsidR="00100122" w:rsidRPr="00100122" w:rsidRDefault="00100122" w:rsidP="007229CD">
      <w:pPr>
        <w:numPr>
          <w:ilvl w:val="1"/>
          <w:numId w:val="1"/>
        </w:numPr>
        <w:tabs>
          <w:tab w:val="clear" w:pos="1440"/>
        </w:tabs>
        <w:spacing w:after="0"/>
        <w:ind w:left="-567" w:hanging="567"/>
        <w:jc w:val="both"/>
        <w:rPr>
          <w:rFonts w:ascii="Times New Roman" w:hAnsi="Times New Roman" w:cs="Times New Roman"/>
          <w:sz w:val="24"/>
          <w:szCs w:val="24"/>
          <w:lang w:val="uk-UA"/>
        </w:rPr>
      </w:pPr>
      <w:r w:rsidRPr="00100122">
        <w:rPr>
          <w:rFonts w:ascii="Times New Roman" w:hAnsi="Times New Roman" w:cs="Times New Roman"/>
          <w:i/>
          <w:iCs/>
          <w:sz w:val="24"/>
          <w:szCs w:val="24"/>
          <w:lang w:val="uk-UA"/>
        </w:rPr>
        <w:t>Відділення відновного лікування</w:t>
      </w:r>
    </w:p>
    <w:p w:rsidR="00100122" w:rsidRPr="00100122" w:rsidRDefault="00100122" w:rsidP="007229CD">
      <w:pPr>
        <w:numPr>
          <w:ilvl w:val="1"/>
          <w:numId w:val="1"/>
        </w:numPr>
        <w:tabs>
          <w:tab w:val="clear" w:pos="1440"/>
        </w:tabs>
        <w:spacing w:after="0"/>
        <w:ind w:left="-567" w:hanging="567"/>
        <w:jc w:val="both"/>
        <w:rPr>
          <w:rFonts w:ascii="Times New Roman" w:hAnsi="Times New Roman" w:cs="Times New Roman"/>
          <w:sz w:val="24"/>
          <w:szCs w:val="24"/>
          <w:lang w:val="uk-UA"/>
        </w:rPr>
      </w:pPr>
      <w:r w:rsidRPr="00100122">
        <w:rPr>
          <w:rFonts w:ascii="Times New Roman" w:hAnsi="Times New Roman" w:cs="Times New Roman"/>
          <w:i/>
          <w:iCs/>
          <w:sz w:val="24"/>
          <w:szCs w:val="24"/>
          <w:lang w:val="uk-UA"/>
        </w:rPr>
        <w:t>Неонатологічне відділення </w:t>
      </w:r>
    </w:p>
    <w:p w:rsidR="00100122" w:rsidRPr="00100122" w:rsidRDefault="00100122" w:rsidP="007229CD">
      <w:pPr>
        <w:numPr>
          <w:ilvl w:val="1"/>
          <w:numId w:val="1"/>
        </w:numPr>
        <w:tabs>
          <w:tab w:val="clear" w:pos="1440"/>
        </w:tabs>
        <w:spacing w:after="0"/>
        <w:ind w:left="-567" w:hanging="567"/>
        <w:jc w:val="both"/>
        <w:rPr>
          <w:rFonts w:ascii="Times New Roman" w:hAnsi="Times New Roman" w:cs="Times New Roman"/>
          <w:sz w:val="24"/>
          <w:szCs w:val="24"/>
          <w:lang w:val="uk-UA"/>
        </w:rPr>
      </w:pPr>
      <w:r w:rsidRPr="00100122">
        <w:rPr>
          <w:rFonts w:ascii="Times New Roman" w:hAnsi="Times New Roman" w:cs="Times New Roman"/>
          <w:i/>
          <w:iCs/>
          <w:sz w:val="24"/>
          <w:szCs w:val="24"/>
          <w:lang w:val="uk-UA"/>
        </w:rPr>
        <w:t>Відділення раннього втручання</w:t>
      </w:r>
    </w:p>
    <w:p w:rsidR="00100122" w:rsidRPr="00100122" w:rsidRDefault="00100122" w:rsidP="007229CD">
      <w:pPr>
        <w:numPr>
          <w:ilvl w:val="1"/>
          <w:numId w:val="1"/>
        </w:numPr>
        <w:tabs>
          <w:tab w:val="clear" w:pos="1440"/>
        </w:tabs>
        <w:spacing w:after="0"/>
        <w:ind w:left="-567" w:hanging="567"/>
        <w:jc w:val="both"/>
        <w:rPr>
          <w:rFonts w:ascii="Times New Roman" w:hAnsi="Times New Roman" w:cs="Times New Roman"/>
          <w:sz w:val="24"/>
          <w:szCs w:val="24"/>
          <w:lang w:val="uk-UA"/>
        </w:rPr>
      </w:pPr>
      <w:r w:rsidRPr="00100122">
        <w:rPr>
          <w:rFonts w:ascii="Times New Roman" w:hAnsi="Times New Roman" w:cs="Times New Roman"/>
          <w:i/>
          <w:iCs/>
          <w:sz w:val="24"/>
          <w:szCs w:val="24"/>
          <w:lang w:val="uk-UA"/>
        </w:rPr>
        <w:t>Педіатрія</w:t>
      </w:r>
    </w:p>
    <w:p w:rsidR="00100122" w:rsidRPr="00100122" w:rsidRDefault="00100122" w:rsidP="007229CD">
      <w:pPr>
        <w:numPr>
          <w:ilvl w:val="1"/>
          <w:numId w:val="1"/>
        </w:numPr>
        <w:tabs>
          <w:tab w:val="clear" w:pos="1440"/>
        </w:tabs>
        <w:spacing w:after="0"/>
        <w:ind w:left="-567" w:hanging="567"/>
        <w:jc w:val="both"/>
        <w:rPr>
          <w:rFonts w:ascii="Times New Roman" w:hAnsi="Times New Roman" w:cs="Times New Roman"/>
          <w:sz w:val="24"/>
          <w:szCs w:val="24"/>
          <w:lang w:val="uk-UA"/>
        </w:rPr>
      </w:pPr>
      <w:r w:rsidRPr="00100122">
        <w:rPr>
          <w:rFonts w:ascii="Times New Roman" w:hAnsi="Times New Roman" w:cs="Times New Roman"/>
          <w:i/>
          <w:iCs/>
          <w:sz w:val="24"/>
          <w:szCs w:val="24"/>
          <w:lang w:val="uk-UA"/>
        </w:rPr>
        <w:t>Психіатричне відділення</w:t>
      </w:r>
    </w:p>
    <w:p w:rsidR="00100122" w:rsidRPr="00100122" w:rsidRDefault="00100122" w:rsidP="007229CD">
      <w:pPr>
        <w:numPr>
          <w:ilvl w:val="1"/>
          <w:numId w:val="1"/>
        </w:numPr>
        <w:tabs>
          <w:tab w:val="clear" w:pos="1440"/>
        </w:tabs>
        <w:spacing w:after="0"/>
        <w:ind w:left="-567" w:hanging="567"/>
        <w:jc w:val="both"/>
        <w:rPr>
          <w:rFonts w:ascii="Times New Roman" w:hAnsi="Times New Roman" w:cs="Times New Roman"/>
          <w:sz w:val="24"/>
          <w:szCs w:val="24"/>
          <w:lang w:val="uk-UA"/>
        </w:rPr>
      </w:pPr>
      <w:r w:rsidRPr="00100122">
        <w:rPr>
          <w:rFonts w:ascii="Times New Roman" w:hAnsi="Times New Roman" w:cs="Times New Roman"/>
          <w:i/>
          <w:iCs/>
          <w:sz w:val="24"/>
          <w:szCs w:val="24"/>
          <w:lang w:val="uk-UA"/>
        </w:rPr>
        <w:lastRenderedPageBreak/>
        <w:t>Паліативне відділення</w:t>
      </w:r>
    </w:p>
    <w:p w:rsidR="00100122" w:rsidRPr="00100122" w:rsidRDefault="00100122" w:rsidP="007229CD">
      <w:pPr>
        <w:numPr>
          <w:ilvl w:val="1"/>
          <w:numId w:val="1"/>
        </w:numPr>
        <w:tabs>
          <w:tab w:val="clear" w:pos="1440"/>
        </w:tabs>
        <w:spacing w:after="0"/>
        <w:ind w:left="-567" w:hanging="567"/>
        <w:jc w:val="both"/>
        <w:rPr>
          <w:rFonts w:ascii="Times New Roman" w:hAnsi="Times New Roman" w:cs="Times New Roman"/>
          <w:sz w:val="24"/>
          <w:szCs w:val="24"/>
          <w:lang w:val="uk-UA"/>
        </w:rPr>
      </w:pPr>
      <w:r w:rsidRPr="00100122">
        <w:rPr>
          <w:rFonts w:ascii="Times New Roman" w:hAnsi="Times New Roman" w:cs="Times New Roman"/>
          <w:i/>
          <w:iCs/>
          <w:sz w:val="24"/>
          <w:szCs w:val="24"/>
          <w:lang w:val="uk-UA"/>
        </w:rPr>
        <w:t>Стоматологічне відділення</w:t>
      </w:r>
    </w:p>
    <w:p w:rsidR="007229CD" w:rsidRDefault="00100122" w:rsidP="007229CD">
      <w:pPr>
        <w:numPr>
          <w:ilvl w:val="1"/>
          <w:numId w:val="1"/>
        </w:numPr>
        <w:tabs>
          <w:tab w:val="clear" w:pos="1440"/>
        </w:tabs>
        <w:spacing w:after="0"/>
        <w:ind w:left="-567" w:hanging="567"/>
        <w:jc w:val="both"/>
        <w:rPr>
          <w:rFonts w:ascii="Times New Roman" w:hAnsi="Times New Roman" w:cs="Times New Roman"/>
          <w:sz w:val="24"/>
          <w:szCs w:val="24"/>
          <w:lang w:val="uk-UA"/>
        </w:rPr>
      </w:pPr>
      <w:r w:rsidRPr="00100122">
        <w:rPr>
          <w:rFonts w:ascii="Times New Roman" w:hAnsi="Times New Roman" w:cs="Times New Roman"/>
          <w:i/>
          <w:iCs/>
          <w:sz w:val="24"/>
          <w:szCs w:val="24"/>
          <w:lang w:val="uk-UA"/>
        </w:rPr>
        <w:t>Отоларингологічне відділення</w:t>
      </w:r>
    </w:p>
    <w:p w:rsidR="00100122" w:rsidRPr="007229CD" w:rsidRDefault="004E2E4D" w:rsidP="007229CD">
      <w:pPr>
        <w:spacing w:after="0"/>
        <w:ind w:left="-567" w:hanging="567"/>
        <w:jc w:val="both"/>
        <w:rPr>
          <w:rFonts w:ascii="Times New Roman" w:hAnsi="Times New Roman" w:cs="Times New Roman"/>
          <w:sz w:val="24"/>
          <w:szCs w:val="24"/>
          <w:lang w:val="uk-UA"/>
        </w:rPr>
      </w:pPr>
      <w:hyperlink r:id="rId16" w:history="1">
        <w:r w:rsidR="00100122" w:rsidRPr="0016268E">
          <w:rPr>
            <w:rStyle w:val="a3"/>
            <w:rFonts w:ascii="Times New Roman" w:hAnsi="Times New Roman" w:cs="Times New Roman"/>
            <w:b/>
            <w:color w:val="auto"/>
            <w:sz w:val="24"/>
            <w:szCs w:val="24"/>
            <w:lang w:val="uk-UA"/>
          </w:rPr>
          <w:t>У чому особливість роботи терапевта мови і мовлення?</w:t>
        </w:r>
      </w:hyperlink>
      <w:r w:rsidR="00100122" w:rsidRPr="00100122">
        <w:rPr>
          <w:rFonts w:ascii="Times New Roman" w:hAnsi="Times New Roman" w:cs="Times New Roman"/>
          <w:noProof/>
          <w:sz w:val="24"/>
          <w:szCs w:val="24"/>
          <w:lang w:eastAsia="ru-RU"/>
        </w:rPr>
        <mc:AlternateContent>
          <mc:Choice Requires="wps">
            <w:drawing>
              <wp:inline distT="0" distB="0" distL="0" distR="0">
                <wp:extent cx="230505" cy="230505"/>
                <wp:effectExtent l="0" t="0" r="0" b="0"/>
                <wp:docPr id="42969049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050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7D0E24" id="Прямоугольник 1" o:spid="_x0000_s1026" style="width:18.15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IRQyWHSAQAAngMAAA4A&#10;AAAAAAAAAAAAAAAALgIAAGRycy9lMm9Eb2MueG1sUEsBAi0AFAAGAAgAAAAhAAIpQbbZAAAAAwEA&#10;AA8AAAAAAAAAAAAAAAAALAQAAGRycy9kb3ducmV2LnhtbFBLBQYAAAAABAAEAPMAAAAyBQAAAAA=&#10;" filled="f" stroked="f">
                <o:lock v:ext="edit" aspectratio="t"/>
                <w10:anchorlock/>
              </v:rect>
            </w:pict>
          </mc:Fallback>
        </mc:AlternateContent>
      </w:r>
    </w:p>
    <w:p w:rsidR="00100122" w:rsidRPr="00100122" w:rsidRDefault="00100122" w:rsidP="007229CD">
      <w:pPr>
        <w:numPr>
          <w:ilvl w:val="1"/>
          <w:numId w:val="1"/>
        </w:numPr>
        <w:tabs>
          <w:tab w:val="clear" w:pos="1440"/>
        </w:tabs>
        <w:spacing w:after="0"/>
        <w:ind w:left="-567" w:hanging="567"/>
        <w:jc w:val="both"/>
        <w:rPr>
          <w:rFonts w:ascii="Times New Roman" w:hAnsi="Times New Roman" w:cs="Times New Roman"/>
          <w:sz w:val="24"/>
          <w:szCs w:val="24"/>
          <w:lang w:val="uk-UA"/>
        </w:rPr>
      </w:pPr>
      <w:r w:rsidRPr="00100122">
        <w:rPr>
          <w:rFonts w:ascii="Times New Roman" w:hAnsi="Times New Roman" w:cs="Times New Roman"/>
          <w:sz w:val="24"/>
          <w:szCs w:val="24"/>
          <w:lang w:val="uk-UA"/>
        </w:rPr>
        <w:t>Терапевт мови і мовлення – це професіонал у сфері охорони здоров’я, тому він/вона самостійно ухвалює рішення, що стосуються обстеження та терапії розладів комунікації та ковтання.</w:t>
      </w:r>
    </w:p>
    <w:p w:rsidR="00100122" w:rsidRPr="00100122" w:rsidRDefault="00100122" w:rsidP="007229CD">
      <w:pPr>
        <w:numPr>
          <w:ilvl w:val="1"/>
          <w:numId w:val="1"/>
        </w:numPr>
        <w:tabs>
          <w:tab w:val="clear" w:pos="1440"/>
        </w:tabs>
        <w:spacing w:after="0"/>
        <w:ind w:left="-567" w:hanging="567"/>
        <w:jc w:val="both"/>
        <w:rPr>
          <w:rFonts w:ascii="Times New Roman" w:hAnsi="Times New Roman" w:cs="Times New Roman"/>
          <w:sz w:val="24"/>
          <w:szCs w:val="24"/>
          <w:lang w:val="uk-UA"/>
        </w:rPr>
      </w:pPr>
      <w:r w:rsidRPr="00100122">
        <w:rPr>
          <w:rFonts w:ascii="Times New Roman" w:hAnsi="Times New Roman" w:cs="Times New Roman"/>
          <w:sz w:val="24"/>
          <w:szCs w:val="24"/>
          <w:lang w:val="uk-UA"/>
        </w:rPr>
        <w:t>Терапевт мови і мовлення розуміє комунікацію не як мистецтво, а як функцію.</w:t>
      </w:r>
    </w:p>
    <w:p w:rsidR="00100122" w:rsidRPr="00100122" w:rsidRDefault="00100122" w:rsidP="007229CD">
      <w:pPr>
        <w:numPr>
          <w:ilvl w:val="1"/>
          <w:numId w:val="1"/>
        </w:numPr>
        <w:tabs>
          <w:tab w:val="clear" w:pos="1440"/>
        </w:tabs>
        <w:spacing w:after="0"/>
        <w:ind w:left="-567" w:hanging="567"/>
        <w:jc w:val="both"/>
        <w:rPr>
          <w:rFonts w:ascii="Times New Roman" w:hAnsi="Times New Roman" w:cs="Times New Roman"/>
          <w:sz w:val="24"/>
          <w:szCs w:val="24"/>
          <w:lang w:val="uk-UA"/>
        </w:rPr>
      </w:pPr>
      <w:r w:rsidRPr="00100122">
        <w:rPr>
          <w:rFonts w:ascii="Times New Roman" w:hAnsi="Times New Roman" w:cs="Times New Roman"/>
          <w:sz w:val="24"/>
          <w:szCs w:val="24"/>
          <w:lang w:val="uk-UA"/>
        </w:rPr>
        <w:t>Терапевт мови і мовлення може виділити складові комунікації, пояснити механізми цих функцій, виявити патологію та правильно організувати терапію.</w:t>
      </w:r>
    </w:p>
    <w:p w:rsidR="00100122" w:rsidRPr="00100122" w:rsidRDefault="00100122" w:rsidP="007229CD">
      <w:pPr>
        <w:numPr>
          <w:ilvl w:val="1"/>
          <w:numId w:val="1"/>
        </w:numPr>
        <w:tabs>
          <w:tab w:val="clear" w:pos="1440"/>
        </w:tabs>
        <w:spacing w:after="0"/>
        <w:ind w:left="-567" w:hanging="567"/>
        <w:jc w:val="both"/>
        <w:rPr>
          <w:rFonts w:ascii="Times New Roman" w:hAnsi="Times New Roman" w:cs="Times New Roman"/>
          <w:sz w:val="24"/>
          <w:szCs w:val="24"/>
          <w:lang w:val="uk-UA"/>
        </w:rPr>
      </w:pPr>
      <w:r w:rsidRPr="00100122">
        <w:rPr>
          <w:rFonts w:ascii="Times New Roman" w:hAnsi="Times New Roman" w:cs="Times New Roman"/>
          <w:sz w:val="24"/>
          <w:szCs w:val="24"/>
          <w:lang w:val="uk-UA"/>
        </w:rPr>
        <w:t>Позаяк комунікація потребує кількох людей, терапевт мови і мовлення працює не лише з людиною, у якої є розлади спілкування, але і з її оточенням.</w:t>
      </w:r>
    </w:p>
    <w:p w:rsidR="00100122" w:rsidRPr="00100122" w:rsidRDefault="00100122" w:rsidP="007229CD">
      <w:pPr>
        <w:numPr>
          <w:ilvl w:val="1"/>
          <w:numId w:val="1"/>
        </w:numPr>
        <w:tabs>
          <w:tab w:val="clear" w:pos="1440"/>
        </w:tabs>
        <w:spacing w:after="0"/>
        <w:ind w:left="-567" w:hanging="567"/>
        <w:jc w:val="both"/>
        <w:rPr>
          <w:rFonts w:ascii="Times New Roman" w:hAnsi="Times New Roman" w:cs="Times New Roman"/>
          <w:sz w:val="24"/>
          <w:szCs w:val="24"/>
          <w:lang w:val="uk-UA"/>
        </w:rPr>
      </w:pPr>
      <w:r w:rsidRPr="00100122">
        <w:rPr>
          <w:rFonts w:ascii="Times New Roman" w:hAnsi="Times New Roman" w:cs="Times New Roman"/>
          <w:sz w:val="24"/>
          <w:szCs w:val="24"/>
          <w:lang w:val="uk-UA"/>
        </w:rPr>
        <w:t>Терапевт мови і мовлення розуміє процес споживання їжі і може ідентифікувати, на якому етапі є порушення, який механізм цього порушення, та як правильно організувати терапію, щоб забезпечити безпечне споживання їжі.</w:t>
      </w:r>
    </w:p>
    <w:p w:rsidR="007817F6" w:rsidRPr="00D459BD" w:rsidRDefault="007817F6" w:rsidP="007817F6">
      <w:pPr>
        <w:spacing w:after="0"/>
        <w:ind w:left="-1134"/>
        <w:rPr>
          <w:rFonts w:ascii="Times New Roman" w:hAnsi="Times New Roman" w:cs="Times New Roman"/>
          <w:b/>
          <w:bCs/>
          <w:sz w:val="24"/>
          <w:szCs w:val="24"/>
          <w:lang w:val="uk-UA"/>
        </w:rPr>
      </w:pPr>
    </w:p>
    <w:p w:rsidR="004926C1" w:rsidRPr="0016268E" w:rsidRDefault="007817F6" w:rsidP="0016268E">
      <w:pPr>
        <w:spacing w:after="0"/>
        <w:ind w:left="-1134"/>
        <w:rPr>
          <w:rFonts w:ascii="Times New Roman" w:hAnsi="Times New Roman" w:cs="Times New Roman"/>
          <w:sz w:val="24"/>
          <w:szCs w:val="24"/>
        </w:rPr>
      </w:pPr>
      <w:r w:rsidRPr="007817F6">
        <w:rPr>
          <w:rFonts w:ascii="Times New Roman" w:hAnsi="Times New Roman" w:cs="Times New Roman"/>
          <w:sz w:val="24"/>
          <w:szCs w:val="24"/>
        </w:rPr>
        <w:t xml:space="preserve">Терапевт мови і мовлення </w:t>
      </w:r>
      <w:r w:rsidR="009D4B85">
        <w:rPr>
          <w:rFonts w:ascii="Times New Roman" w:hAnsi="Times New Roman" w:cs="Times New Roman"/>
          <w:sz w:val="24"/>
          <w:szCs w:val="24"/>
          <w:lang w:val="uk-UA"/>
        </w:rPr>
        <w:t>у</w:t>
      </w:r>
      <w:r w:rsidRPr="007817F6">
        <w:rPr>
          <w:rFonts w:ascii="Times New Roman" w:hAnsi="Times New Roman" w:cs="Times New Roman"/>
          <w:sz w:val="24"/>
          <w:szCs w:val="24"/>
        </w:rPr>
        <w:t xml:space="preserve"> своїй діяльності керується практиками</w:t>
      </w:r>
      <w:r w:rsidR="009D4B85">
        <w:rPr>
          <w:rFonts w:ascii="Times New Roman" w:hAnsi="Times New Roman" w:cs="Times New Roman"/>
          <w:sz w:val="24"/>
          <w:szCs w:val="24"/>
          <w:lang w:val="uk-UA"/>
        </w:rPr>
        <w:t xml:space="preserve">, </w:t>
      </w:r>
      <w:r w:rsidR="009D4B85">
        <w:rPr>
          <w:rFonts w:ascii="Times New Roman" w:hAnsi="Times New Roman" w:cs="Times New Roman"/>
          <w:sz w:val="24"/>
          <w:szCs w:val="24"/>
        </w:rPr>
        <w:t xml:space="preserve"> базованими на доводах та </w:t>
      </w:r>
      <w:r w:rsidRPr="007817F6">
        <w:rPr>
          <w:rFonts w:ascii="Times New Roman" w:hAnsi="Times New Roman" w:cs="Times New Roman"/>
          <w:sz w:val="24"/>
          <w:szCs w:val="24"/>
        </w:rPr>
        <w:t>ухвалює клінічні рішення самостійно.</w:t>
      </w:r>
    </w:p>
    <w:p w:rsidR="00C64646" w:rsidRPr="0016268E" w:rsidRDefault="00C64646" w:rsidP="0016268E">
      <w:pPr>
        <w:spacing w:after="0"/>
        <w:ind w:left="-1134"/>
        <w:rPr>
          <w:rFonts w:ascii="Times New Roman" w:hAnsi="Times New Roman" w:cs="Times New Roman"/>
          <w:b/>
          <w:bCs/>
          <w:sz w:val="24"/>
          <w:szCs w:val="24"/>
          <w:lang w:val="uk-UA"/>
        </w:rPr>
      </w:pPr>
      <w:r w:rsidRPr="00C64646">
        <w:rPr>
          <w:rFonts w:ascii="Times New Roman" w:hAnsi="Times New Roman" w:cs="Times New Roman"/>
          <w:b/>
          <w:bCs/>
          <w:sz w:val="24"/>
          <w:szCs w:val="24"/>
          <w:lang w:val="uk-UA"/>
        </w:rPr>
        <w:t>В чому відмінність між логопедом і терапевтом мови та мовлення? Інтерв’ю Анни Томчук</w:t>
      </w:r>
    </w:p>
    <w:p w:rsidR="00C64646" w:rsidRPr="00C64646" w:rsidRDefault="00C64646" w:rsidP="00C64646">
      <w:pPr>
        <w:spacing w:after="0"/>
        <w:ind w:left="-1134"/>
        <w:rPr>
          <w:rFonts w:ascii="Times New Roman" w:hAnsi="Times New Roman" w:cs="Times New Roman"/>
          <w:sz w:val="24"/>
          <w:szCs w:val="24"/>
          <w:lang w:val="uk-UA"/>
        </w:rPr>
      </w:pPr>
      <w:r w:rsidRPr="00C64646">
        <w:rPr>
          <w:rFonts w:ascii="Times New Roman" w:hAnsi="Times New Roman" w:cs="Times New Roman"/>
          <w:sz w:val="24"/>
          <w:szCs w:val="24"/>
          <w:lang w:val="uk-UA"/>
        </w:rPr>
        <w:t>Анна Томчук — терапевтка мови та мовлення у реабілітаційному центрі “Abilis”, заступниця голови правління Українського товариства терапії мови та мовлення.</w:t>
      </w:r>
    </w:p>
    <w:p w:rsidR="00C64646" w:rsidRPr="00C64646" w:rsidRDefault="00C64646" w:rsidP="00C64646">
      <w:pPr>
        <w:spacing w:after="0"/>
        <w:ind w:left="-1134"/>
        <w:rPr>
          <w:rFonts w:ascii="Times New Roman" w:hAnsi="Times New Roman" w:cs="Times New Roman"/>
          <w:sz w:val="24"/>
          <w:szCs w:val="24"/>
          <w:lang w:val="uk-UA"/>
        </w:rPr>
      </w:pPr>
      <w:r w:rsidRPr="00C64646">
        <w:rPr>
          <w:rFonts w:ascii="Times New Roman" w:hAnsi="Times New Roman" w:cs="Times New Roman"/>
          <w:sz w:val="24"/>
          <w:szCs w:val="24"/>
          <w:lang w:val="uk-UA"/>
        </w:rPr>
        <w:t>“Крок за кроком в Україні буде збільшуватися кількість терапевтів мови та мовлення, які надаватимуть якісні послуги всім, хто цього потребує”</w:t>
      </w:r>
    </w:p>
    <w:p w:rsidR="00C64646" w:rsidRPr="00F70D8C" w:rsidRDefault="00C64646" w:rsidP="00C64646">
      <w:pPr>
        <w:spacing w:after="0"/>
        <w:ind w:left="-1134"/>
        <w:rPr>
          <w:rFonts w:ascii="Times New Roman" w:hAnsi="Times New Roman" w:cs="Times New Roman"/>
          <w:b/>
          <w:sz w:val="24"/>
          <w:szCs w:val="24"/>
          <w:lang w:val="uk-UA"/>
        </w:rPr>
      </w:pPr>
      <w:r w:rsidRPr="00F70D8C">
        <w:rPr>
          <w:rFonts w:ascii="Times New Roman" w:hAnsi="Times New Roman" w:cs="Times New Roman"/>
          <w:b/>
          <w:sz w:val="24"/>
          <w:szCs w:val="24"/>
          <w:lang w:val="uk-UA"/>
        </w:rPr>
        <w:t>Про роботу з пацієнтами</w:t>
      </w:r>
    </w:p>
    <w:p w:rsidR="00C64646" w:rsidRPr="00C64646" w:rsidRDefault="00C64646" w:rsidP="00C64646">
      <w:pPr>
        <w:spacing w:after="0"/>
        <w:ind w:left="-1134"/>
        <w:rPr>
          <w:rFonts w:ascii="Times New Roman" w:hAnsi="Times New Roman" w:cs="Times New Roman"/>
          <w:sz w:val="24"/>
          <w:szCs w:val="24"/>
          <w:lang w:val="uk-UA"/>
        </w:rPr>
      </w:pPr>
      <w:r w:rsidRPr="00C64646">
        <w:rPr>
          <w:rFonts w:ascii="Segoe UI Emoji" w:hAnsi="Segoe UI Emoji" w:cs="Segoe UI Emoji"/>
          <w:sz w:val="24"/>
          <w:szCs w:val="24"/>
          <w:lang w:val="uk-UA"/>
        </w:rPr>
        <w:t>🔸</w:t>
      </w:r>
      <w:r w:rsidRPr="00C64646">
        <w:rPr>
          <w:rFonts w:ascii="Times New Roman" w:hAnsi="Times New Roman" w:cs="Times New Roman"/>
          <w:sz w:val="24"/>
          <w:szCs w:val="24"/>
          <w:lang w:val="uk-UA"/>
        </w:rPr>
        <w:t xml:space="preserve"> Терапевт мови та мовлення працює з пацієнтами, які мають розлади ковтання, мовлення, голосу, мови, когнітивних аспектів комунікації. Результати, яких може досягти пацієнт, залежать від типу та важкості порушень пацієнта, а також індивідуальних особливостей пацієнта та його/її оточення. </w:t>
      </w:r>
    </w:p>
    <w:p w:rsidR="00C64646" w:rsidRPr="00C64646" w:rsidRDefault="00C64646" w:rsidP="00C64646">
      <w:pPr>
        <w:spacing w:after="0"/>
        <w:ind w:left="-1134"/>
        <w:rPr>
          <w:rFonts w:ascii="Times New Roman" w:hAnsi="Times New Roman" w:cs="Times New Roman"/>
          <w:sz w:val="24"/>
          <w:szCs w:val="24"/>
          <w:lang w:val="uk-UA"/>
        </w:rPr>
      </w:pPr>
      <w:r w:rsidRPr="00C64646">
        <w:rPr>
          <w:rFonts w:ascii="Segoe UI Emoji" w:hAnsi="Segoe UI Emoji" w:cs="Segoe UI Emoji"/>
          <w:sz w:val="24"/>
          <w:szCs w:val="24"/>
          <w:lang w:val="uk-UA"/>
        </w:rPr>
        <w:t>🔸</w:t>
      </w:r>
      <w:r w:rsidRPr="00C64646">
        <w:rPr>
          <w:rFonts w:ascii="Times New Roman" w:hAnsi="Times New Roman" w:cs="Times New Roman"/>
          <w:sz w:val="24"/>
          <w:szCs w:val="24"/>
          <w:lang w:val="uk-UA"/>
        </w:rPr>
        <w:t xml:space="preserve"> У моїй практиці були випадки, коли пацієнти з розладами комунікації після тривалої терапії змогли не лише налагодити комунікацію з іншими людьми, але і  повернутися на роботу. Хоча ці пацієнти й надалі мали певні труднощі у добиранні слів, вони змогли повернутися до функціонально повноцінного життя. Були пацієнти, з якими ми могли  місяць працювати лише над тим, щоб вони почали комунікувати киваючи головою “так” або “ні” на поставлені запитання. Були випадки, коли пацієнти з приблизно однаковими синдромами досягали різних результатів, тому слід пам’ятатии, що кожен випадок — унікальний, кожне порушення різне, і результати, яких можна досягти, відповідно, теж будуть різними. А завдання терапевта мови та мовлення — забезпечити максимально можливий рівень відновлення комунікації враховуючи тип ураження, особливості пацієнта та середовища.</w:t>
      </w:r>
    </w:p>
    <w:p w:rsidR="00C64646" w:rsidRPr="00C64646" w:rsidRDefault="00C64646" w:rsidP="00C64646">
      <w:pPr>
        <w:spacing w:after="0"/>
        <w:ind w:left="-1134"/>
        <w:rPr>
          <w:rFonts w:ascii="Times New Roman" w:hAnsi="Times New Roman" w:cs="Times New Roman"/>
          <w:sz w:val="24"/>
          <w:szCs w:val="24"/>
          <w:lang w:val="uk-UA"/>
        </w:rPr>
      </w:pPr>
      <w:r w:rsidRPr="00C64646">
        <w:rPr>
          <w:rFonts w:ascii="Segoe UI Emoji" w:hAnsi="Segoe UI Emoji" w:cs="Segoe UI Emoji"/>
          <w:sz w:val="24"/>
          <w:szCs w:val="24"/>
          <w:lang w:val="uk-UA"/>
        </w:rPr>
        <w:t>🔸</w:t>
      </w:r>
      <w:r w:rsidRPr="00C64646">
        <w:rPr>
          <w:rFonts w:ascii="Times New Roman" w:hAnsi="Times New Roman" w:cs="Times New Roman"/>
          <w:sz w:val="24"/>
          <w:szCs w:val="24"/>
          <w:lang w:val="uk-UA"/>
        </w:rPr>
        <w:t xml:space="preserve"> Насамперед я добре знайомлюся з пацієнтом, збираю необхідну медичну інформацію, проводжу формальне та неформальне оцінювання. Воно включає діагностику за допомогою різних тестів і може тривати більше ніж одну терапевтичну сесію. Після цього проводжу неформальне обстеження, де і  визначаю ціль терапії. Цілі мають бути вимірні, досяжні, реалістичні, конкретні та обмежені у часі. І безумовно вони мають бути  важливими для пацієнта. Коли чітке завдання сформульоване, то планую терапію, підбираючи та складаючи різні завдання.</w:t>
      </w:r>
    </w:p>
    <w:p w:rsidR="00C64646" w:rsidRPr="00C64646" w:rsidRDefault="00C64646" w:rsidP="0016268E">
      <w:pPr>
        <w:spacing w:after="0"/>
        <w:ind w:left="-1134"/>
        <w:rPr>
          <w:rFonts w:ascii="Times New Roman" w:hAnsi="Times New Roman" w:cs="Times New Roman"/>
          <w:sz w:val="24"/>
          <w:szCs w:val="24"/>
          <w:lang w:val="uk-UA"/>
        </w:rPr>
      </w:pPr>
      <w:r w:rsidRPr="00C64646">
        <w:rPr>
          <w:rFonts w:ascii="Segoe UI Emoji" w:hAnsi="Segoe UI Emoji" w:cs="Segoe UI Emoji"/>
          <w:sz w:val="24"/>
          <w:szCs w:val="24"/>
          <w:lang w:val="uk-UA"/>
        </w:rPr>
        <w:t>🔸</w:t>
      </w:r>
      <w:r w:rsidRPr="00C64646">
        <w:rPr>
          <w:rFonts w:ascii="Times New Roman" w:hAnsi="Times New Roman" w:cs="Times New Roman"/>
          <w:sz w:val="24"/>
          <w:szCs w:val="24"/>
          <w:lang w:val="uk-UA"/>
        </w:rPr>
        <w:t xml:space="preserve"> Кожна людина індивідуальна, навіть при однакових патологіях люди можуть мати різні потреби, тому й цілі терапії у різних людей різні. Зазвичай я проводжу терапевтичні заняття з одним пацієнтом по годині або по пів години двічі на день. Під час терапевтичних сесій з дорослими я не використовую дитячих матеріалів, букварів, а намагаюся підбирати такі завдання, картки, які були б максимально наближені до повсякденного життя. І стараюся, щоб на заняттях пацієнт почував себе комфортно, невимушено, а не так ніби прийшов на урок до вчительки. Після проведення </w:t>
      </w:r>
      <w:r w:rsidRPr="00C64646">
        <w:rPr>
          <w:rFonts w:ascii="Times New Roman" w:hAnsi="Times New Roman" w:cs="Times New Roman"/>
          <w:sz w:val="24"/>
          <w:szCs w:val="24"/>
          <w:lang w:val="uk-UA"/>
        </w:rPr>
        <w:lastRenderedPageBreak/>
        <w:t>терапевтичних сесій я здійснюю контроль терапії, що дозволяє побачити, чи вдається досягти поставлених цілей та чи відбувається позитивна динаміка.</w:t>
      </w:r>
    </w:p>
    <w:p w:rsidR="00C64646" w:rsidRPr="00C64646" w:rsidRDefault="00C64646" w:rsidP="00C64646">
      <w:pPr>
        <w:spacing w:after="0"/>
        <w:ind w:left="-1134"/>
        <w:rPr>
          <w:rFonts w:ascii="Times New Roman" w:hAnsi="Times New Roman" w:cs="Times New Roman"/>
          <w:sz w:val="24"/>
          <w:szCs w:val="24"/>
          <w:lang w:val="uk-UA"/>
        </w:rPr>
      </w:pPr>
      <w:r w:rsidRPr="00C64646">
        <w:rPr>
          <w:rFonts w:ascii="Segoe UI Emoji" w:hAnsi="Segoe UI Emoji" w:cs="Segoe UI Emoji"/>
          <w:sz w:val="24"/>
          <w:szCs w:val="24"/>
          <w:lang w:val="uk-UA"/>
        </w:rPr>
        <w:t>🔸</w:t>
      </w:r>
      <w:r w:rsidRPr="00C64646">
        <w:rPr>
          <w:rFonts w:ascii="Times New Roman" w:hAnsi="Times New Roman" w:cs="Times New Roman"/>
          <w:sz w:val="24"/>
          <w:szCs w:val="24"/>
          <w:lang w:val="uk-UA"/>
        </w:rPr>
        <w:t xml:space="preserve"> Одним із ключових викликів є те, що часто на реабілітацію потрапляють пацієнти, які мають дуже важкі розлади комунікації, і для досягнення позитивних результатів потрібна тривала терапія. До того ж внаслідок повномасштабного вторгнення багато військових отримують черепно-мозкові та мінно-вибухові травми. Такі пацієнти можуть мати порушення уваги, пам’яті, труднощі з упорядкуванням інформації, плануванням, розв’язанням проблем та інших функції, які прямо чи опосередковано беруть участь у комунікації. Тому на терапевті мови та мовлення лежить обов’язок правильно діагностувати такого пацієнта і спланувати терапію так, щоб вона була ефективною.</w:t>
      </w:r>
    </w:p>
    <w:p w:rsidR="00C64646" w:rsidRPr="00C64646" w:rsidRDefault="00C64646" w:rsidP="00C64646">
      <w:pPr>
        <w:spacing w:after="0"/>
        <w:ind w:left="-1134"/>
        <w:rPr>
          <w:rFonts w:ascii="Times New Roman" w:hAnsi="Times New Roman" w:cs="Times New Roman"/>
          <w:sz w:val="24"/>
          <w:szCs w:val="24"/>
          <w:lang w:val="uk-UA"/>
        </w:rPr>
      </w:pPr>
      <w:r w:rsidRPr="00C64646">
        <w:rPr>
          <w:rFonts w:ascii="Segoe UI Emoji" w:hAnsi="Segoe UI Emoji" w:cs="Segoe UI Emoji"/>
          <w:sz w:val="24"/>
          <w:szCs w:val="24"/>
          <w:lang w:val="uk-UA"/>
        </w:rPr>
        <w:t>🔸</w:t>
      </w:r>
      <w:r w:rsidRPr="00C64646">
        <w:rPr>
          <w:rFonts w:ascii="Times New Roman" w:hAnsi="Times New Roman" w:cs="Times New Roman"/>
          <w:sz w:val="24"/>
          <w:szCs w:val="24"/>
          <w:lang w:val="uk-UA"/>
        </w:rPr>
        <w:t xml:space="preserve"> Я помітила, що пацієнти з розладами  комунікації часто мають депресію через те, що інші не намагаються зрозуміти їх. Їм можуть не давати достатньо часу, щоб підібрати слово і все-таки сказати його. Через це люди з розладами комунікації можуть дратуватися і не мати бажання комунікувати з іншими. До того ж у нашому суспільстві люди достатньо добре не знають, як спілкуватися з людьми з розладами комунікації і можуть уникати спілкування з ними.</w:t>
      </w:r>
    </w:p>
    <w:p w:rsidR="00C64646" w:rsidRPr="00C64646" w:rsidRDefault="00C64646" w:rsidP="00C64646">
      <w:pPr>
        <w:spacing w:after="0"/>
        <w:ind w:left="-1134"/>
        <w:rPr>
          <w:rFonts w:ascii="Times New Roman" w:hAnsi="Times New Roman" w:cs="Times New Roman"/>
          <w:sz w:val="24"/>
          <w:szCs w:val="24"/>
          <w:lang w:val="uk-UA"/>
        </w:rPr>
      </w:pPr>
      <w:r w:rsidRPr="00C64646">
        <w:rPr>
          <w:rFonts w:ascii="Segoe UI Emoji" w:hAnsi="Segoe UI Emoji" w:cs="Segoe UI Emoji"/>
          <w:sz w:val="24"/>
          <w:szCs w:val="24"/>
          <w:lang w:val="uk-UA"/>
        </w:rPr>
        <w:t>🔸</w:t>
      </w:r>
      <w:r w:rsidRPr="00C64646">
        <w:rPr>
          <w:rFonts w:ascii="Times New Roman" w:hAnsi="Times New Roman" w:cs="Times New Roman"/>
          <w:sz w:val="24"/>
          <w:szCs w:val="24"/>
          <w:lang w:val="uk-UA"/>
        </w:rPr>
        <w:t xml:space="preserve"> Звичайно, щоб досягти максимального рівня відновлення комунікації, часто потрібно багато терапевтичних сесій. Але користь від занять з терапевтом мови та мовлення може бути навіть через невеликий проміжок часу. Наприклад, на початку нашої роботи пацієнт не міг показати, що його турбує та не міг висловити своїх прохань. Через декілька терапевтичних сесій пацієнт все ще не говорить, але він може показати, що його турбує. І це значно полегшує комунікацію з іншими, допомагає вчасно надати такому пацієнту допомогу. </w:t>
      </w:r>
    </w:p>
    <w:p w:rsidR="00F70D8C" w:rsidRDefault="00F70D8C" w:rsidP="00C64646">
      <w:pPr>
        <w:spacing w:after="0"/>
        <w:ind w:left="-1134"/>
        <w:rPr>
          <w:rFonts w:ascii="Times New Roman" w:hAnsi="Times New Roman" w:cs="Times New Roman"/>
          <w:b/>
          <w:bCs/>
          <w:sz w:val="24"/>
          <w:szCs w:val="24"/>
          <w:lang w:val="uk-UA"/>
        </w:rPr>
      </w:pPr>
    </w:p>
    <w:p w:rsidR="00F70D8C" w:rsidRDefault="00F70D8C" w:rsidP="00C64646">
      <w:pPr>
        <w:spacing w:after="0"/>
        <w:ind w:left="-1134"/>
        <w:rPr>
          <w:rFonts w:ascii="Times New Roman" w:hAnsi="Times New Roman" w:cs="Times New Roman"/>
          <w:b/>
          <w:bCs/>
          <w:sz w:val="24"/>
          <w:szCs w:val="24"/>
          <w:lang w:val="uk-UA"/>
        </w:rPr>
      </w:pPr>
    </w:p>
    <w:p w:rsidR="00C64646" w:rsidRPr="00C64646" w:rsidRDefault="00C64646" w:rsidP="00C64646">
      <w:pPr>
        <w:spacing w:after="0"/>
        <w:ind w:left="-1134"/>
        <w:rPr>
          <w:rFonts w:ascii="Times New Roman" w:hAnsi="Times New Roman" w:cs="Times New Roman"/>
          <w:b/>
          <w:bCs/>
          <w:sz w:val="24"/>
          <w:szCs w:val="24"/>
          <w:lang w:val="uk-UA"/>
        </w:rPr>
      </w:pPr>
      <w:r w:rsidRPr="00C64646">
        <w:rPr>
          <w:rFonts w:ascii="Times New Roman" w:hAnsi="Times New Roman" w:cs="Times New Roman"/>
          <w:b/>
          <w:bCs/>
          <w:sz w:val="24"/>
          <w:szCs w:val="24"/>
          <w:lang w:val="uk-UA"/>
        </w:rPr>
        <w:t>Про роботу з військовими</w:t>
      </w:r>
    </w:p>
    <w:p w:rsidR="00C64646" w:rsidRPr="00C64646" w:rsidRDefault="00C64646" w:rsidP="00C64646">
      <w:pPr>
        <w:spacing w:after="0"/>
        <w:ind w:left="-1134"/>
        <w:rPr>
          <w:rFonts w:ascii="Times New Roman" w:hAnsi="Times New Roman" w:cs="Times New Roman"/>
          <w:sz w:val="24"/>
          <w:szCs w:val="24"/>
          <w:lang w:val="uk-UA"/>
        </w:rPr>
      </w:pPr>
      <w:r w:rsidRPr="00C64646">
        <w:rPr>
          <w:rFonts w:ascii="Segoe UI Emoji" w:hAnsi="Segoe UI Emoji" w:cs="Segoe UI Emoji"/>
          <w:sz w:val="24"/>
          <w:szCs w:val="24"/>
          <w:lang w:val="uk-UA"/>
        </w:rPr>
        <w:t>🔸</w:t>
      </w:r>
      <w:r w:rsidRPr="00C64646">
        <w:rPr>
          <w:rFonts w:ascii="Times New Roman" w:hAnsi="Times New Roman" w:cs="Times New Roman"/>
          <w:sz w:val="24"/>
          <w:szCs w:val="24"/>
          <w:lang w:val="uk-UA"/>
        </w:rPr>
        <w:t xml:space="preserve"> Починаючи з квітня минулого року в УТТМІМ ми проходимо навчання про те, як проводити якісну когнітивно-комунікативну терапію для військових, які отримали черепно-мозкові травми під час виконання бойових завдань. Навчання проводить професорка Кароль Рот-Амбратсон, яка має величезний досвід у роботі з пацієнтами з такими порушеннями. Тепер я глибше розумію, як працювати не лише з пацієнтами з порушеною комунікацією, але й з комунікативно-когнітивними порушеннями. Також завдяки благодійному фонду “Пацієнти України” у співпраці з Швейцарською агенцією з розвитку і співробітництва члени товариства мають нагоду взяти участь у проєкті, мета якого надати якісну когнітивно-комунікативну терапію для військових, які отримали черепно-мозкові травми. Такий проєкт охоплює конгнітивно-комунікативні розлади, що є наслідком ЧМТ різного ступеня важкості. </w:t>
      </w:r>
    </w:p>
    <w:p w:rsidR="00C64646" w:rsidRPr="00C64646" w:rsidRDefault="00C64646" w:rsidP="00C64646">
      <w:pPr>
        <w:spacing w:after="0"/>
        <w:ind w:left="-1134"/>
        <w:rPr>
          <w:rFonts w:ascii="Times New Roman" w:hAnsi="Times New Roman" w:cs="Times New Roman"/>
          <w:b/>
          <w:bCs/>
          <w:sz w:val="24"/>
          <w:szCs w:val="24"/>
          <w:lang w:val="uk-UA"/>
        </w:rPr>
      </w:pPr>
      <w:r w:rsidRPr="00C64646">
        <w:rPr>
          <w:rFonts w:ascii="Times New Roman" w:hAnsi="Times New Roman" w:cs="Times New Roman"/>
          <w:b/>
          <w:bCs/>
          <w:sz w:val="24"/>
          <w:szCs w:val="24"/>
          <w:lang w:val="uk-UA"/>
        </w:rPr>
        <w:t>Про професію</w:t>
      </w:r>
    </w:p>
    <w:p w:rsidR="00C64646" w:rsidRPr="00C64646" w:rsidRDefault="00C64646" w:rsidP="00C64646">
      <w:pPr>
        <w:spacing w:after="0"/>
        <w:ind w:left="-1134"/>
        <w:rPr>
          <w:rFonts w:ascii="Times New Roman" w:hAnsi="Times New Roman" w:cs="Times New Roman"/>
          <w:sz w:val="24"/>
          <w:szCs w:val="24"/>
          <w:lang w:val="uk-UA"/>
        </w:rPr>
      </w:pPr>
      <w:r w:rsidRPr="00C64646">
        <w:rPr>
          <w:rFonts w:ascii="Segoe UI Emoji" w:hAnsi="Segoe UI Emoji" w:cs="Segoe UI Emoji"/>
          <w:sz w:val="24"/>
          <w:szCs w:val="24"/>
          <w:lang w:val="uk-UA"/>
        </w:rPr>
        <w:t>🔸</w:t>
      </w:r>
      <w:r w:rsidRPr="00C64646">
        <w:rPr>
          <w:rFonts w:ascii="Times New Roman" w:hAnsi="Times New Roman" w:cs="Times New Roman"/>
          <w:sz w:val="24"/>
          <w:szCs w:val="24"/>
          <w:lang w:val="uk-UA"/>
        </w:rPr>
        <w:t xml:space="preserve"> Протягом п’яти років я працюю з пацієнтами, які мають різні розлади комунікації та ковтання внаслідок перенесеного інсульту, черепно-мозкових травм та інших неврологічних захворювань.</w:t>
      </w:r>
    </w:p>
    <w:p w:rsidR="00C64646" w:rsidRPr="00C64646" w:rsidRDefault="00C64646" w:rsidP="00C64646">
      <w:pPr>
        <w:spacing w:after="0"/>
        <w:ind w:left="-1134"/>
        <w:rPr>
          <w:rFonts w:ascii="Times New Roman" w:hAnsi="Times New Roman" w:cs="Times New Roman"/>
          <w:sz w:val="24"/>
          <w:szCs w:val="24"/>
          <w:lang w:val="uk-UA"/>
        </w:rPr>
      </w:pPr>
      <w:r w:rsidRPr="00C64646">
        <w:rPr>
          <w:rFonts w:ascii="Segoe UI Emoji" w:hAnsi="Segoe UI Emoji" w:cs="Segoe UI Emoji"/>
          <w:sz w:val="24"/>
          <w:szCs w:val="24"/>
          <w:lang w:val="uk-UA"/>
        </w:rPr>
        <w:t>🔸</w:t>
      </w:r>
      <w:r w:rsidRPr="00C64646">
        <w:rPr>
          <w:rFonts w:ascii="Times New Roman" w:hAnsi="Times New Roman" w:cs="Times New Roman"/>
          <w:sz w:val="24"/>
          <w:szCs w:val="24"/>
          <w:lang w:val="uk-UA"/>
        </w:rPr>
        <w:t xml:space="preserve"> Після закінчення університету я почала працювати у реабілітаційному центрі. Перший виклик, з яким я стикнулася, полягав у тому, що я не знала, як правильно проводити діагностику пацієнтів та як планувати ефективну терапію відновлення мови. </w:t>
      </w:r>
    </w:p>
    <w:p w:rsidR="00C64646" w:rsidRPr="00C64646" w:rsidRDefault="00C64646" w:rsidP="00C64646">
      <w:pPr>
        <w:spacing w:after="0"/>
        <w:ind w:left="-1134"/>
        <w:rPr>
          <w:rFonts w:ascii="Times New Roman" w:hAnsi="Times New Roman" w:cs="Times New Roman"/>
          <w:sz w:val="24"/>
          <w:szCs w:val="24"/>
          <w:lang w:val="uk-UA"/>
        </w:rPr>
      </w:pPr>
      <w:r w:rsidRPr="00C64646">
        <w:rPr>
          <w:rFonts w:ascii="Segoe UI Emoji" w:hAnsi="Segoe UI Emoji" w:cs="Segoe UI Emoji"/>
          <w:sz w:val="24"/>
          <w:szCs w:val="24"/>
          <w:lang w:val="uk-UA"/>
        </w:rPr>
        <w:t>🔸</w:t>
      </w:r>
      <w:r w:rsidRPr="00C64646">
        <w:rPr>
          <w:rFonts w:ascii="Times New Roman" w:hAnsi="Times New Roman" w:cs="Times New Roman"/>
          <w:sz w:val="24"/>
          <w:szCs w:val="24"/>
          <w:lang w:val="uk-UA"/>
        </w:rPr>
        <w:t xml:space="preserve"> Ще одним викликом було те, що я боялася і взагалі не знала як працювати з такою надзвичайно важливою функцією як відновлення ковтання у пацієнтів. Я розуміла, що цих знань, які я здобула у навчальному закладі, було недостатньо, щоб досягати хороших результатів у роботі з пацієнтами. </w:t>
      </w:r>
    </w:p>
    <w:p w:rsidR="00C64646" w:rsidRPr="00C64646" w:rsidRDefault="00C64646" w:rsidP="00C64646">
      <w:pPr>
        <w:spacing w:after="0"/>
        <w:ind w:left="-1134"/>
        <w:rPr>
          <w:rFonts w:ascii="Times New Roman" w:hAnsi="Times New Roman" w:cs="Times New Roman"/>
          <w:sz w:val="24"/>
          <w:szCs w:val="24"/>
          <w:lang w:val="uk-UA"/>
        </w:rPr>
      </w:pPr>
      <w:r w:rsidRPr="00C64646">
        <w:rPr>
          <w:rFonts w:ascii="Segoe UI Emoji" w:hAnsi="Segoe UI Emoji" w:cs="Segoe UI Emoji"/>
          <w:sz w:val="24"/>
          <w:szCs w:val="24"/>
          <w:lang w:val="uk-UA"/>
        </w:rPr>
        <w:t>🔸</w:t>
      </w:r>
      <w:r w:rsidRPr="00C64646">
        <w:rPr>
          <w:rFonts w:ascii="Times New Roman" w:hAnsi="Times New Roman" w:cs="Times New Roman"/>
          <w:sz w:val="24"/>
          <w:szCs w:val="24"/>
          <w:lang w:val="uk-UA"/>
        </w:rPr>
        <w:t xml:space="preserve"> Зараз жоден вищий навчальний заклад в Україні не навчає професії “терапевт мови та мовлення” (ТММ), немає навіть такої освітньої програми. Щоб отримати знання з терапії мови та мовлення, я навчалася в Школі афазії, де викладала голова правління Українського товариства терапії мови і мовлення (УТТМІМ) Оксана Лялька. Спочатку я проходила курс психолінгвістики, який тривав декілька місяців. Це було надзвичайно важко, оскільки ми читали та аналізували англійські статті по </w:t>
      </w:r>
      <w:r w:rsidRPr="00C64646">
        <w:rPr>
          <w:rFonts w:ascii="Times New Roman" w:hAnsi="Times New Roman" w:cs="Times New Roman"/>
          <w:sz w:val="24"/>
          <w:szCs w:val="24"/>
          <w:lang w:val="uk-UA"/>
        </w:rPr>
        <w:lastRenderedPageBreak/>
        <w:t>даному курсу. І якщо чесно виникали думки про те, щоб не продовжувати далі.  Але згодом я проходила інші Школи афазії, де ми вчилися правильно проводити  діагностику,  розробляли власні тести, які допомагали мені пізніше у роботі. Це навчання відкривало мені очі на зовсім інше розуміння “афазії”, як порушення мови, а не мовлення. Також проходила Школу афазії, де ми вчилися правильно планувати терапію, підбирати та складати завдання для пацієнтів. І отримати сертифікат, навчаюсь на таких школах, було не просто, оскільки потрібно було  писати розгорнуті відповіді на запитання та готувати презентації. Але оглядаючись назад, я тепер розумію, наскільки це якісні та науково-обгрунтовані знання, які я змогла здобути, навчаючись у цих Школах. Пізніше я приєдналася до Українського  товариства терапії мови та мовлення. На мою думку, найкраще, що може зробити фахівець (логопед, психолог чи філолог), який виконує обов’язки ТММ і працює у сфері охорони здоров’я — приєднатися до УТТМІМ. На зустрічах товариства фахівці зможуть отримувати знання, які допоможуть якісно діагностувати та проводити терапію з пацієнтами.</w:t>
      </w:r>
    </w:p>
    <w:p w:rsidR="00C64646" w:rsidRPr="00C64646" w:rsidRDefault="00C64646" w:rsidP="00C64646">
      <w:pPr>
        <w:spacing w:after="0"/>
        <w:ind w:left="-1134"/>
        <w:rPr>
          <w:rFonts w:ascii="Times New Roman" w:hAnsi="Times New Roman" w:cs="Times New Roman"/>
          <w:sz w:val="24"/>
          <w:szCs w:val="24"/>
          <w:lang w:val="uk-UA"/>
        </w:rPr>
      </w:pPr>
      <w:r w:rsidRPr="00C64646">
        <w:rPr>
          <w:rFonts w:ascii="Segoe UI Emoji" w:hAnsi="Segoe UI Emoji" w:cs="Segoe UI Emoji"/>
          <w:sz w:val="24"/>
          <w:szCs w:val="24"/>
          <w:lang w:val="uk-UA"/>
        </w:rPr>
        <w:t>🔸</w:t>
      </w:r>
      <w:r w:rsidRPr="00C64646">
        <w:rPr>
          <w:rFonts w:ascii="Times New Roman" w:hAnsi="Times New Roman" w:cs="Times New Roman"/>
          <w:sz w:val="24"/>
          <w:szCs w:val="24"/>
          <w:lang w:val="uk-UA"/>
        </w:rPr>
        <w:t xml:space="preserve"> До товариства я приєднались шукаючи знання, які допоможуть займатися з пацієнтами так, щоб допомогти їм досягати позитивних результатів у відновленні. Також УТТМІМ розвиває професію “терапевт мови та мовлення”, а це є необхідним, щоб надавати якісні послуги пацієнтам з порушеною комунікацією та ковтанням. У товаристві ми регулярно збираємося та обговорюємо клінічні випадки, маємо можливість дивитися вебінари від іноземних спікерів, читаємо та аналізуємо іноземні статті, які розповідають про природу різних порушень. Це дійсно допомагає підвищувати якість терапії комунікативних та пов’язаних з ними розладів пацієнтам із перенесеними черепно-мозковими травмами, інсультами та іншими неврологічними захворюваннями.</w:t>
      </w:r>
    </w:p>
    <w:p w:rsidR="00C64646" w:rsidRPr="00C64646" w:rsidRDefault="00C64646" w:rsidP="00C64646">
      <w:pPr>
        <w:spacing w:after="0"/>
        <w:ind w:left="-1134"/>
        <w:rPr>
          <w:rFonts w:ascii="Times New Roman" w:hAnsi="Times New Roman" w:cs="Times New Roman"/>
          <w:sz w:val="24"/>
          <w:szCs w:val="24"/>
          <w:lang w:val="uk-UA"/>
        </w:rPr>
      </w:pPr>
      <w:r w:rsidRPr="00C64646">
        <w:rPr>
          <w:rFonts w:ascii="Segoe UI Emoji" w:hAnsi="Segoe UI Emoji" w:cs="Segoe UI Emoji"/>
          <w:sz w:val="24"/>
          <w:szCs w:val="24"/>
          <w:lang w:val="uk-UA"/>
        </w:rPr>
        <w:t>🔸</w:t>
      </w:r>
      <w:r w:rsidRPr="00C64646">
        <w:rPr>
          <w:rFonts w:ascii="Times New Roman" w:hAnsi="Times New Roman" w:cs="Times New Roman"/>
          <w:sz w:val="24"/>
          <w:szCs w:val="24"/>
          <w:lang w:val="uk-UA"/>
        </w:rPr>
        <w:t xml:space="preserve"> Можливостей професійного зростання в цій професії багато. Наприклад, влітку 2023 я була у Франції на навчанні по ковтанню та міжнародній конференції з нейрореабілітаціЇ. Завдяки цьому курсу змогла ще більше дізнатися про те, як правильно діагностувати порушення ковтання у пацієнтів та  як проводити терапію відновлення. Це допомогло вдосконалити свої знання та ще краще працювати з пацієнтами, які мають порушення ковтання, а також ділитися цими знаннями з іншими фахівцями в Україні. На міжнародній конференції з нейрореабілітації, де були зібрані фахівці з різних країн світу, цікаво було почути про афазію та когнітивні порушення у пацієнтів з ЧМТ та як планувати ефективну терапію у роботі з ними.</w:t>
      </w:r>
    </w:p>
    <w:p w:rsidR="00C64646" w:rsidRPr="00C64646" w:rsidRDefault="00C64646" w:rsidP="00C64646">
      <w:pPr>
        <w:spacing w:after="0"/>
        <w:ind w:left="-1134"/>
        <w:rPr>
          <w:rFonts w:ascii="Times New Roman" w:hAnsi="Times New Roman" w:cs="Times New Roman"/>
          <w:sz w:val="24"/>
          <w:szCs w:val="24"/>
          <w:lang w:val="uk-UA"/>
        </w:rPr>
      </w:pPr>
      <w:r w:rsidRPr="00C64646">
        <w:rPr>
          <w:rFonts w:ascii="Segoe UI Emoji" w:hAnsi="Segoe UI Emoji" w:cs="Segoe UI Emoji"/>
          <w:sz w:val="24"/>
          <w:szCs w:val="24"/>
          <w:lang w:val="uk-UA"/>
        </w:rPr>
        <w:t>🔸</w:t>
      </w:r>
      <w:r w:rsidRPr="00C64646">
        <w:rPr>
          <w:rFonts w:ascii="Times New Roman" w:hAnsi="Times New Roman" w:cs="Times New Roman"/>
          <w:sz w:val="24"/>
          <w:szCs w:val="24"/>
          <w:lang w:val="uk-UA"/>
        </w:rPr>
        <w:t xml:space="preserve"> Основна рекомендація фахівцям, які хочуть працювати у закладі охорони здоров’я та бути ТММ — розвивати правильний погляд на професію, що базується на науково-обґрунтованому підході. Крім того, потрібно бути готовим багато вчитися та шукати якісні знання, що допоможуть проводити ефективну терапію із пацієнтами з порушенням комунікації та ковтання.</w:t>
      </w:r>
    </w:p>
    <w:p w:rsidR="00C64646" w:rsidRPr="00C64646" w:rsidRDefault="00C64646" w:rsidP="00C64646">
      <w:pPr>
        <w:spacing w:after="0"/>
        <w:ind w:left="-1134"/>
        <w:rPr>
          <w:rFonts w:ascii="Times New Roman" w:hAnsi="Times New Roman" w:cs="Times New Roman"/>
          <w:sz w:val="24"/>
          <w:szCs w:val="24"/>
          <w:lang w:val="uk-UA"/>
        </w:rPr>
      </w:pPr>
      <w:r w:rsidRPr="00C64646">
        <w:rPr>
          <w:rFonts w:ascii="Segoe UI Emoji" w:hAnsi="Segoe UI Emoji" w:cs="Segoe UI Emoji"/>
          <w:sz w:val="24"/>
          <w:szCs w:val="24"/>
          <w:lang w:val="uk-UA"/>
        </w:rPr>
        <w:t>🔸</w:t>
      </w:r>
      <w:r w:rsidRPr="00C64646">
        <w:rPr>
          <w:rFonts w:ascii="Times New Roman" w:hAnsi="Times New Roman" w:cs="Times New Roman"/>
          <w:sz w:val="24"/>
          <w:szCs w:val="24"/>
          <w:lang w:val="uk-UA"/>
        </w:rPr>
        <w:t xml:space="preserve"> Мене мотивують та надихають позитивні результати, яких досягають мої пацієнти. Особливо, коли твої зусилля та твоя робота змінює життя людини. Ще тиждень тому пацієнт не міг сказати жодного слова, а сьогодні він починає вимовляти окремі слова, з часом — цілі речення. Зовсім недавно він не міг ковтати їжу та пити воду, а сьогодні  вже може це робити. Це все результати плідної роботи й співпраці терапевта мови та мовлення і пацієнта. Коли допомагаєш іншим і бачиш, що це покращує їхнє життя — стаєш щасливішим!</w:t>
      </w:r>
    </w:p>
    <w:p w:rsidR="00C64646" w:rsidRPr="00C64646" w:rsidRDefault="00C64646" w:rsidP="00C64646">
      <w:pPr>
        <w:spacing w:after="0"/>
        <w:ind w:left="-1134"/>
        <w:rPr>
          <w:rFonts w:ascii="Times New Roman" w:hAnsi="Times New Roman" w:cs="Times New Roman"/>
          <w:b/>
          <w:bCs/>
          <w:sz w:val="24"/>
          <w:szCs w:val="24"/>
          <w:lang w:val="uk-UA"/>
        </w:rPr>
      </w:pPr>
      <w:r w:rsidRPr="00C64646">
        <w:rPr>
          <w:rFonts w:ascii="Times New Roman" w:hAnsi="Times New Roman" w:cs="Times New Roman"/>
          <w:b/>
          <w:bCs/>
          <w:sz w:val="24"/>
          <w:szCs w:val="24"/>
          <w:lang w:val="uk-UA"/>
        </w:rPr>
        <w:t>Про відмінність між логопедом та терапевтом мови та мовлення</w:t>
      </w:r>
    </w:p>
    <w:p w:rsidR="00C64646" w:rsidRPr="00C64646" w:rsidRDefault="00C64646" w:rsidP="0016268E">
      <w:pPr>
        <w:spacing w:after="0"/>
        <w:ind w:left="-1134"/>
        <w:rPr>
          <w:rFonts w:ascii="Times New Roman" w:hAnsi="Times New Roman" w:cs="Times New Roman"/>
          <w:sz w:val="24"/>
          <w:szCs w:val="24"/>
          <w:lang w:val="uk-UA"/>
        </w:rPr>
      </w:pPr>
      <w:r w:rsidRPr="00C64646">
        <w:rPr>
          <w:rFonts w:ascii="Segoe UI Emoji" w:hAnsi="Segoe UI Emoji" w:cs="Segoe UI Emoji"/>
          <w:sz w:val="24"/>
          <w:szCs w:val="24"/>
          <w:lang w:val="uk-UA"/>
        </w:rPr>
        <w:t>🔸</w:t>
      </w:r>
      <w:r w:rsidRPr="00C64646">
        <w:rPr>
          <w:rFonts w:ascii="Times New Roman" w:hAnsi="Times New Roman" w:cs="Times New Roman"/>
          <w:sz w:val="24"/>
          <w:szCs w:val="24"/>
          <w:lang w:val="uk-UA"/>
        </w:rPr>
        <w:t xml:space="preserve"> Терапевт мови та мовлення — це фахівець у сфері охорони здоров’я, а логопед — у сфері освіти. Для мене ТММ — це спеціаліст, який працює з широким спектром розладів, зокрема: розладами мовлення, голосу, мови, аудиторного сприйняття, когнітивних аспектів комунікації та розладами ковтання. Такий спеціаліст проводить діагностику, формальне та неформальне оцінювання, на основі якого може визначати певний тип порушення у пацієнта, проводить терапевтичні втручання та менеджмент пацієнтів з розладами комунікації та ковтання. ТММ може пояснити собі та іншим,  чому пацієнт не може повторити певного слова чи назвати якийсь предмет. Цей спеціаліст розуміє, на якому  рівні відбувається порушення, та добре знає, які підібрати завдання для відновлення цих </w:t>
      </w:r>
      <w:r w:rsidRPr="00C64646">
        <w:rPr>
          <w:rFonts w:ascii="Times New Roman" w:hAnsi="Times New Roman" w:cs="Times New Roman"/>
          <w:sz w:val="24"/>
          <w:szCs w:val="24"/>
          <w:lang w:val="uk-UA"/>
        </w:rPr>
        <w:lastRenderedPageBreak/>
        <w:t>процесів. А логопед не може здійснювати діагностику та оцінювання пацієнта, він працює з готовим діагнозом, заповнює мовленнєву картку і на основі цього проводить корекційно-розвиваючі заняття. До того ж, терапевт мови та мовлення є незалежним фахівцем, а логопед у класифікаторі професій є асистентом терапевта мови та мовлення. Тому ТММ та логопед — це різні професії.</w:t>
      </w:r>
    </w:p>
    <w:p w:rsidR="00C64646" w:rsidRPr="0016268E" w:rsidRDefault="00C64646" w:rsidP="00C64646">
      <w:pPr>
        <w:spacing w:after="0"/>
        <w:ind w:left="-1134"/>
        <w:rPr>
          <w:rFonts w:ascii="Times New Roman" w:hAnsi="Times New Roman" w:cs="Times New Roman"/>
          <w:b/>
          <w:sz w:val="24"/>
          <w:szCs w:val="24"/>
          <w:lang w:val="uk-UA"/>
        </w:rPr>
      </w:pPr>
      <w:r w:rsidRPr="0016268E">
        <w:rPr>
          <w:rFonts w:ascii="Times New Roman" w:hAnsi="Times New Roman" w:cs="Times New Roman"/>
          <w:b/>
          <w:sz w:val="24"/>
          <w:szCs w:val="24"/>
          <w:lang w:val="uk-UA"/>
        </w:rPr>
        <w:t>Про майбутнє професії терапевта мови та мовлення в Україні</w:t>
      </w:r>
    </w:p>
    <w:p w:rsidR="00C64646" w:rsidRPr="00C64646" w:rsidRDefault="00C64646" w:rsidP="00C64646">
      <w:pPr>
        <w:spacing w:after="0"/>
        <w:ind w:left="-1134"/>
        <w:rPr>
          <w:rFonts w:ascii="Times New Roman" w:hAnsi="Times New Roman" w:cs="Times New Roman"/>
          <w:sz w:val="24"/>
          <w:szCs w:val="24"/>
          <w:lang w:val="uk-UA"/>
        </w:rPr>
      </w:pPr>
      <w:r w:rsidRPr="00C64646">
        <w:rPr>
          <w:rFonts w:ascii="Segoe UI Emoji" w:hAnsi="Segoe UI Emoji" w:cs="Segoe UI Emoji"/>
          <w:sz w:val="24"/>
          <w:szCs w:val="24"/>
          <w:lang w:val="uk-UA"/>
        </w:rPr>
        <w:t>🔸</w:t>
      </w:r>
      <w:r w:rsidRPr="00C64646">
        <w:rPr>
          <w:rFonts w:ascii="Times New Roman" w:hAnsi="Times New Roman" w:cs="Times New Roman"/>
          <w:sz w:val="24"/>
          <w:szCs w:val="24"/>
          <w:lang w:val="uk-UA"/>
        </w:rPr>
        <w:t xml:space="preserve"> З кожним днем збільшується кількість людей, які мають порушення комунікації та ковтання. Такі розлади погіршують якість життя, а від порушень ковтання можна навіть померти. Тому на плечах терапевтів мови та мовлення лежить великий обов’язок допомогти відновити або підтримати максимальний можливий рівень усіх цих аспектів. Сьогодні в Україні потреба у терапевтах мови та мовлення колосальна. Але я вважаю, що крок за кроком в Україні буде збільшуватися кількість ТММ, які надаватимуть якісні послуги усім, хто цього потребує. Кожен пацієнт з порушенням комунікації та ковтання заслуговує на те, щоб отримувати якісну терапію мови та мовлення!</w:t>
      </w:r>
    </w:p>
    <w:p w:rsidR="0016268E" w:rsidRPr="00C64646" w:rsidRDefault="00C64646" w:rsidP="00F70D8C">
      <w:pPr>
        <w:spacing w:after="0"/>
        <w:ind w:left="-1134"/>
        <w:rPr>
          <w:rFonts w:ascii="Times New Roman" w:hAnsi="Times New Roman" w:cs="Times New Roman"/>
          <w:sz w:val="24"/>
          <w:szCs w:val="24"/>
          <w:lang w:val="uk-UA"/>
        </w:rPr>
      </w:pPr>
      <w:r w:rsidRPr="00C64646">
        <w:rPr>
          <w:rFonts w:ascii="Times New Roman" w:hAnsi="Times New Roman" w:cs="Times New Roman"/>
          <w:sz w:val="24"/>
          <w:szCs w:val="24"/>
          <w:lang w:val="uk-UA"/>
        </w:rPr>
        <w:t>Інтерв’ю підготовлено в рамках проєкту з когнітивно-комунікативної терапії під керівництвом голови правління Українського товариства терапії мови і мовлення Оксани Ляльки.</w:t>
      </w:r>
    </w:p>
    <w:p w:rsidR="007817F6" w:rsidRPr="00C64646" w:rsidRDefault="007817F6" w:rsidP="00C64646">
      <w:pPr>
        <w:spacing w:after="0"/>
        <w:rPr>
          <w:rFonts w:ascii="Times New Roman" w:hAnsi="Times New Roman" w:cs="Times New Roman"/>
          <w:sz w:val="24"/>
          <w:szCs w:val="24"/>
          <w:lang w:val="uk-UA"/>
        </w:rPr>
      </w:pPr>
    </w:p>
    <w:p w:rsidR="00C64646" w:rsidRPr="00C64646" w:rsidRDefault="00C64646" w:rsidP="00C64646">
      <w:pPr>
        <w:spacing w:after="0"/>
        <w:ind w:left="-1134"/>
        <w:rPr>
          <w:rFonts w:ascii="Times New Roman" w:hAnsi="Times New Roman" w:cs="Times New Roman"/>
          <w:b/>
          <w:bCs/>
          <w:sz w:val="24"/>
          <w:szCs w:val="24"/>
        </w:rPr>
      </w:pPr>
      <w:r w:rsidRPr="00C64646">
        <w:rPr>
          <w:rFonts w:ascii="Times New Roman" w:hAnsi="Times New Roman" w:cs="Times New Roman"/>
          <w:b/>
          <w:bCs/>
          <w:sz w:val="24"/>
          <w:szCs w:val="24"/>
        </w:rPr>
        <w:t>Стартує інтенсивна програма спеціалізації «Терапія мови та мовлення»</w:t>
      </w:r>
    </w:p>
    <w:p w:rsidR="00C64646" w:rsidRPr="00C64646" w:rsidRDefault="00C64646" w:rsidP="00C64646">
      <w:pPr>
        <w:spacing w:after="0"/>
        <w:ind w:left="-1134"/>
        <w:rPr>
          <w:rFonts w:ascii="Times New Roman" w:hAnsi="Times New Roman" w:cs="Times New Roman"/>
          <w:sz w:val="24"/>
          <w:szCs w:val="24"/>
        </w:rPr>
      </w:pPr>
      <w:r w:rsidRPr="00C64646">
        <w:rPr>
          <w:rFonts w:ascii="Times New Roman" w:hAnsi="Times New Roman" w:cs="Times New Roman"/>
          <w:sz w:val="24"/>
          <w:szCs w:val="24"/>
        </w:rPr>
        <w:t>07/03/2025 2243</w:t>
      </w:r>
    </w:p>
    <w:p w:rsidR="00C64646" w:rsidRPr="00C64646" w:rsidRDefault="00C64646" w:rsidP="00C64646">
      <w:pPr>
        <w:spacing w:after="0"/>
        <w:ind w:left="-1134"/>
        <w:rPr>
          <w:rFonts w:ascii="Times New Roman" w:hAnsi="Times New Roman" w:cs="Times New Roman"/>
          <w:sz w:val="24"/>
          <w:szCs w:val="24"/>
          <w:lang w:val="uk-UA"/>
        </w:rPr>
      </w:pPr>
      <w:r w:rsidRPr="00C64646">
        <w:rPr>
          <w:rFonts w:ascii="Times New Roman" w:hAnsi="Times New Roman" w:cs="Times New Roman"/>
          <w:sz w:val="24"/>
          <w:szCs w:val="24"/>
        </w:rPr>
        <w:t>Інтенсивна програма спеціалізованої післядипломної підготовки терапевтів мови і мовлення стартувала у двох закладах вищої медичної освіти (далі - ЗВО)</w:t>
      </w:r>
    </w:p>
    <w:p w:rsidR="00C64646" w:rsidRPr="00C64646" w:rsidRDefault="00C64646" w:rsidP="00C64646">
      <w:pPr>
        <w:spacing w:after="0"/>
        <w:ind w:left="-1134"/>
        <w:rPr>
          <w:rFonts w:ascii="Times New Roman" w:hAnsi="Times New Roman" w:cs="Times New Roman"/>
          <w:sz w:val="24"/>
          <w:szCs w:val="24"/>
          <w:lang w:val="uk-UA"/>
        </w:rPr>
      </w:pPr>
      <w:r w:rsidRPr="00C64646">
        <w:rPr>
          <w:rFonts w:ascii="Times New Roman" w:hAnsi="Times New Roman" w:cs="Times New Roman"/>
          <w:sz w:val="24"/>
          <w:szCs w:val="24"/>
          <w:lang w:val="uk-UA"/>
        </w:rPr>
        <w:t xml:space="preserve">Терапевти мови і мовлення (ТММ) — обов’язкові фахівці  мультидисциплінарної реабілітаційної команди, які працюють з усім спектром розладів комунікації та ковтання. </w:t>
      </w:r>
    </w:p>
    <w:p w:rsidR="00C64646" w:rsidRPr="00C64646" w:rsidRDefault="00C64646" w:rsidP="00C64646">
      <w:pPr>
        <w:spacing w:after="0"/>
        <w:ind w:left="-1134"/>
        <w:rPr>
          <w:rFonts w:ascii="Times New Roman" w:hAnsi="Times New Roman" w:cs="Times New Roman"/>
          <w:sz w:val="24"/>
          <w:szCs w:val="24"/>
          <w:lang w:val="uk-UA"/>
        </w:rPr>
      </w:pPr>
      <w:r w:rsidRPr="00C64646">
        <w:rPr>
          <w:rFonts w:ascii="Times New Roman" w:hAnsi="Times New Roman" w:cs="Times New Roman"/>
          <w:sz w:val="24"/>
          <w:szCs w:val="24"/>
          <w:lang w:val="uk-UA"/>
        </w:rPr>
        <w:t>В Україні професія ТММ у сфері охорони здоров’я є відносно новою, тому тимчасово їхні функції виконують фахівці в галузі освіти - логопеди.</w:t>
      </w:r>
    </w:p>
    <w:p w:rsidR="00C64646" w:rsidRPr="00C64646" w:rsidRDefault="00C64646" w:rsidP="00C64646">
      <w:pPr>
        <w:spacing w:after="0"/>
        <w:ind w:left="-1134"/>
        <w:rPr>
          <w:rFonts w:ascii="Times New Roman" w:hAnsi="Times New Roman" w:cs="Times New Roman"/>
          <w:sz w:val="24"/>
          <w:szCs w:val="24"/>
          <w:lang w:val="uk-UA"/>
        </w:rPr>
      </w:pPr>
      <w:r w:rsidRPr="00C64646">
        <w:rPr>
          <w:rFonts w:ascii="Times New Roman" w:hAnsi="Times New Roman" w:cs="Times New Roman"/>
          <w:sz w:val="24"/>
          <w:szCs w:val="24"/>
          <w:lang w:val="uk-UA"/>
        </w:rPr>
        <w:t xml:space="preserve">Однак аби сьогодні на магістерському рівні вищої освіти розпочати підготовку терапевтів мови і мовлення необхідно забезпечити наявність професійно підготовлених викладачів. </w:t>
      </w:r>
    </w:p>
    <w:p w:rsidR="00C64646" w:rsidRPr="00C64646" w:rsidRDefault="00C64646" w:rsidP="00C64646">
      <w:pPr>
        <w:spacing w:after="0"/>
        <w:ind w:left="-1134"/>
        <w:rPr>
          <w:rFonts w:ascii="Times New Roman" w:hAnsi="Times New Roman" w:cs="Times New Roman"/>
          <w:sz w:val="24"/>
          <w:szCs w:val="24"/>
          <w:lang w:val="uk-UA"/>
        </w:rPr>
      </w:pPr>
      <w:r w:rsidRPr="00C64646">
        <w:rPr>
          <w:rFonts w:ascii="Times New Roman" w:hAnsi="Times New Roman" w:cs="Times New Roman"/>
          <w:sz w:val="24"/>
          <w:szCs w:val="24"/>
        </w:rPr>
        <w:t xml:space="preserve">Тому цього року в Україні впроваджується формальне навчання терапевтів мови і мовлення. </w:t>
      </w:r>
    </w:p>
    <w:p w:rsidR="00C64646" w:rsidRPr="00C64646" w:rsidRDefault="00C64646" w:rsidP="00C64646">
      <w:pPr>
        <w:spacing w:after="0"/>
        <w:ind w:left="-1134"/>
        <w:rPr>
          <w:rFonts w:ascii="Times New Roman" w:hAnsi="Times New Roman" w:cs="Times New Roman"/>
          <w:sz w:val="24"/>
          <w:szCs w:val="24"/>
          <w:lang w:val="uk-UA"/>
        </w:rPr>
      </w:pPr>
      <w:r w:rsidRPr="00C64646">
        <w:rPr>
          <w:rFonts w:ascii="Times New Roman" w:hAnsi="Times New Roman" w:cs="Times New Roman"/>
          <w:sz w:val="24"/>
          <w:szCs w:val="24"/>
        </w:rPr>
        <w:t>Програма реалізовуватиметься  у двох ЗВО: Національному медичному університеті імені О.О. Богомольця та Івано-Франківському національному медичному університеті. Її було розроблено за участі міжнародних експертів за посередництва ГО «Українське товариство терапії мови і мовлення», за підтримки БФ Пацієнти України та погоджено з Міністерством охорони здоров’я України.</w:t>
      </w:r>
    </w:p>
    <w:p w:rsidR="00C64646" w:rsidRPr="00C64646" w:rsidRDefault="00C64646" w:rsidP="00C64646">
      <w:pPr>
        <w:spacing w:after="0"/>
        <w:ind w:left="-1134"/>
        <w:rPr>
          <w:rFonts w:ascii="Times New Roman" w:hAnsi="Times New Roman" w:cs="Times New Roman"/>
          <w:sz w:val="24"/>
          <w:szCs w:val="24"/>
          <w:lang w:val="uk-UA"/>
        </w:rPr>
      </w:pPr>
      <w:r w:rsidRPr="00C64646">
        <w:rPr>
          <w:rFonts w:ascii="Times New Roman" w:hAnsi="Times New Roman" w:cs="Times New Roman"/>
          <w:sz w:val="24"/>
          <w:szCs w:val="24"/>
        </w:rPr>
        <w:t>Тривалість інтенсивної програми – 4 місяці. А це —  600 годин навчання:</w:t>
      </w:r>
    </w:p>
    <w:p w:rsidR="00C64646" w:rsidRPr="00C64646" w:rsidRDefault="00C64646" w:rsidP="00C64646">
      <w:pPr>
        <w:spacing w:after="0"/>
        <w:ind w:left="-1134"/>
        <w:rPr>
          <w:rFonts w:ascii="Times New Roman" w:hAnsi="Times New Roman" w:cs="Times New Roman"/>
          <w:sz w:val="24"/>
          <w:szCs w:val="24"/>
          <w:lang w:val="uk-UA"/>
        </w:rPr>
      </w:pPr>
      <w:r w:rsidRPr="00C64646">
        <w:rPr>
          <w:rFonts w:ascii="Times New Roman" w:hAnsi="Times New Roman" w:cs="Times New Roman"/>
          <w:sz w:val="24"/>
          <w:szCs w:val="24"/>
        </w:rPr>
        <w:t xml:space="preserve"> — майже 200 годин аудиторних занять</w:t>
      </w:r>
    </w:p>
    <w:p w:rsidR="00C64646" w:rsidRPr="00C64646" w:rsidRDefault="00C64646" w:rsidP="00C64646">
      <w:pPr>
        <w:spacing w:after="0"/>
        <w:ind w:left="-1134"/>
        <w:rPr>
          <w:rFonts w:ascii="Times New Roman" w:hAnsi="Times New Roman" w:cs="Times New Roman"/>
          <w:sz w:val="24"/>
          <w:szCs w:val="24"/>
          <w:lang w:val="uk-UA"/>
        </w:rPr>
      </w:pPr>
      <w:r w:rsidRPr="00C64646">
        <w:rPr>
          <w:rFonts w:ascii="Times New Roman" w:hAnsi="Times New Roman" w:cs="Times New Roman"/>
          <w:sz w:val="24"/>
          <w:szCs w:val="24"/>
        </w:rPr>
        <w:t xml:space="preserve">— 400 годин спрямованих на індивідуальне навчання та клінічну практику.  </w:t>
      </w:r>
    </w:p>
    <w:p w:rsidR="00C64646" w:rsidRPr="00C64646" w:rsidRDefault="00C64646" w:rsidP="00C64646">
      <w:pPr>
        <w:spacing w:after="0"/>
        <w:ind w:left="-1134"/>
        <w:rPr>
          <w:rFonts w:ascii="Times New Roman" w:hAnsi="Times New Roman" w:cs="Times New Roman"/>
          <w:sz w:val="24"/>
          <w:szCs w:val="24"/>
          <w:lang w:val="uk-UA"/>
        </w:rPr>
      </w:pPr>
      <w:r w:rsidRPr="00C64646">
        <w:rPr>
          <w:rFonts w:ascii="Times New Roman" w:hAnsi="Times New Roman" w:cs="Times New Roman"/>
          <w:sz w:val="24"/>
          <w:szCs w:val="24"/>
        </w:rPr>
        <w:t xml:space="preserve">Висококваліфіковані ТММ міжнародного рівня будуть серед викладачів курсу. Географія експертів доволі широка: Австралія, США, Великобританія, Швейцарія,  Бельгія. А ще фахівці супроводжуватимуть слухачів, зокрема під час практичної підготовки. Кожен учасник матиме супервізора, який призначатиметься на початку курсу. </w:t>
      </w:r>
    </w:p>
    <w:p w:rsidR="00C64646" w:rsidRPr="00C64646" w:rsidRDefault="00C64646" w:rsidP="00C64646">
      <w:pPr>
        <w:spacing w:after="0"/>
        <w:ind w:left="-1134"/>
        <w:rPr>
          <w:rFonts w:ascii="Times New Roman" w:hAnsi="Times New Roman" w:cs="Times New Roman"/>
          <w:sz w:val="24"/>
          <w:szCs w:val="24"/>
          <w:lang w:val="uk-UA"/>
        </w:rPr>
      </w:pPr>
      <w:r w:rsidRPr="00C64646">
        <w:rPr>
          <w:rFonts w:ascii="Times New Roman" w:hAnsi="Times New Roman" w:cs="Times New Roman"/>
          <w:sz w:val="24"/>
          <w:szCs w:val="24"/>
        </w:rPr>
        <w:t xml:space="preserve">Серед викладачів програми: </w:t>
      </w:r>
    </w:p>
    <w:p w:rsidR="00C64646" w:rsidRPr="00C64646" w:rsidRDefault="00C64646" w:rsidP="00C64646">
      <w:pPr>
        <w:spacing w:after="0"/>
        <w:ind w:left="-1134"/>
        <w:rPr>
          <w:rFonts w:ascii="Times New Roman" w:hAnsi="Times New Roman" w:cs="Times New Roman"/>
          <w:sz w:val="24"/>
          <w:szCs w:val="24"/>
          <w:lang w:val="uk-UA"/>
        </w:rPr>
      </w:pPr>
      <w:r w:rsidRPr="00C64646">
        <w:rPr>
          <w:rFonts w:ascii="Times New Roman" w:hAnsi="Times New Roman" w:cs="Times New Roman"/>
          <w:sz w:val="24"/>
          <w:szCs w:val="24"/>
        </w:rPr>
        <w:t>— Ліндсі Нікельс, професорка Школи психологічних наук Центру читання Університету Маккуорі (Австралія);</w:t>
      </w:r>
    </w:p>
    <w:p w:rsidR="00C64646" w:rsidRPr="00C64646" w:rsidRDefault="00C64646" w:rsidP="00C64646">
      <w:pPr>
        <w:spacing w:after="0"/>
        <w:ind w:left="-1134"/>
        <w:rPr>
          <w:rFonts w:ascii="Times New Roman" w:hAnsi="Times New Roman" w:cs="Times New Roman"/>
          <w:sz w:val="24"/>
          <w:szCs w:val="24"/>
          <w:lang w:val="uk-UA"/>
        </w:rPr>
      </w:pPr>
      <w:r w:rsidRPr="00C64646">
        <w:rPr>
          <w:rFonts w:ascii="Times New Roman" w:hAnsi="Times New Roman" w:cs="Times New Roman"/>
          <w:sz w:val="24"/>
          <w:szCs w:val="24"/>
          <w:lang w:val="uk-UA"/>
        </w:rPr>
        <w:t xml:space="preserve">— Керол Р. Рот-Абрамсон, докторка філософії, консультантка кафедри дефектології Військово-морського медичного центру Сан-Дієго, сертифікація </w:t>
      </w:r>
      <w:r w:rsidRPr="00C64646">
        <w:rPr>
          <w:rFonts w:ascii="Times New Roman" w:hAnsi="Times New Roman" w:cs="Times New Roman"/>
          <w:sz w:val="24"/>
          <w:szCs w:val="24"/>
        </w:rPr>
        <w:t>CCC</w:t>
      </w:r>
      <w:r w:rsidRPr="00C64646">
        <w:rPr>
          <w:rFonts w:ascii="Times New Roman" w:hAnsi="Times New Roman" w:cs="Times New Roman"/>
          <w:sz w:val="24"/>
          <w:szCs w:val="24"/>
          <w:lang w:val="uk-UA"/>
        </w:rPr>
        <w:t xml:space="preserve">, </w:t>
      </w:r>
      <w:r w:rsidRPr="00C64646">
        <w:rPr>
          <w:rFonts w:ascii="Times New Roman" w:hAnsi="Times New Roman" w:cs="Times New Roman"/>
          <w:sz w:val="24"/>
          <w:szCs w:val="24"/>
        </w:rPr>
        <w:t>BC</w:t>
      </w:r>
      <w:r w:rsidRPr="00C64646">
        <w:rPr>
          <w:rFonts w:ascii="Times New Roman" w:hAnsi="Times New Roman" w:cs="Times New Roman"/>
          <w:sz w:val="24"/>
          <w:szCs w:val="24"/>
          <w:lang w:val="uk-UA"/>
        </w:rPr>
        <w:t>-</w:t>
      </w:r>
      <w:r w:rsidRPr="00C64646">
        <w:rPr>
          <w:rFonts w:ascii="Times New Roman" w:hAnsi="Times New Roman" w:cs="Times New Roman"/>
          <w:sz w:val="24"/>
          <w:szCs w:val="24"/>
        </w:rPr>
        <w:t>ANCDS</w:t>
      </w:r>
      <w:r w:rsidRPr="00C64646">
        <w:rPr>
          <w:rFonts w:ascii="Times New Roman" w:hAnsi="Times New Roman" w:cs="Times New Roman"/>
          <w:sz w:val="24"/>
          <w:szCs w:val="24"/>
          <w:lang w:val="uk-UA"/>
        </w:rPr>
        <w:t xml:space="preserve"> (США);</w:t>
      </w:r>
    </w:p>
    <w:p w:rsidR="00C64646" w:rsidRPr="00C64646" w:rsidRDefault="00C64646" w:rsidP="00C64646">
      <w:pPr>
        <w:spacing w:after="0"/>
        <w:ind w:left="-1134"/>
        <w:rPr>
          <w:rFonts w:ascii="Times New Roman" w:hAnsi="Times New Roman" w:cs="Times New Roman"/>
          <w:sz w:val="24"/>
          <w:szCs w:val="24"/>
          <w:lang w:val="uk-UA"/>
        </w:rPr>
      </w:pPr>
      <w:r w:rsidRPr="00C64646">
        <w:rPr>
          <w:rFonts w:ascii="Times New Roman" w:hAnsi="Times New Roman" w:cs="Times New Roman"/>
          <w:sz w:val="24"/>
          <w:szCs w:val="24"/>
        </w:rPr>
        <w:t>— Жюльєн Стефан, кандидат наук з прикладної лінгвістики (Університети Невшатель та Париж 3 Сорбонна Нова; Швейцарія, Франція);</w:t>
      </w:r>
    </w:p>
    <w:p w:rsidR="00C64646" w:rsidRPr="00C64646" w:rsidRDefault="00C64646" w:rsidP="00C64646">
      <w:pPr>
        <w:spacing w:after="0"/>
        <w:ind w:left="-1134"/>
        <w:rPr>
          <w:rFonts w:ascii="Times New Roman" w:hAnsi="Times New Roman" w:cs="Times New Roman"/>
          <w:sz w:val="24"/>
          <w:szCs w:val="24"/>
          <w:lang w:val="uk-UA"/>
        </w:rPr>
      </w:pPr>
      <w:r w:rsidRPr="00C64646">
        <w:rPr>
          <w:rFonts w:ascii="Times New Roman" w:hAnsi="Times New Roman" w:cs="Times New Roman"/>
          <w:sz w:val="24"/>
          <w:szCs w:val="24"/>
        </w:rPr>
        <w:t>— Симпелаєре Інгеборг, докторка медичних наук (Антверпенський університет; Бельгія).</w:t>
      </w:r>
    </w:p>
    <w:p w:rsidR="00C64646" w:rsidRPr="00CE7579" w:rsidRDefault="00C64646" w:rsidP="0016268E">
      <w:pPr>
        <w:spacing w:after="0"/>
        <w:ind w:left="-1134"/>
        <w:rPr>
          <w:rFonts w:ascii="Times New Roman" w:hAnsi="Times New Roman" w:cs="Times New Roman"/>
          <w:sz w:val="24"/>
          <w:szCs w:val="24"/>
          <w:lang w:val="uk-UA"/>
        </w:rPr>
      </w:pPr>
      <w:r w:rsidRPr="00C64646">
        <w:rPr>
          <w:rFonts w:ascii="Times New Roman" w:hAnsi="Times New Roman" w:cs="Times New Roman"/>
          <w:sz w:val="24"/>
          <w:szCs w:val="24"/>
          <w:lang w:val="uk-UA"/>
        </w:rPr>
        <w:t xml:space="preserve">Важливим компонентом програми є орієнтованість дисциплін на формування клінічних компетентностей у слухачів щодо оцінювання та інтервенцій розладів мовлення, мови, їжі та пиття, </w:t>
      </w:r>
      <w:r w:rsidRPr="00C64646">
        <w:rPr>
          <w:rFonts w:ascii="Times New Roman" w:hAnsi="Times New Roman" w:cs="Times New Roman"/>
          <w:sz w:val="24"/>
          <w:szCs w:val="24"/>
          <w:lang w:val="uk-UA"/>
        </w:rPr>
        <w:lastRenderedPageBreak/>
        <w:t xml:space="preserve">когнітивно-комунікативних розладів та прагматики комунікативної взаємодії.   </w:t>
      </w:r>
      <w:r w:rsidRPr="00CE7579">
        <w:rPr>
          <w:rFonts w:ascii="Times New Roman" w:hAnsi="Times New Roman" w:cs="Times New Roman"/>
          <w:sz w:val="24"/>
          <w:szCs w:val="24"/>
          <w:lang w:val="uk-UA"/>
        </w:rPr>
        <w:t xml:space="preserve">Велика увага приділятиметься пацієнтоорієнтованому підходу, доказовій практиці та роботі в команді з іншими фахівцями з реабілітації. </w:t>
      </w:r>
    </w:p>
    <w:p w:rsidR="00C64646" w:rsidRPr="00C64646" w:rsidRDefault="00C64646" w:rsidP="00C64646">
      <w:pPr>
        <w:spacing w:after="0"/>
        <w:ind w:left="-1134"/>
        <w:rPr>
          <w:rFonts w:ascii="Times New Roman" w:hAnsi="Times New Roman" w:cs="Times New Roman"/>
          <w:sz w:val="24"/>
          <w:szCs w:val="24"/>
          <w:lang w:val="uk-UA"/>
        </w:rPr>
      </w:pPr>
      <w:r w:rsidRPr="00C64646">
        <w:rPr>
          <w:rFonts w:ascii="Times New Roman" w:hAnsi="Times New Roman" w:cs="Times New Roman"/>
          <w:sz w:val="24"/>
          <w:szCs w:val="24"/>
        </w:rPr>
        <w:t>Важливою особливістю програми є те, що слухачі, які успішно завершать програму, не лише отримають кваліфікацію «терапевт мови і мовлення», а й зможуть навчати інших.</w:t>
      </w:r>
    </w:p>
    <w:p w:rsidR="00C64646" w:rsidRPr="00C64646" w:rsidRDefault="00C64646" w:rsidP="00C64646">
      <w:pPr>
        <w:spacing w:after="0"/>
        <w:ind w:left="-1134"/>
        <w:rPr>
          <w:rFonts w:ascii="Times New Roman" w:hAnsi="Times New Roman" w:cs="Times New Roman"/>
          <w:sz w:val="24"/>
          <w:szCs w:val="24"/>
          <w:lang w:val="uk-UA"/>
        </w:rPr>
      </w:pPr>
      <w:r w:rsidRPr="00C64646">
        <w:rPr>
          <w:rFonts w:ascii="Times New Roman" w:hAnsi="Times New Roman" w:cs="Times New Roman"/>
          <w:sz w:val="24"/>
          <w:szCs w:val="24"/>
        </w:rPr>
        <w:t xml:space="preserve">Пройти навчання можуть фахівці, які мають: </w:t>
      </w:r>
    </w:p>
    <w:p w:rsidR="00C64646" w:rsidRPr="00C64646" w:rsidRDefault="00C64646" w:rsidP="00C64646">
      <w:pPr>
        <w:spacing w:after="0"/>
        <w:ind w:left="-1134"/>
        <w:rPr>
          <w:rFonts w:ascii="Times New Roman" w:hAnsi="Times New Roman" w:cs="Times New Roman"/>
          <w:sz w:val="24"/>
          <w:szCs w:val="24"/>
          <w:lang w:val="uk-UA"/>
        </w:rPr>
      </w:pPr>
      <w:r w:rsidRPr="00C64646">
        <w:rPr>
          <w:rFonts w:ascii="Times New Roman" w:hAnsi="Times New Roman" w:cs="Times New Roman"/>
          <w:sz w:val="24"/>
          <w:szCs w:val="24"/>
          <w:lang w:val="uk-UA"/>
        </w:rPr>
        <w:t>вищу освіту за спеціальністю «Спеціальна освіта»  або іншими спеціальностями галузі знань «Освіта/педагогіка» (з кваліфікацією / спеціалізацією логопед (логопедія)).</w:t>
      </w:r>
    </w:p>
    <w:p w:rsidR="00C64646" w:rsidRPr="00C64646" w:rsidRDefault="00C64646" w:rsidP="00C64646">
      <w:pPr>
        <w:spacing w:after="0"/>
        <w:ind w:left="-1134"/>
        <w:rPr>
          <w:rFonts w:ascii="Times New Roman" w:hAnsi="Times New Roman" w:cs="Times New Roman"/>
          <w:sz w:val="24"/>
          <w:szCs w:val="24"/>
        </w:rPr>
      </w:pPr>
      <w:r w:rsidRPr="00C64646">
        <w:rPr>
          <w:rFonts w:ascii="Times New Roman" w:hAnsi="Times New Roman" w:cs="Times New Roman"/>
          <w:sz w:val="24"/>
          <w:szCs w:val="24"/>
        </w:rPr>
        <w:t>Досвід роботи терапевтом мови і мовлення в закладах охорони здоров’я.</w:t>
      </w:r>
    </w:p>
    <w:p w:rsidR="00C64646" w:rsidRPr="00C64646" w:rsidRDefault="00C64646" w:rsidP="00C64646">
      <w:pPr>
        <w:spacing w:after="0"/>
        <w:ind w:left="-1134"/>
        <w:rPr>
          <w:rFonts w:ascii="Times New Roman" w:hAnsi="Times New Roman" w:cs="Times New Roman"/>
          <w:sz w:val="24"/>
          <w:szCs w:val="24"/>
          <w:lang w:val="uk-UA"/>
        </w:rPr>
      </w:pPr>
      <w:r w:rsidRPr="00C64646">
        <w:rPr>
          <w:rFonts w:ascii="Times New Roman" w:hAnsi="Times New Roman" w:cs="Times New Roman"/>
          <w:sz w:val="24"/>
          <w:szCs w:val="24"/>
        </w:rPr>
        <w:t>Важлива умова! Слід успішно скласти вступний тест з ТММ.</w:t>
      </w:r>
    </w:p>
    <w:p w:rsidR="00033F71" w:rsidRPr="00033F71" w:rsidRDefault="00C64646" w:rsidP="00F70D8C">
      <w:pPr>
        <w:spacing w:after="0"/>
        <w:ind w:left="-1134"/>
        <w:rPr>
          <w:rFonts w:ascii="Times New Roman" w:hAnsi="Times New Roman" w:cs="Times New Roman"/>
          <w:sz w:val="24"/>
          <w:szCs w:val="24"/>
          <w:lang w:val="uk-UA"/>
        </w:rPr>
      </w:pPr>
      <w:r w:rsidRPr="00C64646">
        <w:rPr>
          <w:rFonts w:ascii="Times New Roman" w:hAnsi="Times New Roman" w:cs="Times New Roman"/>
          <w:sz w:val="24"/>
          <w:szCs w:val="24"/>
        </w:rPr>
        <w:t xml:space="preserve">Детальна інформація про вступ і навчання – у ЗВО, де викладатиметься програма,  а також усі деталі ви можете знайти в Наказі Міністерства охорони здоров'я України від   20 грудня 2024 року № 2125: </w:t>
      </w:r>
      <w:hyperlink r:id="rId17" w:history="1">
        <w:r w:rsidR="00033F71" w:rsidRPr="00A77507">
          <w:rPr>
            <w:rStyle w:val="a3"/>
            <w:rFonts w:ascii="Times New Roman" w:hAnsi="Times New Roman" w:cs="Times New Roman"/>
            <w:sz w:val="24"/>
            <w:szCs w:val="24"/>
          </w:rPr>
          <w:t>https://bit.ly/41MDl0s</w:t>
        </w:r>
      </w:hyperlink>
    </w:p>
    <w:p w:rsidR="007817F6" w:rsidRDefault="00033F71" w:rsidP="007817F6">
      <w:pPr>
        <w:spacing w:after="0"/>
        <w:ind w:left="-1134"/>
        <w:rPr>
          <w:rFonts w:ascii="Times New Roman" w:hAnsi="Times New Roman" w:cs="Times New Roman"/>
          <w:sz w:val="24"/>
          <w:szCs w:val="24"/>
          <w:lang w:val="uk-UA"/>
        </w:rPr>
      </w:pPr>
      <w:r w:rsidRPr="00A32F65">
        <w:rPr>
          <w:rFonts w:ascii="Times New Roman" w:hAnsi="Times New Roman" w:cs="Times New Roman"/>
          <w:b/>
          <w:sz w:val="24"/>
          <w:szCs w:val="24"/>
          <w:lang w:val="uk-UA"/>
        </w:rPr>
        <w:t>Терапевт мови і мовлення (логопед</w:t>
      </w:r>
      <w:r w:rsidRPr="00033F71">
        <w:rPr>
          <w:rFonts w:ascii="Times New Roman" w:hAnsi="Times New Roman" w:cs="Times New Roman"/>
          <w:sz w:val="24"/>
          <w:szCs w:val="24"/>
          <w:lang w:val="uk-UA"/>
        </w:rPr>
        <w:t xml:space="preserve">) відіграє ключову роль у гострому періоді реабілітації пацієнтів, які мають неврологічні захворювання чи травми головного мозку. </w:t>
      </w:r>
      <w:r w:rsidRPr="00033F71">
        <w:rPr>
          <w:rFonts w:ascii="Times New Roman" w:hAnsi="Times New Roman" w:cs="Times New Roman"/>
          <w:sz w:val="24"/>
          <w:szCs w:val="24"/>
        </w:rPr>
        <w:t>Функціональне завдання у цей період полягає у якісній оцінці та вдосконаленні комунікативних навичок, включаючи мовлення, слухання, читання і письмо. Терапевт спрямовує зусилля на відновлення і поліпшення мовних функцій, а також на розвиток стратегій для подолання можливих труднощів у спілкуванні. Через індивідуалізовані програми та інноваційні методи терапевт мови і мовлення сприяє відновленню пацієнтів до максимально можливого рівня комунікативної незалежності, покращуючи тим самим якість їхнього життя під час реабілітації. Проаналізовано досвід роботи низки світових наукових асоціацій, що займаються проблемами мови та мовлення. Описано проблематику їхніх досліджень з узагальнення практичного та теоретичного досвіду роботи з пацієнтами, що мають порушення дихання, ковтання та комунікативні порушення. Опрацьовано досвід закордонних дослідників і терапевтів мови та мовлення у відділенні інтенсивної терапії з використання системи роботи з різними проблемами у пацієнтів з ураженням головного мозку чи порушенням його діяльності. Спеціаліст взаємодіє з іншими медичними фахівцями, такими як лікарі, фізіотерапевти та психологи, для визначення індивідуальних потреб кожного пацієнта. Окрім того, фахівець взаємодіє з родинами пацієнтів, надаючи їм необхідні знання та рекомендації для підтримки процесу відновлення вдома. Його робота сприяє не лише фізичному відновленню, а й психосоціальній адаптації пацієнта під час цього складного періоду. Теоретично проаналізовано посадові обов’язки терапевта мови і мовлення у сфері охорони здоров’я, актуальність та важливість відновлення мовлення та комунікативної функції у гострий період реабілітації.</w:t>
      </w:r>
    </w:p>
    <w:p w:rsidR="0098580F" w:rsidRPr="0016268E" w:rsidRDefault="0098580F" w:rsidP="0098580F">
      <w:pPr>
        <w:spacing w:after="0"/>
        <w:ind w:left="-1134"/>
        <w:rPr>
          <w:rFonts w:ascii="Times New Roman" w:hAnsi="Times New Roman" w:cs="Times New Roman"/>
          <w:b/>
          <w:sz w:val="24"/>
          <w:szCs w:val="24"/>
          <w:lang w:val="uk-UA"/>
        </w:rPr>
      </w:pPr>
      <w:r w:rsidRPr="0016268E">
        <w:rPr>
          <w:rFonts w:ascii="Times New Roman" w:hAnsi="Times New Roman" w:cs="Times New Roman"/>
          <w:b/>
          <w:sz w:val="24"/>
          <w:szCs w:val="24"/>
          <w:lang w:val="uk-UA"/>
        </w:rPr>
        <w:t>Терапевт мови і мовлення</w:t>
      </w:r>
    </w:p>
    <w:p w:rsidR="0098580F" w:rsidRPr="0098580F" w:rsidRDefault="0098580F" w:rsidP="0016268E">
      <w:pPr>
        <w:spacing w:after="0"/>
        <w:ind w:left="-1134"/>
        <w:rPr>
          <w:rFonts w:ascii="Times New Roman" w:hAnsi="Times New Roman" w:cs="Times New Roman"/>
          <w:sz w:val="24"/>
          <w:szCs w:val="24"/>
          <w:lang w:val="uk-UA"/>
        </w:rPr>
      </w:pPr>
      <w:r w:rsidRPr="0098580F">
        <w:rPr>
          <w:rFonts w:ascii="Times New Roman" w:hAnsi="Times New Roman" w:cs="Times New Roman"/>
          <w:sz w:val="24"/>
          <w:szCs w:val="24"/>
          <w:lang w:val="uk-UA"/>
        </w:rPr>
        <w:t xml:space="preserve">Вимоги: до 31.12.2026 року: вища освіта другого (магістерського) рівня в галузі знань «Соціальні та поведінкові науки» за спеціальністю «Психологія», або вищу освіту другого (магістерського) рівня в галузі знань «Освіта/педагогіка» за спеціальністю «Спеціальна освіта», або вищу освіту  другого (магістерського) рівня в галузі знань «Гуманітарні науки» за спеціальністю «Філологія», або вищу освіту  другого (магістерського) рівня в галузі знань «Охорона здоров’я» за спеціальністю «Медична психологія». Безперервний професійний розвиток. Наявність сертифіката спеціаліста та посвідчення про присвоєння (підтвердження) кваліфікаційної категорії за спеціальністю. </w:t>
      </w:r>
    </w:p>
    <w:p w:rsidR="0098580F" w:rsidRPr="0098580F" w:rsidRDefault="0098580F" w:rsidP="0016268E">
      <w:pPr>
        <w:spacing w:after="0"/>
        <w:ind w:left="-1134"/>
        <w:rPr>
          <w:rFonts w:ascii="Times New Roman" w:hAnsi="Times New Roman" w:cs="Times New Roman"/>
          <w:sz w:val="24"/>
          <w:szCs w:val="24"/>
          <w:lang w:val="uk-UA"/>
        </w:rPr>
      </w:pPr>
      <w:r w:rsidRPr="0098580F">
        <w:rPr>
          <w:rFonts w:ascii="Times New Roman" w:hAnsi="Times New Roman" w:cs="Times New Roman"/>
          <w:sz w:val="24"/>
          <w:szCs w:val="24"/>
          <w:lang w:val="uk-UA"/>
        </w:rPr>
        <w:t xml:space="preserve">Вимоги: з 01.01.2027 року: вища освіта другого (магістерського) рівня в галузі знань «Охорона здоров’я» за спеціальністю «Терапія мови і мовлення». Безперервний професійний розвиток. </w:t>
      </w:r>
      <w:r w:rsidR="0016268E">
        <w:rPr>
          <w:rFonts w:ascii="Times New Roman" w:hAnsi="Times New Roman" w:cs="Times New Roman"/>
          <w:sz w:val="24"/>
          <w:szCs w:val="24"/>
          <w:lang w:val="uk-UA"/>
        </w:rPr>
        <w:t>----</w:t>
      </w:r>
      <w:r w:rsidRPr="0098580F">
        <w:rPr>
          <w:rFonts w:ascii="Times New Roman" w:hAnsi="Times New Roman" w:cs="Times New Roman"/>
          <w:sz w:val="24"/>
          <w:szCs w:val="24"/>
          <w:lang w:val="uk-UA"/>
        </w:rPr>
        <w:t>Наявність сертифіката спеціаліста та посвідчення про присвоєння (підтвердження) кваліфікаційної категорії за спеціальністю.</w:t>
      </w:r>
    </w:p>
    <w:p w:rsidR="0098580F" w:rsidRPr="0098580F" w:rsidRDefault="0098580F" w:rsidP="0016268E">
      <w:pPr>
        <w:spacing w:after="0"/>
        <w:ind w:left="-1134"/>
        <w:rPr>
          <w:rFonts w:ascii="Times New Roman" w:hAnsi="Times New Roman" w:cs="Times New Roman"/>
          <w:sz w:val="24"/>
          <w:szCs w:val="24"/>
          <w:lang w:val="uk-UA"/>
        </w:rPr>
      </w:pPr>
      <w:r w:rsidRPr="0098580F">
        <w:rPr>
          <w:rFonts w:ascii="Times New Roman" w:hAnsi="Times New Roman" w:cs="Times New Roman"/>
          <w:sz w:val="24"/>
          <w:szCs w:val="24"/>
          <w:lang w:val="uk-UA"/>
        </w:rPr>
        <w:t>Умови праці: робочий день тривалістю 8 год, обід 30 хв в робочий час.</w:t>
      </w:r>
    </w:p>
    <w:p w:rsidR="0098580F" w:rsidRPr="0098580F" w:rsidRDefault="0098580F" w:rsidP="0016268E">
      <w:pPr>
        <w:spacing w:after="0"/>
        <w:ind w:left="-1134"/>
        <w:rPr>
          <w:rFonts w:ascii="Times New Roman" w:hAnsi="Times New Roman" w:cs="Times New Roman"/>
          <w:sz w:val="24"/>
          <w:szCs w:val="24"/>
          <w:lang w:val="uk-UA"/>
        </w:rPr>
      </w:pPr>
      <w:r w:rsidRPr="0098580F">
        <w:rPr>
          <w:rFonts w:ascii="Times New Roman" w:hAnsi="Times New Roman" w:cs="Times New Roman"/>
          <w:sz w:val="24"/>
          <w:szCs w:val="24"/>
          <w:lang w:val="uk-UA"/>
        </w:rPr>
        <w:t>Обов’язки терапевта мови і мовлення</w:t>
      </w:r>
    </w:p>
    <w:p w:rsidR="0098580F" w:rsidRPr="0098580F" w:rsidRDefault="0016268E" w:rsidP="0016268E">
      <w:pPr>
        <w:spacing w:after="0"/>
        <w:ind w:left="-1134"/>
        <w:rPr>
          <w:rFonts w:ascii="Times New Roman" w:hAnsi="Times New Roman" w:cs="Times New Roman"/>
          <w:sz w:val="24"/>
          <w:szCs w:val="24"/>
          <w:lang w:val="uk-UA"/>
        </w:rPr>
      </w:pPr>
      <w:r>
        <w:rPr>
          <w:rFonts w:ascii="Times New Roman" w:hAnsi="Times New Roman" w:cs="Times New Roman"/>
          <w:sz w:val="24"/>
          <w:szCs w:val="24"/>
          <w:lang w:val="uk-UA"/>
        </w:rPr>
        <w:lastRenderedPageBreak/>
        <w:t>-</w:t>
      </w:r>
      <w:r w:rsidR="0098580F" w:rsidRPr="0098580F">
        <w:rPr>
          <w:rFonts w:ascii="Times New Roman" w:hAnsi="Times New Roman" w:cs="Times New Roman"/>
          <w:sz w:val="24"/>
          <w:szCs w:val="24"/>
          <w:lang w:val="uk-UA"/>
        </w:rPr>
        <w:t>Установлювати контакт із пацієнтами з порушенням мови, мовлення, розладами ковтання (схоплення їжі, кусання, жування тощо) та інших когнітивних функцій у синдромі речових розладів, опитувати їх, вивчати супроводжувальну медичну документацію.</w:t>
      </w:r>
    </w:p>
    <w:p w:rsidR="0098580F" w:rsidRPr="0098580F" w:rsidRDefault="0016268E" w:rsidP="0016268E">
      <w:pPr>
        <w:spacing w:after="0"/>
        <w:ind w:left="-1134"/>
        <w:rPr>
          <w:rFonts w:ascii="Times New Roman" w:hAnsi="Times New Roman" w:cs="Times New Roman"/>
          <w:sz w:val="24"/>
          <w:szCs w:val="24"/>
          <w:lang w:val="uk-UA"/>
        </w:rPr>
      </w:pPr>
      <w:r>
        <w:rPr>
          <w:rFonts w:ascii="Times New Roman" w:hAnsi="Times New Roman" w:cs="Times New Roman"/>
          <w:sz w:val="24"/>
          <w:szCs w:val="24"/>
          <w:lang w:val="uk-UA"/>
        </w:rPr>
        <w:t>-</w:t>
      </w:r>
      <w:r w:rsidR="0098580F" w:rsidRPr="0098580F">
        <w:rPr>
          <w:rFonts w:ascii="Times New Roman" w:hAnsi="Times New Roman" w:cs="Times New Roman"/>
          <w:sz w:val="24"/>
          <w:szCs w:val="24"/>
          <w:lang w:val="uk-UA"/>
        </w:rPr>
        <w:t>Проводити медичне обстеження, призначати лабораторні та інструментальні дослідження – відеофлюроскопію, відеоендоскопію, відеостробоскопію тощо.</w:t>
      </w:r>
    </w:p>
    <w:p w:rsidR="0098580F" w:rsidRPr="0098580F" w:rsidRDefault="0016268E" w:rsidP="0016268E">
      <w:pPr>
        <w:spacing w:after="0"/>
        <w:ind w:left="-1134"/>
        <w:rPr>
          <w:rFonts w:ascii="Times New Roman" w:hAnsi="Times New Roman" w:cs="Times New Roman"/>
          <w:sz w:val="24"/>
          <w:szCs w:val="24"/>
          <w:lang w:val="uk-UA"/>
        </w:rPr>
      </w:pPr>
      <w:r>
        <w:rPr>
          <w:rFonts w:ascii="Times New Roman" w:hAnsi="Times New Roman" w:cs="Times New Roman"/>
          <w:sz w:val="24"/>
          <w:szCs w:val="24"/>
          <w:lang w:val="uk-UA"/>
        </w:rPr>
        <w:t>-</w:t>
      </w:r>
      <w:r w:rsidR="0098580F" w:rsidRPr="0098580F">
        <w:rPr>
          <w:rFonts w:ascii="Times New Roman" w:hAnsi="Times New Roman" w:cs="Times New Roman"/>
          <w:sz w:val="24"/>
          <w:szCs w:val="24"/>
          <w:lang w:val="uk-UA"/>
        </w:rPr>
        <w:t>Направляти за потреби пацієнтів на консультацію до лікарів інших спеціальностей.</w:t>
      </w:r>
    </w:p>
    <w:p w:rsidR="0098580F" w:rsidRPr="0098580F" w:rsidRDefault="0016268E" w:rsidP="0016268E">
      <w:pPr>
        <w:spacing w:after="0"/>
        <w:ind w:left="-1134"/>
        <w:rPr>
          <w:rFonts w:ascii="Times New Roman" w:hAnsi="Times New Roman" w:cs="Times New Roman"/>
          <w:sz w:val="24"/>
          <w:szCs w:val="24"/>
          <w:lang w:val="uk-UA"/>
        </w:rPr>
      </w:pPr>
      <w:r>
        <w:rPr>
          <w:rFonts w:ascii="Times New Roman" w:hAnsi="Times New Roman" w:cs="Times New Roman"/>
          <w:sz w:val="24"/>
          <w:szCs w:val="24"/>
          <w:lang w:val="uk-UA"/>
        </w:rPr>
        <w:t>-</w:t>
      </w:r>
      <w:r w:rsidR="0098580F" w:rsidRPr="0098580F">
        <w:rPr>
          <w:rFonts w:ascii="Times New Roman" w:hAnsi="Times New Roman" w:cs="Times New Roman"/>
          <w:sz w:val="24"/>
          <w:szCs w:val="24"/>
          <w:lang w:val="uk-UA"/>
        </w:rPr>
        <w:t>Складати індивідуальні відновлювальні програми/плани на основі поставлених реабілітаційних цілей (зі строками і прогнозами на кожен етап), ураховувати важкість стану, вік пацієнта, клінічну картину та рішення мультидисциплінарної реабілітаційної команди.</w:t>
      </w:r>
    </w:p>
    <w:p w:rsidR="0098580F" w:rsidRPr="0098580F" w:rsidRDefault="0016268E" w:rsidP="00F70D8C">
      <w:pPr>
        <w:spacing w:after="0"/>
        <w:ind w:left="-1134"/>
        <w:rPr>
          <w:rFonts w:ascii="Times New Roman" w:hAnsi="Times New Roman" w:cs="Times New Roman"/>
          <w:sz w:val="24"/>
          <w:szCs w:val="24"/>
          <w:lang w:val="uk-UA"/>
        </w:rPr>
      </w:pPr>
      <w:r>
        <w:rPr>
          <w:rFonts w:ascii="Times New Roman" w:hAnsi="Times New Roman" w:cs="Times New Roman"/>
          <w:sz w:val="24"/>
          <w:szCs w:val="24"/>
          <w:lang w:val="uk-UA"/>
        </w:rPr>
        <w:t>-</w:t>
      </w:r>
      <w:r w:rsidR="0098580F" w:rsidRPr="0098580F">
        <w:rPr>
          <w:rFonts w:ascii="Times New Roman" w:hAnsi="Times New Roman" w:cs="Times New Roman"/>
          <w:sz w:val="24"/>
          <w:szCs w:val="24"/>
          <w:lang w:val="uk-UA"/>
        </w:rPr>
        <w:t>Проводити необхідні терапевтичні вправи/процедури/заняття, застосовувати доповнювальні й альтернативні комунікаційні технології, системи біологічного зворотного зв’язку тощо (крім сенсорних) щодо усунення виявлених порушень та профілактики вторинних функціональних нашарувань.</w:t>
      </w:r>
    </w:p>
    <w:p w:rsidR="0098580F" w:rsidRPr="0098580F" w:rsidRDefault="0016268E" w:rsidP="0016268E">
      <w:pPr>
        <w:spacing w:after="0"/>
        <w:ind w:left="-1134"/>
        <w:rPr>
          <w:rFonts w:ascii="Times New Roman" w:hAnsi="Times New Roman" w:cs="Times New Roman"/>
          <w:sz w:val="24"/>
          <w:szCs w:val="24"/>
          <w:lang w:val="uk-UA"/>
        </w:rPr>
      </w:pPr>
      <w:r>
        <w:rPr>
          <w:rFonts w:ascii="Times New Roman" w:hAnsi="Times New Roman" w:cs="Times New Roman"/>
          <w:sz w:val="24"/>
          <w:szCs w:val="24"/>
          <w:lang w:val="uk-UA"/>
        </w:rPr>
        <w:t>-</w:t>
      </w:r>
      <w:r w:rsidR="0098580F" w:rsidRPr="0098580F">
        <w:rPr>
          <w:rFonts w:ascii="Times New Roman" w:hAnsi="Times New Roman" w:cs="Times New Roman"/>
          <w:sz w:val="24"/>
          <w:szCs w:val="24"/>
          <w:lang w:val="uk-UA"/>
        </w:rPr>
        <w:t>Оцінювати динаміку стану порушення функцій за допомогою скринінгових тестів, аналізу продуктивної діяльності пацієнта – мовленнєвої, малюнкової, графічної тощо.</w:t>
      </w:r>
    </w:p>
    <w:p w:rsidR="0098580F" w:rsidRPr="0098580F" w:rsidRDefault="0016268E" w:rsidP="0016268E">
      <w:pPr>
        <w:spacing w:after="0"/>
        <w:ind w:left="-1134"/>
        <w:rPr>
          <w:rFonts w:ascii="Times New Roman" w:hAnsi="Times New Roman" w:cs="Times New Roman"/>
          <w:sz w:val="24"/>
          <w:szCs w:val="24"/>
          <w:lang w:val="uk-UA"/>
        </w:rPr>
      </w:pPr>
      <w:r>
        <w:rPr>
          <w:rFonts w:ascii="Times New Roman" w:hAnsi="Times New Roman" w:cs="Times New Roman"/>
          <w:sz w:val="24"/>
          <w:szCs w:val="24"/>
          <w:lang w:val="uk-UA"/>
        </w:rPr>
        <w:t>-</w:t>
      </w:r>
      <w:r w:rsidR="0098580F" w:rsidRPr="0098580F">
        <w:rPr>
          <w:rFonts w:ascii="Times New Roman" w:hAnsi="Times New Roman" w:cs="Times New Roman"/>
          <w:sz w:val="24"/>
          <w:szCs w:val="24"/>
          <w:lang w:val="uk-UA"/>
        </w:rPr>
        <w:t>Відстежувати результативність відновлення функцій мови, мовлення та ковтання, щоб оцінити якість проведених процедур.</w:t>
      </w:r>
    </w:p>
    <w:p w:rsidR="0098580F" w:rsidRPr="0098580F" w:rsidRDefault="0016268E" w:rsidP="0016268E">
      <w:pPr>
        <w:spacing w:after="0"/>
        <w:ind w:left="-1134"/>
        <w:rPr>
          <w:rFonts w:ascii="Times New Roman" w:hAnsi="Times New Roman" w:cs="Times New Roman"/>
          <w:sz w:val="24"/>
          <w:szCs w:val="24"/>
          <w:lang w:val="uk-UA"/>
        </w:rPr>
      </w:pPr>
      <w:r>
        <w:rPr>
          <w:rFonts w:ascii="Times New Roman" w:hAnsi="Times New Roman" w:cs="Times New Roman"/>
          <w:sz w:val="24"/>
          <w:szCs w:val="24"/>
          <w:lang w:val="uk-UA"/>
        </w:rPr>
        <w:t>-</w:t>
      </w:r>
      <w:r w:rsidR="0098580F" w:rsidRPr="0098580F">
        <w:rPr>
          <w:rFonts w:ascii="Times New Roman" w:hAnsi="Times New Roman" w:cs="Times New Roman"/>
          <w:sz w:val="24"/>
          <w:szCs w:val="24"/>
          <w:lang w:val="uk-UA"/>
        </w:rPr>
        <w:t>Обирати, призначати і встановлювати ортопедичні та адаптивні засоби для комунікації, ковтання та верхніх повітрянотравних функцій, окрім сенсорних засобів, які використовують особи з вадами слуху або ортопедичного руху зубів.</w:t>
      </w:r>
    </w:p>
    <w:p w:rsidR="0098580F" w:rsidRPr="0098580F" w:rsidRDefault="0016268E" w:rsidP="0016268E">
      <w:pPr>
        <w:spacing w:after="0"/>
        <w:ind w:left="-1134"/>
        <w:rPr>
          <w:rFonts w:ascii="Times New Roman" w:hAnsi="Times New Roman" w:cs="Times New Roman"/>
          <w:sz w:val="24"/>
          <w:szCs w:val="24"/>
          <w:lang w:val="uk-UA"/>
        </w:rPr>
      </w:pPr>
      <w:r>
        <w:rPr>
          <w:rFonts w:ascii="Times New Roman" w:hAnsi="Times New Roman" w:cs="Times New Roman"/>
          <w:sz w:val="24"/>
          <w:szCs w:val="24"/>
          <w:lang w:val="uk-UA"/>
        </w:rPr>
        <w:t>-</w:t>
      </w:r>
      <w:r w:rsidR="0098580F" w:rsidRPr="0098580F">
        <w:rPr>
          <w:rFonts w:ascii="Times New Roman" w:hAnsi="Times New Roman" w:cs="Times New Roman"/>
          <w:sz w:val="24"/>
          <w:szCs w:val="24"/>
          <w:lang w:val="uk-UA"/>
        </w:rPr>
        <w:t>Проводити індивідуальні або групові заняття з пацієнтами, членами їхньої сім’ї, уповноваженими особами.</w:t>
      </w:r>
    </w:p>
    <w:p w:rsidR="0098580F" w:rsidRPr="0098580F" w:rsidRDefault="0016268E" w:rsidP="0098580F">
      <w:pPr>
        <w:spacing w:after="0"/>
        <w:ind w:left="-1134"/>
        <w:rPr>
          <w:rFonts w:ascii="Times New Roman" w:hAnsi="Times New Roman" w:cs="Times New Roman"/>
          <w:sz w:val="24"/>
          <w:szCs w:val="24"/>
          <w:lang w:val="uk-UA"/>
        </w:rPr>
      </w:pPr>
      <w:r>
        <w:rPr>
          <w:rFonts w:ascii="Times New Roman" w:hAnsi="Times New Roman" w:cs="Times New Roman"/>
          <w:sz w:val="24"/>
          <w:szCs w:val="24"/>
          <w:lang w:val="uk-UA"/>
        </w:rPr>
        <w:t>-</w:t>
      </w:r>
      <w:r w:rsidR="0098580F" w:rsidRPr="0098580F">
        <w:rPr>
          <w:rFonts w:ascii="Times New Roman" w:hAnsi="Times New Roman" w:cs="Times New Roman"/>
          <w:sz w:val="24"/>
          <w:szCs w:val="24"/>
          <w:lang w:val="uk-UA"/>
        </w:rPr>
        <w:t xml:space="preserve">Вивчати середовище, у якому комунікує пацієнт, збирати та аналізувати якісні </w:t>
      </w:r>
    </w:p>
    <w:p w:rsidR="0098580F" w:rsidRPr="0098580F" w:rsidRDefault="0098580F" w:rsidP="0016268E">
      <w:pPr>
        <w:spacing w:after="0"/>
        <w:ind w:left="-1134"/>
        <w:rPr>
          <w:rFonts w:ascii="Times New Roman" w:hAnsi="Times New Roman" w:cs="Times New Roman"/>
          <w:sz w:val="24"/>
          <w:szCs w:val="24"/>
          <w:lang w:val="uk-UA"/>
        </w:rPr>
      </w:pPr>
      <w:r w:rsidRPr="0098580F">
        <w:rPr>
          <w:rFonts w:ascii="Times New Roman" w:hAnsi="Times New Roman" w:cs="Times New Roman"/>
          <w:sz w:val="24"/>
          <w:szCs w:val="24"/>
          <w:lang w:val="uk-UA"/>
        </w:rPr>
        <w:t>й кількісні дані, на основі яких разом з пацієнтом, членами його сім’ї, законними представниками встановлювати мету й завдання терапії мови і мовлення.</w:t>
      </w:r>
    </w:p>
    <w:p w:rsidR="0098580F" w:rsidRPr="0098580F" w:rsidRDefault="0016268E" w:rsidP="0016268E">
      <w:pPr>
        <w:spacing w:after="0"/>
        <w:ind w:left="-1134"/>
        <w:rPr>
          <w:rFonts w:ascii="Times New Roman" w:hAnsi="Times New Roman" w:cs="Times New Roman"/>
          <w:sz w:val="24"/>
          <w:szCs w:val="24"/>
          <w:lang w:val="uk-UA"/>
        </w:rPr>
      </w:pPr>
      <w:r>
        <w:rPr>
          <w:rFonts w:ascii="Times New Roman" w:hAnsi="Times New Roman" w:cs="Times New Roman"/>
          <w:sz w:val="24"/>
          <w:szCs w:val="24"/>
          <w:lang w:val="uk-UA"/>
        </w:rPr>
        <w:t>-</w:t>
      </w:r>
      <w:r w:rsidR="0098580F" w:rsidRPr="0098580F">
        <w:rPr>
          <w:rFonts w:ascii="Times New Roman" w:hAnsi="Times New Roman" w:cs="Times New Roman"/>
          <w:sz w:val="24"/>
          <w:szCs w:val="24"/>
          <w:lang w:val="uk-UA"/>
        </w:rPr>
        <w:t>Роз’яснювати пацієнтам та членам їхньої сім’ї сутність і характер порушень, їхній вплив нам комунікативні здібності пацієнта.</w:t>
      </w:r>
    </w:p>
    <w:p w:rsidR="0098580F" w:rsidRPr="0098580F" w:rsidRDefault="0016268E" w:rsidP="0016268E">
      <w:pPr>
        <w:spacing w:after="0"/>
        <w:ind w:left="-1134"/>
        <w:rPr>
          <w:rFonts w:ascii="Times New Roman" w:hAnsi="Times New Roman" w:cs="Times New Roman"/>
          <w:sz w:val="24"/>
          <w:szCs w:val="24"/>
          <w:lang w:val="uk-UA"/>
        </w:rPr>
      </w:pPr>
      <w:r>
        <w:rPr>
          <w:rFonts w:ascii="Times New Roman" w:hAnsi="Times New Roman" w:cs="Times New Roman"/>
          <w:sz w:val="24"/>
          <w:szCs w:val="24"/>
          <w:lang w:val="uk-UA"/>
        </w:rPr>
        <w:t>-</w:t>
      </w:r>
      <w:r w:rsidR="0098580F" w:rsidRPr="0098580F">
        <w:rPr>
          <w:rFonts w:ascii="Times New Roman" w:hAnsi="Times New Roman" w:cs="Times New Roman"/>
          <w:sz w:val="24"/>
          <w:szCs w:val="24"/>
          <w:lang w:val="uk-UA"/>
        </w:rPr>
        <w:t>Розробляти спільні стратегії спілкування з пацієнтами з розладами комунікації та ковтання, здійснювати терапевтичну роботу в межах мультидисциплінарної реабілітаційної команди.</w:t>
      </w:r>
    </w:p>
    <w:p w:rsidR="0098580F" w:rsidRDefault="0016268E" w:rsidP="0098580F">
      <w:pPr>
        <w:spacing w:after="0"/>
        <w:ind w:left="-1134"/>
        <w:rPr>
          <w:rFonts w:ascii="Times New Roman" w:hAnsi="Times New Roman" w:cs="Times New Roman"/>
          <w:sz w:val="24"/>
          <w:szCs w:val="24"/>
          <w:lang w:val="uk-UA"/>
        </w:rPr>
      </w:pPr>
      <w:r>
        <w:rPr>
          <w:rFonts w:ascii="Times New Roman" w:hAnsi="Times New Roman" w:cs="Times New Roman"/>
          <w:sz w:val="24"/>
          <w:szCs w:val="24"/>
          <w:lang w:val="uk-UA"/>
        </w:rPr>
        <w:t>-</w:t>
      </w:r>
      <w:r w:rsidR="0098580F" w:rsidRPr="0098580F">
        <w:rPr>
          <w:rFonts w:ascii="Times New Roman" w:hAnsi="Times New Roman" w:cs="Times New Roman"/>
          <w:sz w:val="24"/>
          <w:szCs w:val="24"/>
          <w:lang w:val="uk-UA"/>
        </w:rPr>
        <w:t>Оформляти медичну документацію відповідно до встановлених правил і термінів.</w:t>
      </w:r>
    </w:p>
    <w:p w:rsidR="00A32F65" w:rsidRDefault="00A32F65" w:rsidP="00860FD1">
      <w:pPr>
        <w:spacing w:after="0"/>
        <w:rPr>
          <w:rFonts w:ascii="Times New Roman" w:hAnsi="Times New Roman" w:cs="Times New Roman"/>
          <w:sz w:val="24"/>
          <w:szCs w:val="24"/>
          <w:lang w:val="uk-UA"/>
        </w:rPr>
      </w:pPr>
    </w:p>
    <w:p w:rsidR="00A32F65" w:rsidRPr="00A32F65" w:rsidRDefault="00A32F65" w:rsidP="00A32F65">
      <w:pPr>
        <w:spacing w:after="0"/>
        <w:ind w:left="-1134"/>
        <w:rPr>
          <w:rFonts w:ascii="Times New Roman" w:hAnsi="Times New Roman" w:cs="Times New Roman"/>
          <w:b/>
          <w:sz w:val="24"/>
          <w:szCs w:val="24"/>
          <w:lang w:val="uk-UA"/>
        </w:rPr>
      </w:pPr>
      <w:r w:rsidRPr="00D459BD">
        <w:rPr>
          <w:rFonts w:ascii="Times New Roman" w:hAnsi="Times New Roman" w:cs="Times New Roman"/>
          <w:b/>
          <w:sz w:val="24"/>
          <w:szCs w:val="24"/>
          <w:lang w:val="uk-UA"/>
        </w:rPr>
        <w:t>Нормативні документи, які регулюють діяльність терап</w:t>
      </w:r>
      <w:r>
        <w:rPr>
          <w:rFonts w:ascii="Times New Roman" w:hAnsi="Times New Roman" w:cs="Times New Roman"/>
          <w:b/>
          <w:sz w:val="24"/>
          <w:szCs w:val="24"/>
          <w:lang w:val="uk-UA"/>
        </w:rPr>
        <w:t>евта мови і мовлення в Україні:</w:t>
      </w:r>
    </w:p>
    <w:p w:rsidR="00A32F65"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b/>
          <w:sz w:val="24"/>
          <w:szCs w:val="24"/>
          <w:lang w:val="uk-UA"/>
        </w:rPr>
        <w:t>Закон України "Про реабілітацію у сфері охорони здоров’я України"</w:t>
      </w:r>
      <w:r w:rsidRPr="00D459BD">
        <w:rPr>
          <w:rFonts w:ascii="Times New Roman" w:hAnsi="Times New Roman" w:cs="Times New Roman"/>
          <w:sz w:val="24"/>
          <w:szCs w:val="24"/>
          <w:lang w:val="uk-UA"/>
        </w:rPr>
        <w:t xml:space="preserve"> (терапія мови і мовлення - процес відновлення та/або підтримки максимально можливого рівня усіх аспектів комунікації та/або ковтання в осіб з обмеженнями повсякденного функціонування або ризиком їх виникнення для забезпечення оптимального рівня комунікативної взаємодії з навколишнім середовищем та/або безпечного процесу споживання їжі. Терапія мови і мовлення призначається, планується та здійснюється терапевтом мови та мовлення або під його контролем;    </w:t>
      </w:r>
    </w:p>
    <w:p w:rsidR="00A32F65" w:rsidRPr="00D459BD" w:rsidRDefault="00A32F65" w:rsidP="00A32F65">
      <w:pPr>
        <w:spacing w:after="0"/>
        <w:ind w:left="-1134"/>
        <w:rPr>
          <w:rFonts w:ascii="Times New Roman" w:hAnsi="Times New Roman" w:cs="Times New Roman"/>
          <w:b/>
          <w:sz w:val="24"/>
          <w:szCs w:val="24"/>
          <w:lang w:val="uk-UA"/>
        </w:rPr>
      </w:pPr>
      <w:r w:rsidRPr="00D459BD">
        <w:rPr>
          <w:rFonts w:ascii="Times New Roman" w:hAnsi="Times New Roman" w:cs="Times New Roman"/>
          <w:b/>
          <w:sz w:val="24"/>
          <w:szCs w:val="24"/>
          <w:lang w:val="uk-UA"/>
        </w:rPr>
        <w:t>Стаття 10. Фахівці з реабілітації</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1. До фахівців з реабілітації належать:</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1) лікарі фізичної та реабілітаційної медицини;</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2) фізичні терапевти;</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3) ерготерапевти;</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4) терапевти мови і мовлення;</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5) протезисти-ортезисти;</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6) психологи, психотерапевти;</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7) сестри медичні з реабілітації;</w:t>
      </w:r>
    </w:p>
    <w:p w:rsidR="00A32F65"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lastRenderedPageBreak/>
        <w:t xml:space="preserve">8) асистенти фізичних терапевтів та ерготерапевтів. Фахівці з реабілітації можуть проводити реабілітацію у складі мультидисциплінарної реабілітаційної команди або надавати реабілітаційну допомогу самостійно відповідно до мети, зазначеної в індивідуальному реабілітаційному плані, або відповідно до мети, зазначеної у програмі терапії, з урахуванням вимог частини другої статті 22 цього Закону, у формах, не заборонених законодавством.                                                                </w:t>
      </w:r>
    </w:p>
    <w:p w:rsidR="00A32F65" w:rsidRPr="00D459BD" w:rsidRDefault="00A32F65" w:rsidP="00A32F65">
      <w:pPr>
        <w:spacing w:after="0"/>
        <w:ind w:left="-1134"/>
        <w:rPr>
          <w:rFonts w:ascii="Times New Roman" w:hAnsi="Times New Roman" w:cs="Times New Roman"/>
          <w:b/>
          <w:sz w:val="24"/>
          <w:szCs w:val="24"/>
          <w:lang w:val="uk-UA"/>
        </w:rPr>
      </w:pPr>
      <w:r w:rsidRPr="00D459BD">
        <w:rPr>
          <w:rFonts w:ascii="Times New Roman" w:hAnsi="Times New Roman" w:cs="Times New Roman"/>
          <w:b/>
          <w:sz w:val="24"/>
          <w:szCs w:val="24"/>
          <w:lang w:val="uk-UA"/>
        </w:rPr>
        <w:t>Стаття 18. Мультидисциплінарна реабілітаційна команда</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1. Мультидисциплінарна реабілітаційна команда - це організаційно оформлена, функціонально виокремлена група фахівців з реабілітації, які об’єднані спільними метою та завданнями реабілітації та надають реабілітаційну допомогу високого та середнього обсягу в стаціонарних та амбулаторних закладах у гострому, післягострому та довготривалому реабілітаційних періодах.</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2. Мультидисциплінарну реабілітаційну команду очолює лікар фізичної та реабілітаційної медицини, який відповідає за організацію роботи команди, виконання індивідуального реабілітаційного плану та інших завдань, покладених на команду.</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Професійний та кількісний склад команди залежить від особливостей обмеження повсякденного функціонування особи, яка потребує реабілітації, а також від специфіки реабілітаційного закладу, відділення, підрозділу.</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До складу мультидисциплінарної реабілітаційної команди в реабілітаційних закладах, відділеннях, підрозділах, які надають реабілітаційну допомогу особам з обмеженнями повсякденного функціонування віком до 18 років та/або особі з психічними розладами, можуть входити лікарі-спеціалісти відповідного профілю, а також, у разі необхідності, інші фахівці, які відповідають кваліфікаційним вимогам, встановленим законодавством.</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 xml:space="preserve">3. Формою роботи мультидисциплінарної реабілітаційної команди є збори, на яких за результатами реабілітаційного обстеження розробляється індивідуальний реабілітаційний план, розглядаються результати моніторингу та оцінки виконання плану і здійснюється його коригування. </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Збори можуть проводитися як за особистої присутності членів команди, так і дистанційно з використанням інформаційних технологій, що забезпечують дотримання лікарської таємниці та інших вимог законодавства щодо захисту персональних даних.</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4. Основними завданнями мультидисциплінарної реабілітаційної команди є:</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1) забезпечення доступності реабілітаційної допомоги за першої потреби;</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2) визначення реабілітаційного прогнозу, мети та завдань реабілітації, розроблення індивідуального реабілітаційного плану;</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3) забезпечення комплексного підходу в наданні реабілітаційної допомоги та уникнення або зниження стійких обмежень життєдіяльності в осіб з обмеженнями повсякденного функціонування;</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4) забезпечення послідовності та вчасності залучення до процесу реабілітації необхідних фахівців у необхідній кількості;</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5) внесення змін до індивідуального реабілітаційного плану та обговорення стану виконання такого плану;</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6) планування виписки особи та внесення змін до індивідуального реабілітаційного плану для продовження його виконання в амбулаторних умовах після виписки із закладу, який надавав реабілітаційну допомогу.</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5. Мультидисциплінарна реабілітаційна команда надає реабілітаційну допомогу в реабілітаційному закладі, відділенні, підрозділі, а також у інших відділеннях, підрозділах та інших закладах охорони здоров’я в мобільному режимі.</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6. Лікарі інших спеціальностей долучаються до роботи мультидисциплінарної реабілітаційної команди в консультативному режимі відповідно у разі потреби.</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7. До складу мультидисциплінарної реабілітаційної команди, яка надає реабілітаційну допомогу в реабілітаційному закладі, відділенні, підрозділі, входить соціальний працівник.</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lastRenderedPageBreak/>
        <w:t xml:space="preserve">8. Порядок утворення та роботи мультидисциплінарної реабілітаційної команди визначається положенням про мультидисциплінарну реабілітаційну команду, що затверджується реабілітаційним закладом або закладом охорони здоров’я на основі Типового положення про мультидисциплінарну реабілітаційну команду, затвердженого Кабінетом Міністрів України.                                                </w:t>
      </w:r>
      <w:r w:rsidRPr="00D459BD">
        <w:rPr>
          <w:rFonts w:ascii="Times New Roman" w:hAnsi="Times New Roman" w:cs="Times New Roman"/>
          <w:b/>
          <w:sz w:val="24"/>
          <w:szCs w:val="24"/>
          <w:lang w:val="uk-UA"/>
        </w:rPr>
        <w:t>Стаття 21. Психологічна допомога в роботі мультидисциплінарної реабілітаційної команди</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1. Основними завданнями надання психологічної допомоги в роботі мультидисциплінарної реабілітаційної команди є:</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1) діагностика психологічного стану особи, яка потребує реабілітації, та складення психологічної частини індивідуального реабілітаційного плану;</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2) надання першої психологічної допомоги особі, яка потребує реабілітації, та членам її сім’ї;</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3) допомога особі, яка потребує реабілітації, у визначенні та розумінні мети та завдань реабілітації;</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4) підтримка та відновлення функціонування особи у фізичній, емоційній, інтелектуальній, соціальній та духовній сферах;</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5) психотерапія депресивних, тривожних, адаптаційних, гострих стресових та посттравматичних стресових розладів, які виникли внаслідок хвороби/травми, участі у бойових діях, надзвичайних ситуаціях, полону, перебування в місцях позбавлення волі тощо;</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6) допомога особі, яка потребує реабілітації, у встановленні життєвих цілей та підтримки досягнутого прогресу реабілітації після закінчення реабілітаційного процесу;</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7) психотерапія, психоедукація та підтримка особи, яка потребує реабілітації, та членів її сім’ї;</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8) психотерапія членів сім’ї особи, яка потребує реабілітації, націлена на втому від співчуття та емоційне вигорання;</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9) робота з іншими членами мультидисциплінарної реабілітаційної команди щодо психологічної підтримки особи, яка потребує реабілітації, та членів її сім’ї.</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2. До надання психологічної допомоги в роботі мультидисциплінарної реабілітаційної команди залучаються фахівці, які мають досвід практичної роботи в закладах охорони здоров’я та/або реабілітаційних закладах не менше одного року та відповідають іншим вимогам, встановленим законодавством.</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{Частина друга статті 21 в редакції Закону № 3911-IX від 21.08.2024}</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3. У разі психотерапії депресивних, тривожних, адаптаційних, гострих стресових та посттравматичних стресових розладів, які виникли внаслідок хвороби/травми, участі у бойових діях або надзвичайних ситуаціях, полону, перебування в місцях позбавлення волі, інших станів здоров’я, що можуть призвести до обмеження повсякденного функціонування, психолог повинен мати обов’язкову додаткову спеціалізацію (сертифікацію) за одним з методів психотерапії з доведеною ефективністю, що мають сильну доказову базу міжнародних досліджень та рекомендовані міжнародними протоколами.</w:t>
      </w:r>
    </w:p>
    <w:p w:rsidR="00A32F65" w:rsidRPr="00D459BD" w:rsidRDefault="00A32F65" w:rsidP="00A32F65">
      <w:pPr>
        <w:spacing w:after="0"/>
        <w:ind w:left="-1134"/>
        <w:rPr>
          <w:rFonts w:ascii="Times New Roman" w:hAnsi="Times New Roman" w:cs="Times New Roman"/>
          <w:b/>
          <w:sz w:val="24"/>
          <w:szCs w:val="24"/>
          <w:lang w:val="uk-UA"/>
        </w:rPr>
      </w:pPr>
      <w:r w:rsidRPr="00D459BD">
        <w:rPr>
          <w:rFonts w:ascii="Times New Roman" w:hAnsi="Times New Roman" w:cs="Times New Roman"/>
          <w:b/>
          <w:sz w:val="24"/>
          <w:szCs w:val="24"/>
          <w:lang w:val="uk-UA"/>
        </w:rPr>
        <w:t>Стаття 22. Початок реабілітації</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1. Для проведення реабілітації, перед її початком, необхідна інформована згода особи відповідно до вимог законодавства. Стосовно особи віком до 14 років (малолітньої особи), а також особи, визнаної в установленому законом порядку недієздатною, реабілітаційна допомога надається за згодою її законного представника.</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Особа, яка набула повної цивільної дієздатності і усвідомлює значення своїх дій та може керувати ними, має право відмовитися від реабілітації.</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 xml:space="preserve">2. Реабілітація розпочинається з проведення реабілітаційного обстеження, визначення наявності або ризику виникнення обмеження повсякденного функціонування, кількісної їх оцінки та створення індивідуального реабілітаційного плану. У випадку самостійного надання фахівцем з реабілітації реабілітаційної допомоги низького обсягу на первинному рівні медичної допомоги в амбулаторних умовах або у вигляді домашньої реабілітації індивідуальний реабілітаційний план не складається. </w:t>
      </w:r>
      <w:r w:rsidRPr="00D459BD">
        <w:rPr>
          <w:rFonts w:ascii="Times New Roman" w:hAnsi="Times New Roman" w:cs="Times New Roman"/>
          <w:sz w:val="24"/>
          <w:szCs w:val="24"/>
          <w:lang w:val="uk-UA"/>
        </w:rPr>
        <w:lastRenderedPageBreak/>
        <w:t>Особливості організації реабілітаційної допомоги під час надання послуг фахівцем з реабілітації самостійно визначаються Кабінетом Міністрів України.</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{Частина друга статті 22 в редакції Закону № 3911-IX від 21.08.2024}</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3. Особа, яка досягла повноліття, або законний представник такої особи має право на отримання достовірної і повної інформації про стан її здоров’я, у тому числі на ознайомлення з відповідними документами, що стосуються реабілітації.</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Фахівець з реабілітації зобов’язаний надати особі, якій надається реабілітаційна допомога, її законному представникові у доступній формі інформацію про стан її здоров’я, наявні обмеження повсякденного функціонування та іншу інформацію, на підставі якої складається індивідуальний реабілітаційний план.</w:t>
      </w:r>
    </w:p>
    <w:p w:rsidR="00A32F65" w:rsidRPr="00D459BD" w:rsidRDefault="00A32F65" w:rsidP="00A32F65">
      <w:pPr>
        <w:spacing w:after="0"/>
        <w:ind w:left="-1134"/>
        <w:rPr>
          <w:rFonts w:ascii="Times New Roman" w:hAnsi="Times New Roman" w:cs="Times New Roman"/>
          <w:b/>
          <w:sz w:val="24"/>
          <w:szCs w:val="24"/>
          <w:lang w:val="uk-UA"/>
        </w:rPr>
      </w:pPr>
      <w:r w:rsidRPr="00D459BD">
        <w:rPr>
          <w:rFonts w:ascii="Times New Roman" w:hAnsi="Times New Roman" w:cs="Times New Roman"/>
          <w:b/>
          <w:sz w:val="24"/>
          <w:szCs w:val="24"/>
          <w:lang w:val="uk-UA"/>
        </w:rPr>
        <w:t>Стаття 23. Індивідуальний реабілітаційний план</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1. Індивідуальний реабілітаційний план розробляється та узгоджується мультидисциплінарною реабілітаційною командою після проведення реабілітаційного обстеження особи кожним членом мультидисциплінарної реабілітаційної команди та з урахуванням наявних порушень, обмежень повсякденного функціонування та потреб особи та затверджується на загальних зборах команди лікарем фізичної та реабілітаційної медицини.</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Індивідуальний реабілітаційний план складається з урахуванням результатів реабілітаційного обстеження, реабілітаційного періоду, визначення реабілітаційного прогнозу та місця (місць) проведення реабілітаційних заходів.</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Індивідуальний реабілітаційний план має містити загальні мету та завдання реабілітації з визначенням орієнтовних термінів їх досягнення, визначення переліку необхідних реабілітаційних заходів, кількісних потреб у фахівцях з реабілітації, потреб у реабілітаційному та іншому обладнанні, можливих потреб у продовженні надання реабілітаційної допомоги в іншому реабілітаційному закладі, відділенні, підрозділі відповідно до рівня функціональних обмежень, можливостей, побажань, очікувань, прагнень особи, яка потребує реабілітації. Після затвердження індивідуального реабілітаційного плану кожен фахівець з реабілітації в рамках своїх професійних компетентностей за результатами реабілітаційного обстеження самостійно складає власну програму терапії, реалізує та оцінює її ефективність.</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Індивідуальний реабілітаційний план складається мультидисциплінарною реабілітаційною командою на підставі Державного типового плану реабілітації.</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Зміни до індивідуального реабілітаційного плану затверджуються лікарем фізичної та реабілітаційної медицини після проведення повторного реабілітаційного обстеження членами мультидисциплінарної реабілітаційної команди.</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Індивідуальний реабілітаційний план та внесені до нього зміни мають бути погоджені особою з обмеженнями повсякденного функціонування або її законним представником.</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Положення про індивідуальний реабілітаційний план, порядок його фінансування та реалізації затверджують</w:t>
      </w:r>
      <w:r>
        <w:rPr>
          <w:rFonts w:ascii="Times New Roman" w:hAnsi="Times New Roman" w:cs="Times New Roman"/>
          <w:sz w:val="24"/>
          <w:szCs w:val="24"/>
          <w:lang w:val="uk-UA"/>
        </w:rPr>
        <w:t>ся Кабінетом Міністрів України.</w:t>
      </w:r>
    </w:p>
    <w:p w:rsidR="00A32F65" w:rsidRPr="00D459BD" w:rsidRDefault="00A32F65" w:rsidP="00A32F65">
      <w:pPr>
        <w:spacing w:after="0"/>
        <w:ind w:left="-1134"/>
        <w:rPr>
          <w:rFonts w:ascii="Times New Roman" w:hAnsi="Times New Roman" w:cs="Times New Roman"/>
          <w:b/>
          <w:sz w:val="24"/>
          <w:szCs w:val="24"/>
          <w:lang w:val="uk-UA"/>
        </w:rPr>
      </w:pPr>
      <w:r w:rsidRPr="00D459BD">
        <w:rPr>
          <w:rFonts w:ascii="Times New Roman" w:hAnsi="Times New Roman" w:cs="Times New Roman"/>
          <w:b/>
          <w:sz w:val="24"/>
          <w:szCs w:val="24"/>
          <w:lang w:val="uk-UA"/>
        </w:rPr>
        <w:t>Національний класифікатор професій</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Пункт 2229.2 «терапевт мови і мовлення» незалежний профес</w:t>
      </w:r>
      <w:r>
        <w:rPr>
          <w:rFonts w:ascii="Times New Roman" w:hAnsi="Times New Roman" w:cs="Times New Roman"/>
          <w:sz w:val="24"/>
          <w:szCs w:val="24"/>
          <w:lang w:val="uk-UA"/>
        </w:rPr>
        <w:t>іонал у галузі охорони здоров’я</w:t>
      </w:r>
    </w:p>
    <w:p w:rsidR="00A32F65" w:rsidRPr="00A32F65" w:rsidRDefault="00A32F65" w:rsidP="00A32F65">
      <w:pPr>
        <w:spacing w:after="0"/>
        <w:ind w:left="-1134"/>
        <w:rPr>
          <w:rFonts w:ascii="Times New Roman" w:hAnsi="Times New Roman" w:cs="Times New Roman"/>
          <w:b/>
          <w:sz w:val="24"/>
          <w:szCs w:val="24"/>
          <w:lang w:val="uk-UA"/>
        </w:rPr>
      </w:pPr>
      <w:r w:rsidRPr="00D459BD">
        <w:rPr>
          <w:rFonts w:ascii="Times New Roman" w:hAnsi="Times New Roman" w:cs="Times New Roman"/>
          <w:b/>
          <w:sz w:val="24"/>
          <w:szCs w:val="24"/>
          <w:lang w:val="uk-UA"/>
        </w:rPr>
        <w:t xml:space="preserve">Наказ МОЗ України №771 "Про затвердження Протоколу надання реабілітаційної допомоги пацієнтам з коронавірусною хворобою </w:t>
      </w:r>
      <w:r>
        <w:rPr>
          <w:rFonts w:ascii="Times New Roman" w:hAnsi="Times New Roman" w:cs="Times New Roman"/>
          <w:b/>
          <w:sz w:val="24"/>
          <w:szCs w:val="24"/>
          <w:lang w:val="uk-UA"/>
        </w:rPr>
        <w:t>(COVID-19) та реконвалесцентам"</w:t>
      </w:r>
    </w:p>
    <w:p w:rsidR="00A32F65" w:rsidRPr="00D459BD" w:rsidRDefault="00A32F65" w:rsidP="00A32F65">
      <w:pPr>
        <w:spacing w:after="0"/>
        <w:ind w:left="-1134"/>
        <w:rPr>
          <w:rFonts w:ascii="Times New Roman" w:hAnsi="Times New Roman" w:cs="Times New Roman"/>
          <w:b/>
          <w:sz w:val="24"/>
          <w:szCs w:val="24"/>
          <w:lang w:val="uk-UA"/>
        </w:rPr>
      </w:pPr>
      <w:r w:rsidRPr="00D459BD">
        <w:rPr>
          <w:rFonts w:ascii="Times New Roman" w:hAnsi="Times New Roman" w:cs="Times New Roman"/>
          <w:b/>
          <w:sz w:val="24"/>
          <w:szCs w:val="24"/>
          <w:lang w:val="uk-UA"/>
        </w:rPr>
        <w:t>Постанова КМУ "Питання організації реабілітації у сфері охорони здоров’я"</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У цьому документі описано роль та завдання ТММ у реабілітації, час роботи (5 годин з пацієнтами і 2 години на ведення документації), а також вказано, що ТМ</w:t>
      </w:r>
      <w:r>
        <w:rPr>
          <w:rFonts w:ascii="Times New Roman" w:hAnsi="Times New Roman" w:cs="Times New Roman"/>
          <w:sz w:val="24"/>
          <w:szCs w:val="24"/>
          <w:lang w:val="uk-UA"/>
        </w:rPr>
        <w:t>М повинен мати окремий кабінет.</w:t>
      </w:r>
    </w:p>
    <w:p w:rsidR="00A32F65" w:rsidRPr="00D459BD" w:rsidRDefault="00A32F65" w:rsidP="00A32F65">
      <w:pPr>
        <w:spacing w:after="0"/>
        <w:ind w:left="-1134"/>
        <w:rPr>
          <w:rFonts w:ascii="Times New Roman" w:hAnsi="Times New Roman" w:cs="Times New Roman"/>
          <w:b/>
          <w:sz w:val="24"/>
          <w:szCs w:val="24"/>
          <w:lang w:val="uk-UA"/>
        </w:rPr>
      </w:pPr>
      <w:r w:rsidRPr="00D459BD">
        <w:rPr>
          <w:rFonts w:ascii="Times New Roman" w:hAnsi="Times New Roman" w:cs="Times New Roman"/>
          <w:b/>
          <w:sz w:val="24"/>
          <w:szCs w:val="24"/>
          <w:lang w:val="uk-UA"/>
        </w:rPr>
        <w:t>Довідник кваліфікаційних характеристик професій працівників</w:t>
      </w:r>
    </w:p>
    <w:p w:rsidR="00A32F65" w:rsidRPr="00D459BD" w:rsidRDefault="00A32F65" w:rsidP="00A32F65">
      <w:pPr>
        <w:spacing w:after="0"/>
        <w:ind w:left="-1134"/>
        <w:rPr>
          <w:rFonts w:ascii="Times New Roman" w:hAnsi="Times New Roman" w:cs="Times New Roman"/>
          <w:sz w:val="24"/>
          <w:szCs w:val="24"/>
          <w:lang w:val="uk-UA"/>
        </w:rPr>
      </w:pPr>
      <w:r w:rsidRPr="00D459BD">
        <w:rPr>
          <w:rFonts w:ascii="Times New Roman" w:hAnsi="Times New Roman" w:cs="Times New Roman"/>
          <w:sz w:val="24"/>
          <w:szCs w:val="24"/>
          <w:lang w:val="uk-UA"/>
        </w:rPr>
        <w:t>У випуску 78 довідника кваліфікаційних характеристик професій працівників від 2023 року у розділі «Охорона здоров’я», описано кваліфікаційні характеристики до профе</w:t>
      </w:r>
      <w:r>
        <w:rPr>
          <w:rFonts w:ascii="Times New Roman" w:hAnsi="Times New Roman" w:cs="Times New Roman"/>
          <w:sz w:val="24"/>
          <w:szCs w:val="24"/>
          <w:lang w:val="uk-UA"/>
        </w:rPr>
        <w:t>сії «терапевт мови і мовлення».</w:t>
      </w:r>
    </w:p>
    <w:p w:rsidR="00A32F65" w:rsidRPr="00D459BD" w:rsidRDefault="00A32F65" w:rsidP="00A32F65">
      <w:pPr>
        <w:spacing w:after="0"/>
        <w:ind w:left="-1134"/>
        <w:rPr>
          <w:rFonts w:ascii="Times New Roman" w:hAnsi="Times New Roman" w:cs="Times New Roman"/>
          <w:b/>
          <w:sz w:val="24"/>
          <w:szCs w:val="24"/>
          <w:lang w:val="uk-UA"/>
        </w:rPr>
      </w:pPr>
      <w:r w:rsidRPr="00D459BD">
        <w:rPr>
          <w:rFonts w:ascii="Times New Roman" w:hAnsi="Times New Roman" w:cs="Times New Roman"/>
          <w:b/>
          <w:sz w:val="24"/>
          <w:szCs w:val="24"/>
          <w:lang w:val="uk-UA"/>
        </w:rPr>
        <w:lastRenderedPageBreak/>
        <w:t>Наказ МОЗ України №385 "Про затвердження переліків посад професіон</w:t>
      </w:r>
      <w:r>
        <w:rPr>
          <w:rFonts w:ascii="Times New Roman" w:hAnsi="Times New Roman" w:cs="Times New Roman"/>
          <w:b/>
          <w:sz w:val="24"/>
          <w:szCs w:val="24"/>
          <w:lang w:val="uk-UA"/>
        </w:rPr>
        <w:t>алів у галузі охорони здоров’я"</w:t>
      </w:r>
    </w:p>
    <w:p w:rsidR="00A32F65" w:rsidRDefault="00A32F65" w:rsidP="00F70D8C">
      <w:pPr>
        <w:spacing w:after="0"/>
        <w:rPr>
          <w:rFonts w:ascii="Times New Roman" w:hAnsi="Times New Roman" w:cs="Times New Roman"/>
          <w:sz w:val="24"/>
          <w:szCs w:val="24"/>
          <w:lang w:val="uk-UA"/>
        </w:rPr>
      </w:pPr>
    </w:p>
    <w:p w:rsidR="00824288" w:rsidRPr="00824288" w:rsidRDefault="00824288" w:rsidP="00824288">
      <w:pPr>
        <w:spacing w:after="0"/>
        <w:ind w:left="-1134"/>
        <w:rPr>
          <w:rFonts w:ascii="Times New Roman" w:hAnsi="Times New Roman" w:cs="Times New Roman"/>
          <w:b/>
          <w:sz w:val="24"/>
          <w:szCs w:val="24"/>
          <w:lang w:val="uk-UA"/>
        </w:rPr>
      </w:pPr>
      <w:r w:rsidRPr="00824288">
        <w:rPr>
          <w:rFonts w:ascii="Times New Roman" w:hAnsi="Times New Roman" w:cs="Times New Roman"/>
          <w:b/>
          <w:sz w:val="24"/>
          <w:szCs w:val="24"/>
          <w:lang w:val="uk-UA"/>
        </w:rPr>
        <w:t>SMART Тріаж: Історія, Особливості та Використання під час Масових Інцидентів</w:t>
      </w:r>
    </w:p>
    <w:p w:rsidR="00824288" w:rsidRPr="00824288" w:rsidRDefault="00824288" w:rsidP="00824288">
      <w:pPr>
        <w:spacing w:after="0"/>
        <w:ind w:left="-1134"/>
        <w:rPr>
          <w:rFonts w:ascii="Times New Roman" w:hAnsi="Times New Roman" w:cs="Times New Roman"/>
          <w:b/>
          <w:sz w:val="24"/>
          <w:szCs w:val="24"/>
          <w:lang w:val="uk-UA"/>
        </w:rPr>
      </w:pPr>
      <w:r w:rsidRPr="00824288">
        <w:rPr>
          <w:rFonts w:ascii="Times New Roman" w:hAnsi="Times New Roman" w:cs="Times New Roman"/>
          <w:b/>
          <w:sz w:val="24"/>
          <w:szCs w:val="24"/>
          <w:lang w:val="uk-UA"/>
        </w:rPr>
        <w:t>Зміст</w:t>
      </w:r>
    </w:p>
    <w:p w:rsidR="00824288" w:rsidRPr="00824288" w:rsidRDefault="00824288" w:rsidP="00824288">
      <w:pPr>
        <w:spacing w:after="0"/>
        <w:ind w:left="-1134"/>
        <w:rPr>
          <w:rFonts w:ascii="Times New Roman" w:hAnsi="Times New Roman" w:cs="Times New Roman"/>
          <w:sz w:val="24"/>
          <w:szCs w:val="24"/>
          <w:lang w:val="uk-UA"/>
        </w:rPr>
      </w:pPr>
      <w:r w:rsidRPr="00824288">
        <w:rPr>
          <w:rFonts w:ascii="Times New Roman" w:hAnsi="Times New Roman" w:cs="Times New Roman"/>
          <w:sz w:val="24"/>
          <w:szCs w:val="24"/>
          <w:lang w:val="uk-UA"/>
        </w:rPr>
        <w:t>Історія виникнення системи SMART</w:t>
      </w:r>
    </w:p>
    <w:p w:rsidR="00824288" w:rsidRPr="00824288" w:rsidRDefault="00824288" w:rsidP="00824288">
      <w:pPr>
        <w:spacing w:after="0"/>
        <w:ind w:left="-1134"/>
        <w:rPr>
          <w:rFonts w:ascii="Times New Roman" w:hAnsi="Times New Roman" w:cs="Times New Roman"/>
          <w:sz w:val="24"/>
          <w:szCs w:val="24"/>
          <w:lang w:val="uk-UA"/>
        </w:rPr>
      </w:pPr>
      <w:r w:rsidRPr="00824288">
        <w:rPr>
          <w:rFonts w:ascii="Times New Roman" w:hAnsi="Times New Roman" w:cs="Times New Roman"/>
          <w:sz w:val="24"/>
          <w:szCs w:val="24"/>
          <w:lang w:val="uk-UA"/>
        </w:rPr>
        <w:t>Коли використовується система SMART?</w:t>
      </w:r>
    </w:p>
    <w:p w:rsidR="00824288" w:rsidRPr="00824288" w:rsidRDefault="00824288" w:rsidP="00824288">
      <w:pPr>
        <w:spacing w:after="0"/>
        <w:ind w:left="-1134"/>
        <w:rPr>
          <w:rFonts w:ascii="Times New Roman" w:hAnsi="Times New Roman" w:cs="Times New Roman"/>
          <w:sz w:val="24"/>
          <w:szCs w:val="24"/>
          <w:lang w:val="uk-UA"/>
        </w:rPr>
      </w:pPr>
      <w:r w:rsidRPr="00824288">
        <w:rPr>
          <w:rFonts w:ascii="Times New Roman" w:hAnsi="Times New Roman" w:cs="Times New Roman"/>
          <w:sz w:val="24"/>
          <w:szCs w:val="24"/>
          <w:lang w:val="uk-UA"/>
        </w:rPr>
        <w:t>Принцип сортування та категорії постраждалих</w:t>
      </w:r>
    </w:p>
    <w:p w:rsidR="00824288" w:rsidRPr="00824288" w:rsidRDefault="00824288" w:rsidP="00824288">
      <w:pPr>
        <w:spacing w:after="0"/>
        <w:ind w:left="-1134"/>
        <w:rPr>
          <w:rFonts w:ascii="Times New Roman" w:hAnsi="Times New Roman" w:cs="Times New Roman"/>
          <w:sz w:val="24"/>
          <w:szCs w:val="24"/>
          <w:lang w:val="uk-UA"/>
        </w:rPr>
      </w:pPr>
      <w:r w:rsidRPr="00824288">
        <w:rPr>
          <w:rFonts w:ascii="Times New Roman" w:hAnsi="Times New Roman" w:cs="Times New Roman"/>
          <w:sz w:val="24"/>
          <w:szCs w:val="24"/>
          <w:lang w:val="uk-UA"/>
        </w:rPr>
        <w:t>Порядок сортування та інструменти для оцінки</w:t>
      </w:r>
    </w:p>
    <w:p w:rsidR="00824288" w:rsidRPr="00824288" w:rsidRDefault="00824288" w:rsidP="00824288">
      <w:pPr>
        <w:spacing w:after="0"/>
        <w:ind w:left="-1134"/>
        <w:rPr>
          <w:rFonts w:ascii="Times New Roman" w:hAnsi="Times New Roman" w:cs="Times New Roman"/>
          <w:sz w:val="24"/>
          <w:szCs w:val="24"/>
          <w:lang w:val="uk-UA"/>
        </w:rPr>
      </w:pPr>
      <w:r w:rsidRPr="00824288">
        <w:rPr>
          <w:rFonts w:ascii="Times New Roman" w:hAnsi="Times New Roman" w:cs="Times New Roman"/>
          <w:sz w:val="24"/>
          <w:szCs w:val="24"/>
          <w:lang w:val="uk-UA"/>
        </w:rPr>
        <w:t>Подальші дії на місці події</w:t>
      </w:r>
    </w:p>
    <w:p w:rsidR="00824288" w:rsidRPr="00824288" w:rsidRDefault="00824288" w:rsidP="00824288">
      <w:pPr>
        <w:spacing w:after="0"/>
        <w:ind w:left="-1134"/>
        <w:rPr>
          <w:rFonts w:ascii="Times New Roman" w:hAnsi="Times New Roman" w:cs="Times New Roman"/>
          <w:sz w:val="24"/>
          <w:szCs w:val="24"/>
          <w:lang w:val="uk-UA"/>
        </w:rPr>
      </w:pPr>
      <w:r w:rsidRPr="00824288">
        <w:rPr>
          <w:rFonts w:ascii="Times New Roman" w:hAnsi="Times New Roman" w:cs="Times New Roman"/>
          <w:sz w:val="24"/>
          <w:szCs w:val="24"/>
          <w:lang w:val="uk-UA"/>
        </w:rPr>
        <w:t>Особливості системи SMART</w:t>
      </w:r>
    </w:p>
    <w:p w:rsidR="00824288" w:rsidRPr="00824288" w:rsidRDefault="00824288" w:rsidP="00824288">
      <w:pPr>
        <w:spacing w:after="0"/>
        <w:ind w:left="-1134"/>
        <w:rPr>
          <w:rFonts w:ascii="Times New Roman" w:hAnsi="Times New Roman" w:cs="Times New Roman"/>
          <w:sz w:val="24"/>
          <w:szCs w:val="24"/>
          <w:lang w:val="uk-UA"/>
        </w:rPr>
      </w:pPr>
      <w:r w:rsidRPr="00824288">
        <w:rPr>
          <w:rFonts w:ascii="Times New Roman" w:hAnsi="Times New Roman" w:cs="Times New Roman"/>
          <w:sz w:val="24"/>
          <w:szCs w:val="24"/>
          <w:lang w:val="uk-UA"/>
        </w:rPr>
        <w:t>Реальні приклади використання системи SMART</w:t>
      </w:r>
    </w:p>
    <w:p w:rsidR="00824288" w:rsidRPr="00824288" w:rsidRDefault="00824288" w:rsidP="00824288">
      <w:pPr>
        <w:spacing w:after="0"/>
        <w:ind w:left="-1134"/>
        <w:rPr>
          <w:rFonts w:ascii="Times New Roman" w:hAnsi="Times New Roman" w:cs="Times New Roman"/>
          <w:sz w:val="24"/>
          <w:szCs w:val="24"/>
          <w:lang w:val="uk-UA"/>
        </w:rPr>
      </w:pPr>
      <w:r w:rsidRPr="00824288">
        <w:rPr>
          <w:rFonts w:ascii="Times New Roman" w:hAnsi="Times New Roman" w:cs="Times New Roman"/>
          <w:sz w:val="24"/>
          <w:szCs w:val="24"/>
          <w:lang w:val="uk-UA"/>
        </w:rPr>
        <w:t>Висновки та рекомендації</w:t>
      </w:r>
    </w:p>
    <w:p w:rsidR="00824288" w:rsidRPr="00824288" w:rsidRDefault="00824288" w:rsidP="00824288">
      <w:pPr>
        <w:spacing w:after="0"/>
        <w:ind w:left="-1134"/>
        <w:rPr>
          <w:rFonts w:ascii="Times New Roman" w:hAnsi="Times New Roman" w:cs="Times New Roman"/>
          <w:sz w:val="24"/>
          <w:szCs w:val="24"/>
          <w:lang w:val="uk-UA"/>
        </w:rPr>
      </w:pPr>
      <w:r w:rsidRPr="00824288">
        <w:rPr>
          <w:rFonts w:ascii="Times New Roman" w:hAnsi="Times New Roman" w:cs="Times New Roman"/>
          <w:sz w:val="24"/>
          <w:szCs w:val="24"/>
          <w:lang w:val="uk-UA"/>
        </w:rPr>
        <w:t>Медичне сортування (тріаж) під час масових інцидентів є ключовим компонентом у забезпеченні виживання постраждалих і мінімізації наслідків. Цей процес має тривалу історію, починаючи від воєнних конфліктів до сучасних катастроф. В умовах великої кількості постраждалих, таких як стихійні лиха, терористичні атаки чи транспортні аварії, медичні працівники стикаються з необхідністю швидко приймати рішення та ефективно розподіляти ресурси. Саме в таких ситуаціях система SMART (Sort, Move, Assess, Reassess, Treat)</w:t>
      </w:r>
      <w:r>
        <w:rPr>
          <w:rFonts w:ascii="Times New Roman" w:hAnsi="Times New Roman" w:cs="Times New Roman"/>
          <w:sz w:val="24"/>
          <w:szCs w:val="24"/>
          <w:lang w:val="uk-UA"/>
        </w:rPr>
        <w:t xml:space="preserve"> стає невід'ємним інструментом.</w:t>
      </w:r>
    </w:p>
    <w:p w:rsidR="00824288" w:rsidRPr="00824288" w:rsidRDefault="00824288" w:rsidP="00824288">
      <w:pPr>
        <w:spacing w:after="0"/>
        <w:ind w:left="-1134"/>
        <w:rPr>
          <w:rFonts w:ascii="Times New Roman" w:hAnsi="Times New Roman" w:cs="Times New Roman"/>
          <w:b/>
          <w:sz w:val="24"/>
          <w:szCs w:val="24"/>
          <w:lang w:val="uk-UA"/>
        </w:rPr>
      </w:pPr>
      <w:r w:rsidRPr="00824288">
        <w:rPr>
          <w:rFonts w:ascii="Times New Roman" w:hAnsi="Times New Roman" w:cs="Times New Roman"/>
          <w:b/>
          <w:sz w:val="24"/>
          <w:szCs w:val="24"/>
          <w:lang w:val="uk-UA"/>
        </w:rPr>
        <w:t>Історія виникнення системи SMART</w:t>
      </w:r>
    </w:p>
    <w:p w:rsidR="00824288" w:rsidRPr="00824288" w:rsidRDefault="00824288" w:rsidP="00824288">
      <w:pPr>
        <w:spacing w:after="0"/>
        <w:ind w:left="-1134"/>
        <w:rPr>
          <w:rFonts w:ascii="Times New Roman" w:hAnsi="Times New Roman" w:cs="Times New Roman"/>
          <w:sz w:val="24"/>
          <w:szCs w:val="24"/>
          <w:lang w:val="uk-UA"/>
        </w:rPr>
      </w:pPr>
      <w:r w:rsidRPr="00824288">
        <w:rPr>
          <w:rFonts w:ascii="Times New Roman" w:hAnsi="Times New Roman" w:cs="Times New Roman"/>
          <w:sz w:val="24"/>
          <w:szCs w:val="24"/>
          <w:lang w:val="uk-UA"/>
        </w:rPr>
        <w:t>Історія сортування пацієнтів починається з бойових дій, коли медики вперше стикнулися з необхідністю вибирати, кому з поранених надавати першу допомогу в умовах обмежених ресурсів. Під час Наполеонівських воєн хірург Домінік-Жан Ларрей запропонував сортувати поранених залежно від тяжкості їхніх ушкоджень, що стало першою спробою систематизувати підхід до медичної допомоги. Цей принцип знайшов своє подальше відображення в сучасних системах тріажу, зокрема у системі SMART, розробленій у 1990-х роках для викорис</w:t>
      </w:r>
      <w:r>
        <w:rPr>
          <w:rFonts w:ascii="Times New Roman" w:hAnsi="Times New Roman" w:cs="Times New Roman"/>
          <w:sz w:val="24"/>
          <w:szCs w:val="24"/>
          <w:lang w:val="uk-UA"/>
        </w:rPr>
        <w:t>тання в надзвичайних ситуаціях.</w:t>
      </w:r>
    </w:p>
    <w:p w:rsidR="00824288" w:rsidRPr="00824288" w:rsidRDefault="00824288" w:rsidP="00824288">
      <w:pPr>
        <w:spacing w:after="0"/>
        <w:ind w:left="-1134"/>
        <w:rPr>
          <w:rFonts w:ascii="Times New Roman" w:hAnsi="Times New Roman" w:cs="Times New Roman"/>
          <w:sz w:val="24"/>
          <w:szCs w:val="24"/>
          <w:lang w:val="uk-UA"/>
        </w:rPr>
      </w:pPr>
      <w:r w:rsidRPr="00824288">
        <w:rPr>
          <w:rFonts w:ascii="Times New Roman" w:hAnsi="Times New Roman" w:cs="Times New Roman"/>
          <w:sz w:val="24"/>
          <w:szCs w:val="24"/>
          <w:lang w:val="uk-UA"/>
        </w:rPr>
        <w:t>Система SMART виникла як відповідь на зростаючу потребу в стандартизованих та ефективних методах сортування пацієнтів у випадках масових інцидентів. Її розробили для забезпечення швидкої, чіткої та координованої медичної допомоги в умовах, коли кількість постраждалих перевищує можливості наявних ресурсів. Метою SMART було створити таку систему, яка могла б бути легко зрозумілою та використовуваною в польових умовах без складного обл</w:t>
      </w:r>
      <w:r>
        <w:rPr>
          <w:rFonts w:ascii="Times New Roman" w:hAnsi="Times New Roman" w:cs="Times New Roman"/>
          <w:sz w:val="24"/>
          <w:szCs w:val="24"/>
          <w:lang w:val="uk-UA"/>
        </w:rPr>
        <w:t>аднання чи тривалої підготовки.</w:t>
      </w:r>
    </w:p>
    <w:p w:rsidR="00824288" w:rsidRPr="00824288" w:rsidRDefault="00824288" w:rsidP="00824288">
      <w:pPr>
        <w:spacing w:after="0"/>
        <w:ind w:left="-1134"/>
        <w:rPr>
          <w:rFonts w:ascii="Times New Roman" w:hAnsi="Times New Roman" w:cs="Times New Roman"/>
          <w:b/>
          <w:sz w:val="24"/>
          <w:szCs w:val="24"/>
          <w:lang w:val="uk-UA"/>
        </w:rPr>
      </w:pPr>
      <w:r w:rsidRPr="00824288">
        <w:rPr>
          <w:rFonts w:ascii="Times New Roman" w:hAnsi="Times New Roman" w:cs="Times New Roman"/>
          <w:b/>
          <w:sz w:val="24"/>
          <w:szCs w:val="24"/>
          <w:lang w:val="uk-UA"/>
        </w:rPr>
        <w:t>Коли використовується система SMART?</w:t>
      </w:r>
    </w:p>
    <w:p w:rsidR="00824288" w:rsidRPr="00824288" w:rsidRDefault="00824288" w:rsidP="00824288">
      <w:pPr>
        <w:spacing w:after="0"/>
        <w:ind w:left="-1134"/>
        <w:rPr>
          <w:rFonts w:ascii="Times New Roman" w:hAnsi="Times New Roman" w:cs="Times New Roman"/>
          <w:sz w:val="24"/>
          <w:szCs w:val="24"/>
          <w:lang w:val="uk-UA"/>
        </w:rPr>
      </w:pPr>
      <w:r w:rsidRPr="00824288">
        <w:rPr>
          <w:rFonts w:ascii="Times New Roman" w:hAnsi="Times New Roman" w:cs="Times New Roman"/>
          <w:sz w:val="24"/>
          <w:szCs w:val="24"/>
          <w:lang w:val="uk-UA"/>
        </w:rPr>
        <w:t>Система SMART використовується в різних надзвичайних ситуаціях, включаючи масові дорожньо-транспортні пригоди, терористичні акти, природні катастрофи (таких як землетруси, повені чи урагани), а також промислові аварії. Особливість цих ситуацій полягає в тому, що кількість постраждалих може швидко зростати, тоді як ресурси — як матеріальні, так і лю</w:t>
      </w:r>
      <w:r>
        <w:rPr>
          <w:rFonts w:ascii="Times New Roman" w:hAnsi="Times New Roman" w:cs="Times New Roman"/>
          <w:sz w:val="24"/>
          <w:szCs w:val="24"/>
          <w:lang w:val="uk-UA"/>
        </w:rPr>
        <w:t>дські — залишаються обмеженими.</w:t>
      </w:r>
    </w:p>
    <w:p w:rsidR="00824288" w:rsidRPr="00824288" w:rsidRDefault="00824288" w:rsidP="00824288">
      <w:pPr>
        <w:spacing w:after="0"/>
        <w:ind w:left="-1134"/>
        <w:rPr>
          <w:rFonts w:ascii="Times New Roman" w:hAnsi="Times New Roman" w:cs="Times New Roman"/>
          <w:sz w:val="24"/>
          <w:szCs w:val="24"/>
          <w:lang w:val="uk-UA"/>
        </w:rPr>
      </w:pPr>
      <w:r w:rsidRPr="00824288">
        <w:rPr>
          <w:rFonts w:ascii="Times New Roman" w:hAnsi="Times New Roman" w:cs="Times New Roman"/>
          <w:sz w:val="24"/>
          <w:szCs w:val="24"/>
          <w:lang w:val="uk-UA"/>
        </w:rPr>
        <w:t>Наприклад, під час великих дорожніх аварій, де кількість постраждалих може сягати десятків чи навіть сотень, медичні працівники стикаються з необхідністю швидко ідентифікувати тих, хто потребує негайної допомоги, а хто може чекати. У таких випадках, застосування системи SMART дозволяє швидко сортувати пацієнтів за категоріями, мінімізуючи втрати та забезпечуючи максимальну ефек</w:t>
      </w:r>
      <w:r>
        <w:rPr>
          <w:rFonts w:ascii="Times New Roman" w:hAnsi="Times New Roman" w:cs="Times New Roman"/>
          <w:sz w:val="24"/>
          <w:szCs w:val="24"/>
          <w:lang w:val="uk-UA"/>
        </w:rPr>
        <w:t>тивність роботи медичних служб.</w:t>
      </w:r>
    </w:p>
    <w:p w:rsidR="00824288" w:rsidRPr="00824288" w:rsidRDefault="00824288" w:rsidP="00824288">
      <w:pPr>
        <w:spacing w:after="0"/>
        <w:ind w:left="-1134"/>
        <w:rPr>
          <w:rFonts w:ascii="Times New Roman" w:hAnsi="Times New Roman" w:cs="Times New Roman"/>
          <w:sz w:val="24"/>
          <w:szCs w:val="24"/>
          <w:lang w:val="uk-UA"/>
        </w:rPr>
      </w:pPr>
      <w:r w:rsidRPr="00824288">
        <w:rPr>
          <w:rFonts w:ascii="Times New Roman" w:hAnsi="Times New Roman" w:cs="Times New Roman"/>
          <w:sz w:val="24"/>
          <w:szCs w:val="24"/>
          <w:lang w:val="uk-UA"/>
        </w:rPr>
        <w:t>Принцип сортування та категорії постраждалих</w:t>
      </w:r>
    </w:p>
    <w:p w:rsidR="00824288" w:rsidRPr="00824288" w:rsidRDefault="00824288" w:rsidP="00824288">
      <w:pPr>
        <w:spacing w:after="0"/>
        <w:ind w:left="-1134"/>
        <w:rPr>
          <w:rFonts w:ascii="Times New Roman" w:hAnsi="Times New Roman" w:cs="Times New Roman"/>
          <w:sz w:val="24"/>
          <w:szCs w:val="24"/>
          <w:lang w:val="uk-UA"/>
        </w:rPr>
      </w:pPr>
      <w:r w:rsidRPr="00824288">
        <w:rPr>
          <w:rFonts w:ascii="Times New Roman" w:hAnsi="Times New Roman" w:cs="Times New Roman"/>
          <w:sz w:val="24"/>
          <w:szCs w:val="24"/>
          <w:lang w:val="uk-UA"/>
        </w:rPr>
        <w:t>Основний принцип сортування полягає в тому, щоб надавати допомогу в першу чергу тим, хто має найбільшу потребу у негайному медичному втручанні, і водночас забезпечувати максимальне збереження ресурсів для тих, хто може вижити. Система SMART використовує колірне кодування для класифікації постраждалих на чотири осн</w:t>
      </w:r>
      <w:r>
        <w:rPr>
          <w:rFonts w:ascii="Times New Roman" w:hAnsi="Times New Roman" w:cs="Times New Roman"/>
          <w:sz w:val="24"/>
          <w:szCs w:val="24"/>
          <w:lang w:val="uk-UA"/>
        </w:rPr>
        <w:t>овні категорії:</w:t>
      </w:r>
    </w:p>
    <w:p w:rsidR="00824288" w:rsidRPr="00824288" w:rsidRDefault="00824288" w:rsidP="00824288">
      <w:pPr>
        <w:spacing w:after="0"/>
        <w:ind w:left="-1134"/>
        <w:rPr>
          <w:rFonts w:ascii="Times New Roman" w:hAnsi="Times New Roman" w:cs="Times New Roman"/>
          <w:sz w:val="24"/>
          <w:szCs w:val="24"/>
          <w:lang w:val="uk-UA"/>
        </w:rPr>
      </w:pPr>
      <w:r w:rsidRPr="00824288">
        <w:rPr>
          <w:rFonts w:ascii="Times New Roman" w:hAnsi="Times New Roman" w:cs="Times New Roman"/>
          <w:sz w:val="24"/>
          <w:szCs w:val="24"/>
          <w:lang w:val="uk-UA"/>
        </w:rPr>
        <w:lastRenderedPageBreak/>
        <w:t>Червоний (P1) — Негайна допомога: Пацієнти цієї категорії мають критичні ушкодження або знаходяться в небезпечному для життя стані, що потребує негайного медичного втручання. Це можуть бути постраждалі з ознаками шоку, значною кровотечею, тяжкими опіками або травмами, які без негайного лікування можуть призвести до смерті. Їм надають пріоритет під час евакуації та лікування.</w:t>
      </w:r>
    </w:p>
    <w:p w:rsidR="00824288" w:rsidRPr="00824288" w:rsidRDefault="00824288" w:rsidP="00824288">
      <w:pPr>
        <w:spacing w:after="0"/>
        <w:ind w:left="-1134"/>
        <w:rPr>
          <w:rFonts w:ascii="Times New Roman" w:hAnsi="Times New Roman" w:cs="Times New Roman"/>
          <w:sz w:val="24"/>
          <w:szCs w:val="24"/>
          <w:lang w:val="uk-UA"/>
        </w:rPr>
      </w:pPr>
      <w:r w:rsidRPr="00824288">
        <w:rPr>
          <w:rFonts w:ascii="Times New Roman" w:hAnsi="Times New Roman" w:cs="Times New Roman"/>
          <w:sz w:val="24"/>
          <w:szCs w:val="24"/>
          <w:lang w:val="uk-UA"/>
        </w:rPr>
        <w:t>Жовтий (P2) — Термінова, але не критична допомога: До цієї категорії відносяться пацієнти з серйозними травмами, але їхній стан стабільний, і вони можуть чекати деякий час на медичну допомогу. Це можуть бути постраждалі з переломами, помірними опіками, черепно-мозковими травмами без втрати свідомості або з іншими ушкодженнями, які потребують медичного втручання, але не є безпосередньо загрозливими для життя.</w:t>
      </w:r>
    </w:p>
    <w:p w:rsidR="00824288" w:rsidRPr="00824288" w:rsidRDefault="00824288" w:rsidP="00824288">
      <w:pPr>
        <w:spacing w:after="0"/>
        <w:ind w:left="-1134"/>
        <w:rPr>
          <w:rFonts w:ascii="Times New Roman" w:hAnsi="Times New Roman" w:cs="Times New Roman"/>
          <w:sz w:val="24"/>
          <w:szCs w:val="24"/>
          <w:lang w:val="uk-UA"/>
        </w:rPr>
      </w:pPr>
      <w:r w:rsidRPr="00824288">
        <w:rPr>
          <w:rFonts w:ascii="Times New Roman" w:hAnsi="Times New Roman" w:cs="Times New Roman"/>
          <w:sz w:val="24"/>
          <w:szCs w:val="24"/>
          <w:lang w:val="uk-UA"/>
        </w:rPr>
        <w:t>Зелений (P3) — Мінімальні ушкодження: Пацієнти з легкими травмами, які не потребують невідкладної допомоги і можуть самостійно переміщатися. Це можуть бути подряпини, незначні порізи, вивихи чи інші незначні ушкодження. Ці пацієнти можуть чекати на допомогу тривалий час або навіть отримати мінімальну допомогу на місці.</w:t>
      </w:r>
    </w:p>
    <w:p w:rsidR="00824288" w:rsidRPr="00824288" w:rsidRDefault="00824288" w:rsidP="00824288">
      <w:pPr>
        <w:spacing w:after="0"/>
        <w:ind w:left="-1134"/>
        <w:rPr>
          <w:rFonts w:ascii="Times New Roman" w:hAnsi="Times New Roman" w:cs="Times New Roman"/>
          <w:sz w:val="24"/>
          <w:szCs w:val="24"/>
          <w:lang w:val="uk-UA"/>
        </w:rPr>
      </w:pPr>
      <w:r w:rsidRPr="00824288">
        <w:rPr>
          <w:rFonts w:ascii="Times New Roman" w:hAnsi="Times New Roman" w:cs="Times New Roman"/>
          <w:sz w:val="24"/>
          <w:szCs w:val="24"/>
          <w:lang w:val="uk-UA"/>
        </w:rPr>
        <w:t>Чорний (P4) — Померлі або невиліковні: Пацієнти, які вже померли або мають настільки критичні травми, що їх неможливо врятувати за наявних ресурсів (наприклад, зупинка серця, несумісні з життям травми). Вони не отримують активного лікування, але можуть бути марковані для полегшення п</w:t>
      </w:r>
      <w:r>
        <w:rPr>
          <w:rFonts w:ascii="Times New Roman" w:hAnsi="Times New Roman" w:cs="Times New Roman"/>
          <w:sz w:val="24"/>
          <w:szCs w:val="24"/>
          <w:lang w:val="uk-UA"/>
        </w:rPr>
        <w:t>одальшого управління ситуацією.</w:t>
      </w:r>
    </w:p>
    <w:p w:rsidR="00824288" w:rsidRPr="00824288" w:rsidRDefault="00824288" w:rsidP="00824288">
      <w:pPr>
        <w:spacing w:after="0"/>
        <w:ind w:left="-1134"/>
        <w:rPr>
          <w:rFonts w:ascii="Times New Roman" w:hAnsi="Times New Roman" w:cs="Times New Roman"/>
          <w:b/>
          <w:sz w:val="24"/>
          <w:szCs w:val="24"/>
          <w:lang w:val="uk-UA"/>
        </w:rPr>
      </w:pPr>
      <w:r w:rsidRPr="00824288">
        <w:rPr>
          <w:rFonts w:ascii="Times New Roman" w:hAnsi="Times New Roman" w:cs="Times New Roman"/>
          <w:b/>
          <w:sz w:val="24"/>
          <w:szCs w:val="24"/>
          <w:lang w:val="uk-UA"/>
        </w:rPr>
        <w:t>Порядок сортування та інструменти для оцінки</w:t>
      </w:r>
    </w:p>
    <w:p w:rsidR="00824288" w:rsidRPr="00824288" w:rsidRDefault="00824288" w:rsidP="00824288">
      <w:pPr>
        <w:spacing w:after="0"/>
        <w:ind w:left="-1134"/>
        <w:rPr>
          <w:rFonts w:ascii="Times New Roman" w:hAnsi="Times New Roman" w:cs="Times New Roman"/>
          <w:sz w:val="24"/>
          <w:szCs w:val="24"/>
          <w:lang w:val="uk-UA"/>
        </w:rPr>
      </w:pPr>
      <w:r w:rsidRPr="00824288">
        <w:rPr>
          <w:rFonts w:ascii="Times New Roman" w:hAnsi="Times New Roman" w:cs="Times New Roman"/>
          <w:sz w:val="24"/>
          <w:szCs w:val="24"/>
          <w:lang w:val="uk-UA"/>
        </w:rPr>
        <w:t>Процес сортування починається зі швидкої оцінки стану всіх постраждалих на місці події. Медичні працівники використовують спеціальні сортувальні картки або стрічки, щоб маркувати пацієнтів відповідно до їхньої категорії. Кольорові картки кріпляться на одяг постраждалих, що дозволяє іншим рятувальникам миттєво визначити, яка допомога потрібна кожному п</w:t>
      </w:r>
      <w:r>
        <w:rPr>
          <w:rFonts w:ascii="Times New Roman" w:hAnsi="Times New Roman" w:cs="Times New Roman"/>
          <w:sz w:val="24"/>
          <w:szCs w:val="24"/>
          <w:lang w:val="uk-UA"/>
        </w:rPr>
        <w:t>ацієнту і в якій послідовності.</w:t>
      </w:r>
    </w:p>
    <w:p w:rsidR="00824288" w:rsidRPr="00824288" w:rsidRDefault="00824288" w:rsidP="00824288">
      <w:pPr>
        <w:spacing w:after="0"/>
        <w:ind w:left="-1134"/>
        <w:rPr>
          <w:rFonts w:ascii="Times New Roman" w:hAnsi="Times New Roman" w:cs="Times New Roman"/>
          <w:sz w:val="24"/>
          <w:szCs w:val="24"/>
          <w:lang w:val="uk-UA"/>
        </w:rPr>
      </w:pPr>
      <w:r w:rsidRPr="00824288">
        <w:rPr>
          <w:rFonts w:ascii="Times New Roman" w:hAnsi="Times New Roman" w:cs="Times New Roman"/>
          <w:sz w:val="24"/>
          <w:szCs w:val="24"/>
          <w:lang w:val="uk-UA"/>
        </w:rPr>
        <w:t>Сортування починається з первинної оцінки основних життєвих показників: перевіряється, чи є у пацієнта відкрите дихання, кровообіг і рівень свідомості. Якщо пацієнт не дихає, рятувальники можуть спробувати відновити дихання, але в більшості випадків таких пацієнтів позначають чорним кольором (якщо інших ознак життя немає). Для тих, хто дихає, перевіряється частота дихання,</w:t>
      </w:r>
      <w:r>
        <w:rPr>
          <w:rFonts w:ascii="Times New Roman" w:hAnsi="Times New Roman" w:cs="Times New Roman"/>
          <w:sz w:val="24"/>
          <w:szCs w:val="24"/>
          <w:lang w:val="uk-UA"/>
        </w:rPr>
        <w:t xml:space="preserve"> пульс і реакція на подразники.</w:t>
      </w:r>
    </w:p>
    <w:p w:rsidR="00824288" w:rsidRPr="00824288" w:rsidRDefault="00824288" w:rsidP="00824288">
      <w:pPr>
        <w:spacing w:after="0"/>
        <w:ind w:left="-1134"/>
        <w:rPr>
          <w:rFonts w:ascii="Times New Roman" w:hAnsi="Times New Roman" w:cs="Times New Roman"/>
          <w:sz w:val="24"/>
          <w:szCs w:val="24"/>
          <w:lang w:val="uk-UA"/>
        </w:rPr>
      </w:pPr>
      <w:r w:rsidRPr="00824288">
        <w:rPr>
          <w:rFonts w:ascii="Times New Roman" w:hAnsi="Times New Roman" w:cs="Times New Roman"/>
          <w:sz w:val="24"/>
          <w:szCs w:val="24"/>
          <w:lang w:val="uk-UA"/>
        </w:rPr>
        <w:t>Подальші дії на місці події</w:t>
      </w:r>
    </w:p>
    <w:p w:rsidR="00824288" w:rsidRPr="00824288" w:rsidRDefault="00824288" w:rsidP="00824288">
      <w:pPr>
        <w:spacing w:after="0"/>
        <w:ind w:left="-1134"/>
        <w:rPr>
          <w:rFonts w:ascii="Times New Roman" w:hAnsi="Times New Roman" w:cs="Times New Roman"/>
          <w:sz w:val="24"/>
          <w:szCs w:val="24"/>
          <w:lang w:val="uk-UA"/>
        </w:rPr>
      </w:pPr>
      <w:r w:rsidRPr="00824288">
        <w:rPr>
          <w:rFonts w:ascii="Times New Roman" w:hAnsi="Times New Roman" w:cs="Times New Roman"/>
          <w:sz w:val="24"/>
          <w:szCs w:val="24"/>
          <w:lang w:val="uk-UA"/>
        </w:rPr>
        <w:t>Після первинного сортування і маркування пацієнтів, наступним кроком є переміщення постраждалих до відповідних зон лікування. Червоних пацієнтів переміщують до зон для надання невідкладної медичної допомоги. Жовті пацієнти залишаються в зонах, де вони можуть отримати менш термінове лікування, а зелені можуть бути розміщені в очікувальних зонах або їм може бути надана допо</w:t>
      </w:r>
      <w:r>
        <w:rPr>
          <w:rFonts w:ascii="Times New Roman" w:hAnsi="Times New Roman" w:cs="Times New Roman"/>
          <w:sz w:val="24"/>
          <w:szCs w:val="24"/>
          <w:lang w:val="uk-UA"/>
        </w:rPr>
        <w:t>мога на місці, якщо це можливо.</w:t>
      </w:r>
    </w:p>
    <w:p w:rsidR="00824288" w:rsidRPr="00824288" w:rsidRDefault="00824288" w:rsidP="00824288">
      <w:pPr>
        <w:spacing w:after="0"/>
        <w:ind w:left="-1134"/>
        <w:rPr>
          <w:rFonts w:ascii="Times New Roman" w:hAnsi="Times New Roman" w:cs="Times New Roman"/>
          <w:sz w:val="24"/>
          <w:szCs w:val="24"/>
          <w:lang w:val="uk-UA"/>
        </w:rPr>
      </w:pPr>
      <w:r w:rsidRPr="00824288">
        <w:rPr>
          <w:rFonts w:ascii="Times New Roman" w:hAnsi="Times New Roman" w:cs="Times New Roman"/>
          <w:sz w:val="24"/>
          <w:szCs w:val="24"/>
          <w:lang w:val="uk-UA"/>
        </w:rPr>
        <w:t>На кожному етапі проводиться постійний моніторинг стану пацієнтів для виявлення можливих змін. У разі погіршення стану пацієнтів їх категорія може бути переглянута і змінена на більш пріоритетну. Важливо також забезпечити правильну комунікацію між рятувальниками, медиками й диспетчерськими службами для координа</w:t>
      </w:r>
      <w:r>
        <w:rPr>
          <w:rFonts w:ascii="Times New Roman" w:hAnsi="Times New Roman" w:cs="Times New Roman"/>
          <w:sz w:val="24"/>
          <w:szCs w:val="24"/>
          <w:lang w:val="uk-UA"/>
        </w:rPr>
        <w:t>ції дій і управління ресурсами.</w:t>
      </w:r>
    </w:p>
    <w:p w:rsidR="00824288" w:rsidRPr="00824288" w:rsidRDefault="00824288" w:rsidP="00824288">
      <w:pPr>
        <w:spacing w:after="0"/>
        <w:ind w:left="-1134"/>
        <w:rPr>
          <w:rFonts w:ascii="Times New Roman" w:hAnsi="Times New Roman" w:cs="Times New Roman"/>
          <w:sz w:val="24"/>
          <w:szCs w:val="24"/>
          <w:lang w:val="uk-UA"/>
        </w:rPr>
      </w:pPr>
      <w:r w:rsidRPr="00824288">
        <w:rPr>
          <w:rFonts w:ascii="Times New Roman" w:hAnsi="Times New Roman" w:cs="Times New Roman"/>
          <w:sz w:val="24"/>
          <w:szCs w:val="24"/>
          <w:lang w:val="uk-UA"/>
        </w:rPr>
        <w:t>Після того як усі пацієнти сортуються, починається процес транспортування до найближчих медичних закладів, здатних надати необхідну допомогу. Транспортування також організовується відповідно до пріоритетів: пацієнти з червоною міткою евакуюються першими, за ними слідують жовті та зелені. Під час транспортування також можуть бути використані додаткові медичні заходи, такі як киснева терапія, іммобілізація травм чи</w:t>
      </w:r>
      <w:r>
        <w:rPr>
          <w:rFonts w:ascii="Times New Roman" w:hAnsi="Times New Roman" w:cs="Times New Roman"/>
          <w:sz w:val="24"/>
          <w:szCs w:val="24"/>
          <w:lang w:val="uk-UA"/>
        </w:rPr>
        <w:t xml:space="preserve"> інші стабілізаційні процедури.</w:t>
      </w:r>
    </w:p>
    <w:p w:rsidR="00824288" w:rsidRPr="00824288" w:rsidRDefault="00824288" w:rsidP="00824288">
      <w:pPr>
        <w:spacing w:after="0"/>
        <w:ind w:left="-1134"/>
        <w:rPr>
          <w:rFonts w:ascii="Times New Roman" w:hAnsi="Times New Roman" w:cs="Times New Roman"/>
          <w:b/>
          <w:sz w:val="24"/>
          <w:szCs w:val="24"/>
          <w:lang w:val="uk-UA"/>
        </w:rPr>
      </w:pPr>
      <w:r w:rsidRPr="00824288">
        <w:rPr>
          <w:rFonts w:ascii="Times New Roman" w:hAnsi="Times New Roman" w:cs="Times New Roman"/>
          <w:b/>
          <w:sz w:val="24"/>
          <w:szCs w:val="24"/>
          <w:lang w:val="uk-UA"/>
        </w:rPr>
        <w:t>Особливості системи SMART</w:t>
      </w:r>
    </w:p>
    <w:p w:rsidR="00824288" w:rsidRPr="00824288" w:rsidRDefault="00824288" w:rsidP="00824288">
      <w:pPr>
        <w:spacing w:after="0"/>
        <w:ind w:left="-1134"/>
        <w:rPr>
          <w:rFonts w:ascii="Times New Roman" w:hAnsi="Times New Roman" w:cs="Times New Roman"/>
          <w:sz w:val="24"/>
          <w:szCs w:val="24"/>
          <w:lang w:val="uk-UA"/>
        </w:rPr>
      </w:pPr>
      <w:r w:rsidRPr="00824288">
        <w:rPr>
          <w:rFonts w:ascii="Times New Roman" w:hAnsi="Times New Roman" w:cs="Times New Roman"/>
          <w:sz w:val="24"/>
          <w:szCs w:val="24"/>
          <w:lang w:val="uk-UA"/>
        </w:rPr>
        <w:t>Система SMART базується на п'яти ключових етапах: сортування (Sort), переміщення (Move), оцінка (Assess), повторна оцінка (Reassess), та лікування (Treat). Кожен з цих етапів має свої унікальні особливості, що роблять систему максимальн</w:t>
      </w:r>
      <w:r>
        <w:rPr>
          <w:rFonts w:ascii="Times New Roman" w:hAnsi="Times New Roman" w:cs="Times New Roman"/>
          <w:sz w:val="24"/>
          <w:szCs w:val="24"/>
          <w:lang w:val="uk-UA"/>
        </w:rPr>
        <w:t>о ефективною в польових умовах:</w:t>
      </w:r>
    </w:p>
    <w:p w:rsidR="00824288" w:rsidRPr="00824288" w:rsidRDefault="00824288" w:rsidP="00824288">
      <w:pPr>
        <w:spacing w:after="0"/>
        <w:ind w:left="-1134"/>
        <w:rPr>
          <w:rFonts w:ascii="Times New Roman" w:hAnsi="Times New Roman" w:cs="Times New Roman"/>
          <w:sz w:val="24"/>
          <w:szCs w:val="24"/>
          <w:lang w:val="uk-UA"/>
        </w:rPr>
      </w:pPr>
      <w:r w:rsidRPr="00A8444E">
        <w:rPr>
          <w:rFonts w:ascii="Times New Roman" w:hAnsi="Times New Roman" w:cs="Times New Roman"/>
          <w:b/>
          <w:sz w:val="24"/>
          <w:szCs w:val="24"/>
          <w:lang w:val="uk-UA"/>
        </w:rPr>
        <w:lastRenderedPageBreak/>
        <w:t>Sort (Сортувати):</w:t>
      </w:r>
      <w:r w:rsidRPr="00824288">
        <w:rPr>
          <w:rFonts w:ascii="Times New Roman" w:hAnsi="Times New Roman" w:cs="Times New Roman"/>
          <w:sz w:val="24"/>
          <w:szCs w:val="24"/>
          <w:lang w:val="uk-UA"/>
        </w:rPr>
        <w:t xml:space="preserve"> На цьому етапі медичні працівники сортують постраждалих за категоріями залежно від тяжкості їхнього стану, використовуючи кольорові стрічки або картки. Цей процес базується на швидкій оцінці основних життєвих показників, таких як рівень свідомості, дихання, кровообіг, що дозволяє швидко визначити, хто потребує негайного втручання.</w:t>
      </w:r>
    </w:p>
    <w:p w:rsidR="00824288" w:rsidRPr="00824288" w:rsidRDefault="00824288" w:rsidP="00824288">
      <w:pPr>
        <w:spacing w:after="0"/>
        <w:ind w:left="-1134"/>
        <w:rPr>
          <w:rFonts w:ascii="Times New Roman" w:hAnsi="Times New Roman" w:cs="Times New Roman"/>
          <w:sz w:val="24"/>
          <w:szCs w:val="24"/>
          <w:lang w:val="uk-UA"/>
        </w:rPr>
      </w:pPr>
      <w:r w:rsidRPr="00A8444E">
        <w:rPr>
          <w:rFonts w:ascii="Times New Roman" w:hAnsi="Times New Roman" w:cs="Times New Roman"/>
          <w:b/>
          <w:sz w:val="24"/>
          <w:szCs w:val="24"/>
          <w:lang w:val="uk-UA"/>
        </w:rPr>
        <w:t>Move (Перемістити):</w:t>
      </w:r>
      <w:r w:rsidRPr="00824288">
        <w:rPr>
          <w:rFonts w:ascii="Times New Roman" w:hAnsi="Times New Roman" w:cs="Times New Roman"/>
          <w:sz w:val="24"/>
          <w:szCs w:val="24"/>
          <w:lang w:val="uk-UA"/>
        </w:rPr>
        <w:t xml:space="preserve"> Після первинного сортування, пацієнтів переміщують до відповідних зон лікування. Це забезпечує ефективне використання ресурсів і дозволяє медикам зосередитися на наданні допомоги тим, хто її найбільше потребує. Для пацієнтів з червоною міткою (критично поранені) передбачено негайне переміщення до зон для надання життєво важливої допомоги.</w:t>
      </w:r>
    </w:p>
    <w:p w:rsidR="00824288" w:rsidRPr="00824288" w:rsidRDefault="00824288" w:rsidP="00824288">
      <w:pPr>
        <w:spacing w:after="0"/>
        <w:ind w:left="-1134"/>
        <w:rPr>
          <w:rFonts w:ascii="Times New Roman" w:hAnsi="Times New Roman" w:cs="Times New Roman"/>
          <w:sz w:val="24"/>
          <w:szCs w:val="24"/>
          <w:lang w:val="uk-UA"/>
        </w:rPr>
      </w:pPr>
      <w:r w:rsidRPr="00A8444E">
        <w:rPr>
          <w:rFonts w:ascii="Times New Roman" w:hAnsi="Times New Roman" w:cs="Times New Roman"/>
          <w:b/>
          <w:sz w:val="24"/>
          <w:szCs w:val="24"/>
          <w:lang w:val="uk-UA"/>
        </w:rPr>
        <w:t>Assess (Оцінити):</w:t>
      </w:r>
      <w:r w:rsidRPr="00824288">
        <w:rPr>
          <w:rFonts w:ascii="Times New Roman" w:hAnsi="Times New Roman" w:cs="Times New Roman"/>
          <w:sz w:val="24"/>
          <w:szCs w:val="24"/>
          <w:lang w:val="uk-UA"/>
        </w:rPr>
        <w:t xml:space="preserve"> Детальніша оцінка стану пацієнтів включає перевірку життєвих показників і визначення потреби у додаткових заходах. Цей етап допомагає уникнути помилок, коли первинна оцінка могла бути неточною через швидкість або стресову ситуацію.</w:t>
      </w:r>
    </w:p>
    <w:p w:rsidR="00824288" w:rsidRPr="00824288" w:rsidRDefault="00824288" w:rsidP="00824288">
      <w:pPr>
        <w:spacing w:after="0"/>
        <w:ind w:left="-1134"/>
        <w:rPr>
          <w:rFonts w:ascii="Times New Roman" w:hAnsi="Times New Roman" w:cs="Times New Roman"/>
          <w:sz w:val="24"/>
          <w:szCs w:val="24"/>
          <w:lang w:val="uk-UA"/>
        </w:rPr>
      </w:pPr>
      <w:r w:rsidRPr="00A8444E">
        <w:rPr>
          <w:rFonts w:ascii="Times New Roman" w:hAnsi="Times New Roman" w:cs="Times New Roman"/>
          <w:b/>
          <w:sz w:val="24"/>
          <w:szCs w:val="24"/>
          <w:lang w:val="uk-UA"/>
        </w:rPr>
        <w:t>Reassess (Повторна оцінка):</w:t>
      </w:r>
      <w:r w:rsidRPr="00824288">
        <w:rPr>
          <w:rFonts w:ascii="Times New Roman" w:hAnsi="Times New Roman" w:cs="Times New Roman"/>
          <w:sz w:val="24"/>
          <w:szCs w:val="24"/>
          <w:lang w:val="uk-UA"/>
        </w:rPr>
        <w:t xml:space="preserve"> Оскільки стан пацієнтів може змінюватися, необхідно постійно моніторити їх стан і повторно проводити сортування, якщо це потрібно. Наприклад, пацієнти, яких спочатку позначили як менш критичних, можуть швидко погіршити свій стан і потребувати негайного втручання.</w:t>
      </w:r>
    </w:p>
    <w:p w:rsidR="00824288" w:rsidRPr="00824288" w:rsidRDefault="00824288" w:rsidP="00824288">
      <w:pPr>
        <w:spacing w:after="0"/>
        <w:ind w:left="-1134"/>
        <w:rPr>
          <w:rFonts w:ascii="Times New Roman" w:hAnsi="Times New Roman" w:cs="Times New Roman"/>
          <w:sz w:val="24"/>
          <w:szCs w:val="24"/>
          <w:lang w:val="uk-UA"/>
        </w:rPr>
      </w:pPr>
      <w:r w:rsidRPr="00A8444E">
        <w:rPr>
          <w:rFonts w:ascii="Times New Roman" w:hAnsi="Times New Roman" w:cs="Times New Roman"/>
          <w:b/>
          <w:sz w:val="24"/>
          <w:szCs w:val="24"/>
          <w:lang w:val="uk-UA"/>
        </w:rPr>
        <w:t>Treat (Лікувати):</w:t>
      </w:r>
      <w:r w:rsidRPr="00824288">
        <w:rPr>
          <w:rFonts w:ascii="Times New Roman" w:hAnsi="Times New Roman" w:cs="Times New Roman"/>
          <w:sz w:val="24"/>
          <w:szCs w:val="24"/>
          <w:lang w:val="uk-UA"/>
        </w:rPr>
        <w:t xml:space="preserve"> Пацієнти отримують медичну допомогу відповідно до їх пріоритету. Важливо надавати допомогу у порядку пріоритетності, аби максимізувати кількість врятованих життів та мінімізувати втрати. Система SMART наголошує на важливості забезпечення доступу до необхідного лікування у найкоротші терміни.</w:t>
      </w:r>
    </w:p>
    <w:p w:rsidR="00824288" w:rsidRPr="00A8444E" w:rsidRDefault="00824288" w:rsidP="00824288">
      <w:pPr>
        <w:spacing w:after="0"/>
        <w:ind w:left="-1134"/>
        <w:rPr>
          <w:rFonts w:ascii="Times New Roman" w:hAnsi="Times New Roman" w:cs="Times New Roman"/>
          <w:b/>
          <w:sz w:val="24"/>
          <w:szCs w:val="24"/>
          <w:lang w:val="uk-UA"/>
        </w:rPr>
      </w:pPr>
      <w:r w:rsidRPr="00A8444E">
        <w:rPr>
          <w:rFonts w:ascii="Times New Roman" w:hAnsi="Times New Roman" w:cs="Times New Roman"/>
          <w:b/>
          <w:sz w:val="24"/>
          <w:szCs w:val="24"/>
          <w:lang w:val="uk-UA"/>
        </w:rPr>
        <w:t>Реальні приклади використання системи SMART</w:t>
      </w:r>
    </w:p>
    <w:p w:rsidR="00824288" w:rsidRPr="00824288" w:rsidRDefault="00824288" w:rsidP="00824288">
      <w:pPr>
        <w:spacing w:after="0"/>
        <w:ind w:left="-1134"/>
        <w:rPr>
          <w:rFonts w:ascii="Times New Roman" w:hAnsi="Times New Roman" w:cs="Times New Roman"/>
          <w:sz w:val="24"/>
          <w:szCs w:val="24"/>
          <w:lang w:val="uk-UA"/>
        </w:rPr>
      </w:pPr>
      <w:r w:rsidRPr="00824288">
        <w:rPr>
          <w:rFonts w:ascii="Times New Roman" w:hAnsi="Times New Roman" w:cs="Times New Roman"/>
          <w:sz w:val="24"/>
          <w:szCs w:val="24"/>
          <w:lang w:val="uk-UA"/>
        </w:rPr>
        <w:t xml:space="preserve">Одним із прикладів успішного застосування системи SMART є теракт на Бостонському марафоні у 2013 році, коли медичні працівники змогли швидко організувати допомогу великій кількості постраждалих. Використання чітких критеріїв SMART дозволило сортувати пацієнтів за тяжкістю травм і своєчасно надати необхідну допомогу тим, хто її найбільше потребував. Це значно знизило смертність та </w:t>
      </w:r>
      <w:r>
        <w:rPr>
          <w:rFonts w:ascii="Times New Roman" w:hAnsi="Times New Roman" w:cs="Times New Roman"/>
          <w:sz w:val="24"/>
          <w:szCs w:val="24"/>
          <w:lang w:val="uk-UA"/>
        </w:rPr>
        <w:t>покращило результати лікування.</w:t>
      </w:r>
    </w:p>
    <w:p w:rsidR="00824288" w:rsidRPr="00824288" w:rsidRDefault="00824288" w:rsidP="00824288">
      <w:pPr>
        <w:spacing w:after="0"/>
        <w:ind w:left="-1134"/>
        <w:rPr>
          <w:rFonts w:ascii="Times New Roman" w:hAnsi="Times New Roman" w:cs="Times New Roman"/>
          <w:sz w:val="24"/>
          <w:szCs w:val="24"/>
          <w:lang w:val="uk-UA"/>
        </w:rPr>
      </w:pPr>
      <w:r w:rsidRPr="00824288">
        <w:rPr>
          <w:rFonts w:ascii="Times New Roman" w:hAnsi="Times New Roman" w:cs="Times New Roman"/>
          <w:sz w:val="24"/>
          <w:szCs w:val="24"/>
          <w:lang w:val="uk-UA"/>
        </w:rPr>
        <w:t>Ще одним прикладом є землетрус в Гаїті у 2010 році, коли система SMART допомогла організувати медичну допомогу тисячам постраждалих за умови серйозного браку ресурсів. Використання кольорових стрічок та карток для сортування пацієнтів дозволило швидко розподілити пацієнтів за категоріями та забезпечити ефективне використання наявних мат</w:t>
      </w:r>
      <w:r>
        <w:rPr>
          <w:rFonts w:ascii="Times New Roman" w:hAnsi="Times New Roman" w:cs="Times New Roman"/>
          <w:sz w:val="24"/>
          <w:szCs w:val="24"/>
          <w:lang w:val="uk-UA"/>
        </w:rPr>
        <w:t>еріалів та медичного персоналу.</w:t>
      </w:r>
    </w:p>
    <w:p w:rsidR="00824288" w:rsidRPr="00A8444E" w:rsidRDefault="00824288" w:rsidP="00824288">
      <w:pPr>
        <w:spacing w:after="0"/>
        <w:ind w:left="-1134"/>
        <w:rPr>
          <w:rFonts w:ascii="Times New Roman" w:hAnsi="Times New Roman" w:cs="Times New Roman"/>
          <w:b/>
          <w:sz w:val="24"/>
          <w:szCs w:val="24"/>
          <w:lang w:val="uk-UA"/>
        </w:rPr>
      </w:pPr>
      <w:r w:rsidRPr="00A8444E">
        <w:rPr>
          <w:rFonts w:ascii="Times New Roman" w:hAnsi="Times New Roman" w:cs="Times New Roman"/>
          <w:b/>
          <w:sz w:val="24"/>
          <w:szCs w:val="24"/>
          <w:lang w:val="uk-UA"/>
        </w:rPr>
        <w:t>Висновки та рекомендації</w:t>
      </w:r>
    </w:p>
    <w:p w:rsidR="00824288" w:rsidRPr="00824288" w:rsidRDefault="00824288" w:rsidP="00824288">
      <w:pPr>
        <w:spacing w:after="0"/>
        <w:ind w:left="-1134"/>
        <w:rPr>
          <w:rFonts w:ascii="Times New Roman" w:hAnsi="Times New Roman" w:cs="Times New Roman"/>
          <w:sz w:val="24"/>
          <w:szCs w:val="24"/>
          <w:lang w:val="uk-UA"/>
        </w:rPr>
      </w:pPr>
      <w:r w:rsidRPr="00824288">
        <w:rPr>
          <w:rFonts w:ascii="Times New Roman" w:hAnsi="Times New Roman" w:cs="Times New Roman"/>
          <w:sz w:val="24"/>
          <w:szCs w:val="24"/>
          <w:lang w:val="uk-UA"/>
        </w:rPr>
        <w:t>Система SMART тріажу є ефективним інструментом для медичних працівників у випадках масових інцидентів, забезпечуючи швидке і точне сортування постраждалих та максимізуючи ефективність використання ресурсів. Попри свої переваги, її успішне застосування вимагає регулярного навчання та тренувань для всіх, хто може бути залучений до надання медичної допомоги в надзвичайних ситуаціях. Подальший розвиток системи, зокрема інтеграція сучасних технологій, таких як штучний інтелект та автоматизація, дозволить ще більше підвищити її ефективність та врятувати більше життів у майбутньому.</w:t>
      </w:r>
    </w:p>
    <w:p w:rsidR="00824288" w:rsidRDefault="00824288" w:rsidP="00824288">
      <w:pPr>
        <w:spacing w:after="0"/>
        <w:ind w:left="-1134"/>
        <w:rPr>
          <w:rFonts w:ascii="Times New Roman" w:hAnsi="Times New Roman" w:cs="Times New Roman"/>
          <w:sz w:val="24"/>
          <w:szCs w:val="24"/>
          <w:lang w:val="uk-UA"/>
        </w:rPr>
      </w:pPr>
    </w:p>
    <w:p w:rsidR="00860FD1" w:rsidRDefault="00860FD1" w:rsidP="00824288">
      <w:pPr>
        <w:spacing w:after="0"/>
        <w:ind w:left="-1134"/>
        <w:rPr>
          <w:rFonts w:ascii="Times New Roman" w:hAnsi="Times New Roman" w:cs="Times New Roman"/>
          <w:sz w:val="24"/>
          <w:szCs w:val="24"/>
          <w:lang w:val="uk-UA"/>
        </w:rPr>
      </w:pPr>
    </w:p>
    <w:p w:rsidR="00860FD1" w:rsidRDefault="00860FD1" w:rsidP="00824288">
      <w:pPr>
        <w:spacing w:after="0"/>
        <w:ind w:left="-1134"/>
        <w:rPr>
          <w:rFonts w:ascii="Times New Roman" w:hAnsi="Times New Roman" w:cs="Times New Roman"/>
          <w:sz w:val="24"/>
          <w:szCs w:val="24"/>
          <w:lang w:val="uk-UA"/>
        </w:rPr>
      </w:pPr>
    </w:p>
    <w:p w:rsidR="00860FD1" w:rsidRDefault="00860FD1" w:rsidP="00824288">
      <w:pPr>
        <w:spacing w:after="0"/>
        <w:ind w:left="-1134"/>
        <w:rPr>
          <w:rFonts w:ascii="Times New Roman" w:hAnsi="Times New Roman" w:cs="Times New Roman"/>
          <w:sz w:val="24"/>
          <w:szCs w:val="24"/>
          <w:lang w:val="uk-UA"/>
        </w:rPr>
      </w:pPr>
    </w:p>
    <w:p w:rsidR="00860FD1" w:rsidRDefault="00860FD1" w:rsidP="00824288">
      <w:pPr>
        <w:spacing w:after="0"/>
        <w:ind w:left="-1134"/>
        <w:rPr>
          <w:rFonts w:ascii="Times New Roman" w:hAnsi="Times New Roman" w:cs="Times New Roman"/>
          <w:sz w:val="24"/>
          <w:szCs w:val="24"/>
          <w:lang w:val="uk-UA"/>
        </w:rPr>
      </w:pPr>
    </w:p>
    <w:p w:rsidR="00860FD1" w:rsidRDefault="00860FD1" w:rsidP="00824288">
      <w:pPr>
        <w:spacing w:after="0"/>
        <w:ind w:left="-1134"/>
        <w:rPr>
          <w:rFonts w:ascii="Times New Roman" w:hAnsi="Times New Roman" w:cs="Times New Roman"/>
          <w:sz w:val="24"/>
          <w:szCs w:val="24"/>
          <w:lang w:val="uk-UA"/>
        </w:rPr>
      </w:pPr>
    </w:p>
    <w:p w:rsidR="00860FD1" w:rsidRDefault="00860FD1" w:rsidP="00824288">
      <w:pPr>
        <w:spacing w:after="0"/>
        <w:ind w:left="-1134"/>
        <w:rPr>
          <w:rFonts w:ascii="Times New Roman" w:hAnsi="Times New Roman" w:cs="Times New Roman"/>
          <w:sz w:val="24"/>
          <w:szCs w:val="24"/>
          <w:lang w:val="uk-UA"/>
        </w:rPr>
      </w:pPr>
    </w:p>
    <w:p w:rsidR="00860FD1" w:rsidRDefault="00860FD1" w:rsidP="00824288">
      <w:pPr>
        <w:spacing w:after="0"/>
        <w:ind w:left="-1134"/>
        <w:rPr>
          <w:rFonts w:ascii="Times New Roman" w:hAnsi="Times New Roman" w:cs="Times New Roman"/>
          <w:sz w:val="24"/>
          <w:szCs w:val="24"/>
          <w:lang w:val="uk-UA"/>
        </w:rPr>
      </w:pPr>
    </w:p>
    <w:p w:rsidR="00860FD1" w:rsidRDefault="00860FD1" w:rsidP="00824288">
      <w:pPr>
        <w:spacing w:after="0"/>
        <w:ind w:left="-1134"/>
        <w:rPr>
          <w:rFonts w:ascii="Times New Roman" w:hAnsi="Times New Roman" w:cs="Times New Roman"/>
          <w:sz w:val="24"/>
          <w:szCs w:val="24"/>
          <w:lang w:val="uk-UA"/>
        </w:rPr>
      </w:pPr>
    </w:p>
    <w:p w:rsidR="00860FD1" w:rsidRDefault="00860FD1" w:rsidP="00824288">
      <w:pPr>
        <w:spacing w:after="0"/>
        <w:ind w:left="-1134"/>
        <w:rPr>
          <w:rFonts w:ascii="Times New Roman" w:hAnsi="Times New Roman" w:cs="Times New Roman"/>
          <w:sz w:val="24"/>
          <w:szCs w:val="24"/>
          <w:lang w:val="uk-UA"/>
        </w:rPr>
      </w:pPr>
    </w:p>
    <w:p w:rsidR="00D459BD" w:rsidRDefault="00D459BD" w:rsidP="00981E4A">
      <w:pPr>
        <w:spacing w:after="0"/>
        <w:rPr>
          <w:rFonts w:ascii="Times New Roman" w:hAnsi="Times New Roman" w:cs="Times New Roman"/>
          <w:sz w:val="24"/>
          <w:szCs w:val="24"/>
          <w:lang w:val="uk-UA"/>
        </w:rPr>
      </w:pPr>
    </w:p>
    <w:p w:rsidR="00F70D8C" w:rsidRPr="00860FD1" w:rsidRDefault="00F70D8C" w:rsidP="00F70D8C">
      <w:pPr>
        <w:spacing w:after="0"/>
        <w:ind w:left="-1134"/>
        <w:rPr>
          <w:rFonts w:ascii="Times New Roman" w:hAnsi="Times New Roman" w:cs="Times New Roman"/>
          <w:b/>
          <w:sz w:val="24"/>
          <w:szCs w:val="24"/>
          <w:lang w:val="uk-UA"/>
        </w:rPr>
      </w:pPr>
      <w:r w:rsidRPr="00860FD1">
        <w:rPr>
          <w:rFonts w:ascii="Times New Roman" w:hAnsi="Times New Roman" w:cs="Times New Roman"/>
          <w:b/>
          <w:sz w:val="24"/>
          <w:szCs w:val="24"/>
          <w:lang w:val="uk-UA"/>
        </w:rPr>
        <w:lastRenderedPageBreak/>
        <w:t xml:space="preserve">Для спеціалізації 227.03 Терапія мови і мовлення      </w:t>
      </w:r>
    </w:p>
    <w:p w:rsidR="00F70D8C" w:rsidRPr="00F70D8C" w:rsidRDefault="00F70D8C" w:rsidP="00F70D8C">
      <w:pPr>
        <w:spacing w:after="0"/>
        <w:ind w:left="-1134"/>
        <w:rPr>
          <w:rFonts w:ascii="Times New Roman" w:hAnsi="Times New Roman" w:cs="Times New Roman"/>
          <w:sz w:val="24"/>
          <w:szCs w:val="24"/>
          <w:lang w:val="uk-UA"/>
        </w:rPr>
      </w:pPr>
      <w:r w:rsidRPr="00860FD1">
        <w:rPr>
          <w:rFonts w:ascii="Times New Roman" w:hAnsi="Times New Roman" w:cs="Times New Roman"/>
          <w:b/>
          <w:sz w:val="24"/>
          <w:szCs w:val="24"/>
          <w:lang w:val="uk-UA"/>
        </w:rPr>
        <w:t>ІІ Загальна характеристика</w:t>
      </w:r>
      <w:r w:rsidRPr="00F70D8C">
        <w:rPr>
          <w:rFonts w:ascii="Times New Roman" w:hAnsi="Times New Roman" w:cs="Times New Roman"/>
          <w:sz w:val="24"/>
          <w:szCs w:val="24"/>
          <w:lang w:val="uk-UA"/>
        </w:rPr>
        <w:t xml:space="preserve"> Рівень вищої освіти Другий (магістерський) рівень Ступінь вищої освіти Магістр Галузь знань 22 Охорона здоров'я Спеціальність 227 Терапія та реабілітація Спеціалізація 227.03 Терапія мови і мовлення Форми здобуття освіти Очна (денна), дуальна (денна) Освітня кваліфікація Магістр терапії та реабілітації за спеціалізацією 227.03 Терапія мови і мовлення Кваліфікація в дипломі ступінь вищої освіти Магістр спеціальність 227 Терапія та реабілітація спеціалізація 227.03 Терапія мови і мовлення Професійна кваліфікація Терапевт мови і мовлення Опис предметної області Об'єкти вивчення та/або діяльності - увесь спектр розладів комунікації, соціальні та когнітивні аспекти комунікації, а також годування та ковтання у людей різних вікових категорій. Профілактика, діагностика, формальне та неформальне оцінювання розладів комунікації та ковтання та визначення їхнього впливу на щоденне функціонування осіб різних вікових категорій, планування, проведення прямої та опосередкованої інтервенції та контроль її ефективності. Цілі навчання: підготовка фахівців, здатних здійснювати професійну діяльність терапевта мови і мовлення, самостійно ідентифікувати проблеми, які стосуються терапії мови і мовлення, підтверджувати або спростовувати гіпотези щодо їх вирішення, володіти методами для їх вирішення та пошуку рішень. Теоретичний зміст предметної області: моделі архітектури та механізми оброблення усього спектру функцій комунікації та ковтання у нормі та патології різних етіологій та патогенезу, функціональна анатомія людини, фізіологія та фізика пов'язані з процесами респірації та артикуляції, продукування голосу, моторного мовлення, ковтання та їхніх розладів; моделі 25 соціальної взаємодії та залученості осіб різних вікових категорій; принципи, концепції, теорії та методи галузі комунікації, когніції, ковтання, їжі і пиття та їх розладів. Методи, методики, технології якісні та кількісні методи дослідження усього спектру розладів комунікації, ковтання, годування та смоктання; пошук, вибір, збір та критичний аналіз інформації для аргументованого підтвердження або спростування гіпотези та ухвалення клінічних рішень; методи управління та викладання; сучасні технології та інструменти для розв'язання поставлених завдань. Інструменти та обладнання: спеціалізовані діагностичні скринінги, тести, опитувальники, завдання, обладнання, сучасні технології, пристрої для проведення діагностики, формального та неформального оцінювання, профілактики, інтервенції розладів комунікації включаючи когнітивні, соціальні та нейрофізіологічні аспекти; засоби для модифікації їжі та напоїв та спеціальний посуд для їх споживання; бази даних, інформаційні системи, інноваційні технології, спеціалізоване програмне забезпечення. Академічні права випускників Здобуття освіти за програмою третього (освітньо- наукового) рівня вищої освіти та набуття додаткових кваліфікацій у системі освіти дорослих. Працевлаштування випускників Право обіймати посаду терапевта мови і мовлення.   </w:t>
      </w:r>
    </w:p>
    <w:p w:rsidR="00F70D8C" w:rsidRPr="00F70D8C" w:rsidRDefault="00F70D8C" w:rsidP="00F70D8C">
      <w:pPr>
        <w:spacing w:after="0"/>
        <w:ind w:left="-1134"/>
        <w:rPr>
          <w:rFonts w:ascii="Times New Roman" w:hAnsi="Times New Roman" w:cs="Times New Roman"/>
          <w:sz w:val="24"/>
          <w:szCs w:val="24"/>
          <w:lang w:val="uk-UA"/>
        </w:rPr>
      </w:pPr>
      <w:r w:rsidRPr="00F70D8C">
        <w:rPr>
          <w:rFonts w:ascii="Times New Roman" w:hAnsi="Times New Roman" w:cs="Times New Roman"/>
          <w:sz w:val="24"/>
          <w:szCs w:val="24"/>
          <w:lang w:val="uk-UA"/>
        </w:rPr>
        <w:t xml:space="preserve">III Вимоги  до рівня освіти осіб, які можуть розпочати навчання за освітніми програмами відповідної спеціальності, та їх результатів навчання На навчання для здобуття освітнього ступеня магістра зі спеціальності 227 Терапія та реабілітація за спеціалізацією 227.03 Терапія мови і мовлення можуть вступати особи, які мають вищу освіту другого (магістерського) рівня галузі знань «Соціальні і поведінкові науки» за спеціальністю «Психологія», або галузі знань «Гуманітарні науки» за спеціальністю «Філологія», або галузі знань «Охорона здоров'я» за спеціальністю «Медична психологія» та особи, які мають вищу освіту першого (бакалаврського) або другого (магістерського) рівня галузі знань «Освіта/педагогіка» за спеціальністю «Спеціальна освіта», та іншими спеціальностями галузі знань «Освіта/педагогіка» зі спеціалізацією «Логопедія».    </w:t>
      </w:r>
    </w:p>
    <w:p w:rsidR="00F70D8C" w:rsidRPr="00F70D8C" w:rsidRDefault="00F70D8C" w:rsidP="00F70D8C">
      <w:pPr>
        <w:spacing w:after="0"/>
        <w:ind w:left="-1134"/>
        <w:rPr>
          <w:rFonts w:ascii="Times New Roman" w:hAnsi="Times New Roman" w:cs="Times New Roman"/>
          <w:sz w:val="24"/>
          <w:szCs w:val="24"/>
          <w:lang w:val="uk-UA"/>
        </w:rPr>
      </w:pPr>
      <w:r w:rsidRPr="00F70D8C">
        <w:rPr>
          <w:rFonts w:ascii="Times New Roman" w:hAnsi="Times New Roman" w:cs="Times New Roman"/>
          <w:sz w:val="24"/>
          <w:szCs w:val="24"/>
          <w:lang w:val="uk-UA"/>
        </w:rPr>
        <w:t xml:space="preserve">IV Обсяг кредитів ЄКТС, необхідний для здобуття відповідного ступеня вищої освіти Обсяг освітньо-професійних та освітньо-наукових програм, необхідний для здобуття ступеня магістра становить 120 кредитів ЄКТС. 26 Мінімум 90% обсягу освітньої програми маєає бути спрямовано на забезпечення загальних та спеціальних (фахових) компетентностей за спеціалізацією, визначених цим стандартом вищої освіти. Мінімум 36 кредитів ЄКТС освітньо-наукової програми має бути </w:t>
      </w:r>
      <w:r w:rsidRPr="00F70D8C">
        <w:rPr>
          <w:rFonts w:ascii="Times New Roman" w:hAnsi="Times New Roman" w:cs="Times New Roman"/>
          <w:sz w:val="24"/>
          <w:szCs w:val="24"/>
          <w:lang w:val="uk-UA"/>
        </w:rPr>
        <w:lastRenderedPageBreak/>
        <w:t xml:space="preserve">надано забезпечення науково-дослідницької компоненти. на Мінімум 34 кредити ЄКТС клінічних практик/ клінічного навчання тривалістю не менше 6 кредитів кожна.  </w:t>
      </w:r>
    </w:p>
    <w:p w:rsidR="00F70D8C" w:rsidRPr="00F70D8C" w:rsidRDefault="00F70D8C" w:rsidP="00F70D8C">
      <w:pPr>
        <w:spacing w:after="0"/>
        <w:ind w:left="-1134"/>
        <w:rPr>
          <w:rFonts w:ascii="Times New Roman" w:hAnsi="Times New Roman" w:cs="Times New Roman"/>
          <w:sz w:val="24"/>
          <w:szCs w:val="24"/>
          <w:lang w:val="uk-UA"/>
        </w:rPr>
      </w:pPr>
      <w:r w:rsidRPr="00F70D8C">
        <w:rPr>
          <w:rFonts w:ascii="Times New Roman" w:hAnsi="Times New Roman" w:cs="Times New Roman"/>
          <w:sz w:val="24"/>
          <w:szCs w:val="24"/>
          <w:lang w:val="uk-UA"/>
        </w:rPr>
        <w:t xml:space="preserve">V Перелік компетентностей випускника Інтегральна компетентність Здатність Загальні компетентності Спеціальні (фахові, предметні) компетентності автономно розв'язувати складні вузькоспеціалізовані проблеми у широких або мультидисциплінарних контекстах, що пов'язані з порушенням усього спектру комунікації та ковтання у людей різних вікових категорій. ЗК 01. Здатність використовувати інформаційні комунікаційні технології. ЗК 02. Здатність до пошуку, оброблення та аналізу інформації з різних джерел. ЗК 03. Здатність виявляти, ставити та вирішувати проблеми. ЗК 04. Здатність ухвалювати обгрунтовані рішення. ЗК 05. Здатність спілкуватися з представниками інших професійних груп різного рівня (з експертами з інших галузей знань/видів економічної діяльності). ЗК 06. Здатність працювати в міжнародному контексті. ЗК 07. Здатність діяти соціально відповідально та свідомо, i СК 01. Здатність здійснювати збір, аналіз та документування інформації про пацієнта з медичної документації, від | медичного персоналу у рамках професійних компетентностей терапевта мови і мовлення дотримуючись стандартів професійної етики та чинного законодавства. СК 02. Здатність збирати, кількісно та якісно аналізувати та критично інтерпретувати інформацію отриману від інтерв'ювання та бесіди з особою з розладами комунікації та ковтання, опікунами та важливими особами із її середовища, а також іншими фахівцями. СК 03. Здатність обирати потрібні інструменти та проводити диференційовану діагностику на виявлення та визначення типу розладів комунікації, що включають лінгвоспецифічні (н-д., мови, читання, письма, групи розладів мовлення, голосу), прагматичні (н-д., соціальної комунікації), когнітивні аспекти комунікації, логічне мислення та здійснення логічних математичних операцій, а також розлади ковтання, смоктання та годування в осіб різних вікових категорій від передчасно народжених до осіб похилого віку. 28 СК 11. Здатність проводити наукові дослідження у сфері наук про комунікацію (голос, сприйняття, усне та письмове продукування мови, читання, слухання, мовлення, альтернативну та додаткову комунікацію, логічне мислення (міркування), соціальні та когнітивні аспекти комунікації), когніцію, ковтання їхній розвиток, функціонування, та розлади у контексті діяльності терапевта мови і мовлення. СК 12. Здатність ефективно комунікувати з представниками інших професій, налагоджувати співпрацю у мультидисциплінарній команді, ефективно управляти у вирішенні складних нестандартних ситуацій, керувати роботою помічників та волонтерів, та вести роботу у громаді. СК 13. Здатність здійснювати саморефлексію, безперервно навчатись та документувати свою діяльність та нести відповідальність за здійснювані втручання та безпечність своєї діяльності. СК 14. Здатність надавати першу домедичну допомогу за умов надзвичайних ситуацій, розуміти основи тактичної медицини.  </w:t>
      </w:r>
    </w:p>
    <w:p w:rsidR="00F70D8C" w:rsidRPr="00F70D8C" w:rsidRDefault="00F70D8C" w:rsidP="00F70D8C">
      <w:pPr>
        <w:spacing w:after="0"/>
        <w:ind w:left="-1134"/>
        <w:rPr>
          <w:rFonts w:ascii="Times New Roman" w:hAnsi="Times New Roman" w:cs="Times New Roman"/>
          <w:sz w:val="24"/>
          <w:szCs w:val="24"/>
          <w:lang w:val="uk-UA"/>
        </w:rPr>
      </w:pPr>
      <w:r w:rsidRPr="00F70D8C">
        <w:rPr>
          <w:rFonts w:ascii="Times New Roman" w:hAnsi="Times New Roman" w:cs="Times New Roman"/>
          <w:sz w:val="24"/>
          <w:szCs w:val="24"/>
          <w:lang w:val="uk-UA"/>
        </w:rPr>
        <w:t xml:space="preserve">VI Нормативний зміст підготовки магістра, сформульований у термінах результатів навчання РН 01 Автономно та відповідально організовувати та проводити втручання усього спектру розладів комунікації та ковтання для осіб різних вікових категорій застосовуючи сучасні науково-доказові дані у рамках біопсихосоціальної моделі. PH 02 Розуміти професійні межі діяльності терапевта мови і мовлення, дотримуватись юридичних та етичних вимог та професійного етичного кодексу під час будь-якої взаємодії з пацієнтом та надавати лише послуги, які є безпечними та мають клінічне обгрунтування. РН 03 Здійснювати пошук і кількісно та якісно аналізувати інформацію щодо обстеження та інтервенції та доступно пояснювати її в усній і письмовій формі пацієнту/клієнту, його законним представникам та іншим професіоналам. РН 04 Знаходити, обирати, доцільно застосовувати результати сучасних наукових досліджень у клінічній, науковій, освітній та адміністративній діяльності. РН 05 Проводити мотиваційне інтерв'ю та опитувальники для визначення впливу порушень функції на активність та участь. РН 06 Обирати та проводити скринінг, профілактику, діагностику, формальне неформальне оцінювання розладів комунікації та ковтання у пацієнта клієнта. та РН 07 Спільно з пацієнтом та, за потреби, з іншими важливими особами обговорювати потенціал терапії розладів комунікації та ковтання та ухвалювати рішення щодо її </w:t>
      </w:r>
      <w:r w:rsidRPr="00F70D8C">
        <w:rPr>
          <w:rFonts w:ascii="Times New Roman" w:hAnsi="Times New Roman" w:cs="Times New Roman"/>
          <w:sz w:val="24"/>
          <w:szCs w:val="24"/>
          <w:lang w:val="uk-UA"/>
        </w:rPr>
        <w:lastRenderedPageBreak/>
        <w:t xml:space="preserve">доцільності. РН 08 Ухвалювати обґрунтовані рішення щодо початку, продовження, коригування чи завершення застосування обраних терапевтичних технік чи інтервенцій, та здійснювати відповідну документацію. </w:t>
      </w:r>
    </w:p>
    <w:p w:rsidR="00F70D8C" w:rsidRPr="00F70D8C" w:rsidRDefault="00F70D8C" w:rsidP="00F70D8C">
      <w:pPr>
        <w:spacing w:after="0"/>
        <w:ind w:left="-1134"/>
        <w:rPr>
          <w:rFonts w:ascii="Times New Roman" w:hAnsi="Times New Roman" w:cs="Times New Roman"/>
          <w:sz w:val="24"/>
          <w:szCs w:val="24"/>
          <w:lang w:val="uk-UA"/>
        </w:rPr>
      </w:pPr>
      <w:r w:rsidRPr="00F70D8C">
        <w:rPr>
          <w:rFonts w:ascii="Times New Roman" w:hAnsi="Times New Roman" w:cs="Times New Roman"/>
          <w:sz w:val="24"/>
          <w:szCs w:val="24"/>
          <w:lang w:val="uk-UA"/>
        </w:rPr>
        <w:t xml:space="preserve">VII Форми атестації здобувачів другого (магістерського) рівня вищої Форми атестації здобувачів вищої освіти Вимоги до єдиного державного кваліфікаційного іспиту Вимоги до кваліфікаційної роботи Атестація здійснюється у формі єдиного державного кваліфікаційного іспиту та публічного захисту кваліфікаційної роботи. Єдиний державний кваліфікаційний іспит здійснюється відповідно до Порядку здійснення єдиного державного кваліфікаційного іспиту для здобувачів ступенів фахової передвищої освіти та вищої освіти першого (бакалаврського) та другого (магістерського) рівнів за спеціальностями галузі знань «22 Охорона здоров'я». Кваліфікаційна робота має передбачати виявлення та розв'язання актуальної проблеми дослідницького та/або інноваційного характеру у сфері терапії мови і мовлення. Кваліфікаційна робота не повинна містити академічного плагіату, фальсифікації, фабрикації. Кваліфікаційна робота має бути оприлюднена на офіційному сайті закладу вищої освіти чи його структурного підрозділу, або у репозитарії закладу вищої освіти.  </w:t>
      </w:r>
    </w:p>
    <w:p w:rsidR="00F70D8C" w:rsidRPr="00F70D8C" w:rsidRDefault="00F70D8C" w:rsidP="00F70D8C">
      <w:pPr>
        <w:spacing w:after="0"/>
        <w:ind w:left="-1134"/>
        <w:rPr>
          <w:rFonts w:ascii="Times New Roman" w:hAnsi="Times New Roman" w:cs="Times New Roman"/>
          <w:sz w:val="24"/>
          <w:szCs w:val="24"/>
          <w:lang w:val="uk-UA"/>
        </w:rPr>
      </w:pPr>
      <w:r w:rsidRPr="00F70D8C">
        <w:rPr>
          <w:rFonts w:ascii="Times New Roman" w:hAnsi="Times New Roman" w:cs="Times New Roman"/>
          <w:sz w:val="24"/>
          <w:szCs w:val="24"/>
          <w:lang w:val="uk-UA"/>
        </w:rPr>
        <w:t xml:space="preserve">VIII Вимоги до створення освітніх програм підготовки за галуззю знань, двома галузями знань або групою спеціальностей, міждисциплінарних освітньо-наукових програм Створення міждисциплінарних програм не передбачається. ІХ Вимоги професійних стандартів Повна назва Професійного стандарту |Кваліфікаційні характеристики професії «Терапевт мови і мовлення» Назва та реквізити відповідного документу Особливості стандарту вищої освіти, пов'язані з наявністю даного Професійного стандарту Довідник кваліфікаційних характеристик професій працівників. Випуск 78 «Охорона здоров'я», затверджений наказом Міністерства охорони здоров'я України від 29 березня 2002 р. № 117 (із змінами) Кваліфікаційні характеристики враховані при визначенні основних компетентностей, які має здобути випускник, термінів навчання, тривалості клінічних практик, результатів навчання, вимог до атестації та вимог до якості підготовки. </w:t>
      </w:r>
    </w:p>
    <w:p w:rsidR="00F70D8C" w:rsidRPr="00F70D8C" w:rsidRDefault="00F70D8C" w:rsidP="00F70D8C">
      <w:pPr>
        <w:spacing w:after="0"/>
        <w:ind w:left="-1134"/>
        <w:rPr>
          <w:rFonts w:ascii="Times New Roman" w:hAnsi="Times New Roman" w:cs="Times New Roman"/>
          <w:sz w:val="24"/>
          <w:szCs w:val="24"/>
          <w:lang w:val="uk-UA"/>
        </w:rPr>
      </w:pPr>
      <w:r w:rsidRPr="00F70D8C">
        <w:rPr>
          <w:rFonts w:ascii="Times New Roman" w:hAnsi="Times New Roman" w:cs="Times New Roman"/>
          <w:sz w:val="24"/>
          <w:szCs w:val="24"/>
          <w:lang w:val="uk-UA"/>
        </w:rPr>
        <w:t xml:space="preserve">Х Додаткові вимоги до організації освітнього процесу для освітніх програм з підготовки фахівців для професій, для яких запроваджене додаткове регулювання Засвоєння здобувачами освітнього ступеня «магістр» за спеціалізацією 227.03 Терапевт мови і мовлення спеціальності 227 Терапія і реабілітація спеціальних (фахових) компетентностей повинно здійснюватися на клінічних базах закладу освіти відповідного профілю, відповідно до навчальних планів. Клінічні практики клінічне навчання проводяться у спеціалізованих підрозділах із залученням профільних терапевтів мови і мовлення. Професійна підготовка на клінічних базах повинна враховувати специфіку кожної дисципліни та, з метою засвоєння фахових компетентностей, обов'язково передбачати використання симуляційних методів навчання: застосування та/або розроблення відповідних скринінгів, тестів, інтервенцій завдань для безпосередньої роботи 3 пацієнтом/клієнтом та його середовищем. Також застосування відповідного обладнання. Проходження кожної клінічної практики клінічного навчання у повному обсязі є обов'язковим. Для забезпечення клінічних практик необхідно укласти договори про співробітництво із закладами охорони здоров'я, соціального захисту тощо, що надають реабілітаційну допомогу в гострому, післягострому та довготривалому періодах, зокрема, терапію мови і мовлення. </w:t>
      </w:r>
    </w:p>
    <w:p w:rsidR="00F70D8C" w:rsidRPr="00F70D8C" w:rsidRDefault="00F70D8C" w:rsidP="00F70D8C">
      <w:pPr>
        <w:spacing w:after="0"/>
        <w:ind w:left="-1134"/>
        <w:rPr>
          <w:rFonts w:ascii="Times New Roman" w:hAnsi="Times New Roman" w:cs="Times New Roman"/>
          <w:sz w:val="24"/>
          <w:szCs w:val="24"/>
          <w:lang w:val="uk-UA"/>
        </w:rPr>
      </w:pPr>
      <w:r w:rsidRPr="00F70D8C">
        <w:rPr>
          <w:rFonts w:ascii="Times New Roman" w:hAnsi="Times New Roman" w:cs="Times New Roman"/>
          <w:sz w:val="24"/>
          <w:szCs w:val="24"/>
          <w:lang w:val="uk-UA"/>
        </w:rPr>
        <w:t xml:space="preserve">ХІ Додаткові вимоги до структури освітніх програм, що передбачають присвоєння професійних кваліфікацій з професій, для яких запроваджене Додаткове регулювання Освітня програма на здобуття ступеня магістра фізичної терапії, ерготерапії за спеціалізацією 227.03 Терапія мови і мовлення повинна містити не менше 34 кредитів клінічних практик/ клінічного навчання тривалістю не менше 6 кредитів кожна. Обов'язковими є клінічні практики/клінічне навчання з терапії усього спектру розладів комунікації та ковтання осіб різних вікових категорій (від передчасно народжених до осіб похилого віку) з порушеннями усього спектру функцій комунікації та ковтання.  </w:t>
      </w:r>
    </w:p>
    <w:p w:rsidR="00CE7579" w:rsidRDefault="00F70D8C" w:rsidP="00F70D8C">
      <w:pPr>
        <w:spacing w:after="0"/>
        <w:ind w:left="-1134"/>
        <w:rPr>
          <w:rFonts w:ascii="Times New Roman" w:hAnsi="Times New Roman" w:cs="Times New Roman"/>
          <w:sz w:val="24"/>
          <w:szCs w:val="24"/>
          <w:lang w:val="uk-UA"/>
        </w:rPr>
      </w:pPr>
      <w:r w:rsidRPr="00F70D8C">
        <w:rPr>
          <w:rFonts w:ascii="Times New Roman" w:hAnsi="Times New Roman" w:cs="Times New Roman"/>
          <w:sz w:val="24"/>
          <w:szCs w:val="24"/>
          <w:lang w:val="uk-UA"/>
        </w:rPr>
        <w:t xml:space="preserve">Вимоги до викладацького складу: Гарантом програми членом робочої групи освітньої програми за спеціалізацією 227.03 Терапія мови і мовлення може бути особа, яка має освіту магістра з терапії </w:t>
      </w:r>
      <w:r w:rsidRPr="00F70D8C">
        <w:rPr>
          <w:rFonts w:ascii="Times New Roman" w:hAnsi="Times New Roman" w:cs="Times New Roman"/>
          <w:sz w:val="24"/>
          <w:szCs w:val="24"/>
          <w:lang w:val="uk-UA"/>
        </w:rPr>
        <w:lastRenderedPageBreak/>
        <w:t>мови і мовлення і/або має науковий ступінь доктора філософії чи доктора наук за спрямуванням терапія мови і мовлення, має публікації вузькопрофільних міжнародних журналах у галузі терапії мови і мовлення фактором впливу не нижче 1 балу та наявність сліпого рецензування або здобула професійну кваліфікацію терапевта мови і мовлення. y 3 Дисципліни, що формують спеціальні компетентності викладають фахівці, які мають освіту магістра з терапії мови і мовлення, і/або науковий ступінь доктора філософії чи доктора наук за спрямуванням терапія мови і мовлення, і/або практичний досвід у терапії мови і мовлення у сфері охорони здоров'я не менше двох років. 32 Дисципліни, які формують здатність розуміти медико-біологічні, психолого- педагогічні, соціальні аспекти, пов'язані з практикою терапії мови і мовлення викладаються науково-педагогічними (педагогічними) та/або науковими працівниками з урахуванням відповідності їхньої освітньої та/або професійної кваліфікації. Вимоги до матеріально-технічного забезпечення реалізації освітньої програми за спеціальністю 227 Терапія та реабілітація представлені у додатку ТММ 2.</w:t>
      </w:r>
    </w:p>
    <w:p w:rsidR="00D459BD" w:rsidRDefault="00D459BD" w:rsidP="0098580F">
      <w:pPr>
        <w:spacing w:after="0"/>
        <w:ind w:left="-1134"/>
        <w:rPr>
          <w:rFonts w:ascii="Times New Roman" w:hAnsi="Times New Roman" w:cs="Times New Roman"/>
          <w:sz w:val="24"/>
          <w:szCs w:val="24"/>
          <w:lang w:val="uk-UA"/>
        </w:rPr>
      </w:pPr>
    </w:p>
    <w:p w:rsidR="00824288" w:rsidRDefault="00824288" w:rsidP="0098580F">
      <w:pPr>
        <w:spacing w:after="0"/>
        <w:ind w:left="-1134"/>
        <w:rPr>
          <w:rFonts w:ascii="Times New Roman" w:hAnsi="Times New Roman" w:cs="Times New Roman"/>
          <w:sz w:val="24"/>
          <w:szCs w:val="24"/>
          <w:lang w:val="uk-UA"/>
        </w:rPr>
      </w:pPr>
    </w:p>
    <w:p w:rsidR="00F70D8C" w:rsidRDefault="00F70D8C" w:rsidP="00981E4A">
      <w:pPr>
        <w:spacing w:after="0"/>
        <w:jc w:val="both"/>
        <w:rPr>
          <w:rFonts w:ascii="Times New Roman" w:hAnsi="Times New Roman" w:cs="Times New Roman"/>
          <w:sz w:val="24"/>
          <w:szCs w:val="24"/>
          <w:lang w:val="uk-UA"/>
        </w:rPr>
      </w:pPr>
    </w:p>
    <w:p w:rsidR="00F70D8C" w:rsidRDefault="00F70D8C" w:rsidP="00CE7579">
      <w:pPr>
        <w:spacing w:after="0"/>
        <w:ind w:left="-1134"/>
        <w:jc w:val="both"/>
        <w:rPr>
          <w:rFonts w:ascii="Times New Roman" w:hAnsi="Times New Roman" w:cs="Times New Roman"/>
          <w:sz w:val="24"/>
          <w:szCs w:val="24"/>
          <w:lang w:val="uk-UA"/>
        </w:rPr>
      </w:pPr>
    </w:p>
    <w:p w:rsidR="0098580F" w:rsidRPr="00CE7579" w:rsidRDefault="0098580F" w:rsidP="00CE7579">
      <w:pPr>
        <w:spacing w:after="0"/>
        <w:ind w:left="-1134"/>
        <w:jc w:val="both"/>
        <w:rPr>
          <w:rFonts w:ascii="Times New Roman" w:hAnsi="Times New Roman" w:cs="Times New Roman"/>
          <w:lang w:val="uk-UA"/>
        </w:rPr>
      </w:pPr>
    </w:p>
    <w:sectPr w:rsidR="0098580F" w:rsidRPr="00CE7579">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E4D" w:rsidRDefault="004E2E4D" w:rsidP="00F70D8C">
      <w:pPr>
        <w:spacing w:after="0" w:line="240" w:lineRule="auto"/>
      </w:pPr>
      <w:r>
        <w:separator/>
      </w:r>
    </w:p>
  </w:endnote>
  <w:endnote w:type="continuationSeparator" w:id="0">
    <w:p w:rsidR="004E2E4D" w:rsidRDefault="004E2E4D" w:rsidP="00F70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j-ea">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8981322"/>
      <w:docPartObj>
        <w:docPartGallery w:val="Page Numbers (Bottom of Page)"/>
        <w:docPartUnique/>
      </w:docPartObj>
    </w:sdtPr>
    <w:sdtEndPr/>
    <w:sdtContent>
      <w:p w:rsidR="00F70D8C" w:rsidRDefault="00F70D8C">
        <w:pPr>
          <w:pStyle w:val="a7"/>
          <w:jc w:val="center"/>
        </w:pPr>
        <w:r>
          <w:fldChar w:fldCharType="begin"/>
        </w:r>
        <w:r>
          <w:instrText>PAGE   \* MERGEFORMAT</w:instrText>
        </w:r>
        <w:r>
          <w:fldChar w:fldCharType="separate"/>
        </w:r>
        <w:r w:rsidR="008B1093">
          <w:rPr>
            <w:noProof/>
          </w:rPr>
          <w:t>24</w:t>
        </w:r>
        <w:r>
          <w:fldChar w:fldCharType="end"/>
        </w:r>
      </w:p>
    </w:sdtContent>
  </w:sdt>
  <w:p w:rsidR="00F70D8C" w:rsidRDefault="00F70D8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E4D" w:rsidRDefault="004E2E4D" w:rsidP="00F70D8C">
      <w:pPr>
        <w:spacing w:after="0" w:line="240" w:lineRule="auto"/>
      </w:pPr>
      <w:r>
        <w:separator/>
      </w:r>
    </w:p>
  </w:footnote>
  <w:footnote w:type="continuationSeparator" w:id="0">
    <w:p w:rsidR="004E2E4D" w:rsidRDefault="004E2E4D" w:rsidP="00F70D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A54D6"/>
    <w:multiLevelType w:val="multilevel"/>
    <w:tmpl w:val="A08EE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177263"/>
    <w:multiLevelType w:val="multilevel"/>
    <w:tmpl w:val="14A20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F6"/>
    <w:rsid w:val="00033F71"/>
    <w:rsid w:val="00100122"/>
    <w:rsid w:val="001267FB"/>
    <w:rsid w:val="00147051"/>
    <w:rsid w:val="0016268E"/>
    <w:rsid w:val="004446DB"/>
    <w:rsid w:val="00461A0E"/>
    <w:rsid w:val="004926C1"/>
    <w:rsid w:val="004E2E4D"/>
    <w:rsid w:val="00590180"/>
    <w:rsid w:val="005F3CAC"/>
    <w:rsid w:val="005F7585"/>
    <w:rsid w:val="00634DA8"/>
    <w:rsid w:val="00680A66"/>
    <w:rsid w:val="007229CD"/>
    <w:rsid w:val="007817F6"/>
    <w:rsid w:val="007D6599"/>
    <w:rsid w:val="007E56C0"/>
    <w:rsid w:val="00824288"/>
    <w:rsid w:val="00860FD1"/>
    <w:rsid w:val="008B1093"/>
    <w:rsid w:val="00981E4A"/>
    <w:rsid w:val="00983246"/>
    <w:rsid w:val="0098580F"/>
    <w:rsid w:val="009D4B85"/>
    <w:rsid w:val="00A32F65"/>
    <w:rsid w:val="00A372DD"/>
    <w:rsid w:val="00A47AE0"/>
    <w:rsid w:val="00A8444E"/>
    <w:rsid w:val="00AB377B"/>
    <w:rsid w:val="00B86D17"/>
    <w:rsid w:val="00BF0E78"/>
    <w:rsid w:val="00C64646"/>
    <w:rsid w:val="00C835C1"/>
    <w:rsid w:val="00C96B6E"/>
    <w:rsid w:val="00CE7579"/>
    <w:rsid w:val="00D459BD"/>
    <w:rsid w:val="00DF03F6"/>
    <w:rsid w:val="00DF47CD"/>
    <w:rsid w:val="00F41C7D"/>
    <w:rsid w:val="00F70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69C17B-1421-4D4F-9D2E-0D6F7F5A5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3F71"/>
    <w:rPr>
      <w:color w:val="0563C1" w:themeColor="hyperlink"/>
      <w:u w:val="single"/>
    </w:rPr>
  </w:style>
  <w:style w:type="character" w:customStyle="1" w:styleId="UnresolvedMention">
    <w:name w:val="Unresolved Mention"/>
    <w:basedOn w:val="a0"/>
    <w:uiPriority w:val="99"/>
    <w:semiHidden/>
    <w:unhideWhenUsed/>
    <w:rsid w:val="00033F71"/>
    <w:rPr>
      <w:color w:val="605E5C"/>
      <w:shd w:val="clear" w:color="auto" w:fill="E1DFDD"/>
    </w:rPr>
  </w:style>
  <w:style w:type="character" w:styleId="a4">
    <w:name w:val="FollowedHyperlink"/>
    <w:basedOn w:val="a0"/>
    <w:uiPriority w:val="99"/>
    <w:semiHidden/>
    <w:unhideWhenUsed/>
    <w:rsid w:val="00634DA8"/>
    <w:rPr>
      <w:color w:val="954F72" w:themeColor="followedHyperlink"/>
      <w:u w:val="single"/>
    </w:rPr>
  </w:style>
  <w:style w:type="paragraph" w:customStyle="1" w:styleId="rvps2">
    <w:name w:val="rvps2"/>
    <w:basedOn w:val="a"/>
    <w:rsid w:val="00DF03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F70D8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70D8C"/>
  </w:style>
  <w:style w:type="paragraph" w:styleId="a7">
    <w:name w:val="footer"/>
    <w:basedOn w:val="a"/>
    <w:link w:val="a8"/>
    <w:uiPriority w:val="99"/>
    <w:unhideWhenUsed/>
    <w:rsid w:val="00F70D8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70D8C"/>
  </w:style>
  <w:style w:type="paragraph" w:styleId="a9">
    <w:name w:val="Balloon Text"/>
    <w:basedOn w:val="a"/>
    <w:link w:val="aa"/>
    <w:uiPriority w:val="99"/>
    <w:semiHidden/>
    <w:unhideWhenUsed/>
    <w:rsid w:val="00981E4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81E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17962">
      <w:bodyDiv w:val="1"/>
      <w:marLeft w:val="0"/>
      <w:marRight w:val="0"/>
      <w:marTop w:val="0"/>
      <w:marBottom w:val="0"/>
      <w:divBdr>
        <w:top w:val="none" w:sz="0" w:space="0" w:color="auto"/>
        <w:left w:val="none" w:sz="0" w:space="0" w:color="auto"/>
        <w:bottom w:val="none" w:sz="0" w:space="0" w:color="auto"/>
        <w:right w:val="none" w:sz="0" w:space="0" w:color="auto"/>
      </w:divBdr>
      <w:divsChild>
        <w:div w:id="1217624082">
          <w:marLeft w:val="0"/>
          <w:marRight w:val="0"/>
          <w:marTop w:val="0"/>
          <w:marBottom w:val="0"/>
          <w:divBdr>
            <w:top w:val="none" w:sz="0" w:space="0" w:color="auto"/>
            <w:left w:val="none" w:sz="0" w:space="0" w:color="auto"/>
            <w:bottom w:val="none" w:sz="0" w:space="0" w:color="auto"/>
            <w:right w:val="none" w:sz="0" w:space="0" w:color="auto"/>
          </w:divBdr>
          <w:divsChild>
            <w:div w:id="1947039370">
              <w:marLeft w:val="0"/>
              <w:marRight w:val="0"/>
              <w:marTop w:val="0"/>
              <w:marBottom w:val="0"/>
              <w:divBdr>
                <w:top w:val="none" w:sz="0" w:space="0" w:color="auto"/>
                <w:left w:val="none" w:sz="0" w:space="0" w:color="auto"/>
                <w:bottom w:val="none" w:sz="0" w:space="0" w:color="auto"/>
                <w:right w:val="none" w:sz="0" w:space="0" w:color="auto"/>
              </w:divBdr>
              <w:divsChild>
                <w:div w:id="1180464306">
                  <w:marLeft w:val="0"/>
                  <w:marRight w:val="0"/>
                  <w:marTop w:val="0"/>
                  <w:marBottom w:val="0"/>
                  <w:divBdr>
                    <w:top w:val="none" w:sz="0" w:space="0" w:color="auto"/>
                    <w:left w:val="none" w:sz="0" w:space="0" w:color="auto"/>
                    <w:bottom w:val="none" w:sz="0" w:space="0" w:color="auto"/>
                    <w:right w:val="none" w:sz="0" w:space="0" w:color="auto"/>
                  </w:divBdr>
                  <w:divsChild>
                    <w:div w:id="386152520">
                      <w:marLeft w:val="0"/>
                      <w:marRight w:val="0"/>
                      <w:marTop w:val="0"/>
                      <w:marBottom w:val="0"/>
                      <w:divBdr>
                        <w:top w:val="none" w:sz="0" w:space="0" w:color="auto"/>
                        <w:left w:val="none" w:sz="0" w:space="0" w:color="auto"/>
                        <w:bottom w:val="none" w:sz="0" w:space="0" w:color="auto"/>
                        <w:right w:val="none" w:sz="0" w:space="0" w:color="auto"/>
                      </w:divBdr>
                      <w:divsChild>
                        <w:div w:id="1566524922">
                          <w:marLeft w:val="0"/>
                          <w:marRight w:val="0"/>
                          <w:marTop w:val="0"/>
                          <w:marBottom w:val="0"/>
                          <w:divBdr>
                            <w:top w:val="none" w:sz="0" w:space="0" w:color="auto"/>
                            <w:left w:val="none" w:sz="0" w:space="0" w:color="auto"/>
                            <w:bottom w:val="none" w:sz="0" w:space="0" w:color="auto"/>
                            <w:right w:val="none" w:sz="0" w:space="0" w:color="auto"/>
                          </w:divBdr>
                          <w:divsChild>
                            <w:div w:id="14276481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45363075">
                      <w:marLeft w:val="0"/>
                      <w:marRight w:val="0"/>
                      <w:marTop w:val="0"/>
                      <w:marBottom w:val="0"/>
                      <w:divBdr>
                        <w:top w:val="none" w:sz="0" w:space="0" w:color="auto"/>
                        <w:left w:val="none" w:sz="0" w:space="0" w:color="auto"/>
                        <w:bottom w:val="none" w:sz="0" w:space="0" w:color="auto"/>
                        <w:right w:val="none" w:sz="0" w:space="0" w:color="auto"/>
                      </w:divBdr>
                      <w:divsChild>
                        <w:div w:id="1073043665">
                          <w:marLeft w:val="0"/>
                          <w:marRight w:val="0"/>
                          <w:marTop w:val="0"/>
                          <w:marBottom w:val="0"/>
                          <w:divBdr>
                            <w:top w:val="none" w:sz="0" w:space="0" w:color="auto"/>
                            <w:left w:val="none" w:sz="0" w:space="0" w:color="auto"/>
                            <w:bottom w:val="none" w:sz="0" w:space="0" w:color="auto"/>
                            <w:right w:val="none" w:sz="0" w:space="0" w:color="auto"/>
                          </w:divBdr>
                          <w:divsChild>
                            <w:div w:id="1739401748">
                              <w:marLeft w:val="0"/>
                              <w:marRight w:val="0"/>
                              <w:marTop w:val="0"/>
                              <w:marBottom w:val="150"/>
                              <w:divBdr>
                                <w:top w:val="none" w:sz="0" w:space="0" w:color="auto"/>
                                <w:left w:val="none" w:sz="0" w:space="0" w:color="auto"/>
                                <w:bottom w:val="none" w:sz="0" w:space="0" w:color="auto"/>
                                <w:right w:val="none" w:sz="0" w:space="0" w:color="auto"/>
                              </w:divBdr>
                            </w:div>
                            <w:div w:id="16593078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27068426">
                      <w:marLeft w:val="0"/>
                      <w:marRight w:val="0"/>
                      <w:marTop w:val="0"/>
                      <w:marBottom w:val="0"/>
                      <w:divBdr>
                        <w:top w:val="none" w:sz="0" w:space="0" w:color="auto"/>
                        <w:left w:val="none" w:sz="0" w:space="0" w:color="auto"/>
                        <w:bottom w:val="none" w:sz="0" w:space="0" w:color="auto"/>
                        <w:right w:val="none" w:sz="0" w:space="0" w:color="auto"/>
                      </w:divBdr>
                      <w:divsChild>
                        <w:div w:id="1223516471">
                          <w:marLeft w:val="0"/>
                          <w:marRight w:val="0"/>
                          <w:marTop w:val="0"/>
                          <w:marBottom w:val="0"/>
                          <w:divBdr>
                            <w:top w:val="none" w:sz="0" w:space="0" w:color="auto"/>
                            <w:left w:val="none" w:sz="0" w:space="0" w:color="auto"/>
                            <w:bottom w:val="none" w:sz="0" w:space="0" w:color="auto"/>
                            <w:right w:val="none" w:sz="0" w:space="0" w:color="auto"/>
                          </w:divBdr>
                          <w:divsChild>
                            <w:div w:id="9628054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600664">
                      <w:marLeft w:val="0"/>
                      <w:marRight w:val="0"/>
                      <w:marTop w:val="0"/>
                      <w:marBottom w:val="0"/>
                      <w:divBdr>
                        <w:top w:val="none" w:sz="0" w:space="0" w:color="auto"/>
                        <w:left w:val="none" w:sz="0" w:space="0" w:color="auto"/>
                        <w:bottom w:val="none" w:sz="0" w:space="0" w:color="auto"/>
                        <w:right w:val="none" w:sz="0" w:space="0" w:color="auto"/>
                      </w:divBdr>
                      <w:divsChild>
                        <w:div w:id="416169785">
                          <w:marLeft w:val="0"/>
                          <w:marRight w:val="0"/>
                          <w:marTop w:val="0"/>
                          <w:marBottom w:val="0"/>
                          <w:divBdr>
                            <w:top w:val="none" w:sz="0" w:space="0" w:color="auto"/>
                            <w:left w:val="none" w:sz="0" w:space="0" w:color="auto"/>
                            <w:bottom w:val="none" w:sz="0" w:space="0" w:color="auto"/>
                            <w:right w:val="none" w:sz="0" w:space="0" w:color="auto"/>
                          </w:divBdr>
                          <w:divsChild>
                            <w:div w:id="32537539">
                              <w:marLeft w:val="0"/>
                              <w:marRight w:val="0"/>
                              <w:marTop w:val="0"/>
                              <w:marBottom w:val="150"/>
                              <w:divBdr>
                                <w:top w:val="none" w:sz="0" w:space="0" w:color="auto"/>
                                <w:left w:val="none" w:sz="0" w:space="0" w:color="auto"/>
                                <w:bottom w:val="none" w:sz="0" w:space="0" w:color="auto"/>
                                <w:right w:val="none" w:sz="0" w:space="0" w:color="auto"/>
                              </w:divBdr>
                            </w:div>
                            <w:div w:id="18670566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69736833">
                      <w:marLeft w:val="0"/>
                      <w:marRight w:val="0"/>
                      <w:marTop w:val="0"/>
                      <w:marBottom w:val="0"/>
                      <w:divBdr>
                        <w:top w:val="none" w:sz="0" w:space="0" w:color="auto"/>
                        <w:left w:val="none" w:sz="0" w:space="0" w:color="auto"/>
                        <w:bottom w:val="none" w:sz="0" w:space="0" w:color="auto"/>
                        <w:right w:val="none" w:sz="0" w:space="0" w:color="auto"/>
                      </w:divBdr>
                      <w:divsChild>
                        <w:div w:id="251011424">
                          <w:marLeft w:val="0"/>
                          <w:marRight w:val="0"/>
                          <w:marTop w:val="0"/>
                          <w:marBottom w:val="0"/>
                          <w:divBdr>
                            <w:top w:val="none" w:sz="0" w:space="0" w:color="auto"/>
                            <w:left w:val="none" w:sz="0" w:space="0" w:color="auto"/>
                            <w:bottom w:val="none" w:sz="0" w:space="0" w:color="auto"/>
                            <w:right w:val="none" w:sz="0" w:space="0" w:color="auto"/>
                          </w:divBdr>
                          <w:divsChild>
                            <w:div w:id="2083065005">
                              <w:marLeft w:val="0"/>
                              <w:marRight w:val="0"/>
                              <w:marTop w:val="0"/>
                              <w:marBottom w:val="150"/>
                              <w:divBdr>
                                <w:top w:val="none" w:sz="0" w:space="0" w:color="auto"/>
                                <w:left w:val="none" w:sz="0" w:space="0" w:color="auto"/>
                                <w:bottom w:val="none" w:sz="0" w:space="0" w:color="auto"/>
                                <w:right w:val="none" w:sz="0" w:space="0" w:color="auto"/>
                              </w:divBdr>
                            </w:div>
                            <w:div w:id="8089349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09593328">
                      <w:marLeft w:val="0"/>
                      <w:marRight w:val="0"/>
                      <w:marTop w:val="0"/>
                      <w:marBottom w:val="0"/>
                      <w:divBdr>
                        <w:top w:val="none" w:sz="0" w:space="0" w:color="auto"/>
                        <w:left w:val="none" w:sz="0" w:space="0" w:color="auto"/>
                        <w:bottom w:val="none" w:sz="0" w:space="0" w:color="auto"/>
                        <w:right w:val="none" w:sz="0" w:space="0" w:color="auto"/>
                      </w:divBdr>
                      <w:divsChild>
                        <w:div w:id="1299796909">
                          <w:marLeft w:val="0"/>
                          <w:marRight w:val="0"/>
                          <w:marTop w:val="0"/>
                          <w:marBottom w:val="0"/>
                          <w:divBdr>
                            <w:top w:val="none" w:sz="0" w:space="0" w:color="auto"/>
                            <w:left w:val="none" w:sz="0" w:space="0" w:color="auto"/>
                            <w:bottom w:val="none" w:sz="0" w:space="0" w:color="auto"/>
                            <w:right w:val="none" w:sz="0" w:space="0" w:color="auto"/>
                          </w:divBdr>
                          <w:divsChild>
                            <w:div w:id="10938221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4703896">
                      <w:marLeft w:val="0"/>
                      <w:marRight w:val="0"/>
                      <w:marTop w:val="0"/>
                      <w:marBottom w:val="0"/>
                      <w:divBdr>
                        <w:top w:val="none" w:sz="0" w:space="0" w:color="auto"/>
                        <w:left w:val="none" w:sz="0" w:space="0" w:color="auto"/>
                        <w:bottom w:val="none" w:sz="0" w:space="0" w:color="auto"/>
                        <w:right w:val="none" w:sz="0" w:space="0" w:color="auto"/>
                      </w:divBdr>
                      <w:divsChild>
                        <w:div w:id="813065676">
                          <w:marLeft w:val="0"/>
                          <w:marRight w:val="0"/>
                          <w:marTop w:val="0"/>
                          <w:marBottom w:val="0"/>
                          <w:divBdr>
                            <w:top w:val="none" w:sz="0" w:space="0" w:color="auto"/>
                            <w:left w:val="none" w:sz="0" w:space="0" w:color="auto"/>
                            <w:bottom w:val="none" w:sz="0" w:space="0" w:color="auto"/>
                            <w:right w:val="none" w:sz="0" w:space="0" w:color="auto"/>
                          </w:divBdr>
                          <w:divsChild>
                            <w:div w:id="14446173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12025129">
                      <w:marLeft w:val="0"/>
                      <w:marRight w:val="0"/>
                      <w:marTop w:val="0"/>
                      <w:marBottom w:val="0"/>
                      <w:divBdr>
                        <w:top w:val="none" w:sz="0" w:space="0" w:color="auto"/>
                        <w:left w:val="none" w:sz="0" w:space="0" w:color="auto"/>
                        <w:bottom w:val="none" w:sz="0" w:space="0" w:color="auto"/>
                        <w:right w:val="none" w:sz="0" w:space="0" w:color="auto"/>
                      </w:divBdr>
                      <w:divsChild>
                        <w:div w:id="579369232">
                          <w:marLeft w:val="0"/>
                          <w:marRight w:val="0"/>
                          <w:marTop w:val="0"/>
                          <w:marBottom w:val="0"/>
                          <w:divBdr>
                            <w:top w:val="none" w:sz="0" w:space="0" w:color="auto"/>
                            <w:left w:val="none" w:sz="0" w:space="0" w:color="auto"/>
                            <w:bottom w:val="none" w:sz="0" w:space="0" w:color="auto"/>
                            <w:right w:val="none" w:sz="0" w:space="0" w:color="auto"/>
                          </w:divBdr>
                          <w:divsChild>
                            <w:div w:id="15469886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63207744">
          <w:marLeft w:val="0"/>
          <w:marRight w:val="0"/>
          <w:marTop w:val="0"/>
          <w:marBottom w:val="0"/>
          <w:divBdr>
            <w:top w:val="none" w:sz="0" w:space="0" w:color="auto"/>
            <w:left w:val="none" w:sz="0" w:space="0" w:color="auto"/>
            <w:bottom w:val="none" w:sz="0" w:space="0" w:color="auto"/>
            <w:right w:val="none" w:sz="0" w:space="0" w:color="auto"/>
          </w:divBdr>
          <w:divsChild>
            <w:div w:id="1465153507">
              <w:marLeft w:val="0"/>
              <w:marRight w:val="0"/>
              <w:marTop w:val="0"/>
              <w:marBottom w:val="0"/>
              <w:divBdr>
                <w:top w:val="none" w:sz="0" w:space="0" w:color="auto"/>
                <w:left w:val="none" w:sz="0" w:space="0" w:color="auto"/>
                <w:bottom w:val="none" w:sz="0" w:space="0" w:color="auto"/>
                <w:right w:val="none" w:sz="0" w:space="0" w:color="auto"/>
              </w:divBdr>
              <w:divsChild>
                <w:div w:id="352000394">
                  <w:marLeft w:val="0"/>
                  <w:marRight w:val="0"/>
                  <w:marTop w:val="0"/>
                  <w:marBottom w:val="0"/>
                  <w:divBdr>
                    <w:top w:val="none" w:sz="0" w:space="0" w:color="auto"/>
                    <w:left w:val="none" w:sz="0" w:space="0" w:color="auto"/>
                    <w:bottom w:val="none" w:sz="0" w:space="0" w:color="auto"/>
                    <w:right w:val="none" w:sz="0" w:space="0" w:color="auto"/>
                  </w:divBdr>
                  <w:divsChild>
                    <w:div w:id="1328173154">
                      <w:marLeft w:val="0"/>
                      <w:marRight w:val="0"/>
                      <w:marTop w:val="0"/>
                      <w:marBottom w:val="0"/>
                      <w:divBdr>
                        <w:top w:val="none" w:sz="0" w:space="0" w:color="auto"/>
                        <w:left w:val="none" w:sz="0" w:space="0" w:color="auto"/>
                        <w:bottom w:val="none" w:sz="0" w:space="0" w:color="auto"/>
                        <w:right w:val="none" w:sz="0" w:space="0" w:color="auto"/>
                      </w:divBdr>
                      <w:divsChild>
                        <w:div w:id="490102799">
                          <w:marLeft w:val="0"/>
                          <w:marRight w:val="0"/>
                          <w:marTop w:val="0"/>
                          <w:marBottom w:val="0"/>
                          <w:divBdr>
                            <w:top w:val="none" w:sz="0" w:space="0" w:color="auto"/>
                            <w:left w:val="none" w:sz="0" w:space="0" w:color="auto"/>
                            <w:bottom w:val="none" w:sz="0" w:space="0" w:color="auto"/>
                            <w:right w:val="none" w:sz="0" w:space="0" w:color="auto"/>
                          </w:divBdr>
                          <w:divsChild>
                            <w:div w:id="483010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68262839">
                      <w:marLeft w:val="0"/>
                      <w:marRight w:val="0"/>
                      <w:marTop w:val="0"/>
                      <w:marBottom w:val="0"/>
                      <w:divBdr>
                        <w:top w:val="none" w:sz="0" w:space="0" w:color="auto"/>
                        <w:left w:val="none" w:sz="0" w:space="0" w:color="auto"/>
                        <w:bottom w:val="none" w:sz="0" w:space="0" w:color="auto"/>
                        <w:right w:val="none" w:sz="0" w:space="0" w:color="auto"/>
                      </w:divBdr>
                      <w:divsChild>
                        <w:div w:id="921909463">
                          <w:marLeft w:val="0"/>
                          <w:marRight w:val="0"/>
                          <w:marTop w:val="0"/>
                          <w:marBottom w:val="0"/>
                          <w:divBdr>
                            <w:top w:val="none" w:sz="0" w:space="0" w:color="auto"/>
                            <w:left w:val="none" w:sz="0" w:space="0" w:color="auto"/>
                            <w:bottom w:val="none" w:sz="0" w:space="0" w:color="auto"/>
                            <w:right w:val="none" w:sz="0" w:space="0" w:color="auto"/>
                          </w:divBdr>
                          <w:divsChild>
                            <w:div w:id="17734731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57340244">
          <w:marLeft w:val="0"/>
          <w:marRight w:val="0"/>
          <w:marTop w:val="0"/>
          <w:marBottom w:val="0"/>
          <w:divBdr>
            <w:top w:val="none" w:sz="0" w:space="0" w:color="auto"/>
            <w:left w:val="none" w:sz="0" w:space="0" w:color="auto"/>
            <w:bottom w:val="none" w:sz="0" w:space="0" w:color="auto"/>
            <w:right w:val="none" w:sz="0" w:space="0" w:color="auto"/>
          </w:divBdr>
          <w:divsChild>
            <w:div w:id="1542279339">
              <w:marLeft w:val="0"/>
              <w:marRight w:val="0"/>
              <w:marTop w:val="0"/>
              <w:marBottom w:val="1125"/>
              <w:divBdr>
                <w:top w:val="none" w:sz="0" w:space="0" w:color="auto"/>
                <w:left w:val="none" w:sz="0" w:space="0" w:color="auto"/>
                <w:bottom w:val="none" w:sz="0" w:space="0" w:color="auto"/>
                <w:right w:val="none" w:sz="0" w:space="0" w:color="auto"/>
              </w:divBdr>
              <w:divsChild>
                <w:div w:id="1691488650">
                  <w:marLeft w:val="0"/>
                  <w:marRight w:val="0"/>
                  <w:marTop w:val="0"/>
                  <w:marBottom w:val="0"/>
                  <w:divBdr>
                    <w:top w:val="none" w:sz="0" w:space="0" w:color="auto"/>
                    <w:left w:val="none" w:sz="0" w:space="0" w:color="auto"/>
                    <w:bottom w:val="none" w:sz="0" w:space="0" w:color="auto"/>
                    <w:right w:val="none" w:sz="0" w:space="0" w:color="auto"/>
                  </w:divBdr>
                  <w:divsChild>
                    <w:div w:id="1749837517">
                      <w:marLeft w:val="0"/>
                      <w:marRight w:val="0"/>
                      <w:marTop w:val="0"/>
                      <w:marBottom w:val="180"/>
                      <w:divBdr>
                        <w:top w:val="none" w:sz="0" w:space="0" w:color="auto"/>
                        <w:left w:val="none" w:sz="0" w:space="0" w:color="auto"/>
                        <w:bottom w:val="none" w:sz="0" w:space="0" w:color="auto"/>
                        <w:right w:val="none" w:sz="0" w:space="0" w:color="auto"/>
                      </w:divBdr>
                    </w:div>
                  </w:divsChild>
                </w:div>
                <w:div w:id="431586442">
                  <w:marLeft w:val="0"/>
                  <w:marRight w:val="0"/>
                  <w:marTop w:val="0"/>
                  <w:marBottom w:val="0"/>
                  <w:divBdr>
                    <w:top w:val="none" w:sz="0" w:space="0" w:color="auto"/>
                    <w:left w:val="none" w:sz="0" w:space="0" w:color="auto"/>
                    <w:bottom w:val="none" w:sz="0" w:space="0" w:color="auto"/>
                    <w:right w:val="none" w:sz="0" w:space="0" w:color="auto"/>
                  </w:divBdr>
                  <w:divsChild>
                    <w:div w:id="1483541285">
                      <w:marLeft w:val="0"/>
                      <w:marRight w:val="0"/>
                      <w:marTop w:val="0"/>
                      <w:marBottom w:val="180"/>
                      <w:divBdr>
                        <w:top w:val="none" w:sz="0" w:space="0" w:color="auto"/>
                        <w:left w:val="none" w:sz="0" w:space="0" w:color="auto"/>
                        <w:bottom w:val="none" w:sz="0" w:space="0" w:color="auto"/>
                        <w:right w:val="none" w:sz="0" w:space="0" w:color="auto"/>
                      </w:divBdr>
                    </w:div>
                  </w:divsChild>
                </w:div>
                <w:div w:id="488205898">
                  <w:marLeft w:val="0"/>
                  <w:marRight w:val="0"/>
                  <w:marTop w:val="0"/>
                  <w:marBottom w:val="0"/>
                  <w:divBdr>
                    <w:top w:val="none" w:sz="0" w:space="0" w:color="auto"/>
                    <w:left w:val="none" w:sz="0" w:space="0" w:color="auto"/>
                    <w:bottom w:val="none" w:sz="0" w:space="0" w:color="auto"/>
                    <w:right w:val="none" w:sz="0" w:space="0" w:color="auto"/>
                  </w:divBdr>
                  <w:divsChild>
                    <w:div w:id="2020623409">
                      <w:marLeft w:val="0"/>
                      <w:marRight w:val="0"/>
                      <w:marTop w:val="0"/>
                      <w:marBottom w:val="180"/>
                      <w:divBdr>
                        <w:top w:val="none" w:sz="0" w:space="0" w:color="auto"/>
                        <w:left w:val="none" w:sz="0" w:space="0" w:color="auto"/>
                        <w:bottom w:val="none" w:sz="0" w:space="0" w:color="auto"/>
                        <w:right w:val="none" w:sz="0" w:space="0" w:color="auto"/>
                      </w:divBdr>
                    </w:div>
                  </w:divsChild>
                </w:div>
                <w:div w:id="1101534936">
                  <w:marLeft w:val="0"/>
                  <w:marRight w:val="0"/>
                  <w:marTop w:val="0"/>
                  <w:marBottom w:val="0"/>
                  <w:divBdr>
                    <w:top w:val="none" w:sz="0" w:space="0" w:color="auto"/>
                    <w:left w:val="none" w:sz="0" w:space="0" w:color="auto"/>
                    <w:bottom w:val="none" w:sz="0" w:space="0" w:color="auto"/>
                    <w:right w:val="none" w:sz="0" w:space="0" w:color="auto"/>
                  </w:divBdr>
                  <w:divsChild>
                    <w:div w:id="9410629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8939493">
      <w:bodyDiv w:val="1"/>
      <w:marLeft w:val="0"/>
      <w:marRight w:val="0"/>
      <w:marTop w:val="0"/>
      <w:marBottom w:val="0"/>
      <w:divBdr>
        <w:top w:val="none" w:sz="0" w:space="0" w:color="auto"/>
        <w:left w:val="none" w:sz="0" w:space="0" w:color="auto"/>
        <w:bottom w:val="none" w:sz="0" w:space="0" w:color="auto"/>
        <w:right w:val="none" w:sz="0" w:space="0" w:color="auto"/>
      </w:divBdr>
    </w:div>
    <w:div w:id="1545218664">
      <w:bodyDiv w:val="1"/>
      <w:marLeft w:val="0"/>
      <w:marRight w:val="0"/>
      <w:marTop w:val="0"/>
      <w:marBottom w:val="0"/>
      <w:divBdr>
        <w:top w:val="none" w:sz="0" w:space="0" w:color="auto"/>
        <w:left w:val="none" w:sz="0" w:space="0" w:color="auto"/>
        <w:bottom w:val="none" w:sz="0" w:space="0" w:color="auto"/>
        <w:right w:val="none" w:sz="0" w:space="0" w:color="auto"/>
      </w:divBdr>
      <w:divsChild>
        <w:div w:id="1963684054">
          <w:marLeft w:val="0"/>
          <w:marRight w:val="0"/>
          <w:marTop w:val="0"/>
          <w:marBottom w:val="0"/>
          <w:divBdr>
            <w:top w:val="none" w:sz="0" w:space="0" w:color="auto"/>
            <w:left w:val="none" w:sz="0" w:space="0" w:color="auto"/>
            <w:bottom w:val="none" w:sz="0" w:space="0" w:color="auto"/>
            <w:right w:val="none" w:sz="0" w:space="0" w:color="auto"/>
          </w:divBdr>
          <w:divsChild>
            <w:div w:id="1989629758">
              <w:marLeft w:val="0"/>
              <w:marRight w:val="0"/>
              <w:marTop w:val="300"/>
              <w:marBottom w:val="600"/>
              <w:divBdr>
                <w:top w:val="none" w:sz="0" w:space="0" w:color="auto"/>
                <w:left w:val="none" w:sz="0" w:space="0" w:color="auto"/>
                <w:bottom w:val="none" w:sz="0" w:space="0" w:color="auto"/>
                <w:right w:val="none" w:sz="0" w:space="0" w:color="auto"/>
              </w:divBdr>
            </w:div>
            <w:div w:id="301889123">
              <w:marLeft w:val="0"/>
              <w:marRight w:val="0"/>
              <w:marTop w:val="0"/>
              <w:marBottom w:val="0"/>
              <w:divBdr>
                <w:top w:val="none" w:sz="0" w:space="0" w:color="auto"/>
                <w:left w:val="none" w:sz="0" w:space="0" w:color="auto"/>
                <w:bottom w:val="none" w:sz="0" w:space="0" w:color="auto"/>
                <w:right w:val="none" w:sz="0" w:space="0" w:color="auto"/>
              </w:divBdr>
            </w:div>
            <w:div w:id="1084765574">
              <w:marLeft w:val="0"/>
              <w:marRight w:val="0"/>
              <w:marTop w:val="0"/>
              <w:marBottom w:val="0"/>
              <w:divBdr>
                <w:top w:val="none" w:sz="0" w:space="0" w:color="auto"/>
                <w:left w:val="none" w:sz="0" w:space="0" w:color="auto"/>
                <w:bottom w:val="none" w:sz="0" w:space="0" w:color="auto"/>
                <w:right w:val="none" w:sz="0" w:space="0" w:color="auto"/>
              </w:divBdr>
              <w:divsChild>
                <w:div w:id="1756126286">
                  <w:marLeft w:val="0"/>
                  <w:marRight w:val="0"/>
                  <w:marTop w:val="0"/>
                  <w:marBottom w:val="300"/>
                  <w:divBdr>
                    <w:top w:val="none" w:sz="0" w:space="0" w:color="auto"/>
                    <w:left w:val="none" w:sz="0" w:space="0" w:color="auto"/>
                    <w:bottom w:val="none" w:sz="0" w:space="0" w:color="auto"/>
                    <w:right w:val="none" w:sz="0" w:space="0" w:color="auto"/>
                  </w:divBdr>
                </w:div>
              </w:divsChild>
            </w:div>
            <w:div w:id="1991979612">
              <w:marLeft w:val="0"/>
              <w:marRight w:val="0"/>
              <w:marTop w:val="0"/>
              <w:marBottom w:val="0"/>
              <w:divBdr>
                <w:top w:val="none" w:sz="0" w:space="0" w:color="auto"/>
                <w:left w:val="none" w:sz="0" w:space="0" w:color="auto"/>
                <w:bottom w:val="none" w:sz="0" w:space="0" w:color="auto"/>
                <w:right w:val="none" w:sz="0" w:space="0" w:color="auto"/>
              </w:divBdr>
            </w:div>
            <w:div w:id="1984119038">
              <w:marLeft w:val="0"/>
              <w:marRight w:val="0"/>
              <w:marTop w:val="0"/>
              <w:marBottom w:val="0"/>
              <w:divBdr>
                <w:top w:val="none" w:sz="0" w:space="0" w:color="auto"/>
                <w:left w:val="none" w:sz="0" w:space="0" w:color="auto"/>
                <w:bottom w:val="none" w:sz="0" w:space="0" w:color="auto"/>
                <w:right w:val="none" w:sz="0" w:space="0" w:color="auto"/>
              </w:divBdr>
              <w:divsChild>
                <w:div w:id="434330917">
                  <w:marLeft w:val="0"/>
                  <w:marRight w:val="0"/>
                  <w:marTop w:val="0"/>
                  <w:marBottom w:val="300"/>
                  <w:divBdr>
                    <w:top w:val="none" w:sz="0" w:space="0" w:color="auto"/>
                    <w:left w:val="none" w:sz="0" w:space="0" w:color="auto"/>
                    <w:bottom w:val="none" w:sz="0" w:space="0" w:color="auto"/>
                    <w:right w:val="none" w:sz="0" w:space="0" w:color="auto"/>
                  </w:divBdr>
                </w:div>
              </w:divsChild>
            </w:div>
            <w:div w:id="1923757796">
              <w:marLeft w:val="0"/>
              <w:marRight w:val="0"/>
              <w:marTop w:val="0"/>
              <w:marBottom w:val="0"/>
              <w:divBdr>
                <w:top w:val="none" w:sz="0" w:space="0" w:color="auto"/>
                <w:left w:val="none" w:sz="0" w:space="0" w:color="auto"/>
                <w:bottom w:val="none" w:sz="0" w:space="0" w:color="auto"/>
                <w:right w:val="none" w:sz="0" w:space="0" w:color="auto"/>
              </w:divBdr>
            </w:div>
            <w:div w:id="1596550452">
              <w:marLeft w:val="0"/>
              <w:marRight w:val="0"/>
              <w:marTop w:val="0"/>
              <w:marBottom w:val="0"/>
              <w:divBdr>
                <w:top w:val="none" w:sz="0" w:space="0" w:color="auto"/>
                <w:left w:val="none" w:sz="0" w:space="0" w:color="auto"/>
                <w:bottom w:val="none" w:sz="0" w:space="0" w:color="auto"/>
                <w:right w:val="none" w:sz="0" w:space="0" w:color="auto"/>
              </w:divBdr>
              <w:divsChild>
                <w:div w:id="1556819277">
                  <w:marLeft w:val="0"/>
                  <w:marRight w:val="0"/>
                  <w:marTop w:val="0"/>
                  <w:marBottom w:val="300"/>
                  <w:divBdr>
                    <w:top w:val="none" w:sz="0" w:space="0" w:color="auto"/>
                    <w:left w:val="none" w:sz="0" w:space="0" w:color="auto"/>
                    <w:bottom w:val="none" w:sz="0" w:space="0" w:color="auto"/>
                    <w:right w:val="none" w:sz="0" w:space="0" w:color="auto"/>
                  </w:divBdr>
                  <w:divsChild>
                    <w:div w:id="1639917113">
                      <w:marLeft w:val="0"/>
                      <w:marRight w:val="0"/>
                      <w:marTop w:val="0"/>
                      <w:marBottom w:val="0"/>
                      <w:divBdr>
                        <w:top w:val="none" w:sz="0" w:space="0" w:color="auto"/>
                        <w:left w:val="none" w:sz="0" w:space="0" w:color="auto"/>
                        <w:bottom w:val="none" w:sz="0" w:space="0" w:color="auto"/>
                        <w:right w:val="none" w:sz="0" w:space="0" w:color="auto"/>
                      </w:divBdr>
                    </w:div>
                  </w:divsChild>
                </w:div>
                <w:div w:id="1700622390">
                  <w:marLeft w:val="0"/>
                  <w:marRight w:val="0"/>
                  <w:marTop w:val="150"/>
                  <w:marBottom w:val="0"/>
                  <w:divBdr>
                    <w:top w:val="none" w:sz="0" w:space="0" w:color="auto"/>
                    <w:left w:val="none" w:sz="0" w:space="0" w:color="auto"/>
                    <w:bottom w:val="none" w:sz="0" w:space="0" w:color="auto"/>
                    <w:right w:val="none" w:sz="0" w:space="0" w:color="auto"/>
                  </w:divBdr>
                </w:div>
                <w:div w:id="1954511024">
                  <w:marLeft w:val="0"/>
                  <w:marRight w:val="0"/>
                  <w:marTop w:val="150"/>
                  <w:marBottom w:val="0"/>
                  <w:divBdr>
                    <w:top w:val="none" w:sz="0" w:space="0" w:color="auto"/>
                    <w:left w:val="none" w:sz="0" w:space="0" w:color="auto"/>
                    <w:bottom w:val="none" w:sz="0" w:space="0" w:color="auto"/>
                    <w:right w:val="none" w:sz="0" w:space="0" w:color="auto"/>
                  </w:divBdr>
                </w:div>
                <w:div w:id="764809036">
                  <w:marLeft w:val="0"/>
                  <w:marRight w:val="0"/>
                  <w:marTop w:val="150"/>
                  <w:marBottom w:val="0"/>
                  <w:divBdr>
                    <w:top w:val="none" w:sz="0" w:space="0" w:color="auto"/>
                    <w:left w:val="none" w:sz="0" w:space="0" w:color="auto"/>
                    <w:bottom w:val="none" w:sz="0" w:space="0" w:color="auto"/>
                    <w:right w:val="none" w:sz="0" w:space="0" w:color="auto"/>
                  </w:divBdr>
                </w:div>
                <w:div w:id="1641377225">
                  <w:marLeft w:val="0"/>
                  <w:marRight w:val="0"/>
                  <w:marTop w:val="0"/>
                  <w:marBottom w:val="300"/>
                  <w:divBdr>
                    <w:top w:val="none" w:sz="0" w:space="0" w:color="auto"/>
                    <w:left w:val="none" w:sz="0" w:space="0" w:color="auto"/>
                    <w:bottom w:val="none" w:sz="0" w:space="0" w:color="auto"/>
                    <w:right w:val="none" w:sz="0" w:space="0" w:color="auto"/>
                  </w:divBdr>
                </w:div>
              </w:divsChild>
            </w:div>
            <w:div w:id="227885212">
              <w:marLeft w:val="0"/>
              <w:marRight w:val="0"/>
              <w:marTop w:val="0"/>
              <w:marBottom w:val="0"/>
              <w:divBdr>
                <w:top w:val="none" w:sz="0" w:space="0" w:color="auto"/>
                <w:left w:val="none" w:sz="0" w:space="0" w:color="auto"/>
                <w:bottom w:val="none" w:sz="0" w:space="0" w:color="auto"/>
                <w:right w:val="none" w:sz="0" w:space="0" w:color="auto"/>
              </w:divBdr>
            </w:div>
            <w:div w:id="1214921565">
              <w:marLeft w:val="0"/>
              <w:marRight w:val="0"/>
              <w:marTop w:val="0"/>
              <w:marBottom w:val="0"/>
              <w:divBdr>
                <w:top w:val="none" w:sz="0" w:space="0" w:color="auto"/>
                <w:left w:val="none" w:sz="0" w:space="0" w:color="auto"/>
                <w:bottom w:val="none" w:sz="0" w:space="0" w:color="auto"/>
                <w:right w:val="none" w:sz="0" w:space="0" w:color="auto"/>
              </w:divBdr>
              <w:divsChild>
                <w:div w:id="305863360">
                  <w:marLeft w:val="0"/>
                  <w:marRight w:val="0"/>
                  <w:marTop w:val="0"/>
                  <w:marBottom w:val="600"/>
                  <w:divBdr>
                    <w:top w:val="none" w:sz="0" w:space="0" w:color="auto"/>
                    <w:left w:val="none" w:sz="0" w:space="0" w:color="auto"/>
                    <w:bottom w:val="none" w:sz="0" w:space="0" w:color="auto"/>
                    <w:right w:val="none" w:sz="0" w:space="0" w:color="auto"/>
                  </w:divBdr>
                  <w:divsChild>
                    <w:div w:id="750275820">
                      <w:marLeft w:val="0"/>
                      <w:marRight w:val="0"/>
                      <w:marTop w:val="150"/>
                      <w:marBottom w:val="0"/>
                      <w:divBdr>
                        <w:top w:val="none" w:sz="0" w:space="0" w:color="auto"/>
                        <w:left w:val="none" w:sz="0" w:space="0" w:color="auto"/>
                        <w:bottom w:val="none" w:sz="0" w:space="0" w:color="auto"/>
                        <w:right w:val="none" w:sz="0" w:space="0" w:color="auto"/>
                      </w:divBdr>
                    </w:div>
                    <w:div w:id="483819308">
                      <w:marLeft w:val="0"/>
                      <w:marRight w:val="0"/>
                      <w:marTop w:val="150"/>
                      <w:marBottom w:val="0"/>
                      <w:divBdr>
                        <w:top w:val="none" w:sz="0" w:space="0" w:color="auto"/>
                        <w:left w:val="none" w:sz="0" w:space="0" w:color="auto"/>
                        <w:bottom w:val="none" w:sz="0" w:space="0" w:color="auto"/>
                        <w:right w:val="none" w:sz="0" w:space="0" w:color="auto"/>
                      </w:divBdr>
                    </w:div>
                    <w:div w:id="2077123274">
                      <w:marLeft w:val="0"/>
                      <w:marRight w:val="0"/>
                      <w:marTop w:val="150"/>
                      <w:marBottom w:val="0"/>
                      <w:divBdr>
                        <w:top w:val="none" w:sz="0" w:space="0" w:color="auto"/>
                        <w:left w:val="none" w:sz="0" w:space="0" w:color="auto"/>
                        <w:bottom w:val="none" w:sz="0" w:space="0" w:color="auto"/>
                        <w:right w:val="none" w:sz="0" w:space="0" w:color="auto"/>
                      </w:divBdr>
                    </w:div>
                    <w:div w:id="218515350">
                      <w:marLeft w:val="0"/>
                      <w:marRight w:val="0"/>
                      <w:marTop w:val="150"/>
                      <w:marBottom w:val="0"/>
                      <w:divBdr>
                        <w:top w:val="none" w:sz="0" w:space="0" w:color="auto"/>
                        <w:left w:val="none" w:sz="0" w:space="0" w:color="auto"/>
                        <w:bottom w:val="none" w:sz="0" w:space="0" w:color="auto"/>
                        <w:right w:val="none" w:sz="0" w:space="0" w:color="auto"/>
                      </w:divBdr>
                    </w:div>
                    <w:div w:id="1941570229">
                      <w:marLeft w:val="0"/>
                      <w:marRight w:val="0"/>
                      <w:marTop w:val="150"/>
                      <w:marBottom w:val="0"/>
                      <w:divBdr>
                        <w:top w:val="none" w:sz="0" w:space="0" w:color="auto"/>
                        <w:left w:val="none" w:sz="0" w:space="0" w:color="auto"/>
                        <w:bottom w:val="none" w:sz="0" w:space="0" w:color="auto"/>
                        <w:right w:val="none" w:sz="0" w:space="0" w:color="auto"/>
                      </w:divBdr>
                    </w:div>
                    <w:div w:id="1683899944">
                      <w:marLeft w:val="0"/>
                      <w:marRight w:val="0"/>
                      <w:marTop w:val="150"/>
                      <w:marBottom w:val="0"/>
                      <w:divBdr>
                        <w:top w:val="none" w:sz="0" w:space="0" w:color="auto"/>
                        <w:left w:val="none" w:sz="0" w:space="0" w:color="auto"/>
                        <w:bottom w:val="none" w:sz="0" w:space="0" w:color="auto"/>
                        <w:right w:val="none" w:sz="0" w:space="0" w:color="auto"/>
                      </w:divBdr>
                    </w:div>
                    <w:div w:id="2067872197">
                      <w:marLeft w:val="0"/>
                      <w:marRight w:val="0"/>
                      <w:marTop w:val="150"/>
                      <w:marBottom w:val="0"/>
                      <w:divBdr>
                        <w:top w:val="none" w:sz="0" w:space="0" w:color="auto"/>
                        <w:left w:val="none" w:sz="0" w:space="0" w:color="auto"/>
                        <w:bottom w:val="none" w:sz="0" w:space="0" w:color="auto"/>
                        <w:right w:val="none" w:sz="0" w:space="0" w:color="auto"/>
                      </w:divBdr>
                    </w:div>
                    <w:div w:id="1420172957">
                      <w:marLeft w:val="0"/>
                      <w:marRight w:val="0"/>
                      <w:marTop w:val="150"/>
                      <w:marBottom w:val="0"/>
                      <w:divBdr>
                        <w:top w:val="none" w:sz="0" w:space="0" w:color="auto"/>
                        <w:left w:val="none" w:sz="0" w:space="0" w:color="auto"/>
                        <w:bottom w:val="none" w:sz="0" w:space="0" w:color="auto"/>
                        <w:right w:val="none" w:sz="0" w:space="0" w:color="auto"/>
                      </w:divBdr>
                    </w:div>
                    <w:div w:id="1802648093">
                      <w:marLeft w:val="0"/>
                      <w:marRight w:val="0"/>
                      <w:marTop w:val="150"/>
                      <w:marBottom w:val="0"/>
                      <w:divBdr>
                        <w:top w:val="none" w:sz="0" w:space="0" w:color="auto"/>
                        <w:left w:val="none" w:sz="0" w:space="0" w:color="auto"/>
                        <w:bottom w:val="none" w:sz="0" w:space="0" w:color="auto"/>
                        <w:right w:val="none" w:sz="0" w:space="0" w:color="auto"/>
                      </w:divBdr>
                    </w:div>
                    <w:div w:id="377975582">
                      <w:marLeft w:val="0"/>
                      <w:marRight w:val="0"/>
                      <w:marTop w:val="150"/>
                      <w:marBottom w:val="0"/>
                      <w:divBdr>
                        <w:top w:val="none" w:sz="0" w:space="0" w:color="auto"/>
                        <w:left w:val="none" w:sz="0" w:space="0" w:color="auto"/>
                        <w:bottom w:val="none" w:sz="0" w:space="0" w:color="auto"/>
                        <w:right w:val="none" w:sz="0" w:space="0" w:color="auto"/>
                      </w:divBdr>
                    </w:div>
                    <w:div w:id="16749954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415590">
              <w:marLeft w:val="0"/>
              <w:marRight w:val="0"/>
              <w:marTop w:val="0"/>
              <w:marBottom w:val="0"/>
              <w:divBdr>
                <w:top w:val="none" w:sz="0" w:space="0" w:color="auto"/>
                <w:left w:val="none" w:sz="0" w:space="0" w:color="auto"/>
                <w:bottom w:val="none" w:sz="0" w:space="0" w:color="auto"/>
                <w:right w:val="none" w:sz="0" w:space="0" w:color="auto"/>
              </w:divBdr>
            </w:div>
            <w:div w:id="1979609387">
              <w:marLeft w:val="0"/>
              <w:marRight w:val="0"/>
              <w:marTop w:val="0"/>
              <w:marBottom w:val="0"/>
              <w:divBdr>
                <w:top w:val="none" w:sz="0" w:space="0" w:color="auto"/>
                <w:left w:val="none" w:sz="0" w:space="0" w:color="auto"/>
                <w:bottom w:val="none" w:sz="0" w:space="0" w:color="auto"/>
                <w:right w:val="none" w:sz="0" w:space="0" w:color="auto"/>
              </w:divBdr>
              <w:divsChild>
                <w:div w:id="672954209">
                  <w:marLeft w:val="0"/>
                  <w:marRight w:val="0"/>
                  <w:marTop w:val="150"/>
                  <w:marBottom w:val="0"/>
                  <w:divBdr>
                    <w:top w:val="none" w:sz="0" w:space="0" w:color="auto"/>
                    <w:left w:val="none" w:sz="0" w:space="0" w:color="auto"/>
                    <w:bottom w:val="none" w:sz="0" w:space="0" w:color="auto"/>
                    <w:right w:val="none" w:sz="0" w:space="0" w:color="auto"/>
                  </w:divBdr>
                </w:div>
                <w:div w:id="1924995281">
                  <w:marLeft w:val="0"/>
                  <w:marRight w:val="0"/>
                  <w:marTop w:val="150"/>
                  <w:marBottom w:val="0"/>
                  <w:divBdr>
                    <w:top w:val="none" w:sz="0" w:space="0" w:color="auto"/>
                    <w:left w:val="none" w:sz="0" w:space="0" w:color="auto"/>
                    <w:bottom w:val="none" w:sz="0" w:space="0" w:color="auto"/>
                    <w:right w:val="none" w:sz="0" w:space="0" w:color="auto"/>
                  </w:divBdr>
                </w:div>
                <w:div w:id="228268026">
                  <w:marLeft w:val="0"/>
                  <w:marRight w:val="0"/>
                  <w:marTop w:val="150"/>
                  <w:marBottom w:val="0"/>
                  <w:divBdr>
                    <w:top w:val="none" w:sz="0" w:space="0" w:color="auto"/>
                    <w:left w:val="none" w:sz="0" w:space="0" w:color="auto"/>
                    <w:bottom w:val="none" w:sz="0" w:space="0" w:color="auto"/>
                    <w:right w:val="none" w:sz="0" w:space="0" w:color="auto"/>
                  </w:divBdr>
                </w:div>
                <w:div w:id="1865241121">
                  <w:marLeft w:val="0"/>
                  <w:marRight w:val="0"/>
                  <w:marTop w:val="150"/>
                  <w:marBottom w:val="0"/>
                  <w:divBdr>
                    <w:top w:val="none" w:sz="0" w:space="0" w:color="auto"/>
                    <w:left w:val="none" w:sz="0" w:space="0" w:color="auto"/>
                    <w:bottom w:val="none" w:sz="0" w:space="0" w:color="auto"/>
                    <w:right w:val="none" w:sz="0" w:space="0" w:color="auto"/>
                  </w:divBdr>
                </w:div>
                <w:div w:id="1832217691">
                  <w:marLeft w:val="0"/>
                  <w:marRight w:val="0"/>
                  <w:marTop w:val="150"/>
                  <w:marBottom w:val="0"/>
                  <w:divBdr>
                    <w:top w:val="none" w:sz="0" w:space="0" w:color="auto"/>
                    <w:left w:val="none" w:sz="0" w:space="0" w:color="auto"/>
                    <w:bottom w:val="none" w:sz="0" w:space="0" w:color="auto"/>
                    <w:right w:val="none" w:sz="0" w:space="0" w:color="auto"/>
                  </w:divBdr>
                </w:div>
              </w:divsChild>
            </w:div>
            <w:div w:id="702679394">
              <w:marLeft w:val="0"/>
              <w:marRight w:val="0"/>
              <w:marTop w:val="900"/>
              <w:marBottom w:val="0"/>
              <w:divBdr>
                <w:top w:val="none" w:sz="0" w:space="0" w:color="auto"/>
                <w:left w:val="none" w:sz="0" w:space="0" w:color="auto"/>
                <w:bottom w:val="none" w:sz="0" w:space="0" w:color="auto"/>
                <w:right w:val="none" w:sz="0" w:space="0" w:color="auto"/>
              </w:divBdr>
            </w:div>
          </w:divsChild>
        </w:div>
        <w:div w:id="878861491">
          <w:marLeft w:val="0"/>
          <w:marRight w:val="0"/>
          <w:marTop w:val="0"/>
          <w:marBottom w:val="0"/>
          <w:divBdr>
            <w:top w:val="none" w:sz="0" w:space="0" w:color="auto"/>
            <w:left w:val="none" w:sz="0" w:space="0" w:color="auto"/>
            <w:bottom w:val="none" w:sz="0" w:space="0" w:color="auto"/>
            <w:right w:val="none" w:sz="0" w:space="0" w:color="auto"/>
          </w:divBdr>
          <w:divsChild>
            <w:div w:id="2122450852">
              <w:marLeft w:val="0"/>
              <w:marRight w:val="0"/>
              <w:marTop w:val="0"/>
              <w:marBottom w:val="1125"/>
              <w:divBdr>
                <w:top w:val="none" w:sz="0" w:space="0" w:color="auto"/>
                <w:left w:val="none" w:sz="0" w:space="0" w:color="auto"/>
                <w:bottom w:val="none" w:sz="0" w:space="0" w:color="auto"/>
                <w:right w:val="none" w:sz="0" w:space="0" w:color="auto"/>
              </w:divBdr>
              <w:divsChild>
                <w:div w:id="2111122396">
                  <w:marLeft w:val="0"/>
                  <w:marRight w:val="0"/>
                  <w:marTop w:val="0"/>
                  <w:marBottom w:val="0"/>
                  <w:divBdr>
                    <w:top w:val="none" w:sz="0" w:space="0" w:color="auto"/>
                    <w:left w:val="none" w:sz="0" w:space="0" w:color="auto"/>
                    <w:bottom w:val="none" w:sz="0" w:space="0" w:color="auto"/>
                    <w:right w:val="none" w:sz="0" w:space="0" w:color="auto"/>
                  </w:divBdr>
                  <w:divsChild>
                    <w:div w:id="1951159762">
                      <w:marLeft w:val="0"/>
                      <w:marRight w:val="0"/>
                      <w:marTop w:val="0"/>
                      <w:marBottom w:val="180"/>
                      <w:divBdr>
                        <w:top w:val="none" w:sz="0" w:space="0" w:color="auto"/>
                        <w:left w:val="none" w:sz="0" w:space="0" w:color="auto"/>
                        <w:bottom w:val="none" w:sz="0" w:space="0" w:color="auto"/>
                        <w:right w:val="none" w:sz="0" w:space="0" w:color="auto"/>
                      </w:divBdr>
                    </w:div>
                  </w:divsChild>
                </w:div>
                <w:div w:id="1779906875">
                  <w:marLeft w:val="0"/>
                  <w:marRight w:val="0"/>
                  <w:marTop w:val="0"/>
                  <w:marBottom w:val="0"/>
                  <w:divBdr>
                    <w:top w:val="none" w:sz="0" w:space="0" w:color="auto"/>
                    <w:left w:val="none" w:sz="0" w:space="0" w:color="auto"/>
                    <w:bottom w:val="none" w:sz="0" w:space="0" w:color="auto"/>
                    <w:right w:val="none" w:sz="0" w:space="0" w:color="auto"/>
                  </w:divBdr>
                  <w:divsChild>
                    <w:div w:id="822552995">
                      <w:marLeft w:val="0"/>
                      <w:marRight w:val="0"/>
                      <w:marTop w:val="0"/>
                      <w:marBottom w:val="180"/>
                      <w:divBdr>
                        <w:top w:val="none" w:sz="0" w:space="0" w:color="auto"/>
                        <w:left w:val="none" w:sz="0" w:space="0" w:color="auto"/>
                        <w:bottom w:val="none" w:sz="0" w:space="0" w:color="auto"/>
                        <w:right w:val="none" w:sz="0" w:space="0" w:color="auto"/>
                      </w:divBdr>
                    </w:div>
                  </w:divsChild>
                </w:div>
                <w:div w:id="732243343">
                  <w:marLeft w:val="0"/>
                  <w:marRight w:val="0"/>
                  <w:marTop w:val="0"/>
                  <w:marBottom w:val="0"/>
                  <w:divBdr>
                    <w:top w:val="none" w:sz="0" w:space="0" w:color="auto"/>
                    <w:left w:val="none" w:sz="0" w:space="0" w:color="auto"/>
                    <w:bottom w:val="none" w:sz="0" w:space="0" w:color="auto"/>
                    <w:right w:val="none" w:sz="0" w:space="0" w:color="auto"/>
                  </w:divBdr>
                  <w:divsChild>
                    <w:div w:id="47926763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49281955">
      <w:bodyDiv w:val="1"/>
      <w:marLeft w:val="0"/>
      <w:marRight w:val="0"/>
      <w:marTop w:val="0"/>
      <w:marBottom w:val="0"/>
      <w:divBdr>
        <w:top w:val="none" w:sz="0" w:space="0" w:color="auto"/>
        <w:left w:val="none" w:sz="0" w:space="0" w:color="auto"/>
        <w:bottom w:val="none" w:sz="0" w:space="0" w:color="auto"/>
        <w:right w:val="none" w:sz="0" w:space="0" w:color="auto"/>
      </w:divBdr>
      <w:divsChild>
        <w:div w:id="1873031185">
          <w:marLeft w:val="0"/>
          <w:marRight w:val="0"/>
          <w:marTop w:val="0"/>
          <w:marBottom w:val="0"/>
          <w:divBdr>
            <w:top w:val="none" w:sz="0" w:space="0" w:color="auto"/>
            <w:left w:val="none" w:sz="0" w:space="0" w:color="auto"/>
            <w:bottom w:val="none" w:sz="0" w:space="0" w:color="auto"/>
            <w:right w:val="none" w:sz="0" w:space="0" w:color="auto"/>
          </w:divBdr>
          <w:divsChild>
            <w:div w:id="622467328">
              <w:marLeft w:val="0"/>
              <w:marRight w:val="0"/>
              <w:marTop w:val="0"/>
              <w:marBottom w:val="0"/>
              <w:divBdr>
                <w:top w:val="none" w:sz="0" w:space="0" w:color="auto"/>
                <w:left w:val="none" w:sz="0" w:space="0" w:color="auto"/>
                <w:bottom w:val="none" w:sz="0" w:space="0" w:color="auto"/>
                <w:right w:val="none" w:sz="0" w:space="0" w:color="auto"/>
              </w:divBdr>
              <w:divsChild>
                <w:div w:id="1664629348">
                  <w:marLeft w:val="0"/>
                  <w:marRight w:val="0"/>
                  <w:marTop w:val="0"/>
                  <w:marBottom w:val="0"/>
                  <w:divBdr>
                    <w:top w:val="none" w:sz="0" w:space="0" w:color="auto"/>
                    <w:left w:val="none" w:sz="0" w:space="0" w:color="auto"/>
                    <w:bottom w:val="none" w:sz="0" w:space="0" w:color="auto"/>
                    <w:right w:val="none" w:sz="0" w:space="0" w:color="auto"/>
                  </w:divBdr>
                  <w:divsChild>
                    <w:div w:id="1210343093">
                      <w:marLeft w:val="0"/>
                      <w:marRight w:val="0"/>
                      <w:marTop w:val="0"/>
                      <w:marBottom w:val="0"/>
                      <w:divBdr>
                        <w:top w:val="none" w:sz="0" w:space="0" w:color="auto"/>
                        <w:left w:val="none" w:sz="0" w:space="0" w:color="auto"/>
                        <w:bottom w:val="none" w:sz="0" w:space="0" w:color="auto"/>
                        <w:right w:val="none" w:sz="0" w:space="0" w:color="auto"/>
                      </w:divBdr>
                      <w:divsChild>
                        <w:div w:id="58838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634891">
              <w:marLeft w:val="0"/>
              <w:marRight w:val="0"/>
              <w:marTop w:val="0"/>
              <w:marBottom w:val="0"/>
              <w:divBdr>
                <w:top w:val="none" w:sz="0" w:space="0" w:color="auto"/>
                <w:left w:val="none" w:sz="0" w:space="0" w:color="auto"/>
                <w:bottom w:val="none" w:sz="0" w:space="0" w:color="auto"/>
                <w:right w:val="none" w:sz="0" w:space="0" w:color="auto"/>
              </w:divBdr>
              <w:divsChild>
                <w:div w:id="933512971">
                  <w:marLeft w:val="0"/>
                  <w:marRight w:val="0"/>
                  <w:marTop w:val="0"/>
                  <w:marBottom w:val="0"/>
                  <w:divBdr>
                    <w:top w:val="none" w:sz="0" w:space="0" w:color="auto"/>
                    <w:left w:val="none" w:sz="0" w:space="0" w:color="auto"/>
                    <w:bottom w:val="none" w:sz="0" w:space="0" w:color="auto"/>
                    <w:right w:val="none" w:sz="0" w:space="0" w:color="auto"/>
                  </w:divBdr>
                  <w:divsChild>
                    <w:div w:id="359402018">
                      <w:marLeft w:val="0"/>
                      <w:marRight w:val="0"/>
                      <w:marTop w:val="0"/>
                      <w:marBottom w:val="0"/>
                      <w:divBdr>
                        <w:top w:val="none" w:sz="0" w:space="0" w:color="auto"/>
                        <w:left w:val="none" w:sz="0" w:space="0" w:color="auto"/>
                        <w:bottom w:val="none" w:sz="0" w:space="0" w:color="auto"/>
                        <w:right w:val="none" w:sz="0" w:space="0" w:color="auto"/>
                      </w:divBdr>
                      <w:divsChild>
                        <w:div w:id="572354068">
                          <w:marLeft w:val="180"/>
                          <w:marRight w:val="180"/>
                          <w:marTop w:val="0"/>
                          <w:marBottom w:val="0"/>
                          <w:divBdr>
                            <w:top w:val="none" w:sz="0" w:space="0" w:color="auto"/>
                            <w:left w:val="none" w:sz="0" w:space="0" w:color="auto"/>
                            <w:bottom w:val="single" w:sz="6" w:space="5" w:color="D0D3D7"/>
                            <w:right w:val="none" w:sz="0" w:space="0" w:color="auto"/>
                          </w:divBdr>
                          <w:divsChild>
                            <w:div w:id="208961524">
                              <w:marLeft w:val="0"/>
                              <w:marRight w:val="0"/>
                              <w:marTop w:val="0"/>
                              <w:marBottom w:val="0"/>
                              <w:divBdr>
                                <w:top w:val="none" w:sz="0" w:space="0" w:color="auto"/>
                                <w:left w:val="none" w:sz="0" w:space="0" w:color="auto"/>
                                <w:bottom w:val="none" w:sz="0" w:space="0" w:color="auto"/>
                                <w:right w:val="none" w:sz="0" w:space="0" w:color="auto"/>
                              </w:divBdr>
                              <w:divsChild>
                                <w:div w:id="516849035">
                                  <w:marLeft w:val="0"/>
                                  <w:marRight w:val="0"/>
                                  <w:marTop w:val="0"/>
                                  <w:marBottom w:val="0"/>
                                  <w:divBdr>
                                    <w:top w:val="single" w:sz="2" w:space="0" w:color="auto"/>
                                    <w:left w:val="single" w:sz="2" w:space="0" w:color="auto"/>
                                    <w:bottom w:val="single" w:sz="2" w:space="0" w:color="auto"/>
                                    <w:right w:val="single" w:sz="2" w:space="0" w:color="auto"/>
                                  </w:divBdr>
                                </w:div>
                                <w:div w:id="1516379937">
                                  <w:marLeft w:val="0"/>
                                  <w:marRight w:val="0"/>
                                  <w:marTop w:val="0"/>
                                  <w:marBottom w:val="0"/>
                                  <w:divBdr>
                                    <w:top w:val="single" w:sz="2" w:space="0" w:color="auto"/>
                                    <w:left w:val="single" w:sz="2" w:space="0" w:color="auto"/>
                                    <w:bottom w:val="single" w:sz="2" w:space="0" w:color="auto"/>
                                    <w:right w:val="single" w:sz="2" w:space="0" w:color="auto"/>
                                  </w:divBdr>
                                </w:div>
                                <w:div w:id="290598772">
                                  <w:marLeft w:val="0"/>
                                  <w:marRight w:val="0"/>
                                  <w:marTop w:val="0"/>
                                  <w:marBottom w:val="0"/>
                                  <w:divBdr>
                                    <w:top w:val="none" w:sz="0" w:space="0" w:color="auto"/>
                                    <w:left w:val="none" w:sz="0" w:space="0" w:color="auto"/>
                                    <w:bottom w:val="none" w:sz="0" w:space="0" w:color="auto"/>
                                    <w:right w:val="none" w:sz="0" w:space="0" w:color="auto"/>
                                  </w:divBdr>
                                  <w:divsChild>
                                    <w:div w:id="896477631">
                                      <w:marLeft w:val="0"/>
                                      <w:marRight w:val="0"/>
                                      <w:marTop w:val="0"/>
                                      <w:marBottom w:val="0"/>
                                      <w:divBdr>
                                        <w:top w:val="none" w:sz="0" w:space="0" w:color="auto"/>
                                        <w:left w:val="none" w:sz="0" w:space="0" w:color="auto"/>
                                        <w:bottom w:val="none" w:sz="0" w:space="0" w:color="auto"/>
                                        <w:right w:val="none" w:sz="0" w:space="0" w:color="auto"/>
                                      </w:divBdr>
                                      <w:divsChild>
                                        <w:div w:id="140341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851632">
                              <w:marLeft w:val="-90"/>
                              <w:marRight w:val="-90"/>
                              <w:marTop w:val="0"/>
                              <w:marBottom w:val="0"/>
                              <w:divBdr>
                                <w:top w:val="none" w:sz="0" w:space="0" w:color="auto"/>
                                <w:left w:val="none" w:sz="0" w:space="0" w:color="auto"/>
                                <w:bottom w:val="none" w:sz="0" w:space="0" w:color="auto"/>
                                <w:right w:val="none" w:sz="0" w:space="0" w:color="auto"/>
                              </w:divBdr>
                              <w:divsChild>
                                <w:div w:id="657920188">
                                  <w:marLeft w:val="0"/>
                                  <w:marRight w:val="0"/>
                                  <w:marTop w:val="0"/>
                                  <w:marBottom w:val="0"/>
                                  <w:divBdr>
                                    <w:top w:val="none" w:sz="0" w:space="0" w:color="auto"/>
                                    <w:left w:val="none" w:sz="0" w:space="0" w:color="auto"/>
                                    <w:bottom w:val="none" w:sz="0" w:space="0" w:color="auto"/>
                                    <w:right w:val="none" w:sz="0" w:space="0" w:color="auto"/>
                                  </w:divBdr>
                                  <w:divsChild>
                                    <w:div w:id="491485497">
                                      <w:marLeft w:val="0"/>
                                      <w:marRight w:val="0"/>
                                      <w:marTop w:val="0"/>
                                      <w:marBottom w:val="0"/>
                                      <w:divBdr>
                                        <w:top w:val="single" w:sz="2" w:space="0" w:color="auto"/>
                                        <w:left w:val="single" w:sz="2" w:space="0" w:color="auto"/>
                                        <w:bottom w:val="single" w:sz="2" w:space="0" w:color="auto"/>
                                        <w:right w:val="single" w:sz="2" w:space="0" w:color="auto"/>
                                      </w:divBdr>
                                      <w:divsChild>
                                        <w:div w:id="2114744415">
                                          <w:marLeft w:val="-30"/>
                                          <w:marRight w:val="-30"/>
                                          <w:marTop w:val="0"/>
                                          <w:marBottom w:val="0"/>
                                          <w:divBdr>
                                            <w:top w:val="none" w:sz="0" w:space="0" w:color="auto"/>
                                            <w:left w:val="none" w:sz="0" w:space="0" w:color="auto"/>
                                            <w:bottom w:val="none" w:sz="0" w:space="0" w:color="auto"/>
                                            <w:right w:val="none" w:sz="0" w:space="0" w:color="auto"/>
                                          </w:divBdr>
                                          <w:divsChild>
                                            <w:div w:id="149490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906053">
                                  <w:marLeft w:val="0"/>
                                  <w:marRight w:val="0"/>
                                  <w:marTop w:val="0"/>
                                  <w:marBottom w:val="0"/>
                                  <w:divBdr>
                                    <w:top w:val="none" w:sz="0" w:space="0" w:color="auto"/>
                                    <w:left w:val="none" w:sz="0" w:space="0" w:color="auto"/>
                                    <w:bottom w:val="none" w:sz="0" w:space="0" w:color="auto"/>
                                    <w:right w:val="none" w:sz="0" w:space="0" w:color="auto"/>
                                  </w:divBdr>
                                  <w:divsChild>
                                    <w:div w:id="886067716">
                                      <w:marLeft w:val="0"/>
                                      <w:marRight w:val="0"/>
                                      <w:marTop w:val="0"/>
                                      <w:marBottom w:val="0"/>
                                      <w:divBdr>
                                        <w:top w:val="single" w:sz="2" w:space="0" w:color="auto"/>
                                        <w:left w:val="single" w:sz="2" w:space="0" w:color="auto"/>
                                        <w:bottom w:val="single" w:sz="2" w:space="0" w:color="auto"/>
                                        <w:right w:val="single" w:sz="2" w:space="0" w:color="auto"/>
                                      </w:divBdr>
                                      <w:divsChild>
                                        <w:div w:id="1109857536">
                                          <w:marLeft w:val="-30"/>
                                          <w:marRight w:val="-30"/>
                                          <w:marTop w:val="0"/>
                                          <w:marBottom w:val="0"/>
                                          <w:divBdr>
                                            <w:top w:val="none" w:sz="0" w:space="0" w:color="auto"/>
                                            <w:left w:val="none" w:sz="0" w:space="0" w:color="auto"/>
                                            <w:bottom w:val="none" w:sz="0" w:space="0" w:color="auto"/>
                                            <w:right w:val="none" w:sz="0" w:space="0" w:color="auto"/>
                                          </w:divBdr>
                                          <w:divsChild>
                                            <w:div w:id="4930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32138">
              <w:marLeft w:val="0"/>
              <w:marRight w:val="0"/>
              <w:marTop w:val="0"/>
              <w:marBottom w:val="0"/>
              <w:divBdr>
                <w:top w:val="none" w:sz="0" w:space="0" w:color="auto"/>
                <w:left w:val="none" w:sz="0" w:space="0" w:color="auto"/>
                <w:bottom w:val="none" w:sz="0" w:space="0" w:color="auto"/>
                <w:right w:val="none" w:sz="0" w:space="0" w:color="auto"/>
              </w:divBdr>
              <w:divsChild>
                <w:div w:id="1377729958">
                  <w:marLeft w:val="0"/>
                  <w:marRight w:val="0"/>
                  <w:marTop w:val="0"/>
                  <w:marBottom w:val="0"/>
                  <w:divBdr>
                    <w:top w:val="none" w:sz="0" w:space="0" w:color="auto"/>
                    <w:left w:val="none" w:sz="0" w:space="0" w:color="auto"/>
                    <w:bottom w:val="none" w:sz="0" w:space="0" w:color="auto"/>
                    <w:right w:val="none" w:sz="0" w:space="0" w:color="auto"/>
                  </w:divBdr>
                  <w:divsChild>
                    <w:div w:id="898518929">
                      <w:marLeft w:val="0"/>
                      <w:marRight w:val="0"/>
                      <w:marTop w:val="0"/>
                      <w:marBottom w:val="0"/>
                      <w:divBdr>
                        <w:top w:val="none" w:sz="0" w:space="0" w:color="auto"/>
                        <w:left w:val="none" w:sz="0" w:space="0" w:color="auto"/>
                        <w:bottom w:val="none" w:sz="0" w:space="0" w:color="auto"/>
                        <w:right w:val="none" w:sz="0" w:space="0" w:color="auto"/>
                      </w:divBdr>
                      <w:divsChild>
                        <w:div w:id="884948671">
                          <w:marLeft w:val="0"/>
                          <w:marRight w:val="0"/>
                          <w:marTop w:val="0"/>
                          <w:marBottom w:val="0"/>
                          <w:divBdr>
                            <w:top w:val="none" w:sz="0" w:space="0" w:color="auto"/>
                            <w:left w:val="none" w:sz="0" w:space="0" w:color="auto"/>
                            <w:bottom w:val="none" w:sz="0" w:space="0" w:color="auto"/>
                            <w:right w:val="none" w:sz="0" w:space="0" w:color="auto"/>
                          </w:divBdr>
                          <w:divsChild>
                            <w:div w:id="1089547185">
                              <w:marLeft w:val="0"/>
                              <w:marRight w:val="0"/>
                              <w:marTop w:val="0"/>
                              <w:marBottom w:val="0"/>
                              <w:divBdr>
                                <w:top w:val="none" w:sz="0" w:space="0" w:color="auto"/>
                                <w:left w:val="none" w:sz="0" w:space="0" w:color="auto"/>
                                <w:bottom w:val="none" w:sz="0" w:space="0" w:color="auto"/>
                                <w:right w:val="none" w:sz="0" w:space="0" w:color="auto"/>
                              </w:divBdr>
                              <w:divsChild>
                                <w:div w:id="27383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07460">
                      <w:marLeft w:val="0"/>
                      <w:marRight w:val="0"/>
                      <w:marTop w:val="0"/>
                      <w:marBottom w:val="0"/>
                      <w:divBdr>
                        <w:top w:val="none" w:sz="0" w:space="0" w:color="auto"/>
                        <w:left w:val="none" w:sz="0" w:space="0" w:color="auto"/>
                        <w:bottom w:val="none" w:sz="0" w:space="0" w:color="auto"/>
                        <w:right w:val="none" w:sz="0" w:space="0" w:color="auto"/>
                      </w:divBdr>
                      <w:divsChild>
                        <w:div w:id="230434915">
                          <w:marLeft w:val="-180"/>
                          <w:marRight w:val="-180"/>
                          <w:marTop w:val="0"/>
                          <w:marBottom w:val="0"/>
                          <w:divBdr>
                            <w:top w:val="none" w:sz="0" w:space="0" w:color="auto"/>
                            <w:left w:val="none" w:sz="0" w:space="0" w:color="auto"/>
                            <w:bottom w:val="none" w:sz="0" w:space="0" w:color="auto"/>
                            <w:right w:val="none" w:sz="0" w:space="0" w:color="auto"/>
                          </w:divBdr>
                          <w:divsChild>
                            <w:div w:id="287510300">
                              <w:marLeft w:val="0"/>
                              <w:marRight w:val="0"/>
                              <w:marTop w:val="0"/>
                              <w:marBottom w:val="0"/>
                              <w:divBdr>
                                <w:top w:val="none" w:sz="0" w:space="0" w:color="auto"/>
                                <w:left w:val="none" w:sz="0" w:space="0" w:color="auto"/>
                                <w:bottom w:val="none" w:sz="0" w:space="0" w:color="auto"/>
                                <w:right w:val="none" w:sz="0" w:space="0" w:color="auto"/>
                              </w:divBdr>
                              <w:divsChild>
                                <w:div w:id="1203635945">
                                  <w:marLeft w:val="0"/>
                                  <w:marRight w:val="0"/>
                                  <w:marTop w:val="0"/>
                                  <w:marBottom w:val="0"/>
                                  <w:divBdr>
                                    <w:top w:val="none" w:sz="0" w:space="0" w:color="auto"/>
                                    <w:left w:val="none" w:sz="0" w:space="0" w:color="auto"/>
                                    <w:bottom w:val="none" w:sz="0" w:space="0" w:color="auto"/>
                                    <w:right w:val="none" w:sz="0" w:space="0" w:color="auto"/>
                                  </w:divBdr>
                                  <w:divsChild>
                                    <w:div w:id="1847598713">
                                      <w:marLeft w:val="0"/>
                                      <w:marRight w:val="90"/>
                                      <w:marTop w:val="30"/>
                                      <w:marBottom w:val="0"/>
                                      <w:divBdr>
                                        <w:top w:val="none" w:sz="0" w:space="0" w:color="auto"/>
                                        <w:left w:val="none" w:sz="0" w:space="0" w:color="auto"/>
                                        <w:bottom w:val="none" w:sz="0" w:space="0" w:color="auto"/>
                                        <w:right w:val="none" w:sz="0" w:space="0" w:color="auto"/>
                                      </w:divBdr>
                                    </w:div>
                                    <w:div w:id="961880705">
                                      <w:marLeft w:val="0"/>
                                      <w:marRight w:val="0"/>
                                      <w:marTop w:val="0"/>
                                      <w:marBottom w:val="0"/>
                                      <w:divBdr>
                                        <w:top w:val="none" w:sz="0" w:space="0" w:color="auto"/>
                                        <w:left w:val="none" w:sz="0" w:space="0" w:color="auto"/>
                                        <w:bottom w:val="none" w:sz="0" w:space="0" w:color="auto"/>
                                        <w:right w:val="none" w:sz="0" w:space="0" w:color="auto"/>
                                      </w:divBdr>
                                      <w:divsChild>
                                        <w:div w:id="1085541607">
                                          <w:marLeft w:val="0"/>
                                          <w:marRight w:val="0"/>
                                          <w:marTop w:val="0"/>
                                          <w:marBottom w:val="0"/>
                                          <w:divBdr>
                                            <w:top w:val="none" w:sz="0" w:space="0" w:color="auto"/>
                                            <w:left w:val="none" w:sz="0" w:space="0" w:color="auto"/>
                                            <w:bottom w:val="none" w:sz="0" w:space="0" w:color="auto"/>
                                            <w:right w:val="none" w:sz="0" w:space="0" w:color="auto"/>
                                          </w:divBdr>
                                          <w:divsChild>
                                            <w:div w:id="2557934">
                                              <w:marLeft w:val="0"/>
                                              <w:marRight w:val="0"/>
                                              <w:marTop w:val="0"/>
                                              <w:marBottom w:val="0"/>
                                              <w:divBdr>
                                                <w:top w:val="none" w:sz="0" w:space="0" w:color="auto"/>
                                                <w:left w:val="none" w:sz="0" w:space="0" w:color="auto"/>
                                                <w:bottom w:val="none" w:sz="0" w:space="0" w:color="auto"/>
                                                <w:right w:val="none" w:sz="0" w:space="0" w:color="auto"/>
                                              </w:divBdr>
                                              <w:divsChild>
                                                <w:div w:id="193272844">
                                                  <w:marLeft w:val="0"/>
                                                  <w:marRight w:val="0"/>
                                                  <w:marTop w:val="0"/>
                                                  <w:marBottom w:val="0"/>
                                                  <w:divBdr>
                                                    <w:top w:val="none" w:sz="0" w:space="0" w:color="auto"/>
                                                    <w:left w:val="none" w:sz="0" w:space="0" w:color="auto"/>
                                                    <w:bottom w:val="none" w:sz="0" w:space="0" w:color="auto"/>
                                                    <w:right w:val="none" w:sz="0" w:space="0" w:color="auto"/>
                                                  </w:divBdr>
                                                  <w:divsChild>
                                                    <w:div w:id="2089303164">
                                                      <w:marLeft w:val="0"/>
                                                      <w:marRight w:val="0"/>
                                                      <w:marTop w:val="0"/>
                                                      <w:marBottom w:val="0"/>
                                                      <w:divBdr>
                                                        <w:top w:val="none" w:sz="0" w:space="0" w:color="auto"/>
                                                        <w:left w:val="none" w:sz="0" w:space="0" w:color="auto"/>
                                                        <w:bottom w:val="none" w:sz="0" w:space="0" w:color="auto"/>
                                                        <w:right w:val="none" w:sz="0" w:space="0" w:color="auto"/>
                                                      </w:divBdr>
                                                      <w:divsChild>
                                                        <w:div w:id="1474252672">
                                                          <w:marLeft w:val="0"/>
                                                          <w:marRight w:val="0"/>
                                                          <w:marTop w:val="0"/>
                                                          <w:marBottom w:val="0"/>
                                                          <w:divBdr>
                                                            <w:top w:val="none" w:sz="0" w:space="0" w:color="auto"/>
                                                            <w:left w:val="none" w:sz="0" w:space="0" w:color="auto"/>
                                                            <w:bottom w:val="none" w:sz="0" w:space="0" w:color="auto"/>
                                                            <w:right w:val="none" w:sz="0" w:space="0" w:color="auto"/>
                                                          </w:divBdr>
                                                          <w:divsChild>
                                                            <w:div w:id="267739775">
                                                              <w:marLeft w:val="0"/>
                                                              <w:marRight w:val="0"/>
                                                              <w:marTop w:val="0"/>
                                                              <w:marBottom w:val="0"/>
                                                              <w:divBdr>
                                                                <w:top w:val="none" w:sz="0" w:space="0" w:color="auto"/>
                                                                <w:left w:val="none" w:sz="0" w:space="0" w:color="auto"/>
                                                                <w:bottom w:val="none" w:sz="0" w:space="0" w:color="auto"/>
                                                                <w:right w:val="none" w:sz="0" w:space="0" w:color="auto"/>
                                                              </w:divBdr>
                                                              <w:divsChild>
                                                                <w:div w:id="50371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124919">
                                          <w:marLeft w:val="0"/>
                                          <w:marRight w:val="0"/>
                                          <w:marTop w:val="0"/>
                                          <w:marBottom w:val="0"/>
                                          <w:divBdr>
                                            <w:top w:val="none" w:sz="0" w:space="0" w:color="auto"/>
                                            <w:left w:val="none" w:sz="0" w:space="0" w:color="auto"/>
                                            <w:bottom w:val="none" w:sz="0" w:space="0" w:color="auto"/>
                                            <w:right w:val="none" w:sz="0" w:space="0" w:color="auto"/>
                                          </w:divBdr>
                                          <w:divsChild>
                                            <w:div w:id="705568106">
                                              <w:marLeft w:val="0"/>
                                              <w:marRight w:val="0"/>
                                              <w:marTop w:val="0"/>
                                              <w:marBottom w:val="0"/>
                                              <w:divBdr>
                                                <w:top w:val="none" w:sz="0" w:space="0" w:color="auto"/>
                                                <w:left w:val="none" w:sz="0" w:space="0" w:color="auto"/>
                                                <w:bottom w:val="none" w:sz="0" w:space="0" w:color="auto"/>
                                                <w:right w:val="none" w:sz="0" w:space="0" w:color="auto"/>
                                              </w:divBdr>
                                            </w:div>
                                            <w:div w:id="1032341449">
                                              <w:marLeft w:val="0"/>
                                              <w:marRight w:val="0"/>
                                              <w:marTop w:val="0"/>
                                              <w:marBottom w:val="0"/>
                                              <w:divBdr>
                                                <w:top w:val="none" w:sz="0" w:space="0" w:color="auto"/>
                                                <w:left w:val="none" w:sz="0" w:space="0" w:color="auto"/>
                                                <w:bottom w:val="none" w:sz="0" w:space="0" w:color="auto"/>
                                                <w:right w:val="none" w:sz="0" w:space="0" w:color="auto"/>
                                              </w:divBdr>
                                              <w:divsChild>
                                                <w:div w:id="706685826">
                                                  <w:marLeft w:val="0"/>
                                                  <w:marRight w:val="0"/>
                                                  <w:marTop w:val="0"/>
                                                  <w:marBottom w:val="0"/>
                                                  <w:divBdr>
                                                    <w:top w:val="none" w:sz="0" w:space="0" w:color="auto"/>
                                                    <w:left w:val="none" w:sz="0" w:space="0" w:color="auto"/>
                                                    <w:bottom w:val="none" w:sz="0" w:space="0" w:color="auto"/>
                                                    <w:right w:val="none" w:sz="0" w:space="0" w:color="auto"/>
                                                  </w:divBdr>
                                                  <w:divsChild>
                                                    <w:div w:id="96173840">
                                                      <w:marLeft w:val="0"/>
                                                      <w:marRight w:val="0"/>
                                                      <w:marTop w:val="0"/>
                                                      <w:marBottom w:val="0"/>
                                                      <w:divBdr>
                                                        <w:top w:val="single" w:sz="2" w:space="0" w:color="auto"/>
                                                        <w:left w:val="single" w:sz="2" w:space="0" w:color="auto"/>
                                                        <w:bottom w:val="single" w:sz="2" w:space="0" w:color="auto"/>
                                                        <w:right w:val="single" w:sz="2" w:space="0" w:color="auto"/>
                                                      </w:divBdr>
                                                      <w:divsChild>
                                                        <w:div w:id="201819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171510">
                                              <w:marLeft w:val="0"/>
                                              <w:marRight w:val="0"/>
                                              <w:marTop w:val="0"/>
                                              <w:marBottom w:val="0"/>
                                              <w:divBdr>
                                                <w:top w:val="none" w:sz="0" w:space="0" w:color="auto"/>
                                                <w:left w:val="none" w:sz="0" w:space="0" w:color="auto"/>
                                                <w:bottom w:val="none" w:sz="0" w:space="0" w:color="auto"/>
                                                <w:right w:val="none" w:sz="0" w:space="0" w:color="auto"/>
                                              </w:divBdr>
                                              <w:divsChild>
                                                <w:div w:id="2017078468">
                                                  <w:marLeft w:val="0"/>
                                                  <w:marRight w:val="0"/>
                                                  <w:marTop w:val="0"/>
                                                  <w:marBottom w:val="0"/>
                                                  <w:divBdr>
                                                    <w:top w:val="none" w:sz="0" w:space="0" w:color="auto"/>
                                                    <w:left w:val="none" w:sz="0" w:space="0" w:color="auto"/>
                                                    <w:bottom w:val="none" w:sz="0" w:space="0" w:color="auto"/>
                                                    <w:right w:val="none" w:sz="0" w:space="0" w:color="auto"/>
                                                  </w:divBdr>
                                                </w:div>
                                              </w:divsChild>
                                            </w:div>
                                            <w:div w:id="873422067">
                                              <w:marLeft w:val="240"/>
                                              <w:marRight w:val="0"/>
                                              <w:marTop w:val="30"/>
                                              <w:marBottom w:val="30"/>
                                              <w:divBdr>
                                                <w:top w:val="none" w:sz="0" w:space="0" w:color="auto"/>
                                                <w:left w:val="none" w:sz="0" w:space="0" w:color="auto"/>
                                                <w:bottom w:val="none" w:sz="0" w:space="0" w:color="auto"/>
                                                <w:right w:val="none" w:sz="0" w:space="0" w:color="auto"/>
                                              </w:divBdr>
                                              <w:divsChild>
                                                <w:div w:id="1651518248">
                                                  <w:marLeft w:val="0"/>
                                                  <w:marRight w:val="0"/>
                                                  <w:marTop w:val="0"/>
                                                  <w:marBottom w:val="0"/>
                                                  <w:divBdr>
                                                    <w:top w:val="none" w:sz="0" w:space="0" w:color="auto"/>
                                                    <w:left w:val="none" w:sz="0" w:space="0" w:color="auto"/>
                                                    <w:bottom w:val="none" w:sz="0" w:space="0" w:color="auto"/>
                                                    <w:right w:val="none" w:sz="0" w:space="0" w:color="auto"/>
                                                  </w:divBdr>
                                                  <w:divsChild>
                                                    <w:div w:id="2010597794">
                                                      <w:marLeft w:val="0"/>
                                                      <w:marRight w:val="0"/>
                                                      <w:marTop w:val="0"/>
                                                      <w:marBottom w:val="0"/>
                                                      <w:divBdr>
                                                        <w:top w:val="none" w:sz="0" w:space="0" w:color="auto"/>
                                                        <w:left w:val="none" w:sz="0" w:space="0" w:color="auto"/>
                                                        <w:bottom w:val="none" w:sz="0" w:space="0" w:color="auto"/>
                                                        <w:right w:val="none" w:sz="0" w:space="0" w:color="auto"/>
                                                      </w:divBdr>
                                                      <w:divsChild>
                                                        <w:div w:id="616569150">
                                                          <w:marLeft w:val="0"/>
                                                          <w:marRight w:val="0"/>
                                                          <w:marTop w:val="0"/>
                                                          <w:marBottom w:val="0"/>
                                                          <w:divBdr>
                                                            <w:top w:val="single" w:sz="2" w:space="0" w:color="auto"/>
                                                            <w:left w:val="single" w:sz="2" w:space="0" w:color="auto"/>
                                                            <w:bottom w:val="single" w:sz="2" w:space="0" w:color="auto"/>
                                                            <w:right w:val="single" w:sz="2" w:space="0" w:color="auto"/>
                                                          </w:divBdr>
                                                          <w:divsChild>
                                                            <w:div w:id="1391995808">
                                                              <w:marLeft w:val="0"/>
                                                              <w:marRight w:val="0"/>
                                                              <w:marTop w:val="0"/>
                                                              <w:marBottom w:val="0"/>
                                                              <w:divBdr>
                                                                <w:top w:val="none" w:sz="0" w:space="0" w:color="auto"/>
                                                                <w:left w:val="none" w:sz="0" w:space="0" w:color="auto"/>
                                                                <w:bottom w:val="none" w:sz="0" w:space="0" w:color="auto"/>
                                                                <w:right w:val="none" w:sz="0" w:space="0" w:color="auto"/>
                                                              </w:divBdr>
                                                              <w:divsChild>
                                                                <w:div w:id="7888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3057875">
                              <w:marLeft w:val="0"/>
                              <w:marRight w:val="0"/>
                              <w:marTop w:val="0"/>
                              <w:marBottom w:val="0"/>
                              <w:divBdr>
                                <w:top w:val="none" w:sz="0" w:space="0" w:color="auto"/>
                                <w:left w:val="none" w:sz="0" w:space="0" w:color="auto"/>
                                <w:bottom w:val="none" w:sz="0" w:space="0" w:color="auto"/>
                                <w:right w:val="none" w:sz="0" w:space="0" w:color="auto"/>
                              </w:divBdr>
                              <w:divsChild>
                                <w:div w:id="1056397073">
                                  <w:marLeft w:val="0"/>
                                  <w:marRight w:val="0"/>
                                  <w:marTop w:val="0"/>
                                  <w:marBottom w:val="0"/>
                                  <w:divBdr>
                                    <w:top w:val="none" w:sz="0" w:space="0" w:color="auto"/>
                                    <w:left w:val="none" w:sz="0" w:space="0" w:color="auto"/>
                                    <w:bottom w:val="none" w:sz="0" w:space="0" w:color="auto"/>
                                    <w:right w:val="none" w:sz="0" w:space="0" w:color="auto"/>
                                  </w:divBdr>
                                  <w:divsChild>
                                    <w:div w:id="45880837">
                                      <w:marLeft w:val="0"/>
                                      <w:marRight w:val="0"/>
                                      <w:marTop w:val="0"/>
                                      <w:marBottom w:val="0"/>
                                      <w:divBdr>
                                        <w:top w:val="none" w:sz="0" w:space="0" w:color="auto"/>
                                        <w:left w:val="none" w:sz="0" w:space="0" w:color="auto"/>
                                        <w:bottom w:val="none" w:sz="0" w:space="0" w:color="auto"/>
                                        <w:right w:val="none" w:sz="0" w:space="0" w:color="auto"/>
                                      </w:divBdr>
                                      <w:divsChild>
                                        <w:div w:id="1395618694">
                                          <w:marLeft w:val="0"/>
                                          <w:marRight w:val="0"/>
                                          <w:marTop w:val="0"/>
                                          <w:marBottom w:val="0"/>
                                          <w:divBdr>
                                            <w:top w:val="none" w:sz="0" w:space="0" w:color="auto"/>
                                            <w:left w:val="none" w:sz="0" w:space="0" w:color="auto"/>
                                            <w:bottom w:val="none" w:sz="0" w:space="0" w:color="auto"/>
                                            <w:right w:val="none" w:sz="0" w:space="0" w:color="auto"/>
                                          </w:divBdr>
                                          <w:divsChild>
                                            <w:div w:id="1065445339">
                                              <w:marLeft w:val="90"/>
                                              <w:marRight w:val="0"/>
                                              <w:marTop w:val="0"/>
                                              <w:marBottom w:val="0"/>
                                              <w:divBdr>
                                                <w:top w:val="single" w:sz="2" w:space="0" w:color="auto"/>
                                                <w:left w:val="single" w:sz="2" w:space="0" w:color="auto"/>
                                                <w:bottom w:val="single" w:sz="2" w:space="0" w:color="auto"/>
                                                <w:right w:val="single" w:sz="2" w:space="5" w:color="auto"/>
                                              </w:divBdr>
                                              <w:divsChild>
                                                <w:div w:id="1289705860">
                                                  <w:marLeft w:val="-30"/>
                                                  <w:marRight w:val="-30"/>
                                                  <w:marTop w:val="0"/>
                                                  <w:marBottom w:val="0"/>
                                                  <w:divBdr>
                                                    <w:top w:val="none" w:sz="0" w:space="0" w:color="auto"/>
                                                    <w:left w:val="none" w:sz="0" w:space="0" w:color="auto"/>
                                                    <w:bottom w:val="none" w:sz="0" w:space="0" w:color="auto"/>
                                                    <w:right w:val="none" w:sz="0" w:space="0" w:color="auto"/>
                                                  </w:divBdr>
                                                  <w:divsChild>
                                                    <w:div w:id="751203170">
                                                      <w:marLeft w:val="0"/>
                                                      <w:marRight w:val="0"/>
                                                      <w:marTop w:val="0"/>
                                                      <w:marBottom w:val="0"/>
                                                      <w:divBdr>
                                                        <w:top w:val="none" w:sz="0" w:space="0" w:color="auto"/>
                                                        <w:left w:val="none" w:sz="0" w:space="0" w:color="auto"/>
                                                        <w:bottom w:val="none" w:sz="0" w:space="0" w:color="auto"/>
                                                        <w:right w:val="none" w:sz="0" w:space="0" w:color="auto"/>
                                                      </w:divBdr>
                                                    </w:div>
                                                    <w:div w:id="483352950">
                                                      <w:marLeft w:val="0"/>
                                                      <w:marRight w:val="0"/>
                                                      <w:marTop w:val="0"/>
                                                      <w:marBottom w:val="0"/>
                                                      <w:divBdr>
                                                        <w:top w:val="none" w:sz="0" w:space="0" w:color="auto"/>
                                                        <w:left w:val="none" w:sz="0" w:space="0" w:color="auto"/>
                                                        <w:bottom w:val="none" w:sz="0" w:space="0" w:color="auto"/>
                                                        <w:right w:val="none" w:sz="0" w:space="0" w:color="auto"/>
                                                      </w:divBdr>
                                                    </w:div>
                                                    <w:div w:id="17461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092507">
                      <w:marLeft w:val="0"/>
                      <w:marRight w:val="0"/>
                      <w:marTop w:val="0"/>
                      <w:marBottom w:val="0"/>
                      <w:divBdr>
                        <w:top w:val="none" w:sz="0" w:space="0" w:color="auto"/>
                        <w:left w:val="none" w:sz="0" w:space="0" w:color="auto"/>
                        <w:bottom w:val="none" w:sz="0" w:space="0" w:color="auto"/>
                        <w:right w:val="none" w:sz="0" w:space="0" w:color="auto"/>
                      </w:divBdr>
                      <w:divsChild>
                        <w:div w:id="1876648600">
                          <w:marLeft w:val="-180"/>
                          <w:marRight w:val="-180"/>
                          <w:marTop w:val="0"/>
                          <w:marBottom w:val="0"/>
                          <w:divBdr>
                            <w:top w:val="none" w:sz="0" w:space="0" w:color="auto"/>
                            <w:left w:val="none" w:sz="0" w:space="0" w:color="auto"/>
                            <w:bottom w:val="none" w:sz="0" w:space="0" w:color="auto"/>
                            <w:right w:val="none" w:sz="0" w:space="0" w:color="auto"/>
                          </w:divBdr>
                          <w:divsChild>
                            <w:div w:id="1502812695">
                              <w:marLeft w:val="0"/>
                              <w:marRight w:val="0"/>
                              <w:marTop w:val="0"/>
                              <w:marBottom w:val="0"/>
                              <w:divBdr>
                                <w:top w:val="none" w:sz="0" w:space="0" w:color="auto"/>
                                <w:left w:val="none" w:sz="0" w:space="0" w:color="auto"/>
                                <w:bottom w:val="none" w:sz="0" w:space="0" w:color="auto"/>
                                <w:right w:val="none" w:sz="0" w:space="0" w:color="auto"/>
                              </w:divBdr>
                              <w:divsChild>
                                <w:div w:id="1138493383">
                                  <w:marLeft w:val="0"/>
                                  <w:marRight w:val="0"/>
                                  <w:marTop w:val="0"/>
                                  <w:marBottom w:val="0"/>
                                  <w:divBdr>
                                    <w:top w:val="none" w:sz="0" w:space="0" w:color="auto"/>
                                    <w:left w:val="none" w:sz="0" w:space="0" w:color="auto"/>
                                    <w:bottom w:val="none" w:sz="0" w:space="0" w:color="auto"/>
                                    <w:right w:val="none" w:sz="0" w:space="0" w:color="auto"/>
                                  </w:divBdr>
                                  <w:divsChild>
                                    <w:div w:id="1956061154">
                                      <w:marLeft w:val="0"/>
                                      <w:marRight w:val="90"/>
                                      <w:marTop w:val="30"/>
                                      <w:marBottom w:val="0"/>
                                      <w:divBdr>
                                        <w:top w:val="none" w:sz="0" w:space="0" w:color="auto"/>
                                        <w:left w:val="none" w:sz="0" w:space="0" w:color="auto"/>
                                        <w:bottom w:val="none" w:sz="0" w:space="0" w:color="auto"/>
                                        <w:right w:val="none" w:sz="0" w:space="0" w:color="auto"/>
                                      </w:divBdr>
                                    </w:div>
                                    <w:div w:id="1203711278">
                                      <w:marLeft w:val="0"/>
                                      <w:marRight w:val="0"/>
                                      <w:marTop w:val="0"/>
                                      <w:marBottom w:val="0"/>
                                      <w:divBdr>
                                        <w:top w:val="none" w:sz="0" w:space="0" w:color="auto"/>
                                        <w:left w:val="none" w:sz="0" w:space="0" w:color="auto"/>
                                        <w:bottom w:val="none" w:sz="0" w:space="0" w:color="auto"/>
                                        <w:right w:val="none" w:sz="0" w:space="0" w:color="auto"/>
                                      </w:divBdr>
                                      <w:divsChild>
                                        <w:div w:id="1093282790">
                                          <w:marLeft w:val="0"/>
                                          <w:marRight w:val="0"/>
                                          <w:marTop w:val="0"/>
                                          <w:marBottom w:val="0"/>
                                          <w:divBdr>
                                            <w:top w:val="none" w:sz="0" w:space="0" w:color="auto"/>
                                            <w:left w:val="none" w:sz="0" w:space="0" w:color="auto"/>
                                            <w:bottom w:val="none" w:sz="0" w:space="0" w:color="auto"/>
                                            <w:right w:val="none" w:sz="0" w:space="0" w:color="auto"/>
                                          </w:divBdr>
                                          <w:divsChild>
                                            <w:div w:id="1349334782">
                                              <w:marLeft w:val="0"/>
                                              <w:marRight w:val="0"/>
                                              <w:marTop w:val="0"/>
                                              <w:marBottom w:val="0"/>
                                              <w:divBdr>
                                                <w:top w:val="none" w:sz="0" w:space="0" w:color="auto"/>
                                                <w:left w:val="none" w:sz="0" w:space="0" w:color="auto"/>
                                                <w:bottom w:val="none" w:sz="0" w:space="0" w:color="auto"/>
                                                <w:right w:val="none" w:sz="0" w:space="0" w:color="auto"/>
                                              </w:divBdr>
                                              <w:divsChild>
                                                <w:div w:id="1425417901">
                                                  <w:marLeft w:val="0"/>
                                                  <w:marRight w:val="0"/>
                                                  <w:marTop w:val="0"/>
                                                  <w:marBottom w:val="0"/>
                                                  <w:divBdr>
                                                    <w:top w:val="none" w:sz="0" w:space="0" w:color="auto"/>
                                                    <w:left w:val="none" w:sz="0" w:space="0" w:color="auto"/>
                                                    <w:bottom w:val="none" w:sz="0" w:space="0" w:color="auto"/>
                                                    <w:right w:val="none" w:sz="0" w:space="0" w:color="auto"/>
                                                  </w:divBdr>
                                                  <w:divsChild>
                                                    <w:div w:id="2027710433">
                                                      <w:marLeft w:val="0"/>
                                                      <w:marRight w:val="0"/>
                                                      <w:marTop w:val="0"/>
                                                      <w:marBottom w:val="0"/>
                                                      <w:divBdr>
                                                        <w:top w:val="none" w:sz="0" w:space="0" w:color="auto"/>
                                                        <w:left w:val="none" w:sz="0" w:space="0" w:color="auto"/>
                                                        <w:bottom w:val="none" w:sz="0" w:space="0" w:color="auto"/>
                                                        <w:right w:val="none" w:sz="0" w:space="0" w:color="auto"/>
                                                      </w:divBdr>
                                                      <w:divsChild>
                                                        <w:div w:id="1524250357">
                                                          <w:marLeft w:val="0"/>
                                                          <w:marRight w:val="0"/>
                                                          <w:marTop w:val="0"/>
                                                          <w:marBottom w:val="0"/>
                                                          <w:divBdr>
                                                            <w:top w:val="none" w:sz="0" w:space="0" w:color="auto"/>
                                                            <w:left w:val="none" w:sz="0" w:space="0" w:color="auto"/>
                                                            <w:bottom w:val="none" w:sz="0" w:space="0" w:color="auto"/>
                                                            <w:right w:val="none" w:sz="0" w:space="0" w:color="auto"/>
                                                          </w:divBdr>
                                                          <w:divsChild>
                                                            <w:div w:id="55177600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048921418">
                                          <w:marLeft w:val="0"/>
                                          <w:marRight w:val="0"/>
                                          <w:marTop w:val="0"/>
                                          <w:marBottom w:val="0"/>
                                          <w:divBdr>
                                            <w:top w:val="none" w:sz="0" w:space="0" w:color="auto"/>
                                            <w:left w:val="none" w:sz="0" w:space="0" w:color="auto"/>
                                            <w:bottom w:val="none" w:sz="0" w:space="0" w:color="auto"/>
                                            <w:right w:val="none" w:sz="0" w:space="0" w:color="auto"/>
                                          </w:divBdr>
                                          <w:divsChild>
                                            <w:div w:id="3827634">
                                              <w:marLeft w:val="0"/>
                                              <w:marRight w:val="0"/>
                                              <w:marTop w:val="0"/>
                                              <w:marBottom w:val="0"/>
                                              <w:divBdr>
                                                <w:top w:val="none" w:sz="0" w:space="0" w:color="auto"/>
                                                <w:left w:val="none" w:sz="0" w:space="0" w:color="auto"/>
                                                <w:bottom w:val="none" w:sz="0" w:space="0" w:color="auto"/>
                                                <w:right w:val="none" w:sz="0" w:space="0" w:color="auto"/>
                                              </w:divBdr>
                                              <w:divsChild>
                                                <w:div w:id="1447311310">
                                                  <w:marLeft w:val="0"/>
                                                  <w:marRight w:val="0"/>
                                                  <w:marTop w:val="0"/>
                                                  <w:marBottom w:val="0"/>
                                                  <w:divBdr>
                                                    <w:top w:val="single" w:sz="2" w:space="0" w:color="auto"/>
                                                    <w:left w:val="single" w:sz="2" w:space="0" w:color="auto"/>
                                                    <w:bottom w:val="single" w:sz="2" w:space="0" w:color="auto"/>
                                                    <w:right w:val="single" w:sz="2" w:space="0" w:color="auto"/>
                                                  </w:divBdr>
                                                  <w:divsChild>
                                                    <w:div w:id="6011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35516">
                                          <w:marLeft w:val="0"/>
                                          <w:marRight w:val="0"/>
                                          <w:marTop w:val="0"/>
                                          <w:marBottom w:val="0"/>
                                          <w:divBdr>
                                            <w:top w:val="none" w:sz="0" w:space="0" w:color="auto"/>
                                            <w:left w:val="none" w:sz="0" w:space="0" w:color="auto"/>
                                            <w:bottom w:val="none" w:sz="0" w:space="0" w:color="auto"/>
                                            <w:right w:val="none" w:sz="0" w:space="0" w:color="auto"/>
                                          </w:divBdr>
                                          <w:divsChild>
                                            <w:div w:id="501161829">
                                              <w:marLeft w:val="0"/>
                                              <w:marRight w:val="0"/>
                                              <w:marTop w:val="0"/>
                                              <w:marBottom w:val="0"/>
                                              <w:divBdr>
                                                <w:top w:val="none" w:sz="0" w:space="0" w:color="auto"/>
                                                <w:left w:val="none" w:sz="0" w:space="0" w:color="auto"/>
                                                <w:bottom w:val="none" w:sz="0" w:space="0" w:color="auto"/>
                                                <w:right w:val="none" w:sz="0" w:space="0" w:color="auto"/>
                                              </w:divBdr>
                                            </w:div>
                                            <w:div w:id="992366972">
                                              <w:marLeft w:val="0"/>
                                              <w:marRight w:val="0"/>
                                              <w:marTop w:val="0"/>
                                              <w:marBottom w:val="0"/>
                                              <w:divBdr>
                                                <w:top w:val="none" w:sz="0" w:space="0" w:color="auto"/>
                                                <w:left w:val="none" w:sz="0" w:space="0" w:color="auto"/>
                                                <w:bottom w:val="none" w:sz="0" w:space="0" w:color="auto"/>
                                                <w:right w:val="none" w:sz="0" w:space="0" w:color="auto"/>
                                              </w:divBdr>
                                              <w:divsChild>
                                                <w:div w:id="374625631">
                                                  <w:marLeft w:val="0"/>
                                                  <w:marRight w:val="0"/>
                                                  <w:marTop w:val="0"/>
                                                  <w:marBottom w:val="0"/>
                                                  <w:divBdr>
                                                    <w:top w:val="none" w:sz="0" w:space="0" w:color="auto"/>
                                                    <w:left w:val="none" w:sz="0" w:space="0" w:color="auto"/>
                                                    <w:bottom w:val="none" w:sz="0" w:space="0" w:color="auto"/>
                                                    <w:right w:val="none" w:sz="0" w:space="0" w:color="auto"/>
                                                  </w:divBdr>
                                                  <w:divsChild>
                                                    <w:div w:id="1087263173">
                                                      <w:marLeft w:val="0"/>
                                                      <w:marRight w:val="0"/>
                                                      <w:marTop w:val="0"/>
                                                      <w:marBottom w:val="0"/>
                                                      <w:divBdr>
                                                        <w:top w:val="single" w:sz="2" w:space="0" w:color="auto"/>
                                                        <w:left w:val="single" w:sz="2" w:space="0" w:color="auto"/>
                                                        <w:bottom w:val="single" w:sz="2" w:space="0" w:color="auto"/>
                                                        <w:right w:val="single" w:sz="2" w:space="0" w:color="auto"/>
                                                      </w:divBdr>
                                                      <w:divsChild>
                                                        <w:div w:id="197062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069981">
                                              <w:marLeft w:val="0"/>
                                              <w:marRight w:val="0"/>
                                              <w:marTop w:val="0"/>
                                              <w:marBottom w:val="0"/>
                                              <w:divBdr>
                                                <w:top w:val="none" w:sz="0" w:space="0" w:color="auto"/>
                                                <w:left w:val="none" w:sz="0" w:space="0" w:color="auto"/>
                                                <w:bottom w:val="none" w:sz="0" w:space="0" w:color="auto"/>
                                                <w:right w:val="none" w:sz="0" w:space="0" w:color="auto"/>
                                              </w:divBdr>
                                              <w:divsChild>
                                                <w:div w:id="427583777">
                                                  <w:marLeft w:val="0"/>
                                                  <w:marRight w:val="0"/>
                                                  <w:marTop w:val="0"/>
                                                  <w:marBottom w:val="0"/>
                                                  <w:divBdr>
                                                    <w:top w:val="none" w:sz="0" w:space="0" w:color="auto"/>
                                                    <w:left w:val="none" w:sz="0" w:space="0" w:color="auto"/>
                                                    <w:bottom w:val="none" w:sz="0" w:space="0" w:color="auto"/>
                                                    <w:right w:val="none" w:sz="0" w:space="0" w:color="auto"/>
                                                  </w:divBdr>
                                                </w:div>
                                              </w:divsChild>
                                            </w:div>
                                            <w:div w:id="1508443170">
                                              <w:marLeft w:val="0"/>
                                              <w:marRight w:val="0"/>
                                              <w:marTop w:val="0"/>
                                              <w:marBottom w:val="0"/>
                                              <w:divBdr>
                                                <w:top w:val="none" w:sz="0" w:space="0" w:color="auto"/>
                                                <w:left w:val="none" w:sz="0" w:space="0" w:color="auto"/>
                                                <w:bottom w:val="none" w:sz="0" w:space="0" w:color="auto"/>
                                                <w:right w:val="none" w:sz="0" w:space="0" w:color="auto"/>
                                              </w:divBdr>
                                              <w:divsChild>
                                                <w:div w:id="1162046877">
                                                  <w:marLeft w:val="0"/>
                                                  <w:marRight w:val="0"/>
                                                  <w:marTop w:val="0"/>
                                                  <w:marBottom w:val="0"/>
                                                  <w:divBdr>
                                                    <w:top w:val="none" w:sz="0" w:space="0" w:color="auto"/>
                                                    <w:left w:val="none" w:sz="0" w:space="0" w:color="auto"/>
                                                    <w:bottom w:val="none" w:sz="0" w:space="0" w:color="auto"/>
                                                    <w:right w:val="none" w:sz="0" w:space="0" w:color="auto"/>
                                                  </w:divBdr>
                                                  <w:divsChild>
                                                    <w:div w:id="1138692906">
                                                      <w:marLeft w:val="0"/>
                                                      <w:marRight w:val="0"/>
                                                      <w:marTop w:val="0"/>
                                                      <w:marBottom w:val="0"/>
                                                      <w:divBdr>
                                                        <w:top w:val="none" w:sz="0" w:space="0" w:color="auto"/>
                                                        <w:left w:val="none" w:sz="0" w:space="0" w:color="auto"/>
                                                        <w:bottom w:val="none" w:sz="0" w:space="0" w:color="auto"/>
                                                        <w:right w:val="none" w:sz="0" w:space="0" w:color="auto"/>
                                                      </w:divBdr>
                                                      <w:divsChild>
                                                        <w:div w:id="843013355">
                                                          <w:marLeft w:val="0"/>
                                                          <w:marRight w:val="0"/>
                                                          <w:marTop w:val="0"/>
                                                          <w:marBottom w:val="0"/>
                                                          <w:divBdr>
                                                            <w:top w:val="single" w:sz="2" w:space="0" w:color="auto"/>
                                                            <w:left w:val="single" w:sz="2" w:space="0" w:color="auto"/>
                                                            <w:bottom w:val="single" w:sz="2" w:space="0" w:color="auto"/>
                                                            <w:right w:val="single" w:sz="2" w:space="0" w:color="auto"/>
                                                          </w:divBdr>
                                                          <w:divsChild>
                                                            <w:div w:id="1246182249">
                                                              <w:marLeft w:val="0"/>
                                                              <w:marRight w:val="0"/>
                                                              <w:marTop w:val="0"/>
                                                              <w:marBottom w:val="0"/>
                                                              <w:divBdr>
                                                                <w:top w:val="none" w:sz="0" w:space="0" w:color="auto"/>
                                                                <w:left w:val="none" w:sz="0" w:space="0" w:color="auto"/>
                                                                <w:bottom w:val="none" w:sz="0" w:space="0" w:color="auto"/>
                                                                <w:right w:val="none" w:sz="0" w:space="0" w:color="auto"/>
                                                              </w:divBdr>
                                                              <w:divsChild>
                                                                <w:div w:id="15091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406254">
                      <w:marLeft w:val="0"/>
                      <w:marRight w:val="0"/>
                      <w:marTop w:val="0"/>
                      <w:marBottom w:val="0"/>
                      <w:divBdr>
                        <w:top w:val="none" w:sz="0" w:space="0" w:color="auto"/>
                        <w:left w:val="none" w:sz="0" w:space="0" w:color="auto"/>
                        <w:bottom w:val="none" w:sz="0" w:space="0" w:color="auto"/>
                        <w:right w:val="none" w:sz="0" w:space="0" w:color="auto"/>
                      </w:divBdr>
                      <w:divsChild>
                        <w:div w:id="1672365110">
                          <w:marLeft w:val="-180"/>
                          <w:marRight w:val="-180"/>
                          <w:marTop w:val="0"/>
                          <w:marBottom w:val="0"/>
                          <w:divBdr>
                            <w:top w:val="none" w:sz="0" w:space="0" w:color="auto"/>
                            <w:left w:val="none" w:sz="0" w:space="0" w:color="auto"/>
                            <w:bottom w:val="none" w:sz="0" w:space="0" w:color="auto"/>
                            <w:right w:val="none" w:sz="0" w:space="0" w:color="auto"/>
                          </w:divBdr>
                          <w:divsChild>
                            <w:div w:id="707029749">
                              <w:marLeft w:val="0"/>
                              <w:marRight w:val="0"/>
                              <w:marTop w:val="0"/>
                              <w:marBottom w:val="0"/>
                              <w:divBdr>
                                <w:top w:val="none" w:sz="0" w:space="0" w:color="auto"/>
                                <w:left w:val="none" w:sz="0" w:space="0" w:color="auto"/>
                                <w:bottom w:val="none" w:sz="0" w:space="0" w:color="auto"/>
                                <w:right w:val="none" w:sz="0" w:space="0" w:color="auto"/>
                              </w:divBdr>
                              <w:divsChild>
                                <w:div w:id="532771585">
                                  <w:marLeft w:val="0"/>
                                  <w:marRight w:val="0"/>
                                  <w:marTop w:val="0"/>
                                  <w:marBottom w:val="0"/>
                                  <w:divBdr>
                                    <w:top w:val="none" w:sz="0" w:space="0" w:color="auto"/>
                                    <w:left w:val="none" w:sz="0" w:space="0" w:color="auto"/>
                                    <w:bottom w:val="none" w:sz="0" w:space="0" w:color="auto"/>
                                    <w:right w:val="none" w:sz="0" w:space="0" w:color="auto"/>
                                  </w:divBdr>
                                  <w:divsChild>
                                    <w:div w:id="1928610782">
                                      <w:marLeft w:val="0"/>
                                      <w:marRight w:val="90"/>
                                      <w:marTop w:val="30"/>
                                      <w:marBottom w:val="0"/>
                                      <w:divBdr>
                                        <w:top w:val="none" w:sz="0" w:space="0" w:color="auto"/>
                                        <w:left w:val="none" w:sz="0" w:space="0" w:color="auto"/>
                                        <w:bottom w:val="none" w:sz="0" w:space="0" w:color="auto"/>
                                        <w:right w:val="none" w:sz="0" w:space="0" w:color="auto"/>
                                      </w:divBdr>
                                    </w:div>
                                    <w:div w:id="131294372">
                                      <w:marLeft w:val="0"/>
                                      <w:marRight w:val="0"/>
                                      <w:marTop w:val="0"/>
                                      <w:marBottom w:val="0"/>
                                      <w:divBdr>
                                        <w:top w:val="none" w:sz="0" w:space="0" w:color="auto"/>
                                        <w:left w:val="none" w:sz="0" w:space="0" w:color="auto"/>
                                        <w:bottom w:val="none" w:sz="0" w:space="0" w:color="auto"/>
                                        <w:right w:val="none" w:sz="0" w:space="0" w:color="auto"/>
                                      </w:divBdr>
                                      <w:divsChild>
                                        <w:div w:id="1613514727">
                                          <w:marLeft w:val="0"/>
                                          <w:marRight w:val="0"/>
                                          <w:marTop w:val="0"/>
                                          <w:marBottom w:val="0"/>
                                          <w:divBdr>
                                            <w:top w:val="none" w:sz="0" w:space="0" w:color="auto"/>
                                            <w:left w:val="none" w:sz="0" w:space="0" w:color="auto"/>
                                            <w:bottom w:val="none" w:sz="0" w:space="0" w:color="auto"/>
                                            <w:right w:val="none" w:sz="0" w:space="0" w:color="auto"/>
                                          </w:divBdr>
                                          <w:divsChild>
                                            <w:div w:id="17853987">
                                              <w:marLeft w:val="0"/>
                                              <w:marRight w:val="0"/>
                                              <w:marTop w:val="0"/>
                                              <w:marBottom w:val="0"/>
                                              <w:divBdr>
                                                <w:top w:val="none" w:sz="0" w:space="0" w:color="auto"/>
                                                <w:left w:val="none" w:sz="0" w:space="0" w:color="auto"/>
                                                <w:bottom w:val="none" w:sz="0" w:space="0" w:color="auto"/>
                                                <w:right w:val="none" w:sz="0" w:space="0" w:color="auto"/>
                                              </w:divBdr>
                                              <w:divsChild>
                                                <w:div w:id="1972006733">
                                                  <w:marLeft w:val="0"/>
                                                  <w:marRight w:val="0"/>
                                                  <w:marTop w:val="0"/>
                                                  <w:marBottom w:val="0"/>
                                                  <w:divBdr>
                                                    <w:top w:val="none" w:sz="0" w:space="0" w:color="auto"/>
                                                    <w:left w:val="none" w:sz="0" w:space="0" w:color="auto"/>
                                                    <w:bottom w:val="none" w:sz="0" w:space="0" w:color="auto"/>
                                                    <w:right w:val="none" w:sz="0" w:space="0" w:color="auto"/>
                                                  </w:divBdr>
                                                  <w:divsChild>
                                                    <w:div w:id="1886795649">
                                                      <w:marLeft w:val="0"/>
                                                      <w:marRight w:val="0"/>
                                                      <w:marTop w:val="0"/>
                                                      <w:marBottom w:val="0"/>
                                                      <w:divBdr>
                                                        <w:top w:val="none" w:sz="0" w:space="0" w:color="auto"/>
                                                        <w:left w:val="none" w:sz="0" w:space="0" w:color="auto"/>
                                                        <w:bottom w:val="none" w:sz="0" w:space="0" w:color="auto"/>
                                                        <w:right w:val="none" w:sz="0" w:space="0" w:color="auto"/>
                                                      </w:divBdr>
                                                      <w:divsChild>
                                                        <w:div w:id="1059474907">
                                                          <w:marLeft w:val="0"/>
                                                          <w:marRight w:val="0"/>
                                                          <w:marTop w:val="0"/>
                                                          <w:marBottom w:val="0"/>
                                                          <w:divBdr>
                                                            <w:top w:val="none" w:sz="0" w:space="0" w:color="auto"/>
                                                            <w:left w:val="none" w:sz="0" w:space="0" w:color="auto"/>
                                                            <w:bottom w:val="none" w:sz="0" w:space="0" w:color="auto"/>
                                                            <w:right w:val="none" w:sz="0" w:space="0" w:color="auto"/>
                                                          </w:divBdr>
                                                          <w:divsChild>
                                                            <w:div w:id="2027829977">
                                                              <w:marLeft w:val="0"/>
                                                              <w:marRight w:val="0"/>
                                                              <w:marTop w:val="0"/>
                                                              <w:marBottom w:val="0"/>
                                                              <w:divBdr>
                                                                <w:top w:val="none" w:sz="0" w:space="0" w:color="auto"/>
                                                                <w:left w:val="none" w:sz="0" w:space="0" w:color="auto"/>
                                                                <w:bottom w:val="none" w:sz="0" w:space="0" w:color="auto"/>
                                                                <w:right w:val="none" w:sz="0" w:space="0" w:color="auto"/>
                                                              </w:divBdr>
                                                              <w:divsChild>
                                                                <w:div w:id="81595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087813">
                                          <w:marLeft w:val="0"/>
                                          <w:marRight w:val="0"/>
                                          <w:marTop w:val="0"/>
                                          <w:marBottom w:val="0"/>
                                          <w:divBdr>
                                            <w:top w:val="none" w:sz="0" w:space="0" w:color="auto"/>
                                            <w:left w:val="none" w:sz="0" w:space="0" w:color="auto"/>
                                            <w:bottom w:val="none" w:sz="0" w:space="0" w:color="auto"/>
                                            <w:right w:val="none" w:sz="0" w:space="0" w:color="auto"/>
                                          </w:divBdr>
                                          <w:divsChild>
                                            <w:div w:id="1566331166">
                                              <w:marLeft w:val="0"/>
                                              <w:marRight w:val="0"/>
                                              <w:marTop w:val="0"/>
                                              <w:marBottom w:val="0"/>
                                              <w:divBdr>
                                                <w:top w:val="none" w:sz="0" w:space="0" w:color="auto"/>
                                                <w:left w:val="none" w:sz="0" w:space="0" w:color="auto"/>
                                                <w:bottom w:val="none" w:sz="0" w:space="0" w:color="auto"/>
                                                <w:right w:val="none" w:sz="0" w:space="0" w:color="auto"/>
                                              </w:divBdr>
                                            </w:div>
                                            <w:div w:id="2099867957">
                                              <w:marLeft w:val="0"/>
                                              <w:marRight w:val="0"/>
                                              <w:marTop w:val="0"/>
                                              <w:marBottom w:val="0"/>
                                              <w:divBdr>
                                                <w:top w:val="none" w:sz="0" w:space="0" w:color="auto"/>
                                                <w:left w:val="none" w:sz="0" w:space="0" w:color="auto"/>
                                                <w:bottom w:val="none" w:sz="0" w:space="0" w:color="auto"/>
                                                <w:right w:val="none" w:sz="0" w:space="0" w:color="auto"/>
                                              </w:divBdr>
                                              <w:divsChild>
                                                <w:div w:id="245071447">
                                                  <w:marLeft w:val="0"/>
                                                  <w:marRight w:val="0"/>
                                                  <w:marTop w:val="0"/>
                                                  <w:marBottom w:val="0"/>
                                                  <w:divBdr>
                                                    <w:top w:val="none" w:sz="0" w:space="0" w:color="auto"/>
                                                    <w:left w:val="none" w:sz="0" w:space="0" w:color="auto"/>
                                                    <w:bottom w:val="none" w:sz="0" w:space="0" w:color="auto"/>
                                                    <w:right w:val="none" w:sz="0" w:space="0" w:color="auto"/>
                                                  </w:divBdr>
                                                  <w:divsChild>
                                                    <w:div w:id="1993409086">
                                                      <w:marLeft w:val="0"/>
                                                      <w:marRight w:val="0"/>
                                                      <w:marTop w:val="0"/>
                                                      <w:marBottom w:val="0"/>
                                                      <w:divBdr>
                                                        <w:top w:val="single" w:sz="2" w:space="0" w:color="auto"/>
                                                        <w:left w:val="single" w:sz="2" w:space="0" w:color="auto"/>
                                                        <w:bottom w:val="single" w:sz="2" w:space="0" w:color="auto"/>
                                                        <w:right w:val="single" w:sz="2" w:space="0" w:color="auto"/>
                                                      </w:divBdr>
                                                      <w:divsChild>
                                                        <w:div w:id="12944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900164">
                                              <w:marLeft w:val="0"/>
                                              <w:marRight w:val="0"/>
                                              <w:marTop w:val="0"/>
                                              <w:marBottom w:val="0"/>
                                              <w:divBdr>
                                                <w:top w:val="none" w:sz="0" w:space="0" w:color="auto"/>
                                                <w:left w:val="none" w:sz="0" w:space="0" w:color="auto"/>
                                                <w:bottom w:val="none" w:sz="0" w:space="0" w:color="auto"/>
                                                <w:right w:val="none" w:sz="0" w:space="0" w:color="auto"/>
                                              </w:divBdr>
                                              <w:divsChild>
                                                <w:div w:id="87303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73513">
                      <w:marLeft w:val="0"/>
                      <w:marRight w:val="0"/>
                      <w:marTop w:val="0"/>
                      <w:marBottom w:val="0"/>
                      <w:divBdr>
                        <w:top w:val="none" w:sz="0" w:space="0" w:color="auto"/>
                        <w:left w:val="none" w:sz="0" w:space="0" w:color="auto"/>
                        <w:bottom w:val="none" w:sz="0" w:space="0" w:color="auto"/>
                        <w:right w:val="none" w:sz="0" w:space="0" w:color="auto"/>
                      </w:divBdr>
                      <w:divsChild>
                        <w:div w:id="2135906567">
                          <w:marLeft w:val="-180"/>
                          <w:marRight w:val="-180"/>
                          <w:marTop w:val="0"/>
                          <w:marBottom w:val="0"/>
                          <w:divBdr>
                            <w:top w:val="none" w:sz="0" w:space="0" w:color="auto"/>
                            <w:left w:val="none" w:sz="0" w:space="0" w:color="auto"/>
                            <w:bottom w:val="none" w:sz="0" w:space="0" w:color="auto"/>
                            <w:right w:val="none" w:sz="0" w:space="0" w:color="auto"/>
                          </w:divBdr>
                          <w:divsChild>
                            <w:div w:id="517041123">
                              <w:marLeft w:val="0"/>
                              <w:marRight w:val="0"/>
                              <w:marTop w:val="0"/>
                              <w:marBottom w:val="0"/>
                              <w:divBdr>
                                <w:top w:val="none" w:sz="0" w:space="0" w:color="auto"/>
                                <w:left w:val="none" w:sz="0" w:space="0" w:color="auto"/>
                                <w:bottom w:val="none" w:sz="0" w:space="0" w:color="auto"/>
                                <w:right w:val="none" w:sz="0" w:space="0" w:color="auto"/>
                              </w:divBdr>
                              <w:divsChild>
                                <w:div w:id="520431823">
                                  <w:marLeft w:val="0"/>
                                  <w:marRight w:val="0"/>
                                  <w:marTop w:val="0"/>
                                  <w:marBottom w:val="0"/>
                                  <w:divBdr>
                                    <w:top w:val="none" w:sz="0" w:space="0" w:color="auto"/>
                                    <w:left w:val="none" w:sz="0" w:space="0" w:color="auto"/>
                                    <w:bottom w:val="none" w:sz="0" w:space="0" w:color="auto"/>
                                    <w:right w:val="none" w:sz="0" w:space="0" w:color="auto"/>
                                  </w:divBdr>
                                  <w:divsChild>
                                    <w:div w:id="1442921337">
                                      <w:marLeft w:val="0"/>
                                      <w:marRight w:val="90"/>
                                      <w:marTop w:val="30"/>
                                      <w:marBottom w:val="0"/>
                                      <w:divBdr>
                                        <w:top w:val="none" w:sz="0" w:space="0" w:color="auto"/>
                                        <w:left w:val="none" w:sz="0" w:space="0" w:color="auto"/>
                                        <w:bottom w:val="none" w:sz="0" w:space="0" w:color="auto"/>
                                        <w:right w:val="none" w:sz="0" w:space="0" w:color="auto"/>
                                      </w:divBdr>
                                    </w:div>
                                    <w:div w:id="718163814">
                                      <w:marLeft w:val="0"/>
                                      <w:marRight w:val="0"/>
                                      <w:marTop w:val="0"/>
                                      <w:marBottom w:val="0"/>
                                      <w:divBdr>
                                        <w:top w:val="none" w:sz="0" w:space="0" w:color="auto"/>
                                        <w:left w:val="none" w:sz="0" w:space="0" w:color="auto"/>
                                        <w:bottom w:val="none" w:sz="0" w:space="0" w:color="auto"/>
                                        <w:right w:val="none" w:sz="0" w:space="0" w:color="auto"/>
                                      </w:divBdr>
                                      <w:divsChild>
                                        <w:div w:id="1256479074">
                                          <w:marLeft w:val="0"/>
                                          <w:marRight w:val="0"/>
                                          <w:marTop w:val="0"/>
                                          <w:marBottom w:val="0"/>
                                          <w:divBdr>
                                            <w:top w:val="none" w:sz="0" w:space="0" w:color="auto"/>
                                            <w:left w:val="none" w:sz="0" w:space="0" w:color="auto"/>
                                            <w:bottom w:val="none" w:sz="0" w:space="0" w:color="auto"/>
                                            <w:right w:val="none" w:sz="0" w:space="0" w:color="auto"/>
                                          </w:divBdr>
                                          <w:divsChild>
                                            <w:div w:id="162548356">
                                              <w:marLeft w:val="0"/>
                                              <w:marRight w:val="0"/>
                                              <w:marTop w:val="0"/>
                                              <w:marBottom w:val="0"/>
                                              <w:divBdr>
                                                <w:top w:val="none" w:sz="0" w:space="0" w:color="auto"/>
                                                <w:left w:val="none" w:sz="0" w:space="0" w:color="auto"/>
                                                <w:bottom w:val="none" w:sz="0" w:space="0" w:color="auto"/>
                                                <w:right w:val="none" w:sz="0" w:space="0" w:color="auto"/>
                                              </w:divBdr>
                                              <w:divsChild>
                                                <w:div w:id="547761425">
                                                  <w:marLeft w:val="0"/>
                                                  <w:marRight w:val="0"/>
                                                  <w:marTop w:val="0"/>
                                                  <w:marBottom w:val="0"/>
                                                  <w:divBdr>
                                                    <w:top w:val="none" w:sz="0" w:space="0" w:color="auto"/>
                                                    <w:left w:val="none" w:sz="0" w:space="0" w:color="auto"/>
                                                    <w:bottom w:val="none" w:sz="0" w:space="0" w:color="auto"/>
                                                    <w:right w:val="none" w:sz="0" w:space="0" w:color="auto"/>
                                                  </w:divBdr>
                                                  <w:divsChild>
                                                    <w:div w:id="2026667174">
                                                      <w:marLeft w:val="0"/>
                                                      <w:marRight w:val="0"/>
                                                      <w:marTop w:val="0"/>
                                                      <w:marBottom w:val="0"/>
                                                      <w:divBdr>
                                                        <w:top w:val="none" w:sz="0" w:space="0" w:color="auto"/>
                                                        <w:left w:val="none" w:sz="0" w:space="0" w:color="auto"/>
                                                        <w:bottom w:val="none" w:sz="0" w:space="0" w:color="auto"/>
                                                        <w:right w:val="none" w:sz="0" w:space="0" w:color="auto"/>
                                                      </w:divBdr>
                                                      <w:divsChild>
                                                        <w:div w:id="929193106">
                                                          <w:marLeft w:val="0"/>
                                                          <w:marRight w:val="0"/>
                                                          <w:marTop w:val="0"/>
                                                          <w:marBottom w:val="0"/>
                                                          <w:divBdr>
                                                            <w:top w:val="none" w:sz="0" w:space="0" w:color="auto"/>
                                                            <w:left w:val="none" w:sz="0" w:space="0" w:color="auto"/>
                                                            <w:bottom w:val="none" w:sz="0" w:space="0" w:color="auto"/>
                                                            <w:right w:val="none" w:sz="0" w:space="0" w:color="auto"/>
                                                          </w:divBdr>
                                                          <w:divsChild>
                                                            <w:div w:id="9522016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93203584">
                                          <w:marLeft w:val="0"/>
                                          <w:marRight w:val="0"/>
                                          <w:marTop w:val="0"/>
                                          <w:marBottom w:val="0"/>
                                          <w:divBdr>
                                            <w:top w:val="none" w:sz="0" w:space="0" w:color="auto"/>
                                            <w:left w:val="none" w:sz="0" w:space="0" w:color="auto"/>
                                            <w:bottom w:val="none" w:sz="0" w:space="0" w:color="auto"/>
                                            <w:right w:val="none" w:sz="0" w:space="0" w:color="auto"/>
                                          </w:divBdr>
                                          <w:divsChild>
                                            <w:div w:id="169878790">
                                              <w:marLeft w:val="0"/>
                                              <w:marRight w:val="0"/>
                                              <w:marTop w:val="0"/>
                                              <w:marBottom w:val="0"/>
                                              <w:divBdr>
                                                <w:top w:val="none" w:sz="0" w:space="0" w:color="auto"/>
                                                <w:left w:val="none" w:sz="0" w:space="0" w:color="auto"/>
                                                <w:bottom w:val="none" w:sz="0" w:space="0" w:color="auto"/>
                                                <w:right w:val="none" w:sz="0" w:space="0" w:color="auto"/>
                                              </w:divBdr>
                                              <w:divsChild>
                                                <w:div w:id="1257983245">
                                                  <w:marLeft w:val="0"/>
                                                  <w:marRight w:val="0"/>
                                                  <w:marTop w:val="0"/>
                                                  <w:marBottom w:val="0"/>
                                                  <w:divBdr>
                                                    <w:top w:val="single" w:sz="2" w:space="0" w:color="auto"/>
                                                    <w:left w:val="single" w:sz="2" w:space="0" w:color="auto"/>
                                                    <w:bottom w:val="single" w:sz="2" w:space="0" w:color="auto"/>
                                                    <w:right w:val="single" w:sz="2" w:space="0" w:color="auto"/>
                                                  </w:divBdr>
                                                  <w:divsChild>
                                                    <w:div w:id="81140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04678">
                                          <w:marLeft w:val="0"/>
                                          <w:marRight w:val="0"/>
                                          <w:marTop w:val="0"/>
                                          <w:marBottom w:val="0"/>
                                          <w:divBdr>
                                            <w:top w:val="none" w:sz="0" w:space="0" w:color="auto"/>
                                            <w:left w:val="none" w:sz="0" w:space="0" w:color="auto"/>
                                            <w:bottom w:val="none" w:sz="0" w:space="0" w:color="auto"/>
                                            <w:right w:val="none" w:sz="0" w:space="0" w:color="auto"/>
                                          </w:divBdr>
                                          <w:divsChild>
                                            <w:div w:id="1189099273">
                                              <w:marLeft w:val="0"/>
                                              <w:marRight w:val="0"/>
                                              <w:marTop w:val="0"/>
                                              <w:marBottom w:val="0"/>
                                              <w:divBdr>
                                                <w:top w:val="none" w:sz="0" w:space="0" w:color="auto"/>
                                                <w:left w:val="none" w:sz="0" w:space="0" w:color="auto"/>
                                                <w:bottom w:val="none" w:sz="0" w:space="0" w:color="auto"/>
                                                <w:right w:val="none" w:sz="0" w:space="0" w:color="auto"/>
                                              </w:divBdr>
                                            </w:div>
                                            <w:div w:id="28844327">
                                              <w:marLeft w:val="0"/>
                                              <w:marRight w:val="0"/>
                                              <w:marTop w:val="0"/>
                                              <w:marBottom w:val="0"/>
                                              <w:divBdr>
                                                <w:top w:val="none" w:sz="0" w:space="0" w:color="auto"/>
                                                <w:left w:val="none" w:sz="0" w:space="0" w:color="auto"/>
                                                <w:bottom w:val="none" w:sz="0" w:space="0" w:color="auto"/>
                                                <w:right w:val="none" w:sz="0" w:space="0" w:color="auto"/>
                                              </w:divBdr>
                                              <w:divsChild>
                                                <w:div w:id="711462443">
                                                  <w:marLeft w:val="0"/>
                                                  <w:marRight w:val="0"/>
                                                  <w:marTop w:val="0"/>
                                                  <w:marBottom w:val="0"/>
                                                  <w:divBdr>
                                                    <w:top w:val="none" w:sz="0" w:space="0" w:color="auto"/>
                                                    <w:left w:val="none" w:sz="0" w:space="0" w:color="auto"/>
                                                    <w:bottom w:val="none" w:sz="0" w:space="0" w:color="auto"/>
                                                    <w:right w:val="none" w:sz="0" w:space="0" w:color="auto"/>
                                                  </w:divBdr>
                                                  <w:divsChild>
                                                    <w:div w:id="551383282">
                                                      <w:marLeft w:val="0"/>
                                                      <w:marRight w:val="0"/>
                                                      <w:marTop w:val="0"/>
                                                      <w:marBottom w:val="0"/>
                                                      <w:divBdr>
                                                        <w:top w:val="single" w:sz="2" w:space="0" w:color="auto"/>
                                                        <w:left w:val="single" w:sz="2" w:space="0" w:color="auto"/>
                                                        <w:bottom w:val="single" w:sz="2" w:space="0" w:color="auto"/>
                                                        <w:right w:val="single" w:sz="2" w:space="0" w:color="auto"/>
                                                      </w:divBdr>
                                                      <w:divsChild>
                                                        <w:div w:id="15523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70231">
                                              <w:marLeft w:val="0"/>
                                              <w:marRight w:val="0"/>
                                              <w:marTop w:val="0"/>
                                              <w:marBottom w:val="0"/>
                                              <w:divBdr>
                                                <w:top w:val="none" w:sz="0" w:space="0" w:color="auto"/>
                                                <w:left w:val="none" w:sz="0" w:space="0" w:color="auto"/>
                                                <w:bottom w:val="none" w:sz="0" w:space="0" w:color="auto"/>
                                                <w:right w:val="none" w:sz="0" w:space="0" w:color="auto"/>
                                              </w:divBdr>
                                              <w:divsChild>
                                                <w:div w:id="171083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527093">
                      <w:marLeft w:val="0"/>
                      <w:marRight w:val="0"/>
                      <w:marTop w:val="0"/>
                      <w:marBottom w:val="0"/>
                      <w:divBdr>
                        <w:top w:val="none" w:sz="0" w:space="0" w:color="auto"/>
                        <w:left w:val="none" w:sz="0" w:space="0" w:color="auto"/>
                        <w:bottom w:val="none" w:sz="0" w:space="0" w:color="auto"/>
                        <w:right w:val="none" w:sz="0" w:space="0" w:color="auto"/>
                      </w:divBdr>
                      <w:divsChild>
                        <w:div w:id="1392850857">
                          <w:marLeft w:val="-180"/>
                          <w:marRight w:val="-180"/>
                          <w:marTop w:val="0"/>
                          <w:marBottom w:val="0"/>
                          <w:divBdr>
                            <w:top w:val="none" w:sz="0" w:space="0" w:color="auto"/>
                            <w:left w:val="none" w:sz="0" w:space="0" w:color="auto"/>
                            <w:bottom w:val="none" w:sz="0" w:space="0" w:color="auto"/>
                            <w:right w:val="none" w:sz="0" w:space="0" w:color="auto"/>
                          </w:divBdr>
                          <w:divsChild>
                            <w:div w:id="1715158052">
                              <w:marLeft w:val="0"/>
                              <w:marRight w:val="0"/>
                              <w:marTop w:val="0"/>
                              <w:marBottom w:val="0"/>
                              <w:divBdr>
                                <w:top w:val="none" w:sz="0" w:space="0" w:color="auto"/>
                                <w:left w:val="none" w:sz="0" w:space="0" w:color="auto"/>
                                <w:bottom w:val="none" w:sz="0" w:space="0" w:color="auto"/>
                                <w:right w:val="none" w:sz="0" w:space="0" w:color="auto"/>
                              </w:divBdr>
                              <w:divsChild>
                                <w:div w:id="816728619">
                                  <w:marLeft w:val="0"/>
                                  <w:marRight w:val="0"/>
                                  <w:marTop w:val="0"/>
                                  <w:marBottom w:val="0"/>
                                  <w:divBdr>
                                    <w:top w:val="none" w:sz="0" w:space="0" w:color="auto"/>
                                    <w:left w:val="none" w:sz="0" w:space="0" w:color="auto"/>
                                    <w:bottom w:val="none" w:sz="0" w:space="0" w:color="auto"/>
                                    <w:right w:val="none" w:sz="0" w:space="0" w:color="auto"/>
                                  </w:divBdr>
                                  <w:divsChild>
                                    <w:div w:id="121777093">
                                      <w:marLeft w:val="0"/>
                                      <w:marRight w:val="90"/>
                                      <w:marTop w:val="30"/>
                                      <w:marBottom w:val="0"/>
                                      <w:divBdr>
                                        <w:top w:val="none" w:sz="0" w:space="0" w:color="auto"/>
                                        <w:left w:val="none" w:sz="0" w:space="0" w:color="auto"/>
                                        <w:bottom w:val="none" w:sz="0" w:space="0" w:color="auto"/>
                                        <w:right w:val="none" w:sz="0" w:space="0" w:color="auto"/>
                                      </w:divBdr>
                                    </w:div>
                                    <w:div w:id="1418477924">
                                      <w:marLeft w:val="0"/>
                                      <w:marRight w:val="0"/>
                                      <w:marTop w:val="0"/>
                                      <w:marBottom w:val="0"/>
                                      <w:divBdr>
                                        <w:top w:val="none" w:sz="0" w:space="0" w:color="auto"/>
                                        <w:left w:val="none" w:sz="0" w:space="0" w:color="auto"/>
                                        <w:bottom w:val="none" w:sz="0" w:space="0" w:color="auto"/>
                                        <w:right w:val="none" w:sz="0" w:space="0" w:color="auto"/>
                                      </w:divBdr>
                                      <w:divsChild>
                                        <w:div w:id="1446389351">
                                          <w:marLeft w:val="0"/>
                                          <w:marRight w:val="0"/>
                                          <w:marTop w:val="0"/>
                                          <w:marBottom w:val="0"/>
                                          <w:divBdr>
                                            <w:top w:val="none" w:sz="0" w:space="0" w:color="auto"/>
                                            <w:left w:val="none" w:sz="0" w:space="0" w:color="auto"/>
                                            <w:bottom w:val="none" w:sz="0" w:space="0" w:color="auto"/>
                                            <w:right w:val="none" w:sz="0" w:space="0" w:color="auto"/>
                                          </w:divBdr>
                                          <w:divsChild>
                                            <w:div w:id="731119822">
                                              <w:marLeft w:val="0"/>
                                              <w:marRight w:val="0"/>
                                              <w:marTop w:val="0"/>
                                              <w:marBottom w:val="0"/>
                                              <w:divBdr>
                                                <w:top w:val="none" w:sz="0" w:space="0" w:color="auto"/>
                                                <w:left w:val="none" w:sz="0" w:space="0" w:color="auto"/>
                                                <w:bottom w:val="none" w:sz="0" w:space="0" w:color="auto"/>
                                                <w:right w:val="none" w:sz="0" w:space="0" w:color="auto"/>
                                              </w:divBdr>
                                              <w:divsChild>
                                                <w:div w:id="1759449424">
                                                  <w:marLeft w:val="0"/>
                                                  <w:marRight w:val="0"/>
                                                  <w:marTop w:val="0"/>
                                                  <w:marBottom w:val="0"/>
                                                  <w:divBdr>
                                                    <w:top w:val="none" w:sz="0" w:space="0" w:color="auto"/>
                                                    <w:left w:val="none" w:sz="0" w:space="0" w:color="auto"/>
                                                    <w:bottom w:val="none" w:sz="0" w:space="0" w:color="auto"/>
                                                    <w:right w:val="none" w:sz="0" w:space="0" w:color="auto"/>
                                                  </w:divBdr>
                                                  <w:divsChild>
                                                    <w:div w:id="2005933054">
                                                      <w:marLeft w:val="0"/>
                                                      <w:marRight w:val="0"/>
                                                      <w:marTop w:val="0"/>
                                                      <w:marBottom w:val="0"/>
                                                      <w:divBdr>
                                                        <w:top w:val="none" w:sz="0" w:space="0" w:color="auto"/>
                                                        <w:left w:val="none" w:sz="0" w:space="0" w:color="auto"/>
                                                        <w:bottom w:val="none" w:sz="0" w:space="0" w:color="auto"/>
                                                        <w:right w:val="none" w:sz="0" w:space="0" w:color="auto"/>
                                                      </w:divBdr>
                                                      <w:divsChild>
                                                        <w:div w:id="2114469819">
                                                          <w:marLeft w:val="0"/>
                                                          <w:marRight w:val="0"/>
                                                          <w:marTop w:val="0"/>
                                                          <w:marBottom w:val="0"/>
                                                          <w:divBdr>
                                                            <w:top w:val="none" w:sz="0" w:space="0" w:color="auto"/>
                                                            <w:left w:val="none" w:sz="0" w:space="0" w:color="auto"/>
                                                            <w:bottom w:val="none" w:sz="0" w:space="0" w:color="auto"/>
                                                            <w:right w:val="none" w:sz="0" w:space="0" w:color="auto"/>
                                                          </w:divBdr>
                                                          <w:divsChild>
                                                            <w:div w:id="1848251370">
                                                              <w:marLeft w:val="0"/>
                                                              <w:marRight w:val="0"/>
                                                              <w:marTop w:val="0"/>
                                                              <w:marBottom w:val="0"/>
                                                              <w:divBdr>
                                                                <w:top w:val="none" w:sz="0" w:space="0" w:color="auto"/>
                                                                <w:left w:val="none" w:sz="0" w:space="0" w:color="auto"/>
                                                                <w:bottom w:val="none" w:sz="0" w:space="0" w:color="auto"/>
                                                                <w:right w:val="none" w:sz="0" w:space="0" w:color="auto"/>
                                                              </w:divBdr>
                                                              <w:divsChild>
                                                                <w:div w:id="107100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679403">
                                          <w:marLeft w:val="0"/>
                                          <w:marRight w:val="0"/>
                                          <w:marTop w:val="0"/>
                                          <w:marBottom w:val="0"/>
                                          <w:divBdr>
                                            <w:top w:val="none" w:sz="0" w:space="0" w:color="auto"/>
                                            <w:left w:val="none" w:sz="0" w:space="0" w:color="auto"/>
                                            <w:bottom w:val="none" w:sz="0" w:space="0" w:color="auto"/>
                                            <w:right w:val="none" w:sz="0" w:space="0" w:color="auto"/>
                                          </w:divBdr>
                                          <w:divsChild>
                                            <w:div w:id="55470086">
                                              <w:marLeft w:val="0"/>
                                              <w:marRight w:val="0"/>
                                              <w:marTop w:val="0"/>
                                              <w:marBottom w:val="0"/>
                                              <w:divBdr>
                                                <w:top w:val="none" w:sz="0" w:space="0" w:color="auto"/>
                                                <w:left w:val="none" w:sz="0" w:space="0" w:color="auto"/>
                                                <w:bottom w:val="none" w:sz="0" w:space="0" w:color="auto"/>
                                                <w:right w:val="none" w:sz="0" w:space="0" w:color="auto"/>
                                              </w:divBdr>
                                            </w:div>
                                            <w:div w:id="220794357">
                                              <w:marLeft w:val="0"/>
                                              <w:marRight w:val="0"/>
                                              <w:marTop w:val="0"/>
                                              <w:marBottom w:val="0"/>
                                              <w:divBdr>
                                                <w:top w:val="none" w:sz="0" w:space="0" w:color="auto"/>
                                                <w:left w:val="none" w:sz="0" w:space="0" w:color="auto"/>
                                                <w:bottom w:val="none" w:sz="0" w:space="0" w:color="auto"/>
                                                <w:right w:val="none" w:sz="0" w:space="0" w:color="auto"/>
                                              </w:divBdr>
                                              <w:divsChild>
                                                <w:div w:id="1151556298">
                                                  <w:marLeft w:val="0"/>
                                                  <w:marRight w:val="0"/>
                                                  <w:marTop w:val="0"/>
                                                  <w:marBottom w:val="0"/>
                                                  <w:divBdr>
                                                    <w:top w:val="none" w:sz="0" w:space="0" w:color="auto"/>
                                                    <w:left w:val="none" w:sz="0" w:space="0" w:color="auto"/>
                                                    <w:bottom w:val="none" w:sz="0" w:space="0" w:color="auto"/>
                                                    <w:right w:val="none" w:sz="0" w:space="0" w:color="auto"/>
                                                  </w:divBdr>
                                                  <w:divsChild>
                                                    <w:div w:id="976569270">
                                                      <w:marLeft w:val="0"/>
                                                      <w:marRight w:val="0"/>
                                                      <w:marTop w:val="0"/>
                                                      <w:marBottom w:val="0"/>
                                                      <w:divBdr>
                                                        <w:top w:val="single" w:sz="2" w:space="0" w:color="auto"/>
                                                        <w:left w:val="single" w:sz="2" w:space="0" w:color="auto"/>
                                                        <w:bottom w:val="single" w:sz="2" w:space="0" w:color="auto"/>
                                                        <w:right w:val="single" w:sz="2" w:space="0" w:color="auto"/>
                                                      </w:divBdr>
                                                      <w:divsChild>
                                                        <w:div w:id="159974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982171">
                                              <w:marLeft w:val="0"/>
                                              <w:marRight w:val="0"/>
                                              <w:marTop w:val="0"/>
                                              <w:marBottom w:val="0"/>
                                              <w:divBdr>
                                                <w:top w:val="none" w:sz="0" w:space="0" w:color="auto"/>
                                                <w:left w:val="none" w:sz="0" w:space="0" w:color="auto"/>
                                                <w:bottom w:val="none" w:sz="0" w:space="0" w:color="auto"/>
                                                <w:right w:val="none" w:sz="0" w:space="0" w:color="auto"/>
                                              </w:divBdr>
                                              <w:divsChild>
                                                <w:div w:id="201834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37201">
                      <w:marLeft w:val="0"/>
                      <w:marRight w:val="0"/>
                      <w:marTop w:val="0"/>
                      <w:marBottom w:val="0"/>
                      <w:divBdr>
                        <w:top w:val="none" w:sz="0" w:space="0" w:color="auto"/>
                        <w:left w:val="none" w:sz="0" w:space="0" w:color="auto"/>
                        <w:bottom w:val="none" w:sz="0" w:space="0" w:color="auto"/>
                        <w:right w:val="none" w:sz="0" w:space="0" w:color="auto"/>
                      </w:divBdr>
                      <w:divsChild>
                        <w:div w:id="1346517186">
                          <w:marLeft w:val="0"/>
                          <w:marRight w:val="0"/>
                          <w:marTop w:val="0"/>
                          <w:marBottom w:val="0"/>
                          <w:divBdr>
                            <w:top w:val="none" w:sz="0" w:space="0" w:color="auto"/>
                            <w:left w:val="none" w:sz="0" w:space="0" w:color="auto"/>
                            <w:bottom w:val="none" w:sz="0" w:space="0" w:color="auto"/>
                            <w:right w:val="none" w:sz="0" w:space="0" w:color="auto"/>
                          </w:divBdr>
                          <w:divsChild>
                            <w:div w:id="1674332888">
                              <w:marLeft w:val="0"/>
                              <w:marRight w:val="0"/>
                              <w:marTop w:val="0"/>
                              <w:marBottom w:val="0"/>
                              <w:divBdr>
                                <w:top w:val="none" w:sz="0" w:space="0" w:color="auto"/>
                                <w:left w:val="none" w:sz="0" w:space="0" w:color="auto"/>
                                <w:bottom w:val="none" w:sz="0" w:space="0" w:color="auto"/>
                                <w:right w:val="none" w:sz="0" w:space="0" w:color="auto"/>
                              </w:divBdr>
                              <w:divsChild>
                                <w:div w:id="782116215">
                                  <w:marLeft w:val="0"/>
                                  <w:marRight w:val="0"/>
                                  <w:marTop w:val="0"/>
                                  <w:marBottom w:val="0"/>
                                  <w:divBdr>
                                    <w:top w:val="none" w:sz="0" w:space="0" w:color="auto"/>
                                    <w:left w:val="none" w:sz="0" w:space="0" w:color="auto"/>
                                    <w:bottom w:val="none" w:sz="0" w:space="0" w:color="auto"/>
                                    <w:right w:val="none" w:sz="0" w:space="0" w:color="auto"/>
                                  </w:divBdr>
                                  <w:divsChild>
                                    <w:div w:id="518155543">
                                      <w:marLeft w:val="0"/>
                                      <w:marRight w:val="0"/>
                                      <w:marTop w:val="0"/>
                                      <w:marBottom w:val="0"/>
                                      <w:divBdr>
                                        <w:top w:val="none" w:sz="0" w:space="0" w:color="auto"/>
                                        <w:left w:val="none" w:sz="0" w:space="0" w:color="auto"/>
                                        <w:bottom w:val="none" w:sz="0" w:space="0" w:color="auto"/>
                                        <w:right w:val="none" w:sz="0" w:space="0" w:color="auto"/>
                                      </w:divBdr>
                                      <w:divsChild>
                                        <w:div w:id="854806791">
                                          <w:marLeft w:val="0"/>
                                          <w:marRight w:val="0"/>
                                          <w:marTop w:val="0"/>
                                          <w:marBottom w:val="0"/>
                                          <w:divBdr>
                                            <w:top w:val="none" w:sz="0" w:space="0" w:color="auto"/>
                                            <w:left w:val="none" w:sz="0" w:space="0" w:color="auto"/>
                                            <w:bottom w:val="none" w:sz="0" w:space="0" w:color="auto"/>
                                            <w:right w:val="none" w:sz="0" w:space="0" w:color="auto"/>
                                          </w:divBdr>
                                          <w:divsChild>
                                            <w:div w:id="2092502148">
                                              <w:marLeft w:val="0"/>
                                              <w:marRight w:val="0"/>
                                              <w:marTop w:val="0"/>
                                              <w:marBottom w:val="0"/>
                                              <w:divBdr>
                                                <w:top w:val="none" w:sz="0" w:space="0" w:color="auto"/>
                                                <w:left w:val="none" w:sz="0" w:space="0" w:color="auto"/>
                                                <w:bottom w:val="none" w:sz="0" w:space="0" w:color="auto"/>
                                                <w:right w:val="none" w:sz="0" w:space="0" w:color="auto"/>
                                              </w:divBdr>
                                              <w:divsChild>
                                                <w:div w:id="1710573493">
                                                  <w:marLeft w:val="0"/>
                                                  <w:marRight w:val="0"/>
                                                  <w:marTop w:val="0"/>
                                                  <w:marBottom w:val="0"/>
                                                  <w:divBdr>
                                                    <w:top w:val="none" w:sz="0" w:space="0" w:color="auto"/>
                                                    <w:left w:val="none" w:sz="0" w:space="0" w:color="auto"/>
                                                    <w:bottom w:val="none" w:sz="0" w:space="0" w:color="auto"/>
                                                    <w:right w:val="none" w:sz="0" w:space="0" w:color="auto"/>
                                                  </w:divBdr>
                                                  <w:divsChild>
                                                    <w:div w:id="998996800">
                                                      <w:marLeft w:val="-120"/>
                                                      <w:marRight w:val="0"/>
                                                      <w:marTop w:val="0"/>
                                                      <w:marBottom w:val="0"/>
                                                      <w:divBdr>
                                                        <w:top w:val="none" w:sz="0" w:space="0" w:color="auto"/>
                                                        <w:left w:val="none" w:sz="0" w:space="0" w:color="auto"/>
                                                        <w:bottom w:val="none" w:sz="0" w:space="0" w:color="auto"/>
                                                        <w:right w:val="none" w:sz="0" w:space="0" w:color="auto"/>
                                                      </w:divBdr>
                                                      <w:divsChild>
                                                        <w:div w:id="1417552883">
                                                          <w:marLeft w:val="0"/>
                                                          <w:marRight w:val="0"/>
                                                          <w:marTop w:val="0"/>
                                                          <w:marBottom w:val="0"/>
                                                          <w:divBdr>
                                                            <w:top w:val="none" w:sz="0" w:space="0" w:color="auto"/>
                                                            <w:left w:val="none" w:sz="0" w:space="0" w:color="auto"/>
                                                            <w:bottom w:val="none" w:sz="0" w:space="0" w:color="auto"/>
                                                            <w:right w:val="none" w:sz="0" w:space="0" w:color="auto"/>
                                                          </w:divBdr>
                                                          <w:divsChild>
                                                            <w:div w:id="1343431661">
                                                              <w:marLeft w:val="0"/>
                                                              <w:marRight w:val="0"/>
                                                              <w:marTop w:val="0"/>
                                                              <w:marBottom w:val="0"/>
                                                              <w:divBdr>
                                                                <w:top w:val="none" w:sz="0" w:space="0" w:color="auto"/>
                                                                <w:left w:val="none" w:sz="0" w:space="0" w:color="auto"/>
                                                                <w:bottom w:val="none" w:sz="0" w:space="0" w:color="auto"/>
                                                                <w:right w:val="none" w:sz="0" w:space="0" w:color="auto"/>
                                                              </w:divBdr>
                                                              <w:divsChild>
                                                                <w:div w:id="876964133">
                                                                  <w:marLeft w:val="0"/>
                                                                  <w:marRight w:val="0"/>
                                                                  <w:marTop w:val="0"/>
                                                                  <w:marBottom w:val="0"/>
                                                                  <w:divBdr>
                                                                    <w:top w:val="none" w:sz="0" w:space="0" w:color="auto"/>
                                                                    <w:left w:val="none" w:sz="0" w:space="0" w:color="auto"/>
                                                                    <w:bottom w:val="none" w:sz="0" w:space="0" w:color="auto"/>
                                                                    <w:right w:val="none" w:sz="0" w:space="0" w:color="auto"/>
                                                                  </w:divBdr>
                                                                  <w:divsChild>
                                                                    <w:div w:id="1414622103">
                                                                      <w:marLeft w:val="0"/>
                                                                      <w:marRight w:val="0"/>
                                                                      <w:marTop w:val="0"/>
                                                                      <w:marBottom w:val="0"/>
                                                                      <w:divBdr>
                                                                        <w:top w:val="none" w:sz="0" w:space="0" w:color="auto"/>
                                                                        <w:left w:val="none" w:sz="0" w:space="0" w:color="auto"/>
                                                                        <w:bottom w:val="none" w:sz="0" w:space="0" w:color="auto"/>
                                                                        <w:right w:val="none" w:sz="0" w:space="0" w:color="auto"/>
                                                                      </w:divBdr>
                                                                      <w:divsChild>
                                                                        <w:div w:id="1344280717">
                                                                          <w:marLeft w:val="0"/>
                                                                          <w:marRight w:val="0"/>
                                                                          <w:marTop w:val="0"/>
                                                                          <w:marBottom w:val="0"/>
                                                                          <w:divBdr>
                                                                            <w:top w:val="none" w:sz="0" w:space="0" w:color="auto"/>
                                                                            <w:left w:val="none" w:sz="0" w:space="0" w:color="auto"/>
                                                                            <w:bottom w:val="none" w:sz="0" w:space="0" w:color="auto"/>
                                                                            <w:right w:val="none" w:sz="0" w:space="0" w:color="auto"/>
                                                                          </w:divBdr>
                                                                          <w:divsChild>
                                                                            <w:div w:id="636571045">
                                                                              <w:marLeft w:val="0"/>
                                                                              <w:marRight w:val="0"/>
                                                                              <w:marTop w:val="0"/>
                                                                              <w:marBottom w:val="0"/>
                                                                              <w:divBdr>
                                                                                <w:top w:val="none" w:sz="0" w:space="0" w:color="auto"/>
                                                                                <w:left w:val="none" w:sz="0" w:space="0" w:color="auto"/>
                                                                                <w:bottom w:val="none" w:sz="0" w:space="0" w:color="auto"/>
                                                                                <w:right w:val="none" w:sz="0" w:space="0" w:color="auto"/>
                                                                              </w:divBdr>
                                                                              <w:divsChild>
                                                                                <w:div w:id="1881934066">
                                                                                  <w:marLeft w:val="0"/>
                                                                                  <w:marRight w:val="0"/>
                                                                                  <w:marTop w:val="0"/>
                                                                                  <w:marBottom w:val="0"/>
                                                                                  <w:divBdr>
                                                                                    <w:top w:val="none" w:sz="0" w:space="0" w:color="auto"/>
                                                                                    <w:left w:val="none" w:sz="0" w:space="0" w:color="auto"/>
                                                                                    <w:bottom w:val="none" w:sz="0" w:space="0" w:color="auto"/>
                                                                                    <w:right w:val="none" w:sz="0" w:space="0" w:color="auto"/>
                                                                                  </w:divBdr>
                                                                                  <w:divsChild>
                                                                                    <w:div w:id="535578165">
                                                                                      <w:marLeft w:val="0"/>
                                                                                      <w:marRight w:val="0"/>
                                                                                      <w:marTop w:val="0"/>
                                                                                      <w:marBottom w:val="0"/>
                                                                                      <w:divBdr>
                                                                                        <w:top w:val="none" w:sz="0" w:space="0" w:color="auto"/>
                                                                                        <w:left w:val="none" w:sz="0" w:space="0" w:color="auto"/>
                                                                                        <w:bottom w:val="none" w:sz="0" w:space="0" w:color="auto"/>
                                                                                        <w:right w:val="none" w:sz="0" w:space="0" w:color="auto"/>
                                                                                      </w:divBdr>
                                                                                      <w:divsChild>
                                                                                        <w:div w:id="2076388472">
                                                                                          <w:marLeft w:val="0"/>
                                                                                          <w:marRight w:val="0"/>
                                                                                          <w:marTop w:val="0"/>
                                                                                          <w:marBottom w:val="0"/>
                                                                                          <w:divBdr>
                                                                                            <w:top w:val="none" w:sz="0" w:space="0" w:color="auto"/>
                                                                                            <w:left w:val="none" w:sz="0" w:space="0" w:color="auto"/>
                                                                                            <w:bottom w:val="none" w:sz="0" w:space="0" w:color="auto"/>
                                                                                            <w:right w:val="none" w:sz="0" w:space="0" w:color="auto"/>
                                                                                          </w:divBdr>
                                                                                          <w:divsChild>
                                                                                            <w:div w:id="149757215">
                                                                                              <w:marLeft w:val="0"/>
                                                                                              <w:marRight w:val="0"/>
                                                                                              <w:marTop w:val="0"/>
                                                                                              <w:marBottom w:val="0"/>
                                                                                              <w:divBdr>
                                                                                                <w:top w:val="none" w:sz="0" w:space="0" w:color="auto"/>
                                                                                                <w:left w:val="none" w:sz="0" w:space="0" w:color="auto"/>
                                                                                                <w:bottom w:val="none" w:sz="0" w:space="0" w:color="auto"/>
                                                                                                <w:right w:val="none" w:sz="0" w:space="0" w:color="auto"/>
                                                                                              </w:divBdr>
                                                                                            </w:div>
                                                                                            <w:div w:id="554968830">
                                                                                              <w:marLeft w:val="0"/>
                                                                                              <w:marRight w:val="0"/>
                                                                                              <w:marTop w:val="0"/>
                                                                                              <w:marBottom w:val="0"/>
                                                                                              <w:divBdr>
                                                                                                <w:top w:val="none" w:sz="0" w:space="0" w:color="auto"/>
                                                                                                <w:left w:val="none" w:sz="0" w:space="0" w:color="auto"/>
                                                                                                <w:bottom w:val="none" w:sz="0" w:space="0" w:color="auto"/>
                                                                                                <w:right w:val="none" w:sz="0" w:space="0" w:color="auto"/>
                                                                                              </w:divBdr>
                                                                                              <w:divsChild>
                                                                                                <w:div w:id="81660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268143">
                                                                          <w:marLeft w:val="0"/>
                                                                          <w:marRight w:val="0"/>
                                                                          <w:marTop w:val="0"/>
                                                                          <w:marBottom w:val="0"/>
                                                                          <w:divBdr>
                                                                            <w:top w:val="none" w:sz="0" w:space="0" w:color="auto"/>
                                                                            <w:left w:val="none" w:sz="0" w:space="0" w:color="auto"/>
                                                                            <w:bottom w:val="none" w:sz="0" w:space="0" w:color="auto"/>
                                                                            <w:right w:val="none" w:sz="0" w:space="0" w:color="auto"/>
                                                                          </w:divBdr>
                                                                          <w:divsChild>
                                                                            <w:div w:id="236523654">
                                                                              <w:marLeft w:val="-90"/>
                                                                              <w:marRight w:val="-90"/>
                                                                              <w:marTop w:val="0"/>
                                                                              <w:marBottom w:val="0"/>
                                                                              <w:divBdr>
                                                                                <w:top w:val="none" w:sz="0" w:space="0" w:color="auto"/>
                                                                                <w:left w:val="none" w:sz="0" w:space="0" w:color="auto"/>
                                                                                <w:bottom w:val="none" w:sz="0" w:space="0" w:color="auto"/>
                                                                                <w:right w:val="none" w:sz="0" w:space="0" w:color="auto"/>
                                                                              </w:divBdr>
                                                                              <w:divsChild>
                                                                                <w:div w:id="440952796">
                                                                                  <w:marLeft w:val="0"/>
                                                                                  <w:marRight w:val="0"/>
                                                                                  <w:marTop w:val="0"/>
                                                                                  <w:marBottom w:val="0"/>
                                                                                  <w:divBdr>
                                                                                    <w:top w:val="none" w:sz="0" w:space="0" w:color="auto"/>
                                                                                    <w:left w:val="none" w:sz="0" w:space="0" w:color="auto"/>
                                                                                    <w:bottom w:val="none" w:sz="0" w:space="0" w:color="auto"/>
                                                                                    <w:right w:val="none" w:sz="0" w:space="0" w:color="auto"/>
                                                                                  </w:divBdr>
                                                                                  <w:divsChild>
                                                                                    <w:div w:id="20243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27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lt.org.ua/professio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t.org.ua/profession" TargetMode="External"/><Relationship Id="rId17" Type="http://schemas.openxmlformats.org/officeDocument/2006/relationships/hyperlink" Target="https://bit.ly/41MDl0s" TargetMode="External"/><Relationship Id="rId2" Type="http://schemas.openxmlformats.org/officeDocument/2006/relationships/numbering" Target="numbering.xml"/><Relationship Id="rId16" Type="http://schemas.openxmlformats.org/officeDocument/2006/relationships/hyperlink" Target="https://www.slt.org.ua/profess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t.org.ua/profession" TargetMode="External"/><Relationship Id="rId5" Type="http://schemas.openxmlformats.org/officeDocument/2006/relationships/webSettings" Target="webSettings.xml"/><Relationship Id="rId15" Type="http://schemas.openxmlformats.org/officeDocument/2006/relationships/hyperlink" Target="https://www.slt.org.ua/profession"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6D981-7AFF-4973-A095-E2548310B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12610</Words>
  <Characters>71878</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2025-05-14T07:43:00Z</cp:lastPrinted>
  <dcterms:created xsi:type="dcterms:W3CDTF">2025-05-15T07:04:00Z</dcterms:created>
  <dcterms:modified xsi:type="dcterms:W3CDTF">2025-05-15T07:04:00Z</dcterms:modified>
</cp:coreProperties>
</file>