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6C4D" w14:textId="34BE07FE" w:rsidR="00CC5AEA" w:rsidRDefault="00CC5AEA" w:rsidP="00CC1D4D">
      <w:pPr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 урахуванням бази практики:</w:t>
      </w:r>
    </w:p>
    <w:p w14:paraId="7945630D" w14:textId="77777777" w:rsidR="00CC5AEA" w:rsidRDefault="00CC5AEA" w:rsidP="00CC1D4D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14:paraId="36415958" w14:textId="7FA6285D" w:rsidR="00CC1D4D" w:rsidRPr="00872404" w:rsidRDefault="00CC1D4D" w:rsidP="00CC1D4D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872404">
        <w:rPr>
          <w:b/>
          <w:bCs/>
          <w:sz w:val="28"/>
          <w:szCs w:val="28"/>
          <w:lang w:val="uk-UA"/>
        </w:rPr>
        <w:t>1. Оцінка та вдосконалення системи управління охороною праці на підприємстві «</w:t>
      </w:r>
      <w:proofErr w:type="spellStart"/>
      <w:r w:rsidRPr="00872404">
        <w:rPr>
          <w:b/>
          <w:bCs/>
          <w:sz w:val="28"/>
          <w:szCs w:val="28"/>
          <w:lang w:val="uk-UA"/>
        </w:rPr>
        <w:t>Укрграфіт</w:t>
      </w:r>
      <w:proofErr w:type="spellEnd"/>
      <w:r w:rsidRPr="00872404">
        <w:rPr>
          <w:b/>
          <w:bCs/>
          <w:sz w:val="28"/>
          <w:szCs w:val="28"/>
          <w:lang w:val="uk-UA"/>
        </w:rPr>
        <w:t>»</w:t>
      </w:r>
    </w:p>
    <w:p w14:paraId="040D55E5" w14:textId="77777777" w:rsidR="00CC1D4D" w:rsidRPr="00872404" w:rsidRDefault="00CC1D4D" w:rsidP="00CC1D4D">
      <w:pPr>
        <w:ind w:firstLine="709"/>
        <w:jc w:val="both"/>
        <w:rPr>
          <w:sz w:val="28"/>
          <w:szCs w:val="28"/>
          <w:lang w:val="uk-UA"/>
        </w:rPr>
      </w:pPr>
      <w:r w:rsidRPr="00872404">
        <w:rPr>
          <w:b/>
          <w:bCs/>
          <w:sz w:val="28"/>
          <w:szCs w:val="28"/>
          <w:lang w:val="uk-UA"/>
        </w:rPr>
        <w:t>Мета:</w:t>
      </w:r>
      <w:r w:rsidRPr="00872404">
        <w:rPr>
          <w:sz w:val="28"/>
          <w:szCs w:val="28"/>
          <w:lang w:val="uk-UA"/>
        </w:rPr>
        <w:t xml:space="preserve"> Аналіз існуючої системи управління охороною праці на підприємстві та розробка рекомендацій щодо її вдосконалення.</w:t>
      </w:r>
    </w:p>
    <w:p w14:paraId="0EA4EC44" w14:textId="77777777" w:rsidR="00CC1D4D" w:rsidRPr="00872404" w:rsidRDefault="00CC1D4D" w:rsidP="00CC1D4D">
      <w:pPr>
        <w:ind w:firstLine="709"/>
        <w:jc w:val="both"/>
        <w:rPr>
          <w:sz w:val="28"/>
          <w:szCs w:val="28"/>
          <w:lang w:val="uk-UA"/>
        </w:rPr>
      </w:pPr>
      <w:r w:rsidRPr="00872404">
        <w:rPr>
          <w:b/>
          <w:bCs/>
          <w:sz w:val="28"/>
          <w:szCs w:val="28"/>
          <w:lang w:val="uk-UA"/>
        </w:rPr>
        <w:t>Завдання:</w:t>
      </w:r>
    </w:p>
    <w:p w14:paraId="68089769" w14:textId="77777777" w:rsidR="00CC1D4D" w:rsidRPr="00872404" w:rsidRDefault="00CC1D4D" w:rsidP="00CC1D4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72404">
        <w:rPr>
          <w:sz w:val="28"/>
          <w:szCs w:val="28"/>
          <w:lang w:val="uk-UA"/>
        </w:rPr>
        <w:t>Оцінити ефективність діючої системи управління охороною праці.</w:t>
      </w:r>
    </w:p>
    <w:p w14:paraId="2CA58584" w14:textId="77777777" w:rsidR="00CC1D4D" w:rsidRPr="00872404" w:rsidRDefault="00CC1D4D" w:rsidP="00CC1D4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72404">
        <w:rPr>
          <w:sz w:val="28"/>
          <w:szCs w:val="28"/>
          <w:lang w:val="uk-UA"/>
        </w:rPr>
        <w:t>Виявити недоліки та ризики для здоров'я та безпеки працівників.</w:t>
      </w:r>
    </w:p>
    <w:p w14:paraId="64FFE1C8" w14:textId="77777777" w:rsidR="00CC1D4D" w:rsidRPr="00872404" w:rsidRDefault="00CC1D4D" w:rsidP="00CC1D4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72404">
        <w:rPr>
          <w:sz w:val="28"/>
          <w:szCs w:val="28"/>
          <w:lang w:val="uk-UA"/>
        </w:rPr>
        <w:t>Розробити пропозиції щодо покращення системи управління охороною праці.</w:t>
      </w:r>
    </w:p>
    <w:p w14:paraId="4785A4C6" w14:textId="77777777" w:rsidR="00CC1D4D" w:rsidRPr="00872404" w:rsidRDefault="00CC1D4D" w:rsidP="00CC1D4D">
      <w:pPr>
        <w:ind w:firstLine="709"/>
        <w:jc w:val="both"/>
        <w:rPr>
          <w:sz w:val="28"/>
          <w:szCs w:val="28"/>
          <w:lang w:val="uk-UA"/>
        </w:rPr>
      </w:pPr>
    </w:p>
    <w:p w14:paraId="6D0F2814" w14:textId="77777777" w:rsidR="00CC1D4D" w:rsidRPr="00872404" w:rsidRDefault="00CC1D4D" w:rsidP="00CC1D4D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872404">
        <w:rPr>
          <w:b/>
          <w:bCs/>
          <w:sz w:val="28"/>
          <w:szCs w:val="28"/>
          <w:lang w:val="uk-UA"/>
        </w:rPr>
        <w:t>2. Аналіз стану протипожежного захисту та розробка заходів щодо його покращення</w:t>
      </w:r>
    </w:p>
    <w:p w14:paraId="79817389" w14:textId="77777777" w:rsidR="00CC1D4D" w:rsidRPr="00872404" w:rsidRDefault="00CC1D4D" w:rsidP="00CC1D4D">
      <w:pPr>
        <w:ind w:firstLine="709"/>
        <w:jc w:val="both"/>
        <w:rPr>
          <w:sz w:val="28"/>
          <w:szCs w:val="28"/>
          <w:lang w:val="uk-UA"/>
        </w:rPr>
      </w:pPr>
      <w:r w:rsidRPr="00872404">
        <w:rPr>
          <w:b/>
          <w:bCs/>
          <w:sz w:val="28"/>
          <w:szCs w:val="28"/>
          <w:lang w:val="uk-UA"/>
        </w:rPr>
        <w:t>Мета:</w:t>
      </w:r>
      <w:r w:rsidRPr="00872404">
        <w:rPr>
          <w:sz w:val="28"/>
          <w:szCs w:val="28"/>
          <w:lang w:val="uk-UA"/>
        </w:rPr>
        <w:t xml:space="preserve"> Оцінка ефективності заходів з протипожежного захисту та розробка рекомендацій щодо їх удосконалення. </w:t>
      </w:r>
    </w:p>
    <w:p w14:paraId="763A3ABD" w14:textId="77777777" w:rsidR="00CC1D4D" w:rsidRPr="00872404" w:rsidRDefault="00CC1D4D" w:rsidP="00CC1D4D">
      <w:pPr>
        <w:ind w:firstLine="709"/>
        <w:jc w:val="both"/>
        <w:rPr>
          <w:sz w:val="28"/>
          <w:szCs w:val="28"/>
          <w:lang w:val="uk-UA"/>
        </w:rPr>
      </w:pPr>
      <w:r w:rsidRPr="00872404">
        <w:rPr>
          <w:b/>
          <w:bCs/>
          <w:sz w:val="28"/>
          <w:szCs w:val="28"/>
          <w:lang w:val="uk-UA"/>
        </w:rPr>
        <w:t>Завдання:</w:t>
      </w:r>
    </w:p>
    <w:p w14:paraId="32EC5B1F" w14:textId="77777777" w:rsidR="00CC1D4D" w:rsidRPr="00872404" w:rsidRDefault="00CC1D4D" w:rsidP="00CC1D4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72404">
        <w:rPr>
          <w:sz w:val="28"/>
          <w:szCs w:val="28"/>
          <w:lang w:val="uk-UA"/>
        </w:rPr>
        <w:t>Оцінити стан протипожежного захисту на підприємстві.</w:t>
      </w:r>
    </w:p>
    <w:p w14:paraId="307094D8" w14:textId="77777777" w:rsidR="00CC1D4D" w:rsidRPr="00872404" w:rsidRDefault="00CC1D4D" w:rsidP="00CC1D4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72404">
        <w:rPr>
          <w:sz w:val="28"/>
          <w:szCs w:val="28"/>
          <w:lang w:val="uk-UA"/>
        </w:rPr>
        <w:t>Виявити недоліки та ризики виникнення пожеж.</w:t>
      </w:r>
    </w:p>
    <w:p w14:paraId="6A0B017A" w14:textId="77777777" w:rsidR="00CC1D4D" w:rsidRPr="00872404" w:rsidRDefault="00CC1D4D" w:rsidP="00CC1D4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872404">
        <w:rPr>
          <w:sz w:val="28"/>
          <w:szCs w:val="28"/>
          <w:lang w:val="uk-UA"/>
        </w:rPr>
        <w:t>Розробити заходи щодо покращення протипожежного захисту.</w:t>
      </w:r>
    </w:p>
    <w:p w14:paraId="43448B73" w14:textId="77777777" w:rsidR="00CC1D4D" w:rsidRPr="00872404" w:rsidRDefault="00CC1D4D" w:rsidP="00CC1D4D">
      <w:pPr>
        <w:ind w:firstLine="709"/>
        <w:jc w:val="both"/>
        <w:rPr>
          <w:sz w:val="28"/>
          <w:szCs w:val="28"/>
          <w:lang w:val="uk-UA"/>
        </w:rPr>
      </w:pPr>
    </w:p>
    <w:p w14:paraId="37A6845C" w14:textId="77777777" w:rsidR="00CC1D4D" w:rsidRPr="00872404" w:rsidRDefault="00CC1D4D" w:rsidP="00CC1D4D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872404">
        <w:rPr>
          <w:b/>
          <w:bCs/>
          <w:sz w:val="28"/>
          <w:szCs w:val="28"/>
          <w:lang w:val="uk-UA"/>
        </w:rPr>
        <w:t>3. Оцінка впливу шкідливих виробничих факторів на здоров'я працівників та розробка профілактичних заходів</w:t>
      </w:r>
    </w:p>
    <w:p w14:paraId="0A307F23" w14:textId="77777777" w:rsidR="00CC1D4D" w:rsidRPr="00872404" w:rsidRDefault="00CC1D4D" w:rsidP="00CC1D4D">
      <w:pPr>
        <w:ind w:firstLine="709"/>
        <w:jc w:val="both"/>
        <w:rPr>
          <w:sz w:val="28"/>
          <w:szCs w:val="28"/>
          <w:lang w:val="uk-UA"/>
        </w:rPr>
      </w:pPr>
      <w:r w:rsidRPr="00872404">
        <w:rPr>
          <w:b/>
          <w:bCs/>
          <w:sz w:val="28"/>
          <w:szCs w:val="28"/>
          <w:lang w:val="uk-UA"/>
        </w:rPr>
        <w:t>Мета:</w:t>
      </w:r>
      <w:r w:rsidRPr="00872404">
        <w:rPr>
          <w:sz w:val="28"/>
          <w:szCs w:val="28"/>
          <w:lang w:val="uk-UA"/>
        </w:rPr>
        <w:t xml:space="preserve"> Визначення рівня шкідливих виробничих факторів та розробка заходів щодо їх зменшення.</w:t>
      </w:r>
    </w:p>
    <w:p w14:paraId="018A20A9" w14:textId="77777777" w:rsidR="00CC1D4D" w:rsidRPr="00872404" w:rsidRDefault="00CC1D4D" w:rsidP="00CC1D4D">
      <w:pPr>
        <w:ind w:firstLine="709"/>
        <w:jc w:val="both"/>
        <w:rPr>
          <w:sz w:val="28"/>
          <w:szCs w:val="28"/>
          <w:lang w:val="uk-UA"/>
        </w:rPr>
      </w:pPr>
      <w:r w:rsidRPr="00872404">
        <w:rPr>
          <w:b/>
          <w:bCs/>
          <w:sz w:val="28"/>
          <w:szCs w:val="28"/>
          <w:lang w:val="uk-UA"/>
        </w:rPr>
        <w:t>Завдання:</w:t>
      </w:r>
    </w:p>
    <w:p w14:paraId="2B1396B0" w14:textId="77777777" w:rsidR="00CC1D4D" w:rsidRPr="00872404" w:rsidRDefault="00CC1D4D" w:rsidP="00CC1D4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72404">
        <w:rPr>
          <w:sz w:val="28"/>
          <w:szCs w:val="28"/>
          <w:lang w:val="uk-UA"/>
        </w:rPr>
        <w:t>Визначити рівень шкідливих виробничих факторів (шум, вібрація, хімічні речовини тощо).</w:t>
      </w:r>
    </w:p>
    <w:p w14:paraId="2988A69F" w14:textId="77777777" w:rsidR="00CC1D4D" w:rsidRPr="00872404" w:rsidRDefault="00CC1D4D" w:rsidP="00CC1D4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72404">
        <w:rPr>
          <w:sz w:val="28"/>
          <w:szCs w:val="28"/>
          <w:lang w:val="uk-UA"/>
        </w:rPr>
        <w:t>Оцінити їх вплив на здоров'я працівників.</w:t>
      </w:r>
    </w:p>
    <w:p w14:paraId="7A6CE814" w14:textId="77777777" w:rsidR="00CC1D4D" w:rsidRPr="00872404" w:rsidRDefault="00CC1D4D" w:rsidP="00CC1D4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72404">
        <w:rPr>
          <w:sz w:val="28"/>
          <w:szCs w:val="28"/>
          <w:lang w:val="uk-UA"/>
        </w:rPr>
        <w:t xml:space="preserve">Розробити заходи щодо зменшення впливу шкідливих факторів. </w:t>
      </w:r>
    </w:p>
    <w:p w14:paraId="3F10464F" w14:textId="77777777" w:rsidR="00CC1D4D" w:rsidRPr="00872404" w:rsidRDefault="00CC1D4D" w:rsidP="00CC1D4D">
      <w:pPr>
        <w:ind w:firstLine="709"/>
        <w:jc w:val="both"/>
        <w:rPr>
          <w:sz w:val="28"/>
          <w:szCs w:val="28"/>
          <w:lang w:val="uk-UA"/>
        </w:rPr>
      </w:pPr>
    </w:p>
    <w:p w14:paraId="6E660A4E" w14:textId="77777777" w:rsidR="00CC1D4D" w:rsidRPr="00872404" w:rsidRDefault="00CC1D4D" w:rsidP="00CC1D4D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872404">
        <w:rPr>
          <w:b/>
          <w:bCs/>
          <w:sz w:val="28"/>
          <w:szCs w:val="28"/>
          <w:lang w:val="uk-UA"/>
        </w:rPr>
        <w:t>4. Розробка програми навчання та підвищення кваліфікації працівників з охорони праці</w:t>
      </w:r>
    </w:p>
    <w:p w14:paraId="5BA648B9" w14:textId="77777777" w:rsidR="00CC1D4D" w:rsidRPr="00872404" w:rsidRDefault="00CC1D4D" w:rsidP="00CC1D4D">
      <w:pPr>
        <w:ind w:firstLine="709"/>
        <w:jc w:val="both"/>
        <w:rPr>
          <w:sz w:val="28"/>
          <w:szCs w:val="28"/>
          <w:lang w:val="uk-UA"/>
        </w:rPr>
      </w:pPr>
      <w:r w:rsidRPr="00872404">
        <w:rPr>
          <w:b/>
          <w:bCs/>
          <w:sz w:val="28"/>
          <w:szCs w:val="28"/>
          <w:lang w:val="uk-UA"/>
        </w:rPr>
        <w:t>Мета:</w:t>
      </w:r>
      <w:r w:rsidRPr="00872404">
        <w:rPr>
          <w:sz w:val="28"/>
          <w:szCs w:val="28"/>
          <w:lang w:val="uk-UA"/>
        </w:rPr>
        <w:t xml:space="preserve"> Створення ефективної програми навчання та підвищення кваліфікації працівників з охорони праці.</w:t>
      </w:r>
    </w:p>
    <w:p w14:paraId="1540BAC0" w14:textId="77777777" w:rsidR="00CC1D4D" w:rsidRPr="00872404" w:rsidRDefault="00CC1D4D" w:rsidP="00CC1D4D">
      <w:pPr>
        <w:ind w:firstLine="709"/>
        <w:jc w:val="both"/>
        <w:rPr>
          <w:sz w:val="28"/>
          <w:szCs w:val="28"/>
          <w:lang w:val="uk-UA"/>
        </w:rPr>
      </w:pPr>
      <w:r w:rsidRPr="00872404">
        <w:rPr>
          <w:b/>
          <w:bCs/>
          <w:sz w:val="28"/>
          <w:szCs w:val="28"/>
          <w:lang w:val="uk-UA"/>
        </w:rPr>
        <w:t>Завдання:</w:t>
      </w:r>
    </w:p>
    <w:p w14:paraId="6F490D8C" w14:textId="77777777" w:rsidR="00CC1D4D" w:rsidRPr="00872404" w:rsidRDefault="00CC1D4D" w:rsidP="00CC1D4D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872404">
        <w:rPr>
          <w:sz w:val="28"/>
          <w:szCs w:val="28"/>
          <w:lang w:val="uk-UA"/>
        </w:rPr>
        <w:t>Аналіз потреб у навчанні працівників з охорони праці.</w:t>
      </w:r>
    </w:p>
    <w:p w14:paraId="60999DBB" w14:textId="77777777" w:rsidR="00CC1D4D" w:rsidRPr="00872404" w:rsidRDefault="00CC1D4D" w:rsidP="00CC1D4D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872404">
        <w:rPr>
          <w:sz w:val="28"/>
          <w:szCs w:val="28"/>
          <w:lang w:val="uk-UA"/>
        </w:rPr>
        <w:t>Розробка навчальних матеріалів та програм.</w:t>
      </w:r>
    </w:p>
    <w:p w14:paraId="0045021A" w14:textId="77777777" w:rsidR="00CC1D4D" w:rsidRPr="00872404" w:rsidRDefault="00CC1D4D" w:rsidP="00CC1D4D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872404">
        <w:rPr>
          <w:sz w:val="28"/>
          <w:szCs w:val="28"/>
          <w:lang w:val="uk-UA"/>
        </w:rPr>
        <w:t>Впровадження програми навчання та оцінка її ефективності.</w:t>
      </w:r>
    </w:p>
    <w:p w14:paraId="726E59E3" w14:textId="77777777" w:rsidR="00CC1D4D" w:rsidRPr="00872404" w:rsidRDefault="00CC1D4D" w:rsidP="00CC1D4D">
      <w:pPr>
        <w:ind w:firstLine="709"/>
        <w:jc w:val="both"/>
        <w:rPr>
          <w:sz w:val="28"/>
          <w:szCs w:val="28"/>
          <w:lang w:val="uk-UA"/>
        </w:rPr>
      </w:pPr>
    </w:p>
    <w:p w14:paraId="0E7B4D62" w14:textId="77777777" w:rsidR="00CC1D4D" w:rsidRPr="00872404" w:rsidRDefault="00CC1D4D" w:rsidP="00CC1D4D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872404">
        <w:rPr>
          <w:b/>
          <w:bCs/>
          <w:sz w:val="28"/>
          <w:szCs w:val="28"/>
          <w:lang w:val="uk-UA"/>
        </w:rPr>
        <w:t>5. Оцінка ефективності медичного обслуговування працівників та розробка заходів щодо його покращення</w:t>
      </w:r>
    </w:p>
    <w:p w14:paraId="2B546A77" w14:textId="77777777" w:rsidR="00CC1D4D" w:rsidRPr="00872404" w:rsidRDefault="00CC1D4D" w:rsidP="00CC1D4D">
      <w:pPr>
        <w:ind w:firstLine="709"/>
        <w:jc w:val="both"/>
        <w:rPr>
          <w:sz w:val="28"/>
          <w:szCs w:val="28"/>
          <w:lang w:val="uk-UA"/>
        </w:rPr>
      </w:pPr>
      <w:r w:rsidRPr="00872404">
        <w:rPr>
          <w:b/>
          <w:bCs/>
          <w:sz w:val="28"/>
          <w:szCs w:val="28"/>
          <w:lang w:val="uk-UA"/>
        </w:rPr>
        <w:t>Мета:</w:t>
      </w:r>
      <w:r w:rsidRPr="00872404">
        <w:rPr>
          <w:sz w:val="28"/>
          <w:szCs w:val="28"/>
          <w:lang w:val="uk-UA"/>
        </w:rPr>
        <w:t xml:space="preserve"> Аналіз існуючої системи медичного обслуговування працівників та розробка рекомендацій щодо її вдосконалення.</w:t>
      </w:r>
    </w:p>
    <w:p w14:paraId="6085241B" w14:textId="77777777" w:rsidR="00CC1D4D" w:rsidRPr="00872404" w:rsidRDefault="00CC1D4D" w:rsidP="00CC1D4D">
      <w:pPr>
        <w:ind w:firstLine="709"/>
        <w:jc w:val="both"/>
        <w:rPr>
          <w:sz w:val="28"/>
          <w:szCs w:val="28"/>
          <w:lang w:val="uk-UA"/>
        </w:rPr>
      </w:pPr>
      <w:r w:rsidRPr="00872404">
        <w:rPr>
          <w:b/>
          <w:bCs/>
          <w:sz w:val="28"/>
          <w:szCs w:val="28"/>
          <w:lang w:val="uk-UA"/>
        </w:rPr>
        <w:t>Завдання:</w:t>
      </w:r>
    </w:p>
    <w:p w14:paraId="6EC70795" w14:textId="77777777" w:rsidR="00CC1D4D" w:rsidRPr="00872404" w:rsidRDefault="00CC1D4D" w:rsidP="00CC1D4D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872404">
        <w:rPr>
          <w:sz w:val="28"/>
          <w:szCs w:val="28"/>
          <w:lang w:val="uk-UA"/>
        </w:rPr>
        <w:t>Оцінити стан медичного обслуговування працівників.</w:t>
      </w:r>
    </w:p>
    <w:p w14:paraId="647ACEEC" w14:textId="77777777" w:rsidR="00CC1D4D" w:rsidRPr="00872404" w:rsidRDefault="00CC1D4D" w:rsidP="00CC1D4D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872404">
        <w:rPr>
          <w:sz w:val="28"/>
          <w:szCs w:val="28"/>
          <w:lang w:val="uk-UA"/>
        </w:rPr>
        <w:t>Виявити недоліки та ризики для здоров'я працівників.</w:t>
      </w:r>
    </w:p>
    <w:p w14:paraId="56610DDF" w14:textId="77777777" w:rsidR="00CC1D4D" w:rsidRPr="00872404" w:rsidRDefault="00CC1D4D" w:rsidP="00CC1D4D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872404">
        <w:rPr>
          <w:sz w:val="28"/>
          <w:szCs w:val="28"/>
          <w:lang w:val="uk-UA"/>
        </w:rPr>
        <w:lastRenderedPageBreak/>
        <w:t>Розробити заходи щодо покращення медичного обслуговування.</w:t>
      </w:r>
    </w:p>
    <w:p w14:paraId="645E118E" w14:textId="77777777" w:rsidR="00CC1D4D" w:rsidRPr="00872404" w:rsidRDefault="00CC1D4D" w:rsidP="00CC1D4D">
      <w:pPr>
        <w:ind w:firstLine="709"/>
        <w:jc w:val="both"/>
        <w:rPr>
          <w:sz w:val="28"/>
          <w:szCs w:val="28"/>
          <w:lang w:val="uk-UA"/>
        </w:rPr>
      </w:pPr>
    </w:p>
    <w:p w14:paraId="07D463DC" w14:textId="77777777" w:rsidR="00CC1D4D" w:rsidRPr="00872404" w:rsidRDefault="00CC1D4D" w:rsidP="00CC1D4D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872404">
        <w:rPr>
          <w:b/>
          <w:bCs/>
          <w:sz w:val="28"/>
          <w:szCs w:val="28"/>
          <w:lang w:val="uk-UA"/>
        </w:rPr>
        <w:t>6. Аналіз стану технічного стану засобів індивідуального захисту та розробка заходів щодо їх вдосконалення</w:t>
      </w:r>
    </w:p>
    <w:p w14:paraId="7A079847" w14:textId="77777777" w:rsidR="00CC1D4D" w:rsidRPr="00872404" w:rsidRDefault="00CC1D4D" w:rsidP="00CC1D4D">
      <w:pPr>
        <w:ind w:firstLine="709"/>
        <w:jc w:val="both"/>
        <w:rPr>
          <w:sz w:val="28"/>
          <w:szCs w:val="28"/>
          <w:lang w:val="uk-UA"/>
        </w:rPr>
      </w:pPr>
      <w:r w:rsidRPr="00872404">
        <w:rPr>
          <w:b/>
          <w:bCs/>
          <w:sz w:val="28"/>
          <w:szCs w:val="28"/>
          <w:lang w:val="uk-UA"/>
        </w:rPr>
        <w:t>Мета:</w:t>
      </w:r>
      <w:r w:rsidRPr="00872404">
        <w:rPr>
          <w:sz w:val="28"/>
          <w:szCs w:val="28"/>
          <w:lang w:val="uk-UA"/>
        </w:rPr>
        <w:t xml:space="preserve"> Оцінка ефективності використання засобів індивідуального захисту та розробка рекомендацій щодо їх вдосконалення.</w:t>
      </w:r>
    </w:p>
    <w:p w14:paraId="1069E630" w14:textId="77777777" w:rsidR="00CC1D4D" w:rsidRPr="00872404" w:rsidRDefault="00CC1D4D" w:rsidP="00CC1D4D">
      <w:pPr>
        <w:ind w:firstLine="709"/>
        <w:jc w:val="both"/>
        <w:rPr>
          <w:sz w:val="28"/>
          <w:szCs w:val="28"/>
          <w:lang w:val="uk-UA"/>
        </w:rPr>
      </w:pPr>
      <w:r w:rsidRPr="00872404">
        <w:rPr>
          <w:b/>
          <w:bCs/>
          <w:sz w:val="28"/>
          <w:szCs w:val="28"/>
          <w:lang w:val="uk-UA"/>
        </w:rPr>
        <w:t>Завдання:</w:t>
      </w:r>
    </w:p>
    <w:p w14:paraId="49B085CB" w14:textId="77777777" w:rsidR="00CC1D4D" w:rsidRPr="00872404" w:rsidRDefault="00CC1D4D" w:rsidP="00CC1D4D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872404">
        <w:rPr>
          <w:sz w:val="28"/>
          <w:szCs w:val="28"/>
          <w:lang w:val="uk-UA"/>
        </w:rPr>
        <w:t>Оцінити стан засобів індивідуального захисту.</w:t>
      </w:r>
    </w:p>
    <w:p w14:paraId="1409AC18" w14:textId="77777777" w:rsidR="00CC1D4D" w:rsidRPr="00872404" w:rsidRDefault="00CC1D4D" w:rsidP="00CC1D4D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872404">
        <w:rPr>
          <w:sz w:val="28"/>
          <w:szCs w:val="28"/>
          <w:lang w:val="uk-UA"/>
        </w:rPr>
        <w:t>Виявити недоліки та ризики їх використання.</w:t>
      </w:r>
    </w:p>
    <w:p w14:paraId="521BC50C" w14:textId="77777777" w:rsidR="00CC1D4D" w:rsidRPr="00872404" w:rsidRDefault="00CC1D4D" w:rsidP="00CC1D4D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872404">
        <w:rPr>
          <w:sz w:val="28"/>
          <w:szCs w:val="28"/>
          <w:lang w:val="uk-UA"/>
        </w:rPr>
        <w:t>Розробити заходи щодо покращення використання засобів індивідуального захисту.</w:t>
      </w:r>
    </w:p>
    <w:p w14:paraId="3AB0486C" w14:textId="0BA05AA6" w:rsidR="00555360" w:rsidRDefault="00555360"/>
    <w:p w14:paraId="21C240EA" w14:textId="7AEDD8BB" w:rsidR="00CC1D4D" w:rsidRDefault="00CC1D4D"/>
    <w:p w14:paraId="3D391C03" w14:textId="77777777" w:rsidR="00CC1D4D" w:rsidRDefault="00CC1D4D"/>
    <w:sectPr w:rsidR="00CC1D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993"/>
    <w:multiLevelType w:val="multilevel"/>
    <w:tmpl w:val="F0F2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552E4"/>
    <w:multiLevelType w:val="multilevel"/>
    <w:tmpl w:val="75C0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D6F17"/>
    <w:multiLevelType w:val="multilevel"/>
    <w:tmpl w:val="0E2A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006EF"/>
    <w:multiLevelType w:val="multilevel"/>
    <w:tmpl w:val="55EE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2B5B6C"/>
    <w:multiLevelType w:val="multilevel"/>
    <w:tmpl w:val="FC7E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88304F"/>
    <w:multiLevelType w:val="multilevel"/>
    <w:tmpl w:val="F4C2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1F"/>
    <w:rsid w:val="00555360"/>
    <w:rsid w:val="006E3121"/>
    <w:rsid w:val="00C3296D"/>
    <w:rsid w:val="00CC1D4D"/>
    <w:rsid w:val="00CC5AEA"/>
    <w:rsid w:val="00D7371F"/>
    <w:rsid w:val="00D8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843A"/>
  <w15:chartTrackingRefBased/>
  <w15:docId w15:val="{F38B2B3E-E420-4EEE-B9A4-EB0C0419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3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1497</Words>
  <Characters>854</Characters>
  <Application>Microsoft Office Word</Application>
  <DocSecurity>0</DocSecurity>
  <Lines>7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Євгенія</dc:creator>
  <cp:keywords/>
  <dc:description/>
  <cp:lastModifiedBy>Євгенія</cp:lastModifiedBy>
  <cp:revision>4</cp:revision>
  <dcterms:created xsi:type="dcterms:W3CDTF">2025-05-26T10:28:00Z</dcterms:created>
  <dcterms:modified xsi:type="dcterms:W3CDTF">2025-05-26T10:30:00Z</dcterms:modified>
</cp:coreProperties>
</file>