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9D4" w:rsidRDefault="001539D4" w:rsidP="001539D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кінці  ХVІІІ ст. в Британії формується літературна форма – готичний роман - яка стане в подальшому потужною базою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хорору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приходить усвідомлення того, що мистецтво жаху – особливе явище.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Анг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філософ Едмунд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Берк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доводить, що жахливе у мистецтві є величним. Він вивчає природу жахливого, розмірковує над тим, що породжує страх (невідоме, невизначене, темне). </w:t>
      </w:r>
      <w:r w:rsidRPr="00BC020F">
        <w:rPr>
          <w:rFonts w:ascii="Times New Roman" w:eastAsia="Calibri" w:hAnsi="Times New Roman" w:cs="Times New Roman"/>
          <w:sz w:val="28"/>
          <w:szCs w:val="28"/>
          <w:lang w:val="uk-UA"/>
        </w:rPr>
        <w:t>Його ідеї продовж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ує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анг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письменниця Анна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Радкліф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яка </w:t>
      </w:r>
      <w:r w:rsidRPr="00BC020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розмежовуються два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види страху. Перший</w:t>
      </w:r>
      <w:r w:rsidRPr="00BC020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звичний страх,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який виникає, коли людина зустрічається із чимось жахливим в реальному житті, другий – особливе відчуття, яке </w:t>
      </w:r>
      <w:r w:rsidRPr="00BC020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виникає, коли людина споглядає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мистецтві </w:t>
      </w:r>
      <w:r w:rsidRPr="00BC020F">
        <w:rPr>
          <w:rFonts w:ascii="Times New Roman" w:eastAsia="Calibri" w:hAnsi="Times New Roman" w:cs="Times New Roman"/>
          <w:sz w:val="28"/>
          <w:szCs w:val="28"/>
          <w:lang w:val="uk-UA"/>
        </w:rPr>
        <w:t>щось «дике, незвичайне, таке, що пробуджує уяву»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 Такий страх дарує людині насолоду.</w:t>
      </w:r>
    </w:p>
    <w:p w:rsidR="001539D4" w:rsidRDefault="001539D4" w:rsidP="001539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Також в цей час в Британії зростає цікавість до минулого, </w:t>
      </w:r>
      <w:r w:rsidRPr="00BC020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BC020F">
        <w:rPr>
          <w:rFonts w:ascii="Times New Roman" w:eastAsia="Calibri" w:hAnsi="Times New Roman" w:cs="Times New Roman"/>
          <w:sz w:val="28"/>
          <w:szCs w:val="28"/>
          <w:lang w:val="uk-UA"/>
        </w:rPr>
        <w:t>Середньовіччя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: воно</w:t>
      </w:r>
      <w:r w:rsidRPr="00BC020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приваблює як епоха героїчного і чарівного, як така, що зображена у лицарських романах.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Особливо приваблює готична архітектура.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Саме захоплення останньою дивним чином стає стимулом до народження головної жанру літературного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хорору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: й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деться про готичний роман або роман жахів. Його творцем є британець Горацій </w:t>
      </w:r>
      <w:proofErr w:type="spellStart"/>
      <w:r w:rsidRPr="00BC02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Уолпол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який написав перший готичний роман («</w:t>
      </w:r>
      <w:r w:rsidRPr="00BC02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Палац </w:t>
      </w:r>
      <w:proofErr w:type="spellStart"/>
      <w:r w:rsidRPr="00BC02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Отранто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BC02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еред тогочасної авдиторії він став неймовірно популярним і породив хвилю наслідувань. Готична література стала потужним трендом. Її головна мета – дарувати насолоду від зустрічі зі світом вигаданого жаху. </w:t>
      </w:r>
      <w:r w:rsidRPr="00FA1C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Представники: А. </w:t>
      </w:r>
      <w:proofErr w:type="spellStart"/>
      <w:r w:rsidRPr="00FA1C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Радкліфф</w:t>
      </w:r>
      <w:proofErr w:type="spellEnd"/>
      <w:r w:rsidRPr="00FA1C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К. Рів, Ч. </w:t>
      </w:r>
      <w:proofErr w:type="spellStart"/>
      <w:r w:rsidRPr="00FA1C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Метьюрін</w:t>
      </w:r>
      <w:proofErr w:type="spellEnd"/>
      <w:r w:rsidRPr="00FA1C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тощо. Вплинув на </w:t>
      </w:r>
      <w:proofErr w:type="spellStart"/>
      <w:r w:rsidRPr="00FA1C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Е.А.По</w:t>
      </w:r>
      <w:proofErr w:type="spellEnd"/>
      <w:r w:rsidRPr="00FA1C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В. Гюго, В. Скотта, Ч. Діккенса, Ш. Бронте, О. Уайльда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Лавкравта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FA1C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Дойла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Агату Крісті,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Джоан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Роулінг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тощо</w:t>
      </w:r>
      <w:r w:rsidRPr="00FA1C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00CD4" w:rsidRDefault="00C00CD4" w:rsidP="001539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 типового готичного роману відбувається у похмурому середньовічному палаці, де відбувається зустріч людини із темними силами.</w:t>
      </w:r>
    </w:p>
    <w:p w:rsidR="00C00CD4" w:rsidRDefault="00C00CD4" w:rsidP="001539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Наукова фантастика </w:t>
      </w:r>
      <w:r w:rsidRPr="00C00C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з’являється у ХІ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 ст., популярною стає в ХХ ст.</w:t>
      </w:r>
      <w:r w:rsidRPr="00C00C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Наукову фантастику називають ще «літературою можливостей», тому що вона зображує не щось абсолютно неможливе з точки зору здорового глузду, а передбачувані, гіпотетично можливі зміни – але в майбутньому. Історія літ-ри знає безліч прикладів того, як твори наукової фант. зображували </w:t>
      </w:r>
      <w:r w:rsidRPr="00C00C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фантастичні винаходи, які в подальшому ставали буденною реальністю. Чимало здавалося б неймовірних речей, вигаданих науковими фантастами, зараз є звичною частиною нашого побуту (підводний човен Жуля Верна, роботи К. Чапека, навушники Р. Бредбері, лазер Г. </w:t>
      </w:r>
      <w:proofErr w:type="spellStart"/>
      <w:r w:rsidRPr="00C00C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Велса</w:t>
      </w:r>
      <w:proofErr w:type="spellEnd"/>
      <w:r w:rsidRPr="00C00C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тощо). Тобто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наукова фантастика</w:t>
      </w:r>
      <w:r w:rsidRPr="00C00C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максимально науково обґрунтованою, припустимою серед усіх інших різновидів фантастики. Найбільш нефантастична фантастика. Часто люди, які пишуть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наукову фантастику</w:t>
      </w:r>
      <w:r w:rsidRPr="00C00C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самі мають технічну освіту або навіть є винахідниками.</w:t>
      </w:r>
    </w:p>
    <w:p w:rsidR="00C00CD4" w:rsidRDefault="00C00CD4" w:rsidP="00C00C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Базові оповідні </w:t>
      </w:r>
      <w:r w:rsidRPr="00C00C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схем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наукової фантастики</w:t>
      </w:r>
      <w:r w:rsidRPr="00C00C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1) «Людина (люди) + фантастичний винахід (винаходи)»; 2) «Людина подорожує у часі/космосі»; 3) «Людина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00C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+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інопланетяни»</w:t>
      </w:r>
      <w:r w:rsidRPr="00C00C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Дія – частіше в майбутньому. Але не обов’язково. Представники: Г. </w:t>
      </w:r>
      <w:proofErr w:type="spellStart"/>
      <w:r w:rsidRPr="00C00C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Велс</w:t>
      </w:r>
      <w:proofErr w:type="spellEnd"/>
      <w:r w:rsidRPr="00C00C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Ж. Верн, Роберт </w:t>
      </w:r>
      <w:proofErr w:type="spellStart"/>
      <w:r w:rsidRPr="00C00C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Енсон</w:t>
      </w:r>
      <w:proofErr w:type="spellEnd"/>
      <w:r w:rsidRPr="00C00C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00C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Хайнлайн</w:t>
      </w:r>
      <w:proofErr w:type="spellEnd"/>
      <w:r w:rsidRPr="00C00C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C00C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Айзек</w:t>
      </w:r>
      <w:proofErr w:type="spellEnd"/>
      <w:r w:rsidRPr="00C00C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00C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Азімов</w:t>
      </w:r>
      <w:proofErr w:type="spellEnd"/>
      <w:r w:rsidRPr="00C00C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Рей </w:t>
      </w:r>
      <w:proofErr w:type="spellStart"/>
      <w:r w:rsidRPr="00C00C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Бредбери</w:t>
      </w:r>
      <w:proofErr w:type="spellEnd"/>
      <w:r w:rsidRPr="00C00C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Артур </w:t>
      </w:r>
      <w:proofErr w:type="spellStart"/>
      <w:r w:rsidRPr="00C00C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Кларк</w:t>
      </w:r>
      <w:proofErr w:type="spellEnd"/>
      <w:r w:rsidRPr="00C00C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тощо. Засновниками </w:t>
      </w:r>
      <w:bookmarkStart w:id="0" w:name="_GoBack"/>
      <w:bookmarkEnd w:id="0"/>
      <w:r w:rsidRPr="00C00C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вважаються  </w:t>
      </w:r>
      <w:proofErr w:type="spellStart"/>
      <w:r w:rsidRPr="00C00C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фр</w:t>
      </w:r>
      <w:proofErr w:type="spellEnd"/>
      <w:r w:rsidRPr="00C00C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Жуль Верн, </w:t>
      </w:r>
      <w:proofErr w:type="spellStart"/>
      <w:r w:rsidRPr="00C00C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анг</w:t>
      </w:r>
      <w:proofErr w:type="spellEnd"/>
      <w:r w:rsidRPr="00C00C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C00C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Герберт</w:t>
      </w:r>
      <w:proofErr w:type="spellEnd"/>
      <w:r w:rsidRPr="00C00C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00C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Веллс</w:t>
      </w:r>
      <w:proofErr w:type="spellEnd"/>
      <w:r w:rsidRPr="00C00C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чех Карел Чапек. Всі вони зображували в принципі реальний світ, якимось чином змінений неймовірними наук. відкриттями.</w:t>
      </w:r>
    </w:p>
    <w:p w:rsidR="00752626" w:rsidRDefault="00752626"/>
    <w:sectPr w:rsidR="00752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250"/>
    <w:rsid w:val="001539D4"/>
    <w:rsid w:val="00752626"/>
    <w:rsid w:val="00C00CD4"/>
    <w:rsid w:val="00E2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454</Words>
  <Characters>2588</Characters>
  <Application>Microsoft Office Word</Application>
  <DocSecurity>0</DocSecurity>
  <Lines>21</Lines>
  <Paragraphs>6</Paragraphs>
  <ScaleCrop>false</ScaleCrop>
  <Company>HP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Николова</dc:creator>
  <cp:keywords/>
  <dc:description/>
  <cp:lastModifiedBy>Александра Николова</cp:lastModifiedBy>
  <cp:revision>5</cp:revision>
  <dcterms:created xsi:type="dcterms:W3CDTF">2025-07-13T09:32:00Z</dcterms:created>
  <dcterms:modified xsi:type="dcterms:W3CDTF">2025-07-13T09:50:00Z</dcterms:modified>
</cp:coreProperties>
</file>