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477" w:rsidRPr="00792477" w:rsidRDefault="00792477" w:rsidP="0079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9247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ема</w:t>
      </w:r>
      <w:proofErr w:type="spellEnd"/>
      <w:r w:rsidRPr="0079247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 Собівартість і ціноутворення на продукцію лісового господарства</w:t>
      </w:r>
    </w:p>
    <w:p w:rsidR="00792477" w:rsidRPr="00792477" w:rsidRDefault="00792477" w:rsidP="00792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1.5pt" o:hralign="center" o:hrstd="t" o:hr="t" fillcolor="#a0a0a0" stroked="f"/>
        </w:pict>
      </w:r>
    </w:p>
    <w:p w:rsidR="00792477" w:rsidRPr="00792477" w:rsidRDefault="00792477" w:rsidP="007924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792477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1. Вступ</w:t>
      </w:r>
    </w:p>
    <w:p w:rsidR="00792477" w:rsidRPr="00792477" w:rsidRDefault="00792477" w:rsidP="0079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>У сучасних умовах ринкової економіки собівартість і ціноутворення є ключовими елементами ефективності лісового господарства. Від правильності розрахунку витрат та формування ціни залежить не лише рентабельність підприємств, а й конкурентоспроможність продукції на внутрішньому та зовнішньому ринках.</w:t>
      </w:r>
    </w:p>
    <w:p w:rsidR="00792477" w:rsidRPr="00792477" w:rsidRDefault="00792477" w:rsidP="0079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Продукція лісового господарства відрізняється специфікою – вона формується у процесі довготривалого відтворення лісів, включає деревину, живицю, лікарсько-технічну сировину, гриби, ягоди та інші побічні ресурси.</w:t>
      </w:r>
    </w:p>
    <w:p w:rsidR="00792477" w:rsidRPr="00792477" w:rsidRDefault="00792477" w:rsidP="00792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6" style="width:0;height:1.5pt" o:hralign="center" o:hrstd="t" o:hr="t" fillcolor="#a0a0a0" stroked="f"/>
        </w:pict>
      </w:r>
    </w:p>
    <w:p w:rsidR="00792477" w:rsidRPr="00792477" w:rsidRDefault="00792477" w:rsidP="007924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792477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2. Поняття собівартості продукції</w:t>
      </w:r>
    </w:p>
    <w:p w:rsidR="00792477" w:rsidRPr="00792477" w:rsidRDefault="00792477" w:rsidP="0079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Собівартість продукції</w:t>
      </w: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це грошове вираження сукупних витрат підприємства на виробництво і реалізацію продукції.</w:t>
      </w:r>
    </w:p>
    <w:p w:rsidR="00792477" w:rsidRPr="00792477" w:rsidRDefault="00792477" w:rsidP="007924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792477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Функції собівартості:</w:t>
      </w:r>
    </w:p>
    <w:p w:rsidR="00792477" w:rsidRPr="00792477" w:rsidRDefault="00792477" w:rsidP="00792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Оцінювальна</w:t>
      </w: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показує фактичні витрати на виробництво.</w:t>
      </w:r>
    </w:p>
    <w:p w:rsidR="00792477" w:rsidRPr="00792477" w:rsidRDefault="00792477" w:rsidP="00792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Контрольна</w:t>
      </w: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дає можливість аналізувати ефективність використання ресурсів.</w:t>
      </w:r>
    </w:p>
    <w:p w:rsidR="00792477" w:rsidRPr="00792477" w:rsidRDefault="00792477" w:rsidP="00792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Базова</w:t>
      </w: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є основою для визначення ціни продукції.</w:t>
      </w:r>
    </w:p>
    <w:p w:rsidR="00792477" w:rsidRPr="00792477" w:rsidRDefault="00792477" w:rsidP="00792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Стимулююча</w:t>
      </w: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спонукає до економії ресурсів та зниження витрат.</w:t>
      </w:r>
    </w:p>
    <w:p w:rsidR="00792477" w:rsidRPr="00792477" w:rsidRDefault="00792477" w:rsidP="00792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7" style="width:0;height:1.5pt" o:hralign="center" o:hrstd="t" o:hr="t" fillcolor="#a0a0a0" stroked="f"/>
        </w:pict>
      </w:r>
    </w:p>
    <w:p w:rsidR="00792477" w:rsidRPr="00792477" w:rsidRDefault="00792477" w:rsidP="007924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792477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3. Класифікація витрат у собівартості</w:t>
      </w:r>
    </w:p>
    <w:p w:rsidR="00792477" w:rsidRPr="00792477" w:rsidRDefault="00792477" w:rsidP="007924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792477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 економічними елементами:</w:t>
      </w:r>
    </w:p>
    <w:p w:rsidR="00792477" w:rsidRPr="00792477" w:rsidRDefault="00792477" w:rsidP="007924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>матеріальні витрати;</w:t>
      </w:r>
    </w:p>
    <w:p w:rsidR="00792477" w:rsidRPr="00792477" w:rsidRDefault="00792477" w:rsidP="007924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>витрати на оплату праці;</w:t>
      </w:r>
    </w:p>
    <w:p w:rsidR="00792477" w:rsidRPr="00792477" w:rsidRDefault="00792477" w:rsidP="007924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відрахування на соціальні заходи;</w:t>
      </w:r>
    </w:p>
    <w:p w:rsidR="00792477" w:rsidRPr="00792477" w:rsidRDefault="00792477" w:rsidP="007924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>амортизація основних засобів;</w:t>
      </w:r>
    </w:p>
    <w:p w:rsidR="00792477" w:rsidRPr="00792477" w:rsidRDefault="00792477" w:rsidP="007924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>інші витрати.</w:t>
      </w:r>
    </w:p>
    <w:p w:rsidR="00792477" w:rsidRPr="00792477" w:rsidRDefault="00792477" w:rsidP="007924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792477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 статтями калькуляції:</w:t>
      </w:r>
    </w:p>
    <w:p w:rsidR="00792477" w:rsidRPr="00792477" w:rsidRDefault="00792477" w:rsidP="007924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>сировина і матеріали;</w:t>
      </w:r>
    </w:p>
    <w:p w:rsidR="00792477" w:rsidRPr="00792477" w:rsidRDefault="00792477" w:rsidP="007924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>допоміжні матеріали;</w:t>
      </w:r>
    </w:p>
    <w:p w:rsidR="00792477" w:rsidRPr="00792477" w:rsidRDefault="00792477" w:rsidP="007924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>паливо та енергія;</w:t>
      </w:r>
    </w:p>
    <w:p w:rsidR="00792477" w:rsidRPr="00792477" w:rsidRDefault="00792477" w:rsidP="007924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>заробітна плата;</w:t>
      </w:r>
    </w:p>
    <w:p w:rsidR="00792477" w:rsidRPr="00792477" w:rsidRDefault="00792477" w:rsidP="007924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витрати на утримання обладнання;</w:t>
      </w:r>
    </w:p>
    <w:p w:rsidR="00792477" w:rsidRPr="00792477" w:rsidRDefault="00792477" w:rsidP="007924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>загальновиробничі та адміністративні витрати;</w:t>
      </w:r>
    </w:p>
    <w:p w:rsidR="00792477" w:rsidRPr="00792477" w:rsidRDefault="00792477" w:rsidP="007924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>витрати на збут.</w:t>
      </w:r>
    </w:p>
    <w:p w:rsidR="00792477" w:rsidRPr="00792477" w:rsidRDefault="00792477" w:rsidP="00792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8" style="width:0;height:1.5pt" o:hralign="center" o:hrstd="t" o:hr="t" fillcolor="#a0a0a0" stroked="f"/>
        </w:pict>
      </w:r>
    </w:p>
    <w:p w:rsidR="00792477" w:rsidRPr="00792477" w:rsidRDefault="00792477" w:rsidP="007924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792477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4. Шляхи зниження собівартості продукції</w:t>
      </w:r>
    </w:p>
    <w:p w:rsidR="00792477" w:rsidRPr="00792477" w:rsidRDefault="00792477" w:rsidP="007924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Раціональне використання </w:t>
      </w:r>
      <w:proofErr w:type="spellStart"/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>лісосировини</w:t>
      </w:r>
      <w:proofErr w:type="spellEnd"/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92477" w:rsidRPr="00792477" w:rsidRDefault="00792477" w:rsidP="007924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Підвищення продуктивності праці.</w:t>
      </w:r>
    </w:p>
    <w:p w:rsidR="00792477" w:rsidRPr="00792477" w:rsidRDefault="00792477" w:rsidP="007924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Використання сучасних технологій заготівлі та переробки.</w:t>
      </w:r>
    </w:p>
    <w:p w:rsidR="00792477" w:rsidRPr="00792477" w:rsidRDefault="00792477" w:rsidP="007924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>Зменшення транспортних витрат.</w:t>
      </w:r>
    </w:p>
    <w:p w:rsidR="00792477" w:rsidRPr="00792477" w:rsidRDefault="00792477" w:rsidP="007924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>Оптимізація організаційної структури.</w:t>
      </w:r>
    </w:p>
    <w:p w:rsidR="00792477" w:rsidRPr="00792477" w:rsidRDefault="00792477" w:rsidP="007924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>Зниження втрат при зберіганні та транспортуванні деревини.</w:t>
      </w:r>
    </w:p>
    <w:p w:rsidR="00792477" w:rsidRPr="00792477" w:rsidRDefault="00792477" w:rsidP="00792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9" style="width:0;height:1.5pt" o:hralign="center" o:hrstd="t" o:hr="t" fillcolor="#a0a0a0" stroked="f"/>
        </w:pict>
      </w:r>
    </w:p>
    <w:p w:rsidR="00792477" w:rsidRPr="00792477" w:rsidRDefault="00792477" w:rsidP="007924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792477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5. Поняття та сутність ціни</w:t>
      </w:r>
    </w:p>
    <w:p w:rsidR="00792477" w:rsidRPr="00792477" w:rsidRDefault="00792477" w:rsidP="0079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Ціна</w:t>
      </w: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це грошовий вираз вартості товару, що формується під впливом попиту і пропозиції, витрат виробництва, якості продукції та державного регулювання.</w:t>
      </w:r>
    </w:p>
    <w:p w:rsidR="00792477" w:rsidRPr="00792477" w:rsidRDefault="00792477" w:rsidP="007924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792477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Функції ціни:</w:t>
      </w:r>
    </w:p>
    <w:p w:rsidR="00792477" w:rsidRPr="00792477" w:rsidRDefault="00792477" w:rsidP="007924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Облікова</w:t>
      </w: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відображає витрати виробництва.</w:t>
      </w:r>
    </w:p>
    <w:p w:rsidR="00792477" w:rsidRPr="00792477" w:rsidRDefault="00792477" w:rsidP="007924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Розподільча</w:t>
      </w: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впливає на розподіл доходів між учасниками виробництва.</w:t>
      </w:r>
    </w:p>
    <w:p w:rsidR="00792477" w:rsidRPr="00792477" w:rsidRDefault="00792477" w:rsidP="007924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Стимулююча</w:t>
      </w: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мотивує до підвищення ефективності.</w:t>
      </w:r>
    </w:p>
    <w:p w:rsidR="00792477" w:rsidRPr="00792477" w:rsidRDefault="00792477" w:rsidP="007924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Регулююча</w:t>
      </w: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регулює попит і пропозицію.</w:t>
      </w:r>
    </w:p>
    <w:p w:rsidR="00792477" w:rsidRPr="00792477" w:rsidRDefault="00792477" w:rsidP="00792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0" style="width:0;height:1.5pt" o:hralign="center" o:hrstd="t" o:hr="t" fillcolor="#a0a0a0" stroked="f"/>
        </w:pict>
      </w:r>
    </w:p>
    <w:p w:rsidR="00792477" w:rsidRPr="00792477" w:rsidRDefault="00792477" w:rsidP="007924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792477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6. Види цін у лісовому господарстві</w:t>
      </w:r>
    </w:p>
    <w:p w:rsidR="00792477" w:rsidRPr="00792477" w:rsidRDefault="00792477" w:rsidP="007924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 рівнем регулювання</w:t>
      </w: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792477" w:rsidRPr="00792477" w:rsidRDefault="00792477" w:rsidP="0079247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>вільні (ринкові),</w:t>
      </w:r>
    </w:p>
    <w:p w:rsidR="00792477" w:rsidRPr="00792477" w:rsidRDefault="00792477" w:rsidP="0079247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>договірні,</w:t>
      </w:r>
    </w:p>
    <w:p w:rsidR="00792477" w:rsidRPr="00792477" w:rsidRDefault="00792477" w:rsidP="0079247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>державні (фіксовані, регульовані).</w:t>
      </w:r>
    </w:p>
    <w:p w:rsidR="00792477" w:rsidRPr="00792477" w:rsidRDefault="00792477" w:rsidP="007924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 умовами постачання («франко»)</w:t>
      </w: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792477" w:rsidRPr="00792477" w:rsidRDefault="00792477" w:rsidP="0079247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>франко-станція відправлення,</w:t>
      </w:r>
    </w:p>
    <w:p w:rsidR="00792477" w:rsidRPr="00792477" w:rsidRDefault="00792477" w:rsidP="0079247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>франко-станція призначення.</w:t>
      </w:r>
    </w:p>
    <w:p w:rsidR="00792477" w:rsidRPr="00792477" w:rsidRDefault="00792477" w:rsidP="007924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 призначенням</w:t>
      </w: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792477" w:rsidRPr="00792477" w:rsidRDefault="00792477" w:rsidP="0079247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>оптові ціни підприємства,</w:t>
      </w:r>
    </w:p>
    <w:p w:rsidR="00792477" w:rsidRPr="00792477" w:rsidRDefault="00792477" w:rsidP="0079247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роздрібні ціни,</w:t>
      </w:r>
    </w:p>
    <w:p w:rsidR="00792477" w:rsidRPr="00792477" w:rsidRDefault="00792477" w:rsidP="0079247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закупівельні ціни.</w:t>
      </w:r>
    </w:p>
    <w:p w:rsidR="00792477" w:rsidRPr="00792477" w:rsidRDefault="00792477" w:rsidP="00792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1" style="width:0;height:1.5pt" o:hralign="center" o:hrstd="t" o:hr="t" fillcolor="#a0a0a0" stroked="f"/>
        </w:pict>
      </w:r>
    </w:p>
    <w:p w:rsidR="00792477" w:rsidRPr="00792477" w:rsidRDefault="00792477" w:rsidP="007924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792477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lastRenderedPageBreak/>
        <w:t>7. Методика формування ціни</w:t>
      </w:r>
    </w:p>
    <w:p w:rsidR="00792477" w:rsidRPr="00792477" w:rsidRDefault="00792477" w:rsidP="0079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>Базова формула ціни:</w:t>
      </w:r>
    </w:p>
    <w:p w:rsidR="00792477" w:rsidRPr="00792477" w:rsidRDefault="00792477" w:rsidP="00792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Ц=С+ПЦ = С + ПЦ=С+П </w:t>
      </w:r>
    </w:p>
    <w:p w:rsidR="00792477" w:rsidRPr="00792477" w:rsidRDefault="00792477" w:rsidP="0079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>де</w:t>
      </w: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9247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Ц</w:t>
      </w: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ціна,</w:t>
      </w: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9247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</w:t>
      </w: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собівартість,</w:t>
      </w: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9247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</w:t>
      </w: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прибуток підприємства.</w:t>
      </w:r>
    </w:p>
    <w:p w:rsidR="00792477" w:rsidRPr="00792477" w:rsidRDefault="00792477" w:rsidP="007924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 формуванні ціни у лісовому господарстві враховують:</w:t>
      </w:r>
    </w:p>
    <w:p w:rsidR="00792477" w:rsidRPr="00792477" w:rsidRDefault="00792477" w:rsidP="007924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>витрати на лісовідновлення,</w:t>
      </w:r>
    </w:p>
    <w:p w:rsidR="00792477" w:rsidRPr="00792477" w:rsidRDefault="00792477" w:rsidP="007924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екологічні обмеження,</w:t>
      </w:r>
    </w:p>
    <w:p w:rsidR="00792477" w:rsidRPr="00792477" w:rsidRDefault="00792477" w:rsidP="007924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>довготривалість</w:t>
      </w:r>
      <w:proofErr w:type="spellEnd"/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виробничого циклу,</w:t>
      </w:r>
    </w:p>
    <w:p w:rsidR="00792477" w:rsidRPr="00792477" w:rsidRDefault="00792477" w:rsidP="007924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>витрати на охорону і захист лісу.</w:t>
      </w:r>
    </w:p>
    <w:p w:rsidR="00792477" w:rsidRPr="00792477" w:rsidRDefault="00792477" w:rsidP="00792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2" style="width:0;height:1.5pt" o:hralign="center" o:hrstd="t" o:hr="t" fillcolor="#a0a0a0" stroked="f"/>
        </w:pict>
      </w:r>
    </w:p>
    <w:p w:rsidR="00792477" w:rsidRPr="00792477" w:rsidRDefault="00792477" w:rsidP="007924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792477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8. Особливості ціноутворення у лісовому господарстві</w:t>
      </w:r>
    </w:p>
    <w:p w:rsidR="00792477" w:rsidRPr="00792477" w:rsidRDefault="00792477" w:rsidP="007924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Висока собівартість</w:t>
      </w: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через тривалий цикл вирощування деревини.</w:t>
      </w:r>
    </w:p>
    <w:p w:rsidR="00792477" w:rsidRPr="00792477" w:rsidRDefault="00792477" w:rsidP="007924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Сезонність виробництва</w:t>
      </w: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 впливає на попит і пропозицію.</w:t>
      </w:r>
    </w:p>
    <w:p w:rsidR="00792477" w:rsidRPr="00792477" w:rsidRDefault="00792477" w:rsidP="007924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Необхідність врахування екологічних факторів</w:t>
      </w: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(лісовідновлення, охорона).</w:t>
      </w:r>
    </w:p>
    <w:p w:rsidR="00792477" w:rsidRPr="00792477" w:rsidRDefault="00792477" w:rsidP="007924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Державне регулювання</w:t>
      </w: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цін на певні види продукції.</w:t>
      </w:r>
    </w:p>
    <w:p w:rsidR="00792477" w:rsidRPr="00792477" w:rsidRDefault="00792477" w:rsidP="007924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Вплив світового ринку</w:t>
      </w: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ціни на деревину часто орієнтуються на міжнародні стандарти.</w:t>
      </w:r>
    </w:p>
    <w:p w:rsidR="00792477" w:rsidRPr="00792477" w:rsidRDefault="00792477" w:rsidP="00792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3" style="width:0;height:1.5pt" o:hralign="center" o:hrstd="t" o:hr="t" fillcolor="#a0a0a0" stroked="f"/>
        </w:pict>
      </w:r>
    </w:p>
    <w:p w:rsidR="00792477" w:rsidRPr="00792477" w:rsidRDefault="00792477" w:rsidP="007924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792477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9. Висновки</w:t>
      </w:r>
    </w:p>
    <w:p w:rsidR="00792477" w:rsidRPr="00792477" w:rsidRDefault="00792477" w:rsidP="007924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>Собівартість і ціноутворення – ключові економічні категорії, що визначають ефективність лісового господарства.</w:t>
      </w:r>
    </w:p>
    <w:p w:rsidR="00792477" w:rsidRPr="00792477" w:rsidRDefault="00792477" w:rsidP="007924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>Зниження собівартості можливе через раціональне використання ресурсів, підвищення продуктивності та впровадження нових технологій.</w:t>
      </w:r>
    </w:p>
    <w:p w:rsidR="00792477" w:rsidRPr="00792477" w:rsidRDefault="00792477" w:rsidP="007924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>Ціна продукції має враховувати як ринкові фактори, так і специфіку лісового господарства – екологічні та соціальні аспекти.</w:t>
      </w:r>
    </w:p>
    <w:p w:rsidR="00792477" w:rsidRPr="00792477" w:rsidRDefault="00792477" w:rsidP="007924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2477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Правильне ціноутворення забезпечує конкурентоспроможність підприємств на ринку та сприяє розвитку галузі.</w:t>
      </w:r>
    </w:p>
    <w:p w:rsidR="00494695" w:rsidRDefault="00494695">
      <w:bookmarkStart w:id="0" w:name="_GoBack"/>
      <w:bookmarkEnd w:id="0"/>
    </w:p>
    <w:sectPr w:rsidR="00494695" w:rsidSect="00A651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C67B6"/>
    <w:multiLevelType w:val="multilevel"/>
    <w:tmpl w:val="ED26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54951"/>
    <w:multiLevelType w:val="multilevel"/>
    <w:tmpl w:val="BB22B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B81404"/>
    <w:multiLevelType w:val="multilevel"/>
    <w:tmpl w:val="3726F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861070"/>
    <w:multiLevelType w:val="multilevel"/>
    <w:tmpl w:val="779AB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434FFC"/>
    <w:multiLevelType w:val="multilevel"/>
    <w:tmpl w:val="9EB0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36669F"/>
    <w:multiLevelType w:val="multilevel"/>
    <w:tmpl w:val="3FD67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74AF6"/>
    <w:multiLevelType w:val="multilevel"/>
    <w:tmpl w:val="0D90A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E3652D"/>
    <w:multiLevelType w:val="multilevel"/>
    <w:tmpl w:val="8A8A4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5A072D"/>
    <w:multiLevelType w:val="multilevel"/>
    <w:tmpl w:val="D9F41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77"/>
    <w:rsid w:val="001D373D"/>
    <w:rsid w:val="00494695"/>
    <w:rsid w:val="00792477"/>
    <w:rsid w:val="00A6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8E53D-96C6-4B24-BDE2-427E65B7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924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792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247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79247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792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92477"/>
    <w:rPr>
      <w:b/>
      <w:bCs/>
    </w:rPr>
  </w:style>
  <w:style w:type="character" w:customStyle="1" w:styleId="katex-mathml">
    <w:name w:val="katex-mathml"/>
    <w:basedOn w:val="a0"/>
    <w:rsid w:val="00792477"/>
  </w:style>
  <w:style w:type="character" w:customStyle="1" w:styleId="mord">
    <w:name w:val="mord"/>
    <w:basedOn w:val="a0"/>
    <w:rsid w:val="00792477"/>
  </w:style>
  <w:style w:type="character" w:customStyle="1" w:styleId="mrel">
    <w:name w:val="mrel"/>
    <w:basedOn w:val="a0"/>
    <w:rsid w:val="00792477"/>
  </w:style>
  <w:style w:type="character" w:customStyle="1" w:styleId="mbin">
    <w:name w:val="mbin"/>
    <w:basedOn w:val="a0"/>
    <w:rsid w:val="00792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2272</Words>
  <Characters>1296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</cp:revision>
  <dcterms:created xsi:type="dcterms:W3CDTF">2025-08-20T20:55:00Z</dcterms:created>
  <dcterms:modified xsi:type="dcterms:W3CDTF">2025-08-20T20:56:00Z</dcterms:modified>
</cp:coreProperties>
</file>