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B" w:rsidRPr="00205E2B" w:rsidRDefault="00205E2B" w:rsidP="00205E2B">
      <w:pPr>
        <w:spacing w:after="0" w:line="240" w:lineRule="auto"/>
        <w:jc w:val="center"/>
        <w:rPr>
          <w:rFonts w:ascii="Georgia" w:hAnsi="Georgia" w:cs="Arial"/>
          <w:b/>
          <w:i/>
          <w:sz w:val="28"/>
          <w:szCs w:val="28"/>
        </w:rPr>
      </w:pPr>
      <w:r w:rsidRPr="00205E2B">
        <w:rPr>
          <w:rFonts w:ascii="Georgia" w:hAnsi="Georgia" w:cs="Arial"/>
          <w:b/>
          <w:i/>
          <w:sz w:val="28"/>
          <w:szCs w:val="28"/>
        </w:rPr>
        <w:t>Критерії оцінювання та Порядок проведення екзамену з</w:t>
      </w:r>
    </w:p>
    <w:p w:rsidR="00205E2B" w:rsidRPr="00205E2B" w:rsidRDefault="00205E2B" w:rsidP="00205E2B">
      <w:pPr>
        <w:spacing w:after="0" w:line="240" w:lineRule="auto"/>
        <w:jc w:val="center"/>
        <w:rPr>
          <w:rFonts w:ascii="Georgia" w:hAnsi="Georgia" w:cs="Arial"/>
          <w:b/>
          <w:i/>
          <w:sz w:val="28"/>
          <w:szCs w:val="28"/>
        </w:rPr>
      </w:pPr>
      <w:r w:rsidRPr="00205E2B">
        <w:rPr>
          <w:rFonts w:ascii="Georgia" w:hAnsi="Georgia" w:cs="Arial"/>
          <w:b/>
          <w:i/>
          <w:sz w:val="28"/>
          <w:szCs w:val="28"/>
        </w:rPr>
        <w:t xml:space="preserve"> «Методики викладання біології» в 2022 році</w:t>
      </w:r>
    </w:p>
    <w:p w:rsidR="00205E2B" w:rsidRPr="00205E2B" w:rsidRDefault="00205E2B" w:rsidP="00205E2B">
      <w:pPr>
        <w:spacing w:after="0" w:line="240" w:lineRule="auto"/>
        <w:jc w:val="center"/>
        <w:rPr>
          <w:rFonts w:ascii="Georgia" w:hAnsi="Georgia" w:cs="Arial"/>
          <w:b/>
          <w:i/>
          <w:sz w:val="28"/>
          <w:szCs w:val="28"/>
        </w:rPr>
      </w:pPr>
    </w:p>
    <w:p w:rsidR="00205E2B" w:rsidRPr="00205E2B" w:rsidRDefault="00205E2B" w:rsidP="00205E2B">
      <w:pPr>
        <w:spacing w:after="0" w:line="240" w:lineRule="auto"/>
        <w:jc w:val="center"/>
        <w:rPr>
          <w:rFonts w:ascii="Georgia" w:hAnsi="Georgia" w:cs="Arial"/>
          <w:b/>
          <w:i/>
          <w:sz w:val="28"/>
          <w:szCs w:val="28"/>
        </w:rPr>
      </w:pPr>
      <w:r w:rsidRPr="00205E2B">
        <w:rPr>
          <w:rFonts w:ascii="Georgia" w:hAnsi="Georgia" w:cs="Arial"/>
          <w:sz w:val="28"/>
          <w:szCs w:val="28"/>
        </w:rPr>
        <w:t xml:space="preserve">Екзамен проводиться згідно </w:t>
      </w:r>
      <w:r w:rsidRPr="00205E2B">
        <w:rPr>
          <w:rFonts w:ascii="Georgia" w:hAnsi="Georgia" w:cs="Arial"/>
          <w:b/>
          <w:i/>
          <w:sz w:val="28"/>
          <w:szCs w:val="28"/>
        </w:rPr>
        <w:t>розкладу</w:t>
      </w:r>
      <w:r w:rsidRPr="00205E2B">
        <w:rPr>
          <w:rFonts w:ascii="Georgia" w:hAnsi="Georgia" w:cs="Arial"/>
          <w:sz w:val="28"/>
          <w:szCs w:val="28"/>
        </w:rPr>
        <w:t xml:space="preserve">  –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6 червня о 9 год. 35 хв.</w:t>
      </w:r>
    </w:p>
    <w:p w:rsid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sz w:val="28"/>
          <w:szCs w:val="28"/>
        </w:rPr>
      </w:pP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i/>
          <w:sz w:val="28"/>
          <w:szCs w:val="28"/>
        </w:rPr>
      </w:pPr>
      <w:r w:rsidRPr="00205E2B">
        <w:rPr>
          <w:rFonts w:ascii="Georgia" w:hAnsi="Georgia" w:cs="Arial"/>
          <w:b/>
          <w:sz w:val="28"/>
          <w:szCs w:val="28"/>
        </w:rPr>
        <w:t>ТРИВАЛІСТЬ</w:t>
      </w:r>
      <w:r w:rsidRPr="00205E2B">
        <w:rPr>
          <w:rFonts w:ascii="Georgia" w:hAnsi="Georgia" w:cs="Arial"/>
          <w:b/>
          <w:i/>
          <w:sz w:val="28"/>
          <w:szCs w:val="28"/>
        </w:rPr>
        <w:t xml:space="preserve"> екзамену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30 хвилин</w:t>
      </w:r>
      <w:r w:rsidRPr="00205E2B">
        <w:rPr>
          <w:rFonts w:ascii="Georgia" w:hAnsi="Georgia" w:cs="Arial"/>
          <w:b/>
          <w:i/>
          <w:sz w:val="28"/>
          <w:szCs w:val="28"/>
        </w:rPr>
        <w:t>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sz w:val="28"/>
          <w:szCs w:val="28"/>
        </w:rPr>
      </w:pP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 w:rsidRPr="00205E2B">
        <w:rPr>
          <w:rFonts w:ascii="Georgia" w:hAnsi="Georgia" w:cs="Arial"/>
          <w:b/>
          <w:sz w:val="28"/>
          <w:szCs w:val="28"/>
        </w:rPr>
        <w:t>Зміст</w:t>
      </w:r>
      <w:r w:rsidRPr="00205E2B">
        <w:rPr>
          <w:rFonts w:ascii="Georgia" w:hAnsi="Georgia" w:cs="Arial"/>
          <w:sz w:val="28"/>
          <w:szCs w:val="28"/>
        </w:rPr>
        <w:t xml:space="preserve"> екзамену становить: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sz w:val="28"/>
          <w:szCs w:val="28"/>
          <w:lang w:val="en-US"/>
        </w:rPr>
      </w:pPr>
    </w:p>
    <w:p w:rsidR="00205E2B" w:rsidRPr="00205E2B" w:rsidRDefault="00205E2B" w:rsidP="00205E2B">
      <w:pPr>
        <w:numPr>
          <w:ilvl w:val="0"/>
          <w:numId w:val="1"/>
        </w:numPr>
        <w:spacing w:after="0" w:line="240" w:lineRule="auto"/>
        <w:jc w:val="both"/>
        <w:rPr>
          <w:rFonts w:ascii="Georgia" w:hAnsi="Georgia" w:cs="Arial"/>
          <w:sz w:val="28"/>
          <w:szCs w:val="28"/>
          <w:lang w:val="ru-RU"/>
        </w:rPr>
      </w:pPr>
      <w:r w:rsidRPr="00205E2B">
        <w:rPr>
          <w:rFonts w:ascii="Georgia" w:hAnsi="Georgia" w:cs="Arial"/>
          <w:sz w:val="28"/>
          <w:szCs w:val="28"/>
        </w:rPr>
        <w:t xml:space="preserve">Індивідуальне практичне завдання – Ви його вже здали та отримали оцінки </w:t>
      </w:r>
      <w:r w:rsidRPr="00205E2B">
        <w:rPr>
          <w:rFonts w:ascii="Georgia" w:hAnsi="Georgia" w:cs="Arial"/>
          <w:b/>
          <w:i/>
          <w:sz w:val="28"/>
          <w:szCs w:val="28"/>
        </w:rPr>
        <w:t>від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1 </w:t>
      </w:r>
      <w:r w:rsidRPr="00205E2B">
        <w:rPr>
          <w:rFonts w:ascii="Georgia" w:hAnsi="Georgia" w:cs="Arial"/>
          <w:b/>
          <w:i/>
          <w:sz w:val="28"/>
          <w:szCs w:val="28"/>
        </w:rPr>
        <w:t>до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20 балів</w:t>
      </w:r>
      <w:r w:rsidRPr="00205E2B">
        <w:rPr>
          <w:rFonts w:ascii="Georgia" w:hAnsi="Georgia" w:cs="Arial"/>
          <w:sz w:val="28"/>
          <w:szCs w:val="28"/>
        </w:rPr>
        <w:t>.</w:t>
      </w:r>
    </w:p>
    <w:p w:rsidR="00205E2B" w:rsidRPr="00205E2B" w:rsidRDefault="00205E2B" w:rsidP="00205E2B">
      <w:pPr>
        <w:spacing w:after="0" w:line="240" w:lineRule="auto"/>
        <w:ind w:left="360"/>
        <w:jc w:val="both"/>
        <w:rPr>
          <w:rFonts w:ascii="Georgia" w:hAnsi="Georgia" w:cs="Arial"/>
          <w:sz w:val="28"/>
          <w:szCs w:val="28"/>
          <w:lang w:val="ru-RU"/>
        </w:rPr>
      </w:pPr>
    </w:p>
    <w:p w:rsidR="00205E2B" w:rsidRPr="00205E2B" w:rsidRDefault="00205E2B" w:rsidP="00205E2B">
      <w:pPr>
        <w:numPr>
          <w:ilvl w:val="0"/>
          <w:numId w:val="1"/>
        </w:numPr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 w:rsidRPr="00205E2B">
        <w:rPr>
          <w:rFonts w:ascii="Georgia" w:hAnsi="Georgia" w:cs="Arial"/>
          <w:sz w:val="28"/>
          <w:szCs w:val="28"/>
          <w:lang w:val="ru-RU"/>
        </w:rPr>
        <w:t xml:space="preserve">Тестовий контроль онлайн в СЕЗН </w:t>
      </w:r>
      <w:proofErr w:type="spellStart"/>
      <w:r w:rsidRPr="00205E2B">
        <w:rPr>
          <w:rFonts w:ascii="Georgia" w:hAnsi="Georgia" w:cs="Arial"/>
          <w:sz w:val="28"/>
          <w:szCs w:val="28"/>
          <w:lang w:val="en-US"/>
        </w:rPr>
        <w:t>Moodle</w:t>
      </w:r>
      <w:proofErr w:type="spellEnd"/>
      <w:r w:rsidRPr="00205E2B">
        <w:rPr>
          <w:rFonts w:ascii="Georgia" w:hAnsi="Georgia" w:cs="Arial"/>
          <w:sz w:val="28"/>
          <w:szCs w:val="28"/>
        </w:rPr>
        <w:t xml:space="preserve"> – </w:t>
      </w:r>
      <w:r w:rsidRPr="00205E2B">
        <w:rPr>
          <w:rFonts w:ascii="Georgia" w:hAnsi="Georgia" w:cs="Arial"/>
          <w:sz w:val="28"/>
          <w:szCs w:val="28"/>
          <w:lang w:val="ru-RU"/>
        </w:rPr>
        <w:t>2</w:t>
      </w:r>
      <w:r w:rsidRPr="00205E2B">
        <w:rPr>
          <w:rFonts w:ascii="Georgia" w:hAnsi="Georgia" w:cs="Arial"/>
          <w:sz w:val="28"/>
          <w:szCs w:val="28"/>
        </w:rPr>
        <w:t>0 вибіркових тестових запитань з</w:t>
      </w:r>
      <w:r w:rsidRPr="00205E2B">
        <w:rPr>
          <w:rFonts w:ascii="Georgia" w:hAnsi="Georgia" w:cs="Arial"/>
          <w:b/>
          <w:sz w:val="28"/>
          <w:szCs w:val="28"/>
        </w:rPr>
        <w:t xml:space="preserve">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ОДНІЄ</w:t>
      </w:r>
      <w:proofErr w:type="gramStart"/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Ю</w:t>
      </w:r>
      <w:proofErr w:type="gramEnd"/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правильною відповіддю.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i/>
          <w:sz w:val="28"/>
          <w:szCs w:val="28"/>
        </w:rPr>
      </w:pP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 w:rsidRPr="00205E2B">
        <w:rPr>
          <w:rFonts w:ascii="Georgia" w:hAnsi="Georgia" w:cs="Arial"/>
          <w:sz w:val="28"/>
          <w:szCs w:val="28"/>
        </w:rPr>
        <w:t xml:space="preserve">Час на виконання </w:t>
      </w:r>
      <w:r w:rsidRPr="00205E2B">
        <w:rPr>
          <w:rFonts w:ascii="Georgia" w:hAnsi="Georgia" w:cs="Arial"/>
          <w:b/>
          <w:sz w:val="28"/>
          <w:szCs w:val="28"/>
        </w:rPr>
        <w:t>ОДНОГО</w:t>
      </w:r>
      <w:r w:rsidRPr="00205E2B">
        <w:rPr>
          <w:rFonts w:ascii="Georgia" w:hAnsi="Georgia" w:cs="Arial"/>
          <w:sz w:val="28"/>
          <w:szCs w:val="28"/>
        </w:rPr>
        <w:t xml:space="preserve"> запитання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ОДНА хвилина</w:t>
      </w:r>
      <w:r w:rsidRPr="00205E2B">
        <w:rPr>
          <w:rFonts w:ascii="Georgia" w:hAnsi="Georgia" w:cs="Arial"/>
          <w:sz w:val="28"/>
          <w:szCs w:val="28"/>
        </w:rPr>
        <w:t>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sz w:val="28"/>
          <w:szCs w:val="28"/>
        </w:rPr>
      </w:pPr>
      <w:r w:rsidRPr="00205E2B">
        <w:rPr>
          <w:rFonts w:ascii="Georgia" w:hAnsi="Georgia" w:cs="Arial"/>
          <w:b/>
          <w:sz w:val="28"/>
          <w:szCs w:val="28"/>
        </w:rPr>
        <w:t xml:space="preserve">Кількість спроб </w:t>
      </w:r>
      <w:r w:rsidRPr="00205E2B">
        <w:rPr>
          <w:rFonts w:ascii="Georgia" w:hAnsi="Georgia" w:cs="Arial"/>
          <w:sz w:val="28"/>
          <w:szCs w:val="28"/>
        </w:rPr>
        <w:t>проходження тесту</w:t>
      </w:r>
      <w:r w:rsidRPr="00205E2B">
        <w:rPr>
          <w:rFonts w:ascii="Georgia" w:hAnsi="Georgia" w:cs="Arial"/>
          <w:b/>
          <w:sz w:val="28"/>
          <w:szCs w:val="28"/>
        </w:rPr>
        <w:t xml:space="preserve"> –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ОДНА</w:t>
      </w:r>
      <w:r w:rsidRPr="00205E2B">
        <w:rPr>
          <w:rFonts w:ascii="Georgia" w:hAnsi="Georgia" w:cs="Arial"/>
          <w:b/>
          <w:sz w:val="28"/>
          <w:szCs w:val="28"/>
        </w:rPr>
        <w:t>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i/>
          <w:color w:val="FF0000"/>
          <w:sz w:val="28"/>
          <w:szCs w:val="28"/>
        </w:rPr>
      </w:pPr>
      <w:r w:rsidRPr="00205E2B">
        <w:rPr>
          <w:rFonts w:ascii="Georgia" w:hAnsi="Georgia" w:cs="Arial"/>
          <w:b/>
          <w:sz w:val="28"/>
          <w:szCs w:val="28"/>
        </w:rPr>
        <w:t>КОЖНА</w:t>
      </w:r>
      <w:r w:rsidRPr="00205E2B">
        <w:rPr>
          <w:rFonts w:ascii="Georgia" w:hAnsi="Georgia" w:cs="Arial"/>
          <w:sz w:val="28"/>
          <w:szCs w:val="28"/>
        </w:rPr>
        <w:t xml:space="preserve"> </w:t>
      </w:r>
      <w:r w:rsidRPr="00205E2B">
        <w:rPr>
          <w:rFonts w:ascii="Georgia" w:hAnsi="Georgia" w:cs="Arial"/>
          <w:b/>
          <w:sz w:val="28"/>
          <w:szCs w:val="28"/>
        </w:rPr>
        <w:t>правильна відповідь</w:t>
      </w:r>
      <w:r w:rsidRPr="00205E2B">
        <w:rPr>
          <w:rFonts w:ascii="Georgia" w:hAnsi="Georgia" w:cs="Arial"/>
          <w:sz w:val="28"/>
          <w:szCs w:val="28"/>
        </w:rPr>
        <w:t xml:space="preserve"> оцінюється в 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1 бал</w:t>
      </w:r>
      <w:r w:rsidRPr="00205E2B">
        <w:rPr>
          <w:rFonts w:ascii="Georgia" w:hAnsi="Georgia" w:cs="Arial"/>
          <w:b/>
          <w:i/>
          <w:sz w:val="28"/>
          <w:szCs w:val="28"/>
        </w:rPr>
        <w:t>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 w:rsidRPr="00205E2B">
        <w:rPr>
          <w:rFonts w:ascii="Georgia" w:hAnsi="Georgia" w:cs="Arial"/>
          <w:b/>
          <w:i/>
          <w:sz w:val="28"/>
          <w:szCs w:val="28"/>
          <w:lang w:val="ru-RU"/>
        </w:rPr>
        <w:t>Разом</w:t>
      </w:r>
      <w:r w:rsidRPr="00205E2B">
        <w:rPr>
          <w:rFonts w:ascii="Georgia" w:hAnsi="Georgia" w:cs="Arial"/>
          <w:sz w:val="28"/>
          <w:szCs w:val="28"/>
          <w:lang w:val="ru-RU"/>
        </w:rPr>
        <w:t xml:space="preserve"> </w:t>
      </w:r>
      <w:r w:rsidRPr="00205E2B">
        <w:rPr>
          <w:rFonts w:ascii="Georgia" w:hAnsi="Georgia" w:cs="Arial"/>
          <w:b/>
          <w:i/>
          <w:sz w:val="28"/>
          <w:szCs w:val="28"/>
          <w:lang w:val="ru-RU"/>
        </w:rPr>
        <w:t>від</w:t>
      </w:r>
      <w:r w:rsidRPr="00205E2B">
        <w:rPr>
          <w:rFonts w:ascii="Georgia" w:hAnsi="Georgia" w:cs="Arial"/>
          <w:sz w:val="28"/>
          <w:szCs w:val="28"/>
          <w:lang w:val="ru-RU"/>
        </w:rPr>
        <w:t xml:space="preserve"> </w:t>
      </w:r>
      <w:r w:rsidRPr="00205E2B">
        <w:rPr>
          <w:rFonts w:ascii="Georgia" w:hAnsi="Georgia" w:cs="Arial"/>
          <w:b/>
          <w:i/>
          <w:color w:val="FF0000"/>
          <w:sz w:val="28"/>
          <w:szCs w:val="28"/>
          <w:lang w:val="ru-RU"/>
        </w:rPr>
        <w:t xml:space="preserve">1 </w:t>
      </w:r>
      <w:r w:rsidRPr="00205E2B">
        <w:rPr>
          <w:rFonts w:ascii="Georgia" w:hAnsi="Georgia" w:cs="Arial"/>
          <w:b/>
          <w:i/>
          <w:sz w:val="28"/>
          <w:szCs w:val="28"/>
          <w:lang w:val="ru-RU"/>
        </w:rPr>
        <w:t>до</w:t>
      </w:r>
      <w:r w:rsidRPr="00205E2B">
        <w:rPr>
          <w:rFonts w:ascii="Georgia" w:hAnsi="Georgia" w:cs="Arial"/>
          <w:b/>
          <w:i/>
          <w:color w:val="FF0000"/>
          <w:sz w:val="28"/>
          <w:szCs w:val="28"/>
          <w:lang w:val="ru-RU"/>
        </w:rPr>
        <w:t xml:space="preserve"> 20 балі</w:t>
      </w:r>
      <w:proofErr w:type="gramStart"/>
      <w:r w:rsidRPr="00205E2B">
        <w:rPr>
          <w:rFonts w:ascii="Georgia" w:hAnsi="Georgia" w:cs="Arial"/>
          <w:b/>
          <w:i/>
          <w:color w:val="FF0000"/>
          <w:sz w:val="28"/>
          <w:szCs w:val="28"/>
          <w:lang w:val="ru-RU"/>
        </w:rPr>
        <w:t>в</w:t>
      </w:r>
      <w:proofErr w:type="gramEnd"/>
      <w:r w:rsidRPr="00205E2B">
        <w:rPr>
          <w:rFonts w:ascii="Georgia" w:hAnsi="Georgia" w:cs="Arial"/>
          <w:b/>
          <w:i/>
          <w:color w:val="FF0000"/>
          <w:sz w:val="28"/>
          <w:szCs w:val="28"/>
          <w:lang w:val="ru-RU"/>
        </w:rPr>
        <w:t>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Оцінки </w:t>
      </w:r>
      <w:r w:rsidRPr="00205E2B">
        <w:rPr>
          <w:rFonts w:ascii="Georgia" w:hAnsi="Georgia" w:cs="Arial"/>
          <w:b/>
          <w:i/>
          <w:sz w:val="28"/>
          <w:szCs w:val="28"/>
        </w:rPr>
        <w:t>зараховуються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АВТОМАТИЧНО.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i/>
          <w:sz w:val="28"/>
          <w:szCs w:val="28"/>
        </w:rPr>
      </w:pPr>
    </w:p>
    <w:p w:rsidR="00205E2B" w:rsidRPr="00205E2B" w:rsidRDefault="00205E2B" w:rsidP="00205E2B">
      <w:pPr>
        <w:spacing w:after="0" w:line="240" w:lineRule="auto"/>
        <w:jc w:val="center"/>
        <w:rPr>
          <w:rFonts w:ascii="Georgia" w:hAnsi="Georgia" w:cs="Arial"/>
          <w:b/>
          <w:i/>
          <w:color w:val="FF0000"/>
          <w:sz w:val="28"/>
          <w:szCs w:val="28"/>
        </w:rPr>
      </w:pP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>УВАГА ! Екзаменаційні тестові запитання</w:t>
      </w:r>
    </w:p>
    <w:p w:rsidR="00205E2B" w:rsidRPr="00205E2B" w:rsidRDefault="00205E2B" w:rsidP="00205E2B">
      <w:pPr>
        <w:spacing w:after="0" w:line="240" w:lineRule="auto"/>
        <w:jc w:val="both"/>
        <w:rPr>
          <w:rFonts w:ascii="Georgia" w:hAnsi="Georgia" w:cs="Arial"/>
          <w:b/>
          <w:i/>
          <w:color w:val="FF0000"/>
          <w:sz w:val="28"/>
          <w:szCs w:val="28"/>
        </w:rPr>
      </w:pP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відкриються </w:t>
      </w:r>
      <w:r w:rsidRPr="00205E2B">
        <w:rPr>
          <w:rFonts w:ascii="Georgia" w:hAnsi="Georgia" w:cs="Arial"/>
          <w:b/>
          <w:i/>
          <w:color w:val="FF0000"/>
          <w:sz w:val="28"/>
          <w:szCs w:val="28"/>
          <w:u w:val="single"/>
        </w:rPr>
        <w:t>6 червня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о 9 год. 35 хв. і </w:t>
      </w:r>
    </w:p>
    <w:p w:rsidR="00205E2B" w:rsidRPr="00205E2B" w:rsidRDefault="00205E2B" w:rsidP="00205E2B">
      <w:pPr>
        <w:spacing w:after="0" w:line="240" w:lineRule="auto"/>
        <w:jc w:val="both"/>
        <w:rPr>
          <w:sz w:val="28"/>
          <w:szCs w:val="28"/>
        </w:rPr>
      </w:pP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закриються </w:t>
      </w:r>
      <w:r w:rsidRPr="00205E2B">
        <w:rPr>
          <w:rFonts w:ascii="Georgia" w:hAnsi="Georgia" w:cs="Arial"/>
          <w:b/>
          <w:i/>
          <w:color w:val="FF0000"/>
          <w:sz w:val="28"/>
          <w:szCs w:val="28"/>
          <w:u w:val="single"/>
        </w:rPr>
        <w:t>10 червня</w:t>
      </w:r>
      <w:r w:rsidRPr="00205E2B">
        <w:rPr>
          <w:rFonts w:ascii="Georgia" w:hAnsi="Georgia" w:cs="Arial"/>
          <w:b/>
          <w:i/>
          <w:color w:val="FF0000"/>
          <w:sz w:val="28"/>
          <w:szCs w:val="28"/>
        </w:rPr>
        <w:t xml:space="preserve"> о 13 год. 00 хв.</w:t>
      </w:r>
    </w:p>
    <w:p w:rsidR="008277F1" w:rsidRPr="00205E2B" w:rsidRDefault="008277F1">
      <w:pPr>
        <w:rPr>
          <w:sz w:val="28"/>
          <w:szCs w:val="28"/>
        </w:rPr>
      </w:pPr>
    </w:p>
    <w:sectPr w:rsidR="008277F1" w:rsidRPr="00205E2B" w:rsidSect="00E66B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1C54"/>
    <w:multiLevelType w:val="hybridMultilevel"/>
    <w:tmpl w:val="08DA04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9C4CDD"/>
    <w:multiLevelType w:val="hybridMultilevel"/>
    <w:tmpl w:val="A694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B02C3"/>
    <w:multiLevelType w:val="hybridMultilevel"/>
    <w:tmpl w:val="5404B7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5E2B"/>
    <w:rsid w:val="00205E2B"/>
    <w:rsid w:val="0082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2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2022-06-06T05:36:00Z</dcterms:created>
  <dcterms:modified xsi:type="dcterms:W3CDTF">2022-06-06T05:39:00Z</dcterms:modified>
</cp:coreProperties>
</file>