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D8C0" w14:textId="77777777" w:rsidR="00F9255D" w:rsidRDefault="00F9255D" w:rsidP="00443000">
      <w:pPr>
        <w:pStyle w:val="2"/>
        <w:ind w:left="0"/>
        <w:jc w:val="left"/>
        <w:rPr>
          <w:spacing w:val="-2"/>
        </w:rPr>
      </w:pPr>
    </w:p>
    <w:p w14:paraId="190E0576" w14:textId="77777777" w:rsidR="001F248E" w:rsidRDefault="00A06E63" w:rsidP="004F28D2">
      <w:pPr>
        <w:pStyle w:val="2"/>
      </w:pPr>
      <w:r>
        <w:rPr>
          <w:spacing w:val="-2"/>
        </w:rPr>
        <w:t>ФАКУЛЬТЕТ</w:t>
      </w:r>
      <w:r w:rsidR="0085614F" w:rsidRPr="0085614F">
        <w:t xml:space="preserve"> СОЦІОЛОГІЇ ТА УПРАВЛІННЯ</w:t>
      </w:r>
      <w:r>
        <w:t xml:space="preserve"> </w:t>
      </w:r>
    </w:p>
    <w:p w14:paraId="49F42CD3" w14:textId="77777777" w:rsidR="000F3B38" w:rsidRDefault="00A06E63" w:rsidP="004F28D2">
      <w:pPr>
        <w:pStyle w:val="2"/>
      </w:pPr>
      <w:r>
        <w:t>ЗАПОРІЗЬКОГО НАЦІОНАЛЬНОГО УНІВЕРСИТЕТУ</w:t>
      </w:r>
    </w:p>
    <w:p w14:paraId="376873E5" w14:textId="77777777" w:rsidR="000F3B38" w:rsidRDefault="000F3B38">
      <w:pPr>
        <w:pStyle w:val="a3"/>
        <w:spacing w:before="260"/>
      </w:pPr>
    </w:p>
    <w:p w14:paraId="3D32D87B" w14:textId="77777777" w:rsidR="0085614F" w:rsidRDefault="0085614F">
      <w:pPr>
        <w:pStyle w:val="a3"/>
        <w:spacing w:before="260"/>
      </w:pPr>
    </w:p>
    <w:p w14:paraId="62A7BAAD" w14:textId="77777777" w:rsidR="0085614F" w:rsidRDefault="0085614F">
      <w:pPr>
        <w:pStyle w:val="a3"/>
        <w:spacing w:before="260"/>
      </w:pPr>
    </w:p>
    <w:p w14:paraId="57B17070" w14:textId="77777777" w:rsidR="000F3B38" w:rsidRDefault="00A06E63">
      <w:pPr>
        <w:pStyle w:val="3"/>
        <w:spacing w:line="240" w:lineRule="auto"/>
        <w:ind w:left="6101"/>
      </w:pPr>
      <w:r>
        <w:rPr>
          <w:spacing w:val="-2"/>
        </w:rPr>
        <w:t>ЗАТВЕРДЖУЮ</w:t>
      </w:r>
    </w:p>
    <w:p w14:paraId="4D33609D" w14:textId="77777777" w:rsidR="000F3B38" w:rsidRDefault="00A06E63" w:rsidP="002E0C7D">
      <w:pPr>
        <w:pStyle w:val="a3"/>
        <w:tabs>
          <w:tab w:val="left" w:pos="8291"/>
        </w:tabs>
        <w:spacing w:before="272" w:line="360" w:lineRule="auto"/>
        <w:ind w:left="5635" w:right="346"/>
      </w:pPr>
      <w:r>
        <w:t xml:space="preserve">Декан факультету </w:t>
      </w:r>
      <w:r w:rsidR="0085614F">
        <w:t xml:space="preserve">соціології та управління </w:t>
      </w:r>
    </w:p>
    <w:p w14:paraId="470E3E67" w14:textId="77777777" w:rsidR="0085614F" w:rsidRPr="002E0C7D" w:rsidRDefault="00A06E63" w:rsidP="002E0C7D">
      <w:pPr>
        <w:pStyle w:val="a3"/>
        <w:tabs>
          <w:tab w:val="left" w:pos="8291"/>
        </w:tabs>
        <w:spacing w:line="360" w:lineRule="auto"/>
        <w:ind w:left="5635" w:right="346"/>
      </w:pPr>
      <w:r>
        <w:t xml:space="preserve">      </w:t>
      </w:r>
      <w:r w:rsidR="002E0C7D">
        <w:t xml:space="preserve">_______________  </w:t>
      </w:r>
      <w:r w:rsidR="0085614F" w:rsidRPr="002E0C7D">
        <w:t>Т.Ф. Бірюкова</w:t>
      </w:r>
    </w:p>
    <w:p w14:paraId="087CC751" w14:textId="77777777" w:rsidR="002E0C7D" w:rsidRPr="00A06E63" w:rsidRDefault="002E0C7D" w:rsidP="0085614F">
      <w:pPr>
        <w:pStyle w:val="a3"/>
        <w:tabs>
          <w:tab w:val="left" w:pos="8291"/>
        </w:tabs>
        <w:ind w:left="5635" w:right="346"/>
        <w:jc w:val="center"/>
        <w:rPr>
          <w:sz w:val="8"/>
          <w:szCs w:val="8"/>
        </w:rPr>
      </w:pPr>
    </w:p>
    <w:p w14:paraId="35F7365C" w14:textId="430A0552" w:rsidR="000F3B38" w:rsidRDefault="00A06E63">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85614F">
        <w:rPr>
          <w:spacing w:val="-5"/>
        </w:rPr>
        <w:t>202</w:t>
      </w:r>
      <w:r w:rsidR="00302BF3">
        <w:t>5</w:t>
      </w:r>
      <w:r w:rsidR="0085614F" w:rsidRPr="0085614F">
        <w:t xml:space="preserve"> р.</w:t>
      </w:r>
    </w:p>
    <w:p w14:paraId="67ED2948" w14:textId="77777777" w:rsidR="000F3B38" w:rsidRDefault="000F3B38">
      <w:pPr>
        <w:pStyle w:val="a3"/>
        <w:spacing w:before="143"/>
        <w:rPr>
          <w:sz w:val="28"/>
        </w:rPr>
      </w:pPr>
    </w:p>
    <w:p w14:paraId="1055A266" w14:textId="77777777" w:rsidR="000F3B38" w:rsidRDefault="00A06E63">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14:paraId="4043E478" w14:textId="77777777" w:rsidR="00AB736C" w:rsidRPr="00AB736C" w:rsidRDefault="00AB736C">
      <w:pPr>
        <w:pStyle w:val="2"/>
        <w:ind w:left="106"/>
        <w:rPr>
          <w:sz w:val="16"/>
          <w:szCs w:val="16"/>
        </w:rPr>
      </w:pPr>
    </w:p>
    <w:p w14:paraId="07A09907" w14:textId="77777777" w:rsidR="003E483D" w:rsidRPr="003E483D" w:rsidRDefault="001F248E" w:rsidP="003E483D">
      <w:pPr>
        <w:pStyle w:val="a3"/>
        <w:spacing w:before="63"/>
        <w:jc w:val="center"/>
        <w:rPr>
          <w:b/>
          <w:sz w:val="20"/>
        </w:rPr>
      </w:pPr>
      <w:r>
        <w:rPr>
          <w:b/>
          <w:sz w:val="28"/>
          <w:szCs w:val="28"/>
        </w:rPr>
        <w:t>АНТИЧНА ФІЛОСОФІЯ</w:t>
      </w:r>
    </w:p>
    <w:p w14:paraId="371B5552" w14:textId="77777777" w:rsidR="003E483D" w:rsidRDefault="00A06E63" w:rsidP="003E483D">
      <w:pPr>
        <w:pStyle w:val="2"/>
        <w:tabs>
          <w:tab w:val="left" w:pos="5462"/>
        </w:tabs>
        <w:spacing w:line="276" w:lineRule="auto"/>
        <w:ind w:left="246"/>
      </w:pPr>
      <w:r>
        <w:t xml:space="preserve">підготовки </w:t>
      </w:r>
      <w:r w:rsidR="00C667D1">
        <w:t>бакалавр</w:t>
      </w:r>
      <w:r w:rsidR="003E483D" w:rsidRPr="003E483D">
        <w:t>ів</w:t>
      </w:r>
    </w:p>
    <w:p w14:paraId="2EA4F1F9" w14:textId="77777777" w:rsidR="003E483D" w:rsidRPr="003E483D" w:rsidRDefault="003E483D" w:rsidP="003E483D">
      <w:pPr>
        <w:pStyle w:val="2"/>
        <w:tabs>
          <w:tab w:val="left" w:pos="5462"/>
        </w:tabs>
        <w:spacing w:line="276" w:lineRule="auto"/>
        <w:ind w:left="246"/>
        <w:rPr>
          <w:sz w:val="16"/>
          <w:szCs w:val="16"/>
          <w:u w:val="single"/>
        </w:rPr>
      </w:pPr>
    </w:p>
    <w:p w14:paraId="08E3A65E" w14:textId="77777777" w:rsidR="000F3B38" w:rsidRDefault="00A06E63" w:rsidP="003E483D">
      <w:pPr>
        <w:pStyle w:val="2"/>
        <w:spacing w:line="276" w:lineRule="auto"/>
        <w:ind w:left="96"/>
      </w:pPr>
      <w:r>
        <w:t>денної</w:t>
      </w:r>
      <w:r w:rsidR="00C667D1">
        <w:t xml:space="preserve"> </w:t>
      </w:r>
      <w:r>
        <w:t>форм</w:t>
      </w:r>
      <w:r w:rsidR="003E483D">
        <w:t>и</w:t>
      </w:r>
      <w:r>
        <w:rPr>
          <w:spacing w:val="-3"/>
        </w:rPr>
        <w:t xml:space="preserve"> </w:t>
      </w:r>
      <w:r>
        <w:t>здобуття</w:t>
      </w:r>
      <w:r>
        <w:rPr>
          <w:spacing w:val="-3"/>
        </w:rPr>
        <w:t xml:space="preserve"> </w:t>
      </w:r>
      <w:r>
        <w:rPr>
          <w:spacing w:val="-2"/>
        </w:rPr>
        <w:t>освіти</w:t>
      </w:r>
    </w:p>
    <w:p w14:paraId="20720D83" w14:textId="77777777" w:rsidR="000F3B38" w:rsidRPr="003E483D" w:rsidRDefault="000F3B38">
      <w:pPr>
        <w:pStyle w:val="a3"/>
        <w:spacing w:before="4"/>
        <w:rPr>
          <w:sz w:val="16"/>
          <w:szCs w:val="16"/>
        </w:rPr>
      </w:pPr>
    </w:p>
    <w:p w14:paraId="527D1841" w14:textId="77777777" w:rsidR="000F3B38" w:rsidRDefault="00A06E63">
      <w:pPr>
        <w:tabs>
          <w:tab w:val="left" w:pos="6807"/>
        </w:tabs>
        <w:ind w:left="160"/>
        <w:jc w:val="center"/>
        <w:rPr>
          <w:sz w:val="28"/>
        </w:rPr>
      </w:pPr>
      <w:r>
        <w:rPr>
          <w:spacing w:val="-2"/>
          <w:sz w:val="28"/>
        </w:rPr>
        <w:t>освітньо-професійна</w:t>
      </w:r>
      <w:r>
        <w:rPr>
          <w:spacing w:val="13"/>
          <w:sz w:val="28"/>
        </w:rPr>
        <w:t xml:space="preserve"> </w:t>
      </w:r>
      <w:r>
        <w:rPr>
          <w:spacing w:val="-2"/>
          <w:sz w:val="28"/>
        </w:rPr>
        <w:t>програма</w:t>
      </w:r>
      <w:r w:rsidR="003E483D" w:rsidRPr="003E483D">
        <w:rPr>
          <w:sz w:val="28"/>
        </w:rPr>
        <w:t xml:space="preserve"> </w:t>
      </w:r>
      <w:r w:rsidR="005042AA">
        <w:rPr>
          <w:sz w:val="28"/>
        </w:rPr>
        <w:t>Європейські філософські студії і креативні індустрії</w:t>
      </w:r>
    </w:p>
    <w:p w14:paraId="24186243" w14:textId="77777777" w:rsidR="003E483D" w:rsidRPr="003E483D" w:rsidRDefault="003E483D">
      <w:pPr>
        <w:pStyle w:val="2"/>
        <w:tabs>
          <w:tab w:val="left" w:pos="6736"/>
        </w:tabs>
        <w:spacing w:line="320" w:lineRule="exact"/>
        <w:ind w:left="158"/>
        <w:rPr>
          <w:sz w:val="16"/>
          <w:szCs w:val="16"/>
        </w:rPr>
      </w:pPr>
    </w:p>
    <w:p w14:paraId="76825B07" w14:textId="77777777" w:rsidR="00C6184E" w:rsidRPr="006B246C" w:rsidRDefault="00C6184E" w:rsidP="00C6184E">
      <w:pPr>
        <w:pStyle w:val="2"/>
        <w:tabs>
          <w:tab w:val="left" w:pos="2011"/>
          <w:tab w:val="left" w:pos="5991"/>
        </w:tabs>
        <w:spacing w:line="360" w:lineRule="auto"/>
        <w:ind w:left="0"/>
        <w:rPr>
          <w:sz w:val="16"/>
          <w:szCs w:val="22"/>
        </w:rPr>
      </w:pPr>
      <w:r w:rsidRPr="006B246C">
        <w:rPr>
          <w:spacing w:val="-2"/>
        </w:rPr>
        <w:t>спеціальності</w:t>
      </w:r>
      <w:r w:rsidRPr="006B246C">
        <w:t xml:space="preserve"> </w:t>
      </w:r>
      <w:r>
        <w:t xml:space="preserve">В 10 </w:t>
      </w:r>
      <w:r w:rsidRPr="006B246C">
        <w:t>Філософія</w:t>
      </w:r>
    </w:p>
    <w:p w14:paraId="01EB0306" w14:textId="77777777" w:rsidR="00C6184E" w:rsidRPr="006B246C" w:rsidRDefault="00C6184E" w:rsidP="00C6184E">
      <w:pPr>
        <w:pStyle w:val="2"/>
        <w:tabs>
          <w:tab w:val="left" w:pos="3417"/>
        </w:tabs>
        <w:spacing w:line="360" w:lineRule="auto"/>
        <w:ind w:left="0"/>
        <w:rPr>
          <w:sz w:val="16"/>
        </w:rPr>
      </w:pPr>
      <w:r w:rsidRPr="006B246C">
        <w:t xml:space="preserve">галузі знань </w:t>
      </w:r>
      <w:r>
        <w:t>В Культура, мистецтво та гуманітарні науки</w:t>
      </w:r>
    </w:p>
    <w:p w14:paraId="2FDFAAD0" w14:textId="77777777" w:rsidR="00C6184E" w:rsidRPr="006B246C" w:rsidRDefault="00C6184E" w:rsidP="00C6184E">
      <w:pPr>
        <w:pStyle w:val="a3"/>
        <w:spacing w:line="360" w:lineRule="auto"/>
        <w:rPr>
          <w:sz w:val="16"/>
        </w:rPr>
      </w:pPr>
    </w:p>
    <w:p w14:paraId="575D7157" w14:textId="77777777" w:rsidR="000F3B38" w:rsidRPr="003E483D" w:rsidRDefault="003E483D">
      <w:pPr>
        <w:pStyle w:val="3"/>
        <w:tabs>
          <w:tab w:val="left" w:pos="8506"/>
        </w:tabs>
        <w:spacing w:line="274" w:lineRule="exact"/>
        <w:rPr>
          <w:b w:val="0"/>
        </w:rPr>
      </w:pPr>
      <w:r>
        <w:t>ВИКЛАДАЧ</w:t>
      </w:r>
      <w:r w:rsidR="00A06E63">
        <w:t xml:space="preserve">: </w:t>
      </w:r>
      <w:r w:rsidR="00C45581">
        <w:rPr>
          <w:b w:val="0"/>
        </w:rPr>
        <w:t>Чайка Ірина Юріївна</w:t>
      </w:r>
      <w:r w:rsidRPr="003E483D">
        <w:rPr>
          <w:b w:val="0"/>
        </w:rPr>
        <w:t xml:space="preserve">, </w:t>
      </w:r>
      <w:proofErr w:type="spellStart"/>
      <w:r w:rsidRPr="003E483D">
        <w:rPr>
          <w:b w:val="0"/>
        </w:rPr>
        <w:t>д.</w:t>
      </w:r>
      <w:r w:rsidR="00C45581">
        <w:rPr>
          <w:b w:val="0"/>
        </w:rPr>
        <w:t>філос</w:t>
      </w:r>
      <w:r w:rsidRPr="003E483D">
        <w:rPr>
          <w:b w:val="0"/>
        </w:rPr>
        <w:t>.н</w:t>
      </w:r>
      <w:proofErr w:type="spellEnd"/>
      <w:r w:rsidRPr="003E483D">
        <w:rPr>
          <w:b w:val="0"/>
        </w:rPr>
        <w:t xml:space="preserve">., </w:t>
      </w:r>
      <w:r w:rsidR="00C45581">
        <w:rPr>
          <w:b w:val="0"/>
        </w:rPr>
        <w:t>доц</w:t>
      </w:r>
      <w:r w:rsidRPr="003E483D">
        <w:rPr>
          <w:b w:val="0"/>
        </w:rPr>
        <w:t xml:space="preserve">., </w:t>
      </w:r>
      <w:r>
        <w:rPr>
          <w:b w:val="0"/>
        </w:rPr>
        <w:t>проф</w:t>
      </w:r>
      <w:r w:rsidRPr="003E483D">
        <w:rPr>
          <w:b w:val="0"/>
        </w:rPr>
        <w:t xml:space="preserve">. кафедри </w:t>
      </w:r>
      <w:r w:rsidR="00C45581">
        <w:rPr>
          <w:b w:val="0"/>
        </w:rPr>
        <w:t>філософі</w:t>
      </w:r>
      <w:r w:rsidRPr="003E483D">
        <w:rPr>
          <w:b w:val="0"/>
        </w:rPr>
        <w:t>ї</w:t>
      </w:r>
      <w:r w:rsidR="00C45581">
        <w:rPr>
          <w:b w:val="0"/>
        </w:rPr>
        <w:t>, публічного управління та соціальної роботи</w:t>
      </w:r>
    </w:p>
    <w:p w14:paraId="36D2099F" w14:textId="77777777" w:rsidR="000F3B38" w:rsidRDefault="000F3B38">
      <w:pPr>
        <w:pStyle w:val="a3"/>
        <w:rPr>
          <w:sz w:val="20"/>
        </w:rPr>
      </w:pPr>
    </w:p>
    <w:p w14:paraId="32C7EBA2" w14:textId="77777777" w:rsidR="000F3B38" w:rsidRDefault="000F3B38">
      <w:pPr>
        <w:pStyle w:val="a3"/>
        <w:rPr>
          <w:sz w:val="20"/>
        </w:rPr>
      </w:pPr>
    </w:p>
    <w:p w14:paraId="3AA77BA5" w14:textId="77777777" w:rsidR="000F3B38" w:rsidRDefault="000F3B38">
      <w:pPr>
        <w:pStyle w:val="a3"/>
        <w:rPr>
          <w:sz w:val="20"/>
        </w:rPr>
      </w:pPr>
    </w:p>
    <w:p w14:paraId="463F41F5" w14:textId="77777777" w:rsidR="000F3B38" w:rsidRDefault="000F3B38">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0F3B38" w14:paraId="2B2A2B91" w14:textId="77777777">
        <w:trPr>
          <w:trHeight w:val="2062"/>
        </w:trPr>
        <w:tc>
          <w:tcPr>
            <w:tcW w:w="4726" w:type="dxa"/>
          </w:tcPr>
          <w:p w14:paraId="03D225C1" w14:textId="77777777" w:rsidR="000F3B38" w:rsidRDefault="00A06E63">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14:paraId="2FFF171C" w14:textId="77777777" w:rsidR="000F3B38" w:rsidRDefault="00A06E63">
            <w:pPr>
              <w:pStyle w:val="TableParagraph"/>
              <w:tabs>
                <w:tab w:val="left" w:pos="4277"/>
              </w:tabs>
              <w:spacing w:before="41"/>
              <w:ind w:left="50"/>
              <w:rPr>
                <w:sz w:val="24"/>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3E483D">
              <w:rPr>
                <w:sz w:val="24"/>
                <w:u w:val="single"/>
              </w:rPr>
              <w:t xml:space="preserve"> </w:t>
            </w:r>
            <w:r w:rsidR="00761758" w:rsidRPr="00761758">
              <w:rPr>
                <w:sz w:val="24"/>
                <w:u w:val="single"/>
              </w:rPr>
              <w:t>філософії, ПУ та СР</w:t>
            </w:r>
          </w:p>
          <w:p w14:paraId="68265746" w14:textId="77777777" w:rsidR="000F3B38" w:rsidRDefault="000F3B38">
            <w:pPr>
              <w:pStyle w:val="TableParagraph"/>
              <w:spacing w:before="81"/>
              <w:rPr>
                <w:sz w:val="24"/>
              </w:rPr>
            </w:pPr>
          </w:p>
          <w:p w14:paraId="21EF0AEC" w14:textId="74966769" w:rsidR="000F3B38" w:rsidRDefault="00A06E63">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sidR="00302BF3">
              <w:rPr>
                <w:sz w:val="24"/>
                <w:u w:val="single"/>
              </w:rPr>
              <w:t xml:space="preserve"> 1 </w:t>
            </w:r>
            <w:r>
              <w:rPr>
                <w:sz w:val="24"/>
              </w:rPr>
              <w:t>від</w:t>
            </w:r>
            <w:r>
              <w:rPr>
                <w:spacing w:val="56"/>
                <w:sz w:val="24"/>
              </w:rPr>
              <w:t xml:space="preserve"> </w:t>
            </w:r>
            <w:r>
              <w:rPr>
                <w:spacing w:val="-10"/>
                <w:sz w:val="24"/>
              </w:rPr>
              <w:t>“</w:t>
            </w:r>
            <w:r w:rsidR="00302BF3">
              <w:rPr>
                <w:sz w:val="24"/>
                <w:u w:val="single"/>
              </w:rPr>
              <w:t>26</w:t>
            </w:r>
            <w:r>
              <w:rPr>
                <w:spacing w:val="-10"/>
                <w:sz w:val="24"/>
              </w:rPr>
              <w:t>”</w:t>
            </w:r>
            <w:r w:rsidR="00302BF3">
              <w:rPr>
                <w:spacing w:val="-10"/>
                <w:sz w:val="24"/>
              </w:rPr>
              <w:t xml:space="preserve"> серпня 20</w:t>
            </w:r>
            <w:r>
              <w:rPr>
                <w:sz w:val="24"/>
              </w:rPr>
              <w:t>2</w:t>
            </w:r>
            <w:r w:rsidR="00302BF3">
              <w:rPr>
                <w:sz w:val="24"/>
              </w:rPr>
              <w:t>5</w:t>
            </w:r>
            <w:r>
              <w:rPr>
                <w:sz w:val="24"/>
              </w:rPr>
              <w:t xml:space="preserve"> </w:t>
            </w:r>
            <w:r>
              <w:rPr>
                <w:spacing w:val="-5"/>
                <w:sz w:val="24"/>
              </w:rPr>
              <w:t>р.</w:t>
            </w:r>
          </w:p>
          <w:p w14:paraId="6A82C830" w14:textId="77777777" w:rsidR="000F3B38" w:rsidRDefault="00A06E63">
            <w:pPr>
              <w:pStyle w:val="TableParagraph"/>
              <w:tabs>
                <w:tab w:val="left" w:pos="4406"/>
              </w:tabs>
              <w:spacing w:before="45"/>
              <w:ind w:left="50"/>
              <w:rPr>
                <w:sz w:val="24"/>
              </w:rPr>
            </w:pPr>
            <w:r>
              <w:rPr>
                <w:sz w:val="24"/>
              </w:rPr>
              <w:t>Завідувач</w:t>
            </w:r>
            <w:r>
              <w:rPr>
                <w:spacing w:val="-8"/>
                <w:sz w:val="24"/>
              </w:rPr>
              <w:t xml:space="preserve"> </w:t>
            </w:r>
            <w:r>
              <w:rPr>
                <w:spacing w:val="-2"/>
                <w:sz w:val="24"/>
              </w:rPr>
              <w:t>кафедри</w:t>
            </w:r>
            <w:r w:rsidR="00761758" w:rsidRPr="00761758">
              <w:rPr>
                <w:sz w:val="24"/>
                <w:u w:val="single"/>
              </w:rPr>
              <w:t xml:space="preserve"> філософії, ПУ та СР</w:t>
            </w:r>
          </w:p>
          <w:p w14:paraId="3646CC14" w14:textId="77777777" w:rsidR="000F3B38" w:rsidRDefault="000F3B38">
            <w:pPr>
              <w:pStyle w:val="TableParagraph"/>
              <w:spacing w:before="82"/>
              <w:rPr>
                <w:sz w:val="20"/>
              </w:rPr>
            </w:pPr>
          </w:p>
          <w:p w14:paraId="550FF1A8" w14:textId="77777777" w:rsidR="000F3B38" w:rsidRDefault="00A06E63">
            <w:pPr>
              <w:pStyle w:val="TableParagraph"/>
              <w:spacing w:line="20" w:lineRule="exact"/>
              <w:ind w:left="131"/>
              <w:rPr>
                <w:sz w:val="2"/>
              </w:rPr>
            </w:pPr>
            <w:r>
              <w:rPr>
                <w:noProof/>
                <w:sz w:val="2"/>
                <w:lang w:eastAsia="uk-UA"/>
              </w:rPr>
              <mc:AlternateContent>
                <mc:Choice Requires="wpg">
                  <w:drawing>
                    <wp:inline distT="0" distB="0" distL="0" distR="0" wp14:anchorId="60BA9797" wp14:editId="71566F3E">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214C2E" id="Group 4" o:spid="_x0000_s1026" style="width:222pt;height:.5pt;mso-position-horizontal-relative:char;mso-position-vertical-relative:line" coordsize="28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">
                      <v:shape id="Graphic 5" o:spid="_x0000_s1027" style="position:absolute;top:30;width:28194;height:13;visibility:visible;mso-wrap-style:square;v-text-anchor:top" coordsize="281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" path="m,l2819400,e" filled="f" strokeweight=".17183mm">
                        <v:path arrowok="t"/>
                      </v:shape>
                      <w10:anchorlock/>
                    </v:group>
                  </w:pict>
                </mc:Fallback>
              </mc:AlternateContent>
            </w:r>
          </w:p>
          <w:p w14:paraId="5FB6A46E" w14:textId="77777777" w:rsidR="000F3B38" w:rsidRDefault="00A06E63">
            <w:pPr>
              <w:pStyle w:val="TableParagraph"/>
              <w:tabs>
                <w:tab w:val="left" w:pos="2930"/>
              </w:tabs>
              <w:spacing w:before="9" w:line="164" w:lineRule="exact"/>
              <w:ind w:left="808"/>
              <w:rPr>
                <w:sz w:val="16"/>
              </w:rPr>
            </w:pPr>
            <w:r>
              <w:rPr>
                <w:spacing w:val="-2"/>
                <w:sz w:val="16"/>
              </w:rPr>
              <w:t>(підпис)</w:t>
            </w:r>
            <w:r>
              <w:rPr>
                <w:sz w:val="16"/>
              </w:rPr>
              <w:tab/>
              <w:t>(ініціали,</w:t>
            </w:r>
            <w:r>
              <w:rPr>
                <w:spacing w:val="-9"/>
                <w:sz w:val="16"/>
              </w:rPr>
              <w:t xml:space="preserve"> </w:t>
            </w:r>
            <w:r>
              <w:rPr>
                <w:sz w:val="16"/>
              </w:rPr>
              <w:t>прізвище</w:t>
            </w:r>
            <w:r>
              <w:rPr>
                <w:spacing w:val="-10"/>
                <w:sz w:val="16"/>
              </w:rPr>
              <w:t xml:space="preserve"> )</w:t>
            </w:r>
          </w:p>
        </w:tc>
        <w:tc>
          <w:tcPr>
            <w:tcW w:w="4398" w:type="dxa"/>
          </w:tcPr>
          <w:p w14:paraId="7CCEE719" w14:textId="77777777" w:rsidR="000F3B38" w:rsidRDefault="00A06E63">
            <w:pPr>
              <w:pStyle w:val="TableParagraph"/>
              <w:spacing w:line="266" w:lineRule="exact"/>
              <w:ind w:left="154"/>
              <w:rPr>
                <w:sz w:val="24"/>
              </w:rPr>
            </w:pPr>
            <w:r>
              <w:rPr>
                <w:spacing w:val="-2"/>
                <w:sz w:val="24"/>
              </w:rPr>
              <w:t>Погоджено</w:t>
            </w:r>
          </w:p>
          <w:p w14:paraId="2884B3CD" w14:textId="77777777" w:rsidR="000F3B38" w:rsidRDefault="00A06E63">
            <w:pPr>
              <w:pStyle w:val="TableParagraph"/>
              <w:spacing w:before="41"/>
              <w:ind w:left="154"/>
              <w:rPr>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14:paraId="05F293EC" w14:textId="77777777" w:rsidR="000F3B38" w:rsidRDefault="000F3B38">
            <w:pPr>
              <w:pStyle w:val="TableParagraph"/>
              <w:spacing w:before="127"/>
              <w:rPr>
                <w:sz w:val="20"/>
              </w:rPr>
            </w:pPr>
          </w:p>
          <w:p w14:paraId="46216D0C" w14:textId="77777777" w:rsidR="000F3B38" w:rsidRDefault="00A06E63">
            <w:pPr>
              <w:pStyle w:val="TableParagraph"/>
              <w:spacing w:line="20" w:lineRule="exact"/>
              <w:ind w:left="154" w:right="-15"/>
              <w:rPr>
                <w:sz w:val="2"/>
              </w:rPr>
            </w:pPr>
            <w:r>
              <w:rPr>
                <w:noProof/>
                <w:sz w:val="2"/>
                <w:lang w:eastAsia="uk-UA"/>
              </w:rPr>
              <mc:AlternateContent>
                <mc:Choice Requires="wpg">
                  <w:drawing>
                    <wp:inline distT="0" distB="0" distL="0" distR="0" wp14:anchorId="1BF69EB4" wp14:editId="5F33188F">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AD8C2A" id="Group 6" o:spid="_x0000_s1026" style="width:209.7pt;height:.6pt;mso-position-horizontal-relative:char;mso-position-vertical-relative:line" coordsize="2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">
                      <v:shape id="Graphic 7" o:spid="_x0000_s1027" style="position:absolute;top:35;width:26631;height:13;visibility:visible;mso-wrap-style:square;v-text-anchor:top" coordsize="2663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" path="m,l2663074,e" filled="f" strokeweight=".19933mm">
                        <v:path arrowok="t"/>
                      </v:shape>
                      <w10:anchorlock/>
                    </v:group>
                  </w:pict>
                </mc:Fallback>
              </mc:AlternateContent>
            </w:r>
          </w:p>
          <w:p w14:paraId="0B613490" w14:textId="77777777" w:rsidR="000F3B38" w:rsidRDefault="00A06E63">
            <w:pPr>
              <w:pStyle w:val="TableParagraph"/>
              <w:tabs>
                <w:tab w:val="left" w:pos="2986"/>
              </w:tabs>
              <w:spacing w:before="35"/>
              <w:ind w:left="308"/>
              <w:rPr>
                <w:sz w:val="16"/>
              </w:rPr>
            </w:pPr>
            <w:r>
              <w:rPr>
                <w:spacing w:val="-2"/>
                <w:sz w:val="16"/>
              </w:rPr>
              <w:t>(підпис)</w:t>
            </w:r>
            <w:r>
              <w:rPr>
                <w:sz w:val="16"/>
              </w:rPr>
              <w:tab/>
              <w:t>(ініціали,</w:t>
            </w:r>
            <w:r>
              <w:rPr>
                <w:spacing w:val="-7"/>
                <w:sz w:val="16"/>
              </w:rPr>
              <w:t xml:space="preserve"> </w:t>
            </w:r>
            <w:r>
              <w:rPr>
                <w:spacing w:val="-2"/>
                <w:sz w:val="16"/>
              </w:rPr>
              <w:t>прізвище)</w:t>
            </w:r>
          </w:p>
        </w:tc>
      </w:tr>
    </w:tbl>
    <w:p w14:paraId="0BD61672" w14:textId="77777777" w:rsidR="000F3B38" w:rsidRDefault="000F3B38">
      <w:pPr>
        <w:pStyle w:val="a3"/>
        <w:rPr>
          <w:sz w:val="28"/>
        </w:rPr>
      </w:pPr>
    </w:p>
    <w:p w14:paraId="2F27D2CE" w14:textId="77777777" w:rsidR="000F3B38" w:rsidRDefault="000F3B38">
      <w:pPr>
        <w:pStyle w:val="a3"/>
        <w:rPr>
          <w:sz w:val="28"/>
        </w:rPr>
      </w:pPr>
    </w:p>
    <w:p w14:paraId="25CEF5F0" w14:textId="77777777" w:rsidR="000F3B38" w:rsidRDefault="000F3B38">
      <w:pPr>
        <w:pStyle w:val="a3"/>
        <w:rPr>
          <w:sz w:val="28"/>
        </w:rPr>
      </w:pPr>
    </w:p>
    <w:p w14:paraId="0FBDCE82" w14:textId="77777777" w:rsidR="000F3B38" w:rsidRDefault="000F3B38">
      <w:pPr>
        <w:pStyle w:val="a3"/>
        <w:spacing w:before="150"/>
        <w:rPr>
          <w:sz w:val="28"/>
        </w:rPr>
      </w:pPr>
    </w:p>
    <w:p w14:paraId="7FA80E4A" w14:textId="21306593" w:rsidR="000F3B38" w:rsidRDefault="00A06E63">
      <w:pPr>
        <w:pStyle w:val="2"/>
        <w:ind w:left="102"/>
      </w:pPr>
      <w:r>
        <w:t>202</w:t>
      </w:r>
      <w:r w:rsidR="00302BF3">
        <w:t>5</w:t>
      </w:r>
      <w:r>
        <w:rPr>
          <w:spacing w:val="-5"/>
        </w:rPr>
        <w:t xml:space="preserve"> рік</w:t>
      </w:r>
    </w:p>
    <w:p w14:paraId="6D392E82" w14:textId="77777777" w:rsidR="000F3B38" w:rsidRDefault="000F3B38">
      <w:pPr>
        <w:sectPr w:rsidR="000F3B38">
          <w:type w:val="continuous"/>
          <w:pgSz w:w="11910" w:h="16840"/>
          <w:pgMar w:top="1040" w:right="440" w:bottom="280" w:left="900" w:header="720" w:footer="720" w:gutter="0"/>
          <w:cols w:space="720"/>
        </w:sectPr>
      </w:pPr>
    </w:p>
    <w:p w14:paraId="45BA145B" w14:textId="77777777" w:rsidR="000F3B38" w:rsidRDefault="000F3B38">
      <w:pPr>
        <w:pStyle w:val="a3"/>
      </w:pPr>
    </w:p>
    <w:p w14:paraId="0EABCCE4" w14:textId="77777777" w:rsidR="000F3B38" w:rsidRDefault="000F3B38">
      <w:pPr>
        <w:pStyle w:val="a3"/>
        <w:spacing w:before="101"/>
      </w:pPr>
    </w:p>
    <w:p w14:paraId="6FDFF488" w14:textId="77777777" w:rsidR="000F3B38" w:rsidRDefault="00A06E63">
      <w:pPr>
        <w:pStyle w:val="5"/>
      </w:pPr>
      <w:r>
        <w:rPr>
          <w:noProof/>
          <w:lang w:eastAsia="uk-UA"/>
        </w:rPr>
        <w:drawing>
          <wp:anchor distT="0" distB="0" distL="0" distR="0" simplePos="0" relativeHeight="15731200" behindDoc="0" locked="0" layoutInCell="1" allowOverlap="1" wp14:anchorId="4642167E" wp14:editId="7065B2DE">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7DB4FDF6"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237FD09D" w14:textId="77777777" w:rsidR="000F3B38" w:rsidRDefault="000F3B38">
      <w:pPr>
        <w:pStyle w:val="a3"/>
        <w:spacing w:before="52"/>
      </w:pPr>
    </w:p>
    <w:p w14:paraId="7972CF74" w14:textId="77777777"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14:paraId="448D8CBA" w14:textId="77777777" w:rsidR="000F3B38" w:rsidRPr="003E483D" w:rsidRDefault="00A06E63">
      <w:pPr>
        <w:spacing w:before="2" w:line="275" w:lineRule="exact"/>
        <w:ind w:left="233"/>
        <w:rPr>
          <w:sz w:val="24"/>
          <w:lang w:val="en-US"/>
        </w:rPr>
      </w:pPr>
      <w:r>
        <w:rPr>
          <w:b/>
          <w:spacing w:val="-2"/>
          <w:sz w:val="24"/>
        </w:rPr>
        <w:t>E-</w:t>
      </w:r>
      <w:proofErr w:type="spellStart"/>
      <w:r>
        <w:rPr>
          <w:b/>
          <w:spacing w:val="-2"/>
          <w:sz w:val="24"/>
        </w:rPr>
        <w:t>mail</w:t>
      </w:r>
      <w:proofErr w:type="spellEnd"/>
      <w:r>
        <w:rPr>
          <w:b/>
          <w:spacing w:val="-2"/>
          <w:sz w:val="24"/>
        </w:rPr>
        <w:t>:</w:t>
      </w:r>
      <w:r w:rsidR="003E483D">
        <w:rPr>
          <w:b/>
          <w:spacing w:val="-2"/>
          <w:sz w:val="24"/>
        </w:rPr>
        <w:t xml:space="preserve"> </w:t>
      </w:r>
      <w:r w:rsidR="004C579B">
        <w:rPr>
          <w:spacing w:val="-2"/>
          <w:sz w:val="24"/>
          <w:lang w:val="en-US"/>
        </w:rPr>
        <w:t>thcokur2004</w:t>
      </w:r>
      <w:r w:rsidR="003E483D" w:rsidRPr="003E483D">
        <w:rPr>
          <w:spacing w:val="-2"/>
          <w:sz w:val="24"/>
          <w:lang w:val="en-US"/>
        </w:rPr>
        <w:t>@ukr.net</w:t>
      </w:r>
    </w:p>
    <w:p w14:paraId="055C9184" w14:textId="77777777" w:rsidR="000F3B38" w:rsidRPr="003E483D" w:rsidRDefault="00A06E63">
      <w:pPr>
        <w:spacing w:line="275" w:lineRule="exact"/>
        <w:ind w:left="233"/>
        <w:rPr>
          <w:b/>
          <w:sz w:val="24"/>
          <w:lang w:val="en-US"/>
        </w:rPr>
      </w:pPr>
      <w:r>
        <w:rPr>
          <w:b/>
          <w:spacing w:val="-2"/>
          <w:sz w:val="24"/>
        </w:rPr>
        <w:t>Телефон:</w:t>
      </w:r>
      <w:r w:rsidR="003E483D">
        <w:rPr>
          <w:b/>
          <w:spacing w:val="-2"/>
          <w:sz w:val="24"/>
          <w:lang w:val="en-US"/>
        </w:rPr>
        <w:t xml:space="preserve"> </w:t>
      </w:r>
      <w:r w:rsidR="004C579B">
        <w:rPr>
          <w:spacing w:val="-2"/>
          <w:sz w:val="24"/>
          <w:lang w:val="en-US"/>
        </w:rPr>
        <w:t>067 614 71 20</w:t>
      </w:r>
    </w:p>
    <w:p w14:paraId="4B47358A" w14:textId="77777777" w:rsidR="000F3B38" w:rsidRDefault="00A06E63">
      <w:pPr>
        <w:spacing w:before="3" w:line="275" w:lineRule="exact"/>
        <w:ind w:left="233"/>
        <w:rPr>
          <w:i/>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proofErr w:type="spellStart"/>
      <w:r w:rsidR="00F47049">
        <w:t>Moodle</w:t>
      </w:r>
      <w:proofErr w:type="spellEnd"/>
      <w:r w:rsidR="00F47049">
        <w:t xml:space="preserve"> (форум курсу, приватні повідомлення)</w:t>
      </w:r>
      <w:r w:rsidR="00851A68">
        <w:t xml:space="preserve">; </w:t>
      </w:r>
      <w:r w:rsidR="004C579B">
        <w:rPr>
          <w:lang w:val="en-US"/>
        </w:rPr>
        <w:t>Telegram</w:t>
      </w:r>
      <w:r w:rsidR="00851A68" w:rsidRPr="00F47049">
        <w:t xml:space="preserve"> за </w:t>
      </w:r>
      <w:r w:rsidR="00851A68">
        <w:t xml:space="preserve">номером </w:t>
      </w:r>
      <w:r w:rsidR="004C579B">
        <w:rPr>
          <w:spacing w:val="-2"/>
          <w:sz w:val="24"/>
          <w:lang w:val="en-US"/>
        </w:rPr>
        <w:t>067 614 71 20</w:t>
      </w:r>
    </w:p>
    <w:p w14:paraId="05DDDF01" w14:textId="77777777" w:rsidR="000F3B38" w:rsidRPr="00AB736C" w:rsidRDefault="00AB736C" w:rsidP="00851A68">
      <w:pPr>
        <w:spacing w:line="275" w:lineRule="exact"/>
        <w:ind w:left="233"/>
        <w:rPr>
          <w:i/>
        </w:rPr>
      </w:pPr>
      <w:r>
        <w:rPr>
          <w:b/>
          <w:sz w:val="24"/>
        </w:rPr>
        <w:t>Кафедра</w:t>
      </w:r>
      <w:r w:rsidR="00F47049">
        <w:rPr>
          <w:b/>
          <w:sz w:val="24"/>
        </w:rPr>
        <w:t>:</w:t>
      </w:r>
      <w:r w:rsidRPr="00AB736C">
        <w:rPr>
          <w:b/>
          <w:sz w:val="24"/>
        </w:rPr>
        <w:t xml:space="preserve"> </w:t>
      </w:r>
      <w:r w:rsidR="009D5B63">
        <w:rPr>
          <w:sz w:val="24"/>
        </w:rPr>
        <w:t>філософії, публічного управління та соціальної роботи</w:t>
      </w:r>
      <w:r w:rsidR="00F47049" w:rsidRPr="00F47049">
        <w:rPr>
          <w:sz w:val="24"/>
        </w:rPr>
        <w:t>,</w:t>
      </w:r>
      <w:r>
        <w:rPr>
          <w:b/>
          <w:sz w:val="24"/>
        </w:rPr>
        <w:t xml:space="preserve"> </w:t>
      </w:r>
      <w:r w:rsidR="00851A68" w:rsidRPr="00AB736C">
        <w:rPr>
          <w:sz w:val="24"/>
        </w:rPr>
        <w:t xml:space="preserve">4 </w:t>
      </w:r>
      <w:proofErr w:type="spellStart"/>
      <w:r w:rsidR="00851A68" w:rsidRPr="00AB736C">
        <w:rPr>
          <w:sz w:val="24"/>
        </w:rPr>
        <w:t>корп</w:t>
      </w:r>
      <w:proofErr w:type="spellEnd"/>
      <w:r w:rsidR="00851A68" w:rsidRPr="00AB736C">
        <w:rPr>
          <w:sz w:val="24"/>
        </w:rPr>
        <w:t>. ЗНУ</w:t>
      </w:r>
      <w:r w:rsidR="00851A68">
        <w:rPr>
          <w:i/>
        </w:rPr>
        <w:t xml:space="preserve">, </w:t>
      </w:r>
      <w:r w:rsidR="00373C81">
        <w:rPr>
          <w:sz w:val="24"/>
        </w:rPr>
        <w:t>вул. Дніпровська, 33а</w:t>
      </w:r>
      <w:r w:rsidRPr="00AB736C">
        <w:rPr>
          <w:sz w:val="24"/>
        </w:rPr>
        <w:t xml:space="preserve"> </w:t>
      </w:r>
    </w:p>
    <w:p w14:paraId="2BC0E41C" w14:textId="77777777" w:rsidR="000F3B38" w:rsidRDefault="000F3B38">
      <w:pPr>
        <w:pStyle w:val="a3"/>
        <w:spacing w:before="72"/>
        <w:rPr>
          <w:i/>
          <w:sz w:val="22"/>
        </w:rPr>
      </w:pPr>
    </w:p>
    <w:p w14:paraId="21FBC93C" w14:textId="77777777" w:rsidR="000F3B38" w:rsidRDefault="00A06E63">
      <w:pPr>
        <w:pStyle w:val="1"/>
        <w:numPr>
          <w:ilvl w:val="0"/>
          <w:numId w:val="2"/>
        </w:numPr>
        <w:tabs>
          <w:tab w:val="left" w:pos="668"/>
        </w:tabs>
        <w:ind w:left="668" w:hanging="282"/>
        <w:jc w:val="center"/>
      </w:pPr>
      <w:r>
        <w:t>Опис</w:t>
      </w:r>
      <w:r>
        <w:rPr>
          <w:spacing w:val="-11"/>
        </w:rPr>
        <w:t xml:space="preserve"> </w:t>
      </w:r>
      <w:r>
        <w:t>навчальної</w:t>
      </w:r>
      <w:r>
        <w:rPr>
          <w:spacing w:val="-12"/>
        </w:rPr>
        <w:t xml:space="preserve"> </w:t>
      </w:r>
      <w:r>
        <w:rPr>
          <w:spacing w:val="-2"/>
        </w:rPr>
        <w:t>дисципліни</w:t>
      </w:r>
    </w:p>
    <w:p w14:paraId="5363CC13" w14:textId="77777777" w:rsidR="00D72CCD" w:rsidRPr="00A27F22" w:rsidRDefault="007A005C" w:rsidP="00D72CCD">
      <w:pPr>
        <w:adjustRightInd w:val="0"/>
        <w:ind w:left="284" w:firstLine="284"/>
        <w:jc w:val="both"/>
      </w:pPr>
      <w:r w:rsidRPr="00A27F22">
        <w:rPr>
          <w:b/>
        </w:rPr>
        <w:t>Мет</w:t>
      </w:r>
      <w:r w:rsidR="00D72CCD" w:rsidRPr="00A27F22">
        <w:rPr>
          <w:b/>
        </w:rPr>
        <w:t>ою</w:t>
      </w:r>
      <w:r w:rsidR="003E483D" w:rsidRPr="00A27F22">
        <w:rPr>
          <w:b/>
        </w:rPr>
        <w:t xml:space="preserve"> </w:t>
      </w:r>
      <w:r w:rsidR="00D72CCD" w:rsidRPr="00A27F22">
        <w:t xml:space="preserve">вивчення навчальної дисципліни «Антична філософія» є ознайомлення студентів з сукупністю </w:t>
      </w:r>
      <w:proofErr w:type="spellStart"/>
      <w:r w:rsidR="00D72CCD" w:rsidRPr="00A27F22">
        <w:t>вчень</w:t>
      </w:r>
      <w:proofErr w:type="spellEnd"/>
      <w:r w:rsidR="00D72CCD" w:rsidRPr="00A27F22">
        <w:t xml:space="preserve"> та поглядів представників античної філософської традиції, їх фундаментальними положеннями, сприяння засвоєнню сутності античних філософських концепцій та проблем античної філософії, основних понять та категорій античної філософії.</w:t>
      </w:r>
    </w:p>
    <w:p w14:paraId="3698E778" w14:textId="77777777" w:rsidR="0028281E" w:rsidRPr="00A27F22" w:rsidRDefault="0028281E" w:rsidP="0028281E">
      <w:pPr>
        <w:ind w:left="284" w:firstLine="283"/>
        <w:jc w:val="both"/>
      </w:pPr>
      <w:r w:rsidRPr="00A27F22">
        <w:t>Курс є необхідною складовою вивчення комплексу гуманітарних дисциплін, що включені до програми підготовки бакалаврів із зазначеної спеціальності. Вивчення дисципліни є важливим з огляду на її значення для формування культури наукового пошуку майбутніх філософів-дослідників з огляду на суттєве значення античної філософії в якості джерела базових ідей, що отримували специфічне тлумачення на різних етапах розвитку філософської та наукової думки, методологічної підстави формування сучасних філософських парадигм Наявність у майбутніх філософів знань щодо історії розвитку філософської думки в епоху Античності забезпечить більшу ефективність їхньої діяльності, яка буде пов’язана із здійсненням філософських досліджень в галузі соціальної філософії, філософії науки, філософії освіти.</w:t>
      </w:r>
    </w:p>
    <w:p w14:paraId="22F4B605" w14:textId="77777777" w:rsidR="00DE5547" w:rsidRPr="00A27F22" w:rsidRDefault="003E483D" w:rsidP="005D1D1E">
      <w:pPr>
        <w:ind w:left="284" w:firstLine="283"/>
        <w:jc w:val="both"/>
      </w:pPr>
      <w:r w:rsidRPr="00A27F22">
        <w:t xml:space="preserve">У концептуальному, інформаційному і логічному плані даний курс тісно пов’язаний з такими дисциплінами, як </w:t>
      </w:r>
      <w:r w:rsidR="00DE5547" w:rsidRPr="00A27F22">
        <w:t>«Філософія Середньовіччя та доби Відродження», «Філософія європейської політичної свідомості», «Рефлексивні студії європейських ціннісних систем», «Філософська антропологія».</w:t>
      </w:r>
    </w:p>
    <w:p w14:paraId="20F7A5F9" w14:textId="77777777" w:rsidR="000F3B38" w:rsidRDefault="00A06E63" w:rsidP="005D1D1E">
      <w:pPr>
        <w:ind w:left="284"/>
        <w:jc w:val="both"/>
      </w:pPr>
      <w:r>
        <w:t>Паспорт</w:t>
      </w:r>
      <w:r>
        <w:rPr>
          <w:spacing w:val="-14"/>
        </w:rPr>
        <w:t xml:space="preserve"> </w:t>
      </w:r>
      <w:r>
        <w:t>навчальної</w:t>
      </w:r>
      <w:r>
        <w:rPr>
          <w:spacing w:val="-13"/>
        </w:rPr>
        <w:t xml:space="preserve"> </w:t>
      </w:r>
      <w:r>
        <w:rPr>
          <w:spacing w:val="-2"/>
        </w:rPr>
        <w:t>дисципліни</w:t>
      </w:r>
    </w:p>
    <w:p w14:paraId="57A71839" w14:textId="77777777"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88"/>
        <w:gridCol w:w="3261"/>
      </w:tblGrid>
      <w:tr w:rsidR="000F3B38" w14:paraId="688F2CCA" w14:textId="77777777">
        <w:trPr>
          <w:trHeight w:val="883"/>
        </w:trPr>
        <w:tc>
          <w:tcPr>
            <w:tcW w:w="2977" w:type="dxa"/>
          </w:tcPr>
          <w:p w14:paraId="40592995" w14:textId="77777777" w:rsidR="000F3B38" w:rsidRPr="00A06449" w:rsidRDefault="000F3B38">
            <w:pPr>
              <w:pStyle w:val="TableParagraph"/>
              <w:spacing w:before="72"/>
              <w:rPr>
                <w:b/>
                <w:sz w:val="20"/>
                <w:szCs w:val="20"/>
              </w:rPr>
            </w:pPr>
          </w:p>
          <w:p w14:paraId="379D2208" w14:textId="77777777" w:rsidR="000F3B38" w:rsidRPr="00A06449" w:rsidRDefault="00A06E63">
            <w:pPr>
              <w:pStyle w:val="TableParagraph"/>
              <w:ind w:left="508"/>
              <w:rPr>
                <w:sz w:val="20"/>
                <w:szCs w:val="20"/>
              </w:rPr>
            </w:pPr>
            <w:r w:rsidRPr="00A06449">
              <w:rPr>
                <w:sz w:val="20"/>
                <w:szCs w:val="20"/>
              </w:rPr>
              <w:t>Нормативні</w:t>
            </w:r>
            <w:r w:rsidRPr="00A06449">
              <w:rPr>
                <w:spacing w:val="-9"/>
                <w:sz w:val="20"/>
                <w:szCs w:val="20"/>
              </w:rPr>
              <w:t xml:space="preserve"> </w:t>
            </w:r>
            <w:r w:rsidRPr="00A06449">
              <w:rPr>
                <w:spacing w:val="-2"/>
                <w:sz w:val="20"/>
                <w:szCs w:val="20"/>
              </w:rPr>
              <w:t>показники</w:t>
            </w:r>
          </w:p>
        </w:tc>
        <w:tc>
          <w:tcPr>
            <w:tcW w:w="3688" w:type="dxa"/>
          </w:tcPr>
          <w:p w14:paraId="222F4BC6" w14:textId="77777777" w:rsidR="000F3B38" w:rsidRPr="00A06449" w:rsidRDefault="000F3B38">
            <w:pPr>
              <w:pStyle w:val="TableParagraph"/>
              <w:spacing w:before="40"/>
              <w:rPr>
                <w:b/>
                <w:sz w:val="20"/>
                <w:szCs w:val="20"/>
              </w:rPr>
            </w:pPr>
          </w:p>
          <w:p w14:paraId="0B7AAD9F" w14:textId="77777777" w:rsidR="000F3B38" w:rsidRPr="00A06449" w:rsidRDefault="00A06E63">
            <w:pPr>
              <w:pStyle w:val="TableParagraph"/>
              <w:ind w:left="75" w:right="69"/>
              <w:jc w:val="center"/>
              <w:rPr>
                <w:sz w:val="20"/>
                <w:szCs w:val="20"/>
              </w:rPr>
            </w:pPr>
            <w:r w:rsidRPr="00A06449">
              <w:rPr>
                <w:sz w:val="20"/>
                <w:szCs w:val="20"/>
              </w:rPr>
              <w:t>денна</w:t>
            </w:r>
            <w:r w:rsidRPr="00A06449">
              <w:rPr>
                <w:spacing w:val="-7"/>
                <w:sz w:val="20"/>
                <w:szCs w:val="20"/>
              </w:rPr>
              <w:t xml:space="preserve"> </w:t>
            </w:r>
            <w:r w:rsidRPr="00A06449">
              <w:rPr>
                <w:sz w:val="20"/>
                <w:szCs w:val="20"/>
              </w:rPr>
              <w:t>форма</w:t>
            </w:r>
            <w:r w:rsidRPr="00A06449">
              <w:rPr>
                <w:spacing w:val="-2"/>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c>
          <w:tcPr>
            <w:tcW w:w="3261" w:type="dxa"/>
          </w:tcPr>
          <w:p w14:paraId="7C635332" w14:textId="77777777" w:rsidR="000F3B38" w:rsidRPr="00A06449" w:rsidRDefault="000F3B38">
            <w:pPr>
              <w:pStyle w:val="TableParagraph"/>
              <w:spacing w:before="40"/>
              <w:rPr>
                <w:b/>
                <w:sz w:val="20"/>
                <w:szCs w:val="20"/>
              </w:rPr>
            </w:pPr>
          </w:p>
          <w:p w14:paraId="097BAC57" w14:textId="77777777" w:rsidR="000F3B38" w:rsidRPr="00A06449" w:rsidRDefault="00A06E63">
            <w:pPr>
              <w:pStyle w:val="TableParagraph"/>
              <w:ind w:left="70" w:right="70"/>
              <w:jc w:val="center"/>
              <w:rPr>
                <w:sz w:val="20"/>
                <w:szCs w:val="20"/>
              </w:rPr>
            </w:pPr>
            <w:r w:rsidRPr="00A06449">
              <w:rPr>
                <w:sz w:val="20"/>
                <w:szCs w:val="20"/>
              </w:rPr>
              <w:t>заочна</w:t>
            </w:r>
            <w:r w:rsidRPr="00A06449">
              <w:rPr>
                <w:spacing w:val="-7"/>
                <w:sz w:val="20"/>
                <w:szCs w:val="20"/>
              </w:rPr>
              <w:t xml:space="preserve"> </w:t>
            </w:r>
            <w:r w:rsidRPr="00A06449">
              <w:rPr>
                <w:sz w:val="20"/>
                <w:szCs w:val="20"/>
              </w:rPr>
              <w:t>форма</w:t>
            </w:r>
            <w:r w:rsidRPr="00A06449">
              <w:rPr>
                <w:spacing w:val="-4"/>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r>
      <w:tr w:rsidR="000F3B38" w14:paraId="30FD5FC2" w14:textId="77777777">
        <w:trPr>
          <w:trHeight w:val="436"/>
        </w:trPr>
        <w:tc>
          <w:tcPr>
            <w:tcW w:w="2977" w:type="dxa"/>
          </w:tcPr>
          <w:p w14:paraId="57B64182" w14:textId="77777777" w:rsidR="000F3B38" w:rsidRPr="00A06449" w:rsidRDefault="00A06E63">
            <w:pPr>
              <w:pStyle w:val="TableParagraph"/>
              <w:spacing w:before="49"/>
              <w:ind w:left="105"/>
              <w:rPr>
                <w:sz w:val="20"/>
                <w:szCs w:val="20"/>
              </w:rPr>
            </w:pPr>
            <w:r w:rsidRPr="00A06449">
              <w:rPr>
                <w:sz w:val="20"/>
                <w:szCs w:val="20"/>
              </w:rPr>
              <w:t>Статус</w:t>
            </w:r>
            <w:r w:rsidRPr="00A06449">
              <w:rPr>
                <w:spacing w:val="-6"/>
                <w:sz w:val="20"/>
                <w:szCs w:val="20"/>
              </w:rPr>
              <w:t xml:space="preserve"> </w:t>
            </w:r>
            <w:r w:rsidRPr="00A06449">
              <w:rPr>
                <w:spacing w:val="-2"/>
                <w:sz w:val="20"/>
                <w:szCs w:val="20"/>
              </w:rPr>
              <w:t>дисципліни</w:t>
            </w:r>
          </w:p>
        </w:tc>
        <w:tc>
          <w:tcPr>
            <w:tcW w:w="6949" w:type="dxa"/>
            <w:gridSpan w:val="2"/>
          </w:tcPr>
          <w:p w14:paraId="05FC094C" w14:textId="77777777" w:rsidR="000F3B38" w:rsidRPr="00A06449" w:rsidRDefault="00A06E63" w:rsidP="003E483D">
            <w:pPr>
              <w:pStyle w:val="TableParagraph"/>
              <w:spacing w:before="26"/>
              <w:ind w:left="1872"/>
              <w:rPr>
                <w:b/>
                <w:sz w:val="20"/>
                <w:szCs w:val="20"/>
              </w:rPr>
            </w:pPr>
            <w:r w:rsidRPr="00A06449">
              <w:rPr>
                <w:b/>
                <w:sz w:val="20"/>
                <w:szCs w:val="20"/>
              </w:rPr>
              <w:t>Обов’язкова</w:t>
            </w:r>
            <w:r w:rsidRPr="00A06449">
              <w:rPr>
                <w:b/>
                <w:spacing w:val="62"/>
                <w:sz w:val="20"/>
                <w:szCs w:val="20"/>
              </w:rPr>
              <w:t xml:space="preserve"> </w:t>
            </w:r>
          </w:p>
        </w:tc>
      </w:tr>
      <w:tr w:rsidR="000F3B38" w14:paraId="71C2A6BD" w14:textId="77777777">
        <w:trPr>
          <w:trHeight w:val="436"/>
        </w:trPr>
        <w:tc>
          <w:tcPr>
            <w:tcW w:w="2977" w:type="dxa"/>
          </w:tcPr>
          <w:p w14:paraId="034F6355" w14:textId="77777777" w:rsidR="000F3B38" w:rsidRPr="00A06449" w:rsidRDefault="00A06E63">
            <w:pPr>
              <w:pStyle w:val="TableParagraph"/>
              <w:spacing w:before="49"/>
              <w:ind w:left="105"/>
              <w:rPr>
                <w:sz w:val="20"/>
                <w:szCs w:val="20"/>
              </w:rPr>
            </w:pPr>
            <w:r w:rsidRPr="00A06449">
              <w:rPr>
                <w:spacing w:val="-2"/>
                <w:sz w:val="20"/>
                <w:szCs w:val="20"/>
              </w:rPr>
              <w:t>Семестр</w:t>
            </w:r>
          </w:p>
        </w:tc>
        <w:tc>
          <w:tcPr>
            <w:tcW w:w="3688" w:type="dxa"/>
          </w:tcPr>
          <w:p w14:paraId="17A25CCB" w14:textId="77777777" w:rsidR="000F3B38" w:rsidRPr="00A06449" w:rsidRDefault="005D1D1E">
            <w:pPr>
              <w:pStyle w:val="TableParagraph"/>
              <w:spacing w:before="54"/>
              <w:ind w:left="75"/>
              <w:jc w:val="center"/>
              <w:rPr>
                <w:sz w:val="20"/>
                <w:szCs w:val="20"/>
              </w:rPr>
            </w:pPr>
            <w:r w:rsidRPr="00A06449">
              <w:rPr>
                <w:sz w:val="20"/>
                <w:szCs w:val="20"/>
              </w:rPr>
              <w:t>3</w:t>
            </w:r>
            <w:r w:rsidR="00A06E63" w:rsidRPr="00A06449">
              <w:rPr>
                <w:sz w:val="20"/>
                <w:szCs w:val="20"/>
              </w:rPr>
              <w:t>-</w:t>
            </w:r>
            <w:r w:rsidR="00A06E63" w:rsidRPr="00A06449">
              <w:rPr>
                <w:spacing w:val="-10"/>
                <w:sz w:val="20"/>
                <w:szCs w:val="20"/>
              </w:rPr>
              <w:t>й</w:t>
            </w:r>
          </w:p>
        </w:tc>
        <w:tc>
          <w:tcPr>
            <w:tcW w:w="3261" w:type="dxa"/>
          </w:tcPr>
          <w:p w14:paraId="4ACE91F8" w14:textId="77777777" w:rsidR="000F3B38" w:rsidRPr="00A06449" w:rsidRDefault="000F3B38">
            <w:pPr>
              <w:pStyle w:val="TableParagraph"/>
              <w:spacing w:before="54"/>
              <w:ind w:left="70"/>
              <w:jc w:val="center"/>
              <w:rPr>
                <w:sz w:val="20"/>
                <w:szCs w:val="20"/>
              </w:rPr>
            </w:pPr>
          </w:p>
        </w:tc>
      </w:tr>
      <w:tr w:rsidR="000F3B38" w14:paraId="71AD8C6E" w14:textId="77777777">
        <w:trPr>
          <w:trHeight w:val="513"/>
        </w:trPr>
        <w:tc>
          <w:tcPr>
            <w:tcW w:w="2977" w:type="dxa"/>
          </w:tcPr>
          <w:p w14:paraId="5383A415" w14:textId="77777777" w:rsidR="000F3B38" w:rsidRPr="00A06449" w:rsidRDefault="00A06E63">
            <w:pPr>
              <w:pStyle w:val="TableParagraph"/>
              <w:spacing w:before="87"/>
              <w:ind w:left="105"/>
              <w:rPr>
                <w:sz w:val="20"/>
                <w:szCs w:val="20"/>
              </w:rPr>
            </w:pPr>
            <w:r w:rsidRPr="00A06449">
              <w:rPr>
                <w:sz w:val="20"/>
                <w:szCs w:val="20"/>
              </w:rPr>
              <w:t>Кількість</w:t>
            </w:r>
            <w:r w:rsidRPr="00A06449">
              <w:rPr>
                <w:spacing w:val="-11"/>
                <w:sz w:val="20"/>
                <w:szCs w:val="20"/>
              </w:rPr>
              <w:t xml:space="preserve"> </w:t>
            </w:r>
            <w:r w:rsidRPr="00A06449">
              <w:rPr>
                <w:sz w:val="20"/>
                <w:szCs w:val="20"/>
              </w:rPr>
              <w:t>кредитів</w:t>
            </w:r>
            <w:r w:rsidRPr="00A06449">
              <w:rPr>
                <w:spacing w:val="-6"/>
                <w:sz w:val="20"/>
                <w:szCs w:val="20"/>
              </w:rPr>
              <w:t xml:space="preserve"> </w:t>
            </w:r>
            <w:r w:rsidRPr="00A06449">
              <w:rPr>
                <w:spacing w:val="-4"/>
                <w:sz w:val="20"/>
                <w:szCs w:val="20"/>
              </w:rPr>
              <w:t>ECTS</w:t>
            </w:r>
          </w:p>
        </w:tc>
        <w:tc>
          <w:tcPr>
            <w:tcW w:w="6949" w:type="dxa"/>
            <w:gridSpan w:val="2"/>
          </w:tcPr>
          <w:p w14:paraId="7C3AAA8B" w14:textId="77777777" w:rsidR="000F3B38" w:rsidRPr="00A06449" w:rsidRDefault="00EE284B" w:rsidP="003E483D">
            <w:pPr>
              <w:pStyle w:val="TableParagraph"/>
              <w:jc w:val="center"/>
              <w:rPr>
                <w:sz w:val="20"/>
                <w:szCs w:val="20"/>
              </w:rPr>
            </w:pPr>
            <w:r>
              <w:rPr>
                <w:sz w:val="20"/>
                <w:szCs w:val="20"/>
              </w:rPr>
              <w:t>5</w:t>
            </w:r>
          </w:p>
        </w:tc>
      </w:tr>
      <w:tr w:rsidR="000F3B38" w14:paraId="5E8ECCF8" w14:textId="77777777">
        <w:trPr>
          <w:trHeight w:val="436"/>
        </w:trPr>
        <w:tc>
          <w:tcPr>
            <w:tcW w:w="2977" w:type="dxa"/>
          </w:tcPr>
          <w:p w14:paraId="29F15492" w14:textId="77777777" w:rsidR="000F3B38" w:rsidRPr="00A06449" w:rsidRDefault="00A06E63">
            <w:pPr>
              <w:pStyle w:val="TableParagraph"/>
              <w:spacing w:before="49"/>
              <w:ind w:left="105"/>
              <w:rPr>
                <w:sz w:val="20"/>
                <w:szCs w:val="20"/>
              </w:rPr>
            </w:pPr>
            <w:r w:rsidRPr="00A06449">
              <w:rPr>
                <w:sz w:val="20"/>
                <w:szCs w:val="20"/>
              </w:rPr>
              <w:t>Кількість</w:t>
            </w:r>
            <w:r w:rsidRPr="00A06449">
              <w:rPr>
                <w:spacing w:val="-10"/>
                <w:sz w:val="20"/>
                <w:szCs w:val="20"/>
              </w:rPr>
              <w:t xml:space="preserve"> </w:t>
            </w:r>
            <w:r w:rsidRPr="00A06449">
              <w:rPr>
                <w:spacing w:val="-2"/>
                <w:sz w:val="20"/>
                <w:szCs w:val="20"/>
              </w:rPr>
              <w:t>годин</w:t>
            </w:r>
          </w:p>
        </w:tc>
        <w:tc>
          <w:tcPr>
            <w:tcW w:w="6949" w:type="dxa"/>
            <w:gridSpan w:val="2"/>
          </w:tcPr>
          <w:p w14:paraId="2A461B37" w14:textId="77777777" w:rsidR="000F3B38" w:rsidRPr="00A06449" w:rsidRDefault="00EE284B" w:rsidP="000E68BF">
            <w:pPr>
              <w:pStyle w:val="TableParagraph"/>
              <w:jc w:val="center"/>
              <w:rPr>
                <w:sz w:val="20"/>
                <w:szCs w:val="20"/>
                <w:lang w:val="en-US"/>
              </w:rPr>
            </w:pPr>
            <w:r>
              <w:rPr>
                <w:sz w:val="20"/>
                <w:szCs w:val="20"/>
              </w:rPr>
              <w:t>150</w:t>
            </w:r>
          </w:p>
        </w:tc>
      </w:tr>
      <w:tr w:rsidR="00E23122" w14:paraId="565AFFD7" w14:textId="77777777">
        <w:trPr>
          <w:trHeight w:val="316"/>
        </w:trPr>
        <w:tc>
          <w:tcPr>
            <w:tcW w:w="2977" w:type="dxa"/>
          </w:tcPr>
          <w:p w14:paraId="275A2495" w14:textId="77777777" w:rsidR="00E23122" w:rsidRPr="00A06449" w:rsidRDefault="00E23122">
            <w:pPr>
              <w:pStyle w:val="TableParagraph"/>
              <w:spacing w:line="268" w:lineRule="exact"/>
              <w:ind w:left="105"/>
              <w:rPr>
                <w:sz w:val="20"/>
                <w:szCs w:val="20"/>
              </w:rPr>
            </w:pPr>
            <w:r w:rsidRPr="00A06449">
              <w:rPr>
                <w:sz w:val="20"/>
                <w:szCs w:val="20"/>
              </w:rPr>
              <w:t>Лекційні</w:t>
            </w:r>
            <w:r w:rsidRPr="00A06449">
              <w:rPr>
                <w:spacing w:val="-9"/>
                <w:sz w:val="20"/>
                <w:szCs w:val="20"/>
              </w:rPr>
              <w:t xml:space="preserve"> </w:t>
            </w:r>
            <w:r w:rsidRPr="00A06449">
              <w:rPr>
                <w:spacing w:val="-2"/>
                <w:sz w:val="20"/>
                <w:szCs w:val="20"/>
              </w:rPr>
              <w:t>заняття</w:t>
            </w:r>
          </w:p>
        </w:tc>
        <w:tc>
          <w:tcPr>
            <w:tcW w:w="3688" w:type="dxa"/>
          </w:tcPr>
          <w:p w14:paraId="483A1D7A" w14:textId="77777777" w:rsidR="00E23122" w:rsidRPr="00A06449" w:rsidRDefault="00EE284B" w:rsidP="00EE284B">
            <w:pPr>
              <w:pStyle w:val="TableParagraph"/>
              <w:spacing w:line="268" w:lineRule="exact"/>
              <w:ind w:left="75" w:right="59"/>
              <w:jc w:val="center"/>
              <w:rPr>
                <w:sz w:val="20"/>
                <w:szCs w:val="20"/>
              </w:rPr>
            </w:pPr>
            <w:r>
              <w:rPr>
                <w:spacing w:val="-4"/>
                <w:sz w:val="20"/>
                <w:szCs w:val="20"/>
              </w:rPr>
              <w:t>20</w:t>
            </w:r>
            <w:r w:rsidR="00E23122" w:rsidRPr="00A06449">
              <w:rPr>
                <w:spacing w:val="-4"/>
                <w:sz w:val="20"/>
                <w:szCs w:val="20"/>
                <w:lang w:val="en-US"/>
              </w:rPr>
              <w:t xml:space="preserve"> </w:t>
            </w:r>
            <w:r w:rsidR="00E23122" w:rsidRPr="00A06449">
              <w:rPr>
                <w:spacing w:val="-4"/>
                <w:sz w:val="20"/>
                <w:szCs w:val="20"/>
              </w:rPr>
              <w:t>год.</w:t>
            </w:r>
          </w:p>
        </w:tc>
        <w:tc>
          <w:tcPr>
            <w:tcW w:w="3261" w:type="dxa"/>
          </w:tcPr>
          <w:p w14:paraId="7889B7BF" w14:textId="77777777" w:rsidR="00E23122" w:rsidRPr="00A06449" w:rsidRDefault="00E23122" w:rsidP="00D61C21">
            <w:pPr>
              <w:pStyle w:val="TableParagraph"/>
              <w:spacing w:line="268" w:lineRule="exact"/>
              <w:ind w:left="75" w:right="59"/>
              <w:jc w:val="center"/>
              <w:rPr>
                <w:sz w:val="20"/>
                <w:szCs w:val="20"/>
              </w:rPr>
            </w:pPr>
          </w:p>
        </w:tc>
      </w:tr>
      <w:tr w:rsidR="00E23122" w14:paraId="5719CE64" w14:textId="77777777">
        <w:trPr>
          <w:trHeight w:val="316"/>
        </w:trPr>
        <w:tc>
          <w:tcPr>
            <w:tcW w:w="2977" w:type="dxa"/>
          </w:tcPr>
          <w:p w14:paraId="7C15B2D8" w14:textId="77777777" w:rsidR="00E23122" w:rsidRPr="00A06449" w:rsidRDefault="00E23122">
            <w:pPr>
              <w:pStyle w:val="TableParagraph"/>
              <w:spacing w:line="268" w:lineRule="exact"/>
              <w:ind w:left="105"/>
              <w:rPr>
                <w:sz w:val="20"/>
                <w:szCs w:val="20"/>
              </w:rPr>
            </w:pPr>
            <w:r w:rsidRPr="00A06449">
              <w:rPr>
                <w:sz w:val="20"/>
                <w:szCs w:val="20"/>
              </w:rPr>
              <w:t>Семінарські</w:t>
            </w:r>
            <w:r w:rsidRPr="00A06449">
              <w:rPr>
                <w:spacing w:val="55"/>
                <w:sz w:val="20"/>
                <w:szCs w:val="20"/>
              </w:rPr>
              <w:t xml:space="preserve"> </w:t>
            </w:r>
            <w:r w:rsidRPr="00A06449">
              <w:rPr>
                <w:spacing w:val="-2"/>
                <w:sz w:val="20"/>
                <w:szCs w:val="20"/>
              </w:rPr>
              <w:t>заняття</w:t>
            </w:r>
          </w:p>
        </w:tc>
        <w:tc>
          <w:tcPr>
            <w:tcW w:w="3688" w:type="dxa"/>
          </w:tcPr>
          <w:p w14:paraId="677AFD34" w14:textId="77777777" w:rsidR="00E23122" w:rsidRPr="00A06449" w:rsidRDefault="00EE284B">
            <w:pPr>
              <w:pStyle w:val="TableParagraph"/>
              <w:spacing w:line="268" w:lineRule="exact"/>
              <w:ind w:left="75" w:right="59"/>
              <w:jc w:val="center"/>
              <w:rPr>
                <w:sz w:val="20"/>
                <w:szCs w:val="20"/>
              </w:rPr>
            </w:pPr>
            <w:r>
              <w:rPr>
                <w:spacing w:val="-4"/>
                <w:sz w:val="20"/>
                <w:szCs w:val="20"/>
              </w:rPr>
              <w:t>20</w:t>
            </w:r>
            <w:r w:rsidR="00E23122" w:rsidRPr="00A06449">
              <w:rPr>
                <w:spacing w:val="-4"/>
                <w:sz w:val="20"/>
                <w:szCs w:val="20"/>
                <w:lang w:val="en-US"/>
              </w:rPr>
              <w:t xml:space="preserve"> </w:t>
            </w:r>
            <w:r w:rsidR="00E23122" w:rsidRPr="00A06449">
              <w:rPr>
                <w:spacing w:val="-4"/>
                <w:sz w:val="20"/>
                <w:szCs w:val="20"/>
              </w:rPr>
              <w:t>год.</w:t>
            </w:r>
          </w:p>
        </w:tc>
        <w:tc>
          <w:tcPr>
            <w:tcW w:w="3261" w:type="dxa"/>
          </w:tcPr>
          <w:p w14:paraId="7450B417" w14:textId="77777777" w:rsidR="00E23122" w:rsidRPr="00A06449" w:rsidRDefault="00E23122" w:rsidP="00D61C21">
            <w:pPr>
              <w:pStyle w:val="TableParagraph"/>
              <w:spacing w:line="268" w:lineRule="exact"/>
              <w:ind w:left="75" w:right="59"/>
              <w:jc w:val="center"/>
              <w:rPr>
                <w:sz w:val="20"/>
                <w:szCs w:val="20"/>
              </w:rPr>
            </w:pPr>
          </w:p>
        </w:tc>
      </w:tr>
      <w:tr w:rsidR="000F3B38" w14:paraId="573CEFA1" w14:textId="77777777">
        <w:trPr>
          <w:trHeight w:val="321"/>
        </w:trPr>
        <w:tc>
          <w:tcPr>
            <w:tcW w:w="2977" w:type="dxa"/>
          </w:tcPr>
          <w:p w14:paraId="140FABDF" w14:textId="77777777" w:rsidR="000F3B38" w:rsidRPr="00A06449" w:rsidRDefault="00A06E63">
            <w:pPr>
              <w:pStyle w:val="TableParagraph"/>
              <w:spacing w:line="273" w:lineRule="exact"/>
              <w:ind w:left="105"/>
              <w:rPr>
                <w:sz w:val="20"/>
                <w:szCs w:val="20"/>
              </w:rPr>
            </w:pPr>
            <w:r w:rsidRPr="00A06449">
              <w:rPr>
                <w:sz w:val="20"/>
                <w:szCs w:val="20"/>
              </w:rPr>
              <w:t>Практичні</w:t>
            </w:r>
            <w:r w:rsidRPr="00A06449">
              <w:rPr>
                <w:spacing w:val="56"/>
                <w:sz w:val="20"/>
                <w:szCs w:val="20"/>
              </w:rPr>
              <w:t xml:space="preserve"> </w:t>
            </w:r>
            <w:r w:rsidRPr="00A06449">
              <w:rPr>
                <w:spacing w:val="-2"/>
                <w:sz w:val="20"/>
                <w:szCs w:val="20"/>
              </w:rPr>
              <w:t>заняття</w:t>
            </w:r>
          </w:p>
        </w:tc>
        <w:tc>
          <w:tcPr>
            <w:tcW w:w="3688" w:type="dxa"/>
          </w:tcPr>
          <w:p w14:paraId="38413FD0" w14:textId="77777777" w:rsidR="000F3B38" w:rsidRPr="00A06449" w:rsidRDefault="000F3B38">
            <w:pPr>
              <w:pStyle w:val="TableParagraph"/>
              <w:spacing w:line="273" w:lineRule="exact"/>
              <w:ind w:left="75" w:right="59"/>
              <w:jc w:val="center"/>
              <w:rPr>
                <w:sz w:val="20"/>
                <w:szCs w:val="20"/>
              </w:rPr>
            </w:pPr>
          </w:p>
        </w:tc>
        <w:tc>
          <w:tcPr>
            <w:tcW w:w="3261" w:type="dxa"/>
          </w:tcPr>
          <w:p w14:paraId="3A39D213" w14:textId="77777777" w:rsidR="000F3B38" w:rsidRPr="00A06449" w:rsidRDefault="000F3B38">
            <w:pPr>
              <w:pStyle w:val="TableParagraph"/>
              <w:spacing w:line="273" w:lineRule="exact"/>
              <w:ind w:left="70" w:right="70"/>
              <w:jc w:val="center"/>
              <w:rPr>
                <w:sz w:val="20"/>
                <w:szCs w:val="20"/>
              </w:rPr>
            </w:pPr>
          </w:p>
        </w:tc>
      </w:tr>
      <w:tr w:rsidR="000F3B38" w14:paraId="219BDE3E" w14:textId="77777777">
        <w:trPr>
          <w:trHeight w:val="316"/>
        </w:trPr>
        <w:tc>
          <w:tcPr>
            <w:tcW w:w="2977" w:type="dxa"/>
          </w:tcPr>
          <w:p w14:paraId="57C1CD54" w14:textId="77777777" w:rsidR="000F3B38" w:rsidRPr="00A06449" w:rsidRDefault="00A06E63">
            <w:pPr>
              <w:pStyle w:val="TableParagraph"/>
              <w:spacing w:line="268" w:lineRule="exact"/>
              <w:ind w:left="105"/>
              <w:rPr>
                <w:sz w:val="20"/>
                <w:szCs w:val="20"/>
              </w:rPr>
            </w:pPr>
            <w:r w:rsidRPr="00A06449">
              <w:rPr>
                <w:sz w:val="20"/>
                <w:szCs w:val="20"/>
              </w:rPr>
              <w:t>Лабораторні</w:t>
            </w:r>
            <w:r w:rsidRPr="00A06449">
              <w:rPr>
                <w:spacing w:val="-6"/>
                <w:sz w:val="20"/>
                <w:szCs w:val="20"/>
              </w:rPr>
              <w:t xml:space="preserve"> </w:t>
            </w:r>
            <w:r w:rsidRPr="00A06449">
              <w:rPr>
                <w:spacing w:val="-2"/>
                <w:sz w:val="20"/>
                <w:szCs w:val="20"/>
              </w:rPr>
              <w:t>заняття</w:t>
            </w:r>
          </w:p>
        </w:tc>
        <w:tc>
          <w:tcPr>
            <w:tcW w:w="3688" w:type="dxa"/>
          </w:tcPr>
          <w:p w14:paraId="40EEE130" w14:textId="77777777" w:rsidR="000F3B38" w:rsidRPr="00A06449" w:rsidRDefault="000F3B38">
            <w:pPr>
              <w:pStyle w:val="TableParagraph"/>
              <w:spacing w:line="268" w:lineRule="exact"/>
              <w:ind w:left="75" w:right="59"/>
              <w:jc w:val="center"/>
              <w:rPr>
                <w:sz w:val="20"/>
                <w:szCs w:val="20"/>
              </w:rPr>
            </w:pPr>
          </w:p>
        </w:tc>
        <w:tc>
          <w:tcPr>
            <w:tcW w:w="3261" w:type="dxa"/>
          </w:tcPr>
          <w:p w14:paraId="2741C7D4" w14:textId="77777777" w:rsidR="000F3B38" w:rsidRPr="00A06449" w:rsidRDefault="000F3B38">
            <w:pPr>
              <w:pStyle w:val="TableParagraph"/>
              <w:spacing w:line="268" w:lineRule="exact"/>
              <w:ind w:left="70" w:right="70"/>
              <w:jc w:val="center"/>
              <w:rPr>
                <w:sz w:val="20"/>
                <w:szCs w:val="20"/>
              </w:rPr>
            </w:pPr>
          </w:p>
        </w:tc>
      </w:tr>
      <w:tr w:rsidR="000F3B38" w14:paraId="7938B109" w14:textId="77777777">
        <w:trPr>
          <w:trHeight w:val="317"/>
        </w:trPr>
        <w:tc>
          <w:tcPr>
            <w:tcW w:w="2977" w:type="dxa"/>
          </w:tcPr>
          <w:p w14:paraId="73A9BC46" w14:textId="77777777" w:rsidR="000F3B38" w:rsidRPr="00A06449" w:rsidRDefault="00A06E63">
            <w:pPr>
              <w:pStyle w:val="TableParagraph"/>
              <w:spacing w:line="268" w:lineRule="exact"/>
              <w:ind w:left="105"/>
              <w:rPr>
                <w:sz w:val="20"/>
                <w:szCs w:val="20"/>
              </w:rPr>
            </w:pPr>
            <w:r w:rsidRPr="00A06449">
              <w:rPr>
                <w:sz w:val="20"/>
                <w:szCs w:val="20"/>
              </w:rPr>
              <w:t>Самостійна</w:t>
            </w:r>
            <w:r w:rsidRPr="00A06449">
              <w:rPr>
                <w:spacing w:val="-7"/>
                <w:sz w:val="20"/>
                <w:szCs w:val="20"/>
              </w:rPr>
              <w:t xml:space="preserve"> </w:t>
            </w:r>
            <w:r w:rsidRPr="00A06449">
              <w:rPr>
                <w:spacing w:val="-2"/>
                <w:sz w:val="20"/>
                <w:szCs w:val="20"/>
              </w:rPr>
              <w:t>робота</w:t>
            </w:r>
          </w:p>
        </w:tc>
        <w:tc>
          <w:tcPr>
            <w:tcW w:w="3688" w:type="dxa"/>
          </w:tcPr>
          <w:p w14:paraId="51A8BBC5" w14:textId="77777777" w:rsidR="000F3B38" w:rsidRPr="00A06449" w:rsidRDefault="004947C1">
            <w:pPr>
              <w:pStyle w:val="TableParagraph"/>
              <w:spacing w:line="268" w:lineRule="exact"/>
              <w:ind w:left="75" w:right="59"/>
              <w:jc w:val="center"/>
              <w:rPr>
                <w:sz w:val="20"/>
                <w:szCs w:val="20"/>
              </w:rPr>
            </w:pPr>
            <w:r>
              <w:rPr>
                <w:spacing w:val="-4"/>
                <w:sz w:val="20"/>
                <w:szCs w:val="20"/>
              </w:rPr>
              <w:t>11</w:t>
            </w:r>
            <w:r w:rsidR="00EE284B">
              <w:rPr>
                <w:spacing w:val="-4"/>
                <w:sz w:val="20"/>
                <w:szCs w:val="20"/>
              </w:rPr>
              <w:t>0</w:t>
            </w:r>
            <w:r w:rsidR="003E483D" w:rsidRPr="00A06449">
              <w:rPr>
                <w:spacing w:val="-4"/>
                <w:sz w:val="20"/>
                <w:szCs w:val="20"/>
                <w:lang w:val="en-US"/>
              </w:rPr>
              <w:t xml:space="preserve"> </w:t>
            </w:r>
            <w:r w:rsidR="00A06E63" w:rsidRPr="00A06449">
              <w:rPr>
                <w:spacing w:val="-4"/>
                <w:sz w:val="20"/>
                <w:szCs w:val="20"/>
              </w:rPr>
              <w:t>год.</w:t>
            </w:r>
          </w:p>
        </w:tc>
        <w:tc>
          <w:tcPr>
            <w:tcW w:w="3261" w:type="dxa"/>
          </w:tcPr>
          <w:p w14:paraId="51385599" w14:textId="77777777" w:rsidR="000F3B38" w:rsidRPr="00A06449" w:rsidRDefault="000F3B38">
            <w:pPr>
              <w:pStyle w:val="TableParagraph"/>
              <w:spacing w:line="268" w:lineRule="exact"/>
              <w:ind w:left="70" w:right="70"/>
              <w:jc w:val="center"/>
              <w:rPr>
                <w:sz w:val="20"/>
                <w:szCs w:val="20"/>
              </w:rPr>
            </w:pPr>
          </w:p>
        </w:tc>
      </w:tr>
      <w:tr w:rsidR="000F3B38" w14:paraId="4A004354" w14:textId="77777777" w:rsidTr="00360CD7">
        <w:trPr>
          <w:trHeight w:val="560"/>
        </w:trPr>
        <w:tc>
          <w:tcPr>
            <w:tcW w:w="2977" w:type="dxa"/>
          </w:tcPr>
          <w:p w14:paraId="0EEC9A09" w14:textId="77777777" w:rsidR="000F3B38" w:rsidRPr="00A06449" w:rsidRDefault="00A06E63">
            <w:pPr>
              <w:pStyle w:val="TableParagraph"/>
              <w:spacing w:before="179"/>
              <w:ind w:left="105"/>
              <w:rPr>
                <w:sz w:val="20"/>
                <w:szCs w:val="20"/>
              </w:rPr>
            </w:pPr>
            <w:r w:rsidRPr="00A06449">
              <w:rPr>
                <w:spacing w:val="-2"/>
                <w:sz w:val="20"/>
                <w:szCs w:val="20"/>
              </w:rPr>
              <w:t>Консультації</w:t>
            </w:r>
          </w:p>
        </w:tc>
        <w:tc>
          <w:tcPr>
            <w:tcW w:w="6949" w:type="dxa"/>
            <w:gridSpan w:val="2"/>
          </w:tcPr>
          <w:p w14:paraId="25DE172C" w14:textId="77777777" w:rsidR="0075099D" w:rsidRPr="00A06449" w:rsidRDefault="0075099D">
            <w:pPr>
              <w:pStyle w:val="TableParagraph"/>
              <w:spacing w:line="230" w:lineRule="atLeast"/>
              <w:ind w:left="110"/>
              <w:rPr>
                <w:sz w:val="20"/>
                <w:szCs w:val="20"/>
              </w:rPr>
            </w:pPr>
            <w:r w:rsidRPr="00A06449">
              <w:rPr>
                <w:sz w:val="20"/>
                <w:szCs w:val="20"/>
              </w:rPr>
              <w:t xml:space="preserve">Розклад розміщення консультацій: </w:t>
            </w:r>
            <w:r w:rsidR="001C56A2" w:rsidRPr="00A06449">
              <w:rPr>
                <w:sz w:val="20"/>
                <w:szCs w:val="20"/>
              </w:rPr>
              <w:t>https://sites.znu.edu.ua/cms/index.php?action=news/view_details&amp;news_id=37047&amp;lang=ukr&amp;news_code=chajka---rina-yuriyivna</w:t>
            </w:r>
          </w:p>
          <w:p w14:paraId="542BCCE6" w14:textId="77777777" w:rsidR="0075099D" w:rsidRPr="00A06449" w:rsidRDefault="0075099D">
            <w:pPr>
              <w:pStyle w:val="TableParagraph"/>
              <w:spacing w:line="230" w:lineRule="atLeast"/>
              <w:ind w:left="110"/>
              <w:rPr>
                <w:sz w:val="20"/>
                <w:szCs w:val="20"/>
              </w:rPr>
            </w:pPr>
            <w:r w:rsidRPr="00A06449">
              <w:rPr>
                <w:sz w:val="20"/>
                <w:szCs w:val="20"/>
              </w:rPr>
              <w:t xml:space="preserve">Кількість: </w:t>
            </w:r>
            <w:r w:rsidR="00BF6392" w:rsidRPr="00A06449">
              <w:rPr>
                <w:sz w:val="20"/>
                <w:szCs w:val="20"/>
              </w:rPr>
              <w:t>2 год.</w:t>
            </w:r>
          </w:p>
          <w:p w14:paraId="2F606C32" w14:textId="77777777" w:rsidR="00360CD7" w:rsidRPr="00A06449" w:rsidRDefault="0075099D">
            <w:pPr>
              <w:pStyle w:val="TableParagraph"/>
              <w:spacing w:line="230" w:lineRule="atLeast"/>
              <w:ind w:left="110"/>
              <w:rPr>
                <w:sz w:val="20"/>
                <w:szCs w:val="20"/>
              </w:rPr>
            </w:pPr>
            <w:r w:rsidRPr="00A06449">
              <w:rPr>
                <w:sz w:val="20"/>
                <w:szCs w:val="20"/>
              </w:rPr>
              <w:t xml:space="preserve">особисті – </w:t>
            </w:r>
            <w:r w:rsidR="00BF6392" w:rsidRPr="00A06449">
              <w:rPr>
                <w:sz w:val="20"/>
                <w:szCs w:val="20"/>
              </w:rPr>
              <w:t>субота</w:t>
            </w:r>
            <w:r w:rsidRPr="00A06449">
              <w:rPr>
                <w:sz w:val="20"/>
                <w:szCs w:val="20"/>
              </w:rPr>
              <w:t xml:space="preserve">, з </w:t>
            </w:r>
            <w:r w:rsidR="00BF6392" w:rsidRPr="00A06449">
              <w:rPr>
                <w:sz w:val="20"/>
                <w:szCs w:val="20"/>
              </w:rPr>
              <w:t>9</w:t>
            </w:r>
            <w:r w:rsidRPr="00A06449">
              <w:rPr>
                <w:sz w:val="20"/>
                <w:szCs w:val="20"/>
              </w:rPr>
              <w:t>:00 до 1</w:t>
            </w:r>
            <w:r w:rsidR="00BF6392" w:rsidRPr="00A06449">
              <w:rPr>
                <w:sz w:val="20"/>
                <w:szCs w:val="20"/>
              </w:rPr>
              <w:t>1</w:t>
            </w:r>
            <w:r w:rsidRPr="00A06449">
              <w:rPr>
                <w:sz w:val="20"/>
                <w:szCs w:val="20"/>
              </w:rPr>
              <w:t>:</w:t>
            </w:r>
            <w:r w:rsidR="002A05F7" w:rsidRPr="00302BF3">
              <w:rPr>
                <w:sz w:val="20"/>
                <w:szCs w:val="20"/>
                <w:lang w:val="ru-RU"/>
              </w:rPr>
              <w:t>3</w:t>
            </w:r>
            <w:r w:rsidRPr="00A06449">
              <w:rPr>
                <w:sz w:val="20"/>
                <w:szCs w:val="20"/>
              </w:rPr>
              <w:t xml:space="preserve">0, ІV корпус, </w:t>
            </w:r>
            <w:proofErr w:type="spellStart"/>
            <w:r w:rsidRPr="00A06449">
              <w:rPr>
                <w:sz w:val="20"/>
                <w:szCs w:val="20"/>
              </w:rPr>
              <w:t>ауд</w:t>
            </w:r>
            <w:proofErr w:type="spellEnd"/>
            <w:r w:rsidRPr="00A06449">
              <w:rPr>
                <w:sz w:val="20"/>
                <w:szCs w:val="20"/>
              </w:rPr>
              <w:t>. 31</w:t>
            </w:r>
            <w:r w:rsidR="00BF6392" w:rsidRPr="00A06449">
              <w:rPr>
                <w:sz w:val="20"/>
                <w:szCs w:val="20"/>
              </w:rPr>
              <w:t>5</w:t>
            </w:r>
            <w:r w:rsidRPr="00A06449">
              <w:rPr>
                <w:sz w:val="20"/>
                <w:szCs w:val="20"/>
              </w:rPr>
              <w:t xml:space="preserve">; </w:t>
            </w:r>
          </w:p>
          <w:p w14:paraId="21238F6F" w14:textId="77777777" w:rsidR="0075099D" w:rsidRPr="00A06449" w:rsidRDefault="0075099D">
            <w:pPr>
              <w:pStyle w:val="TableParagraph"/>
              <w:spacing w:line="230" w:lineRule="atLeast"/>
              <w:ind w:left="110"/>
              <w:rPr>
                <w:sz w:val="20"/>
                <w:szCs w:val="20"/>
              </w:rPr>
            </w:pPr>
            <w:r w:rsidRPr="00A06449">
              <w:rPr>
                <w:sz w:val="20"/>
                <w:szCs w:val="20"/>
              </w:rPr>
              <w:t xml:space="preserve">дистанційні – </w:t>
            </w:r>
            <w:proofErr w:type="spellStart"/>
            <w:r w:rsidRPr="00A06449">
              <w:rPr>
                <w:sz w:val="20"/>
                <w:szCs w:val="20"/>
              </w:rPr>
              <w:t>Zoom</w:t>
            </w:r>
            <w:proofErr w:type="spellEnd"/>
            <w:r w:rsidRPr="00A06449">
              <w:rPr>
                <w:sz w:val="20"/>
                <w:szCs w:val="20"/>
              </w:rPr>
              <w:t xml:space="preserve">, за попередньою домовленістю </w:t>
            </w:r>
          </w:p>
          <w:p w14:paraId="6C4263EC" w14:textId="77777777" w:rsidR="0075099D" w:rsidRPr="00A06449" w:rsidRDefault="0075099D" w:rsidP="00BF6392">
            <w:pPr>
              <w:pStyle w:val="TableParagraph"/>
              <w:spacing w:line="230" w:lineRule="atLeast"/>
              <w:ind w:left="110"/>
              <w:rPr>
                <w:i/>
                <w:sz w:val="20"/>
                <w:szCs w:val="20"/>
              </w:rPr>
            </w:pPr>
            <w:r w:rsidRPr="00A06449">
              <w:rPr>
                <w:sz w:val="20"/>
                <w:szCs w:val="20"/>
              </w:rPr>
              <w:t xml:space="preserve">Запис на консультації: </w:t>
            </w:r>
            <w:proofErr w:type="spellStart"/>
            <w:r w:rsidR="00BF6392" w:rsidRPr="00A06449">
              <w:rPr>
                <w:sz w:val="20"/>
                <w:szCs w:val="20"/>
                <w:lang w:val="en-US"/>
              </w:rPr>
              <w:t>thcokur</w:t>
            </w:r>
            <w:proofErr w:type="spellEnd"/>
            <w:r w:rsidR="00BF6392" w:rsidRPr="00A06449">
              <w:rPr>
                <w:sz w:val="20"/>
                <w:szCs w:val="20"/>
                <w:lang w:val="ru-RU"/>
              </w:rPr>
              <w:t>2004</w:t>
            </w:r>
            <w:r w:rsidRPr="00A06449">
              <w:rPr>
                <w:sz w:val="20"/>
                <w:szCs w:val="20"/>
              </w:rPr>
              <w:t>@ukr.net</w:t>
            </w:r>
          </w:p>
        </w:tc>
      </w:tr>
      <w:tr w:rsidR="000F3B38" w14:paraId="454CC4A3" w14:textId="77777777">
        <w:trPr>
          <w:trHeight w:val="738"/>
        </w:trPr>
        <w:tc>
          <w:tcPr>
            <w:tcW w:w="2977" w:type="dxa"/>
          </w:tcPr>
          <w:p w14:paraId="0723CB41" w14:textId="77777777" w:rsidR="000F3B38" w:rsidRPr="00A06449" w:rsidRDefault="00A06E63">
            <w:pPr>
              <w:pStyle w:val="TableParagraph"/>
              <w:spacing w:before="44" w:line="276" w:lineRule="auto"/>
              <w:ind w:left="105"/>
              <w:rPr>
                <w:sz w:val="20"/>
                <w:szCs w:val="20"/>
              </w:rPr>
            </w:pPr>
            <w:r w:rsidRPr="00A06449">
              <w:rPr>
                <w:sz w:val="20"/>
                <w:szCs w:val="20"/>
              </w:rPr>
              <w:t>Вид підсумкового семестрового</w:t>
            </w:r>
            <w:r w:rsidRPr="00A06449">
              <w:rPr>
                <w:spacing w:val="-15"/>
                <w:sz w:val="20"/>
                <w:szCs w:val="20"/>
              </w:rPr>
              <w:t xml:space="preserve"> </w:t>
            </w:r>
            <w:r w:rsidRPr="00A06449">
              <w:rPr>
                <w:sz w:val="20"/>
                <w:szCs w:val="20"/>
              </w:rPr>
              <w:t>контролю:</w:t>
            </w:r>
          </w:p>
        </w:tc>
        <w:tc>
          <w:tcPr>
            <w:tcW w:w="6949" w:type="dxa"/>
            <w:gridSpan w:val="2"/>
          </w:tcPr>
          <w:p w14:paraId="03393902" w14:textId="77777777" w:rsidR="000F3B38" w:rsidRPr="00A06449" w:rsidRDefault="00EE284B" w:rsidP="003E483D">
            <w:pPr>
              <w:pStyle w:val="TableParagraph"/>
              <w:spacing w:line="320" w:lineRule="exact"/>
              <w:ind w:left="8"/>
              <w:jc w:val="center"/>
              <w:rPr>
                <w:b/>
                <w:sz w:val="20"/>
                <w:szCs w:val="20"/>
              </w:rPr>
            </w:pPr>
            <w:r>
              <w:rPr>
                <w:b/>
                <w:sz w:val="20"/>
                <w:szCs w:val="20"/>
              </w:rPr>
              <w:t>екзамен</w:t>
            </w:r>
          </w:p>
        </w:tc>
      </w:tr>
      <w:tr w:rsidR="000F3B38" w14:paraId="453A7499" w14:textId="77777777">
        <w:trPr>
          <w:trHeight w:val="955"/>
        </w:trPr>
        <w:tc>
          <w:tcPr>
            <w:tcW w:w="2977" w:type="dxa"/>
          </w:tcPr>
          <w:p w14:paraId="2D2082ED" w14:textId="77777777" w:rsidR="000F3B38" w:rsidRPr="00A06449" w:rsidRDefault="00A06E63">
            <w:pPr>
              <w:pStyle w:val="TableParagraph"/>
              <w:spacing w:line="276" w:lineRule="auto"/>
              <w:ind w:left="105" w:right="157"/>
              <w:rPr>
                <w:sz w:val="20"/>
                <w:szCs w:val="20"/>
              </w:rPr>
            </w:pPr>
            <w:r w:rsidRPr="00A06449">
              <w:rPr>
                <w:sz w:val="20"/>
                <w:szCs w:val="20"/>
              </w:rPr>
              <w:t>Посилання на електронний</w:t>
            </w:r>
            <w:r w:rsidRPr="00A06449">
              <w:rPr>
                <w:spacing w:val="-15"/>
                <w:sz w:val="20"/>
                <w:szCs w:val="20"/>
              </w:rPr>
              <w:t xml:space="preserve"> </w:t>
            </w:r>
            <w:r w:rsidRPr="00A06449">
              <w:rPr>
                <w:sz w:val="20"/>
                <w:szCs w:val="20"/>
              </w:rPr>
              <w:t>курс</w:t>
            </w:r>
            <w:r w:rsidRPr="00A06449">
              <w:rPr>
                <w:spacing w:val="-9"/>
                <w:sz w:val="20"/>
                <w:szCs w:val="20"/>
              </w:rPr>
              <w:t xml:space="preserve"> </w:t>
            </w:r>
            <w:r w:rsidRPr="00A06449">
              <w:rPr>
                <w:sz w:val="20"/>
                <w:szCs w:val="20"/>
              </w:rPr>
              <w:t>у</w:t>
            </w:r>
            <w:r w:rsidRPr="00A06449">
              <w:rPr>
                <w:spacing w:val="-15"/>
                <w:sz w:val="20"/>
                <w:szCs w:val="20"/>
              </w:rPr>
              <w:t xml:space="preserve"> </w:t>
            </w:r>
            <w:r w:rsidRPr="00A06449">
              <w:rPr>
                <w:sz w:val="20"/>
                <w:szCs w:val="20"/>
              </w:rPr>
              <w:t>СЕЗН</w:t>
            </w:r>
          </w:p>
          <w:p w14:paraId="534B832E" w14:textId="77777777" w:rsidR="000F3B38" w:rsidRPr="00A06449" w:rsidRDefault="00A06E63">
            <w:pPr>
              <w:pStyle w:val="TableParagraph"/>
              <w:ind w:left="105"/>
              <w:rPr>
                <w:sz w:val="20"/>
                <w:szCs w:val="20"/>
              </w:rPr>
            </w:pPr>
            <w:r w:rsidRPr="00A06449">
              <w:rPr>
                <w:sz w:val="20"/>
                <w:szCs w:val="20"/>
              </w:rPr>
              <w:t>ЗНУ</w:t>
            </w:r>
            <w:r w:rsidRPr="00A06449">
              <w:rPr>
                <w:spacing w:val="-2"/>
                <w:sz w:val="20"/>
                <w:szCs w:val="20"/>
              </w:rPr>
              <w:t xml:space="preserve"> </w:t>
            </w:r>
            <w:r w:rsidRPr="00A06449">
              <w:rPr>
                <w:sz w:val="20"/>
                <w:szCs w:val="20"/>
              </w:rPr>
              <w:t>(платформа</w:t>
            </w:r>
            <w:r w:rsidRPr="00A06449">
              <w:rPr>
                <w:spacing w:val="1"/>
                <w:sz w:val="20"/>
                <w:szCs w:val="20"/>
              </w:rPr>
              <w:t xml:space="preserve"> </w:t>
            </w:r>
            <w:proofErr w:type="spellStart"/>
            <w:r w:rsidRPr="00A06449">
              <w:rPr>
                <w:spacing w:val="-2"/>
                <w:sz w:val="20"/>
                <w:szCs w:val="20"/>
              </w:rPr>
              <w:t>Moodle</w:t>
            </w:r>
            <w:proofErr w:type="spellEnd"/>
            <w:r w:rsidRPr="00A06449">
              <w:rPr>
                <w:spacing w:val="-2"/>
                <w:sz w:val="20"/>
                <w:szCs w:val="20"/>
              </w:rPr>
              <w:t>)</w:t>
            </w:r>
          </w:p>
        </w:tc>
        <w:tc>
          <w:tcPr>
            <w:tcW w:w="6949" w:type="dxa"/>
            <w:gridSpan w:val="2"/>
          </w:tcPr>
          <w:p w14:paraId="12F467B0" w14:textId="77777777" w:rsidR="000F3B38" w:rsidRPr="00A06449" w:rsidRDefault="00F47049">
            <w:pPr>
              <w:pStyle w:val="TableParagraph"/>
              <w:rPr>
                <w:sz w:val="20"/>
                <w:szCs w:val="20"/>
              </w:rPr>
            </w:pPr>
            <w:r w:rsidRPr="00A06449">
              <w:rPr>
                <w:sz w:val="20"/>
                <w:szCs w:val="20"/>
              </w:rPr>
              <w:t>https://moodle.znu</w:t>
            </w:r>
            <w:r w:rsidR="002A05F7" w:rsidRPr="00A06449">
              <w:rPr>
                <w:sz w:val="20"/>
                <w:szCs w:val="20"/>
              </w:rPr>
              <w:t>.edu.ua/course/view.php?id=</w:t>
            </w:r>
            <w:r w:rsidR="00EE284B">
              <w:rPr>
                <w:sz w:val="20"/>
                <w:szCs w:val="20"/>
              </w:rPr>
              <w:t>3689</w:t>
            </w:r>
          </w:p>
        </w:tc>
      </w:tr>
    </w:tbl>
    <w:p w14:paraId="6E97EB1E" w14:textId="77777777" w:rsidR="000F3B38" w:rsidRDefault="000F3B38">
      <w:pPr>
        <w:sectPr w:rsidR="000F3B38">
          <w:pgSz w:w="11910" w:h="16840"/>
          <w:pgMar w:top="40" w:right="440" w:bottom="280" w:left="900" w:header="720" w:footer="720" w:gutter="0"/>
          <w:cols w:space="720"/>
        </w:sectPr>
      </w:pPr>
    </w:p>
    <w:p w14:paraId="5523E06C" w14:textId="77777777" w:rsidR="000F3B38" w:rsidRDefault="000F3B38">
      <w:pPr>
        <w:pStyle w:val="a3"/>
        <w:rPr>
          <w:b/>
        </w:rPr>
      </w:pPr>
    </w:p>
    <w:p w14:paraId="5C657942" w14:textId="77777777" w:rsidR="000F3B38" w:rsidRDefault="000F3B38">
      <w:pPr>
        <w:pStyle w:val="a3"/>
        <w:spacing w:before="101"/>
        <w:rPr>
          <w:b/>
        </w:rPr>
      </w:pPr>
    </w:p>
    <w:p w14:paraId="3BE9B3A4" w14:textId="77777777" w:rsidR="000F3B38" w:rsidRDefault="00A06E63">
      <w:pPr>
        <w:pStyle w:val="5"/>
      </w:pPr>
      <w:r>
        <w:rPr>
          <w:noProof/>
          <w:lang w:eastAsia="uk-UA"/>
        </w:rPr>
        <w:lastRenderedPageBreak/>
        <w:drawing>
          <wp:anchor distT="0" distB="0" distL="0" distR="0" simplePos="0" relativeHeight="487182336" behindDoc="1" locked="0" layoutInCell="1" allowOverlap="1" wp14:anchorId="088BD95A" wp14:editId="781DF7FB">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F9D6C2E" w14:textId="77777777" w:rsidR="000F3B38" w:rsidRDefault="00A06E63">
      <w:pPr>
        <w:pStyle w:val="a3"/>
        <w:spacing w:line="275" w:lineRule="exact"/>
        <w:ind w:left="3690"/>
        <w:rPr>
          <w:spacing w:val="-2"/>
        </w:rP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254BCCC5" w14:textId="77777777" w:rsidR="0040375E" w:rsidRDefault="0040375E">
      <w:pPr>
        <w:pStyle w:val="a3"/>
        <w:spacing w:line="275" w:lineRule="exact"/>
        <w:ind w:left="3690"/>
        <w:rPr>
          <w:spacing w:val="-2"/>
        </w:rPr>
      </w:pPr>
    </w:p>
    <w:p w14:paraId="67FB73E9" w14:textId="77777777" w:rsidR="0040375E" w:rsidRDefault="0040375E">
      <w:pPr>
        <w:pStyle w:val="a3"/>
        <w:spacing w:line="275" w:lineRule="exact"/>
        <w:ind w:left="3690"/>
      </w:pPr>
    </w:p>
    <w:p w14:paraId="349AA363" w14:textId="77777777" w:rsidR="000F3B38" w:rsidRDefault="00A06E63">
      <w:pPr>
        <w:pStyle w:val="1"/>
        <w:numPr>
          <w:ilvl w:val="0"/>
          <w:numId w:val="2"/>
        </w:numPr>
        <w:tabs>
          <w:tab w:val="left" w:pos="678"/>
          <w:tab w:val="left" w:pos="3950"/>
        </w:tabs>
        <w:spacing w:before="8"/>
        <w:ind w:left="3950" w:right="292" w:hanging="3549"/>
        <w:jc w:val="left"/>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proofErr w:type="spellStart"/>
      <w:r>
        <w:t>компетентностей</w:t>
      </w:r>
      <w:proofErr w:type="spellEnd"/>
      <w:r>
        <w:rPr>
          <w:spacing w:val="-3"/>
        </w:rPr>
        <w:t xml:space="preserve"> </w:t>
      </w:r>
      <w:r>
        <w:t>і результатів навчання</w:t>
      </w:r>
    </w:p>
    <w:p w14:paraId="2B7ADC77" w14:textId="77777777" w:rsidR="000F3B38" w:rsidRDefault="000F3B38">
      <w:pPr>
        <w:pStyle w:val="a3"/>
        <w:spacing w:before="9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105"/>
      </w:tblGrid>
      <w:tr w:rsidR="000F3B38" w14:paraId="068C985F" w14:textId="77777777">
        <w:trPr>
          <w:trHeight w:val="638"/>
        </w:trPr>
        <w:tc>
          <w:tcPr>
            <w:tcW w:w="5215" w:type="dxa"/>
          </w:tcPr>
          <w:p w14:paraId="2368905B" w14:textId="77777777" w:rsidR="000F3B38" w:rsidRDefault="00A06E63">
            <w:pPr>
              <w:pStyle w:val="TableParagraph"/>
              <w:spacing w:line="268" w:lineRule="exact"/>
              <w:ind w:left="313" w:right="5"/>
              <w:jc w:val="center"/>
              <w:rPr>
                <w:sz w:val="24"/>
              </w:rPr>
            </w:pPr>
            <w:r>
              <w:rPr>
                <w:sz w:val="24"/>
              </w:rPr>
              <w:t>Результати</w:t>
            </w:r>
            <w:r>
              <w:rPr>
                <w:spacing w:val="-7"/>
                <w:sz w:val="24"/>
              </w:rPr>
              <w:t xml:space="preserve"> </w:t>
            </w:r>
            <w:r>
              <w:rPr>
                <w:spacing w:val="-2"/>
                <w:sz w:val="24"/>
              </w:rPr>
              <w:t>навчання</w:t>
            </w:r>
          </w:p>
          <w:p w14:paraId="7D76C5B3" w14:textId="77777777" w:rsidR="000F3B38" w:rsidRDefault="00A06E63">
            <w:pPr>
              <w:pStyle w:val="TableParagraph"/>
              <w:spacing w:before="41"/>
              <w:ind w:left="313"/>
              <w:jc w:val="center"/>
              <w:rPr>
                <w:sz w:val="24"/>
              </w:rPr>
            </w:pPr>
            <w:r>
              <w:rPr>
                <w:sz w:val="24"/>
              </w:rPr>
              <w:t>та</w:t>
            </w:r>
            <w:r>
              <w:rPr>
                <w:spacing w:val="1"/>
                <w:sz w:val="24"/>
              </w:rPr>
              <w:t xml:space="preserve"> </w:t>
            </w:r>
            <w:r>
              <w:rPr>
                <w:spacing w:val="-2"/>
                <w:sz w:val="24"/>
              </w:rPr>
              <w:t>компетентності</w:t>
            </w:r>
          </w:p>
        </w:tc>
        <w:tc>
          <w:tcPr>
            <w:tcW w:w="5105" w:type="dxa"/>
          </w:tcPr>
          <w:p w14:paraId="508B71A4" w14:textId="77777777" w:rsidR="000F3B38" w:rsidRDefault="00A06E63">
            <w:pPr>
              <w:pStyle w:val="TableParagraph"/>
              <w:spacing w:line="268" w:lineRule="exact"/>
              <w:ind w:left="302"/>
              <w:jc w:val="center"/>
              <w:rPr>
                <w:sz w:val="24"/>
              </w:rPr>
            </w:pPr>
            <w:r>
              <w:rPr>
                <w:sz w:val="24"/>
              </w:rPr>
              <w:t>Методи</w:t>
            </w:r>
            <w:r>
              <w:rPr>
                <w:spacing w:val="1"/>
                <w:sz w:val="24"/>
              </w:rPr>
              <w:t xml:space="preserve"> </w:t>
            </w:r>
            <w:r>
              <w:rPr>
                <w:sz w:val="24"/>
              </w:rPr>
              <w:t>навчання</w:t>
            </w:r>
            <w:r>
              <w:rPr>
                <w:spacing w:val="-4"/>
                <w:sz w:val="24"/>
              </w:rPr>
              <w:t xml:space="preserve"> </w:t>
            </w:r>
            <w:r>
              <w:rPr>
                <w:sz w:val="24"/>
              </w:rPr>
              <w:t>/</w:t>
            </w:r>
            <w:r>
              <w:rPr>
                <w:spacing w:val="60"/>
                <w:sz w:val="24"/>
              </w:rPr>
              <w:t xml:space="preserve"> </w:t>
            </w:r>
            <w:r>
              <w:rPr>
                <w:sz w:val="24"/>
              </w:rPr>
              <w:t>форми</w:t>
            </w:r>
            <w:r>
              <w:rPr>
                <w:spacing w:val="-3"/>
                <w:sz w:val="24"/>
              </w:rPr>
              <w:t xml:space="preserve"> </w:t>
            </w:r>
            <w:r>
              <w:rPr>
                <w:sz w:val="24"/>
              </w:rPr>
              <w:t>і</w:t>
            </w:r>
            <w:r>
              <w:rPr>
                <w:spacing w:val="-7"/>
                <w:sz w:val="24"/>
              </w:rPr>
              <w:t xml:space="preserve"> </w:t>
            </w:r>
            <w:r>
              <w:rPr>
                <w:spacing w:val="-2"/>
                <w:sz w:val="24"/>
              </w:rPr>
              <w:t>методи</w:t>
            </w:r>
          </w:p>
          <w:p w14:paraId="1093861C" w14:textId="77777777" w:rsidR="000F3B38" w:rsidRDefault="00A06E63">
            <w:pPr>
              <w:pStyle w:val="TableParagraph"/>
              <w:spacing w:before="41"/>
              <w:ind w:left="302" w:right="291"/>
              <w:jc w:val="center"/>
              <w:rPr>
                <w:sz w:val="24"/>
              </w:rPr>
            </w:pPr>
            <w:r>
              <w:rPr>
                <w:spacing w:val="-2"/>
                <w:sz w:val="24"/>
              </w:rPr>
              <w:t>оцінювання</w:t>
            </w:r>
          </w:p>
        </w:tc>
      </w:tr>
      <w:tr w:rsidR="000F3B38" w14:paraId="01D5A379" w14:textId="77777777">
        <w:trPr>
          <w:trHeight w:val="316"/>
        </w:trPr>
        <w:tc>
          <w:tcPr>
            <w:tcW w:w="5215" w:type="dxa"/>
          </w:tcPr>
          <w:p w14:paraId="5ABE30D4" w14:textId="77777777" w:rsidR="00CD7ABF" w:rsidRPr="00497098" w:rsidRDefault="0040375E" w:rsidP="00497098">
            <w:pPr>
              <w:jc w:val="both"/>
            </w:pPr>
            <w:r w:rsidRPr="00497098">
              <w:t>ЗК 14.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4D641752" w14:textId="77777777" w:rsidR="00497098" w:rsidRPr="00497098" w:rsidRDefault="00497098" w:rsidP="00497098">
            <w:pPr>
              <w:jc w:val="both"/>
            </w:pPr>
            <w:r w:rsidRPr="00497098">
              <w:t>РН1. Розуміти сенс філософії, її місце в системі культури.</w:t>
            </w:r>
          </w:p>
        </w:tc>
        <w:tc>
          <w:tcPr>
            <w:tcW w:w="5105" w:type="dxa"/>
          </w:tcPr>
          <w:p w14:paraId="13DF8A9F" w14:textId="77777777" w:rsidR="000F3B38" w:rsidRPr="00497098" w:rsidRDefault="00905069" w:rsidP="00497098">
            <w:pPr>
              <w:pStyle w:val="TableParagraph"/>
            </w:pPr>
            <w:r w:rsidRPr="00497098">
              <w:t xml:space="preserve">Опрацювання першоджерел; опитування на </w:t>
            </w:r>
            <w:r w:rsidR="00AE6626" w:rsidRPr="00497098">
              <w:t>практичних</w:t>
            </w:r>
            <w:r w:rsidRPr="00497098">
              <w:t xml:space="preserve"> заняттях; тестування в системі </w:t>
            </w:r>
            <w:proofErr w:type="spellStart"/>
            <w:r w:rsidRPr="00497098">
              <w:t>Moodle</w:t>
            </w:r>
            <w:proofErr w:type="spellEnd"/>
            <w:r w:rsidRPr="00497098">
              <w:t>; написання есе; завдання на порівняльний аналіз</w:t>
            </w:r>
          </w:p>
        </w:tc>
      </w:tr>
      <w:tr w:rsidR="00464456" w14:paraId="1A0F9542" w14:textId="77777777">
        <w:trPr>
          <w:trHeight w:val="316"/>
        </w:trPr>
        <w:tc>
          <w:tcPr>
            <w:tcW w:w="5215" w:type="dxa"/>
          </w:tcPr>
          <w:p w14:paraId="7BED04C9" w14:textId="77777777" w:rsidR="00497098" w:rsidRPr="00497098" w:rsidRDefault="00497098" w:rsidP="00567632">
            <w:pPr>
              <w:jc w:val="both"/>
            </w:pPr>
            <w:r w:rsidRPr="00497098">
              <w:t>СК 1. Усвідомлення сенсу філософії, її дисциплінарного розмаїття та місця в системі культури.</w:t>
            </w:r>
          </w:p>
        </w:tc>
        <w:tc>
          <w:tcPr>
            <w:tcW w:w="5105" w:type="dxa"/>
          </w:tcPr>
          <w:p w14:paraId="4EDD9D30" w14:textId="77777777" w:rsidR="00AE6626" w:rsidRPr="00497098" w:rsidRDefault="00AE6626" w:rsidP="00497098">
            <w:r w:rsidRPr="00497098">
              <w:t>Відповіді на практичних заняттях</w:t>
            </w:r>
          </w:p>
          <w:p w14:paraId="26E42942" w14:textId="77777777" w:rsidR="00464456" w:rsidRPr="00497098" w:rsidRDefault="00AE6626" w:rsidP="00497098">
            <w:pPr>
              <w:pStyle w:val="TableParagraph"/>
            </w:pPr>
            <w:r w:rsidRPr="00497098">
              <w:t>Підготовка індивідуального дослідницького завдання аналітичного характеру</w:t>
            </w:r>
            <w:r w:rsidR="004B2072" w:rsidRPr="00497098">
              <w:t>.</w:t>
            </w:r>
          </w:p>
        </w:tc>
      </w:tr>
      <w:tr w:rsidR="00464456" w14:paraId="5C820C9D" w14:textId="77777777">
        <w:trPr>
          <w:trHeight w:val="316"/>
        </w:trPr>
        <w:tc>
          <w:tcPr>
            <w:tcW w:w="5215" w:type="dxa"/>
          </w:tcPr>
          <w:p w14:paraId="62DDB501" w14:textId="77777777" w:rsidR="00CD7ABF" w:rsidRPr="00497098" w:rsidRDefault="00497098" w:rsidP="00497098">
            <w:pPr>
              <w:jc w:val="both"/>
            </w:pPr>
            <w:r w:rsidRPr="00497098">
              <w:t>СК 15. Розуміння особливостей європейської філософії, її інтелектуального і соціокультурного призначення, місця в інституційному дизайні інноваційно-креативного простору країн ЄС.</w:t>
            </w:r>
          </w:p>
          <w:p w14:paraId="6E75D1C2" w14:textId="77777777" w:rsidR="00497098" w:rsidRPr="00497098" w:rsidRDefault="00497098" w:rsidP="00D93AED">
            <w:pPr>
              <w:jc w:val="both"/>
            </w:pPr>
            <w:r w:rsidRPr="00497098">
              <w:t>РН3. Знати основні етапи, напрямки в історії світової та вітчизняної філософії.</w:t>
            </w:r>
          </w:p>
        </w:tc>
        <w:tc>
          <w:tcPr>
            <w:tcW w:w="5105" w:type="dxa"/>
          </w:tcPr>
          <w:p w14:paraId="38FCFCFB" w14:textId="77777777" w:rsidR="00464456" w:rsidRPr="00497098" w:rsidRDefault="00464456" w:rsidP="00497098">
            <w:pPr>
              <w:pStyle w:val="TableParagraph"/>
            </w:pPr>
            <w:r w:rsidRPr="00497098">
              <w:t>Написання та усний захист індивідуального дослідницького завдання аналітичного характеру з презентацією його результатів</w:t>
            </w:r>
          </w:p>
        </w:tc>
      </w:tr>
    </w:tbl>
    <w:p w14:paraId="042ABE4D" w14:textId="77777777" w:rsidR="000F3B38" w:rsidRPr="00931656" w:rsidRDefault="000F3B38" w:rsidP="000F2AF3">
      <w:pPr>
        <w:spacing w:before="1"/>
        <w:ind w:left="233" w:right="120"/>
        <w:jc w:val="both"/>
        <w:rPr>
          <w:i/>
          <w:color w:val="FF0000"/>
        </w:rPr>
      </w:pPr>
    </w:p>
    <w:p w14:paraId="76D34C96" w14:textId="77777777" w:rsidR="00681242" w:rsidRDefault="00681242" w:rsidP="000F2AF3">
      <w:pPr>
        <w:pStyle w:val="1"/>
        <w:tabs>
          <w:tab w:val="left" w:pos="3617"/>
        </w:tabs>
        <w:ind w:left="9923" w:firstLine="0"/>
        <w:jc w:val="right"/>
      </w:pPr>
    </w:p>
    <w:p w14:paraId="232E14AC" w14:textId="77777777" w:rsidR="000F2AF3" w:rsidRDefault="00C15097" w:rsidP="00C15097">
      <w:pPr>
        <w:pStyle w:val="1"/>
        <w:tabs>
          <w:tab w:val="left" w:pos="2835"/>
        </w:tabs>
        <w:ind w:hanging="104"/>
        <w:jc w:val="center"/>
      </w:pPr>
      <w:r>
        <w:t>3</w:t>
      </w:r>
      <w:r w:rsidR="000F2AF3">
        <w:t>. Зміст</w:t>
      </w:r>
      <w:r w:rsidR="000F2AF3">
        <w:rPr>
          <w:spacing w:val="-12"/>
        </w:rPr>
        <w:t xml:space="preserve"> </w:t>
      </w:r>
      <w:r w:rsidR="000F2AF3">
        <w:t>навчальної</w:t>
      </w:r>
      <w:r w:rsidR="000F2AF3">
        <w:rPr>
          <w:spacing w:val="-12"/>
        </w:rPr>
        <w:t xml:space="preserve"> </w:t>
      </w:r>
      <w:r w:rsidR="000F2AF3">
        <w:rPr>
          <w:spacing w:val="-2"/>
        </w:rPr>
        <w:t>дисципліни</w:t>
      </w:r>
    </w:p>
    <w:p w14:paraId="39DBDFD4" w14:textId="77777777" w:rsidR="00E27CC6" w:rsidRPr="003864FC" w:rsidRDefault="00E27CC6" w:rsidP="00E27CC6">
      <w:pPr>
        <w:jc w:val="center"/>
        <w:rPr>
          <w:b/>
          <w:i/>
          <w:sz w:val="28"/>
          <w:szCs w:val="28"/>
        </w:rPr>
      </w:pPr>
      <w:r w:rsidRPr="003864FC">
        <w:rPr>
          <w:b/>
          <w:i/>
          <w:sz w:val="28"/>
          <w:szCs w:val="28"/>
        </w:rPr>
        <w:t>Змістовий модуль 1. Загальна характеристика античної філософії</w:t>
      </w:r>
    </w:p>
    <w:p w14:paraId="43269D95" w14:textId="77777777" w:rsidR="00E27CC6" w:rsidRDefault="00E27CC6" w:rsidP="00E27CC6">
      <w:pPr>
        <w:ind w:left="1440" w:hanging="873"/>
        <w:rPr>
          <w:b/>
          <w:sz w:val="28"/>
          <w:szCs w:val="28"/>
        </w:rPr>
      </w:pPr>
      <w:r>
        <w:rPr>
          <w:b/>
          <w:sz w:val="28"/>
          <w:szCs w:val="28"/>
        </w:rPr>
        <w:t>Становлення та розвиток філософії в античному світі</w:t>
      </w:r>
    </w:p>
    <w:p w14:paraId="3B78479A" w14:textId="77777777" w:rsidR="00E27CC6" w:rsidRDefault="00E27CC6" w:rsidP="00E27CC6">
      <w:pPr>
        <w:pStyle w:val="a3"/>
        <w:ind w:firstLine="567"/>
        <w:jc w:val="both"/>
        <w:rPr>
          <w:sz w:val="28"/>
          <w:szCs w:val="28"/>
        </w:rPr>
      </w:pPr>
      <w:r>
        <w:rPr>
          <w:sz w:val="28"/>
          <w:szCs w:val="28"/>
        </w:rPr>
        <w:t>Культурно-історичний простір розвитку античної цивілізації. Феномен полісу та його значення у античній історії. Антична демократія. Особливості духовного та релігійного життя у Стародавній Греції. Грецька міфологія як духовний феномен.</w:t>
      </w:r>
    </w:p>
    <w:p w14:paraId="105FBD0F" w14:textId="77777777" w:rsidR="00E27CC6" w:rsidRDefault="00E27CC6" w:rsidP="00E27CC6">
      <w:pPr>
        <w:pStyle w:val="a3"/>
        <w:ind w:firstLine="720"/>
        <w:jc w:val="both"/>
        <w:rPr>
          <w:sz w:val="28"/>
          <w:szCs w:val="28"/>
        </w:rPr>
      </w:pPr>
      <w:r>
        <w:rPr>
          <w:sz w:val="28"/>
          <w:szCs w:val="28"/>
        </w:rPr>
        <w:t xml:space="preserve">Гомер: космогонія та теогонія. </w:t>
      </w:r>
      <w:proofErr w:type="spellStart"/>
      <w:r>
        <w:rPr>
          <w:sz w:val="28"/>
          <w:szCs w:val="28"/>
        </w:rPr>
        <w:t>Соціоантропоморфізм</w:t>
      </w:r>
      <w:proofErr w:type="spellEnd"/>
      <w:r>
        <w:rPr>
          <w:sz w:val="28"/>
          <w:szCs w:val="28"/>
        </w:rPr>
        <w:t xml:space="preserve">. Проблема долі. </w:t>
      </w:r>
    </w:p>
    <w:p w14:paraId="43E4A152" w14:textId="77777777" w:rsidR="00E27CC6" w:rsidRDefault="00E27CC6" w:rsidP="00E27CC6">
      <w:pPr>
        <w:pStyle w:val="a3"/>
        <w:ind w:firstLine="720"/>
        <w:jc w:val="both"/>
        <w:rPr>
          <w:sz w:val="28"/>
          <w:szCs w:val="28"/>
        </w:rPr>
      </w:pPr>
      <w:r>
        <w:rPr>
          <w:sz w:val="28"/>
          <w:szCs w:val="28"/>
        </w:rPr>
        <w:t>Гесіод. Поема «</w:t>
      </w:r>
      <w:proofErr w:type="spellStart"/>
      <w:r>
        <w:rPr>
          <w:sz w:val="28"/>
          <w:szCs w:val="28"/>
        </w:rPr>
        <w:t>Теогогнія</w:t>
      </w:r>
      <w:proofErr w:type="spellEnd"/>
      <w:r>
        <w:rPr>
          <w:sz w:val="28"/>
          <w:szCs w:val="28"/>
        </w:rPr>
        <w:t>», «Праці та дні». Етичний елемент у творах Гесіода. Значення епічної поезії як перед філософії.</w:t>
      </w:r>
    </w:p>
    <w:p w14:paraId="350D9B76" w14:textId="77777777" w:rsidR="00E27CC6" w:rsidRDefault="00E27CC6" w:rsidP="00E27CC6">
      <w:pPr>
        <w:pStyle w:val="a3"/>
        <w:ind w:firstLine="720"/>
        <w:jc w:val="both"/>
        <w:rPr>
          <w:sz w:val="28"/>
          <w:szCs w:val="28"/>
        </w:rPr>
      </w:pPr>
      <w:proofErr w:type="spellStart"/>
      <w:r>
        <w:rPr>
          <w:sz w:val="28"/>
          <w:szCs w:val="28"/>
        </w:rPr>
        <w:t>Орфізм</w:t>
      </w:r>
      <w:proofErr w:type="spellEnd"/>
      <w:r>
        <w:rPr>
          <w:sz w:val="28"/>
          <w:szCs w:val="28"/>
        </w:rPr>
        <w:t xml:space="preserve">. Міфічна концепція творення світу. </w:t>
      </w:r>
      <w:proofErr w:type="spellStart"/>
      <w:r>
        <w:rPr>
          <w:sz w:val="28"/>
          <w:szCs w:val="28"/>
        </w:rPr>
        <w:t>Фідософські</w:t>
      </w:r>
      <w:proofErr w:type="spellEnd"/>
      <w:r>
        <w:rPr>
          <w:sz w:val="28"/>
          <w:szCs w:val="28"/>
        </w:rPr>
        <w:t xml:space="preserve"> рефлексії </w:t>
      </w:r>
      <w:proofErr w:type="spellStart"/>
      <w:r>
        <w:rPr>
          <w:sz w:val="28"/>
          <w:szCs w:val="28"/>
        </w:rPr>
        <w:t>орфістів</w:t>
      </w:r>
      <w:proofErr w:type="spellEnd"/>
      <w:r>
        <w:rPr>
          <w:sz w:val="28"/>
          <w:szCs w:val="28"/>
        </w:rPr>
        <w:t>.</w:t>
      </w:r>
    </w:p>
    <w:p w14:paraId="6611BB15" w14:textId="77777777" w:rsidR="00E27CC6" w:rsidRDefault="00E27CC6" w:rsidP="00E27CC6">
      <w:pPr>
        <w:pStyle w:val="a3"/>
        <w:ind w:firstLine="720"/>
        <w:jc w:val="both"/>
        <w:rPr>
          <w:sz w:val="28"/>
          <w:szCs w:val="28"/>
        </w:rPr>
      </w:pPr>
      <w:r>
        <w:rPr>
          <w:sz w:val="28"/>
          <w:szCs w:val="28"/>
        </w:rPr>
        <w:t>«Сім мудреців». Феномен мудрості і його змістовні рамки. Гноми мудреців. Етико-філософські рефлексії.</w:t>
      </w:r>
    </w:p>
    <w:p w14:paraId="5142FDD4" w14:textId="77777777" w:rsidR="00E27CC6" w:rsidRDefault="00E27CC6" w:rsidP="00E27CC6">
      <w:pPr>
        <w:ind w:firstLine="540"/>
        <w:jc w:val="both"/>
        <w:rPr>
          <w:bCs/>
          <w:sz w:val="28"/>
          <w:szCs w:val="28"/>
        </w:rPr>
      </w:pPr>
    </w:p>
    <w:p w14:paraId="121088C2" w14:textId="77777777" w:rsidR="00E27CC6" w:rsidRPr="00302BF3" w:rsidRDefault="00E27CC6" w:rsidP="00E27CC6">
      <w:pPr>
        <w:pStyle w:val="a9"/>
        <w:ind w:firstLine="567"/>
        <w:jc w:val="center"/>
        <w:rPr>
          <w:b/>
          <w:i/>
          <w:szCs w:val="28"/>
          <w:lang w:val="uk-UA"/>
        </w:rPr>
      </w:pPr>
      <w:r w:rsidRPr="00302BF3">
        <w:rPr>
          <w:b/>
          <w:i/>
          <w:szCs w:val="28"/>
          <w:lang w:val="uk-UA"/>
        </w:rPr>
        <w:t>Змістовий модуль 2. Натурфілософський етап розвитку античної філософії</w:t>
      </w:r>
    </w:p>
    <w:p w14:paraId="1F5B2CAE" w14:textId="77777777" w:rsidR="00E27CC6" w:rsidRDefault="00E27CC6" w:rsidP="00E27CC6">
      <w:pPr>
        <w:ind w:left="1440" w:hanging="873"/>
        <w:rPr>
          <w:bCs/>
          <w:i/>
          <w:sz w:val="28"/>
          <w:szCs w:val="28"/>
        </w:rPr>
      </w:pPr>
      <w:r>
        <w:rPr>
          <w:b/>
          <w:sz w:val="28"/>
          <w:szCs w:val="28"/>
        </w:rPr>
        <w:t xml:space="preserve"> Рання класична натурфілософія</w:t>
      </w:r>
    </w:p>
    <w:p w14:paraId="07CDDD84" w14:textId="77777777" w:rsidR="00E27CC6" w:rsidRDefault="00E27CC6" w:rsidP="00E27CC6">
      <w:pPr>
        <w:pStyle w:val="a3"/>
        <w:ind w:firstLine="708"/>
        <w:jc w:val="both"/>
        <w:rPr>
          <w:bCs/>
          <w:sz w:val="28"/>
          <w:szCs w:val="28"/>
          <w:lang w:eastAsia="uk-UA"/>
        </w:rPr>
      </w:pPr>
      <w:r>
        <w:rPr>
          <w:bCs/>
          <w:sz w:val="28"/>
          <w:szCs w:val="28"/>
          <w:lang w:eastAsia="uk-UA"/>
        </w:rPr>
        <w:t xml:space="preserve">Критика антропоморфізму міфології. Діалектика п’яти елементів. </w:t>
      </w:r>
      <w:proofErr w:type="spellStart"/>
      <w:r>
        <w:rPr>
          <w:bCs/>
          <w:sz w:val="28"/>
          <w:szCs w:val="28"/>
          <w:lang w:eastAsia="uk-UA"/>
        </w:rPr>
        <w:t>Мілетська</w:t>
      </w:r>
      <w:proofErr w:type="spellEnd"/>
      <w:r>
        <w:rPr>
          <w:bCs/>
          <w:sz w:val="28"/>
          <w:szCs w:val="28"/>
          <w:lang w:eastAsia="uk-UA"/>
        </w:rPr>
        <w:t xml:space="preserve"> школа. Фалес, </w:t>
      </w:r>
      <w:proofErr w:type="spellStart"/>
      <w:r>
        <w:rPr>
          <w:bCs/>
          <w:sz w:val="28"/>
          <w:szCs w:val="28"/>
          <w:lang w:eastAsia="uk-UA"/>
        </w:rPr>
        <w:t>Анаксимандр</w:t>
      </w:r>
      <w:proofErr w:type="spellEnd"/>
      <w:r>
        <w:rPr>
          <w:bCs/>
          <w:sz w:val="28"/>
          <w:szCs w:val="28"/>
          <w:lang w:eastAsia="uk-UA"/>
        </w:rPr>
        <w:t xml:space="preserve">, </w:t>
      </w:r>
      <w:proofErr w:type="spellStart"/>
      <w:r>
        <w:rPr>
          <w:bCs/>
          <w:sz w:val="28"/>
          <w:szCs w:val="28"/>
          <w:lang w:eastAsia="uk-UA"/>
        </w:rPr>
        <w:t>Анаксимен</w:t>
      </w:r>
      <w:proofErr w:type="spellEnd"/>
      <w:r>
        <w:rPr>
          <w:bCs/>
          <w:sz w:val="28"/>
          <w:szCs w:val="28"/>
          <w:lang w:eastAsia="uk-UA"/>
        </w:rPr>
        <w:t xml:space="preserve">. Злиття понятійних і фізичних характеристик в уявленні про першооснову. Перші космологічні системи античності. </w:t>
      </w:r>
    </w:p>
    <w:p w14:paraId="7FB7BD4F" w14:textId="77777777" w:rsidR="00E27CC6" w:rsidRDefault="00E27CC6" w:rsidP="00E27CC6">
      <w:pPr>
        <w:pStyle w:val="a3"/>
        <w:ind w:firstLine="708"/>
        <w:jc w:val="both"/>
        <w:rPr>
          <w:bCs/>
          <w:sz w:val="28"/>
          <w:szCs w:val="28"/>
          <w:lang w:eastAsia="uk-UA"/>
        </w:rPr>
      </w:pPr>
      <w:r>
        <w:rPr>
          <w:bCs/>
          <w:sz w:val="28"/>
          <w:szCs w:val="28"/>
          <w:lang w:eastAsia="uk-UA"/>
        </w:rPr>
        <w:t xml:space="preserve">Основні тенденції ранньої класики. Числова філософія Піфагора і піфагорійців. Піфагорійський союз як прототип філософського співтовариства в античності. Вчення про число як синтез граничного і безмежного. Числові категорії. Космос як математична пропорція і гармонія.  </w:t>
      </w:r>
    </w:p>
    <w:p w14:paraId="46E66DEB" w14:textId="77777777" w:rsidR="00E27CC6" w:rsidRDefault="00E27CC6" w:rsidP="00E27CC6">
      <w:pPr>
        <w:pStyle w:val="a3"/>
        <w:ind w:firstLine="708"/>
        <w:jc w:val="both"/>
        <w:rPr>
          <w:bCs/>
          <w:sz w:val="28"/>
          <w:szCs w:val="28"/>
          <w:lang w:eastAsia="uk-UA"/>
        </w:rPr>
      </w:pPr>
      <w:proofErr w:type="spellStart"/>
      <w:r>
        <w:rPr>
          <w:bCs/>
          <w:sz w:val="28"/>
          <w:szCs w:val="28"/>
          <w:lang w:eastAsia="uk-UA"/>
        </w:rPr>
        <w:lastRenderedPageBreak/>
        <w:t>Елейська</w:t>
      </w:r>
      <w:proofErr w:type="spellEnd"/>
      <w:r>
        <w:rPr>
          <w:bCs/>
          <w:sz w:val="28"/>
          <w:szCs w:val="28"/>
          <w:lang w:eastAsia="uk-UA"/>
        </w:rPr>
        <w:t xml:space="preserve"> школа. Розсудлива діалектика </w:t>
      </w:r>
      <w:proofErr w:type="spellStart"/>
      <w:r>
        <w:rPr>
          <w:bCs/>
          <w:sz w:val="28"/>
          <w:szCs w:val="28"/>
          <w:lang w:eastAsia="uk-UA"/>
        </w:rPr>
        <w:t>Ксенофана</w:t>
      </w:r>
      <w:proofErr w:type="spellEnd"/>
      <w:r>
        <w:rPr>
          <w:bCs/>
          <w:sz w:val="28"/>
          <w:szCs w:val="28"/>
          <w:lang w:eastAsia="uk-UA"/>
        </w:rPr>
        <w:t xml:space="preserve">. Вчення про єдине бога-буття. Дорога істини і дорога думки в поемі </w:t>
      </w:r>
      <w:proofErr w:type="spellStart"/>
      <w:r>
        <w:rPr>
          <w:bCs/>
          <w:sz w:val="28"/>
          <w:szCs w:val="28"/>
          <w:lang w:eastAsia="uk-UA"/>
        </w:rPr>
        <w:t>Парменіда</w:t>
      </w:r>
      <w:proofErr w:type="spellEnd"/>
      <w:r>
        <w:rPr>
          <w:bCs/>
          <w:sz w:val="28"/>
          <w:szCs w:val="28"/>
          <w:lang w:eastAsia="uk-UA"/>
        </w:rPr>
        <w:t xml:space="preserve"> «Про природу». Критика натурфілософії і концептуалізація поняття буття. Сили любові як основа єдності космосу. Розділення мислення і відчуття. Апорії Зенона. Зародження філософської аргументації. </w:t>
      </w:r>
    </w:p>
    <w:p w14:paraId="1113B1B5" w14:textId="77777777" w:rsidR="00E27CC6" w:rsidRDefault="00E27CC6" w:rsidP="00E27CC6">
      <w:pPr>
        <w:pStyle w:val="a3"/>
        <w:ind w:firstLine="708"/>
        <w:jc w:val="both"/>
        <w:rPr>
          <w:bCs/>
          <w:sz w:val="28"/>
          <w:szCs w:val="28"/>
          <w:lang w:eastAsia="uk-UA"/>
        </w:rPr>
      </w:pPr>
      <w:r>
        <w:rPr>
          <w:bCs/>
          <w:sz w:val="28"/>
          <w:szCs w:val="28"/>
          <w:lang w:eastAsia="uk-UA"/>
        </w:rPr>
        <w:t xml:space="preserve">Діалектика єдиного і становлення в ученні Геракліта. </w:t>
      </w:r>
      <w:proofErr w:type="spellStart"/>
      <w:r>
        <w:rPr>
          <w:bCs/>
          <w:sz w:val="28"/>
          <w:szCs w:val="28"/>
          <w:lang w:eastAsia="uk-UA"/>
        </w:rPr>
        <w:t>Філософсько</w:t>
      </w:r>
      <w:proofErr w:type="spellEnd"/>
      <w:r>
        <w:rPr>
          <w:bCs/>
          <w:sz w:val="28"/>
          <w:szCs w:val="28"/>
          <w:lang w:eastAsia="uk-UA"/>
        </w:rPr>
        <w:t>-міфологічні образи поеми «Про природу». Єдність вогню, логосу, часу і закону. Логос як космічний розум, світовий порядок і критерій істини. Передумови вчення про людину і суспільство.</w:t>
      </w:r>
      <w:r>
        <w:rPr>
          <w:sz w:val="28"/>
          <w:szCs w:val="28"/>
        </w:rPr>
        <w:t xml:space="preserve"> </w:t>
      </w:r>
      <w:r>
        <w:rPr>
          <w:bCs/>
          <w:sz w:val="28"/>
          <w:szCs w:val="28"/>
          <w:lang w:eastAsia="uk-UA"/>
        </w:rPr>
        <w:t xml:space="preserve">Передумови вчення про людину і суспільство. </w:t>
      </w:r>
    </w:p>
    <w:p w14:paraId="3B951E5B" w14:textId="77777777" w:rsidR="00E27CC6" w:rsidRDefault="00E27CC6" w:rsidP="00E27CC6">
      <w:pPr>
        <w:pStyle w:val="a3"/>
        <w:ind w:firstLine="708"/>
        <w:jc w:val="both"/>
        <w:rPr>
          <w:bCs/>
          <w:sz w:val="28"/>
          <w:szCs w:val="28"/>
          <w:lang w:eastAsia="uk-UA"/>
        </w:rPr>
      </w:pPr>
      <w:r>
        <w:rPr>
          <w:bCs/>
          <w:sz w:val="28"/>
          <w:szCs w:val="28"/>
          <w:lang w:eastAsia="uk-UA"/>
        </w:rPr>
        <w:t xml:space="preserve">Диференціація першооснови в </w:t>
      </w:r>
      <w:proofErr w:type="spellStart"/>
      <w:r>
        <w:rPr>
          <w:bCs/>
          <w:sz w:val="28"/>
          <w:szCs w:val="28"/>
          <w:lang w:eastAsia="uk-UA"/>
        </w:rPr>
        <w:t>Емпедокла</w:t>
      </w:r>
      <w:proofErr w:type="spellEnd"/>
      <w:r>
        <w:rPr>
          <w:bCs/>
          <w:sz w:val="28"/>
          <w:szCs w:val="28"/>
          <w:lang w:eastAsia="uk-UA"/>
        </w:rPr>
        <w:t xml:space="preserve">. Діалектика Любові і Ворожнечі. Космос як божественна сфера і етапи його становлення. Походження живих істот. </w:t>
      </w:r>
    </w:p>
    <w:p w14:paraId="62BA6C56" w14:textId="77777777" w:rsidR="00E27CC6" w:rsidRDefault="00E27CC6" w:rsidP="00E27CC6">
      <w:pPr>
        <w:pStyle w:val="a3"/>
        <w:ind w:firstLine="708"/>
        <w:jc w:val="both"/>
        <w:rPr>
          <w:bCs/>
          <w:sz w:val="28"/>
          <w:szCs w:val="28"/>
          <w:lang w:eastAsia="uk-UA"/>
        </w:rPr>
      </w:pPr>
      <w:r>
        <w:rPr>
          <w:bCs/>
          <w:sz w:val="28"/>
          <w:szCs w:val="28"/>
          <w:lang w:eastAsia="uk-UA"/>
        </w:rPr>
        <w:t xml:space="preserve">Атомістика </w:t>
      </w:r>
      <w:proofErr w:type="spellStart"/>
      <w:r>
        <w:rPr>
          <w:bCs/>
          <w:sz w:val="28"/>
          <w:szCs w:val="28"/>
          <w:lang w:eastAsia="uk-UA"/>
        </w:rPr>
        <w:t>Левкиппа</w:t>
      </w:r>
      <w:proofErr w:type="spellEnd"/>
      <w:r>
        <w:rPr>
          <w:bCs/>
          <w:sz w:val="28"/>
          <w:szCs w:val="28"/>
          <w:lang w:eastAsia="uk-UA"/>
        </w:rPr>
        <w:t xml:space="preserve"> і </w:t>
      </w:r>
      <w:proofErr w:type="spellStart"/>
      <w:r>
        <w:rPr>
          <w:bCs/>
          <w:sz w:val="28"/>
          <w:szCs w:val="28"/>
          <w:lang w:eastAsia="uk-UA"/>
        </w:rPr>
        <w:t>Демокріта</w:t>
      </w:r>
      <w:proofErr w:type="spellEnd"/>
      <w:r>
        <w:rPr>
          <w:bCs/>
          <w:sz w:val="28"/>
          <w:szCs w:val="28"/>
          <w:lang w:eastAsia="uk-UA"/>
        </w:rPr>
        <w:t xml:space="preserve">. Онтологічний індивідуалізм, єдність </w:t>
      </w:r>
      <w:proofErr w:type="spellStart"/>
      <w:r>
        <w:rPr>
          <w:bCs/>
          <w:sz w:val="28"/>
          <w:szCs w:val="28"/>
          <w:lang w:eastAsia="uk-UA"/>
        </w:rPr>
        <w:t>макро</w:t>
      </w:r>
      <w:proofErr w:type="spellEnd"/>
      <w:r>
        <w:rPr>
          <w:bCs/>
          <w:sz w:val="28"/>
          <w:szCs w:val="28"/>
          <w:lang w:eastAsia="uk-UA"/>
        </w:rPr>
        <w:t xml:space="preserve"> і мікрокосму. Основні властивості атомів. Діалектика буття і небуття. Вчення про пізнання і душу. Походження живого. Криза натурфілософії. Вчення про </w:t>
      </w:r>
      <w:proofErr w:type="spellStart"/>
      <w:r>
        <w:rPr>
          <w:bCs/>
          <w:sz w:val="28"/>
          <w:szCs w:val="28"/>
          <w:lang w:eastAsia="uk-UA"/>
        </w:rPr>
        <w:t>подобочастних</w:t>
      </w:r>
      <w:proofErr w:type="spellEnd"/>
      <w:r>
        <w:rPr>
          <w:bCs/>
          <w:sz w:val="28"/>
          <w:szCs w:val="28"/>
          <w:lang w:eastAsia="uk-UA"/>
        </w:rPr>
        <w:t xml:space="preserve"> частках </w:t>
      </w:r>
      <w:proofErr w:type="spellStart"/>
      <w:r>
        <w:rPr>
          <w:bCs/>
          <w:sz w:val="28"/>
          <w:szCs w:val="28"/>
          <w:lang w:eastAsia="uk-UA"/>
        </w:rPr>
        <w:t>Анаксагора</w:t>
      </w:r>
      <w:proofErr w:type="spellEnd"/>
      <w:r>
        <w:rPr>
          <w:bCs/>
          <w:sz w:val="28"/>
          <w:szCs w:val="28"/>
          <w:lang w:eastAsia="uk-UA"/>
        </w:rPr>
        <w:t>. Розділення Розуму і матерії. Функції космічного розуму</w:t>
      </w:r>
      <w:r>
        <w:rPr>
          <w:color w:val="000000"/>
          <w:sz w:val="28"/>
          <w:szCs w:val="28"/>
        </w:rPr>
        <w:t xml:space="preserve">. </w:t>
      </w:r>
    </w:p>
    <w:p w14:paraId="24DB12EF" w14:textId="77777777" w:rsidR="00E27CC6" w:rsidRDefault="00E27CC6" w:rsidP="00E27CC6">
      <w:pPr>
        <w:ind w:firstLine="567"/>
        <w:jc w:val="both"/>
        <w:rPr>
          <w:sz w:val="28"/>
          <w:szCs w:val="28"/>
          <w:lang w:eastAsia="ar-SA"/>
        </w:rPr>
      </w:pPr>
    </w:p>
    <w:p w14:paraId="03721FB0" w14:textId="77777777" w:rsidR="00E27CC6" w:rsidRPr="00302BF3" w:rsidRDefault="00E27CC6" w:rsidP="00E27CC6">
      <w:pPr>
        <w:pStyle w:val="a9"/>
        <w:ind w:firstLine="567"/>
        <w:jc w:val="center"/>
        <w:rPr>
          <w:b/>
          <w:i/>
          <w:szCs w:val="28"/>
          <w:lang w:val="uk-UA"/>
        </w:rPr>
      </w:pPr>
      <w:r w:rsidRPr="00302BF3">
        <w:rPr>
          <w:b/>
          <w:i/>
          <w:szCs w:val="28"/>
          <w:lang w:val="uk-UA"/>
        </w:rPr>
        <w:t>Змістовий модуль 3. Гуманістичний етап розвитку античної філософії</w:t>
      </w:r>
      <w:r w:rsidRPr="00302BF3">
        <w:rPr>
          <w:b/>
          <w:i/>
          <w:szCs w:val="28"/>
          <w:lang w:val="uk-UA" w:eastAsia="zh-CN"/>
        </w:rPr>
        <w:t>.</w:t>
      </w:r>
    </w:p>
    <w:p w14:paraId="4C3653A4" w14:textId="77777777" w:rsidR="00E27CC6" w:rsidRDefault="00E27CC6" w:rsidP="00E27CC6">
      <w:pPr>
        <w:pStyle w:val="a3"/>
        <w:ind w:firstLine="709"/>
        <w:rPr>
          <w:b/>
          <w:i/>
          <w:sz w:val="28"/>
          <w:szCs w:val="28"/>
        </w:rPr>
      </w:pPr>
      <w:r>
        <w:rPr>
          <w:b/>
          <w:sz w:val="28"/>
          <w:szCs w:val="28"/>
        </w:rPr>
        <w:t>Софісти та Сократ</w:t>
      </w:r>
    </w:p>
    <w:p w14:paraId="5B3396F7" w14:textId="77777777" w:rsidR="00E27CC6" w:rsidRDefault="00E27CC6" w:rsidP="00E27CC6">
      <w:pPr>
        <w:pStyle w:val="a3"/>
        <w:ind w:firstLine="709"/>
        <w:jc w:val="both"/>
        <w:rPr>
          <w:sz w:val="28"/>
          <w:szCs w:val="28"/>
        </w:rPr>
      </w:pPr>
      <w:r>
        <w:rPr>
          <w:sz w:val="28"/>
          <w:szCs w:val="28"/>
        </w:rPr>
        <w:t xml:space="preserve">Загальна характеристика етапу. Визначальний вплив </w:t>
      </w:r>
      <w:proofErr w:type="spellStart"/>
      <w:r>
        <w:rPr>
          <w:sz w:val="28"/>
          <w:szCs w:val="28"/>
        </w:rPr>
        <w:t>елеатів</w:t>
      </w:r>
      <w:proofErr w:type="spellEnd"/>
      <w:r>
        <w:rPr>
          <w:sz w:val="28"/>
          <w:szCs w:val="28"/>
        </w:rPr>
        <w:t xml:space="preserve">. Золоте століття полісної демократії. </w:t>
      </w:r>
      <w:proofErr w:type="spellStart"/>
      <w:r>
        <w:rPr>
          <w:sz w:val="28"/>
          <w:szCs w:val="28"/>
        </w:rPr>
        <w:t>Перікл</w:t>
      </w:r>
      <w:proofErr w:type="spellEnd"/>
      <w:r>
        <w:rPr>
          <w:sz w:val="28"/>
          <w:szCs w:val="28"/>
        </w:rPr>
        <w:t xml:space="preserve"> і афінська філософія. Софісти. Зародження освіти. Антропологічний релятивізм Протагора. </w:t>
      </w:r>
      <w:proofErr w:type="spellStart"/>
      <w:r>
        <w:rPr>
          <w:sz w:val="28"/>
          <w:szCs w:val="28"/>
        </w:rPr>
        <w:t>Гипостазування</w:t>
      </w:r>
      <w:proofErr w:type="spellEnd"/>
      <w:r>
        <w:rPr>
          <w:sz w:val="28"/>
          <w:szCs w:val="28"/>
        </w:rPr>
        <w:t xml:space="preserve"> думки і плотської сторони людини. Залежність релятивізму від картини космосу. Нігілістична діалектика </w:t>
      </w:r>
      <w:proofErr w:type="spellStart"/>
      <w:r>
        <w:rPr>
          <w:sz w:val="28"/>
          <w:szCs w:val="28"/>
        </w:rPr>
        <w:t>Горгія</w:t>
      </w:r>
      <w:proofErr w:type="spellEnd"/>
      <w:r>
        <w:rPr>
          <w:sz w:val="28"/>
          <w:szCs w:val="28"/>
        </w:rPr>
        <w:t xml:space="preserve"> як продовження діалектики </w:t>
      </w:r>
      <w:proofErr w:type="spellStart"/>
      <w:r>
        <w:rPr>
          <w:sz w:val="28"/>
          <w:szCs w:val="28"/>
        </w:rPr>
        <w:t>елеатів</w:t>
      </w:r>
      <w:proofErr w:type="spellEnd"/>
      <w:r>
        <w:rPr>
          <w:sz w:val="28"/>
          <w:szCs w:val="28"/>
        </w:rPr>
        <w:t xml:space="preserve">. Пізні софісти. Криза міфології і полісної моралі. </w:t>
      </w:r>
    </w:p>
    <w:p w14:paraId="65335A25" w14:textId="77777777" w:rsidR="00E27CC6" w:rsidRDefault="00E27CC6" w:rsidP="00E27CC6">
      <w:pPr>
        <w:pStyle w:val="a3"/>
        <w:ind w:firstLine="360"/>
        <w:jc w:val="both"/>
        <w:rPr>
          <w:sz w:val="28"/>
          <w:szCs w:val="28"/>
        </w:rPr>
      </w:pPr>
      <w:r>
        <w:rPr>
          <w:sz w:val="28"/>
          <w:szCs w:val="28"/>
        </w:rPr>
        <w:t xml:space="preserve">Сократ і його місце в історії філософії. Діалектика як мистецтво визначення загальних понять. Відмінність від софістів. Вчення про благо. Антропологічний раціоналізм. Суд над Сократом і криза полісної демократії. </w:t>
      </w:r>
    </w:p>
    <w:p w14:paraId="7E16242A" w14:textId="77777777" w:rsidR="00E27CC6" w:rsidRDefault="00E27CC6" w:rsidP="00E27CC6">
      <w:pPr>
        <w:pStyle w:val="a3"/>
        <w:ind w:firstLine="360"/>
        <w:jc w:val="both"/>
        <w:rPr>
          <w:sz w:val="28"/>
          <w:szCs w:val="28"/>
        </w:rPr>
      </w:pPr>
      <w:r>
        <w:rPr>
          <w:sz w:val="28"/>
          <w:szCs w:val="28"/>
        </w:rPr>
        <w:t xml:space="preserve">Сократичні школи. </w:t>
      </w:r>
      <w:proofErr w:type="spellStart"/>
      <w:r>
        <w:rPr>
          <w:sz w:val="28"/>
          <w:szCs w:val="28"/>
        </w:rPr>
        <w:t>Мегарська</w:t>
      </w:r>
      <w:proofErr w:type="spellEnd"/>
      <w:r>
        <w:rPr>
          <w:sz w:val="28"/>
          <w:szCs w:val="28"/>
        </w:rPr>
        <w:t xml:space="preserve"> школа. Заперечення одиничного. Розвиток аргументації. </w:t>
      </w:r>
      <w:proofErr w:type="spellStart"/>
      <w:r>
        <w:rPr>
          <w:sz w:val="28"/>
          <w:szCs w:val="28"/>
        </w:rPr>
        <w:t>Киренська</w:t>
      </w:r>
      <w:proofErr w:type="spellEnd"/>
      <w:r>
        <w:rPr>
          <w:sz w:val="28"/>
          <w:szCs w:val="28"/>
        </w:rPr>
        <w:t xml:space="preserve"> школа. Стирання грані між </w:t>
      </w:r>
      <w:proofErr w:type="spellStart"/>
      <w:r>
        <w:rPr>
          <w:sz w:val="28"/>
          <w:szCs w:val="28"/>
        </w:rPr>
        <w:t>сократиками</w:t>
      </w:r>
      <w:proofErr w:type="spellEnd"/>
      <w:r>
        <w:rPr>
          <w:sz w:val="28"/>
          <w:szCs w:val="28"/>
        </w:rPr>
        <w:t xml:space="preserve"> і софістами. Розумний характер насолоди. </w:t>
      </w:r>
      <w:proofErr w:type="spellStart"/>
      <w:r>
        <w:rPr>
          <w:sz w:val="28"/>
          <w:szCs w:val="28"/>
        </w:rPr>
        <w:t>Кінична</w:t>
      </w:r>
      <w:proofErr w:type="spellEnd"/>
      <w:r>
        <w:rPr>
          <w:sz w:val="28"/>
          <w:szCs w:val="28"/>
        </w:rPr>
        <w:t xml:space="preserve"> школа. Заперечення загального. Аскетичний ідеал. Криза класичної філософії.</w:t>
      </w:r>
    </w:p>
    <w:p w14:paraId="32766096" w14:textId="77777777" w:rsidR="00E27CC6" w:rsidRDefault="00E27CC6" w:rsidP="00E27CC6">
      <w:pPr>
        <w:tabs>
          <w:tab w:val="left" w:pos="1134"/>
        </w:tabs>
        <w:ind w:firstLine="567"/>
        <w:jc w:val="both"/>
        <w:rPr>
          <w:sz w:val="28"/>
          <w:szCs w:val="28"/>
        </w:rPr>
      </w:pPr>
    </w:p>
    <w:p w14:paraId="026421C1" w14:textId="77777777" w:rsidR="00E27CC6" w:rsidRPr="003864FC" w:rsidRDefault="00E27CC6" w:rsidP="00E27CC6">
      <w:pPr>
        <w:ind w:left="1440" w:hanging="873"/>
        <w:jc w:val="center"/>
        <w:rPr>
          <w:b/>
          <w:i/>
          <w:sz w:val="28"/>
          <w:szCs w:val="28"/>
        </w:rPr>
      </w:pPr>
      <w:r w:rsidRPr="003864FC">
        <w:rPr>
          <w:b/>
          <w:i/>
          <w:sz w:val="28"/>
          <w:szCs w:val="28"/>
        </w:rPr>
        <w:t>Змістовий модуль 4. Платон</w:t>
      </w:r>
    </w:p>
    <w:p w14:paraId="566F929F" w14:textId="77777777" w:rsidR="00E27CC6" w:rsidRDefault="00E27CC6" w:rsidP="00E27CC6">
      <w:pPr>
        <w:pStyle w:val="a3"/>
        <w:spacing w:line="360" w:lineRule="auto"/>
        <w:ind w:firstLine="720"/>
        <w:jc w:val="both"/>
        <w:rPr>
          <w:b/>
          <w:i/>
          <w:iCs/>
          <w:sz w:val="28"/>
          <w:szCs w:val="28"/>
        </w:rPr>
      </w:pPr>
      <w:r>
        <w:rPr>
          <w:b/>
          <w:sz w:val="28"/>
          <w:szCs w:val="28"/>
        </w:rPr>
        <w:t>Філософія Платона</w:t>
      </w:r>
    </w:p>
    <w:p w14:paraId="1158CFBC" w14:textId="77777777" w:rsidR="00E27CC6" w:rsidRDefault="00E27CC6" w:rsidP="00E27CC6">
      <w:pPr>
        <w:pStyle w:val="a3"/>
        <w:ind w:firstLine="709"/>
        <w:jc w:val="both"/>
        <w:rPr>
          <w:sz w:val="28"/>
          <w:szCs w:val="28"/>
        </w:rPr>
      </w:pPr>
      <w:r>
        <w:rPr>
          <w:sz w:val="28"/>
          <w:szCs w:val="28"/>
        </w:rPr>
        <w:t xml:space="preserve">Загальна характеристика. Платон і його місце в історії філософії. Платонізм як центральна система західної філософії. Життя Платона. Створення Академії і її роль в античній філософії. Періодизація творів. </w:t>
      </w:r>
    </w:p>
    <w:p w14:paraId="17260DFB" w14:textId="77777777" w:rsidR="00E27CC6" w:rsidRDefault="00E27CC6" w:rsidP="00E27CC6">
      <w:pPr>
        <w:pStyle w:val="a3"/>
        <w:ind w:firstLine="709"/>
        <w:jc w:val="both"/>
        <w:rPr>
          <w:sz w:val="28"/>
          <w:szCs w:val="28"/>
        </w:rPr>
      </w:pPr>
      <w:r>
        <w:rPr>
          <w:sz w:val="28"/>
          <w:szCs w:val="28"/>
        </w:rPr>
        <w:t xml:space="preserve">Передумови створення філософської системи. Традиційні помилки розуміння Платона. Вчення про буття. Поняття </w:t>
      </w:r>
      <w:proofErr w:type="spellStart"/>
      <w:r>
        <w:rPr>
          <w:sz w:val="28"/>
          <w:szCs w:val="28"/>
        </w:rPr>
        <w:t>ейдоса</w:t>
      </w:r>
      <w:proofErr w:type="spellEnd"/>
      <w:r>
        <w:rPr>
          <w:sz w:val="28"/>
          <w:szCs w:val="28"/>
        </w:rPr>
        <w:t xml:space="preserve">. Субстанціальність ідей. Плотський світ як єдність ідеального і матеріального. </w:t>
      </w:r>
      <w:proofErr w:type="spellStart"/>
      <w:r>
        <w:rPr>
          <w:sz w:val="28"/>
          <w:szCs w:val="28"/>
        </w:rPr>
        <w:t>Ноологічна</w:t>
      </w:r>
      <w:proofErr w:type="spellEnd"/>
      <w:r>
        <w:rPr>
          <w:sz w:val="28"/>
          <w:szCs w:val="28"/>
        </w:rPr>
        <w:t xml:space="preserve"> діалектика і її основні категорії. Вчення про пізнання. Знання і думка. Душа і пригадування. </w:t>
      </w:r>
    </w:p>
    <w:p w14:paraId="29F30FE1" w14:textId="77777777" w:rsidR="00E27CC6" w:rsidRDefault="00E27CC6" w:rsidP="00E27CC6">
      <w:pPr>
        <w:pStyle w:val="a3"/>
        <w:ind w:firstLine="709"/>
        <w:jc w:val="both"/>
        <w:rPr>
          <w:sz w:val="28"/>
          <w:szCs w:val="28"/>
        </w:rPr>
      </w:pPr>
      <w:r>
        <w:rPr>
          <w:sz w:val="28"/>
          <w:szCs w:val="28"/>
        </w:rPr>
        <w:t xml:space="preserve">Етапи створення Космосу і його структура. Розум-деміург. Концепція матерії. Геометричне вчення про елементи. </w:t>
      </w:r>
      <w:proofErr w:type="spellStart"/>
      <w:r>
        <w:rPr>
          <w:sz w:val="28"/>
          <w:szCs w:val="28"/>
        </w:rPr>
        <w:t>Піфагорійство</w:t>
      </w:r>
      <w:proofErr w:type="spellEnd"/>
      <w:r>
        <w:rPr>
          <w:sz w:val="28"/>
          <w:szCs w:val="28"/>
        </w:rPr>
        <w:t xml:space="preserve"> Платона. </w:t>
      </w:r>
    </w:p>
    <w:p w14:paraId="6CB4FF54" w14:textId="77777777" w:rsidR="00E27CC6" w:rsidRDefault="00E27CC6" w:rsidP="00E27CC6">
      <w:pPr>
        <w:pStyle w:val="a3"/>
        <w:ind w:firstLine="709"/>
        <w:jc w:val="both"/>
        <w:rPr>
          <w:sz w:val="28"/>
          <w:szCs w:val="28"/>
        </w:rPr>
      </w:pPr>
      <w:r>
        <w:rPr>
          <w:sz w:val="28"/>
          <w:szCs w:val="28"/>
        </w:rPr>
        <w:t>Вчення про державу як продовження вчення про космос. Структура ідеальної держави і її характеристики. Справедливість як умова єдності держави. Несправедливі форми державного пристрою. Актуальність критики демократії. Критика мистецтва. Найкраща держава і її устрій.</w:t>
      </w:r>
    </w:p>
    <w:p w14:paraId="76B43C7D" w14:textId="77777777" w:rsidR="00E27CC6" w:rsidRPr="003864FC" w:rsidRDefault="00E27CC6" w:rsidP="00E27CC6">
      <w:pPr>
        <w:pStyle w:val="ac"/>
        <w:tabs>
          <w:tab w:val="left" w:pos="1134"/>
        </w:tabs>
        <w:spacing w:before="0"/>
        <w:jc w:val="center"/>
        <w:rPr>
          <w:b/>
          <w:i/>
          <w:szCs w:val="28"/>
          <w:lang w:val="uk-UA"/>
        </w:rPr>
      </w:pPr>
      <w:r w:rsidRPr="003864FC">
        <w:rPr>
          <w:b/>
          <w:i/>
          <w:szCs w:val="28"/>
          <w:lang w:val="uk-UA"/>
        </w:rPr>
        <w:lastRenderedPageBreak/>
        <w:t xml:space="preserve">Змістовий модуль 5. </w:t>
      </w:r>
      <w:proofErr w:type="spellStart"/>
      <w:r w:rsidRPr="003864FC">
        <w:rPr>
          <w:b/>
          <w:i/>
          <w:szCs w:val="28"/>
          <w:lang w:val="uk-UA" w:eastAsia="zh-CN"/>
        </w:rPr>
        <w:t>Арістотель</w:t>
      </w:r>
      <w:proofErr w:type="spellEnd"/>
      <w:r w:rsidRPr="003864FC">
        <w:rPr>
          <w:b/>
          <w:i/>
          <w:szCs w:val="28"/>
          <w:lang w:val="uk-UA" w:eastAsia="zh-CN"/>
        </w:rPr>
        <w:t>.</w:t>
      </w:r>
      <w:r w:rsidRPr="003864FC">
        <w:rPr>
          <w:b/>
          <w:i/>
          <w:szCs w:val="28"/>
          <w:lang w:val="uk-UA"/>
        </w:rPr>
        <w:t xml:space="preserve"> </w:t>
      </w:r>
    </w:p>
    <w:p w14:paraId="7B8174BA" w14:textId="77777777" w:rsidR="00E27CC6" w:rsidRDefault="00E27CC6" w:rsidP="00E27CC6">
      <w:pPr>
        <w:pStyle w:val="a3"/>
        <w:spacing w:line="360" w:lineRule="auto"/>
        <w:ind w:firstLine="708"/>
        <w:jc w:val="both"/>
        <w:rPr>
          <w:b/>
          <w:i/>
          <w:sz w:val="28"/>
          <w:szCs w:val="28"/>
        </w:rPr>
      </w:pPr>
      <w:r>
        <w:rPr>
          <w:b/>
          <w:sz w:val="28"/>
          <w:szCs w:val="28"/>
        </w:rPr>
        <w:t>Філософія Аристотеля</w:t>
      </w:r>
      <w:r>
        <w:rPr>
          <w:b/>
          <w:i/>
          <w:sz w:val="28"/>
          <w:szCs w:val="28"/>
        </w:rPr>
        <w:t>.</w:t>
      </w:r>
    </w:p>
    <w:p w14:paraId="30680460" w14:textId="77777777" w:rsidR="00E27CC6" w:rsidRDefault="00E27CC6" w:rsidP="00E27CC6">
      <w:pPr>
        <w:pStyle w:val="a3"/>
        <w:ind w:firstLine="709"/>
        <w:jc w:val="both"/>
        <w:rPr>
          <w:sz w:val="28"/>
          <w:szCs w:val="28"/>
        </w:rPr>
      </w:pPr>
      <w:r>
        <w:rPr>
          <w:sz w:val="28"/>
          <w:szCs w:val="28"/>
        </w:rPr>
        <w:t xml:space="preserve">Значення </w:t>
      </w:r>
      <w:proofErr w:type="spellStart"/>
      <w:r>
        <w:rPr>
          <w:sz w:val="28"/>
          <w:szCs w:val="28"/>
        </w:rPr>
        <w:t>Арістотеля</w:t>
      </w:r>
      <w:proofErr w:type="spellEnd"/>
      <w:r>
        <w:rPr>
          <w:sz w:val="28"/>
          <w:szCs w:val="28"/>
        </w:rPr>
        <w:t xml:space="preserve"> і </w:t>
      </w:r>
      <w:proofErr w:type="spellStart"/>
      <w:r>
        <w:rPr>
          <w:sz w:val="28"/>
          <w:szCs w:val="28"/>
        </w:rPr>
        <w:t>періпатетізму</w:t>
      </w:r>
      <w:proofErr w:type="spellEnd"/>
      <w:r>
        <w:rPr>
          <w:sz w:val="28"/>
          <w:szCs w:val="28"/>
        </w:rPr>
        <w:t xml:space="preserve">. Життя </w:t>
      </w:r>
      <w:proofErr w:type="spellStart"/>
      <w:r>
        <w:rPr>
          <w:sz w:val="28"/>
          <w:szCs w:val="28"/>
        </w:rPr>
        <w:t>Арістотеля</w:t>
      </w:r>
      <w:proofErr w:type="spellEnd"/>
      <w:r>
        <w:rPr>
          <w:sz w:val="28"/>
          <w:szCs w:val="28"/>
        </w:rPr>
        <w:t xml:space="preserve">. Період Академії. Навчання Олександра Македонського. </w:t>
      </w:r>
      <w:proofErr w:type="spellStart"/>
      <w:r>
        <w:rPr>
          <w:sz w:val="28"/>
          <w:szCs w:val="28"/>
        </w:rPr>
        <w:t>Лікей</w:t>
      </w:r>
      <w:proofErr w:type="spellEnd"/>
      <w:r>
        <w:rPr>
          <w:sz w:val="28"/>
          <w:szCs w:val="28"/>
        </w:rPr>
        <w:t xml:space="preserve"> і </w:t>
      </w:r>
      <w:proofErr w:type="spellStart"/>
      <w:r>
        <w:rPr>
          <w:sz w:val="28"/>
          <w:szCs w:val="28"/>
        </w:rPr>
        <w:t>періпатетики</w:t>
      </w:r>
      <w:proofErr w:type="spellEnd"/>
      <w:r>
        <w:rPr>
          <w:sz w:val="28"/>
          <w:szCs w:val="28"/>
        </w:rPr>
        <w:t xml:space="preserve">. Періодизація творів. Поширені помилки розуміння </w:t>
      </w:r>
      <w:proofErr w:type="spellStart"/>
      <w:r>
        <w:rPr>
          <w:sz w:val="28"/>
          <w:szCs w:val="28"/>
        </w:rPr>
        <w:t>Арістотеля</w:t>
      </w:r>
      <w:proofErr w:type="spellEnd"/>
      <w:r>
        <w:rPr>
          <w:sz w:val="28"/>
          <w:szCs w:val="28"/>
        </w:rPr>
        <w:t xml:space="preserve">. </w:t>
      </w:r>
      <w:proofErr w:type="spellStart"/>
      <w:r>
        <w:rPr>
          <w:sz w:val="28"/>
          <w:szCs w:val="28"/>
        </w:rPr>
        <w:t>Арістотель</w:t>
      </w:r>
      <w:proofErr w:type="spellEnd"/>
      <w:r>
        <w:rPr>
          <w:sz w:val="28"/>
          <w:szCs w:val="28"/>
        </w:rPr>
        <w:t xml:space="preserve"> і Платон. </w:t>
      </w:r>
    </w:p>
    <w:p w14:paraId="217C93A5" w14:textId="77777777" w:rsidR="00E27CC6" w:rsidRDefault="00E27CC6" w:rsidP="00E27CC6">
      <w:pPr>
        <w:pStyle w:val="a3"/>
        <w:ind w:firstLine="709"/>
        <w:jc w:val="both"/>
        <w:rPr>
          <w:sz w:val="28"/>
          <w:szCs w:val="28"/>
        </w:rPr>
      </w:pPr>
      <w:r>
        <w:rPr>
          <w:sz w:val="28"/>
          <w:szCs w:val="28"/>
        </w:rPr>
        <w:t xml:space="preserve">Формально-логічний метод як основна відмінність від Платона. Суперечність </w:t>
      </w:r>
      <w:proofErr w:type="spellStart"/>
      <w:r>
        <w:rPr>
          <w:sz w:val="28"/>
          <w:szCs w:val="28"/>
        </w:rPr>
        <w:t>арістотелівської</w:t>
      </w:r>
      <w:proofErr w:type="spellEnd"/>
      <w:r>
        <w:rPr>
          <w:sz w:val="28"/>
          <w:szCs w:val="28"/>
        </w:rPr>
        <w:t xml:space="preserve"> критики платонізму. Переваги і недоліки формальної логіки в порівнянні з діалектикою Платона. Уявний емпіризм </w:t>
      </w:r>
      <w:proofErr w:type="spellStart"/>
      <w:r>
        <w:rPr>
          <w:sz w:val="28"/>
          <w:szCs w:val="28"/>
        </w:rPr>
        <w:t>Арістотеля</w:t>
      </w:r>
      <w:proofErr w:type="spellEnd"/>
      <w:r>
        <w:rPr>
          <w:sz w:val="28"/>
          <w:szCs w:val="28"/>
        </w:rPr>
        <w:t xml:space="preserve">. Основні поняття «Метафізики». Деталізація становлення речі. Диференціація понять </w:t>
      </w:r>
      <w:proofErr w:type="spellStart"/>
      <w:r>
        <w:rPr>
          <w:sz w:val="28"/>
          <w:szCs w:val="28"/>
        </w:rPr>
        <w:t>ейдоса</w:t>
      </w:r>
      <w:proofErr w:type="spellEnd"/>
      <w:r>
        <w:rPr>
          <w:sz w:val="28"/>
          <w:szCs w:val="28"/>
        </w:rPr>
        <w:t xml:space="preserve"> і матерії.</w:t>
      </w:r>
    </w:p>
    <w:p w14:paraId="4338E055" w14:textId="77777777" w:rsidR="00E27CC6" w:rsidRDefault="00E27CC6" w:rsidP="00E27CC6">
      <w:pPr>
        <w:pStyle w:val="a3"/>
        <w:ind w:firstLine="709"/>
        <w:jc w:val="both"/>
        <w:rPr>
          <w:sz w:val="28"/>
          <w:szCs w:val="28"/>
        </w:rPr>
      </w:pPr>
      <w:r>
        <w:rPr>
          <w:sz w:val="28"/>
          <w:szCs w:val="28"/>
        </w:rPr>
        <w:t xml:space="preserve">Чотири причини буття речі. Потенція, енергія, </w:t>
      </w:r>
      <w:proofErr w:type="spellStart"/>
      <w:r>
        <w:rPr>
          <w:sz w:val="28"/>
          <w:szCs w:val="28"/>
        </w:rPr>
        <w:t>щойність</w:t>
      </w:r>
      <w:proofErr w:type="spellEnd"/>
      <w:r>
        <w:rPr>
          <w:sz w:val="28"/>
          <w:szCs w:val="28"/>
        </w:rPr>
        <w:t xml:space="preserve">, </w:t>
      </w:r>
      <w:proofErr w:type="spellStart"/>
      <w:r>
        <w:rPr>
          <w:sz w:val="28"/>
          <w:szCs w:val="28"/>
        </w:rPr>
        <w:t>ентелехія</w:t>
      </w:r>
      <w:proofErr w:type="spellEnd"/>
      <w:r>
        <w:rPr>
          <w:sz w:val="28"/>
          <w:szCs w:val="28"/>
        </w:rPr>
        <w:t xml:space="preserve">. Фізика. Телеологія. Рух і його види. Місце і час. Фізика елементів. Структура космосу. Вчення про пізнання і логіка. Діалектика, визначення, доказ, індукція. Категорії. Вчення про душу. </w:t>
      </w:r>
    </w:p>
    <w:p w14:paraId="7802E9FA" w14:textId="77777777" w:rsidR="00E27CC6" w:rsidRDefault="00E27CC6" w:rsidP="00E27CC6">
      <w:pPr>
        <w:pStyle w:val="a3"/>
        <w:ind w:firstLine="709"/>
        <w:jc w:val="both"/>
        <w:rPr>
          <w:sz w:val="28"/>
          <w:szCs w:val="28"/>
        </w:rPr>
      </w:pPr>
      <w:r>
        <w:rPr>
          <w:sz w:val="28"/>
          <w:szCs w:val="28"/>
        </w:rPr>
        <w:t>Етика як частина політики. Політика. Суть держави. Роль економіки. Аристотель про необхідність рабства. Форми держави. Проект ідеальної держави. Олександр і Аристотель – єдність політики і філософії. Криза класичної античної філософії.</w:t>
      </w:r>
    </w:p>
    <w:p w14:paraId="22D71881" w14:textId="77777777" w:rsidR="00E27CC6" w:rsidRDefault="00E27CC6" w:rsidP="00E27CC6">
      <w:pPr>
        <w:ind w:left="1440" w:hanging="873"/>
        <w:rPr>
          <w:i/>
          <w:sz w:val="24"/>
          <w:szCs w:val="24"/>
        </w:rPr>
      </w:pPr>
    </w:p>
    <w:p w14:paraId="30D3C9EE" w14:textId="77777777" w:rsidR="00E27CC6" w:rsidRDefault="00E27CC6" w:rsidP="00E27CC6">
      <w:pPr>
        <w:jc w:val="center"/>
        <w:rPr>
          <w:b/>
          <w:sz w:val="28"/>
          <w:szCs w:val="28"/>
        </w:rPr>
      </w:pPr>
      <w:r w:rsidRPr="003864FC">
        <w:rPr>
          <w:b/>
          <w:i/>
          <w:sz w:val="28"/>
          <w:szCs w:val="28"/>
        </w:rPr>
        <w:t>Змістовий модуль 6. Ранній еллінізм</w:t>
      </w:r>
      <w:r>
        <w:rPr>
          <w:b/>
          <w:sz w:val="28"/>
          <w:szCs w:val="28"/>
        </w:rPr>
        <w:t>.</w:t>
      </w:r>
    </w:p>
    <w:p w14:paraId="47F68AB9" w14:textId="77777777" w:rsidR="00E27CC6" w:rsidRDefault="00E27CC6" w:rsidP="00E27CC6">
      <w:pPr>
        <w:pStyle w:val="a3"/>
        <w:ind w:firstLine="708"/>
        <w:rPr>
          <w:b/>
          <w:iCs/>
          <w:caps/>
          <w:sz w:val="28"/>
          <w:szCs w:val="28"/>
        </w:rPr>
      </w:pPr>
      <w:r>
        <w:rPr>
          <w:b/>
          <w:sz w:val="28"/>
          <w:szCs w:val="28"/>
        </w:rPr>
        <w:t xml:space="preserve">Філософія раннього </w:t>
      </w:r>
      <w:r>
        <w:rPr>
          <w:b/>
          <w:iCs/>
          <w:sz w:val="28"/>
          <w:szCs w:val="28"/>
        </w:rPr>
        <w:t>еллінізму</w:t>
      </w:r>
      <w:r>
        <w:rPr>
          <w:b/>
          <w:iCs/>
          <w:caps/>
          <w:sz w:val="28"/>
          <w:szCs w:val="28"/>
        </w:rPr>
        <w:t>.</w:t>
      </w:r>
    </w:p>
    <w:p w14:paraId="5834BE30" w14:textId="77777777" w:rsidR="00E27CC6" w:rsidRDefault="00E27CC6" w:rsidP="00E27CC6">
      <w:pPr>
        <w:pStyle w:val="a3"/>
        <w:ind w:firstLine="708"/>
        <w:jc w:val="both"/>
        <w:rPr>
          <w:iCs/>
          <w:sz w:val="28"/>
          <w:szCs w:val="28"/>
        </w:rPr>
      </w:pPr>
      <w:r>
        <w:rPr>
          <w:iCs/>
          <w:sz w:val="28"/>
          <w:szCs w:val="28"/>
        </w:rPr>
        <w:t xml:space="preserve">Передумови виникнення філософії еллінізму. Розпад поліса. Встановлення військово-монархічного ладу. Необхідність поглиблення уявлення про особу. Виникнення протиріччя між особою і державою. Виникнення бюрократії і інтелігенції. Аполітичність і суб’єктивізм філософії. Доля як непізнавана субстанція космосу. Філософія як спосіб захисту від зовнішнього світу. </w:t>
      </w:r>
    </w:p>
    <w:p w14:paraId="7A710F40" w14:textId="77777777" w:rsidR="00E27CC6" w:rsidRDefault="00E27CC6" w:rsidP="00E27CC6">
      <w:pPr>
        <w:pStyle w:val="a3"/>
        <w:ind w:firstLine="708"/>
        <w:jc w:val="both"/>
        <w:rPr>
          <w:iCs/>
          <w:sz w:val="28"/>
          <w:szCs w:val="28"/>
        </w:rPr>
      </w:pPr>
      <w:r>
        <w:rPr>
          <w:iCs/>
          <w:sz w:val="28"/>
          <w:szCs w:val="28"/>
        </w:rPr>
        <w:t>Основні течії еллінізму і їхні загальні риси. Ідеал безпристрасного мудреця. Реставрація натурфілософії.</w:t>
      </w:r>
      <w:r>
        <w:rPr>
          <w:sz w:val="28"/>
          <w:szCs w:val="28"/>
        </w:rPr>
        <w:t xml:space="preserve"> </w:t>
      </w:r>
      <w:r>
        <w:rPr>
          <w:iCs/>
          <w:sz w:val="28"/>
          <w:szCs w:val="28"/>
        </w:rPr>
        <w:t xml:space="preserve">Стоїцизм. Зенон і </w:t>
      </w:r>
      <w:proofErr w:type="spellStart"/>
      <w:r>
        <w:rPr>
          <w:iCs/>
          <w:sz w:val="28"/>
          <w:szCs w:val="28"/>
        </w:rPr>
        <w:t>Хрісипп</w:t>
      </w:r>
      <w:proofErr w:type="spellEnd"/>
      <w:r>
        <w:rPr>
          <w:iCs/>
          <w:sz w:val="28"/>
          <w:szCs w:val="28"/>
        </w:rPr>
        <w:t xml:space="preserve">. Фізика: Логос, </w:t>
      </w:r>
      <w:proofErr w:type="spellStart"/>
      <w:r>
        <w:rPr>
          <w:iCs/>
          <w:sz w:val="28"/>
          <w:szCs w:val="28"/>
        </w:rPr>
        <w:t>Пневма</w:t>
      </w:r>
      <w:proofErr w:type="spellEnd"/>
      <w:r>
        <w:rPr>
          <w:iCs/>
          <w:sz w:val="28"/>
          <w:szCs w:val="28"/>
        </w:rPr>
        <w:t xml:space="preserve">, Насінні </w:t>
      </w:r>
      <w:proofErr w:type="spellStart"/>
      <w:r>
        <w:rPr>
          <w:iCs/>
          <w:sz w:val="28"/>
          <w:szCs w:val="28"/>
        </w:rPr>
        <w:t>логоси</w:t>
      </w:r>
      <w:proofErr w:type="spellEnd"/>
      <w:r>
        <w:rPr>
          <w:iCs/>
          <w:sz w:val="28"/>
          <w:szCs w:val="28"/>
        </w:rPr>
        <w:t xml:space="preserve">. Логіка: Учення про </w:t>
      </w:r>
      <w:proofErr w:type="spellStart"/>
      <w:r>
        <w:rPr>
          <w:iCs/>
          <w:sz w:val="28"/>
          <w:szCs w:val="28"/>
        </w:rPr>
        <w:t>лектон</w:t>
      </w:r>
      <w:proofErr w:type="spellEnd"/>
      <w:r>
        <w:rPr>
          <w:iCs/>
          <w:sz w:val="28"/>
          <w:szCs w:val="28"/>
        </w:rPr>
        <w:t xml:space="preserve">. Етика: Атараксія і апатія.  Ідеал мудреця. Епікуреїзм. Епікур і Лукрецій </w:t>
      </w:r>
      <w:proofErr w:type="spellStart"/>
      <w:r>
        <w:rPr>
          <w:iCs/>
          <w:sz w:val="28"/>
          <w:szCs w:val="28"/>
        </w:rPr>
        <w:t>Карр</w:t>
      </w:r>
      <w:proofErr w:type="spellEnd"/>
      <w:r>
        <w:rPr>
          <w:iCs/>
          <w:sz w:val="28"/>
          <w:szCs w:val="28"/>
        </w:rPr>
        <w:t xml:space="preserve">. Атоми і </w:t>
      </w:r>
      <w:proofErr w:type="spellStart"/>
      <w:r>
        <w:rPr>
          <w:iCs/>
          <w:sz w:val="28"/>
          <w:szCs w:val="28"/>
        </w:rPr>
        <w:t>ейдоли</w:t>
      </w:r>
      <w:proofErr w:type="spellEnd"/>
      <w:r>
        <w:rPr>
          <w:iCs/>
          <w:sz w:val="28"/>
          <w:szCs w:val="28"/>
        </w:rPr>
        <w:t xml:space="preserve">. Вчення про богів. Види задоволення. </w:t>
      </w:r>
      <w:proofErr w:type="spellStart"/>
      <w:r>
        <w:rPr>
          <w:iCs/>
          <w:sz w:val="28"/>
          <w:szCs w:val="28"/>
        </w:rPr>
        <w:t>Катастема</w:t>
      </w:r>
      <w:proofErr w:type="spellEnd"/>
      <w:r>
        <w:rPr>
          <w:iCs/>
          <w:sz w:val="28"/>
          <w:szCs w:val="28"/>
        </w:rPr>
        <w:t xml:space="preserve">. Скептицизм. </w:t>
      </w:r>
      <w:proofErr w:type="spellStart"/>
      <w:r>
        <w:rPr>
          <w:iCs/>
          <w:sz w:val="28"/>
          <w:szCs w:val="28"/>
        </w:rPr>
        <w:t>Піррон</w:t>
      </w:r>
      <w:proofErr w:type="spellEnd"/>
      <w:r>
        <w:rPr>
          <w:iCs/>
          <w:sz w:val="28"/>
          <w:szCs w:val="28"/>
        </w:rPr>
        <w:t xml:space="preserve"> і </w:t>
      </w:r>
      <w:proofErr w:type="spellStart"/>
      <w:r>
        <w:rPr>
          <w:iCs/>
          <w:sz w:val="28"/>
          <w:szCs w:val="28"/>
        </w:rPr>
        <w:t>Тімон</w:t>
      </w:r>
      <w:proofErr w:type="spellEnd"/>
      <w:r>
        <w:rPr>
          <w:iCs/>
          <w:sz w:val="28"/>
          <w:szCs w:val="28"/>
        </w:rPr>
        <w:t xml:space="preserve">. Скептицизм Академії. </w:t>
      </w:r>
      <w:proofErr w:type="spellStart"/>
      <w:r>
        <w:rPr>
          <w:iCs/>
          <w:sz w:val="28"/>
          <w:szCs w:val="28"/>
        </w:rPr>
        <w:t>Карнеад</w:t>
      </w:r>
      <w:proofErr w:type="spellEnd"/>
      <w:r>
        <w:rPr>
          <w:iCs/>
          <w:sz w:val="28"/>
          <w:szCs w:val="28"/>
        </w:rPr>
        <w:t xml:space="preserve"> і </w:t>
      </w:r>
      <w:proofErr w:type="spellStart"/>
      <w:r>
        <w:rPr>
          <w:iCs/>
          <w:sz w:val="28"/>
          <w:szCs w:val="28"/>
        </w:rPr>
        <w:t>Аркесилай</w:t>
      </w:r>
      <w:proofErr w:type="spellEnd"/>
      <w:r>
        <w:rPr>
          <w:iCs/>
          <w:sz w:val="28"/>
          <w:szCs w:val="28"/>
        </w:rPr>
        <w:t xml:space="preserve">. Вчення про вірогідність. Систематичний скептицизм </w:t>
      </w:r>
      <w:proofErr w:type="spellStart"/>
      <w:r>
        <w:rPr>
          <w:iCs/>
          <w:sz w:val="28"/>
          <w:szCs w:val="28"/>
        </w:rPr>
        <w:t>Енесидема</w:t>
      </w:r>
      <w:proofErr w:type="spellEnd"/>
      <w:r>
        <w:rPr>
          <w:iCs/>
          <w:sz w:val="28"/>
          <w:szCs w:val="28"/>
        </w:rPr>
        <w:t xml:space="preserve"> і </w:t>
      </w:r>
      <w:proofErr w:type="spellStart"/>
      <w:r>
        <w:rPr>
          <w:iCs/>
          <w:sz w:val="28"/>
          <w:szCs w:val="28"/>
        </w:rPr>
        <w:t>Агріппи</w:t>
      </w:r>
      <w:proofErr w:type="spellEnd"/>
      <w:r>
        <w:rPr>
          <w:iCs/>
          <w:sz w:val="28"/>
          <w:szCs w:val="28"/>
        </w:rPr>
        <w:t xml:space="preserve">. Тропи. Абсолютний скептицизм Секста Емпірика. </w:t>
      </w:r>
      <w:proofErr w:type="spellStart"/>
      <w:r>
        <w:rPr>
          <w:iCs/>
          <w:sz w:val="28"/>
          <w:szCs w:val="28"/>
        </w:rPr>
        <w:t>Епохе</w:t>
      </w:r>
      <w:proofErr w:type="spellEnd"/>
      <w:r>
        <w:rPr>
          <w:iCs/>
          <w:sz w:val="28"/>
          <w:szCs w:val="28"/>
        </w:rPr>
        <w:t xml:space="preserve"> і незворушність.</w:t>
      </w:r>
    </w:p>
    <w:p w14:paraId="5E6305F5" w14:textId="77777777" w:rsidR="00E27CC6" w:rsidRDefault="00E27CC6" w:rsidP="00E27CC6">
      <w:pPr>
        <w:pStyle w:val="a3"/>
        <w:ind w:firstLine="708"/>
        <w:jc w:val="both"/>
        <w:rPr>
          <w:iCs/>
          <w:caps/>
          <w:sz w:val="28"/>
          <w:szCs w:val="28"/>
        </w:rPr>
      </w:pPr>
    </w:p>
    <w:p w14:paraId="17E85DA6" w14:textId="77777777" w:rsidR="00E27CC6" w:rsidRPr="00297180" w:rsidRDefault="00E27CC6" w:rsidP="00E27CC6">
      <w:pPr>
        <w:ind w:left="1440" w:hanging="873"/>
        <w:jc w:val="center"/>
        <w:rPr>
          <w:b/>
          <w:i/>
          <w:sz w:val="28"/>
          <w:szCs w:val="28"/>
        </w:rPr>
      </w:pPr>
      <w:r w:rsidRPr="00297180">
        <w:rPr>
          <w:b/>
          <w:i/>
          <w:sz w:val="28"/>
          <w:szCs w:val="28"/>
        </w:rPr>
        <w:t>Змістовий модуль 7. Середній еллінізм</w:t>
      </w:r>
    </w:p>
    <w:p w14:paraId="485D7462" w14:textId="77777777" w:rsidR="00E27CC6" w:rsidRDefault="00E27CC6" w:rsidP="00E27CC6">
      <w:pPr>
        <w:ind w:firstLine="708"/>
        <w:rPr>
          <w:b/>
          <w:i/>
          <w:sz w:val="28"/>
          <w:szCs w:val="28"/>
        </w:rPr>
      </w:pPr>
      <w:r>
        <w:rPr>
          <w:b/>
          <w:sz w:val="28"/>
          <w:szCs w:val="28"/>
        </w:rPr>
        <w:t>Філософія середнього еллінізму.</w:t>
      </w:r>
    </w:p>
    <w:p w14:paraId="4446AD97" w14:textId="77777777" w:rsidR="00E27CC6" w:rsidRDefault="00E27CC6" w:rsidP="00E27CC6">
      <w:pPr>
        <w:ind w:firstLine="708"/>
        <w:jc w:val="both"/>
        <w:rPr>
          <w:sz w:val="28"/>
          <w:szCs w:val="28"/>
        </w:rPr>
      </w:pPr>
      <w:r>
        <w:rPr>
          <w:sz w:val="28"/>
          <w:szCs w:val="28"/>
        </w:rPr>
        <w:t xml:space="preserve">Раціоналізація вчення про долю. </w:t>
      </w:r>
      <w:proofErr w:type="spellStart"/>
      <w:r>
        <w:rPr>
          <w:sz w:val="28"/>
          <w:szCs w:val="28"/>
        </w:rPr>
        <w:t>Панецій</w:t>
      </w:r>
      <w:proofErr w:type="spellEnd"/>
      <w:r>
        <w:rPr>
          <w:sz w:val="28"/>
          <w:szCs w:val="28"/>
        </w:rPr>
        <w:t xml:space="preserve">. Ревізія стоїцизму. Натурфілософія. Етика. </w:t>
      </w:r>
      <w:proofErr w:type="spellStart"/>
      <w:r>
        <w:rPr>
          <w:sz w:val="28"/>
          <w:szCs w:val="28"/>
        </w:rPr>
        <w:t>Посидоній</w:t>
      </w:r>
      <w:proofErr w:type="spellEnd"/>
      <w:r>
        <w:rPr>
          <w:sz w:val="28"/>
          <w:szCs w:val="28"/>
        </w:rPr>
        <w:t xml:space="preserve">. Структура Космосу. Доля як закон. </w:t>
      </w:r>
    </w:p>
    <w:p w14:paraId="667E5976" w14:textId="77777777" w:rsidR="00E27CC6" w:rsidRDefault="00E27CC6" w:rsidP="00E27CC6">
      <w:pPr>
        <w:ind w:firstLine="708"/>
        <w:jc w:val="both"/>
        <w:rPr>
          <w:sz w:val="28"/>
          <w:szCs w:val="28"/>
        </w:rPr>
      </w:pPr>
      <w:r>
        <w:rPr>
          <w:sz w:val="28"/>
          <w:szCs w:val="28"/>
        </w:rPr>
        <w:t xml:space="preserve">Реставрація платонізму. Демонологія. Вчення про душу і пристрасті. Римський еклектизм. Цицерон, Сенека, Марк Аврелій. Моральна філософія. </w:t>
      </w:r>
      <w:proofErr w:type="spellStart"/>
      <w:r>
        <w:rPr>
          <w:sz w:val="28"/>
          <w:szCs w:val="28"/>
        </w:rPr>
        <w:t>Неопіфагорейство</w:t>
      </w:r>
      <w:proofErr w:type="spellEnd"/>
      <w:r>
        <w:rPr>
          <w:sz w:val="28"/>
          <w:szCs w:val="28"/>
        </w:rPr>
        <w:t xml:space="preserve">. Філон </w:t>
      </w:r>
      <w:proofErr w:type="spellStart"/>
      <w:r>
        <w:rPr>
          <w:sz w:val="28"/>
          <w:szCs w:val="28"/>
        </w:rPr>
        <w:t>Александрійський</w:t>
      </w:r>
      <w:proofErr w:type="spellEnd"/>
      <w:r>
        <w:rPr>
          <w:sz w:val="28"/>
          <w:szCs w:val="28"/>
        </w:rPr>
        <w:t>. Спроба синтезу стоїчного платонізму і іудаїзму. Вчення про логос як про особу. Екзегетика і алегорія.</w:t>
      </w:r>
    </w:p>
    <w:p w14:paraId="183AFB61" w14:textId="77777777" w:rsidR="00E27CC6" w:rsidRDefault="00E27CC6" w:rsidP="00E27CC6">
      <w:pPr>
        <w:ind w:left="567"/>
        <w:rPr>
          <w:b/>
          <w:sz w:val="28"/>
          <w:szCs w:val="28"/>
        </w:rPr>
      </w:pPr>
    </w:p>
    <w:p w14:paraId="29CA8737" w14:textId="77777777" w:rsidR="00E27CC6" w:rsidRPr="00FB1500" w:rsidRDefault="00E27CC6" w:rsidP="00E27CC6">
      <w:pPr>
        <w:ind w:left="567"/>
        <w:jc w:val="center"/>
        <w:rPr>
          <w:i/>
          <w:sz w:val="28"/>
          <w:szCs w:val="28"/>
        </w:rPr>
      </w:pPr>
      <w:r w:rsidRPr="00FB1500">
        <w:rPr>
          <w:b/>
          <w:i/>
          <w:sz w:val="28"/>
          <w:szCs w:val="28"/>
        </w:rPr>
        <w:t>Змістовий модуль 8. Пізній еллінізм.</w:t>
      </w:r>
    </w:p>
    <w:p w14:paraId="59B20DB0" w14:textId="77777777" w:rsidR="00E27CC6" w:rsidRDefault="00E27CC6" w:rsidP="00E27CC6">
      <w:pPr>
        <w:ind w:firstLine="708"/>
        <w:rPr>
          <w:b/>
          <w:i/>
          <w:sz w:val="28"/>
          <w:szCs w:val="28"/>
        </w:rPr>
      </w:pPr>
      <w:r>
        <w:rPr>
          <w:b/>
          <w:sz w:val="28"/>
          <w:szCs w:val="28"/>
        </w:rPr>
        <w:t>Філософія пізнього еллінізму</w:t>
      </w:r>
      <w:r>
        <w:rPr>
          <w:b/>
          <w:i/>
          <w:sz w:val="28"/>
          <w:szCs w:val="28"/>
        </w:rPr>
        <w:t>.</w:t>
      </w:r>
    </w:p>
    <w:p w14:paraId="1EC4086F" w14:textId="77777777" w:rsidR="00E27CC6" w:rsidRDefault="00E27CC6" w:rsidP="00E27CC6">
      <w:pPr>
        <w:ind w:firstLine="708"/>
        <w:jc w:val="both"/>
        <w:rPr>
          <w:iCs/>
          <w:sz w:val="28"/>
          <w:szCs w:val="28"/>
        </w:rPr>
      </w:pPr>
      <w:r>
        <w:rPr>
          <w:iCs/>
          <w:sz w:val="28"/>
          <w:szCs w:val="28"/>
        </w:rPr>
        <w:t xml:space="preserve">Криза Римської імперії. Затвердження абсолютизму. Теократія як подолання протиріччя між особою і державою. Введення опосередкованого рабовласництва. Система колонату. </w:t>
      </w:r>
    </w:p>
    <w:p w14:paraId="61844897" w14:textId="77777777" w:rsidR="00681242" w:rsidRPr="00FB1500" w:rsidRDefault="00E27CC6" w:rsidP="00FB1500">
      <w:pPr>
        <w:ind w:firstLine="708"/>
        <w:jc w:val="both"/>
        <w:rPr>
          <w:iCs/>
          <w:caps/>
          <w:sz w:val="28"/>
          <w:szCs w:val="28"/>
        </w:rPr>
      </w:pPr>
      <w:r>
        <w:rPr>
          <w:iCs/>
          <w:sz w:val="28"/>
          <w:szCs w:val="28"/>
        </w:rPr>
        <w:t xml:space="preserve">Неоплатонізм як синтез платонізму, </w:t>
      </w:r>
      <w:proofErr w:type="spellStart"/>
      <w:r>
        <w:rPr>
          <w:iCs/>
          <w:sz w:val="28"/>
          <w:szCs w:val="28"/>
        </w:rPr>
        <w:t>арістотелізму</w:t>
      </w:r>
      <w:proofErr w:type="spellEnd"/>
      <w:r>
        <w:rPr>
          <w:iCs/>
          <w:sz w:val="28"/>
          <w:szCs w:val="28"/>
        </w:rPr>
        <w:t xml:space="preserve"> і стоїцизму. Римська школа. </w:t>
      </w:r>
      <w:proofErr w:type="spellStart"/>
      <w:r>
        <w:rPr>
          <w:iCs/>
          <w:sz w:val="28"/>
          <w:szCs w:val="28"/>
        </w:rPr>
        <w:lastRenderedPageBreak/>
        <w:t>Плотін</w:t>
      </w:r>
      <w:proofErr w:type="spellEnd"/>
      <w:r>
        <w:rPr>
          <w:iCs/>
          <w:sz w:val="28"/>
          <w:szCs w:val="28"/>
        </w:rPr>
        <w:t xml:space="preserve">: життя і творчість. Порфирій. Три іпостасі: єдине, розум, душа. Специфіка неоплатонічної діалектики. Сирійський і </w:t>
      </w:r>
      <w:proofErr w:type="spellStart"/>
      <w:r>
        <w:rPr>
          <w:iCs/>
          <w:sz w:val="28"/>
          <w:szCs w:val="28"/>
        </w:rPr>
        <w:t>пергамський</w:t>
      </w:r>
      <w:proofErr w:type="spellEnd"/>
      <w:r>
        <w:rPr>
          <w:iCs/>
          <w:sz w:val="28"/>
          <w:szCs w:val="28"/>
        </w:rPr>
        <w:t xml:space="preserve"> неоплатонізм. </w:t>
      </w:r>
      <w:proofErr w:type="spellStart"/>
      <w:r>
        <w:rPr>
          <w:iCs/>
          <w:sz w:val="28"/>
          <w:szCs w:val="28"/>
        </w:rPr>
        <w:t>Ямвліх</w:t>
      </w:r>
      <w:proofErr w:type="spellEnd"/>
      <w:r>
        <w:rPr>
          <w:iCs/>
          <w:sz w:val="28"/>
          <w:szCs w:val="28"/>
        </w:rPr>
        <w:t>: теургія як сходження душі до бога. Рівні</w:t>
      </w:r>
      <w:r>
        <w:rPr>
          <w:sz w:val="28"/>
          <w:szCs w:val="28"/>
        </w:rPr>
        <w:t xml:space="preserve"> </w:t>
      </w:r>
      <w:r>
        <w:rPr>
          <w:iCs/>
          <w:sz w:val="28"/>
          <w:szCs w:val="28"/>
        </w:rPr>
        <w:t xml:space="preserve">сходження душі. </w:t>
      </w:r>
      <w:proofErr w:type="spellStart"/>
      <w:r>
        <w:rPr>
          <w:iCs/>
          <w:sz w:val="28"/>
          <w:szCs w:val="28"/>
        </w:rPr>
        <w:t>Мантіка</w:t>
      </w:r>
      <w:proofErr w:type="spellEnd"/>
      <w:r>
        <w:rPr>
          <w:iCs/>
          <w:sz w:val="28"/>
          <w:szCs w:val="28"/>
        </w:rPr>
        <w:t xml:space="preserve">. Раціональний характер неоплатонізму. </w:t>
      </w:r>
      <w:proofErr w:type="spellStart"/>
      <w:r>
        <w:rPr>
          <w:iCs/>
          <w:sz w:val="28"/>
          <w:szCs w:val="28"/>
        </w:rPr>
        <w:t>Салюстій</w:t>
      </w:r>
      <w:proofErr w:type="spellEnd"/>
      <w:r>
        <w:rPr>
          <w:iCs/>
          <w:sz w:val="28"/>
          <w:szCs w:val="28"/>
        </w:rPr>
        <w:t>. Демонологія. Порядки богів. Афінська школа. Прокл: систематизація неоплатонізму. Основні твори. Деталізація тріади. Розробка основних категорій у зв’язку з міфологією. Єдине і числа. Вчення про матерію. Структура Космосу. Головні тріади. Роль неоплатонізму в історії західної філософії.</w:t>
      </w:r>
    </w:p>
    <w:p w14:paraId="2AE1A086" w14:textId="77777777" w:rsidR="00C36AA0" w:rsidRDefault="00C36AA0" w:rsidP="00C36AA0">
      <w:pPr>
        <w:pStyle w:val="1"/>
        <w:tabs>
          <w:tab w:val="left" w:pos="4001"/>
        </w:tabs>
        <w:spacing w:before="3" w:after="2"/>
        <w:ind w:left="9923" w:firstLine="0"/>
        <w:jc w:val="center"/>
      </w:pPr>
    </w:p>
    <w:p w14:paraId="2CD7FC16" w14:textId="77777777" w:rsidR="00681242" w:rsidRDefault="00C36AA0" w:rsidP="00C36AA0">
      <w:pPr>
        <w:pStyle w:val="1"/>
        <w:tabs>
          <w:tab w:val="left" w:pos="4001"/>
        </w:tabs>
        <w:spacing w:before="3" w:after="2"/>
        <w:ind w:hanging="104"/>
        <w:jc w:val="center"/>
      </w:pPr>
      <w:r>
        <w:t xml:space="preserve">4. </w:t>
      </w:r>
      <w:r w:rsidR="00681242">
        <w:t>Теми</w:t>
      </w:r>
      <w:r w:rsidR="00681242">
        <w:rPr>
          <w:spacing w:val="-11"/>
        </w:rPr>
        <w:t xml:space="preserve"> </w:t>
      </w:r>
      <w:r w:rsidR="00681242">
        <w:t>лекційних</w:t>
      </w:r>
      <w:r w:rsidR="00681242">
        <w:rPr>
          <w:spacing w:val="-13"/>
        </w:rPr>
        <w:t xml:space="preserve"> </w:t>
      </w:r>
      <w:r w:rsidR="00681242">
        <w:rPr>
          <w:spacing w:val="-2"/>
        </w:rPr>
        <w:t>занять</w:t>
      </w:r>
    </w:p>
    <w:p w14:paraId="74EEB5CD" w14:textId="77777777" w:rsidR="000F3B38" w:rsidRDefault="000F3B38" w:rsidP="00681242">
      <w:pPr>
        <w:pStyle w:val="1"/>
        <w:tabs>
          <w:tab w:val="left" w:pos="4001"/>
        </w:tabs>
        <w:spacing w:before="3" w:after="2"/>
        <w:ind w:hanging="104"/>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0F3B38" w14:paraId="0291A6D3" w14:textId="77777777">
        <w:trPr>
          <w:trHeight w:val="532"/>
        </w:trPr>
        <w:tc>
          <w:tcPr>
            <w:tcW w:w="1133" w:type="dxa"/>
            <w:vMerge w:val="restart"/>
          </w:tcPr>
          <w:p w14:paraId="04C16333" w14:textId="77777777" w:rsidR="000F3B38" w:rsidRDefault="00A06E63">
            <w:pPr>
              <w:pStyle w:val="TableParagraph"/>
              <w:spacing w:line="276" w:lineRule="auto"/>
              <w:ind w:left="16" w:right="72"/>
              <w:jc w:val="center"/>
              <w:rPr>
                <w:sz w:val="20"/>
              </w:rPr>
            </w:pPr>
            <w:r>
              <w:rPr>
                <w:spacing w:val="-10"/>
                <w:sz w:val="20"/>
              </w:rPr>
              <w:t>№</w:t>
            </w:r>
            <w:r>
              <w:rPr>
                <w:spacing w:val="-2"/>
                <w:sz w:val="20"/>
              </w:rPr>
              <w:t xml:space="preserve"> змістового</w:t>
            </w:r>
          </w:p>
          <w:p w14:paraId="0A075A65" w14:textId="77777777" w:rsidR="000F3B38" w:rsidRDefault="00A06E63">
            <w:pPr>
              <w:pStyle w:val="TableParagraph"/>
              <w:spacing w:line="229" w:lineRule="exact"/>
              <w:ind w:left="16" w:right="80"/>
              <w:jc w:val="center"/>
              <w:rPr>
                <w:sz w:val="20"/>
              </w:rPr>
            </w:pPr>
            <w:r>
              <w:rPr>
                <w:spacing w:val="-2"/>
                <w:sz w:val="20"/>
              </w:rPr>
              <w:t>модуля</w:t>
            </w:r>
          </w:p>
        </w:tc>
        <w:tc>
          <w:tcPr>
            <w:tcW w:w="5531" w:type="dxa"/>
            <w:vMerge w:val="restart"/>
          </w:tcPr>
          <w:p w14:paraId="57239760" w14:textId="77777777" w:rsidR="000F3B38" w:rsidRDefault="00A06E63">
            <w:pPr>
              <w:pStyle w:val="TableParagraph"/>
              <w:ind w:left="1955" w:right="1934"/>
              <w:jc w:val="center"/>
              <w:rPr>
                <w:sz w:val="20"/>
              </w:rPr>
            </w:pPr>
            <w:r>
              <w:rPr>
                <w:sz w:val="20"/>
              </w:rPr>
              <w:t>Назва</w:t>
            </w:r>
            <w:r>
              <w:rPr>
                <w:spacing w:val="-3"/>
                <w:sz w:val="20"/>
              </w:rPr>
              <w:t xml:space="preserve"> </w:t>
            </w:r>
            <w:r>
              <w:rPr>
                <w:spacing w:val="-4"/>
                <w:sz w:val="20"/>
              </w:rPr>
              <w:t>теми</w:t>
            </w:r>
          </w:p>
        </w:tc>
        <w:tc>
          <w:tcPr>
            <w:tcW w:w="1983" w:type="dxa"/>
            <w:gridSpan w:val="2"/>
          </w:tcPr>
          <w:p w14:paraId="0B73310B" w14:textId="77777777" w:rsidR="000F3B38" w:rsidRDefault="00A06E63">
            <w:pPr>
              <w:pStyle w:val="TableParagraph"/>
              <w:ind w:left="13" w:right="1"/>
              <w:jc w:val="center"/>
              <w:rPr>
                <w:sz w:val="20"/>
              </w:rPr>
            </w:pPr>
            <w:r>
              <w:rPr>
                <w:spacing w:val="-2"/>
                <w:sz w:val="20"/>
              </w:rPr>
              <w:t>Кількість</w:t>
            </w:r>
          </w:p>
          <w:p w14:paraId="5D2D2D70" w14:textId="77777777" w:rsidR="000F3B38" w:rsidRDefault="00A06E63">
            <w:pPr>
              <w:pStyle w:val="TableParagraph"/>
              <w:spacing w:before="34"/>
              <w:ind w:left="13"/>
              <w:jc w:val="center"/>
              <w:rPr>
                <w:sz w:val="20"/>
              </w:rPr>
            </w:pPr>
            <w:r>
              <w:rPr>
                <w:spacing w:val="-2"/>
                <w:sz w:val="20"/>
              </w:rPr>
              <w:t>годин</w:t>
            </w:r>
          </w:p>
        </w:tc>
        <w:tc>
          <w:tcPr>
            <w:tcW w:w="1421" w:type="dxa"/>
          </w:tcPr>
          <w:p w14:paraId="2935159A" w14:textId="77777777" w:rsidR="000F3B38" w:rsidRDefault="00A06E63">
            <w:pPr>
              <w:pStyle w:val="TableParagraph"/>
              <w:ind w:left="370"/>
              <w:rPr>
                <w:sz w:val="20"/>
              </w:rPr>
            </w:pPr>
            <w:r>
              <w:rPr>
                <w:sz w:val="20"/>
              </w:rPr>
              <w:t>Згідно</w:t>
            </w:r>
            <w:r>
              <w:rPr>
                <w:spacing w:val="-10"/>
                <w:sz w:val="20"/>
              </w:rPr>
              <w:t xml:space="preserve"> з</w:t>
            </w:r>
          </w:p>
          <w:p w14:paraId="748A8EB5" w14:textId="77777777" w:rsidR="000F3B38" w:rsidRDefault="00A06E63">
            <w:pPr>
              <w:pStyle w:val="TableParagraph"/>
              <w:spacing w:before="34"/>
              <w:ind w:left="264"/>
              <w:rPr>
                <w:sz w:val="20"/>
              </w:rPr>
            </w:pPr>
            <w:r>
              <w:rPr>
                <w:spacing w:val="-2"/>
                <w:sz w:val="20"/>
              </w:rPr>
              <w:t>розкладом</w:t>
            </w:r>
          </w:p>
        </w:tc>
      </w:tr>
      <w:tr w:rsidR="000F3B38" w14:paraId="0F4599EA" w14:textId="77777777">
        <w:trPr>
          <w:trHeight w:val="268"/>
        </w:trPr>
        <w:tc>
          <w:tcPr>
            <w:tcW w:w="1133" w:type="dxa"/>
            <w:vMerge/>
            <w:tcBorders>
              <w:top w:val="nil"/>
            </w:tcBorders>
          </w:tcPr>
          <w:p w14:paraId="28B9A3E0" w14:textId="77777777" w:rsidR="000F3B38" w:rsidRDefault="000F3B38">
            <w:pPr>
              <w:rPr>
                <w:sz w:val="2"/>
                <w:szCs w:val="2"/>
              </w:rPr>
            </w:pPr>
          </w:p>
        </w:tc>
        <w:tc>
          <w:tcPr>
            <w:tcW w:w="5531" w:type="dxa"/>
            <w:vMerge/>
            <w:tcBorders>
              <w:top w:val="nil"/>
            </w:tcBorders>
          </w:tcPr>
          <w:p w14:paraId="74D09D31" w14:textId="77777777" w:rsidR="000F3B38" w:rsidRDefault="000F3B38">
            <w:pPr>
              <w:rPr>
                <w:sz w:val="2"/>
                <w:szCs w:val="2"/>
              </w:rPr>
            </w:pPr>
          </w:p>
        </w:tc>
        <w:tc>
          <w:tcPr>
            <w:tcW w:w="994" w:type="dxa"/>
          </w:tcPr>
          <w:p w14:paraId="022B6953" w14:textId="77777777" w:rsidR="000F3B38" w:rsidRDefault="00A06E63">
            <w:pPr>
              <w:pStyle w:val="TableParagraph"/>
              <w:spacing w:line="225" w:lineRule="exact"/>
              <w:ind w:left="16" w:right="4"/>
              <w:jc w:val="center"/>
              <w:rPr>
                <w:sz w:val="20"/>
              </w:rPr>
            </w:pPr>
            <w:r>
              <w:rPr>
                <w:spacing w:val="-2"/>
                <w:sz w:val="20"/>
              </w:rPr>
              <w:t>о/</w:t>
            </w:r>
            <w:proofErr w:type="spellStart"/>
            <w:r>
              <w:rPr>
                <w:spacing w:val="-2"/>
                <w:sz w:val="20"/>
              </w:rPr>
              <w:t>д.ф</w:t>
            </w:r>
            <w:proofErr w:type="spellEnd"/>
            <w:r>
              <w:rPr>
                <w:spacing w:val="-2"/>
                <w:sz w:val="20"/>
              </w:rPr>
              <w:t>.</w:t>
            </w:r>
          </w:p>
        </w:tc>
        <w:tc>
          <w:tcPr>
            <w:tcW w:w="989" w:type="dxa"/>
          </w:tcPr>
          <w:p w14:paraId="567446D4" w14:textId="77777777" w:rsidR="000F3B38" w:rsidRDefault="00A06E63">
            <w:pPr>
              <w:pStyle w:val="TableParagraph"/>
              <w:spacing w:line="225" w:lineRule="exact"/>
              <w:ind w:left="20" w:right="3"/>
              <w:jc w:val="center"/>
              <w:rPr>
                <w:sz w:val="20"/>
              </w:rPr>
            </w:pPr>
            <w:proofErr w:type="spellStart"/>
            <w:r>
              <w:rPr>
                <w:spacing w:val="-4"/>
                <w:sz w:val="20"/>
              </w:rPr>
              <w:t>з.ф</w:t>
            </w:r>
            <w:proofErr w:type="spellEnd"/>
            <w:r>
              <w:rPr>
                <w:spacing w:val="-4"/>
                <w:sz w:val="20"/>
              </w:rPr>
              <w:t>.</w:t>
            </w:r>
          </w:p>
        </w:tc>
        <w:tc>
          <w:tcPr>
            <w:tcW w:w="1421" w:type="dxa"/>
          </w:tcPr>
          <w:p w14:paraId="45CE1D44" w14:textId="77777777" w:rsidR="000F3B38" w:rsidRDefault="000F3B38">
            <w:pPr>
              <w:pStyle w:val="TableParagraph"/>
              <w:rPr>
                <w:sz w:val="18"/>
              </w:rPr>
            </w:pPr>
          </w:p>
        </w:tc>
      </w:tr>
      <w:tr w:rsidR="004948D1" w14:paraId="15234603" w14:textId="77777777" w:rsidTr="006E137D">
        <w:trPr>
          <w:trHeight w:val="591"/>
        </w:trPr>
        <w:tc>
          <w:tcPr>
            <w:tcW w:w="1133" w:type="dxa"/>
          </w:tcPr>
          <w:p w14:paraId="7C2E622C" w14:textId="77777777" w:rsidR="004948D1" w:rsidRDefault="004948D1" w:rsidP="00B32CC3">
            <w:pPr>
              <w:pStyle w:val="TableParagraph"/>
              <w:ind w:left="14"/>
              <w:jc w:val="center"/>
              <w:rPr>
                <w:sz w:val="24"/>
              </w:rPr>
            </w:pPr>
            <w:r>
              <w:rPr>
                <w:spacing w:val="-10"/>
                <w:sz w:val="24"/>
              </w:rPr>
              <w:t>1</w:t>
            </w:r>
          </w:p>
        </w:tc>
        <w:tc>
          <w:tcPr>
            <w:tcW w:w="5531" w:type="dxa"/>
          </w:tcPr>
          <w:p w14:paraId="1A792CB8" w14:textId="77777777" w:rsidR="004948D1" w:rsidRPr="00C0163D" w:rsidRDefault="004948D1" w:rsidP="00C0163D">
            <w:pPr>
              <w:rPr>
                <w:b/>
              </w:rPr>
            </w:pPr>
            <w:r w:rsidRPr="00FB1500">
              <w:t xml:space="preserve">Тема 1. </w:t>
            </w:r>
            <w:r w:rsidR="00FB1500" w:rsidRPr="00FB1500">
              <w:t>Становлення та розвиток філософії в античному світі</w:t>
            </w:r>
          </w:p>
        </w:tc>
        <w:tc>
          <w:tcPr>
            <w:tcW w:w="994" w:type="dxa"/>
          </w:tcPr>
          <w:p w14:paraId="35B556B3" w14:textId="77777777" w:rsidR="004948D1" w:rsidRPr="002C7561" w:rsidRDefault="004948D1" w:rsidP="00D61C21">
            <w:pPr>
              <w:jc w:val="center"/>
            </w:pPr>
            <w:r>
              <w:t>2</w:t>
            </w:r>
          </w:p>
        </w:tc>
        <w:tc>
          <w:tcPr>
            <w:tcW w:w="989" w:type="dxa"/>
          </w:tcPr>
          <w:p w14:paraId="08CBF24A" w14:textId="77777777" w:rsidR="004948D1" w:rsidRPr="002C7561" w:rsidRDefault="004948D1" w:rsidP="00D61C21">
            <w:pPr>
              <w:jc w:val="center"/>
              <w:rPr>
                <w:b/>
              </w:rPr>
            </w:pPr>
          </w:p>
        </w:tc>
        <w:tc>
          <w:tcPr>
            <w:tcW w:w="1421" w:type="dxa"/>
          </w:tcPr>
          <w:p w14:paraId="131AAB85" w14:textId="77777777" w:rsidR="004948D1" w:rsidRDefault="004948D1" w:rsidP="00B32CC3">
            <w:pPr>
              <w:pStyle w:val="TableParagraph"/>
              <w:ind w:left="227" w:right="210"/>
              <w:jc w:val="center"/>
              <w:rPr>
                <w:i/>
                <w:sz w:val="20"/>
              </w:rPr>
            </w:pPr>
            <w:r>
              <w:rPr>
                <w:i/>
                <w:spacing w:val="-2"/>
                <w:sz w:val="20"/>
              </w:rPr>
              <w:t>щотижня</w:t>
            </w:r>
          </w:p>
          <w:p w14:paraId="0132CE5C" w14:textId="77777777" w:rsidR="004948D1" w:rsidRDefault="004948D1" w:rsidP="00B32CC3">
            <w:pPr>
              <w:pStyle w:val="TableParagraph"/>
              <w:ind w:left="227" w:right="213"/>
              <w:jc w:val="center"/>
              <w:rPr>
                <w:i/>
                <w:sz w:val="20"/>
              </w:rPr>
            </w:pPr>
          </w:p>
        </w:tc>
      </w:tr>
      <w:tr w:rsidR="004948D1" w14:paraId="7E8DBB88" w14:textId="77777777" w:rsidTr="00073DB1">
        <w:trPr>
          <w:trHeight w:val="260"/>
        </w:trPr>
        <w:tc>
          <w:tcPr>
            <w:tcW w:w="1133" w:type="dxa"/>
          </w:tcPr>
          <w:p w14:paraId="0541A97A" w14:textId="77777777" w:rsidR="004948D1" w:rsidRDefault="00FB1500" w:rsidP="00B32CC3">
            <w:pPr>
              <w:pStyle w:val="TableParagraph"/>
              <w:ind w:left="14"/>
              <w:jc w:val="center"/>
              <w:rPr>
                <w:spacing w:val="-10"/>
                <w:sz w:val="24"/>
              </w:rPr>
            </w:pPr>
            <w:r>
              <w:rPr>
                <w:spacing w:val="-10"/>
                <w:sz w:val="24"/>
              </w:rPr>
              <w:t>2</w:t>
            </w:r>
          </w:p>
        </w:tc>
        <w:tc>
          <w:tcPr>
            <w:tcW w:w="5531" w:type="dxa"/>
          </w:tcPr>
          <w:p w14:paraId="430F57C4" w14:textId="77777777" w:rsidR="004948D1" w:rsidRPr="00A85A76" w:rsidRDefault="004948D1" w:rsidP="00A85A76">
            <w:pPr>
              <w:jc w:val="both"/>
            </w:pPr>
            <w:r w:rsidRPr="00A85A76">
              <w:t xml:space="preserve">Тема 2. </w:t>
            </w:r>
            <w:r w:rsidR="00FB1500" w:rsidRPr="00FB1500">
              <w:t>Рання класична натурфілософія</w:t>
            </w:r>
          </w:p>
        </w:tc>
        <w:tc>
          <w:tcPr>
            <w:tcW w:w="994" w:type="dxa"/>
          </w:tcPr>
          <w:p w14:paraId="3EA6E35E" w14:textId="77777777" w:rsidR="004948D1" w:rsidRPr="002C7561" w:rsidRDefault="003E2523" w:rsidP="00D61C21">
            <w:pPr>
              <w:jc w:val="center"/>
            </w:pPr>
            <w:r>
              <w:t>3</w:t>
            </w:r>
          </w:p>
        </w:tc>
        <w:tc>
          <w:tcPr>
            <w:tcW w:w="989" w:type="dxa"/>
          </w:tcPr>
          <w:p w14:paraId="236D512F" w14:textId="77777777" w:rsidR="004948D1" w:rsidRPr="002C7561" w:rsidRDefault="004948D1" w:rsidP="00D61C21"/>
        </w:tc>
        <w:tc>
          <w:tcPr>
            <w:tcW w:w="1421" w:type="dxa"/>
          </w:tcPr>
          <w:p w14:paraId="33D04F38" w14:textId="77777777" w:rsidR="004948D1" w:rsidRDefault="004948D1" w:rsidP="00B32CC3">
            <w:pPr>
              <w:pStyle w:val="TableParagraph"/>
              <w:ind w:left="227" w:right="210"/>
              <w:jc w:val="center"/>
              <w:rPr>
                <w:i/>
                <w:sz w:val="20"/>
              </w:rPr>
            </w:pPr>
            <w:r>
              <w:rPr>
                <w:i/>
                <w:spacing w:val="-2"/>
                <w:sz w:val="20"/>
              </w:rPr>
              <w:t>щотижня</w:t>
            </w:r>
          </w:p>
          <w:p w14:paraId="597BD456" w14:textId="77777777" w:rsidR="004948D1" w:rsidRDefault="004948D1" w:rsidP="00073DB1">
            <w:pPr>
              <w:pStyle w:val="TableParagraph"/>
              <w:ind w:right="210"/>
              <w:rPr>
                <w:i/>
                <w:spacing w:val="-2"/>
                <w:sz w:val="20"/>
              </w:rPr>
            </w:pPr>
          </w:p>
        </w:tc>
      </w:tr>
      <w:tr w:rsidR="004948D1" w14:paraId="35B7233A" w14:textId="77777777" w:rsidTr="00073DB1">
        <w:trPr>
          <w:trHeight w:val="613"/>
        </w:trPr>
        <w:tc>
          <w:tcPr>
            <w:tcW w:w="1133" w:type="dxa"/>
          </w:tcPr>
          <w:p w14:paraId="1E605DE0" w14:textId="77777777" w:rsidR="004948D1" w:rsidRDefault="00FB1500" w:rsidP="00B32CC3">
            <w:pPr>
              <w:pStyle w:val="TableParagraph"/>
              <w:ind w:left="14"/>
              <w:jc w:val="center"/>
              <w:rPr>
                <w:spacing w:val="-10"/>
                <w:sz w:val="24"/>
              </w:rPr>
            </w:pPr>
            <w:r>
              <w:rPr>
                <w:spacing w:val="-10"/>
                <w:sz w:val="24"/>
              </w:rPr>
              <w:t>3</w:t>
            </w:r>
          </w:p>
        </w:tc>
        <w:tc>
          <w:tcPr>
            <w:tcW w:w="5531" w:type="dxa"/>
          </w:tcPr>
          <w:p w14:paraId="71FE0B73" w14:textId="77777777" w:rsidR="00C0163D" w:rsidRPr="00C0163D" w:rsidRDefault="00234D0B" w:rsidP="00C0163D">
            <w:pPr>
              <w:pStyle w:val="a3"/>
              <w:rPr>
                <w:sz w:val="22"/>
                <w:szCs w:val="22"/>
              </w:rPr>
            </w:pPr>
            <w:r>
              <w:t>Тема 3</w:t>
            </w:r>
            <w:r w:rsidR="00A85A76">
              <w:t>.</w:t>
            </w:r>
            <w:r w:rsidR="00A85A76" w:rsidRPr="00681242">
              <w:rPr>
                <w:b/>
              </w:rPr>
              <w:t xml:space="preserve"> </w:t>
            </w:r>
            <w:r w:rsidR="00C0163D">
              <w:rPr>
                <w:sz w:val="22"/>
                <w:szCs w:val="22"/>
              </w:rPr>
              <w:t>Софісти та Сократ</w:t>
            </w:r>
          </w:p>
        </w:tc>
        <w:tc>
          <w:tcPr>
            <w:tcW w:w="994" w:type="dxa"/>
          </w:tcPr>
          <w:p w14:paraId="3A0A3A02" w14:textId="77777777" w:rsidR="004948D1" w:rsidRPr="002C7561" w:rsidRDefault="003E2523" w:rsidP="00D61C21">
            <w:pPr>
              <w:jc w:val="center"/>
            </w:pPr>
            <w:r>
              <w:t>3</w:t>
            </w:r>
          </w:p>
        </w:tc>
        <w:tc>
          <w:tcPr>
            <w:tcW w:w="989" w:type="dxa"/>
          </w:tcPr>
          <w:p w14:paraId="356022B0" w14:textId="77777777" w:rsidR="004948D1" w:rsidRPr="002C7561" w:rsidRDefault="004948D1" w:rsidP="00D61C21">
            <w:pPr>
              <w:jc w:val="center"/>
            </w:pPr>
          </w:p>
        </w:tc>
        <w:tc>
          <w:tcPr>
            <w:tcW w:w="1421" w:type="dxa"/>
          </w:tcPr>
          <w:p w14:paraId="441F8A1C" w14:textId="77777777" w:rsidR="004948D1" w:rsidRDefault="004948D1" w:rsidP="00B32CC3">
            <w:pPr>
              <w:pStyle w:val="TableParagraph"/>
              <w:ind w:left="227" w:right="210"/>
              <w:jc w:val="center"/>
              <w:rPr>
                <w:i/>
                <w:sz w:val="20"/>
              </w:rPr>
            </w:pPr>
            <w:r>
              <w:rPr>
                <w:i/>
                <w:spacing w:val="-2"/>
                <w:sz w:val="20"/>
              </w:rPr>
              <w:t>щотижня</w:t>
            </w:r>
          </w:p>
          <w:p w14:paraId="09023BA7" w14:textId="77777777" w:rsidR="004948D1" w:rsidRDefault="004948D1" w:rsidP="00B32CC3">
            <w:pPr>
              <w:pStyle w:val="TableParagraph"/>
              <w:ind w:left="227" w:right="210"/>
              <w:jc w:val="center"/>
              <w:rPr>
                <w:i/>
                <w:spacing w:val="-2"/>
                <w:sz w:val="20"/>
              </w:rPr>
            </w:pPr>
          </w:p>
        </w:tc>
      </w:tr>
      <w:tr w:rsidR="004948D1" w14:paraId="1D529B85" w14:textId="77777777" w:rsidTr="00261158">
        <w:trPr>
          <w:trHeight w:val="329"/>
        </w:trPr>
        <w:tc>
          <w:tcPr>
            <w:tcW w:w="1133" w:type="dxa"/>
          </w:tcPr>
          <w:p w14:paraId="4DCF2C54" w14:textId="77777777" w:rsidR="004948D1" w:rsidRDefault="00FB1500" w:rsidP="00B32CC3">
            <w:pPr>
              <w:pStyle w:val="TableParagraph"/>
              <w:ind w:left="14"/>
              <w:jc w:val="center"/>
              <w:rPr>
                <w:spacing w:val="-10"/>
                <w:sz w:val="24"/>
              </w:rPr>
            </w:pPr>
            <w:r>
              <w:rPr>
                <w:spacing w:val="-10"/>
                <w:sz w:val="24"/>
              </w:rPr>
              <w:t>4</w:t>
            </w:r>
          </w:p>
        </w:tc>
        <w:tc>
          <w:tcPr>
            <w:tcW w:w="5531" w:type="dxa"/>
          </w:tcPr>
          <w:p w14:paraId="1FE47E91" w14:textId="77777777" w:rsidR="004948D1" w:rsidRPr="002C7561" w:rsidRDefault="00234D0B" w:rsidP="00FB1500">
            <w:pPr>
              <w:jc w:val="both"/>
            </w:pPr>
            <w:r>
              <w:t>Тема 4</w:t>
            </w:r>
            <w:r w:rsidR="004948D1">
              <w:t>.</w:t>
            </w:r>
            <w:r w:rsidR="00FB1500">
              <w:t>Філософія Платона.</w:t>
            </w:r>
          </w:p>
        </w:tc>
        <w:tc>
          <w:tcPr>
            <w:tcW w:w="994" w:type="dxa"/>
          </w:tcPr>
          <w:p w14:paraId="1BD8314F" w14:textId="77777777" w:rsidR="004948D1" w:rsidRPr="002C7561" w:rsidRDefault="003E2523" w:rsidP="00D61C21">
            <w:pPr>
              <w:jc w:val="center"/>
            </w:pPr>
            <w:r>
              <w:t>3</w:t>
            </w:r>
          </w:p>
        </w:tc>
        <w:tc>
          <w:tcPr>
            <w:tcW w:w="989" w:type="dxa"/>
          </w:tcPr>
          <w:p w14:paraId="4FE852C1" w14:textId="77777777" w:rsidR="004948D1" w:rsidRPr="002C7561" w:rsidRDefault="004948D1" w:rsidP="00D61C21">
            <w:pPr>
              <w:jc w:val="center"/>
            </w:pPr>
          </w:p>
        </w:tc>
        <w:tc>
          <w:tcPr>
            <w:tcW w:w="1421" w:type="dxa"/>
          </w:tcPr>
          <w:p w14:paraId="1EBB92A7" w14:textId="77777777" w:rsidR="004948D1" w:rsidRDefault="004948D1" w:rsidP="00B32CC3">
            <w:pPr>
              <w:pStyle w:val="TableParagraph"/>
              <w:ind w:left="227" w:right="210"/>
              <w:jc w:val="center"/>
              <w:rPr>
                <w:i/>
                <w:sz w:val="20"/>
              </w:rPr>
            </w:pPr>
            <w:r>
              <w:rPr>
                <w:i/>
                <w:spacing w:val="-2"/>
                <w:sz w:val="20"/>
              </w:rPr>
              <w:t>щотижня</w:t>
            </w:r>
          </w:p>
          <w:p w14:paraId="1CF5D0A9" w14:textId="77777777" w:rsidR="004948D1" w:rsidRDefault="004948D1" w:rsidP="00B32CC3">
            <w:pPr>
              <w:pStyle w:val="TableParagraph"/>
              <w:ind w:left="227" w:right="210"/>
              <w:jc w:val="center"/>
              <w:rPr>
                <w:i/>
                <w:spacing w:val="-2"/>
                <w:sz w:val="20"/>
              </w:rPr>
            </w:pPr>
          </w:p>
        </w:tc>
      </w:tr>
      <w:tr w:rsidR="004948D1" w14:paraId="1929E057" w14:textId="77777777" w:rsidTr="00261158">
        <w:trPr>
          <w:trHeight w:val="259"/>
        </w:trPr>
        <w:tc>
          <w:tcPr>
            <w:tcW w:w="1133" w:type="dxa"/>
          </w:tcPr>
          <w:p w14:paraId="0524F2AB" w14:textId="77777777" w:rsidR="004948D1" w:rsidRDefault="00FB1500" w:rsidP="00B32CC3">
            <w:pPr>
              <w:pStyle w:val="TableParagraph"/>
              <w:ind w:left="14"/>
              <w:jc w:val="center"/>
              <w:rPr>
                <w:spacing w:val="-10"/>
                <w:sz w:val="24"/>
              </w:rPr>
            </w:pPr>
            <w:r>
              <w:rPr>
                <w:spacing w:val="-10"/>
                <w:sz w:val="24"/>
              </w:rPr>
              <w:t>5</w:t>
            </w:r>
          </w:p>
        </w:tc>
        <w:tc>
          <w:tcPr>
            <w:tcW w:w="5531" w:type="dxa"/>
          </w:tcPr>
          <w:p w14:paraId="757E4A2F" w14:textId="77777777" w:rsidR="004948D1" w:rsidRPr="002C7561" w:rsidRDefault="004948D1" w:rsidP="00FB1500">
            <w:pPr>
              <w:jc w:val="both"/>
            </w:pPr>
            <w:r>
              <w:t xml:space="preserve">Тема </w:t>
            </w:r>
            <w:r w:rsidR="00234D0B">
              <w:t>5</w:t>
            </w:r>
            <w:r>
              <w:t xml:space="preserve">. </w:t>
            </w:r>
            <w:r w:rsidR="00FB1500">
              <w:t>Філософія Аристотеля</w:t>
            </w:r>
            <w:r w:rsidRPr="006D7ABC">
              <w:t>.</w:t>
            </w:r>
          </w:p>
        </w:tc>
        <w:tc>
          <w:tcPr>
            <w:tcW w:w="994" w:type="dxa"/>
          </w:tcPr>
          <w:p w14:paraId="08F0D288" w14:textId="77777777" w:rsidR="004948D1" w:rsidRPr="002C7561" w:rsidRDefault="003E2523" w:rsidP="00D61C21">
            <w:pPr>
              <w:jc w:val="center"/>
            </w:pPr>
            <w:r>
              <w:t>3</w:t>
            </w:r>
          </w:p>
        </w:tc>
        <w:tc>
          <w:tcPr>
            <w:tcW w:w="989" w:type="dxa"/>
          </w:tcPr>
          <w:p w14:paraId="19C95CC9" w14:textId="77777777" w:rsidR="004948D1" w:rsidRPr="002C7561" w:rsidRDefault="004948D1" w:rsidP="00D61C21">
            <w:pPr>
              <w:jc w:val="center"/>
            </w:pPr>
          </w:p>
        </w:tc>
        <w:tc>
          <w:tcPr>
            <w:tcW w:w="1421" w:type="dxa"/>
          </w:tcPr>
          <w:p w14:paraId="5CF95965" w14:textId="77777777" w:rsidR="004948D1" w:rsidRDefault="004948D1" w:rsidP="00B32CC3">
            <w:pPr>
              <w:pStyle w:val="TableParagraph"/>
              <w:ind w:left="227" w:right="210"/>
              <w:jc w:val="center"/>
              <w:rPr>
                <w:i/>
                <w:sz w:val="20"/>
              </w:rPr>
            </w:pPr>
            <w:r>
              <w:rPr>
                <w:i/>
                <w:spacing w:val="-2"/>
                <w:sz w:val="20"/>
              </w:rPr>
              <w:t>щотижня</w:t>
            </w:r>
          </w:p>
          <w:p w14:paraId="64E75161" w14:textId="77777777" w:rsidR="004948D1" w:rsidRDefault="004948D1" w:rsidP="00B32CC3">
            <w:pPr>
              <w:pStyle w:val="TableParagraph"/>
              <w:ind w:left="227" w:right="210"/>
              <w:jc w:val="center"/>
              <w:rPr>
                <w:i/>
                <w:spacing w:val="-2"/>
                <w:sz w:val="20"/>
              </w:rPr>
            </w:pPr>
          </w:p>
        </w:tc>
      </w:tr>
      <w:tr w:rsidR="004948D1" w14:paraId="3D1FAE19" w14:textId="77777777" w:rsidTr="00261158">
        <w:trPr>
          <w:trHeight w:val="375"/>
        </w:trPr>
        <w:tc>
          <w:tcPr>
            <w:tcW w:w="1133" w:type="dxa"/>
          </w:tcPr>
          <w:p w14:paraId="769024DF" w14:textId="77777777" w:rsidR="004948D1" w:rsidRDefault="00FB1500" w:rsidP="00B32CC3">
            <w:pPr>
              <w:pStyle w:val="TableParagraph"/>
              <w:ind w:left="14"/>
              <w:jc w:val="center"/>
              <w:rPr>
                <w:spacing w:val="-10"/>
                <w:sz w:val="24"/>
              </w:rPr>
            </w:pPr>
            <w:r>
              <w:rPr>
                <w:spacing w:val="-10"/>
                <w:sz w:val="24"/>
              </w:rPr>
              <w:t>6</w:t>
            </w:r>
          </w:p>
        </w:tc>
        <w:tc>
          <w:tcPr>
            <w:tcW w:w="5531" w:type="dxa"/>
          </w:tcPr>
          <w:p w14:paraId="12E372DB" w14:textId="77777777" w:rsidR="004948D1" w:rsidRPr="00C0163D" w:rsidRDefault="00234D0B" w:rsidP="00A85A76">
            <w:pPr>
              <w:jc w:val="both"/>
            </w:pPr>
            <w:r w:rsidRPr="00C0163D">
              <w:t>Тема 6</w:t>
            </w:r>
            <w:r w:rsidR="004948D1" w:rsidRPr="00C0163D">
              <w:t>.</w:t>
            </w:r>
            <w:r w:rsidR="00A85A76" w:rsidRPr="00C0163D">
              <w:t xml:space="preserve"> </w:t>
            </w:r>
            <w:r w:rsidR="00C0163D" w:rsidRPr="00C0163D">
              <w:t xml:space="preserve">Філософія раннього </w:t>
            </w:r>
            <w:r w:rsidR="00C0163D" w:rsidRPr="00C0163D">
              <w:rPr>
                <w:iCs/>
              </w:rPr>
              <w:t>еллінізму</w:t>
            </w:r>
            <w:r w:rsidR="00A85A76" w:rsidRPr="00C0163D">
              <w:t>.</w:t>
            </w:r>
          </w:p>
        </w:tc>
        <w:tc>
          <w:tcPr>
            <w:tcW w:w="994" w:type="dxa"/>
          </w:tcPr>
          <w:p w14:paraId="3AB9E824" w14:textId="77777777" w:rsidR="004948D1" w:rsidRPr="002C7561" w:rsidRDefault="00234D0B" w:rsidP="00D61C21">
            <w:pPr>
              <w:jc w:val="center"/>
            </w:pPr>
            <w:r>
              <w:t>2</w:t>
            </w:r>
          </w:p>
        </w:tc>
        <w:tc>
          <w:tcPr>
            <w:tcW w:w="989" w:type="dxa"/>
          </w:tcPr>
          <w:p w14:paraId="090B89D8" w14:textId="77777777" w:rsidR="004948D1" w:rsidRPr="002C7561" w:rsidRDefault="004948D1" w:rsidP="00D61C21">
            <w:pPr>
              <w:jc w:val="center"/>
            </w:pPr>
          </w:p>
        </w:tc>
        <w:tc>
          <w:tcPr>
            <w:tcW w:w="1421" w:type="dxa"/>
          </w:tcPr>
          <w:p w14:paraId="1AB3D200" w14:textId="77777777" w:rsidR="004948D1" w:rsidRDefault="004948D1" w:rsidP="00B32CC3">
            <w:pPr>
              <w:pStyle w:val="TableParagraph"/>
              <w:ind w:left="227" w:right="210"/>
              <w:jc w:val="center"/>
              <w:rPr>
                <w:i/>
                <w:sz w:val="20"/>
              </w:rPr>
            </w:pPr>
            <w:r>
              <w:rPr>
                <w:i/>
                <w:spacing w:val="-2"/>
                <w:sz w:val="20"/>
              </w:rPr>
              <w:t>щотижня</w:t>
            </w:r>
          </w:p>
          <w:p w14:paraId="7F8C1C1E" w14:textId="77777777" w:rsidR="004948D1" w:rsidRDefault="004948D1" w:rsidP="00B32CC3">
            <w:pPr>
              <w:pStyle w:val="TableParagraph"/>
              <w:ind w:left="227" w:right="210"/>
              <w:jc w:val="center"/>
              <w:rPr>
                <w:i/>
                <w:spacing w:val="-2"/>
                <w:sz w:val="20"/>
              </w:rPr>
            </w:pPr>
          </w:p>
        </w:tc>
      </w:tr>
      <w:tr w:rsidR="004948D1" w14:paraId="0FDE01C5" w14:textId="77777777" w:rsidTr="00261158">
        <w:trPr>
          <w:trHeight w:val="557"/>
        </w:trPr>
        <w:tc>
          <w:tcPr>
            <w:tcW w:w="1133" w:type="dxa"/>
          </w:tcPr>
          <w:p w14:paraId="0366D106" w14:textId="77777777" w:rsidR="004948D1" w:rsidRDefault="00FB1500" w:rsidP="00B32CC3">
            <w:pPr>
              <w:pStyle w:val="TableParagraph"/>
              <w:ind w:left="14"/>
              <w:jc w:val="center"/>
              <w:rPr>
                <w:spacing w:val="-10"/>
                <w:sz w:val="24"/>
              </w:rPr>
            </w:pPr>
            <w:r>
              <w:rPr>
                <w:spacing w:val="-10"/>
                <w:sz w:val="24"/>
              </w:rPr>
              <w:t>7</w:t>
            </w:r>
          </w:p>
        </w:tc>
        <w:tc>
          <w:tcPr>
            <w:tcW w:w="5531" w:type="dxa"/>
          </w:tcPr>
          <w:p w14:paraId="1A6D81CA" w14:textId="77777777" w:rsidR="004948D1" w:rsidRPr="00C0163D" w:rsidRDefault="00234D0B" w:rsidP="00C0163D">
            <w:pPr>
              <w:jc w:val="both"/>
            </w:pPr>
            <w:r w:rsidRPr="00C0163D">
              <w:t>Тема 7</w:t>
            </w:r>
            <w:r w:rsidR="004948D1" w:rsidRPr="00C0163D">
              <w:t xml:space="preserve">. </w:t>
            </w:r>
            <w:r w:rsidR="00C0163D" w:rsidRPr="00C0163D">
              <w:t xml:space="preserve">Філософія </w:t>
            </w:r>
            <w:r w:rsidR="00C0163D">
              <w:t>середнього</w:t>
            </w:r>
            <w:r w:rsidR="00C0163D" w:rsidRPr="00C0163D">
              <w:t xml:space="preserve"> </w:t>
            </w:r>
            <w:r w:rsidR="00C0163D" w:rsidRPr="00C0163D">
              <w:rPr>
                <w:iCs/>
              </w:rPr>
              <w:t>еллінізму</w:t>
            </w:r>
            <w:r w:rsidR="00A85A76" w:rsidRPr="00C0163D">
              <w:t>.</w:t>
            </w:r>
          </w:p>
        </w:tc>
        <w:tc>
          <w:tcPr>
            <w:tcW w:w="994" w:type="dxa"/>
          </w:tcPr>
          <w:p w14:paraId="7618D51B" w14:textId="77777777" w:rsidR="004948D1" w:rsidRPr="002C7561" w:rsidRDefault="00234D0B" w:rsidP="00D61C21">
            <w:pPr>
              <w:jc w:val="center"/>
            </w:pPr>
            <w:r>
              <w:t>2</w:t>
            </w:r>
          </w:p>
        </w:tc>
        <w:tc>
          <w:tcPr>
            <w:tcW w:w="989" w:type="dxa"/>
          </w:tcPr>
          <w:p w14:paraId="31B46BE3" w14:textId="77777777" w:rsidR="004948D1" w:rsidRPr="002C7561" w:rsidRDefault="004948D1" w:rsidP="00D61C21">
            <w:pPr>
              <w:jc w:val="center"/>
            </w:pPr>
          </w:p>
        </w:tc>
        <w:tc>
          <w:tcPr>
            <w:tcW w:w="1421" w:type="dxa"/>
          </w:tcPr>
          <w:p w14:paraId="719BBFB3" w14:textId="77777777" w:rsidR="004948D1" w:rsidRDefault="004948D1" w:rsidP="00B32CC3">
            <w:pPr>
              <w:pStyle w:val="TableParagraph"/>
              <w:ind w:left="227" w:right="210"/>
              <w:jc w:val="center"/>
              <w:rPr>
                <w:i/>
                <w:sz w:val="20"/>
              </w:rPr>
            </w:pPr>
            <w:r>
              <w:rPr>
                <w:i/>
                <w:spacing w:val="-2"/>
                <w:sz w:val="20"/>
              </w:rPr>
              <w:t>щотижня</w:t>
            </w:r>
          </w:p>
          <w:p w14:paraId="7F1626DE" w14:textId="77777777" w:rsidR="004948D1" w:rsidRDefault="004948D1" w:rsidP="00B32CC3">
            <w:pPr>
              <w:pStyle w:val="TableParagraph"/>
              <w:ind w:left="227" w:right="210"/>
              <w:jc w:val="center"/>
              <w:rPr>
                <w:i/>
                <w:spacing w:val="-2"/>
                <w:sz w:val="20"/>
              </w:rPr>
            </w:pPr>
          </w:p>
        </w:tc>
      </w:tr>
      <w:tr w:rsidR="00FB1500" w14:paraId="55011F39" w14:textId="77777777" w:rsidTr="00261158">
        <w:trPr>
          <w:trHeight w:val="557"/>
        </w:trPr>
        <w:tc>
          <w:tcPr>
            <w:tcW w:w="1133" w:type="dxa"/>
          </w:tcPr>
          <w:p w14:paraId="52F6A46D" w14:textId="77777777" w:rsidR="00FB1500" w:rsidRDefault="00FB1500" w:rsidP="00B32CC3">
            <w:pPr>
              <w:pStyle w:val="TableParagraph"/>
              <w:ind w:left="14"/>
              <w:jc w:val="center"/>
              <w:rPr>
                <w:spacing w:val="-10"/>
                <w:sz w:val="24"/>
              </w:rPr>
            </w:pPr>
            <w:r>
              <w:rPr>
                <w:spacing w:val="-10"/>
                <w:sz w:val="24"/>
              </w:rPr>
              <w:t>8</w:t>
            </w:r>
          </w:p>
        </w:tc>
        <w:tc>
          <w:tcPr>
            <w:tcW w:w="5531" w:type="dxa"/>
          </w:tcPr>
          <w:p w14:paraId="5B0EDCD6" w14:textId="77777777" w:rsidR="00FB1500" w:rsidRPr="00C0163D" w:rsidRDefault="00C0163D" w:rsidP="00C0163D">
            <w:pPr>
              <w:jc w:val="both"/>
            </w:pPr>
            <w:r>
              <w:t xml:space="preserve">Тема 8. </w:t>
            </w:r>
            <w:r w:rsidRPr="00C0163D">
              <w:t xml:space="preserve">Філософія </w:t>
            </w:r>
            <w:r>
              <w:t>пізнього</w:t>
            </w:r>
            <w:r w:rsidRPr="00C0163D">
              <w:t xml:space="preserve"> </w:t>
            </w:r>
            <w:r w:rsidRPr="00C0163D">
              <w:rPr>
                <w:iCs/>
              </w:rPr>
              <w:t>еллінізму</w:t>
            </w:r>
          </w:p>
        </w:tc>
        <w:tc>
          <w:tcPr>
            <w:tcW w:w="994" w:type="dxa"/>
          </w:tcPr>
          <w:p w14:paraId="643AE584" w14:textId="77777777" w:rsidR="00FB1500" w:rsidRDefault="003E2523" w:rsidP="00D61C21">
            <w:pPr>
              <w:jc w:val="center"/>
            </w:pPr>
            <w:r>
              <w:t>2</w:t>
            </w:r>
          </w:p>
        </w:tc>
        <w:tc>
          <w:tcPr>
            <w:tcW w:w="989" w:type="dxa"/>
          </w:tcPr>
          <w:p w14:paraId="4283E8BF" w14:textId="77777777" w:rsidR="00FB1500" w:rsidRPr="002C7561" w:rsidRDefault="00FB1500" w:rsidP="00D61C21">
            <w:pPr>
              <w:jc w:val="center"/>
            </w:pPr>
          </w:p>
        </w:tc>
        <w:tc>
          <w:tcPr>
            <w:tcW w:w="1421" w:type="dxa"/>
          </w:tcPr>
          <w:p w14:paraId="5984C186" w14:textId="77777777" w:rsidR="00FB1500" w:rsidRDefault="00FB1500" w:rsidP="00B32CC3">
            <w:pPr>
              <w:pStyle w:val="TableParagraph"/>
              <w:ind w:left="227" w:right="210"/>
              <w:jc w:val="center"/>
              <w:rPr>
                <w:i/>
                <w:spacing w:val="-2"/>
                <w:sz w:val="20"/>
              </w:rPr>
            </w:pPr>
          </w:p>
        </w:tc>
      </w:tr>
      <w:tr w:rsidR="004948D1" w14:paraId="4E3E07AD" w14:textId="77777777">
        <w:trPr>
          <w:trHeight w:val="316"/>
        </w:trPr>
        <w:tc>
          <w:tcPr>
            <w:tcW w:w="6664" w:type="dxa"/>
            <w:gridSpan w:val="2"/>
          </w:tcPr>
          <w:p w14:paraId="2717BCFA" w14:textId="77777777" w:rsidR="004948D1" w:rsidRDefault="004948D1" w:rsidP="00B32CC3">
            <w:pPr>
              <w:pStyle w:val="TableParagraph"/>
              <w:ind w:left="110"/>
              <w:rPr>
                <w:sz w:val="24"/>
              </w:rPr>
            </w:pPr>
            <w:r>
              <w:rPr>
                <w:spacing w:val="-4"/>
                <w:sz w:val="24"/>
              </w:rPr>
              <w:t>Разом</w:t>
            </w:r>
          </w:p>
        </w:tc>
        <w:tc>
          <w:tcPr>
            <w:tcW w:w="994" w:type="dxa"/>
          </w:tcPr>
          <w:p w14:paraId="54B9928B" w14:textId="77777777" w:rsidR="004948D1" w:rsidRDefault="003E2523" w:rsidP="004948D1">
            <w:pPr>
              <w:pStyle w:val="TableParagraph"/>
              <w:ind w:left="16"/>
              <w:jc w:val="center"/>
              <w:rPr>
                <w:sz w:val="24"/>
              </w:rPr>
            </w:pPr>
            <w:r>
              <w:rPr>
                <w:spacing w:val="-10"/>
                <w:sz w:val="24"/>
              </w:rPr>
              <w:t>20</w:t>
            </w:r>
          </w:p>
        </w:tc>
        <w:tc>
          <w:tcPr>
            <w:tcW w:w="989" w:type="dxa"/>
          </w:tcPr>
          <w:p w14:paraId="6E37C286" w14:textId="77777777" w:rsidR="004948D1" w:rsidRPr="002C7561" w:rsidRDefault="004948D1" w:rsidP="004948D1">
            <w:pPr>
              <w:jc w:val="center"/>
            </w:pPr>
          </w:p>
        </w:tc>
        <w:tc>
          <w:tcPr>
            <w:tcW w:w="1421" w:type="dxa"/>
          </w:tcPr>
          <w:p w14:paraId="6C2E7B53" w14:textId="77777777" w:rsidR="004948D1" w:rsidRPr="002C7561" w:rsidRDefault="004948D1" w:rsidP="00D61C21">
            <w:pPr>
              <w:jc w:val="center"/>
            </w:pPr>
          </w:p>
        </w:tc>
      </w:tr>
    </w:tbl>
    <w:p w14:paraId="3CB960AC" w14:textId="77777777" w:rsidR="000F3B38" w:rsidRPr="00261158" w:rsidRDefault="003B7993" w:rsidP="003B7993">
      <w:pPr>
        <w:pStyle w:val="1"/>
        <w:tabs>
          <w:tab w:val="left" w:pos="2032"/>
        </w:tabs>
        <w:spacing w:before="146"/>
        <w:ind w:left="2032" w:hanging="1748"/>
        <w:jc w:val="center"/>
      </w:pPr>
      <w:r>
        <w:rPr>
          <w:spacing w:val="-2"/>
        </w:rPr>
        <w:t>6. </w:t>
      </w:r>
      <w:r w:rsidR="00A06E63">
        <w:rPr>
          <w:spacing w:val="-2"/>
        </w:rPr>
        <w:t>Теми</w:t>
      </w:r>
      <w:r w:rsidR="00A06E63">
        <w:rPr>
          <w:spacing w:val="8"/>
        </w:rPr>
        <w:t xml:space="preserve"> </w:t>
      </w:r>
      <w:r w:rsidR="00AB736C">
        <w:rPr>
          <w:spacing w:val="-2"/>
        </w:rPr>
        <w:t>семінарських</w:t>
      </w:r>
      <w:r w:rsidR="00A06E63">
        <w:rPr>
          <w:spacing w:val="11"/>
        </w:rPr>
        <w:t xml:space="preserve"> </w:t>
      </w:r>
      <w:r w:rsidR="00A06E63">
        <w:rPr>
          <w:spacing w:val="-2"/>
        </w:rPr>
        <w:t>занять</w:t>
      </w:r>
    </w:p>
    <w:p w14:paraId="2EBE84BF" w14:textId="77777777" w:rsidR="00261158" w:rsidRPr="00261158" w:rsidRDefault="00261158" w:rsidP="00261158">
      <w:pPr>
        <w:pStyle w:val="1"/>
        <w:tabs>
          <w:tab w:val="left" w:pos="2032"/>
        </w:tabs>
        <w:spacing w:before="146"/>
        <w:ind w:hanging="104"/>
        <w:rPr>
          <w:spacing w:val="-2"/>
          <w:sz w:val="16"/>
          <w:szCs w:val="16"/>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261158" w14:paraId="4F970828" w14:textId="77777777" w:rsidTr="004F28D2">
        <w:trPr>
          <w:trHeight w:val="532"/>
        </w:trPr>
        <w:tc>
          <w:tcPr>
            <w:tcW w:w="1133" w:type="dxa"/>
            <w:vMerge w:val="restart"/>
          </w:tcPr>
          <w:p w14:paraId="5DF75A31" w14:textId="77777777" w:rsidR="00261158" w:rsidRPr="009F5104" w:rsidRDefault="00261158" w:rsidP="004F28D2">
            <w:pPr>
              <w:pStyle w:val="TableParagraph"/>
              <w:spacing w:line="276" w:lineRule="auto"/>
              <w:ind w:left="16" w:right="72"/>
              <w:jc w:val="center"/>
            </w:pPr>
            <w:r w:rsidRPr="009F5104">
              <w:rPr>
                <w:spacing w:val="-10"/>
              </w:rPr>
              <w:t>№</w:t>
            </w:r>
            <w:r w:rsidRPr="009F5104">
              <w:rPr>
                <w:spacing w:val="-2"/>
              </w:rPr>
              <w:t xml:space="preserve"> змістового</w:t>
            </w:r>
          </w:p>
          <w:p w14:paraId="754BFC97" w14:textId="77777777" w:rsidR="00261158" w:rsidRPr="009F5104" w:rsidRDefault="00261158" w:rsidP="004F28D2">
            <w:pPr>
              <w:pStyle w:val="TableParagraph"/>
              <w:spacing w:line="229" w:lineRule="exact"/>
              <w:ind w:left="16" w:right="80"/>
              <w:jc w:val="center"/>
            </w:pPr>
            <w:r w:rsidRPr="009F5104">
              <w:rPr>
                <w:spacing w:val="-2"/>
              </w:rPr>
              <w:t>модуля</w:t>
            </w:r>
          </w:p>
        </w:tc>
        <w:tc>
          <w:tcPr>
            <w:tcW w:w="5531" w:type="dxa"/>
            <w:vMerge w:val="restart"/>
          </w:tcPr>
          <w:p w14:paraId="7F26112E" w14:textId="77777777" w:rsidR="00261158" w:rsidRPr="009F5104" w:rsidRDefault="00261158" w:rsidP="004F28D2">
            <w:pPr>
              <w:pStyle w:val="TableParagraph"/>
              <w:ind w:left="1955" w:right="1934"/>
              <w:jc w:val="center"/>
            </w:pPr>
            <w:r w:rsidRPr="009F5104">
              <w:t>Назва</w:t>
            </w:r>
            <w:r w:rsidRPr="009F5104">
              <w:rPr>
                <w:spacing w:val="-3"/>
              </w:rPr>
              <w:t xml:space="preserve"> </w:t>
            </w:r>
            <w:r w:rsidRPr="009F5104">
              <w:rPr>
                <w:spacing w:val="-4"/>
              </w:rPr>
              <w:t>теми</w:t>
            </w:r>
          </w:p>
        </w:tc>
        <w:tc>
          <w:tcPr>
            <w:tcW w:w="1983" w:type="dxa"/>
            <w:gridSpan w:val="2"/>
          </w:tcPr>
          <w:p w14:paraId="726E1A4D" w14:textId="77777777" w:rsidR="00261158" w:rsidRPr="009F5104" w:rsidRDefault="00261158" w:rsidP="004F28D2">
            <w:pPr>
              <w:pStyle w:val="TableParagraph"/>
              <w:ind w:left="13" w:right="1"/>
              <w:jc w:val="center"/>
            </w:pPr>
            <w:r w:rsidRPr="009F5104">
              <w:rPr>
                <w:spacing w:val="-2"/>
              </w:rPr>
              <w:t>Кількість</w:t>
            </w:r>
          </w:p>
          <w:p w14:paraId="04F40146" w14:textId="77777777" w:rsidR="00261158" w:rsidRPr="009F5104" w:rsidRDefault="00261158" w:rsidP="004F28D2">
            <w:pPr>
              <w:pStyle w:val="TableParagraph"/>
              <w:spacing w:before="34"/>
              <w:ind w:left="13"/>
              <w:jc w:val="center"/>
            </w:pPr>
            <w:r w:rsidRPr="009F5104">
              <w:rPr>
                <w:spacing w:val="-2"/>
              </w:rPr>
              <w:t>годин</w:t>
            </w:r>
          </w:p>
        </w:tc>
        <w:tc>
          <w:tcPr>
            <w:tcW w:w="1421" w:type="dxa"/>
          </w:tcPr>
          <w:p w14:paraId="1FE1934D" w14:textId="77777777" w:rsidR="00261158" w:rsidRPr="009F5104" w:rsidRDefault="00261158" w:rsidP="004F28D2">
            <w:pPr>
              <w:pStyle w:val="TableParagraph"/>
              <w:ind w:left="370"/>
            </w:pPr>
            <w:r w:rsidRPr="009F5104">
              <w:t>Згідно</w:t>
            </w:r>
            <w:r w:rsidRPr="009F5104">
              <w:rPr>
                <w:spacing w:val="-10"/>
              </w:rPr>
              <w:t xml:space="preserve"> з</w:t>
            </w:r>
          </w:p>
          <w:p w14:paraId="2BDCC5A5" w14:textId="77777777" w:rsidR="00261158" w:rsidRPr="009F5104" w:rsidRDefault="00261158" w:rsidP="004F28D2">
            <w:pPr>
              <w:pStyle w:val="TableParagraph"/>
              <w:spacing w:before="34"/>
              <w:ind w:left="264"/>
            </w:pPr>
            <w:r w:rsidRPr="009F5104">
              <w:rPr>
                <w:spacing w:val="-2"/>
              </w:rPr>
              <w:t>розкладом</w:t>
            </w:r>
          </w:p>
        </w:tc>
      </w:tr>
      <w:tr w:rsidR="00261158" w14:paraId="15B5B4FB" w14:textId="77777777" w:rsidTr="004F28D2">
        <w:trPr>
          <w:trHeight w:val="268"/>
        </w:trPr>
        <w:tc>
          <w:tcPr>
            <w:tcW w:w="1133" w:type="dxa"/>
            <w:vMerge/>
            <w:tcBorders>
              <w:top w:val="nil"/>
            </w:tcBorders>
          </w:tcPr>
          <w:p w14:paraId="7020CFBA" w14:textId="77777777" w:rsidR="00261158" w:rsidRPr="009F5104" w:rsidRDefault="00261158" w:rsidP="004F28D2"/>
        </w:tc>
        <w:tc>
          <w:tcPr>
            <w:tcW w:w="5531" w:type="dxa"/>
            <w:vMerge/>
            <w:tcBorders>
              <w:top w:val="nil"/>
            </w:tcBorders>
          </w:tcPr>
          <w:p w14:paraId="35CE13AC" w14:textId="77777777" w:rsidR="00261158" w:rsidRPr="009F5104" w:rsidRDefault="00261158" w:rsidP="004F28D2"/>
        </w:tc>
        <w:tc>
          <w:tcPr>
            <w:tcW w:w="994" w:type="dxa"/>
          </w:tcPr>
          <w:p w14:paraId="3DD58620" w14:textId="77777777" w:rsidR="00261158" w:rsidRPr="009F5104" w:rsidRDefault="00261158" w:rsidP="004F28D2">
            <w:pPr>
              <w:pStyle w:val="TableParagraph"/>
              <w:spacing w:line="225" w:lineRule="exact"/>
              <w:ind w:left="16" w:right="4"/>
              <w:jc w:val="center"/>
            </w:pPr>
            <w:r w:rsidRPr="009F5104">
              <w:rPr>
                <w:spacing w:val="-2"/>
              </w:rPr>
              <w:t>о/</w:t>
            </w:r>
            <w:proofErr w:type="spellStart"/>
            <w:r w:rsidRPr="009F5104">
              <w:rPr>
                <w:spacing w:val="-2"/>
              </w:rPr>
              <w:t>д.ф</w:t>
            </w:r>
            <w:proofErr w:type="spellEnd"/>
            <w:r w:rsidRPr="009F5104">
              <w:rPr>
                <w:spacing w:val="-2"/>
              </w:rPr>
              <w:t>.</w:t>
            </w:r>
          </w:p>
        </w:tc>
        <w:tc>
          <w:tcPr>
            <w:tcW w:w="989" w:type="dxa"/>
          </w:tcPr>
          <w:p w14:paraId="43874EE5" w14:textId="77777777" w:rsidR="00261158" w:rsidRPr="009F5104" w:rsidRDefault="00261158" w:rsidP="004F28D2">
            <w:pPr>
              <w:pStyle w:val="TableParagraph"/>
              <w:spacing w:line="225" w:lineRule="exact"/>
              <w:ind w:left="20" w:right="3"/>
              <w:jc w:val="center"/>
            </w:pPr>
            <w:proofErr w:type="spellStart"/>
            <w:r w:rsidRPr="009F5104">
              <w:rPr>
                <w:spacing w:val="-4"/>
              </w:rPr>
              <w:t>з.ф</w:t>
            </w:r>
            <w:proofErr w:type="spellEnd"/>
            <w:r w:rsidRPr="009F5104">
              <w:rPr>
                <w:spacing w:val="-4"/>
              </w:rPr>
              <w:t>.</w:t>
            </w:r>
          </w:p>
        </w:tc>
        <w:tc>
          <w:tcPr>
            <w:tcW w:w="1421" w:type="dxa"/>
          </w:tcPr>
          <w:p w14:paraId="38EA75CB" w14:textId="77777777" w:rsidR="00261158" w:rsidRPr="009F5104" w:rsidRDefault="00261158" w:rsidP="004F28D2">
            <w:pPr>
              <w:pStyle w:val="TableParagraph"/>
            </w:pPr>
          </w:p>
        </w:tc>
      </w:tr>
      <w:tr w:rsidR="00140572" w14:paraId="644C9874" w14:textId="77777777" w:rsidTr="004F28D2">
        <w:trPr>
          <w:trHeight w:val="591"/>
        </w:trPr>
        <w:tc>
          <w:tcPr>
            <w:tcW w:w="1133" w:type="dxa"/>
          </w:tcPr>
          <w:p w14:paraId="76ECB88D" w14:textId="77777777" w:rsidR="00140572" w:rsidRPr="009F5104" w:rsidRDefault="00140572" w:rsidP="00B32CC3">
            <w:pPr>
              <w:pStyle w:val="TableParagraph"/>
              <w:ind w:left="14"/>
              <w:jc w:val="center"/>
            </w:pPr>
            <w:r w:rsidRPr="009F5104">
              <w:rPr>
                <w:spacing w:val="-10"/>
              </w:rPr>
              <w:t>1</w:t>
            </w:r>
          </w:p>
        </w:tc>
        <w:tc>
          <w:tcPr>
            <w:tcW w:w="5531" w:type="dxa"/>
          </w:tcPr>
          <w:p w14:paraId="72710257" w14:textId="77777777" w:rsidR="00140572" w:rsidRPr="009F5104" w:rsidRDefault="00140572" w:rsidP="00A7590B">
            <w:pPr>
              <w:jc w:val="both"/>
            </w:pPr>
            <w:r w:rsidRPr="00FB1500">
              <w:t>Становлення та розвиток філософії в античному світі</w:t>
            </w:r>
            <w:r w:rsidRPr="009F5104">
              <w:t>.</w:t>
            </w:r>
          </w:p>
          <w:p w14:paraId="7473AD07" w14:textId="77777777" w:rsidR="00140572" w:rsidRDefault="00140572" w:rsidP="003F1B92">
            <w:pPr>
              <w:jc w:val="both"/>
            </w:pPr>
            <w:r w:rsidRPr="009F5104">
              <w:t>План.</w:t>
            </w:r>
          </w:p>
          <w:p w14:paraId="14C1D544" w14:textId="77777777" w:rsidR="00140572" w:rsidRDefault="00140572" w:rsidP="003F1B92">
            <w:pPr>
              <w:jc w:val="both"/>
              <w:rPr>
                <w:lang w:eastAsia="ru-RU"/>
              </w:rPr>
            </w:pPr>
            <w:r>
              <w:t>1.Культурно-історичний простір розвитку античної цивілізації.</w:t>
            </w:r>
            <w:r>
              <w:rPr>
                <w:lang w:eastAsia="ru-RU"/>
              </w:rPr>
              <w:t>.</w:t>
            </w:r>
          </w:p>
          <w:p w14:paraId="6B1F3E95" w14:textId="77777777" w:rsidR="00140572" w:rsidRDefault="00140572" w:rsidP="003F1B92">
            <w:pPr>
              <w:rPr>
                <w:lang w:val="ru-RU" w:eastAsia="ar-SA"/>
              </w:rPr>
            </w:pPr>
            <w:r>
              <w:rPr>
                <w:lang w:eastAsia="ru-RU"/>
              </w:rPr>
              <w:t>2.</w:t>
            </w:r>
            <w:r>
              <w:t xml:space="preserve"> Гомер: космогонія та теогонія</w:t>
            </w:r>
            <w:r>
              <w:rPr>
                <w:lang w:val="ru-RU"/>
              </w:rPr>
              <w:t>.</w:t>
            </w:r>
          </w:p>
          <w:p w14:paraId="28B0D2C4" w14:textId="77777777" w:rsidR="00140572" w:rsidRDefault="00140572" w:rsidP="003F1B92">
            <w:pPr>
              <w:rPr>
                <w:lang w:val="ru-RU"/>
              </w:rPr>
            </w:pPr>
            <w:r>
              <w:rPr>
                <w:lang w:val="ru-RU"/>
              </w:rPr>
              <w:t>3.Гесіод</w:t>
            </w:r>
          </w:p>
          <w:p w14:paraId="22926DC4" w14:textId="77777777" w:rsidR="00140572" w:rsidRDefault="00140572" w:rsidP="003F1B92">
            <w:r>
              <w:t xml:space="preserve">4. </w:t>
            </w:r>
            <w:proofErr w:type="spellStart"/>
            <w:r>
              <w:t>Орфізм</w:t>
            </w:r>
            <w:proofErr w:type="spellEnd"/>
          </w:p>
          <w:p w14:paraId="6689B365" w14:textId="77777777" w:rsidR="00140572" w:rsidRPr="009F5104" w:rsidRDefault="00140572" w:rsidP="003F1B92">
            <w:r>
              <w:t>5. «Сім мудреців»</w:t>
            </w:r>
          </w:p>
        </w:tc>
        <w:tc>
          <w:tcPr>
            <w:tcW w:w="994" w:type="dxa"/>
          </w:tcPr>
          <w:p w14:paraId="4BB41690" w14:textId="77777777" w:rsidR="00140572" w:rsidRPr="002C7561" w:rsidRDefault="00140572" w:rsidP="00593811">
            <w:pPr>
              <w:jc w:val="center"/>
            </w:pPr>
            <w:r>
              <w:t>2</w:t>
            </w:r>
          </w:p>
        </w:tc>
        <w:tc>
          <w:tcPr>
            <w:tcW w:w="989" w:type="dxa"/>
          </w:tcPr>
          <w:p w14:paraId="56D2693A" w14:textId="77777777" w:rsidR="00140572" w:rsidRPr="002C7561" w:rsidRDefault="00140572" w:rsidP="00593811">
            <w:pPr>
              <w:jc w:val="center"/>
              <w:rPr>
                <w:b/>
              </w:rPr>
            </w:pPr>
          </w:p>
        </w:tc>
        <w:tc>
          <w:tcPr>
            <w:tcW w:w="1421" w:type="dxa"/>
          </w:tcPr>
          <w:p w14:paraId="611BCAE2" w14:textId="77777777" w:rsidR="00140572" w:rsidRPr="009F5104" w:rsidRDefault="00140572" w:rsidP="004F28D2">
            <w:pPr>
              <w:pStyle w:val="TableParagraph"/>
              <w:spacing w:line="276" w:lineRule="auto"/>
              <w:ind w:left="227" w:right="210"/>
              <w:jc w:val="center"/>
              <w:rPr>
                <w:i/>
              </w:rPr>
            </w:pPr>
            <w:r w:rsidRPr="009F5104">
              <w:rPr>
                <w:i/>
                <w:spacing w:val="-2"/>
              </w:rPr>
              <w:t>щотижня</w:t>
            </w:r>
          </w:p>
          <w:p w14:paraId="024320C3" w14:textId="77777777" w:rsidR="00140572" w:rsidRPr="009F5104" w:rsidRDefault="00140572" w:rsidP="004F28D2">
            <w:pPr>
              <w:pStyle w:val="TableParagraph"/>
              <w:spacing w:line="229" w:lineRule="exact"/>
              <w:ind w:left="227" w:right="213"/>
              <w:jc w:val="center"/>
              <w:rPr>
                <w:i/>
              </w:rPr>
            </w:pPr>
          </w:p>
        </w:tc>
      </w:tr>
      <w:tr w:rsidR="00140572" w14:paraId="0B68A2B7" w14:textId="77777777" w:rsidTr="004F28D2">
        <w:trPr>
          <w:trHeight w:val="373"/>
        </w:trPr>
        <w:tc>
          <w:tcPr>
            <w:tcW w:w="1133" w:type="dxa"/>
          </w:tcPr>
          <w:p w14:paraId="69817C26" w14:textId="77777777" w:rsidR="00140572" w:rsidRPr="009F5104" w:rsidRDefault="00140572" w:rsidP="00B32CC3">
            <w:pPr>
              <w:pStyle w:val="TableParagraph"/>
              <w:ind w:left="14"/>
              <w:jc w:val="center"/>
              <w:rPr>
                <w:spacing w:val="-10"/>
              </w:rPr>
            </w:pPr>
            <w:r>
              <w:rPr>
                <w:spacing w:val="-10"/>
              </w:rPr>
              <w:t>2</w:t>
            </w:r>
          </w:p>
        </w:tc>
        <w:tc>
          <w:tcPr>
            <w:tcW w:w="5531" w:type="dxa"/>
          </w:tcPr>
          <w:p w14:paraId="27849EC4" w14:textId="77777777" w:rsidR="00140572" w:rsidRDefault="00140572" w:rsidP="00A7590B">
            <w:pPr>
              <w:jc w:val="both"/>
            </w:pPr>
            <w:r w:rsidRPr="00FB1500">
              <w:t>Рання класична натурфілософія</w:t>
            </w:r>
            <w:r w:rsidRPr="009F5104">
              <w:t xml:space="preserve"> </w:t>
            </w:r>
          </w:p>
          <w:p w14:paraId="25CB7A54" w14:textId="77777777" w:rsidR="00140572" w:rsidRPr="009F5104" w:rsidRDefault="00140572" w:rsidP="00A7590B">
            <w:pPr>
              <w:jc w:val="both"/>
            </w:pPr>
            <w:r w:rsidRPr="009F5104">
              <w:t>План.</w:t>
            </w:r>
          </w:p>
          <w:p w14:paraId="0A20BA0B" w14:textId="77777777" w:rsidR="00140572" w:rsidRPr="003F1B92" w:rsidRDefault="00140572" w:rsidP="003F1B92">
            <w:pPr>
              <w:pStyle w:val="a3"/>
              <w:widowControl/>
              <w:numPr>
                <w:ilvl w:val="0"/>
                <w:numId w:val="26"/>
              </w:numPr>
              <w:autoSpaceDE/>
              <w:autoSpaceDN/>
              <w:ind w:left="263" w:hanging="263"/>
              <w:jc w:val="both"/>
              <w:rPr>
                <w:color w:val="000000"/>
                <w:sz w:val="22"/>
                <w:szCs w:val="22"/>
                <w:shd w:val="clear" w:color="auto" w:fill="FFFFFF"/>
              </w:rPr>
            </w:pPr>
            <w:r w:rsidRPr="003F1B92">
              <w:rPr>
                <w:bCs/>
                <w:sz w:val="22"/>
                <w:szCs w:val="22"/>
                <w:lang w:eastAsia="uk-UA"/>
              </w:rPr>
              <w:t xml:space="preserve">Критика антропоморфізму міфології. </w:t>
            </w:r>
          </w:p>
          <w:p w14:paraId="248DDD16" w14:textId="77777777" w:rsidR="00140572" w:rsidRPr="003F1B92" w:rsidRDefault="00140572" w:rsidP="003F1B92">
            <w:pPr>
              <w:pStyle w:val="a3"/>
              <w:widowControl/>
              <w:numPr>
                <w:ilvl w:val="0"/>
                <w:numId w:val="26"/>
              </w:numPr>
              <w:autoSpaceDE/>
              <w:autoSpaceDN/>
              <w:ind w:left="263" w:hanging="263"/>
              <w:jc w:val="both"/>
              <w:rPr>
                <w:color w:val="000000"/>
                <w:sz w:val="22"/>
                <w:szCs w:val="22"/>
                <w:shd w:val="clear" w:color="auto" w:fill="FFFFFF"/>
              </w:rPr>
            </w:pPr>
            <w:r w:rsidRPr="003F1B92">
              <w:rPr>
                <w:bCs/>
                <w:sz w:val="22"/>
                <w:szCs w:val="22"/>
                <w:lang w:eastAsia="uk-UA"/>
              </w:rPr>
              <w:t xml:space="preserve">Основні тенденції ранньої класики. </w:t>
            </w:r>
          </w:p>
          <w:p w14:paraId="71676B75" w14:textId="77777777" w:rsidR="00140572" w:rsidRPr="003F1B92" w:rsidRDefault="00140572" w:rsidP="003F1B92">
            <w:pPr>
              <w:pStyle w:val="a3"/>
              <w:widowControl/>
              <w:numPr>
                <w:ilvl w:val="0"/>
                <w:numId w:val="26"/>
              </w:numPr>
              <w:autoSpaceDE/>
              <w:autoSpaceDN/>
              <w:ind w:left="263" w:hanging="263"/>
              <w:jc w:val="both"/>
              <w:rPr>
                <w:color w:val="000000"/>
                <w:sz w:val="22"/>
                <w:szCs w:val="22"/>
                <w:shd w:val="clear" w:color="auto" w:fill="FFFFFF"/>
              </w:rPr>
            </w:pPr>
            <w:proofErr w:type="spellStart"/>
            <w:r w:rsidRPr="003F1B92">
              <w:rPr>
                <w:bCs/>
                <w:sz w:val="22"/>
                <w:szCs w:val="22"/>
                <w:lang w:eastAsia="uk-UA"/>
              </w:rPr>
              <w:t>Елейська</w:t>
            </w:r>
            <w:proofErr w:type="spellEnd"/>
            <w:r w:rsidRPr="003F1B92">
              <w:rPr>
                <w:bCs/>
                <w:sz w:val="22"/>
                <w:szCs w:val="22"/>
                <w:lang w:eastAsia="uk-UA"/>
              </w:rPr>
              <w:t xml:space="preserve"> школа.</w:t>
            </w:r>
          </w:p>
          <w:p w14:paraId="279258DF" w14:textId="77777777" w:rsidR="00140572" w:rsidRPr="003F1B92" w:rsidRDefault="00140572" w:rsidP="003F1B92">
            <w:pPr>
              <w:pStyle w:val="a3"/>
              <w:widowControl/>
              <w:numPr>
                <w:ilvl w:val="0"/>
                <w:numId w:val="26"/>
              </w:numPr>
              <w:autoSpaceDE/>
              <w:autoSpaceDN/>
              <w:ind w:left="263" w:hanging="263"/>
              <w:jc w:val="both"/>
              <w:rPr>
                <w:color w:val="000000"/>
                <w:sz w:val="22"/>
                <w:szCs w:val="22"/>
                <w:shd w:val="clear" w:color="auto" w:fill="FFFFFF"/>
              </w:rPr>
            </w:pPr>
            <w:r w:rsidRPr="003F1B92">
              <w:rPr>
                <w:bCs/>
                <w:sz w:val="22"/>
                <w:szCs w:val="22"/>
                <w:lang w:eastAsia="uk-UA"/>
              </w:rPr>
              <w:t>Діалектика єдиного і становлення в ученні Геракліта.</w:t>
            </w:r>
          </w:p>
          <w:p w14:paraId="3468361C" w14:textId="77777777" w:rsidR="00140572" w:rsidRPr="003F1B92" w:rsidRDefault="00140572" w:rsidP="003F1B92">
            <w:pPr>
              <w:pStyle w:val="a3"/>
              <w:widowControl/>
              <w:numPr>
                <w:ilvl w:val="0"/>
                <w:numId w:val="26"/>
              </w:numPr>
              <w:autoSpaceDE/>
              <w:autoSpaceDN/>
              <w:ind w:left="263" w:hanging="263"/>
              <w:jc w:val="both"/>
              <w:rPr>
                <w:color w:val="000000"/>
                <w:sz w:val="22"/>
                <w:szCs w:val="22"/>
                <w:shd w:val="clear" w:color="auto" w:fill="FFFFFF"/>
              </w:rPr>
            </w:pPr>
            <w:r w:rsidRPr="003F1B92">
              <w:rPr>
                <w:bCs/>
                <w:sz w:val="22"/>
                <w:szCs w:val="22"/>
                <w:lang w:eastAsia="uk-UA"/>
              </w:rPr>
              <w:t xml:space="preserve">Диференціація першооснови в </w:t>
            </w:r>
            <w:proofErr w:type="spellStart"/>
            <w:r w:rsidRPr="003F1B92">
              <w:rPr>
                <w:bCs/>
                <w:sz w:val="22"/>
                <w:szCs w:val="22"/>
                <w:lang w:eastAsia="uk-UA"/>
              </w:rPr>
              <w:t>Емпедокла</w:t>
            </w:r>
            <w:proofErr w:type="spellEnd"/>
            <w:r w:rsidRPr="003F1B92">
              <w:rPr>
                <w:bCs/>
                <w:sz w:val="22"/>
                <w:szCs w:val="22"/>
                <w:lang w:eastAsia="uk-UA"/>
              </w:rPr>
              <w:t>.</w:t>
            </w:r>
          </w:p>
          <w:p w14:paraId="1CF09482" w14:textId="77777777" w:rsidR="00140572" w:rsidRPr="003F1B92" w:rsidRDefault="00140572" w:rsidP="003F1B92">
            <w:pPr>
              <w:pStyle w:val="a3"/>
              <w:widowControl/>
              <w:numPr>
                <w:ilvl w:val="0"/>
                <w:numId w:val="26"/>
              </w:numPr>
              <w:autoSpaceDE/>
              <w:autoSpaceDN/>
              <w:ind w:left="263" w:hanging="263"/>
              <w:jc w:val="both"/>
              <w:rPr>
                <w:color w:val="000000"/>
                <w:sz w:val="22"/>
                <w:szCs w:val="22"/>
                <w:shd w:val="clear" w:color="auto" w:fill="FFFFFF"/>
              </w:rPr>
            </w:pPr>
            <w:r w:rsidRPr="003F1B92">
              <w:rPr>
                <w:bCs/>
                <w:sz w:val="22"/>
                <w:szCs w:val="22"/>
                <w:lang w:eastAsia="uk-UA"/>
              </w:rPr>
              <w:t xml:space="preserve">Атомістика </w:t>
            </w:r>
            <w:proofErr w:type="spellStart"/>
            <w:r w:rsidRPr="003F1B92">
              <w:rPr>
                <w:bCs/>
                <w:sz w:val="22"/>
                <w:szCs w:val="22"/>
                <w:lang w:eastAsia="uk-UA"/>
              </w:rPr>
              <w:t>Левкіппа</w:t>
            </w:r>
            <w:proofErr w:type="spellEnd"/>
            <w:r w:rsidRPr="003F1B92">
              <w:rPr>
                <w:bCs/>
                <w:sz w:val="22"/>
                <w:szCs w:val="22"/>
                <w:lang w:eastAsia="uk-UA"/>
              </w:rPr>
              <w:t xml:space="preserve"> і </w:t>
            </w:r>
            <w:proofErr w:type="spellStart"/>
            <w:r w:rsidRPr="003F1B92">
              <w:rPr>
                <w:bCs/>
                <w:sz w:val="22"/>
                <w:szCs w:val="22"/>
                <w:lang w:eastAsia="uk-UA"/>
              </w:rPr>
              <w:t>Демокріта</w:t>
            </w:r>
            <w:proofErr w:type="spellEnd"/>
            <w:r>
              <w:rPr>
                <w:bCs/>
                <w:sz w:val="22"/>
                <w:szCs w:val="22"/>
                <w:lang w:eastAsia="uk-UA"/>
              </w:rPr>
              <w:t>.</w:t>
            </w:r>
          </w:p>
        </w:tc>
        <w:tc>
          <w:tcPr>
            <w:tcW w:w="994" w:type="dxa"/>
          </w:tcPr>
          <w:p w14:paraId="547E0BE1" w14:textId="77777777" w:rsidR="00140572" w:rsidRPr="002C7561" w:rsidRDefault="00140572" w:rsidP="00593811">
            <w:pPr>
              <w:jc w:val="center"/>
            </w:pPr>
            <w:r>
              <w:t>3</w:t>
            </w:r>
          </w:p>
        </w:tc>
        <w:tc>
          <w:tcPr>
            <w:tcW w:w="989" w:type="dxa"/>
          </w:tcPr>
          <w:p w14:paraId="029A899D" w14:textId="77777777" w:rsidR="00140572" w:rsidRPr="002C7561" w:rsidRDefault="00140572" w:rsidP="00593811"/>
        </w:tc>
        <w:tc>
          <w:tcPr>
            <w:tcW w:w="1421" w:type="dxa"/>
          </w:tcPr>
          <w:p w14:paraId="7D9DFB76" w14:textId="77777777" w:rsidR="00140572" w:rsidRPr="009F5104" w:rsidRDefault="00140572" w:rsidP="004F28D2">
            <w:pPr>
              <w:pStyle w:val="TableParagraph"/>
              <w:spacing w:line="276" w:lineRule="auto"/>
              <w:ind w:left="227" w:right="210"/>
              <w:jc w:val="center"/>
              <w:rPr>
                <w:i/>
              </w:rPr>
            </w:pPr>
            <w:r w:rsidRPr="009F5104">
              <w:rPr>
                <w:i/>
                <w:spacing w:val="-2"/>
              </w:rPr>
              <w:t>щотижня</w:t>
            </w:r>
          </w:p>
          <w:p w14:paraId="30C4DD40" w14:textId="77777777" w:rsidR="00140572" w:rsidRPr="009F5104" w:rsidRDefault="00140572" w:rsidP="004F28D2">
            <w:pPr>
              <w:pStyle w:val="TableParagraph"/>
              <w:spacing w:line="276" w:lineRule="auto"/>
              <w:ind w:left="227" w:right="210"/>
              <w:jc w:val="center"/>
              <w:rPr>
                <w:i/>
                <w:spacing w:val="-2"/>
              </w:rPr>
            </w:pPr>
          </w:p>
        </w:tc>
      </w:tr>
      <w:tr w:rsidR="00140572" w14:paraId="1E2ED499" w14:textId="77777777" w:rsidTr="004F28D2">
        <w:trPr>
          <w:trHeight w:val="410"/>
        </w:trPr>
        <w:tc>
          <w:tcPr>
            <w:tcW w:w="1133" w:type="dxa"/>
          </w:tcPr>
          <w:p w14:paraId="4836FE60" w14:textId="77777777" w:rsidR="00140572" w:rsidRPr="009F5104" w:rsidRDefault="00140572" w:rsidP="00B32CC3">
            <w:pPr>
              <w:pStyle w:val="TableParagraph"/>
              <w:ind w:left="14"/>
              <w:jc w:val="center"/>
              <w:rPr>
                <w:spacing w:val="-10"/>
              </w:rPr>
            </w:pPr>
            <w:r>
              <w:rPr>
                <w:spacing w:val="-10"/>
              </w:rPr>
              <w:t>3</w:t>
            </w:r>
          </w:p>
        </w:tc>
        <w:tc>
          <w:tcPr>
            <w:tcW w:w="5531" w:type="dxa"/>
          </w:tcPr>
          <w:p w14:paraId="00C9960D" w14:textId="77777777" w:rsidR="00140572" w:rsidRDefault="00140572" w:rsidP="00A7590B">
            <w:pPr>
              <w:jc w:val="both"/>
            </w:pPr>
            <w:r>
              <w:t>Софісти та Сократ</w:t>
            </w:r>
            <w:r w:rsidRPr="009F5104">
              <w:t xml:space="preserve"> </w:t>
            </w:r>
          </w:p>
          <w:p w14:paraId="508E16C9" w14:textId="77777777" w:rsidR="00140572" w:rsidRDefault="00140572" w:rsidP="003C339A">
            <w:pPr>
              <w:jc w:val="both"/>
            </w:pPr>
            <w:r>
              <w:t>План.</w:t>
            </w:r>
          </w:p>
          <w:p w14:paraId="760D0159" w14:textId="77777777" w:rsidR="00140572" w:rsidRDefault="00140572" w:rsidP="003C339A">
            <w:pPr>
              <w:jc w:val="both"/>
            </w:pPr>
            <w:r>
              <w:t>1.Загальна характеристика етапу.</w:t>
            </w:r>
          </w:p>
          <w:p w14:paraId="6BF9A0F3" w14:textId="77777777" w:rsidR="00140572" w:rsidRDefault="00140572" w:rsidP="003C339A">
            <w:pPr>
              <w:widowControl/>
              <w:adjustRightInd w:val="0"/>
              <w:contextualSpacing/>
              <w:jc w:val="both"/>
            </w:pPr>
            <w:r>
              <w:t>2.Сократ і його місце в історії філософії</w:t>
            </w:r>
          </w:p>
          <w:p w14:paraId="62A08096" w14:textId="77777777" w:rsidR="00140572" w:rsidRPr="009F5104" w:rsidRDefault="00140572" w:rsidP="00F57A69">
            <w:pPr>
              <w:widowControl/>
              <w:adjustRightInd w:val="0"/>
              <w:contextualSpacing/>
              <w:jc w:val="both"/>
            </w:pPr>
            <w:r>
              <w:lastRenderedPageBreak/>
              <w:t>3.Сократичні школи</w:t>
            </w:r>
          </w:p>
        </w:tc>
        <w:tc>
          <w:tcPr>
            <w:tcW w:w="994" w:type="dxa"/>
          </w:tcPr>
          <w:p w14:paraId="4271F380" w14:textId="77777777" w:rsidR="00140572" w:rsidRPr="002C7561" w:rsidRDefault="00140572" w:rsidP="00593811">
            <w:pPr>
              <w:jc w:val="center"/>
            </w:pPr>
            <w:r>
              <w:lastRenderedPageBreak/>
              <w:t>3</w:t>
            </w:r>
          </w:p>
        </w:tc>
        <w:tc>
          <w:tcPr>
            <w:tcW w:w="989" w:type="dxa"/>
          </w:tcPr>
          <w:p w14:paraId="28975CC1" w14:textId="77777777" w:rsidR="00140572" w:rsidRPr="002C7561" w:rsidRDefault="00140572" w:rsidP="00593811">
            <w:pPr>
              <w:jc w:val="center"/>
            </w:pPr>
          </w:p>
        </w:tc>
        <w:tc>
          <w:tcPr>
            <w:tcW w:w="1421" w:type="dxa"/>
          </w:tcPr>
          <w:p w14:paraId="51CE1721" w14:textId="77777777" w:rsidR="00140572" w:rsidRPr="009F5104" w:rsidRDefault="00140572" w:rsidP="004F28D2">
            <w:pPr>
              <w:pStyle w:val="TableParagraph"/>
              <w:spacing w:line="276" w:lineRule="auto"/>
              <w:ind w:left="227" w:right="210"/>
              <w:jc w:val="center"/>
              <w:rPr>
                <w:i/>
              </w:rPr>
            </w:pPr>
            <w:r w:rsidRPr="009F5104">
              <w:rPr>
                <w:i/>
                <w:spacing w:val="-2"/>
              </w:rPr>
              <w:t>щотижня</w:t>
            </w:r>
          </w:p>
          <w:p w14:paraId="6A5A1D9C" w14:textId="77777777" w:rsidR="00140572" w:rsidRPr="009F5104" w:rsidRDefault="00140572" w:rsidP="004F28D2">
            <w:pPr>
              <w:pStyle w:val="TableParagraph"/>
              <w:spacing w:line="276" w:lineRule="auto"/>
              <w:ind w:left="227" w:right="210"/>
              <w:jc w:val="center"/>
              <w:rPr>
                <w:i/>
                <w:spacing w:val="-2"/>
              </w:rPr>
            </w:pPr>
          </w:p>
        </w:tc>
      </w:tr>
      <w:tr w:rsidR="00140572" w14:paraId="3D14D382" w14:textId="77777777" w:rsidTr="004F28D2">
        <w:trPr>
          <w:trHeight w:val="792"/>
        </w:trPr>
        <w:tc>
          <w:tcPr>
            <w:tcW w:w="1133" w:type="dxa"/>
          </w:tcPr>
          <w:p w14:paraId="059EACC7" w14:textId="77777777" w:rsidR="00140572" w:rsidRPr="00F57A69" w:rsidRDefault="00140572" w:rsidP="00B32CC3">
            <w:pPr>
              <w:pStyle w:val="TableParagraph"/>
              <w:ind w:left="14"/>
              <w:jc w:val="center"/>
              <w:rPr>
                <w:spacing w:val="-10"/>
              </w:rPr>
            </w:pPr>
            <w:r w:rsidRPr="00F57A69">
              <w:rPr>
                <w:spacing w:val="-10"/>
              </w:rPr>
              <w:t>4</w:t>
            </w:r>
          </w:p>
        </w:tc>
        <w:tc>
          <w:tcPr>
            <w:tcW w:w="5531" w:type="dxa"/>
          </w:tcPr>
          <w:p w14:paraId="335714CD" w14:textId="77777777" w:rsidR="00140572" w:rsidRPr="00F57A69" w:rsidRDefault="00140572" w:rsidP="00A7590B">
            <w:pPr>
              <w:jc w:val="both"/>
            </w:pPr>
            <w:r w:rsidRPr="00F57A69">
              <w:t>Філософія Платона.</w:t>
            </w:r>
          </w:p>
          <w:p w14:paraId="2EC5D364" w14:textId="77777777" w:rsidR="00140572" w:rsidRPr="00F57A69" w:rsidRDefault="00140572" w:rsidP="00A7590B">
            <w:pPr>
              <w:jc w:val="both"/>
            </w:pPr>
            <w:r w:rsidRPr="00F57A69">
              <w:t>План.</w:t>
            </w:r>
          </w:p>
          <w:p w14:paraId="764B71C6" w14:textId="77777777" w:rsidR="00140572" w:rsidRPr="00F57A69" w:rsidRDefault="00140572" w:rsidP="00F57A69">
            <w:pPr>
              <w:pStyle w:val="a5"/>
              <w:widowControl/>
              <w:adjustRightInd w:val="0"/>
              <w:ind w:left="31" w:firstLine="0"/>
              <w:contextualSpacing/>
              <w:jc w:val="both"/>
            </w:pPr>
            <w:r>
              <w:t>1.</w:t>
            </w:r>
            <w:r w:rsidRPr="00F57A69">
              <w:t xml:space="preserve">Загальна характеристика </w:t>
            </w:r>
          </w:p>
          <w:p w14:paraId="4758BFF3" w14:textId="77777777" w:rsidR="00140572" w:rsidRPr="00F57A69" w:rsidRDefault="00140572" w:rsidP="00F57A69">
            <w:pPr>
              <w:pStyle w:val="a6"/>
              <w:spacing w:after="0"/>
              <w:ind w:left="31"/>
              <w:jc w:val="both"/>
              <w:rPr>
                <w:sz w:val="22"/>
                <w:szCs w:val="22"/>
              </w:rPr>
            </w:pPr>
            <w:r>
              <w:rPr>
                <w:sz w:val="22"/>
                <w:szCs w:val="22"/>
                <w:lang w:val="uk-UA"/>
              </w:rPr>
              <w:t>2.</w:t>
            </w:r>
            <w:r w:rsidRPr="00F57A69">
              <w:rPr>
                <w:sz w:val="22"/>
                <w:szCs w:val="22"/>
                <w:lang w:val="uk-UA"/>
              </w:rPr>
              <w:t>Передумови створення філософської системи.</w:t>
            </w:r>
          </w:p>
          <w:p w14:paraId="32C8B368" w14:textId="77777777" w:rsidR="00140572" w:rsidRPr="00F57A69" w:rsidRDefault="00140572" w:rsidP="00F57A69">
            <w:pPr>
              <w:pStyle w:val="a6"/>
              <w:spacing w:after="0"/>
              <w:ind w:left="31"/>
              <w:jc w:val="both"/>
              <w:rPr>
                <w:sz w:val="22"/>
                <w:szCs w:val="22"/>
              </w:rPr>
            </w:pPr>
            <w:r>
              <w:rPr>
                <w:sz w:val="22"/>
                <w:szCs w:val="22"/>
                <w:lang w:val="uk-UA"/>
              </w:rPr>
              <w:t>3.</w:t>
            </w:r>
            <w:r w:rsidRPr="00F57A69">
              <w:rPr>
                <w:sz w:val="22"/>
                <w:szCs w:val="22"/>
                <w:lang w:val="uk-UA"/>
              </w:rPr>
              <w:t>Етапи створення Космосу і його структура.</w:t>
            </w:r>
          </w:p>
          <w:p w14:paraId="5897665C" w14:textId="77777777" w:rsidR="00140572" w:rsidRPr="00F57A69" w:rsidRDefault="00140572" w:rsidP="00F57A69">
            <w:pPr>
              <w:pStyle w:val="a6"/>
              <w:spacing w:after="0"/>
              <w:ind w:left="31"/>
              <w:jc w:val="both"/>
              <w:rPr>
                <w:sz w:val="22"/>
                <w:szCs w:val="22"/>
              </w:rPr>
            </w:pPr>
            <w:r>
              <w:rPr>
                <w:sz w:val="22"/>
                <w:szCs w:val="22"/>
                <w:lang w:val="uk-UA"/>
              </w:rPr>
              <w:t>4.</w:t>
            </w:r>
            <w:r w:rsidRPr="00F57A69">
              <w:rPr>
                <w:sz w:val="22"/>
                <w:szCs w:val="22"/>
                <w:lang w:val="uk-UA"/>
              </w:rPr>
              <w:t>Вчення про державу як продовження вчення про космос.</w:t>
            </w:r>
          </w:p>
        </w:tc>
        <w:tc>
          <w:tcPr>
            <w:tcW w:w="994" w:type="dxa"/>
          </w:tcPr>
          <w:p w14:paraId="433EBF7F" w14:textId="77777777" w:rsidR="00140572" w:rsidRPr="002C7561" w:rsidRDefault="00140572" w:rsidP="00593811">
            <w:pPr>
              <w:jc w:val="center"/>
            </w:pPr>
            <w:r>
              <w:t>3</w:t>
            </w:r>
          </w:p>
        </w:tc>
        <w:tc>
          <w:tcPr>
            <w:tcW w:w="989" w:type="dxa"/>
          </w:tcPr>
          <w:p w14:paraId="59455070" w14:textId="77777777" w:rsidR="00140572" w:rsidRPr="002C7561" w:rsidRDefault="00140572" w:rsidP="00593811">
            <w:pPr>
              <w:jc w:val="center"/>
            </w:pPr>
          </w:p>
        </w:tc>
        <w:tc>
          <w:tcPr>
            <w:tcW w:w="1421" w:type="dxa"/>
          </w:tcPr>
          <w:p w14:paraId="532BC8B4" w14:textId="77777777" w:rsidR="00140572" w:rsidRPr="009F5104" w:rsidRDefault="00140572" w:rsidP="004F28D2">
            <w:pPr>
              <w:pStyle w:val="TableParagraph"/>
              <w:spacing w:line="276" w:lineRule="auto"/>
              <w:ind w:left="227" w:right="210"/>
              <w:jc w:val="center"/>
              <w:rPr>
                <w:i/>
              </w:rPr>
            </w:pPr>
            <w:r w:rsidRPr="009F5104">
              <w:rPr>
                <w:i/>
                <w:spacing w:val="-2"/>
              </w:rPr>
              <w:t>щотижня</w:t>
            </w:r>
          </w:p>
          <w:p w14:paraId="51BF906F" w14:textId="77777777" w:rsidR="00140572" w:rsidRPr="009F5104" w:rsidRDefault="00140572" w:rsidP="004F28D2">
            <w:pPr>
              <w:pStyle w:val="TableParagraph"/>
              <w:spacing w:line="276" w:lineRule="auto"/>
              <w:ind w:left="227" w:right="210"/>
              <w:jc w:val="center"/>
              <w:rPr>
                <w:i/>
                <w:spacing w:val="-2"/>
              </w:rPr>
            </w:pPr>
          </w:p>
        </w:tc>
      </w:tr>
      <w:tr w:rsidR="00140572" w14:paraId="55F1CE69" w14:textId="77777777" w:rsidTr="004F28D2">
        <w:trPr>
          <w:trHeight w:val="329"/>
        </w:trPr>
        <w:tc>
          <w:tcPr>
            <w:tcW w:w="1133" w:type="dxa"/>
          </w:tcPr>
          <w:p w14:paraId="6302EC41" w14:textId="77777777" w:rsidR="00140572" w:rsidRPr="009F5104" w:rsidRDefault="00140572" w:rsidP="00B32CC3">
            <w:pPr>
              <w:pStyle w:val="TableParagraph"/>
              <w:ind w:left="14"/>
              <w:jc w:val="center"/>
              <w:rPr>
                <w:spacing w:val="-10"/>
              </w:rPr>
            </w:pPr>
            <w:r>
              <w:rPr>
                <w:spacing w:val="-10"/>
              </w:rPr>
              <w:t>5</w:t>
            </w:r>
          </w:p>
        </w:tc>
        <w:tc>
          <w:tcPr>
            <w:tcW w:w="5531" w:type="dxa"/>
          </w:tcPr>
          <w:p w14:paraId="022E6524" w14:textId="77777777" w:rsidR="00140572" w:rsidRPr="009F5104" w:rsidRDefault="00140572" w:rsidP="00A7590B">
            <w:pPr>
              <w:jc w:val="both"/>
            </w:pPr>
            <w:r>
              <w:t>Філософія Аристотеля</w:t>
            </w:r>
            <w:r w:rsidRPr="009F5104">
              <w:t>.</w:t>
            </w:r>
          </w:p>
          <w:p w14:paraId="48EABC4B" w14:textId="77777777" w:rsidR="00140572" w:rsidRPr="009F5104" w:rsidRDefault="00140572" w:rsidP="00A7590B">
            <w:pPr>
              <w:jc w:val="both"/>
            </w:pPr>
            <w:r w:rsidRPr="009F5104">
              <w:t>План.</w:t>
            </w:r>
          </w:p>
          <w:p w14:paraId="70465526" w14:textId="77777777" w:rsidR="00140572" w:rsidRPr="00B05906" w:rsidRDefault="00140572" w:rsidP="00B05906">
            <w:pPr>
              <w:pStyle w:val="a3"/>
              <w:widowControl/>
              <w:numPr>
                <w:ilvl w:val="0"/>
                <w:numId w:val="29"/>
              </w:numPr>
              <w:autoSpaceDE/>
              <w:autoSpaceDN/>
              <w:jc w:val="both"/>
              <w:rPr>
                <w:sz w:val="22"/>
                <w:szCs w:val="22"/>
              </w:rPr>
            </w:pPr>
            <w:r w:rsidRPr="00B05906">
              <w:rPr>
                <w:sz w:val="22"/>
                <w:szCs w:val="22"/>
              </w:rPr>
              <w:t xml:space="preserve">Значення Аристотеля і </w:t>
            </w:r>
            <w:proofErr w:type="spellStart"/>
            <w:r w:rsidRPr="00B05906">
              <w:rPr>
                <w:sz w:val="22"/>
                <w:szCs w:val="22"/>
              </w:rPr>
              <w:t>періпатетізму</w:t>
            </w:r>
            <w:proofErr w:type="spellEnd"/>
            <w:r w:rsidRPr="00B05906">
              <w:rPr>
                <w:sz w:val="22"/>
                <w:szCs w:val="22"/>
              </w:rPr>
              <w:t xml:space="preserve">. </w:t>
            </w:r>
          </w:p>
          <w:p w14:paraId="553D83B8" w14:textId="77777777" w:rsidR="00140572" w:rsidRPr="00B05906" w:rsidRDefault="00140572" w:rsidP="00B05906">
            <w:pPr>
              <w:pStyle w:val="a3"/>
              <w:widowControl/>
              <w:numPr>
                <w:ilvl w:val="0"/>
                <w:numId w:val="29"/>
              </w:numPr>
              <w:autoSpaceDE/>
              <w:autoSpaceDN/>
              <w:jc w:val="both"/>
              <w:rPr>
                <w:sz w:val="22"/>
                <w:szCs w:val="22"/>
              </w:rPr>
            </w:pPr>
            <w:r w:rsidRPr="00B05906">
              <w:rPr>
                <w:sz w:val="22"/>
                <w:szCs w:val="22"/>
              </w:rPr>
              <w:t>Формально-логічний метод як основна відмінність від Платона.</w:t>
            </w:r>
          </w:p>
          <w:p w14:paraId="33F31FDB" w14:textId="77777777" w:rsidR="00140572" w:rsidRPr="00B05906" w:rsidRDefault="00140572" w:rsidP="00B05906">
            <w:pPr>
              <w:pStyle w:val="a3"/>
              <w:widowControl/>
              <w:numPr>
                <w:ilvl w:val="0"/>
                <w:numId w:val="29"/>
              </w:numPr>
              <w:autoSpaceDE/>
              <w:autoSpaceDN/>
              <w:jc w:val="both"/>
              <w:rPr>
                <w:sz w:val="22"/>
                <w:szCs w:val="22"/>
              </w:rPr>
            </w:pPr>
            <w:r w:rsidRPr="00B05906">
              <w:rPr>
                <w:sz w:val="22"/>
                <w:szCs w:val="22"/>
              </w:rPr>
              <w:t xml:space="preserve">Чотири причини буття речі. </w:t>
            </w:r>
          </w:p>
          <w:p w14:paraId="1119F19F" w14:textId="77777777" w:rsidR="00140572" w:rsidRPr="00B05906" w:rsidRDefault="00140572" w:rsidP="00B05906">
            <w:pPr>
              <w:pStyle w:val="a3"/>
              <w:widowControl/>
              <w:numPr>
                <w:ilvl w:val="0"/>
                <w:numId w:val="29"/>
              </w:numPr>
              <w:autoSpaceDE/>
              <w:autoSpaceDN/>
              <w:jc w:val="both"/>
              <w:rPr>
                <w:sz w:val="22"/>
                <w:szCs w:val="22"/>
              </w:rPr>
            </w:pPr>
            <w:r w:rsidRPr="00B05906">
              <w:rPr>
                <w:sz w:val="22"/>
                <w:szCs w:val="22"/>
              </w:rPr>
              <w:t>Етика як частина політики.</w:t>
            </w:r>
          </w:p>
        </w:tc>
        <w:tc>
          <w:tcPr>
            <w:tcW w:w="994" w:type="dxa"/>
          </w:tcPr>
          <w:p w14:paraId="2B572B2B" w14:textId="77777777" w:rsidR="00140572" w:rsidRPr="002C7561" w:rsidRDefault="00140572" w:rsidP="00593811">
            <w:pPr>
              <w:jc w:val="center"/>
            </w:pPr>
            <w:r>
              <w:t>3</w:t>
            </w:r>
          </w:p>
        </w:tc>
        <w:tc>
          <w:tcPr>
            <w:tcW w:w="989" w:type="dxa"/>
          </w:tcPr>
          <w:p w14:paraId="4A1FD242" w14:textId="77777777" w:rsidR="00140572" w:rsidRPr="002C7561" w:rsidRDefault="00140572" w:rsidP="00593811">
            <w:pPr>
              <w:jc w:val="center"/>
            </w:pPr>
          </w:p>
        </w:tc>
        <w:tc>
          <w:tcPr>
            <w:tcW w:w="1421" w:type="dxa"/>
          </w:tcPr>
          <w:p w14:paraId="41D20C50" w14:textId="77777777" w:rsidR="00140572" w:rsidRPr="009F5104" w:rsidRDefault="00140572" w:rsidP="004F28D2">
            <w:pPr>
              <w:pStyle w:val="TableParagraph"/>
              <w:spacing w:line="276" w:lineRule="auto"/>
              <w:ind w:left="227" w:right="210"/>
              <w:jc w:val="center"/>
              <w:rPr>
                <w:i/>
              </w:rPr>
            </w:pPr>
            <w:r w:rsidRPr="009F5104">
              <w:rPr>
                <w:i/>
                <w:spacing w:val="-2"/>
              </w:rPr>
              <w:t>щотижня</w:t>
            </w:r>
          </w:p>
          <w:p w14:paraId="322F26D7" w14:textId="77777777" w:rsidR="00140572" w:rsidRPr="009F5104" w:rsidRDefault="00140572" w:rsidP="004F28D2">
            <w:pPr>
              <w:pStyle w:val="TableParagraph"/>
              <w:spacing w:line="276" w:lineRule="auto"/>
              <w:ind w:left="227" w:right="210"/>
              <w:jc w:val="center"/>
              <w:rPr>
                <w:i/>
                <w:spacing w:val="-2"/>
              </w:rPr>
            </w:pPr>
          </w:p>
        </w:tc>
      </w:tr>
      <w:tr w:rsidR="00140572" w14:paraId="552B7FA8" w14:textId="77777777" w:rsidTr="004F28D2">
        <w:trPr>
          <w:trHeight w:val="242"/>
        </w:trPr>
        <w:tc>
          <w:tcPr>
            <w:tcW w:w="1133" w:type="dxa"/>
          </w:tcPr>
          <w:p w14:paraId="388876D9" w14:textId="77777777" w:rsidR="00140572" w:rsidRPr="009F5104" w:rsidRDefault="00140572" w:rsidP="00B32CC3">
            <w:pPr>
              <w:pStyle w:val="TableParagraph"/>
              <w:ind w:left="14"/>
              <w:jc w:val="center"/>
              <w:rPr>
                <w:spacing w:val="-10"/>
              </w:rPr>
            </w:pPr>
            <w:r>
              <w:rPr>
                <w:spacing w:val="-10"/>
              </w:rPr>
              <w:t>6</w:t>
            </w:r>
          </w:p>
        </w:tc>
        <w:tc>
          <w:tcPr>
            <w:tcW w:w="5531" w:type="dxa"/>
          </w:tcPr>
          <w:p w14:paraId="66444177" w14:textId="77777777" w:rsidR="00140572" w:rsidRPr="009F5104" w:rsidRDefault="00140572" w:rsidP="00A7590B">
            <w:pPr>
              <w:jc w:val="both"/>
            </w:pPr>
            <w:r w:rsidRPr="00C0163D">
              <w:t xml:space="preserve">Філософія </w:t>
            </w:r>
            <w:r>
              <w:t>раннього</w:t>
            </w:r>
            <w:r w:rsidRPr="00C0163D">
              <w:t xml:space="preserve"> </w:t>
            </w:r>
            <w:r w:rsidRPr="00C0163D">
              <w:rPr>
                <w:iCs/>
              </w:rPr>
              <w:t>еллінізму</w:t>
            </w:r>
            <w:r w:rsidRPr="009F5104">
              <w:t>.</w:t>
            </w:r>
          </w:p>
          <w:p w14:paraId="63905BE1" w14:textId="77777777" w:rsidR="00140572" w:rsidRPr="009F5104" w:rsidRDefault="00140572" w:rsidP="00A7590B">
            <w:pPr>
              <w:jc w:val="both"/>
            </w:pPr>
            <w:r w:rsidRPr="009F5104">
              <w:t>План.</w:t>
            </w:r>
          </w:p>
          <w:p w14:paraId="3421A4ED" w14:textId="77777777" w:rsidR="00140572" w:rsidRDefault="00140572" w:rsidP="00821DEF">
            <w:pPr>
              <w:pStyle w:val="a5"/>
              <w:widowControl/>
              <w:numPr>
                <w:ilvl w:val="0"/>
                <w:numId w:val="30"/>
              </w:numPr>
              <w:autoSpaceDE/>
              <w:autoSpaceDN/>
              <w:ind w:left="314" w:hanging="314"/>
              <w:contextualSpacing/>
              <w:jc w:val="both"/>
            </w:pPr>
            <w:r>
              <w:rPr>
                <w:iCs/>
              </w:rPr>
              <w:t>Передумови виникнення філософії еллінізму</w:t>
            </w:r>
          </w:p>
          <w:p w14:paraId="09C0D7F1" w14:textId="77777777" w:rsidR="00140572" w:rsidRPr="009F5104" w:rsidRDefault="00140572" w:rsidP="00821DEF">
            <w:pPr>
              <w:widowControl/>
              <w:suppressAutoHyphens/>
              <w:autoSpaceDE/>
              <w:autoSpaceDN/>
              <w:contextualSpacing/>
              <w:jc w:val="both"/>
            </w:pPr>
            <w:r>
              <w:rPr>
                <w:iCs/>
              </w:rPr>
              <w:t>2.Основні течії еллінізму і їхні загальні риси</w:t>
            </w:r>
          </w:p>
        </w:tc>
        <w:tc>
          <w:tcPr>
            <w:tcW w:w="994" w:type="dxa"/>
          </w:tcPr>
          <w:p w14:paraId="4628E2BC" w14:textId="77777777" w:rsidR="00140572" w:rsidRPr="002C7561" w:rsidRDefault="00140572" w:rsidP="00593811">
            <w:pPr>
              <w:jc w:val="center"/>
            </w:pPr>
            <w:r>
              <w:t>2</w:t>
            </w:r>
          </w:p>
        </w:tc>
        <w:tc>
          <w:tcPr>
            <w:tcW w:w="989" w:type="dxa"/>
          </w:tcPr>
          <w:p w14:paraId="298F2A41" w14:textId="77777777" w:rsidR="00140572" w:rsidRPr="002C7561" w:rsidRDefault="00140572" w:rsidP="00593811">
            <w:pPr>
              <w:jc w:val="center"/>
            </w:pPr>
          </w:p>
        </w:tc>
        <w:tc>
          <w:tcPr>
            <w:tcW w:w="1421" w:type="dxa"/>
          </w:tcPr>
          <w:p w14:paraId="7454BEED" w14:textId="77777777" w:rsidR="00140572" w:rsidRPr="009F5104" w:rsidRDefault="00140572" w:rsidP="004F28D2">
            <w:pPr>
              <w:pStyle w:val="TableParagraph"/>
              <w:spacing w:line="276" w:lineRule="auto"/>
              <w:ind w:left="227" w:right="210"/>
              <w:jc w:val="center"/>
              <w:rPr>
                <w:i/>
              </w:rPr>
            </w:pPr>
            <w:r w:rsidRPr="009F5104">
              <w:rPr>
                <w:i/>
                <w:spacing w:val="-2"/>
              </w:rPr>
              <w:t>щотижня</w:t>
            </w:r>
          </w:p>
          <w:p w14:paraId="722D7697" w14:textId="77777777" w:rsidR="00140572" w:rsidRPr="009F5104" w:rsidRDefault="00140572" w:rsidP="004F28D2">
            <w:pPr>
              <w:pStyle w:val="TableParagraph"/>
              <w:spacing w:line="276" w:lineRule="auto"/>
              <w:ind w:left="227" w:right="210"/>
              <w:jc w:val="center"/>
              <w:rPr>
                <w:i/>
                <w:spacing w:val="-2"/>
              </w:rPr>
            </w:pPr>
          </w:p>
        </w:tc>
      </w:tr>
      <w:tr w:rsidR="00140572" w14:paraId="744713CA" w14:textId="77777777" w:rsidTr="004F28D2">
        <w:trPr>
          <w:trHeight w:val="259"/>
        </w:trPr>
        <w:tc>
          <w:tcPr>
            <w:tcW w:w="1133" w:type="dxa"/>
          </w:tcPr>
          <w:p w14:paraId="00CD332A" w14:textId="77777777" w:rsidR="00140572" w:rsidRPr="009F5104" w:rsidRDefault="00140572" w:rsidP="00B32CC3">
            <w:pPr>
              <w:pStyle w:val="TableParagraph"/>
              <w:ind w:left="14"/>
              <w:jc w:val="center"/>
              <w:rPr>
                <w:spacing w:val="-10"/>
              </w:rPr>
            </w:pPr>
            <w:r>
              <w:rPr>
                <w:spacing w:val="-10"/>
              </w:rPr>
              <w:t>7</w:t>
            </w:r>
          </w:p>
        </w:tc>
        <w:tc>
          <w:tcPr>
            <w:tcW w:w="5531" w:type="dxa"/>
          </w:tcPr>
          <w:p w14:paraId="5B3091A5" w14:textId="77777777" w:rsidR="00140572" w:rsidRPr="009F5104" w:rsidRDefault="00140572" w:rsidP="00A7590B">
            <w:pPr>
              <w:jc w:val="both"/>
            </w:pPr>
            <w:r w:rsidRPr="00C0163D">
              <w:t xml:space="preserve">Філософія </w:t>
            </w:r>
            <w:r>
              <w:t>середнього</w:t>
            </w:r>
            <w:r w:rsidRPr="00C0163D">
              <w:t xml:space="preserve"> </w:t>
            </w:r>
            <w:r w:rsidRPr="00C0163D">
              <w:rPr>
                <w:iCs/>
              </w:rPr>
              <w:t>еллінізму</w:t>
            </w:r>
            <w:r w:rsidRPr="009F5104">
              <w:t>.</w:t>
            </w:r>
          </w:p>
          <w:p w14:paraId="71505A68" w14:textId="77777777" w:rsidR="00140572" w:rsidRPr="009F5104" w:rsidRDefault="00140572" w:rsidP="00A7590B">
            <w:pPr>
              <w:jc w:val="both"/>
            </w:pPr>
            <w:r w:rsidRPr="009F5104">
              <w:t>План.</w:t>
            </w:r>
          </w:p>
          <w:p w14:paraId="32A92990" w14:textId="77777777" w:rsidR="00140572" w:rsidRDefault="00140572" w:rsidP="00821DEF">
            <w:pPr>
              <w:pStyle w:val="a5"/>
              <w:widowControl/>
              <w:numPr>
                <w:ilvl w:val="0"/>
                <w:numId w:val="31"/>
              </w:numPr>
              <w:suppressAutoHyphens/>
              <w:autoSpaceDE/>
              <w:autoSpaceDN/>
              <w:ind w:left="31" w:firstLine="0"/>
              <w:contextualSpacing/>
            </w:pPr>
            <w:r>
              <w:t xml:space="preserve">Раціоналізація вчення про долю.  </w:t>
            </w:r>
          </w:p>
          <w:p w14:paraId="1EAC54CD" w14:textId="77777777" w:rsidR="00140572" w:rsidRPr="009F5104" w:rsidRDefault="00140572" w:rsidP="00821DEF">
            <w:pPr>
              <w:pStyle w:val="a5"/>
              <w:widowControl/>
              <w:numPr>
                <w:ilvl w:val="0"/>
                <w:numId w:val="31"/>
              </w:numPr>
              <w:suppressAutoHyphens/>
              <w:autoSpaceDE/>
              <w:autoSpaceDN/>
              <w:ind w:left="31" w:firstLine="0"/>
              <w:contextualSpacing/>
            </w:pPr>
            <w:r>
              <w:t>Реставрація платонізму.</w:t>
            </w:r>
          </w:p>
        </w:tc>
        <w:tc>
          <w:tcPr>
            <w:tcW w:w="994" w:type="dxa"/>
          </w:tcPr>
          <w:p w14:paraId="543E0DFE" w14:textId="77777777" w:rsidR="00140572" w:rsidRPr="002C7561" w:rsidRDefault="00140572" w:rsidP="00593811">
            <w:pPr>
              <w:jc w:val="center"/>
            </w:pPr>
            <w:r>
              <w:t>2</w:t>
            </w:r>
          </w:p>
        </w:tc>
        <w:tc>
          <w:tcPr>
            <w:tcW w:w="989" w:type="dxa"/>
          </w:tcPr>
          <w:p w14:paraId="6BABBB16" w14:textId="77777777" w:rsidR="00140572" w:rsidRPr="002C7561" w:rsidRDefault="00140572" w:rsidP="00593811">
            <w:pPr>
              <w:jc w:val="center"/>
            </w:pPr>
          </w:p>
        </w:tc>
        <w:tc>
          <w:tcPr>
            <w:tcW w:w="1421" w:type="dxa"/>
          </w:tcPr>
          <w:p w14:paraId="363537D3" w14:textId="77777777" w:rsidR="00140572" w:rsidRPr="009F5104" w:rsidRDefault="00140572" w:rsidP="004F28D2">
            <w:pPr>
              <w:pStyle w:val="TableParagraph"/>
              <w:spacing w:line="276" w:lineRule="auto"/>
              <w:ind w:left="227" w:right="210"/>
              <w:jc w:val="center"/>
              <w:rPr>
                <w:i/>
              </w:rPr>
            </w:pPr>
            <w:r w:rsidRPr="009F5104">
              <w:rPr>
                <w:i/>
                <w:spacing w:val="-2"/>
              </w:rPr>
              <w:t>щотижня</w:t>
            </w:r>
          </w:p>
          <w:p w14:paraId="32AB64CE" w14:textId="77777777" w:rsidR="00140572" w:rsidRPr="009F5104" w:rsidRDefault="00140572" w:rsidP="004F28D2">
            <w:pPr>
              <w:pStyle w:val="TableParagraph"/>
              <w:spacing w:line="276" w:lineRule="auto"/>
              <w:ind w:left="227" w:right="210"/>
              <w:jc w:val="center"/>
              <w:rPr>
                <w:i/>
                <w:spacing w:val="-2"/>
              </w:rPr>
            </w:pPr>
          </w:p>
        </w:tc>
      </w:tr>
      <w:tr w:rsidR="00140572" w14:paraId="54F5820B" w14:textId="77777777" w:rsidTr="004F28D2">
        <w:trPr>
          <w:trHeight w:val="259"/>
        </w:trPr>
        <w:tc>
          <w:tcPr>
            <w:tcW w:w="1133" w:type="dxa"/>
          </w:tcPr>
          <w:p w14:paraId="65CF2E3B" w14:textId="77777777" w:rsidR="00140572" w:rsidRPr="009F5104" w:rsidRDefault="00140572" w:rsidP="00B32CC3">
            <w:pPr>
              <w:pStyle w:val="TableParagraph"/>
              <w:ind w:left="14"/>
              <w:jc w:val="center"/>
              <w:rPr>
                <w:spacing w:val="-10"/>
              </w:rPr>
            </w:pPr>
            <w:r>
              <w:rPr>
                <w:spacing w:val="-10"/>
              </w:rPr>
              <w:t>8</w:t>
            </w:r>
          </w:p>
        </w:tc>
        <w:tc>
          <w:tcPr>
            <w:tcW w:w="5531" w:type="dxa"/>
          </w:tcPr>
          <w:p w14:paraId="582D8565" w14:textId="77777777" w:rsidR="00140572" w:rsidRDefault="00140572" w:rsidP="001958BE">
            <w:pPr>
              <w:jc w:val="both"/>
              <w:rPr>
                <w:iCs/>
              </w:rPr>
            </w:pPr>
            <w:r w:rsidRPr="00C0163D">
              <w:t xml:space="preserve">Філософія </w:t>
            </w:r>
            <w:r>
              <w:t>пізнього</w:t>
            </w:r>
            <w:r w:rsidRPr="00C0163D">
              <w:t xml:space="preserve"> </w:t>
            </w:r>
            <w:r w:rsidRPr="00C0163D">
              <w:rPr>
                <w:iCs/>
              </w:rPr>
              <w:t>еллінізму</w:t>
            </w:r>
          </w:p>
          <w:p w14:paraId="6563461C" w14:textId="77777777" w:rsidR="00140572" w:rsidRDefault="00140572" w:rsidP="001958BE">
            <w:pPr>
              <w:jc w:val="both"/>
              <w:rPr>
                <w:iCs/>
              </w:rPr>
            </w:pPr>
            <w:r>
              <w:rPr>
                <w:iCs/>
              </w:rPr>
              <w:t>План.</w:t>
            </w:r>
          </w:p>
          <w:p w14:paraId="2C8598E2" w14:textId="77777777" w:rsidR="00140572" w:rsidRPr="00821DEF" w:rsidRDefault="00140572" w:rsidP="00821DEF">
            <w:pPr>
              <w:widowControl/>
              <w:suppressAutoHyphens/>
              <w:autoSpaceDE/>
              <w:autoSpaceDN/>
              <w:contextualSpacing/>
              <w:rPr>
                <w:iCs/>
              </w:rPr>
            </w:pPr>
            <w:r>
              <w:rPr>
                <w:iCs/>
              </w:rPr>
              <w:t>1.</w:t>
            </w:r>
            <w:r w:rsidRPr="00821DEF">
              <w:rPr>
                <w:iCs/>
              </w:rPr>
              <w:t>Криза Римської імперії.</w:t>
            </w:r>
          </w:p>
          <w:p w14:paraId="1C46E17B" w14:textId="77777777" w:rsidR="00140572" w:rsidRPr="00821DEF" w:rsidRDefault="00140572" w:rsidP="001E2508">
            <w:pPr>
              <w:widowControl/>
              <w:suppressAutoHyphens/>
              <w:autoSpaceDE/>
              <w:autoSpaceDN/>
              <w:contextualSpacing/>
              <w:rPr>
                <w:iCs/>
              </w:rPr>
            </w:pPr>
            <w:r>
              <w:rPr>
                <w:iCs/>
              </w:rPr>
              <w:t>2.</w:t>
            </w:r>
            <w:r w:rsidRPr="00821DEF">
              <w:rPr>
                <w:iCs/>
              </w:rPr>
              <w:t xml:space="preserve">Неоплатонізм як синтез платонізму, </w:t>
            </w:r>
            <w:proofErr w:type="spellStart"/>
            <w:r w:rsidRPr="00821DEF">
              <w:rPr>
                <w:iCs/>
              </w:rPr>
              <w:t>аристотелізму</w:t>
            </w:r>
            <w:proofErr w:type="spellEnd"/>
            <w:r w:rsidRPr="00821DEF">
              <w:rPr>
                <w:iCs/>
              </w:rPr>
              <w:t xml:space="preserve"> і стоїцизму. </w:t>
            </w:r>
          </w:p>
        </w:tc>
        <w:tc>
          <w:tcPr>
            <w:tcW w:w="994" w:type="dxa"/>
          </w:tcPr>
          <w:p w14:paraId="6644FB2E" w14:textId="77777777" w:rsidR="00140572" w:rsidRDefault="00140572" w:rsidP="00593811">
            <w:pPr>
              <w:jc w:val="center"/>
            </w:pPr>
            <w:r>
              <w:t>2</w:t>
            </w:r>
          </w:p>
        </w:tc>
        <w:tc>
          <w:tcPr>
            <w:tcW w:w="989" w:type="dxa"/>
          </w:tcPr>
          <w:p w14:paraId="7F650932" w14:textId="77777777" w:rsidR="00140572" w:rsidRPr="002C7561" w:rsidRDefault="00140572" w:rsidP="00593811">
            <w:pPr>
              <w:jc w:val="center"/>
            </w:pPr>
          </w:p>
        </w:tc>
        <w:tc>
          <w:tcPr>
            <w:tcW w:w="1421" w:type="dxa"/>
          </w:tcPr>
          <w:p w14:paraId="621EBC2C" w14:textId="77777777" w:rsidR="00E87380" w:rsidRPr="009F5104" w:rsidRDefault="00E87380" w:rsidP="00E87380">
            <w:pPr>
              <w:pStyle w:val="TableParagraph"/>
              <w:spacing w:line="276" w:lineRule="auto"/>
              <w:ind w:left="227" w:right="210"/>
              <w:jc w:val="center"/>
              <w:rPr>
                <w:i/>
              </w:rPr>
            </w:pPr>
            <w:r w:rsidRPr="009F5104">
              <w:rPr>
                <w:i/>
                <w:spacing w:val="-2"/>
              </w:rPr>
              <w:t>щотижня</w:t>
            </w:r>
          </w:p>
          <w:p w14:paraId="5025CB4F" w14:textId="77777777" w:rsidR="00140572" w:rsidRPr="009F5104" w:rsidRDefault="00140572" w:rsidP="004F28D2">
            <w:pPr>
              <w:pStyle w:val="TableParagraph"/>
              <w:spacing w:line="276" w:lineRule="auto"/>
              <w:ind w:left="227" w:right="210"/>
              <w:jc w:val="center"/>
              <w:rPr>
                <w:i/>
                <w:spacing w:val="-2"/>
              </w:rPr>
            </w:pPr>
          </w:p>
        </w:tc>
      </w:tr>
      <w:tr w:rsidR="00140572" w14:paraId="76F41DA6" w14:textId="77777777" w:rsidTr="004F28D2">
        <w:trPr>
          <w:trHeight w:val="316"/>
        </w:trPr>
        <w:tc>
          <w:tcPr>
            <w:tcW w:w="6664" w:type="dxa"/>
            <w:gridSpan w:val="2"/>
          </w:tcPr>
          <w:p w14:paraId="698AD2DC" w14:textId="77777777" w:rsidR="00140572" w:rsidRPr="009F5104" w:rsidRDefault="00140572" w:rsidP="00B32CC3">
            <w:pPr>
              <w:pStyle w:val="TableParagraph"/>
              <w:ind w:left="110"/>
            </w:pPr>
            <w:r w:rsidRPr="009F5104">
              <w:rPr>
                <w:spacing w:val="-4"/>
              </w:rPr>
              <w:t>Разом</w:t>
            </w:r>
          </w:p>
        </w:tc>
        <w:tc>
          <w:tcPr>
            <w:tcW w:w="994" w:type="dxa"/>
          </w:tcPr>
          <w:p w14:paraId="0DC82D39" w14:textId="77777777" w:rsidR="00140572" w:rsidRPr="009F5104" w:rsidRDefault="00140572" w:rsidP="00140572">
            <w:pPr>
              <w:pStyle w:val="TableParagraph"/>
              <w:spacing w:line="268" w:lineRule="exact"/>
              <w:ind w:left="16"/>
              <w:jc w:val="center"/>
            </w:pPr>
            <w:r>
              <w:rPr>
                <w:spacing w:val="-10"/>
              </w:rPr>
              <w:t>20</w:t>
            </w:r>
          </w:p>
        </w:tc>
        <w:tc>
          <w:tcPr>
            <w:tcW w:w="989" w:type="dxa"/>
          </w:tcPr>
          <w:p w14:paraId="537B9B61" w14:textId="77777777" w:rsidR="00140572" w:rsidRDefault="00140572" w:rsidP="00593811">
            <w:pPr>
              <w:pStyle w:val="TableParagraph"/>
              <w:ind w:left="16"/>
              <w:jc w:val="center"/>
              <w:rPr>
                <w:sz w:val="24"/>
              </w:rPr>
            </w:pPr>
          </w:p>
        </w:tc>
        <w:tc>
          <w:tcPr>
            <w:tcW w:w="1421" w:type="dxa"/>
          </w:tcPr>
          <w:p w14:paraId="4804B081" w14:textId="77777777" w:rsidR="00140572" w:rsidRPr="002C7561" w:rsidRDefault="00140572" w:rsidP="00593811">
            <w:pPr>
              <w:jc w:val="center"/>
            </w:pPr>
          </w:p>
        </w:tc>
      </w:tr>
    </w:tbl>
    <w:p w14:paraId="0E2272E0" w14:textId="77777777" w:rsidR="000F3B38" w:rsidRPr="00AB736C" w:rsidRDefault="000F3B38">
      <w:pPr>
        <w:rPr>
          <w:color w:val="FF0000"/>
        </w:rPr>
        <w:sectPr w:rsidR="000F3B38" w:rsidRPr="00AB736C">
          <w:type w:val="continuous"/>
          <w:pgSz w:w="11910" w:h="16840"/>
          <w:pgMar w:top="1040" w:right="440" w:bottom="280" w:left="900" w:header="720" w:footer="720" w:gutter="0"/>
          <w:cols w:space="720"/>
        </w:sectPr>
      </w:pPr>
    </w:p>
    <w:p w14:paraId="5A9DC1BB" w14:textId="77777777" w:rsidR="000F3B38" w:rsidRDefault="000F3B38">
      <w:pPr>
        <w:pStyle w:val="a3"/>
      </w:pPr>
    </w:p>
    <w:p w14:paraId="711E1246" w14:textId="77777777" w:rsidR="000F3B38" w:rsidRDefault="000F3B38">
      <w:pPr>
        <w:pStyle w:val="a3"/>
        <w:spacing w:before="101"/>
      </w:pPr>
    </w:p>
    <w:p w14:paraId="29B0047D" w14:textId="77777777" w:rsidR="000F3B38" w:rsidRDefault="00A06E63">
      <w:pPr>
        <w:pStyle w:val="5"/>
      </w:pPr>
      <w:r>
        <w:rPr>
          <w:noProof/>
          <w:lang w:eastAsia="uk-UA"/>
        </w:rPr>
        <w:drawing>
          <wp:anchor distT="0" distB="0" distL="0" distR="0" simplePos="0" relativeHeight="15732224" behindDoc="0" locked="0" layoutInCell="1" allowOverlap="1" wp14:anchorId="30BF516B" wp14:editId="36A34BD1">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0A8E907" w14:textId="77777777" w:rsidR="000F3B38" w:rsidRDefault="00A06E63">
      <w:pPr>
        <w:pStyle w:val="a3"/>
        <w:spacing w:line="275" w:lineRule="exact"/>
        <w:ind w:left="3690"/>
        <w:rPr>
          <w:spacing w:val="-2"/>
        </w:rP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4B00A588" w14:textId="77777777" w:rsidR="00182A13" w:rsidRDefault="00182A13">
      <w:pPr>
        <w:pStyle w:val="a3"/>
        <w:spacing w:line="275" w:lineRule="exact"/>
        <w:ind w:left="3690"/>
        <w:rPr>
          <w:spacing w:val="-2"/>
        </w:rPr>
      </w:pPr>
    </w:p>
    <w:p w14:paraId="72DB3323" w14:textId="77777777" w:rsidR="00182A13" w:rsidRDefault="00182A13">
      <w:pPr>
        <w:pStyle w:val="a3"/>
        <w:spacing w:line="275" w:lineRule="exact"/>
        <w:ind w:left="3690"/>
      </w:pPr>
    </w:p>
    <w:p w14:paraId="5E45B2A9" w14:textId="77777777" w:rsidR="000F3B38" w:rsidRDefault="00182A13" w:rsidP="00182A13">
      <w:pPr>
        <w:pStyle w:val="1"/>
        <w:tabs>
          <w:tab w:val="left" w:pos="4312"/>
        </w:tabs>
        <w:spacing w:before="8"/>
        <w:ind w:left="1080" w:firstLine="0"/>
        <w:jc w:val="center"/>
      </w:pPr>
      <w:r>
        <w:rPr>
          <w:spacing w:val="-2"/>
        </w:rPr>
        <w:t>4.</w:t>
      </w:r>
      <w:r w:rsidR="00A06E63">
        <w:rPr>
          <w:spacing w:val="-2"/>
        </w:rPr>
        <w:t>Самостійна</w:t>
      </w:r>
      <w:r w:rsidR="00A06E63">
        <w:rPr>
          <w:spacing w:val="-4"/>
        </w:rPr>
        <w:t xml:space="preserve"> </w:t>
      </w:r>
      <w:r w:rsidR="00A06E63">
        <w:rPr>
          <w:spacing w:val="-2"/>
        </w:rPr>
        <w:t>робота</w:t>
      </w:r>
    </w:p>
    <w:p w14:paraId="32E3DB6E" w14:textId="77777777"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14:paraId="2980EA50" w14:textId="77777777">
        <w:trPr>
          <w:trHeight w:val="532"/>
        </w:trPr>
        <w:tc>
          <w:tcPr>
            <w:tcW w:w="1316" w:type="dxa"/>
            <w:vMerge w:val="restart"/>
          </w:tcPr>
          <w:p w14:paraId="6A65E339" w14:textId="77777777" w:rsidR="000F3B38" w:rsidRDefault="00A06E63">
            <w:pPr>
              <w:pStyle w:val="TableParagraph"/>
              <w:spacing w:line="276" w:lineRule="auto"/>
              <w:ind w:left="311" w:right="97" w:hanging="264"/>
              <w:rPr>
                <w:sz w:val="20"/>
              </w:rPr>
            </w:pPr>
            <w:r>
              <w:rPr>
                <w:sz w:val="20"/>
              </w:rPr>
              <w:t>№</w:t>
            </w:r>
            <w:r>
              <w:rPr>
                <w:spacing w:val="-13"/>
                <w:sz w:val="20"/>
              </w:rPr>
              <w:t xml:space="preserve"> </w:t>
            </w:r>
            <w:r>
              <w:rPr>
                <w:sz w:val="20"/>
              </w:rPr>
              <w:t xml:space="preserve">змістового </w:t>
            </w:r>
            <w:r>
              <w:rPr>
                <w:spacing w:val="-2"/>
                <w:sz w:val="20"/>
              </w:rPr>
              <w:t>модуля</w:t>
            </w:r>
          </w:p>
        </w:tc>
        <w:tc>
          <w:tcPr>
            <w:tcW w:w="6766" w:type="dxa"/>
            <w:vMerge w:val="restart"/>
          </w:tcPr>
          <w:p w14:paraId="61CB00DC" w14:textId="77777777" w:rsidR="000F3B38" w:rsidRPr="00275ADD" w:rsidRDefault="00A06E63">
            <w:pPr>
              <w:pStyle w:val="TableParagraph"/>
              <w:spacing w:line="225" w:lineRule="exact"/>
              <w:ind w:left="1655"/>
            </w:pPr>
            <w:r w:rsidRPr="00275ADD">
              <w:t>Питання</w:t>
            </w:r>
            <w:r w:rsidRPr="00275ADD">
              <w:rPr>
                <w:spacing w:val="-8"/>
              </w:rPr>
              <w:t xml:space="preserve"> </w:t>
            </w:r>
            <w:r w:rsidRPr="00275ADD">
              <w:t>для</w:t>
            </w:r>
            <w:r w:rsidRPr="00275ADD">
              <w:rPr>
                <w:spacing w:val="-8"/>
              </w:rPr>
              <w:t xml:space="preserve"> </w:t>
            </w:r>
            <w:r w:rsidRPr="00275ADD">
              <w:t>самостійного</w:t>
            </w:r>
            <w:r w:rsidRPr="00275ADD">
              <w:rPr>
                <w:spacing w:val="-9"/>
              </w:rPr>
              <w:t xml:space="preserve"> </w:t>
            </w:r>
            <w:r w:rsidRPr="00275ADD">
              <w:rPr>
                <w:spacing w:val="-2"/>
              </w:rPr>
              <w:t>опрацювання</w:t>
            </w:r>
          </w:p>
        </w:tc>
        <w:tc>
          <w:tcPr>
            <w:tcW w:w="1988" w:type="dxa"/>
            <w:gridSpan w:val="2"/>
          </w:tcPr>
          <w:p w14:paraId="43ECDB21" w14:textId="77777777" w:rsidR="000F3B38" w:rsidRPr="00275ADD" w:rsidRDefault="00A06E63">
            <w:pPr>
              <w:pStyle w:val="TableParagraph"/>
              <w:spacing w:line="225" w:lineRule="exact"/>
              <w:ind w:left="13"/>
              <w:jc w:val="center"/>
            </w:pPr>
            <w:r w:rsidRPr="00275ADD">
              <w:rPr>
                <w:spacing w:val="-2"/>
              </w:rPr>
              <w:t>Кількість</w:t>
            </w:r>
          </w:p>
          <w:p w14:paraId="709F4758" w14:textId="77777777" w:rsidR="000F3B38" w:rsidRPr="00275ADD" w:rsidRDefault="00A06E63">
            <w:pPr>
              <w:pStyle w:val="TableParagraph"/>
              <w:spacing w:before="34"/>
              <w:ind w:left="13" w:right="8"/>
              <w:jc w:val="center"/>
            </w:pPr>
            <w:r w:rsidRPr="00275ADD">
              <w:rPr>
                <w:spacing w:val="-2"/>
              </w:rPr>
              <w:t>годин</w:t>
            </w:r>
          </w:p>
        </w:tc>
      </w:tr>
      <w:tr w:rsidR="000F3B38" w14:paraId="51848D79" w14:textId="77777777">
        <w:trPr>
          <w:trHeight w:val="264"/>
        </w:trPr>
        <w:tc>
          <w:tcPr>
            <w:tcW w:w="1316" w:type="dxa"/>
            <w:vMerge/>
            <w:tcBorders>
              <w:top w:val="nil"/>
            </w:tcBorders>
          </w:tcPr>
          <w:p w14:paraId="51A9D5E7" w14:textId="77777777" w:rsidR="000F3B38" w:rsidRDefault="000F3B38">
            <w:pPr>
              <w:rPr>
                <w:sz w:val="2"/>
                <w:szCs w:val="2"/>
              </w:rPr>
            </w:pPr>
          </w:p>
        </w:tc>
        <w:tc>
          <w:tcPr>
            <w:tcW w:w="6766" w:type="dxa"/>
            <w:vMerge/>
            <w:tcBorders>
              <w:top w:val="nil"/>
            </w:tcBorders>
          </w:tcPr>
          <w:p w14:paraId="7B7FECC2" w14:textId="77777777" w:rsidR="000F3B38" w:rsidRPr="00275ADD" w:rsidRDefault="000F3B38"/>
        </w:tc>
        <w:tc>
          <w:tcPr>
            <w:tcW w:w="994" w:type="dxa"/>
          </w:tcPr>
          <w:p w14:paraId="75AAD99E" w14:textId="77777777" w:rsidR="000F3B38" w:rsidRPr="00275ADD" w:rsidRDefault="00A06E63">
            <w:pPr>
              <w:pStyle w:val="TableParagraph"/>
              <w:spacing w:line="225" w:lineRule="exact"/>
              <w:ind w:left="16" w:right="7"/>
              <w:jc w:val="center"/>
            </w:pPr>
            <w:r w:rsidRPr="00275ADD">
              <w:rPr>
                <w:spacing w:val="-2"/>
              </w:rPr>
              <w:t>о/</w:t>
            </w:r>
            <w:proofErr w:type="spellStart"/>
            <w:r w:rsidRPr="00275ADD">
              <w:rPr>
                <w:spacing w:val="-2"/>
              </w:rPr>
              <w:t>д.ф</w:t>
            </w:r>
            <w:proofErr w:type="spellEnd"/>
            <w:r w:rsidRPr="00275ADD">
              <w:rPr>
                <w:spacing w:val="-2"/>
              </w:rPr>
              <w:t>.</w:t>
            </w:r>
          </w:p>
        </w:tc>
        <w:tc>
          <w:tcPr>
            <w:tcW w:w="994" w:type="dxa"/>
          </w:tcPr>
          <w:p w14:paraId="366B6814" w14:textId="77777777" w:rsidR="000F3B38" w:rsidRPr="00275ADD" w:rsidRDefault="00A06E63">
            <w:pPr>
              <w:pStyle w:val="TableParagraph"/>
              <w:spacing w:line="225" w:lineRule="exact"/>
              <w:ind w:left="16" w:right="7"/>
              <w:jc w:val="center"/>
            </w:pPr>
            <w:proofErr w:type="spellStart"/>
            <w:r w:rsidRPr="00275ADD">
              <w:rPr>
                <w:spacing w:val="-4"/>
              </w:rPr>
              <w:t>з.ф</w:t>
            </w:r>
            <w:proofErr w:type="spellEnd"/>
            <w:r w:rsidRPr="00275ADD">
              <w:rPr>
                <w:spacing w:val="-4"/>
              </w:rPr>
              <w:t>.</w:t>
            </w:r>
          </w:p>
        </w:tc>
      </w:tr>
      <w:tr w:rsidR="008658A4" w14:paraId="1493DAAE" w14:textId="77777777" w:rsidTr="00410306">
        <w:trPr>
          <w:trHeight w:val="2913"/>
        </w:trPr>
        <w:tc>
          <w:tcPr>
            <w:tcW w:w="1316" w:type="dxa"/>
          </w:tcPr>
          <w:p w14:paraId="65343C5D" w14:textId="77777777" w:rsidR="008658A4" w:rsidRDefault="008658A4">
            <w:pPr>
              <w:pStyle w:val="TableParagraph"/>
              <w:spacing w:line="268" w:lineRule="exact"/>
              <w:ind w:left="13"/>
              <w:jc w:val="center"/>
              <w:rPr>
                <w:sz w:val="24"/>
              </w:rPr>
            </w:pPr>
            <w:r>
              <w:rPr>
                <w:spacing w:val="-10"/>
                <w:sz w:val="24"/>
              </w:rPr>
              <w:t>1</w:t>
            </w:r>
          </w:p>
        </w:tc>
        <w:tc>
          <w:tcPr>
            <w:tcW w:w="6766" w:type="dxa"/>
          </w:tcPr>
          <w:p w14:paraId="1FFC9AB9" w14:textId="77777777" w:rsidR="008658A4" w:rsidRDefault="008658A4" w:rsidP="00AA4344">
            <w:pPr>
              <w:pStyle w:val="TableParagraph"/>
              <w:numPr>
                <w:ilvl w:val="0"/>
                <w:numId w:val="33"/>
              </w:numPr>
            </w:pPr>
            <w:r>
              <w:t xml:space="preserve">Напишіть есе на тему «Джерела вивчення античної філософії», використавши роботи </w:t>
            </w:r>
            <w:proofErr w:type="spellStart"/>
            <w:r>
              <w:t>Япа</w:t>
            </w:r>
            <w:proofErr w:type="spellEnd"/>
            <w:r>
              <w:t xml:space="preserve"> </w:t>
            </w:r>
            <w:proofErr w:type="spellStart"/>
            <w:r>
              <w:t>Мансфельда</w:t>
            </w:r>
            <w:proofErr w:type="spellEnd"/>
            <w:r>
              <w:t xml:space="preserve"> «Джерела елліністичної філософії» та У. Ч. </w:t>
            </w:r>
            <w:proofErr w:type="spellStart"/>
            <w:r>
              <w:t>Гатрі</w:t>
            </w:r>
            <w:proofErr w:type="spellEnd"/>
            <w:r>
              <w:t xml:space="preserve"> «Історія грецької філософії» (Т.1 «Вступ і короткий огляд» С.75-109).</w:t>
            </w:r>
          </w:p>
          <w:p w14:paraId="38C86401" w14:textId="77777777" w:rsidR="008658A4" w:rsidRDefault="008658A4" w:rsidP="00AA4344">
            <w:pPr>
              <w:pStyle w:val="TableParagraph"/>
              <w:numPr>
                <w:ilvl w:val="0"/>
                <w:numId w:val="33"/>
              </w:numPr>
            </w:pPr>
            <w:r>
              <w:t>Гомер: теогонія та космогонія</w:t>
            </w:r>
          </w:p>
          <w:p w14:paraId="7AB14810" w14:textId="77777777" w:rsidR="008658A4" w:rsidRDefault="008658A4" w:rsidP="00AA4344">
            <w:pPr>
              <w:pStyle w:val="TableParagraph"/>
              <w:numPr>
                <w:ilvl w:val="0"/>
                <w:numId w:val="33"/>
              </w:numPr>
            </w:pPr>
            <w:r>
              <w:t>Гомер: боги і люди</w:t>
            </w:r>
          </w:p>
          <w:p w14:paraId="7E267583" w14:textId="77777777" w:rsidR="008658A4" w:rsidRDefault="008658A4" w:rsidP="00AA4344">
            <w:pPr>
              <w:pStyle w:val="TableParagraph"/>
              <w:numPr>
                <w:ilvl w:val="0"/>
                <w:numId w:val="33"/>
              </w:numPr>
            </w:pPr>
            <w:r>
              <w:t xml:space="preserve">Соціальна </w:t>
            </w:r>
            <w:proofErr w:type="spellStart"/>
            <w:r>
              <w:t>передфілософія</w:t>
            </w:r>
            <w:proofErr w:type="spellEnd"/>
            <w:r>
              <w:t xml:space="preserve"> Гесіода</w:t>
            </w:r>
          </w:p>
          <w:p w14:paraId="24770B6B" w14:textId="77777777" w:rsidR="008658A4" w:rsidRDefault="008658A4" w:rsidP="00AA4344">
            <w:pPr>
              <w:pStyle w:val="TableParagraph"/>
              <w:numPr>
                <w:ilvl w:val="0"/>
                <w:numId w:val="33"/>
              </w:numPr>
            </w:pPr>
            <w:r>
              <w:t>Теогонія Гесіода</w:t>
            </w:r>
          </w:p>
          <w:p w14:paraId="05FDBFD9" w14:textId="77777777" w:rsidR="008658A4" w:rsidRDefault="008658A4" w:rsidP="00825289">
            <w:pPr>
              <w:pStyle w:val="TableParagraph"/>
              <w:numPr>
                <w:ilvl w:val="0"/>
                <w:numId w:val="33"/>
              </w:numPr>
            </w:pPr>
            <w:r>
              <w:t>Космогонія Гесіода</w:t>
            </w:r>
          </w:p>
          <w:p w14:paraId="72B58F3E" w14:textId="77777777" w:rsidR="008658A4" w:rsidRDefault="008658A4" w:rsidP="00825289">
            <w:pPr>
              <w:pStyle w:val="TableParagraph"/>
              <w:numPr>
                <w:ilvl w:val="0"/>
                <w:numId w:val="33"/>
              </w:numPr>
            </w:pPr>
            <w:proofErr w:type="spellStart"/>
            <w:r>
              <w:t>Антропогонія</w:t>
            </w:r>
            <w:proofErr w:type="spellEnd"/>
            <w:r>
              <w:t xml:space="preserve"> Гесіода</w:t>
            </w:r>
          </w:p>
          <w:p w14:paraId="3A452C31" w14:textId="77777777" w:rsidR="008658A4" w:rsidRPr="00275ADD" w:rsidRDefault="008658A4" w:rsidP="00AA4344">
            <w:pPr>
              <w:pStyle w:val="TableParagraph"/>
              <w:numPr>
                <w:ilvl w:val="0"/>
                <w:numId w:val="33"/>
              </w:numPr>
            </w:pPr>
            <w:proofErr w:type="spellStart"/>
            <w:r>
              <w:t>Морільно</w:t>
            </w:r>
            <w:proofErr w:type="spellEnd"/>
            <w:r>
              <w:t>-етичне вчення Гесіода</w:t>
            </w:r>
          </w:p>
        </w:tc>
        <w:tc>
          <w:tcPr>
            <w:tcW w:w="994" w:type="dxa"/>
          </w:tcPr>
          <w:p w14:paraId="0ABD3895" w14:textId="77777777" w:rsidR="008658A4" w:rsidRDefault="008658A4" w:rsidP="008658A4">
            <w:pPr>
              <w:jc w:val="center"/>
            </w:pPr>
            <w:r w:rsidRPr="00CD598A">
              <w:rPr>
                <w:spacing w:val="-10"/>
              </w:rPr>
              <w:t>14</w:t>
            </w:r>
          </w:p>
        </w:tc>
        <w:tc>
          <w:tcPr>
            <w:tcW w:w="994" w:type="dxa"/>
          </w:tcPr>
          <w:p w14:paraId="18306B5F" w14:textId="77777777" w:rsidR="008658A4" w:rsidRPr="00275ADD" w:rsidRDefault="008658A4" w:rsidP="007A6252">
            <w:pPr>
              <w:pStyle w:val="TableParagraph"/>
              <w:spacing w:line="315" w:lineRule="exact"/>
              <w:ind w:left="16" w:right="4"/>
              <w:jc w:val="center"/>
            </w:pPr>
          </w:p>
        </w:tc>
      </w:tr>
      <w:tr w:rsidR="008658A4" w14:paraId="159B47BB" w14:textId="77777777">
        <w:trPr>
          <w:trHeight w:val="369"/>
        </w:trPr>
        <w:tc>
          <w:tcPr>
            <w:tcW w:w="1316" w:type="dxa"/>
          </w:tcPr>
          <w:p w14:paraId="0738FD69" w14:textId="77777777" w:rsidR="008658A4" w:rsidRDefault="008658A4">
            <w:pPr>
              <w:pStyle w:val="TableParagraph"/>
              <w:spacing w:line="268" w:lineRule="exact"/>
              <w:ind w:left="13"/>
              <w:jc w:val="center"/>
              <w:rPr>
                <w:spacing w:val="-10"/>
                <w:sz w:val="24"/>
              </w:rPr>
            </w:pPr>
            <w:r>
              <w:rPr>
                <w:spacing w:val="-10"/>
                <w:sz w:val="24"/>
              </w:rPr>
              <w:t>2</w:t>
            </w:r>
          </w:p>
        </w:tc>
        <w:tc>
          <w:tcPr>
            <w:tcW w:w="6766" w:type="dxa"/>
          </w:tcPr>
          <w:p w14:paraId="305E6177" w14:textId="77777777" w:rsidR="008658A4" w:rsidRDefault="008658A4" w:rsidP="000E53EE">
            <w:pPr>
              <w:pStyle w:val="TableParagraph"/>
              <w:jc w:val="both"/>
            </w:pPr>
            <w:r>
              <w:t xml:space="preserve">1.Як ви гадаєте, чому одним з перших філософських питань стало питання про </w:t>
            </w:r>
            <w:proofErr w:type="spellStart"/>
            <w:r>
              <w:t>першоначало</w:t>
            </w:r>
            <w:proofErr w:type="spellEnd"/>
            <w:r>
              <w:t>? речі повітря згущення розрідження</w:t>
            </w:r>
          </w:p>
          <w:p w14:paraId="2FCDCE2D" w14:textId="77777777" w:rsidR="008658A4" w:rsidRDefault="008658A4" w:rsidP="000E53EE">
            <w:pPr>
              <w:pStyle w:val="TableParagraph"/>
              <w:jc w:val="both"/>
            </w:pPr>
            <w:r>
              <w:t>2. Хто з античних мислителів був першим діалектиком? Обґрунтуйте свою відповідь.</w:t>
            </w:r>
          </w:p>
          <w:p w14:paraId="056B53D1" w14:textId="77777777" w:rsidR="008658A4" w:rsidRDefault="008658A4" w:rsidP="000E53EE">
            <w:pPr>
              <w:pStyle w:val="TableParagraph"/>
              <w:jc w:val="both"/>
            </w:pPr>
            <w:r>
              <w:t xml:space="preserve">3. Чому у давнину не було (і не могло бути) чіткого поділу між філософією та іншими науками, а філософи були одночасно і математиками, і астрономами, і механіками? </w:t>
            </w:r>
            <w:r w:rsidRPr="00275ADD">
              <w:t xml:space="preserve"> </w:t>
            </w:r>
          </w:p>
          <w:p w14:paraId="017B26A3" w14:textId="77777777" w:rsidR="008658A4" w:rsidRDefault="008658A4" w:rsidP="000E53EE">
            <w:pPr>
              <w:pStyle w:val="TableParagraph"/>
              <w:jc w:val="both"/>
            </w:pPr>
            <w:r>
              <w:t>4.Чому Піфагор та його послідовники вважали числа світовою першоосновою?</w:t>
            </w:r>
          </w:p>
          <w:p w14:paraId="6C85E70C" w14:textId="77777777" w:rsidR="008658A4" w:rsidRDefault="008658A4" w:rsidP="005F4960">
            <w:pPr>
              <w:pStyle w:val="TableParagraph"/>
              <w:jc w:val="both"/>
            </w:pPr>
            <w:r>
              <w:t>5. Чи можна вважати число більш універсальним початком у порівнянні із конкретними природними стихіями?</w:t>
            </w:r>
          </w:p>
          <w:p w14:paraId="67FD9B2A" w14:textId="77777777" w:rsidR="008658A4" w:rsidRPr="00275ADD" w:rsidRDefault="008658A4" w:rsidP="005F4960">
            <w:pPr>
              <w:pStyle w:val="TableParagraph"/>
              <w:jc w:val="both"/>
              <w:rPr>
                <w:color w:val="FF0000"/>
                <w:spacing w:val="-10"/>
              </w:rPr>
            </w:pPr>
            <w:r>
              <w:t>6. Чим відрізняється розуміння першооснови Піфагором від першооснови Фалеса, Геракліта?</w:t>
            </w:r>
          </w:p>
        </w:tc>
        <w:tc>
          <w:tcPr>
            <w:tcW w:w="994" w:type="dxa"/>
          </w:tcPr>
          <w:p w14:paraId="07367D8B" w14:textId="77777777" w:rsidR="008658A4" w:rsidRDefault="008658A4" w:rsidP="008658A4">
            <w:pPr>
              <w:jc w:val="center"/>
            </w:pPr>
            <w:r w:rsidRPr="00CD598A">
              <w:rPr>
                <w:spacing w:val="-10"/>
              </w:rPr>
              <w:t>14</w:t>
            </w:r>
          </w:p>
        </w:tc>
        <w:tc>
          <w:tcPr>
            <w:tcW w:w="994" w:type="dxa"/>
          </w:tcPr>
          <w:p w14:paraId="507AE475" w14:textId="77777777" w:rsidR="008658A4" w:rsidRPr="00275ADD" w:rsidRDefault="008658A4">
            <w:pPr>
              <w:pStyle w:val="TableParagraph"/>
              <w:spacing w:line="315" w:lineRule="exact"/>
              <w:ind w:left="16" w:right="4"/>
              <w:jc w:val="center"/>
              <w:rPr>
                <w:spacing w:val="-10"/>
              </w:rPr>
            </w:pPr>
          </w:p>
        </w:tc>
      </w:tr>
      <w:tr w:rsidR="008658A4" w14:paraId="47F47833" w14:textId="77777777">
        <w:trPr>
          <w:trHeight w:val="369"/>
        </w:trPr>
        <w:tc>
          <w:tcPr>
            <w:tcW w:w="1316" w:type="dxa"/>
          </w:tcPr>
          <w:p w14:paraId="011B81A4" w14:textId="77777777" w:rsidR="008658A4" w:rsidRDefault="008658A4">
            <w:pPr>
              <w:pStyle w:val="TableParagraph"/>
              <w:spacing w:line="268" w:lineRule="exact"/>
              <w:ind w:left="13"/>
              <w:jc w:val="center"/>
              <w:rPr>
                <w:spacing w:val="-10"/>
                <w:sz w:val="24"/>
              </w:rPr>
            </w:pPr>
            <w:r>
              <w:rPr>
                <w:spacing w:val="-10"/>
                <w:sz w:val="24"/>
              </w:rPr>
              <w:t>3</w:t>
            </w:r>
          </w:p>
        </w:tc>
        <w:tc>
          <w:tcPr>
            <w:tcW w:w="6766" w:type="dxa"/>
          </w:tcPr>
          <w:p w14:paraId="1749269B" w14:textId="77777777" w:rsidR="008658A4" w:rsidRDefault="008658A4" w:rsidP="0007546E">
            <w:pPr>
              <w:pStyle w:val="TableParagraph"/>
              <w:jc w:val="both"/>
            </w:pPr>
            <w:r>
              <w:t>1.Поясніть, як ви розумієте тезу Протагора «Людина є мірою всіх речей?»</w:t>
            </w:r>
          </w:p>
          <w:p w14:paraId="6C5ABA5C" w14:textId="77777777" w:rsidR="008658A4" w:rsidRDefault="008658A4" w:rsidP="0007546E">
            <w:pPr>
              <w:pStyle w:val="TableParagraph"/>
              <w:jc w:val="both"/>
            </w:pPr>
            <w:r>
              <w:t>2. Як ви вважаєте, ця теза має позитивний, негативний чи суперечливий контекст? Поясніть вашу думку.</w:t>
            </w:r>
          </w:p>
          <w:p w14:paraId="6FAC4DA6" w14:textId="77777777" w:rsidR="008658A4" w:rsidRDefault="008658A4" w:rsidP="0007546E">
            <w:pPr>
              <w:pStyle w:val="TableParagraph"/>
              <w:jc w:val="both"/>
            </w:pPr>
            <w:r>
              <w:t>3.Напишіть коротке есе за темою «Ідеї Сократа, що мали найбільший вплив на розвиток західної філософії».</w:t>
            </w:r>
          </w:p>
          <w:p w14:paraId="402BC307" w14:textId="77777777" w:rsidR="008658A4" w:rsidRPr="00275ADD" w:rsidRDefault="008658A4" w:rsidP="0007546E">
            <w:pPr>
              <w:pStyle w:val="TableParagraph"/>
              <w:jc w:val="both"/>
              <w:rPr>
                <w:color w:val="FF0000"/>
                <w:spacing w:val="-10"/>
              </w:rPr>
            </w:pPr>
            <w:r>
              <w:t xml:space="preserve">4. Підготуйте короткий виступ про життя та філософські ідеї одного з представників (на вибір) сократичних шкіл: </w:t>
            </w:r>
            <w:proofErr w:type="spellStart"/>
            <w:r>
              <w:t>кіники</w:t>
            </w:r>
            <w:proofErr w:type="spellEnd"/>
            <w:r>
              <w:t xml:space="preserve">, </w:t>
            </w:r>
            <w:proofErr w:type="spellStart"/>
            <w:r>
              <w:t>кіренаїки</w:t>
            </w:r>
            <w:proofErr w:type="spellEnd"/>
            <w:r>
              <w:t xml:space="preserve">, </w:t>
            </w:r>
            <w:proofErr w:type="spellStart"/>
            <w:r>
              <w:t>мегарики</w:t>
            </w:r>
            <w:proofErr w:type="spellEnd"/>
            <w:r>
              <w:t>.</w:t>
            </w:r>
          </w:p>
        </w:tc>
        <w:tc>
          <w:tcPr>
            <w:tcW w:w="994" w:type="dxa"/>
          </w:tcPr>
          <w:p w14:paraId="69E5C8C5" w14:textId="77777777" w:rsidR="008658A4" w:rsidRDefault="008658A4" w:rsidP="008658A4">
            <w:pPr>
              <w:jc w:val="center"/>
            </w:pPr>
            <w:r w:rsidRPr="00CD598A">
              <w:rPr>
                <w:spacing w:val="-10"/>
              </w:rPr>
              <w:t>14</w:t>
            </w:r>
          </w:p>
        </w:tc>
        <w:tc>
          <w:tcPr>
            <w:tcW w:w="994" w:type="dxa"/>
          </w:tcPr>
          <w:p w14:paraId="2F54169E" w14:textId="77777777" w:rsidR="008658A4" w:rsidRPr="00275ADD" w:rsidRDefault="008658A4">
            <w:pPr>
              <w:pStyle w:val="TableParagraph"/>
              <w:spacing w:line="315" w:lineRule="exact"/>
              <w:ind w:left="16" w:right="4"/>
              <w:jc w:val="center"/>
              <w:rPr>
                <w:spacing w:val="-10"/>
              </w:rPr>
            </w:pPr>
          </w:p>
        </w:tc>
      </w:tr>
      <w:tr w:rsidR="008658A4" w14:paraId="51DC1537" w14:textId="77777777">
        <w:trPr>
          <w:trHeight w:val="369"/>
        </w:trPr>
        <w:tc>
          <w:tcPr>
            <w:tcW w:w="1316" w:type="dxa"/>
          </w:tcPr>
          <w:p w14:paraId="08B41D57" w14:textId="77777777" w:rsidR="008658A4" w:rsidRDefault="008658A4">
            <w:pPr>
              <w:pStyle w:val="TableParagraph"/>
              <w:spacing w:line="268" w:lineRule="exact"/>
              <w:ind w:left="13"/>
              <w:jc w:val="center"/>
              <w:rPr>
                <w:spacing w:val="-10"/>
                <w:sz w:val="24"/>
              </w:rPr>
            </w:pPr>
            <w:r>
              <w:rPr>
                <w:spacing w:val="-10"/>
                <w:sz w:val="24"/>
              </w:rPr>
              <w:t>4</w:t>
            </w:r>
          </w:p>
        </w:tc>
        <w:tc>
          <w:tcPr>
            <w:tcW w:w="6766" w:type="dxa"/>
          </w:tcPr>
          <w:p w14:paraId="00D639CC" w14:textId="77777777" w:rsidR="008658A4" w:rsidRDefault="008658A4" w:rsidP="008E4459">
            <w:pPr>
              <w:jc w:val="both"/>
            </w:pPr>
            <w:r>
              <w:t xml:space="preserve">1.Опрацюйте діалоги, в яких викладено вчення Платона про ідеї, знайдіть у ньому суперечності. Спробуйте висловити власну аргументовану критику вчення Платона. </w:t>
            </w:r>
          </w:p>
          <w:p w14:paraId="3573FA83" w14:textId="77777777" w:rsidR="008658A4" w:rsidRDefault="008658A4" w:rsidP="008E4459">
            <w:pPr>
              <w:jc w:val="both"/>
            </w:pPr>
            <w:r>
              <w:t xml:space="preserve">2. Ознайомтеся з Аристотелевою критикою вчення Платона. </w:t>
            </w:r>
          </w:p>
          <w:p w14:paraId="3D5E3E4C" w14:textId="77777777" w:rsidR="008658A4" w:rsidRDefault="008658A4" w:rsidP="008E4459">
            <w:pPr>
              <w:jc w:val="both"/>
            </w:pPr>
            <w:r>
              <w:t>3.З якими положеннями ви можете погодитися, а з якими – ні?</w:t>
            </w:r>
          </w:p>
          <w:p w14:paraId="6388AC38" w14:textId="77777777" w:rsidR="008658A4" w:rsidRDefault="008658A4" w:rsidP="008E4459">
            <w:pPr>
              <w:jc w:val="both"/>
            </w:pPr>
            <w:r>
              <w:t xml:space="preserve">4.У чому, на думку Платона, полягає причина суспільної несправедливості?(за твором «Держава») </w:t>
            </w:r>
          </w:p>
          <w:p w14:paraId="0D43CC8B" w14:textId="77777777" w:rsidR="008658A4" w:rsidRDefault="008658A4" w:rsidP="008E4459">
            <w:pPr>
              <w:jc w:val="both"/>
            </w:pPr>
            <w:r>
              <w:t>5. Яка форма державного правління найкраща, на думку Платона? (за твором «Держава»)</w:t>
            </w:r>
          </w:p>
          <w:p w14:paraId="7D0AAF0F" w14:textId="77777777" w:rsidR="008658A4" w:rsidRPr="00275ADD" w:rsidRDefault="008658A4" w:rsidP="008E4459">
            <w:pPr>
              <w:jc w:val="both"/>
            </w:pPr>
            <w:r>
              <w:t>6. В чому полягає слабкість демократії? (за твором «Держава»)</w:t>
            </w:r>
          </w:p>
        </w:tc>
        <w:tc>
          <w:tcPr>
            <w:tcW w:w="994" w:type="dxa"/>
          </w:tcPr>
          <w:p w14:paraId="1DEAC5FE" w14:textId="77777777" w:rsidR="008658A4" w:rsidRDefault="008658A4" w:rsidP="008658A4">
            <w:pPr>
              <w:jc w:val="center"/>
            </w:pPr>
            <w:r w:rsidRPr="00CD598A">
              <w:rPr>
                <w:spacing w:val="-10"/>
              </w:rPr>
              <w:t>14</w:t>
            </w:r>
          </w:p>
        </w:tc>
        <w:tc>
          <w:tcPr>
            <w:tcW w:w="994" w:type="dxa"/>
          </w:tcPr>
          <w:p w14:paraId="52BA5858" w14:textId="77777777" w:rsidR="008658A4" w:rsidRPr="00275ADD" w:rsidRDefault="008658A4">
            <w:pPr>
              <w:pStyle w:val="TableParagraph"/>
              <w:spacing w:line="315" w:lineRule="exact"/>
              <w:ind w:left="16" w:right="4"/>
              <w:jc w:val="center"/>
              <w:rPr>
                <w:spacing w:val="-10"/>
              </w:rPr>
            </w:pPr>
          </w:p>
        </w:tc>
      </w:tr>
      <w:tr w:rsidR="008658A4" w14:paraId="1B3AC25A" w14:textId="77777777" w:rsidTr="006902B4">
        <w:trPr>
          <w:trHeight w:val="1126"/>
        </w:trPr>
        <w:tc>
          <w:tcPr>
            <w:tcW w:w="1316" w:type="dxa"/>
          </w:tcPr>
          <w:p w14:paraId="0326B261" w14:textId="77777777" w:rsidR="008658A4" w:rsidRDefault="008658A4">
            <w:pPr>
              <w:pStyle w:val="TableParagraph"/>
              <w:spacing w:line="268" w:lineRule="exact"/>
              <w:ind w:left="13"/>
              <w:jc w:val="center"/>
              <w:rPr>
                <w:spacing w:val="-10"/>
                <w:sz w:val="24"/>
              </w:rPr>
            </w:pPr>
            <w:r>
              <w:rPr>
                <w:spacing w:val="-10"/>
                <w:sz w:val="24"/>
              </w:rPr>
              <w:t>5</w:t>
            </w:r>
          </w:p>
        </w:tc>
        <w:tc>
          <w:tcPr>
            <w:tcW w:w="6766" w:type="dxa"/>
          </w:tcPr>
          <w:p w14:paraId="7E95ED14" w14:textId="77777777" w:rsidR="008658A4" w:rsidRDefault="008658A4" w:rsidP="00095E9D">
            <w:pPr>
              <w:jc w:val="both"/>
            </w:pPr>
            <w:r>
              <w:t xml:space="preserve">1.Прочитайте «Фізику» Аристотеля. </w:t>
            </w:r>
          </w:p>
          <w:p w14:paraId="58B52129" w14:textId="77777777" w:rsidR="008658A4" w:rsidRDefault="008658A4" w:rsidP="00095E9D">
            <w:pPr>
              <w:jc w:val="both"/>
            </w:pPr>
            <w:r>
              <w:t xml:space="preserve">2.Поясніть, в чому, за Аристотелем, причина руху. </w:t>
            </w:r>
          </w:p>
          <w:p w14:paraId="37C60D45" w14:textId="77777777" w:rsidR="008658A4" w:rsidRDefault="008658A4" w:rsidP="00095E9D">
            <w:pPr>
              <w:jc w:val="both"/>
            </w:pPr>
            <w:r>
              <w:t xml:space="preserve">3. Поясніть термін </w:t>
            </w:r>
            <w:proofErr w:type="spellStart"/>
            <w:r>
              <w:t>ентелехія</w:t>
            </w:r>
            <w:proofErr w:type="spellEnd"/>
            <w:r>
              <w:t>, створений Аристотелем.</w:t>
            </w:r>
          </w:p>
          <w:p w14:paraId="43F7CEB5" w14:textId="77777777" w:rsidR="008658A4" w:rsidRDefault="008658A4" w:rsidP="00095E9D">
            <w:pPr>
              <w:jc w:val="both"/>
            </w:pPr>
            <w:r>
              <w:t xml:space="preserve">4. Поясніть, чому психологія не віддільна від фізики у вченні Аристотеля. </w:t>
            </w:r>
          </w:p>
          <w:p w14:paraId="14C1C9E7" w14:textId="77777777" w:rsidR="008658A4" w:rsidRDefault="008658A4" w:rsidP="00095E9D">
            <w:pPr>
              <w:jc w:val="both"/>
            </w:pPr>
            <w:r>
              <w:t xml:space="preserve">5. Проаналізуйте Аристотелеве вчення про категорії, яке значення мало це вчення для розвитку науки? </w:t>
            </w:r>
          </w:p>
          <w:p w14:paraId="696B55B8" w14:textId="77777777" w:rsidR="008658A4" w:rsidRDefault="008658A4" w:rsidP="006902B4">
            <w:pPr>
              <w:jc w:val="both"/>
            </w:pPr>
            <w:r>
              <w:t>6. Розкажіть про розподіл наукового знання Аристотелем. Чому логіка, творцем якої він був, не входить до цієї класифікації.</w:t>
            </w:r>
          </w:p>
          <w:p w14:paraId="55C45387" w14:textId="77777777" w:rsidR="008658A4" w:rsidRDefault="008658A4" w:rsidP="006902B4">
            <w:pPr>
              <w:jc w:val="both"/>
            </w:pPr>
            <w:r>
              <w:lastRenderedPageBreak/>
              <w:t xml:space="preserve">7.У чому принципова відмінність моделей платонівської та </w:t>
            </w:r>
            <w:proofErr w:type="spellStart"/>
            <w:r>
              <w:t>арістотелівської</w:t>
            </w:r>
            <w:proofErr w:type="spellEnd"/>
            <w:r>
              <w:t xml:space="preserve"> держави?</w:t>
            </w:r>
          </w:p>
          <w:p w14:paraId="67C53A28" w14:textId="77777777" w:rsidR="008658A4" w:rsidRPr="00275ADD" w:rsidRDefault="008658A4" w:rsidP="006902B4">
            <w:pPr>
              <w:jc w:val="both"/>
            </w:pPr>
            <w:r>
              <w:t xml:space="preserve">8.Чому і Платон, і </w:t>
            </w:r>
            <w:proofErr w:type="spellStart"/>
            <w:r>
              <w:t>Арістотель</w:t>
            </w:r>
            <w:proofErr w:type="spellEnd"/>
            <w:r>
              <w:t xml:space="preserve"> вважають демократію недосконалою формою державного устрою?</w:t>
            </w:r>
          </w:p>
        </w:tc>
        <w:tc>
          <w:tcPr>
            <w:tcW w:w="994" w:type="dxa"/>
          </w:tcPr>
          <w:p w14:paraId="145501C0" w14:textId="77777777" w:rsidR="008658A4" w:rsidRDefault="008658A4" w:rsidP="008658A4">
            <w:pPr>
              <w:jc w:val="center"/>
            </w:pPr>
            <w:r w:rsidRPr="00CD598A">
              <w:rPr>
                <w:spacing w:val="-10"/>
              </w:rPr>
              <w:lastRenderedPageBreak/>
              <w:t>14</w:t>
            </w:r>
          </w:p>
        </w:tc>
        <w:tc>
          <w:tcPr>
            <w:tcW w:w="994" w:type="dxa"/>
          </w:tcPr>
          <w:p w14:paraId="1C30E7D6" w14:textId="77777777" w:rsidR="008658A4" w:rsidRPr="00275ADD" w:rsidRDefault="008658A4">
            <w:pPr>
              <w:pStyle w:val="TableParagraph"/>
              <w:spacing w:line="315" w:lineRule="exact"/>
              <w:ind w:left="16" w:right="4"/>
              <w:jc w:val="center"/>
              <w:rPr>
                <w:spacing w:val="-10"/>
              </w:rPr>
            </w:pPr>
          </w:p>
        </w:tc>
      </w:tr>
      <w:tr w:rsidR="008E5290" w14:paraId="3AF36164" w14:textId="77777777">
        <w:trPr>
          <w:trHeight w:val="369"/>
        </w:trPr>
        <w:tc>
          <w:tcPr>
            <w:tcW w:w="1316" w:type="dxa"/>
          </w:tcPr>
          <w:p w14:paraId="383EC6B8" w14:textId="77777777" w:rsidR="008E5290" w:rsidRDefault="008E4459">
            <w:pPr>
              <w:pStyle w:val="TableParagraph"/>
              <w:spacing w:line="268" w:lineRule="exact"/>
              <w:ind w:left="13"/>
              <w:jc w:val="center"/>
              <w:rPr>
                <w:spacing w:val="-10"/>
                <w:sz w:val="24"/>
              </w:rPr>
            </w:pPr>
            <w:r>
              <w:rPr>
                <w:spacing w:val="-10"/>
                <w:sz w:val="24"/>
              </w:rPr>
              <w:t>6</w:t>
            </w:r>
          </w:p>
        </w:tc>
        <w:tc>
          <w:tcPr>
            <w:tcW w:w="6766" w:type="dxa"/>
          </w:tcPr>
          <w:p w14:paraId="5B5A5A62" w14:textId="77777777" w:rsidR="006902B4" w:rsidRDefault="006902B4" w:rsidP="006902B4">
            <w:pPr>
              <w:jc w:val="both"/>
            </w:pPr>
            <w:r>
              <w:t xml:space="preserve">1.Чим елліністична філософія відрізняється від ранішніх періодів античної філософії? </w:t>
            </w:r>
          </w:p>
          <w:p w14:paraId="344A3DC4" w14:textId="77777777" w:rsidR="008E5290" w:rsidRDefault="006902B4" w:rsidP="006902B4">
            <w:pPr>
              <w:jc w:val="both"/>
            </w:pPr>
            <w:r>
              <w:t>2.У чому причина відмінності?</w:t>
            </w:r>
          </w:p>
          <w:p w14:paraId="1F304BB7" w14:textId="77777777" w:rsidR="006902B4" w:rsidRPr="00275ADD" w:rsidRDefault="006902B4" w:rsidP="006902B4">
            <w:pPr>
              <w:jc w:val="both"/>
            </w:pPr>
            <w:r>
              <w:t xml:space="preserve">3.Підготуйте короткий виступ про життя та філософські ідеї одного з представників </w:t>
            </w:r>
            <w:proofErr w:type="spellStart"/>
            <w:r>
              <w:t>Лікея</w:t>
            </w:r>
            <w:proofErr w:type="spellEnd"/>
            <w:r>
              <w:t xml:space="preserve"> (на вибір): </w:t>
            </w:r>
            <w:proofErr w:type="spellStart"/>
            <w:r>
              <w:t>Теофраст</w:t>
            </w:r>
            <w:proofErr w:type="spellEnd"/>
            <w:r>
              <w:t xml:space="preserve">. </w:t>
            </w:r>
            <w:proofErr w:type="spellStart"/>
            <w:r>
              <w:t>Дікеарх</w:t>
            </w:r>
            <w:proofErr w:type="spellEnd"/>
            <w:r>
              <w:t xml:space="preserve">. </w:t>
            </w:r>
            <w:proofErr w:type="spellStart"/>
            <w:r>
              <w:t>Арістоксен</w:t>
            </w:r>
            <w:proofErr w:type="spellEnd"/>
            <w:r>
              <w:t xml:space="preserve">. </w:t>
            </w:r>
            <w:proofErr w:type="spellStart"/>
            <w:r>
              <w:t>Евдем</w:t>
            </w:r>
            <w:proofErr w:type="spellEnd"/>
            <w:r>
              <w:t xml:space="preserve">. </w:t>
            </w:r>
            <w:proofErr w:type="spellStart"/>
            <w:r>
              <w:t>Деметрій</w:t>
            </w:r>
            <w:proofErr w:type="spellEnd"/>
            <w:r>
              <w:t xml:space="preserve"> </w:t>
            </w:r>
            <w:proofErr w:type="spellStart"/>
            <w:r>
              <w:t>Фалерський</w:t>
            </w:r>
            <w:proofErr w:type="spellEnd"/>
            <w:r>
              <w:t xml:space="preserve">. Стратон. </w:t>
            </w:r>
            <w:proofErr w:type="spellStart"/>
            <w:r>
              <w:t>Лікон</w:t>
            </w:r>
            <w:proofErr w:type="spellEnd"/>
            <w:r>
              <w:t>.</w:t>
            </w:r>
          </w:p>
        </w:tc>
        <w:tc>
          <w:tcPr>
            <w:tcW w:w="994" w:type="dxa"/>
          </w:tcPr>
          <w:p w14:paraId="1AD57836" w14:textId="77777777" w:rsidR="008E5290" w:rsidRDefault="008E5290" w:rsidP="008658A4">
            <w:pPr>
              <w:pStyle w:val="TableParagraph"/>
              <w:ind w:right="3" w:firstLine="436"/>
              <w:rPr>
                <w:spacing w:val="-10"/>
              </w:rPr>
            </w:pPr>
            <w:r>
              <w:rPr>
                <w:spacing w:val="-10"/>
              </w:rPr>
              <w:t>1</w:t>
            </w:r>
            <w:r w:rsidR="008658A4">
              <w:rPr>
                <w:spacing w:val="-10"/>
              </w:rPr>
              <w:t>4</w:t>
            </w:r>
          </w:p>
        </w:tc>
        <w:tc>
          <w:tcPr>
            <w:tcW w:w="994" w:type="dxa"/>
          </w:tcPr>
          <w:p w14:paraId="0A716319" w14:textId="77777777" w:rsidR="008E5290" w:rsidRPr="00275ADD" w:rsidRDefault="008E5290" w:rsidP="008658A4">
            <w:pPr>
              <w:pStyle w:val="TableParagraph"/>
              <w:spacing w:line="315" w:lineRule="exact"/>
              <w:ind w:left="16" w:right="4"/>
              <w:rPr>
                <w:spacing w:val="-10"/>
              </w:rPr>
            </w:pPr>
          </w:p>
        </w:tc>
      </w:tr>
      <w:tr w:rsidR="008E5290" w14:paraId="77E110C2" w14:textId="77777777">
        <w:trPr>
          <w:trHeight w:val="369"/>
        </w:trPr>
        <w:tc>
          <w:tcPr>
            <w:tcW w:w="1316" w:type="dxa"/>
          </w:tcPr>
          <w:p w14:paraId="25EC12B8" w14:textId="77777777" w:rsidR="008E5290" w:rsidRDefault="008E4459">
            <w:pPr>
              <w:pStyle w:val="TableParagraph"/>
              <w:spacing w:line="268" w:lineRule="exact"/>
              <w:ind w:left="13"/>
              <w:jc w:val="center"/>
              <w:rPr>
                <w:spacing w:val="-10"/>
                <w:sz w:val="24"/>
              </w:rPr>
            </w:pPr>
            <w:r>
              <w:rPr>
                <w:spacing w:val="-10"/>
                <w:sz w:val="24"/>
              </w:rPr>
              <w:t>7</w:t>
            </w:r>
          </w:p>
        </w:tc>
        <w:tc>
          <w:tcPr>
            <w:tcW w:w="6766" w:type="dxa"/>
          </w:tcPr>
          <w:p w14:paraId="6C96EB11" w14:textId="77777777" w:rsidR="008E5290" w:rsidRDefault="00A010FB" w:rsidP="00A010FB">
            <w:pPr>
              <w:jc w:val="both"/>
            </w:pPr>
            <w:r>
              <w:t xml:space="preserve">1.Чим атомістичне вчення Епікура відрізняється від вчення </w:t>
            </w:r>
            <w:proofErr w:type="spellStart"/>
            <w:r>
              <w:t>Демокріта</w:t>
            </w:r>
            <w:proofErr w:type="spellEnd"/>
            <w:r>
              <w:t xml:space="preserve">? 2.Порівняйте уявлення про свободу людини у стоїків та Епікура? </w:t>
            </w:r>
          </w:p>
          <w:p w14:paraId="74C4DD4A" w14:textId="77777777" w:rsidR="00A010FB" w:rsidRDefault="00A010FB" w:rsidP="00A010FB">
            <w:pPr>
              <w:jc w:val="both"/>
            </w:pPr>
            <w:r>
              <w:t>3.Визначить, в чому сутність концепції скептицизму?</w:t>
            </w:r>
          </w:p>
          <w:p w14:paraId="3F6A524C" w14:textId="77777777" w:rsidR="00A010FB" w:rsidRPr="00275ADD" w:rsidRDefault="00A010FB" w:rsidP="00A010FB">
            <w:pPr>
              <w:jc w:val="both"/>
            </w:pPr>
            <w:r>
              <w:t>4. В чому полягає його позитивне значення для подальшого розвитку філософії?</w:t>
            </w:r>
          </w:p>
        </w:tc>
        <w:tc>
          <w:tcPr>
            <w:tcW w:w="994" w:type="dxa"/>
          </w:tcPr>
          <w:p w14:paraId="6CE41588" w14:textId="77777777" w:rsidR="008E5290" w:rsidRDefault="008E5290" w:rsidP="008658A4">
            <w:pPr>
              <w:pStyle w:val="TableParagraph"/>
              <w:ind w:right="3" w:firstLine="436"/>
              <w:rPr>
                <w:spacing w:val="-10"/>
              </w:rPr>
            </w:pPr>
            <w:r>
              <w:rPr>
                <w:spacing w:val="-10"/>
              </w:rPr>
              <w:t>1</w:t>
            </w:r>
            <w:r w:rsidR="008658A4">
              <w:rPr>
                <w:spacing w:val="-10"/>
              </w:rPr>
              <w:t>3</w:t>
            </w:r>
          </w:p>
        </w:tc>
        <w:tc>
          <w:tcPr>
            <w:tcW w:w="994" w:type="dxa"/>
          </w:tcPr>
          <w:p w14:paraId="051B0024" w14:textId="77777777" w:rsidR="008E5290" w:rsidRPr="00275ADD" w:rsidRDefault="008E5290" w:rsidP="008658A4">
            <w:pPr>
              <w:pStyle w:val="TableParagraph"/>
              <w:spacing w:line="315" w:lineRule="exact"/>
              <w:ind w:left="16" w:right="4"/>
              <w:rPr>
                <w:spacing w:val="-10"/>
              </w:rPr>
            </w:pPr>
          </w:p>
        </w:tc>
      </w:tr>
      <w:tr w:rsidR="008E5290" w14:paraId="0D48E887" w14:textId="77777777">
        <w:trPr>
          <w:trHeight w:val="369"/>
        </w:trPr>
        <w:tc>
          <w:tcPr>
            <w:tcW w:w="1316" w:type="dxa"/>
          </w:tcPr>
          <w:p w14:paraId="104CDEB6" w14:textId="77777777" w:rsidR="008E5290" w:rsidRDefault="008E4459">
            <w:pPr>
              <w:pStyle w:val="TableParagraph"/>
              <w:spacing w:line="268" w:lineRule="exact"/>
              <w:ind w:left="13"/>
              <w:jc w:val="center"/>
              <w:rPr>
                <w:spacing w:val="-10"/>
                <w:sz w:val="24"/>
              </w:rPr>
            </w:pPr>
            <w:r>
              <w:rPr>
                <w:spacing w:val="-10"/>
                <w:sz w:val="24"/>
              </w:rPr>
              <w:t>8</w:t>
            </w:r>
          </w:p>
        </w:tc>
        <w:tc>
          <w:tcPr>
            <w:tcW w:w="6766" w:type="dxa"/>
          </w:tcPr>
          <w:p w14:paraId="7008A5E2" w14:textId="77777777" w:rsidR="00A010FB" w:rsidRDefault="00A010FB" w:rsidP="00A010FB">
            <w:pPr>
              <w:jc w:val="both"/>
            </w:pPr>
            <w:r>
              <w:t xml:space="preserve">1.Неоплатонізм </w:t>
            </w:r>
            <w:proofErr w:type="spellStart"/>
            <w:r>
              <w:t>Плотіна</w:t>
            </w:r>
            <w:proofErr w:type="spellEnd"/>
          </w:p>
          <w:p w14:paraId="16D0D108" w14:textId="77777777" w:rsidR="00A010FB" w:rsidRDefault="00A010FB" w:rsidP="00A010FB">
            <w:pPr>
              <w:jc w:val="both"/>
            </w:pPr>
            <w:r>
              <w:t>2.Обґрунтування структури світобудови у неоплатонізмі.</w:t>
            </w:r>
          </w:p>
          <w:p w14:paraId="63EFD22E" w14:textId="77777777" w:rsidR="003D789E" w:rsidRDefault="00A010FB" w:rsidP="00A010FB">
            <w:pPr>
              <w:jc w:val="both"/>
            </w:pPr>
            <w:r>
              <w:t>3. Про</w:t>
            </w:r>
            <w:r w:rsidR="003D789E">
              <w:t>б</w:t>
            </w:r>
            <w:r>
              <w:t>лема</w:t>
            </w:r>
            <w:r w:rsidR="003D789E">
              <w:t xml:space="preserve"> єдиного у неоплатонізмі.</w:t>
            </w:r>
          </w:p>
          <w:p w14:paraId="025F2A59" w14:textId="77777777" w:rsidR="003D789E" w:rsidRDefault="003D789E" w:rsidP="003D789E">
            <w:pPr>
              <w:jc w:val="both"/>
            </w:pPr>
            <w:r>
              <w:t>4.Концепт душі</w:t>
            </w:r>
            <w:r w:rsidR="00A010FB">
              <w:t xml:space="preserve"> Всесвіту</w:t>
            </w:r>
            <w:r>
              <w:t xml:space="preserve"> у неоплатонізмі</w:t>
            </w:r>
          </w:p>
          <w:p w14:paraId="17E84092" w14:textId="77777777" w:rsidR="008E5290" w:rsidRPr="00275ADD" w:rsidRDefault="003D789E" w:rsidP="003D789E">
            <w:pPr>
              <w:jc w:val="both"/>
            </w:pPr>
            <w:r>
              <w:t>5.С</w:t>
            </w:r>
            <w:r w:rsidR="00A010FB">
              <w:t>ходження до єдиного</w:t>
            </w:r>
            <w:r>
              <w:t xml:space="preserve"> у неоплатонізмі</w:t>
            </w:r>
            <w:r w:rsidR="00A010FB">
              <w:t>.</w:t>
            </w:r>
          </w:p>
        </w:tc>
        <w:tc>
          <w:tcPr>
            <w:tcW w:w="994" w:type="dxa"/>
          </w:tcPr>
          <w:p w14:paraId="4401E946" w14:textId="77777777" w:rsidR="008E5290" w:rsidRDefault="008E5290" w:rsidP="008658A4">
            <w:pPr>
              <w:pStyle w:val="TableParagraph"/>
              <w:ind w:right="3" w:firstLine="436"/>
              <w:rPr>
                <w:spacing w:val="-10"/>
              </w:rPr>
            </w:pPr>
            <w:r>
              <w:rPr>
                <w:spacing w:val="-10"/>
              </w:rPr>
              <w:t>1</w:t>
            </w:r>
            <w:r w:rsidR="008658A4">
              <w:rPr>
                <w:spacing w:val="-10"/>
              </w:rPr>
              <w:t>3</w:t>
            </w:r>
          </w:p>
        </w:tc>
        <w:tc>
          <w:tcPr>
            <w:tcW w:w="994" w:type="dxa"/>
          </w:tcPr>
          <w:p w14:paraId="185EF0CF" w14:textId="77777777" w:rsidR="008E5290" w:rsidRPr="00275ADD" w:rsidRDefault="008E5290" w:rsidP="008658A4">
            <w:pPr>
              <w:pStyle w:val="TableParagraph"/>
              <w:spacing w:line="315" w:lineRule="exact"/>
              <w:ind w:left="16" w:right="4"/>
              <w:rPr>
                <w:spacing w:val="-10"/>
              </w:rPr>
            </w:pPr>
          </w:p>
        </w:tc>
      </w:tr>
      <w:tr w:rsidR="000F3B38" w14:paraId="65563032" w14:textId="77777777">
        <w:trPr>
          <w:trHeight w:val="369"/>
        </w:trPr>
        <w:tc>
          <w:tcPr>
            <w:tcW w:w="8082" w:type="dxa"/>
            <w:gridSpan w:val="2"/>
          </w:tcPr>
          <w:p w14:paraId="410D46C7" w14:textId="77777777" w:rsidR="000F3B38" w:rsidRPr="00275ADD" w:rsidRDefault="00A06E63">
            <w:pPr>
              <w:pStyle w:val="TableParagraph"/>
              <w:spacing w:line="268" w:lineRule="exact"/>
              <w:ind w:left="110"/>
            </w:pPr>
            <w:r w:rsidRPr="00275ADD">
              <w:rPr>
                <w:spacing w:val="-4"/>
              </w:rPr>
              <w:t>Разом</w:t>
            </w:r>
          </w:p>
        </w:tc>
        <w:tc>
          <w:tcPr>
            <w:tcW w:w="994" w:type="dxa"/>
          </w:tcPr>
          <w:p w14:paraId="356121ED" w14:textId="77777777" w:rsidR="000F3B38" w:rsidRPr="00275ADD" w:rsidRDefault="008658A4">
            <w:pPr>
              <w:pStyle w:val="TableParagraph"/>
              <w:spacing w:line="315" w:lineRule="exact"/>
              <w:ind w:left="16" w:right="3"/>
              <w:jc w:val="center"/>
            </w:pPr>
            <w:r>
              <w:t>11</w:t>
            </w:r>
            <w:r w:rsidR="008E5290">
              <w:t>0</w:t>
            </w:r>
          </w:p>
        </w:tc>
        <w:tc>
          <w:tcPr>
            <w:tcW w:w="994" w:type="dxa"/>
          </w:tcPr>
          <w:p w14:paraId="6A5F4E92" w14:textId="77777777" w:rsidR="000F3B38" w:rsidRPr="00275ADD" w:rsidRDefault="000F3B38" w:rsidP="00437469">
            <w:pPr>
              <w:pStyle w:val="TableParagraph"/>
              <w:spacing w:line="315" w:lineRule="exact"/>
              <w:ind w:left="16" w:right="4"/>
              <w:jc w:val="center"/>
            </w:pPr>
          </w:p>
        </w:tc>
      </w:tr>
    </w:tbl>
    <w:p w14:paraId="3683E35A" w14:textId="77777777" w:rsidR="000F3B38" w:rsidRDefault="000F3B38">
      <w:pPr>
        <w:pStyle w:val="a3"/>
        <w:spacing w:before="137"/>
        <w:rPr>
          <w:b/>
          <w:sz w:val="28"/>
        </w:rPr>
      </w:pPr>
    </w:p>
    <w:p w14:paraId="7CB5D0D4" w14:textId="77777777" w:rsidR="009918D8" w:rsidRDefault="009918D8">
      <w:pPr>
        <w:pStyle w:val="a3"/>
        <w:spacing w:before="137"/>
        <w:rPr>
          <w:b/>
          <w:sz w:val="28"/>
        </w:rPr>
      </w:pPr>
    </w:p>
    <w:p w14:paraId="66194CC0" w14:textId="77777777" w:rsidR="009918D8" w:rsidRDefault="009918D8">
      <w:pPr>
        <w:pStyle w:val="a3"/>
        <w:spacing w:before="137"/>
        <w:rPr>
          <w:b/>
          <w:sz w:val="28"/>
        </w:rPr>
      </w:pPr>
    </w:p>
    <w:p w14:paraId="73A245C7" w14:textId="77777777" w:rsidR="00F11B5E" w:rsidRDefault="00F11B5E">
      <w:pPr>
        <w:pStyle w:val="a3"/>
        <w:spacing w:before="137"/>
        <w:rPr>
          <w:b/>
          <w:sz w:val="28"/>
        </w:rPr>
      </w:pPr>
    </w:p>
    <w:p w14:paraId="335BCFF1" w14:textId="77777777" w:rsidR="00F11B5E" w:rsidRDefault="00F11B5E">
      <w:pPr>
        <w:pStyle w:val="a3"/>
        <w:spacing w:before="137"/>
        <w:rPr>
          <w:b/>
          <w:sz w:val="28"/>
        </w:rPr>
      </w:pPr>
    </w:p>
    <w:p w14:paraId="644512B6" w14:textId="77777777" w:rsidR="00F11B5E" w:rsidRDefault="00F11B5E">
      <w:pPr>
        <w:pStyle w:val="a3"/>
        <w:spacing w:before="137"/>
        <w:rPr>
          <w:b/>
          <w:sz w:val="28"/>
        </w:rPr>
      </w:pPr>
    </w:p>
    <w:p w14:paraId="48EBB8DE" w14:textId="77777777" w:rsidR="00F11B5E" w:rsidRDefault="00F11B5E">
      <w:pPr>
        <w:pStyle w:val="a3"/>
        <w:spacing w:before="137"/>
        <w:rPr>
          <w:b/>
          <w:sz w:val="28"/>
        </w:rPr>
      </w:pPr>
    </w:p>
    <w:p w14:paraId="161FF3F1" w14:textId="77777777" w:rsidR="00F11B5E" w:rsidRDefault="00F11B5E">
      <w:pPr>
        <w:pStyle w:val="a3"/>
        <w:spacing w:before="137"/>
        <w:rPr>
          <w:b/>
          <w:sz w:val="28"/>
        </w:rPr>
      </w:pPr>
    </w:p>
    <w:p w14:paraId="62DE2F7A" w14:textId="77777777" w:rsidR="00F11B5E" w:rsidRDefault="00F11B5E">
      <w:pPr>
        <w:pStyle w:val="a3"/>
        <w:spacing w:before="137"/>
        <w:rPr>
          <w:b/>
          <w:sz w:val="28"/>
        </w:rPr>
      </w:pPr>
    </w:p>
    <w:p w14:paraId="00D04DBD" w14:textId="77777777" w:rsidR="00F11B5E" w:rsidRDefault="00F11B5E">
      <w:pPr>
        <w:pStyle w:val="a3"/>
        <w:spacing w:before="137"/>
        <w:rPr>
          <w:b/>
          <w:sz w:val="28"/>
        </w:rPr>
      </w:pPr>
    </w:p>
    <w:p w14:paraId="52430D26" w14:textId="77777777" w:rsidR="00F11B5E" w:rsidRDefault="00F11B5E">
      <w:pPr>
        <w:pStyle w:val="a3"/>
        <w:spacing w:before="137"/>
        <w:rPr>
          <w:b/>
          <w:sz w:val="28"/>
        </w:rPr>
      </w:pPr>
    </w:p>
    <w:p w14:paraId="715C3B34" w14:textId="77777777" w:rsidR="00F11B5E" w:rsidRDefault="00F11B5E">
      <w:pPr>
        <w:pStyle w:val="a3"/>
        <w:spacing w:before="137"/>
        <w:rPr>
          <w:b/>
          <w:sz w:val="28"/>
        </w:rPr>
      </w:pPr>
    </w:p>
    <w:p w14:paraId="7A581B5E" w14:textId="77777777" w:rsidR="00F11B5E" w:rsidRDefault="00F11B5E">
      <w:pPr>
        <w:pStyle w:val="a3"/>
        <w:spacing w:before="137"/>
        <w:rPr>
          <w:b/>
          <w:sz w:val="28"/>
        </w:rPr>
      </w:pPr>
    </w:p>
    <w:p w14:paraId="211EF17E" w14:textId="77777777" w:rsidR="00F11B5E" w:rsidRDefault="00F11B5E">
      <w:pPr>
        <w:pStyle w:val="a3"/>
        <w:spacing w:before="137"/>
        <w:rPr>
          <w:b/>
          <w:sz w:val="28"/>
        </w:rPr>
      </w:pPr>
    </w:p>
    <w:p w14:paraId="3B232A7E" w14:textId="77777777" w:rsidR="00F11B5E" w:rsidRDefault="00F11B5E">
      <w:pPr>
        <w:pStyle w:val="a3"/>
        <w:spacing w:before="137"/>
        <w:rPr>
          <w:b/>
          <w:sz w:val="28"/>
        </w:rPr>
      </w:pPr>
    </w:p>
    <w:p w14:paraId="4F21F4B2" w14:textId="77777777" w:rsidR="00F11B5E" w:rsidRDefault="00F11B5E">
      <w:pPr>
        <w:pStyle w:val="a3"/>
        <w:spacing w:before="137"/>
        <w:rPr>
          <w:b/>
          <w:sz w:val="28"/>
        </w:rPr>
      </w:pPr>
    </w:p>
    <w:p w14:paraId="64B53118" w14:textId="77777777" w:rsidR="00F11B5E" w:rsidRDefault="00F11B5E">
      <w:pPr>
        <w:pStyle w:val="a3"/>
        <w:spacing w:before="137"/>
        <w:rPr>
          <w:b/>
          <w:sz w:val="28"/>
        </w:rPr>
      </w:pPr>
    </w:p>
    <w:p w14:paraId="16295D28" w14:textId="77777777" w:rsidR="00F11B5E" w:rsidRDefault="00F11B5E">
      <w:pPr>
        <w:pStyle w:val="a3"/>
        <w:spacing w:before="137"/>
        <w:rPr>
          <w:b/>
          <w:sz w:val="28"/>
        </w:rPr>
      </w:pPr>
    </w:p>
    <w:p w14:paraId="4BE78F89" w14:textId="77777777" w:rsidR="00F11B5E" w:rsidRDefault="00F11B5E">
      <w:pPr>
        <w:pStyle w:val="a3"/>
        <w:spacing w:before="137"/>
        <w:rPr>
          <w:b/>
          <w:sz w:val="28"/>
        </w:rPr>
      </w:pPr>
    </w:p>
    <w:p w14:paraId="0D7A69F7" w14:textId="77777777" w:rsidR="00F11B5E" w:rsidRDefault="00F11B5E">
      <w:pPr>
        <w:pStyle w:val="a3"/>
        <w:spacing w:before="137"/>
        <w:rPr>
          <w:b/>
          <w:sz w:val="28"/>
        </w:rPr>
      </w:pPr>
    </w:p>
    <w:p w14:paraId="2C3FF17D" w14:textId="77777777" w:rsidR="00F11B5E" w:rsidRDefault="00F11B5E">
      <w:pPr>
        <w:pStyle w:val="a3"/>
        <w:spacing w:before="137"/>
        <w:rPr>
          <w:b/>
          <w:sz w:val="28"/>
        </w:rPr>
      </w:pPr>
    </w:p>
    <w:p w14:paraId="2C200A33" w14:textId="77777777" w:rsidR="00F11B5E" w:rsidRDefault="00F11B5E">
      <w:pPr>
        <w:pStyle w:val="a3"/>
        <w:spacing w:before="137"/>
        <w:rPr>
          <w:b/>
          <w:sz w:val="28"/>
        </w:rPr>
      </w:pPr>
    </w:p>
    <w:p w14:paraId="64340C6F" w14:textId="77777777" w:rsidR="00F11B5E" w:rsidRDefault="00F11B5E">
      <w:pPr>
        <w:pStyle w:val="a3"/>
        <w:spacing w:before="137"/>
        <w:rPr>
          <w:b/>
          <w:sz w:val="28"/>
        </w:rPr>
      </w:pPr>
    </w:p>
    <w:p w14:paraId="3BCDEA39" w14:textId="77777777" w:rsidR="009918D8" w:rsidRDefault="009918D8">
      <w:pPr>
        <w:pStyle w:val="a3"/>
        <w:spacing w:before="137"/>
        <w:rPr>
          <w:b/>
          <w:sz w:val="28"/>
        </w:rPr>
      </w:pPr>
    </w:p>
    <w:p w14:paraId="659F55C3" w14:textId="77777777" w:rsidR="009918D8" w:rsidRDefault="009918D8" w:rsidP="009918D8">
      <w:pPr>
        <w:pStyle w:val="5"/>
      </w:pPr>
    </w:p>
    <w:p w14:paraId="2CA9F780" w14:textId="77777777" w:rsidR="009918D8" w:rsidRDefault="009918D8" w:rsidP="009918D8">
      <w:pPr>
        <w:pStyle w:val="5"/>
      </w:pPr>
    </w:p>
    <w:p w14:paraId="0F88C54A" w14:textId="77777777" w:rsidR="009918D8" w:rsidRDefault="009918D8" w:rsidP="009918D8">
      <w:pPr>
        <w:pStyle w:val="5"/>
      </w:pPr>
      <w:r>
        <w:rPr>
          <w:noProof/>
          <w:lang w:eastAsia="uk-UA"/>
        </w:rPr>
        <w:drawing>
          <wp:anchor distT="0" distB="0" distL="0" distR="0" simplePos="0" relativeHeight="487191040" behindDoc="0" locked="0" layoutInCell="1" allowOverlap="1" wp14:anchorId="31A05184" wp14:editId="6E63FE75">
            <wp:simplePos x="0" y="0"/>
            <wp:positionH relativeFrom="page">
              <wp:posOffset>6127115</wp:posOffset>
            </wp:positionH>
            <wp:positionV relativeFrom="paragraph">
              <wp:posOffset>-409164</wp:posOffset>
            </wp:positionV>
            <wp:extent cx="812164" cy="889000"/>
            <wp:effectExtent l="0" t="0" r="0" b="0"/>
            <wp:wrapNone/>
            <wp:docPr id="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D056EEB" w14:textId="77777777" w:rsidR="009918D8" w:rsidRDefault="009918D8" w:rsidP="009918D8">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247CE857" w14:textId="77777777" w:rsidR="009918D8" w:rsidRDefault="009918D8">
      <w:pPr>
        <w:pStyle w:val="a3"/>
        <w:spacing w:before="137"/>
        <w:rPr>
          <w:b/>
          <w:sz w:val="28"/>
        </w:rPr>
      </w:pPr>
    </w:p>
    <w:p w14:paraId="66EA2992" w14:textId="77777777" w:rsidR="009918D8" w:rsidRDefault="009918D8">
      <w:pPr>
        <w:pStyle w:val="a3"/>
        <w:spacing w:before="137"/>
        <w:rPr>
          <w:b/>
          <w:sz w:val="28"/>
        </w:rPr>
      </w:pPr>
    </w:p>
    <w:p w14:paraId="4049A952" w14:textId="77777777" w:rsidR="000F3B38" w:rsidRPr="00F11B5E" w:rsidRDefault="00A06E63" w:rsidP="00F11B5E">
      <w:pPr>
        <w:pStyle w:val="a5"/>
        <w:numPr>
          <w:ilvl w:val="0"/>
          <w:numId w:val="29"/>
        </w:numPr>
        <w:tabs>
          <w:tab w:val="left" w:pos="3199"/>
        </w:tabs>
        <w:spacing w:after="7"/>
        <w:jc w:val="center"/>
        <w:rPr>
          <w:b/>
          <w:sz w:val="28"/>
        </w:rPr>
      </w:pPr>
      <w:r w:rsidRPr="00F11B5E">
        <w:rPr>
          <w:b/>
          <w:sz w:val="28"/>
        </w:rPr>
        <w:t>Види</w:t>
      </w:r>
      <w:r w:rsidRPr="00F11B5E">
        <w:rPr>
          <w:b/>
          <w:spacing w:val="-9"/>
          <w:sz w:val="28"/>
        </w:rPr>
        <w:t xml:space="preserve"> </w:t>
      </w:r>
      <w:r w:rsidRPr="00F11B5E">
        <w:rPr>
          <w:b/>
          <w:sz w:val="28"/>
        </w:rPr>
        <w:t>і</w:t>
      </w:r>
      <w:r w:rsidRPr="00F11B5E">
        <w:rPr>
          <w:b/>
          <w:spacing w:val="-7"/>
          <w:sz w:val="28"/>
        </w:rPr>
        <w:t xml:space="preserve"> </w:t>
      </w:r>
      <w:r w:rsidRPr="00F11B5E">
        <w:rPr>
          <w:b/>
          <w:sz w:val="28"/>
        </w:rPr>
        <w:t>зміст</w:t>
      </w:r>
      <w:r w:rsidRPr="00F11B5E">
        <w:rPr>
          <w:b/>
          <w:spacing w:val="-8"/>
          <w:sz w:val="28"/>
        </w:rPr>
        <w:t xml:space="preserve"> </w:t>
      </w:r>
      <w:r w:rsidRPr="00F11B5E">
        <w:rPr>
          <w:b/>
          <w:sz w:val="28"/>
        </w:rPr>
        <w:t>поточних</w:t>
      </w:r>
      <w:r w:rsidRPr="00F11B5E">
        <w:rPr>
          <w:b/>
          <w:spacing w:val="-7"/>
          <w:sz w:val="28"/>
        </w:rPr>
        <w:t xml:space="preserve"> </w:t>
      </w:r>
      <w:r w:rsidRPr="00F11B5E">
        <w:rPr>
          <w:b/>
          <w:sz w:val="28"/>
        </w:rPr>
        <w:t>контрольних</w:t>
      </w:r>
      <w:r w:rsidRPr="00F11B5E">
        <w:rPr>
          <w:b/>
          <w:spacing w:val="-11"/>
          <w:sz w:val="28"/>
        </w:rPr>
        <w:t xml:space="preserve"> </w:t>
      </w:r>
      <w:r w:rsidRPr="00F11B5E">
        <w:rPr>
          <w:b/>
          <w:spacing w:val="-2"/>
          <w:sz w:val="28"/>
        </w:rPr>
        <w:t>заходів</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1843"/>
        <w:gridCol w:w="2977"/>
        <w:gridCol w:w="3260"/>
        <w:gridCol w:w="949"/>
      </w:tblGrid>
      <w:tr w:rsidR="000F3B38" w14:paraId="350608AE" w14:textId="77777777" w:rsidTr="008549F7">
        <w:trPr>
          <w:trHeight w:val="801"/>
        </w:trPr>
        <w:tc>
          <w:tcPr>
            <w:tcW w:w="1009" w:type="dxa"/>
          </w:tcPr>
          <w:p w14:paraId="64F17C1D" w14:textId="77777777" w:rsidR="000F3B38" w:rsidRDefault="00A06E63" w:rsidP="00373CA9">
            <w:pPr>
              <w:pStyle w:val="TableParagraph"/>
              <w:spacing w:line="276" w:lineRule="auto"/>
              <w:ind w:left="17"/>
              <w:jc w:val="center"/>
              <w:rPr>
                <w:sz w:val="20"/>
              </w:rPr>
            </w:pPr>
            <w:r>
              <w:rPr>
                <w:sz w:val="20"/>
              </w:rPr>
              <w:t>№</w:t>
            </w:r>
            <w:r w:rsidR="005C6A94">
              <w:rPr>
                <w:spacing w:val="-13"/>
                <w:sz w:val="20"/>
              </w:rPr>
              <w:t xml:space="preserve"> </w:t>
            </w:r>
            <w:proofErr w:type="spellStart"/>
            <w:r>
              <w:rPr>
                <w:sz w:val="20"/>
              </w:rPr>
              <w:t>змі</w:t>
            </w:r>
            <w:r w:rsidR="005C6A94">
              <w:rPr>
                <w:sz w:val="20"/>
              </w:rPr>
              <w:t>-</w:t>
            </w:r>
            <w:r>
              <w:rPr>
                <w:sz w:val="20"/>
              </w:rPr>
              <w:t>стового</w:t>
            </w:r>
            <w:proofErr w:type="spellEnd"/>
            <w:r>
              <w:rPr>
                <w:sz w:val="20"/>
              </w:rPr>
              <w:t xml:space="preserve"> </w:t>
            </w:r>
            <w:r>
              <w:rPr>
                <w:spacing w:val="-2"/>
                <w:sz w:val="20"/>
              </w:rPr>
              <w:t>модуля</w:t>
            </w:r>
          </w:p>
        </w:tc>
        <w:tc>
          <w:tcPr>
            <w:tcW w:w="1843" w:type="dxa"/>
          </w:tcPr>
          <w:p w14:paraId="1F334FC3" w14:textId="77777777" w:rsidR="000F3B38" w:rsidRDefault="00A06E63" w:rsidP="00373CA9">
            <w:pPr>
              <w:pStyle w:val="TableParagraph"/>
              <w:spacing w:line="276" w:lineRule="auto"/>
              <w:ind w:left="142" w:right="141"/>
              <w:jc w:val="center"/>
              <w:rPr>
                <w:sz w:val="20"/>
              </w:rPr>
            </w:pPr>
            <w:r>
              <w:rPr>
                <w:sz w:val="20"/>
              </w:rPr>
              <w:t>Вид поточного контрольного</w:t>
            </w:r>
            <w:r>
              <w:rPr>
                <w:spacing w:val="-13"/>
                <w:sz w:val="20"/>
              </w:rPr>
              <w:t xml:space="preserve"> </w:t>
            </w:r>
            <w:r>
              <w:rPr>
                <w:sz w:val="20"/>
              </w:rPr>
              <w:t>заходу</w:t>
            </w:r>
          </w:p>
        </w:tc>
        <w:tc>
          <w:tcPr>
            <w:tcW w:w="2977" w:type="dxa"/>
          </w:tcPr>
          <w:p w14:paraId="0E879C8C" w14:textId="77777777" w:rsidR="000F3B38" w:rsidRDefault="00A06E63">
            <w:pPr>
              <w:pStyle w:val="TableParagraph"/>
              <w:spacing w:line="276" w:lineRule="auto"/>
              <w:ind w:left="330" w:right="325" w:firstLine="254"/>
              <w:rPr>
                <w:sz w:val="20"/>
              </w:rPr>
            </w:pPr>
            <w:r>
              <w:rPr>
                <w:sz w:val="20"/>
              </w:rPr>
              <w:t>Зміст поточного контрольного</w:t>
            </w:r>
            <w:r>
              <w:rPr>
                <w:spacing w:val="-13"/>
                <w:sz w:val="20"/>
              </w:rPr>
              <w:t xml:space="preserve"> </w:t>
            </w:r>
            <w:r>
              <w:rPr>
                <w:sz w:val="20"/>
              </w:rPr>
              <w:t>заходу*</w:t>
            </w:r>
          </w:p>
        </w:tc>
        <w:tc>
          <w:tcPr>
            <w:tcW w:w="3260" w:type="dxa"/>
          </w:tcPr>
          <w:p w14:paraId="038D5CE3" w14:textId="77777777" w:rsidR="000F3B38" w:rsidRDefault="00A06E63" w:rsidP="008549F7">
            <w:pPr>
              <w:pStyle w:val="TableParagraph"/>
              <w:spacing w:line="276" w:lineRule="auto"/>
              <w:ind w:left="262" w:right="230" w:hanging="20"/>
              <w:jc w:val="center"/>
              <w:rPr>
                <w:sz w:val="20"/>
              </w:rPr>
            </w:pPr>
            <w:r>
              <w:rPr>
                <w:sz w:val="20"/>
              </w:rPr>
              <w:t>Критерії</w:t>
            </w:r>
            <w:r>
              <w:rPr>
                <w:spacing w:val="-13"/>
                <w:sz w:val="20"/>
              </w:rPr>
              <w:t xml:space="preserve"> </w:t>
            </w:r>
            <w:r>
              <w:rPr>
                <w:sz w:val="20"/>
              </w:rPr>
              <w:t>оцінювання та</w:t>
            </w:r>
            <w:r>
              <w:rPr>
                <w:spacing w:val="1"/>
                <w:sz w:val="20"/>
              </w:rPr>
              <w:t xml:space="preserve"> </w:t>
            </w:r>
            <w:r>
              <w:rPr>
                <w:sz w:val="20"/>
              </w:rPr>
              <w:t>термін</w:t>
            </w:r>
            <w:r>
              <w:rPr>
                <w:spacing w:val="-7"/>
                <w:sz w:val="20"/>
              </w:rPr>
              <w:t xml:space="preserve"> </w:t>
            </w:r>
            <w:r>
              <w:rPr>
                <w:spacing w:val="-2"/>
                <w:sz w:val="20"/>
              </w:rPr>
              <w:t>виконання</w:t>
            </w:r>
          </w:p>
        </w:tc>
        <w:tc>
          <w:tcPr>
            <w:tcW w:w="949" w:type="dxa"/>
          </w:tcPr>
          <w:p w14:paraId="61312284" w14:textId="77777777" w:rsidR="000F3B38" w:rsidRDefault="00A06E63" w:rsidP="00373CA9">
            <w:pPr>
              <w:pStyle w:val="TableParagraph"/>
              <w:spacing w:line="276" w:lineRule="auto"/>
              <w:ind w:right="255"/>
              <w:jc w:val="right"/>
              <w:rPr>
                <w:sz w:val="20"/>
              </w:rPr>
            </w:pPr>
            <w:r>
              <w:rPr>
                <w:spacing w:val="-2"/>
                <w:sz w:val="20"/>
              </w:rPr>
              <w:t>Усього балів</w:t>
            </w:r>
          </w:p>
        </w:tc>
      </w:tr>
      <w:tr w:rsidR="00CE0774" w14:paraId="717BEB07" w14:textId="77777777" w:rsidTr="008549F7">
        <w:trPr>
          <w:trHeight w:val="297"/>
        </w:trPr>
        <w:tc>
          <w:tcPr>
            <w:tcW w:w="1009" w:type="dxa"/>
          </w:tcPr>
          <w:p w14:paraId="4387D62D" w14:textId="77777777" w:rsidR="00CE0774" w:rsidRPr="000B6578" w:rsidRDefault="00CE0774">
            <w:pPr>
              <w:pStyle w:val="TableParagraph"/>
              <w:spacing w:line="268" w:lineRule="exact"/>
              <w:ind w:left="13"/>
              <w:jc w:val="center"/>
              <w:rPr>
                <w:spacing w:val="-10"/>
                <w:sz w:val="20"/>
                <w:szCs w:val="20"/>
              </w:rPr>
            </w:pPr>
            <w:r>
              <w:rPr>
                <w:spacing w:val="-10"/>
                <w:sz w:val="20"/>
                <w:szCs w:val="20"/>
              </w:rPr>
              <w:t>1</w:t>
            </w:r>
          </w:p>
        </w:tc>
        <w:tc>
          <w:tcPr>
            <w:tcW w:w="1843" w:type="dxa"/>
          </w:tcPr>
          <w:p w14:paraId="4D304374" w14:textId="77777777" w:rsidR="00CE0774" w:rsidRPr="00692D66" w:rsidRDefault="00584DCE" w:rsidP="00E06187">
            <w:pPr>
              <w:pStyle w:val="TableParagraph"/>
              <w:spacing w:line="215" w:lineRule="exact"/>
              <w:ind w:left="110"/>
              <w:rPr>
                <w:spacing w:val="-2"/>
                <w:sz w:val="20"/>
                <w:szCs w:val="20"/>
              </w:rPr>
            </w:pPr>
            <w:r>
              <w:rPr>
                <w:spacing w:val="-2"/>
                <w:sz w:val="20"/>
                <w:szCs w:val="20"/>
              </w:rPr>
              <w:t>Опитування, тести</w:t>
            </w:r>
          </w:p>
        </w:tc>
        <w:tc>
          <w:tcPr>
            <w:tcW w:w="2977" w:type="dxa"/>
          </w:tcPr>
          <w:p w14:paraId="4F98A171" w14:textId="77777777" w:rsidR="00CE0774" w:rsidRPr="00692D66" w:rsidRDefault="00CE0774" w:rsidP="00CE0774">
            <w:pPr>
              <w:pStyle w:val="TableParagraph"/>
              <w:rPr>
                <w:sz w:val="20"/>
                <w:szCs w:val="20"/>
              </w:rPr>
            </w:pPr>
            <w:r w:rsidRPr="00692D66">
              <w:rPr>
                <w:sz w:val="20"/>
                <w:szCs w:val="20"/>
              </w:rPr>
              <w:t>Практичне заняття 1</w:t>
            </w:r>
          </w:p>
          <w:p w14:paraId="2D763FE6" w14:textId="77777777" w:rsidR="00CE0774" w:rsidRPr="00692D66" w:rsidRDefault="00CE0774" w:rsidP="00CE0774">
            <w:pPr>
              <w:rPr>
                <w:sz w:val="20"/>
                <w:szCs w:val="20"/>
              </w:rPr>
            </w:pPr>
            <w:r w:rsidRPr="00692D66">
              <w:rPr>
                <w:sz w:val="20"/>
                <w:szCs w:val="20"/>
              </w:rPr>
              <w:t>Питання для підготовки до практичного заняття</w:t>
            </w:r>
          </w:p>
          <w:p w14:paraId="2C7E17D9" w14:textId="77777777" w:rsidR="00692D66" w:rsidRPr="00692D66" w:rsidRDefault="00692D66" w:rsidP="00692D66">
            <w:pPr>
              <w:jc w:val="both"/>
              <w:rPr>
                <w:sz w:val="20"/>
                <w:szCs w:val="20"/>
                <w:lang w:eastAsia="ru-RU"/>
              </w:rPr>
            </w:pPr>
            <w:r w:rsidRPr="00692D66">
              <w:rPr>
                <w:sz w:val="20"/>
                <w:szCs w:val="20"/>
              </w:rPr>
              <w:t>1.Культурно-історичний простір розвитку античної цивілізації.</w:t>
            </w:r>
            <w:r w:rsidRPr="00692D66">
              <w:rPr>
                <w:sz w:val="20"/>
                <w:szCs w:val="20"/>
                <w:lang w:eastAsia="ru-RU"/>
              </w:rPr>
              <w:t>.</w:t>
            </w:r>
          </w:p>
          <w:p w14:paraId="7C65A9A2" w14:textId="77777777" w:rsidR="00692D66" w:rsidRPr="00692D66" w:rsidRDefault="00692D66" w:rsidP="00692D66">
            <w:pPr>
              <w:rPr>
                <w:sz w:val="20"/>
                <w:szCs w:val="20"/>
                <w:lang w:val="ru-RU" w:eastAsia="ar-SA"/>
              </w:rPr>
            </w:pPr>
            <w:r w:rsidRPr="00692D66">
              <w:rPr>
                <w:sz w:val="20"/>
                <w:szCs w:val="20"/>
                <w:lang w:eastAsia="ru-RU"/>
              </w:rPr>
              <w:t>2.</w:t>
            </w:r>
            <w:r w:rsidRPr="00692D66">
              <w:rPr>
                <w:sz w:val="20"/>
                <w:szCs w:val="20"/>
              </w:rPr>
              <w:t xml:space="preserve"> Гомер: космогонія та теогонія</w:t>
            </w:r>
            <w:r w:rsidRPr="00692D66">
              <w:rPr>
                <w:sz w:val="20"/>
                <w:szCs w:val="20"/>
                <w:lang w:val="ru-RU"/>
              </w:rPr>
              <w:t>.</w:t>
            </w:r>
          </w:p>
          <w:p w14:paraId="6329A8D5" w14:textId="77777777" w:rsidR="00692D66" w:rsidRPr="00692D66" w:rsidRDefault="00692D66" w:rsidP="00692D66">
            <w:pPr>
              <w:rPr>
                <w:sz w:val="20"/>
                <w:szCs w:val="20"/>
                <w:lang w:val="ru-RU"/>
              </w:rPr>
            </w:pPr>
            <w:r w:rsidRPr="00692D66">
              <w:rPr>
                <w:sz w:val="20"/>
                <w:szCs w:val="20"/>
                <w:lang w:val="ru-RU"/>
              </w:rPr>
              <w:t>3.Гесіод</w:t>
            </w:r>
          </w:p>
          <w:p w14:paraId="503ECC51" w14:textId="77777777" w:rsidR="00692D66" w:rsidRPr="00692D66" w:rsidRDefault="00692D66" w:rsidP="00692D66">
            <w:pPr>
              <w:rPr>
                <w:sz w:val="20"/>
                <w:szCs w:val="20"/>
              </w:rPr>
            </w:pPr>
            <w:r w:rsidRPr="00692D66">
              <w:rPr>
                <w:sz w:val="20"/>
                <w:szCs w:val="20"/>
              </w:rPr>
              <w:t xml:space="preserve">4. </w:t>
            </w:r>
            <w:proofErr w:type="spellStart"/>
            <w:r w:rsidRPr="00692D66">
              <w:rPr>
                <w:sz w:val="20"/>
                <w:szCs w:val="20"/>
              </w:rPr>
              <w:t>Орфізм</w:t>
            </w:r>
            <w:proofErr w:type="spellEnd"/>
          </w:p>
          <w:p w14:paraId="14313092" w14:textId="77777777" w:rsidR="0028212D" w:rsidRPr="00692D66" w:rsidRDefault="00692D66" w:rsidP="00692D66">
            <w:pPr>
              <w:rPr>
                <w:sz w:val="20"/>
                <w:szCs w:val="20"/>
              </w:rPr>
            </w:pPr>
            <w:r w:rsidRPr="00692D66">
              <w:rPr>
                <w:sz w:val="20"/>
                <w:szCs w:val="20"/>
              </w:rPr>
              <w:t>5. «Сім мудреців»</w:t>
            </w:r>
          </w:p>
          <w:p w14:paraId="3E210F28" w14:textId="77777777" w:rsidR="00B516D2" w:rsidRPr="00692D66" w:rsidRDefault="00B516D2" w:rsidP="00B516D2">
            <w:pPr>
              <w:rPr>
                <w:sz w:val="20"/>
                <w:szCs w:val="20"/>
              </w:rPr>
            </w:pPr>
            <w:r w:rsidRPr="00692D66">
              <w:rPr>
                <w:sz w:val="20"/>
                <w:szCs w:val="20"/>
              </w:rPr>
              <w:t>Посилання на тест:</w:t>
            </w:r>
          </w:p>
          <w:p w14:paraId="154F3B43" w14:textId="77777777" w:rsidR="00B516D2" w:rsidRPr="00692D66" w:rsidRDefault="00B516D2" w:rsidP="00B516D2">
            <w:pPr>
              <w:pStyle w:val="TableParagraph"/>
              <w:rPr>
                <w:sz w:val="20"/>
                <w:szCs w:val="20"/>
              </w:rPr>
            </w:pPr>
            <w:r w:rsidRPr="00692D66">
              <w:rPr>
                <w:sz w:val="20"/>
                <w:szCs w:val="20"/>
              </w:rPr>
              <w:t>https://moodle.znu.edu.ua/course/view.php?id=</w:t>
            </w:r>
            <w:r w:rsidR="00EE284B" w:rsidRPr="00692D66">
              <w:rPr>
                <w:sz w:val="20"/>
                <w:szCs w:val="20"/>
              </w:rPr>
              <w:t>3689</w:t>
            </w:r>
          </w:p>
          <w:p w14:paraId="1BA148FE" w14:textId="77777777" w:rsidR="00CE0774" w:rsidRPr="00692D66" w:rsidRDefault="00CE0774" w:rsidP="00E06187">
            <w:pPr>
              <w:pStyle w:val="TableParagraph"/>
              <w:rPr>
                <w:sz w:val="20"/>
                <w:szCs w:val="20"/>
              </w:rPr>
            </w:pPr>
          </w:p>
        </w:tc>
        <w:tc>
          <w:tcPr>
            <w:tcW w:w="3260" w:type="dxa"/>
          </w:tcPr>
          <w:p w14:paraId="1579EEF9" w14:textId="77777777" w:rsidR="0028212D" w:rsidRPr="005C6A94" w:rsidRDefault="0028212D" w:rsidP="0028212D">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01D190DD" w14:textId="77777777" w:rsidR="0028212D" w:rsidRPr="005C6A94" w:rsidRDefault="0028212D" w:rsidP="0028212D">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5FAF2FEC" w14:textId="77777777" w:rsidR="0028212D" w:rsidRDefault="0028212D" w:rsidP="0028212D">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5ECE4F12" w14:textId="77777777" w:rsidR="00CE0774" w:rsidRPr="000B6578" w:rsidRDefault="0028212D" w:rsidP="0028212D">
            <w:pPr>
              <w:rPr>
                <w:sz w:val="20"/>
                <w:szCs w:val="20"/>
              </w:rPr>
            </w:pPr>
            <w:r>
              <w:rPr>
                <w:sz w:val="20"/>
                <w:szCs w:val="20"/>
              </w:rPr>
              <w:t>Тест: мах 2 бали</w:t>
            </w:r>
          </w:p>
        </w:tc>
        <w:tc>
          <w:tcPr>
            <w:tcW w:w="949" w:type="dxa"/>
          </w:tcPr>
          <w:p w14:paraId="2BBC4A52" w14:textId="77777777" w:rsidR="00CE0774" w:rsidRDefault="0028212D" w:rsidP="00E25B4C">
            <w:pPr>
              <w:pStyle w:val="TableParagraph"/>
              <w:jc w:val="center"/>
              <w:rPr>
                <w:sz w:val="20"/>
                <w:szCs w:val="20"/>
              </w:rPr>
            </w:pPr>
            <w:r>
              <w:rPr>
                <w:sz w:val="20"/>
                <w:szCs w:val="20"/>
              </w:rPr>
              <w:t>5</w:t>
            </w:r>
          </w:p>
        </w:tc>
      </w:tr>
      <w:tr w:rsidR="007436BC" w14:paraId="42C365CC" w14:textId="77777777" w:rsidTr="008549F7">
        <w:trPr>
          <w:trHeight w:val="297"/>
        </w:trPr>
        <w:tc>
          <w:tcPr>
            <w:tcW w:w="1009" w:type="dxa"/>
          </w:tcPr>
          <w:p w14:paraId="39F45112" w14:textId="77777777" w:rsidR="007436BC" w:rsidRDefault="007436BC">
            <w:pPr>
              <w:pStyle w:val="TableParagraph"/>
              <w:spacing w:line="268" w:lineRule="exact"/>
              <w:ind w:left="13"/>
              <w:jc w:val="center"/>
              <w:rPr>
                <w:spacing w:val="-10"/>
                <w:sz w:val="20"/>
                <w:szCs w:val="20"/>
              </w:rPr>
            </w:pPr>
          </w:p>
        </w:tc>
        <w:tc>
          <w:tcPr>
            <w:tcW w:w="1843" w:type="dxa"/>
          </w:tcPr>
          <w:p w14:paraId="6CD6FE2C" w14:textId="77777777" w:rsidR="007436BC" w:rsidRPr="000B6578" w:rsidRDefault="00584DCE" w:rsidP="00593811">
            <w:pPr>
              <w:pStyle w:val="TableParagraph"/>
              <w:spacing w:line="215" w:lineRule="exact"/>
              <w:ind w:left="110"/>
              <w:rPr>
                <w:sz w:val="20"/>
                <w:szCs w:val="20"/>
              </w:rPr>
            </w:pPr>
            <w:r>
              <w:rPr>
                <w:spacing w:val="-2"/>
                <w:sz w:val="20"/>
                <w:szCs w:val="20"/>
              </w:rPr>
              <w:t>Есе</w:t>
            </w:r>
            <w:r w:rsidR="007436BC" w:rsidRPr="000B6578">
              <w:rPr>
                <w:sz w:val="20"/>
                <w:szCs w:val="20"/>
              </w:rPr>
              <w:t xml:space="preserve"> </w:t>
            </w:r>
          </w:p>
        </w:tc>
        <w:tc>
          <w:tcPr>
            <w:tcW w:w="2977" w:type="dxa"/>
          </w:tcPr>
          <w:p w14:paraId="0EE1C7A3" w14:textId="77777777" w:rsidR="007436BC" w:rsidRPr="000B6578" w:rsidRDefault="00584DCE" w:rsidP="00593811">
            <w:pPr>
              <w:pStyle w:val="TableParagraph"/>
              <w:rPr>
                <w:sz w:val="20"/>
                <w:szCs w:val="20"/>
              </w:rPr>
            </w:pPr>
            <w:r>
              <w:rPr>
                <w:sz w:val="20"/>
                <w:szCs w:val="20"/>
              </w:rPr>
              <w:t xml:space="preserve">Контрольна робота: </w:t>
            </w:r>
            <w:r w:rsidR="007436BC" w:rsidRPr="000B6578">
              <w:rPr>
                <w:sz w:val="20"/>
                <w:szCs w:val="20"/>
              </w:rPr>
              <w:t>написання есе за 1 змістовим модулем</w:t>
            </w:r>
          </w:p>
        </w:tc>
        <w:tc>
          <w:tcPr>
            <w:tcW w:w="3260" w:type="dxa"/>
          </w:tcPr>
          <w:p w14:paraId="06B47031" w14:textId="77777777" w:rsidR="007436BC" w:rsidRPr="000B6578" w:rsidRDefault="007436BC" w:rsidP="00593811">
            <w:pPr>
              <w:jc w:val="both"/>
              <w:rPr>
                <w:iCs/>
                <w:color w:val="000000"/>
                <w:sz w:val="20"/>
                <w:szCs w:val="20"/>
              </w:rPr>
            </w:pPr>
            <w:r w:rsidRPr="000B6578">
              <w:rPr>
                <w:iCs/>
                <w:color w:val="000000"/>
                <w:sz w:val="20"/>
                <w:szCs w:val="20"/>
              </w:rPr>
              <w:t>Есе:</w:t>
            </w:r>
          </w:p>
          <w:p w14:paraId="5340AF36" w14:textId="77777777" w:rsidR="007436BC" w:rsidRPr="000B6578" w:rsidRDefault="007436BC" w:rsidP="00593811">
            <w:pPr>
              <w:rPr>
                <w:sz w:val="20"/>
                <w:szCs w:val="20"/>
              </w:rPr>
            </w:pPr>
            <w:r w:rsidRPr="000B6578">
              <w:rPr>
                <w:sz w:val="20"/>
                <w:szCs w:val="20"/>
              </w:rPr>
              <w:t xml:space="preserve">Розгорнутий роздум з власною позицією – </w:t>
            </w:r>
            <w:r w:rsidR="002C46A2">
              <w:rPr>
                <w:sz w:val="20"/>
                <w:szCs w:val="20"/>
              </w:rPr>
              <w:t>2</w:t>
            </w:r>
            <w:r w:rsidRPr="000B6578">
              <w:rPr>
                <w:sz w:val="20"/>
                <w:szCs w:val="20"/>
              </w:rPr>
              <w:t xml:space="preserve"> бали</w:t>
            </w:r>
          </w:p>
          <w:p w14:paraId="738E9949" w14:textId="77777777" w:rsidR="007436BC" w:rsidRPr="000B6578" w:rsidRDefault="007436BC" w:rsidP="00593811">
            <w:pPr>
              <w:rPr>
                <w:sz w:val="20"/>
                <w:szCs w:val="20"/>
              </w:rPr>
            </w:pPr>
            <w:r>
              <w:rPr>
                <w:sz w:val="20"/>
                <w:szCs w:val="20"/>
              </w:rPr>
              <w:t>Виклад змісту есе не відповідає вимогам до структури – 1бал</w:t>
            </w:r>
          </w:p>
          <w:p w14:paraId="409B6A39" w14:textId="77777777" w:rsidR="007436BC" w:rsidRPr="000B6578" w:rsidRDefault="007436BC" w:rsidP="00593811">
            <w:pPr>
              <w:jc w:val="both"/>
              <w:rPr>
                <w:iCs/>
                <w:color w:val="000000"/>
                <w:sz w:val="20"/>
                <w:szCs w:val="20"/>
              </w:rPr>
            </w:pPr>
          </w:p>
          <w:p w14:paraId="2546EB58" w14:textId="77777777" w:rsidR="007436BC" w:rsidRPr="000B6578" w:rsidRDefault="007436BC" w:rsidP="00593811">
            <w:pPr>
              <w:jc w:val="both"/>
              <w:rPr>
                <w:sz w:val="20"/>
                <w:szCs w:val="20"/>
              </w:rPr>
            </w:pPr>
            <w:r w:rsidRPr="000B6578">
              <w:rPr>
                <w:iCs/>
                <w:color w:val="000000"/>
                <w:sz w:val="20"/>
                <w:szCs w:val="20"/>
              </w:rPr>
              <w:t>Виконується наприкінці поточного модулю.</w:t>
            </w:r>
          </w:p>
        </w:tc>
        <w:tc>
          <w:tcPr>
            <w:tcW w:w="949" w:type="dxa"/>
          </w:tcPr>
          <w:p w14:paraId="2CBF5242" w14:textId="77777777" w:rsidR="007436BC" w:rsidRPr="000B6578" w:rsidRDefault="002C46A2" w:rsidP="00593811">
            <w:pPr>
              <w:pStyle w:val="TableParagraph"/>
              <w:jc w:val="center"/>
              <w:rPr>
                <w:sz w:val="20"/>
                <w:szCs w:val="20"/>
              </w:rPr>
            </w:pPr>
            <w:r>
              <w:rPr>
                <w:sz w:val="20"/>
                <w:szCs w:val="20"/>
              </w:rPr>
              <w:t>2</w:t>
            </w:r>
          </w:p>
        </w:tc>
      </w:tr>
      <w:tr w:rsidR="0028212D" w14:paraId="196E6BBF" w14:textId="77777777" w:rsidTr="008549F7">
        <w:trPr>
          <w:trHeight w:val="297"/>
        </w:trPr>
        <w:tc>
          <w:tcPr>
            <w:tcW w:w="1009" w:type="dxa"/>
          </w:tcPr>
          <w:p w14:paraId="5D25294F" w14:textId="77777777" w:rsidR="0028212D" w:rsidRDefault="007436BC">
            <w:pPr>
              <w:pStyle w:val="TableParagraph"/>
              <w:spacing w:line="268" w:lineRule="exact"/>
              <w:ind w:left="13"/>
              <w:jc w:val="center"/>
              <w:rPr>
                <w:spacing w:val="-10"/>
                <w:sz w:val="20"/>
                <w:szCs w:val="20"/>
              </w:rPr>
            </w:pPr>
            <w:r>
              <w:rPr>
                <w:spacing w:val="-10"/>
                <w:sz w:val="20"/>
                <w:szCs w:val="20"/>
              </w:rPr>
              <w:t>2</w:t>
            </w:r>
          </w:p>
        </w:tc>
        <w:tc>
          <w:tcPr>
            <w:tcW w:w="1843" w:type="dxa"/>
          </w:tcPr>
          <w:p w14:paraId="75AEB29C" w14:textId="77777777" w:rsidR="0028212D" w:rsidRPr="0028212D" w:rsidRDefault="00584DCE" w:rsidP="00A7590B">
            <w:pPr>
              <w:pStyle w:val="TableParagraph"/>
              <w:spacing w:line="215" w:lineRule="exact"/>
              <w:ind w:left="110"/>
              <w:rPr>
                <w:spacing w:val="-2"/>
                <w:sz w:val="20"/>
                <w:szCs w:val="20"/>
              </w:rPr>
            </w:pPr>
            <w:r>
              <w:rPr>
                <w:spacing w:val="-2"/>
                <w:sz w:val="20"/>
                <w:szCs w:val="20"/>
              </w:rPr>
              <w:t>Опитування, тести</w:t>
            </w:r>
          </w:p>
        </w:tc>
        <w:tc>
          <w:tcPr>
            <w:tcW w:w="2977" w:type="dxa"/>
          </w:tcPr>
          <w:p w14:paraId="4A06EEA0" w14:textId="77777777" w:rsidR="0028212D" w:rsidRPr="0028212D" w:rsidRDefault="0028212D" w:rsidP="00A7590B">
            <w:pPr>
              <w:pStyle w:val="TableParagraph"/>
              <w:rPr>
                <w:sz w:val="20"/>
                <w:szCs w:val="20"/>
              </w:rPr>
            </w:pPr>
            <w:r w:rsidRPr="0028212D">
              <w:rPr>
                <w:sz w:val="20"/>
                <w:szCs w:val="20"/>
              </w:rPr>
              <w:t>Практичне заняття 2</w:t>
            </w:r>
          </w:p>
          <w:p w14:paraId="06FD55F5" w14:textId="77777777" w:rsidR="0028212D" w:rsidRPr="0028212D" w:rsidRDefault="0028212D" w:rsidP="00A7590B">
            <w:pPr>
              <w:rPr>
                <w:sz w:val="20"/>
                <w:szCs w:val="20"/>
              </w:rPr>
            </w:pPr>
            <w:r w:rsidRPr="0028212D">
              <w:rPr>
                <w:sz w:val="20"/>
                <w:szCs w:val="20"/>
              </w:rPr>
              <w:t>Питання для підготовки до практичного заняття</w:t>
            </w:r>
          </w:p>
          <w:p w14:paraId="3FD745B6" w14:textId="77777777" w:rsidR="00692D66" w:rsidRPr="00692D66" w:rsidRDefault="00692D66" w:rsidP="00692D66">
            <w:pPr>
              <w:pStyle w:val="a3"/>
              <w:widowControl/>
              <w:numPr>
                <w:ilvl w:val="0"/>
                <w:numId w:val="36"/>
              </w:numPr>
              <w:autoSpaceDE/>
              <w:autoSpaceDN/>
              <w:jc w:val="both"/>
              <w:rPr>
                <w:color w:val="000000"/>
                <w:sz w:val="20"/>
                <w:szCs w:val="22"/>
                <w:shd w:val="clear" w:color="auto" w:fill="FFFFFF"/>
              </w:rPr>
            </w:pPr>
            <w:r w:rsidRPr="00692D66">
              <w:rPr>
                <w:bCs/>
                <w:sz w:val="20"/>
                <w:szCs w:val="22"/>
                <w:lang w:eastAsia="uk-UA"/>
              </w:rPr>
              <w:t xml:space="preserve">Критика антропоморфізму міфології. </w:t>
            </w:r>
          </w:p>
          <w:p w14:paraId="409A2950" w14:textId="77777777" w:rsidR="00692D66" w:rsidRPr="00692D66" w:rsidRDefault="00692D66" w:rsidP="00692D66">
            <w:pPr>
              <w:pStyle w:val="a3"/>
              <w:widowControl/>
              <w:numPr>
                <w:ilvl w:val="0"/>
                <w:numId w:val="36"/>
              </w:numPr>
              <w:autoSpaceDE/>
              <w:autoSpaceDN/>
              <w:jc w:val="both"/>
              <w:rPr>
                <w:color w:val="000000"/>
                <w:sz w:val="20"/>
                <w:szCs w:val="22"/>
                <w:shd w:val="clear" w:color="auto" w:fill="FFFFFF"/>
              </w:rPr>
            </w:pPr>
            <w:r w:rsidRPr="00692D66">
              <w:rPr>
                <w:bCs/>
                <w:sz w:val="20"/>
                <w:szCs w:val="22"/>
                <w:lang w:eastAsia="uk-UA"/>
              </w:rPr>
              <w:t xml:space="preserve">Основні тенденції ранньої класики. </w:t>
            </w:r>
          </w:p>
          <w:p w14:paraId="752FC5DD" w14:textId="77777777" w:rsidR="00692D66" w:rsidRPr="00692D66" w:rsidRDefault="00692D66" w:rsidP="00692D66">
            <w:pPr>
              <w:pStyle w:val="a3"/>
              <w:widowControl/>
              <w:numPr>
                <w:ilvl w:val="0"/>
                <w:numId w:val="36"/>
              </w:numPr>
              <w:autoSpaceDE/>
              <w:autoSpaceDN/>
              <w:jc w:val="both"/>
              <w:rPr>
                <w:color w:val="000000"/>
                <w:sz w:val="20"/>
                <w:szCs w:val="22"/>
                <w:shd w:val="clear" w:color="auto" w:fill="FFFFFF"/>
              </w:rPr>
            </w:pPr>
            <w:proofErr w:type="spellStart"/>
            <w:r w:rsidRPr="00692D66">
              <w:rPr>
                <w:bCs/>
                <w:sz w:val="20"/>
                <w:szCs w:val="22"/>
                <w:lang w:eastAsia="uk-UA"/>
              </w:rPr>
              <w:t>Елейська</w:t>
            </w:r>
            <w:proofErr w:type="spellEnd"/>
            <w:r w:rsidRPr="00692D66">
              <w:rPr>
                <w:bCs/>
                <w:sz w:val="20"/>
                <w:szCs w:val="22"/>
                <w:lang w:eastAsia="uk-UA"/>
              </w:rPr>
              <w:t xml:space="preserve"> школа.</w:t>
            </w:r>
          </w:p>
          <w:p w14:paraId="44C6AD64" w14:textId="77777777" w:rsidR="00692D66" w:rsidRPr="00692D66" w:rsidRDefault="00692D66" w:rsidP="00692D66">
            <w:pPr>
              <w:pStyle w:val="a3"/>
              <w:widowControl/>
              <w:numPr>
                <w:ilvl w:val="0"/>
                <w:numId w:val="36"/>
              </w:numPr>
              <w:autoSpaceDE/>
              <w:autoSpaceDN/>
              <w:jc w:val="both"/>
              <w:rPr>
                <w:color w:val="000000"/>
                <w:sz w:val="20"/>
                <w:szCs w:val="22"/>
                <w:shd w:val="clear" w:color="auto" w:fill="FFFFFF"/>
              </w:rPr>
            </w:pPr>
            <w:r w:rsidRPr="00692D66">
              <w:rPr>
                <w:bCs/>
                <w:sz w:val="20"/>
                <w:szCs w:val="22"/>
                <w:lang w:eastAsia="uk-UA"/>
              </w:rPr>
              <w:t>Діалектика єдиного і становлення в ученні Геракліта.</w:t>
            </w:r>
          </w:p>
          <w:p w14:paraId="14F6A3C8" w14:textId="77777777" w:rsidR="00692D66" w:rsidRPr="00692D66" w:rsidRDefault="00692D66" w:rsidP="00692D66">
            <w:pPr>
              <w:pStyle w:val="a3"/>
              <w:widowControl/>
              <w:numPr>
                <w:ilvl w:val="0"/>
                <w:numId w:val="36"/>
              </w:numPr>
              <w:autoSpaceDE/>
              <w:autoSpaceDN/>
              <w:jc w:val="both"/>
              <w:rPr>
                <w:color w:val="000000"/>
                <w:sz w:val="20"/>
                <w:szCs w:val="22"/>
                <w:shd w:val="clear" w:color="auto" w:fill="FFFFFF"/>
              </w:rPr>
            </w:pPr>
            <w:r w:rsidRPr="00692D66">
              <w:rPr>
                <w:bCs/>
                <w:sz w:val="20"/>
                <w:szCs w:val="22"/>
                <w:lang w:eastAsia="uk-UA"/>
              </w:rPr>
              <w:t xml:space="preserve">Диференціація першооснови в </w:t>
            </w:r>
            <w:proofErr w:type="spellStart"/>
            <w:r w:rsidRPr="00692D66">
              <w:rPr>
                <w:bCs/>
                <w:sz w:val="20"/>
                <w:szCs w:val="22"/>
                <w:lang w:eastAsia="uk-UA"/>
              </w:rPr>
              <w:t>Емпедокла</w:t>
            </w:r>
            <w:proofErr w:type="spellEnd"/>
            <w:r w:rsidRPr="00692D66">
              <w:rPr>
                <w:bCs/>
                <w:sz w:val="20"/>
                <w:szCs w:val="22"/>
                <w:lang w:eastAsia="uk-UA"/>
              </w:rPr>
              <w:t>.</w:t>
            </w:r>
          </w:p>
          <w:p w14:paraId="54F5E9F3" w14:textId="77777777" w:rsidR="0028212D" w:rsidRPr="00692D66" w:rsidRDefault="00692D66" w:rsidP="00692D66">
            <w:pPr>
              <w:pStyle w:val="a5"/>
              <w:widowControl/>
              <w:numPr>
                <w:ilvl w:val="0"/>
                <w:numId w:val="36"/>
              </w:numPr>
              <w:suppressAutoHyphens/>
              <w:autoSpaceDE/>
              <w:autoSpaceDN/>
              <w:contextualSpacing/>
              <w:rPr>
                <w:sz w:val="18"/>
                <w:szCs w:val="20"/>
              </w:rPr>
            </w:pPr>
            <w:r w:rsidRPr="00692D66">
              <w:rPr>
                <w:bCs/>
                <w:sz w:val="20"/>
                <w:lang w:eastAsia="uk-UA"/>
              </w:rPr>
              <w:t xml:space="preserve">Атомістика </w:t>
            </w:r>
            <w:proofErr w:type="spellStart"/>
            <w:r w:rsidRPr="00692D66">
              <w:rPr>
                <w:bCs/>
                <w:sz w:val="20"/>
                <w:lang w:eastAsia="uk-UA"/>
              </w:rPr>
              <w:t>Левкіппа</w:t>
            </w:r>
            <w:proofErr w:type="spellEnd"/>
            <w:r w:rsidRPr="00692D66">
              <w:rPr>
                <w:bCs/>
                <w:sz w:val="20"/>
                <w:lang w:eastAsia="uk-UA"/>
              </w:rPr>
              <w:t xml:space="preserve"> і </w:t>
            </w:r>
            <w:proofErr w:type="spellStart"/>
            <w:r w:rsidRPr="00692D66">
              <w:rPr>
                <w:bCs/>
                <w:sz w:val="20"/>
                <w:lang w:eastAsia="uk-UA"/>
              </w:rPr>
              <w:t>Демокріта</w:t>
            </w:r>
            <w:proofErr w:type="spellEnd"/>
            <w:r w:rsidRPr="00692D66">
              <w:rPr>
                <w:bCs/>
                <w:sz w:val="20"/>
                <w:lang w:eastAsia="uk-UA"/>
              </w:rPr>
              <w:t>.</w:t>
            </w:r>
          </w:p>
          <w:p w14:paraId="791CF540" w14:textId="77777777" w:rsidR="0028212D" w:rsidRPr="0028212D" w:rsidRDefault="0028212D" w:rsidP="00A7590B">
            <w:pPr>
              <w:rPr>
                <w:sz w:val="20"/>
                <w:szCs w:val="20"/>
              </w:rPr>
            </w:pPr>
            <w:r w:rsidRPr="0028212D">
              <w:rPr>
                <w:sz w:val="20"/>
                <w:szCs w:val="20"/>
              </w:rPr>
              <w:t>Посилання на тест:</w:t>
            </w:r>
          </w:p>
          <w:p w14:paraId="66F9A09E" w14:textId="77777777" w:rsidR="0028212D" w:rsidRPr="0028212D" w:rsidRDefault="0028212D" w:rsidP="00A7590B">
            <w:pPr>
              <w:pStyle w:val="TableParagraph"/>
              <w:rPr>
                <w:sz w:val="20"/>
                <w:szCs w:val="20"/>
              </w:rPr>
            </w:pPr>
            <w:r w:rsidRPr="0028212D">
              <w:rPr>
                <w:sz w:val="20"/>
                <w:szCs w:val="20"/>
              </w:rPr>
              <w:t>https://moodle.znu.edu.ua/course/view.php?id=</w:t>
            </w:r>
            <w:r w:rsidR="00EE284B">
              <w:rPr>
                <w:sz w:val="20"/>
                <w:szCs w:val="20"/>
              </w:rPr>
              <w:t>3689</w:t>
            </w:r>
          </w:p>
          <w:p w14:paraId="1193BDB8" w14:textId="77777777" w:rsidR="0028212D" w:rsidRPr="0028212D" w:rsidRDefault="0028212D" w:rsidP="00A7590B">
            <w:pPr>
              <w:pStyle w:val="TableParagraph"/>
              <w:rPr>
                <w:sz w:val="20"/>
                <w:szCs w:val="20"/>
              </w:rPr>
            </w:pPr>
          </w:p>
        </w:tc>
        <w:tc>
          <w:tcPr>
            <w:tcW w:w="3260" w:type="dxa"/>
          </w:tcPr>
          <w:p w14:paraId="6BE1FA08" w14:textId="77777777" w:rsidR="0028212D" w:rsidRPr="005C6A94" w:rsidRDefault="0028212D" w:rsidP="00A7590B">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5741FBF7" w14:textId="77777777" w:rsidR="0028212D" w:rsidRPr="005C6A94" w:rsidRDefault="0028212D" w:rsidP="00A7590B">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196C24B3" w14:textId="77777777" w:rsidR="0028212D" w:rsidRDefault="0028212D" w:rsidP="00A7590B">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64C8A511" w14:textId="77777777" w:rsidR="0028212D" w:rsidRPr="000B6578" w:rsidRDefault="0028212D" w:rsidP="00A7590B">
            <w:pPr>
              <w:rPr>
                <w:sz w:val="20"/>
                <w:szCs w:val="20"/>
              </w:rPr>
            </w:pPr>
            <w:r>
              <w:rPr>
                <w:sz w:val="20"/>
                <w:szCs w:val="20"/>
              </w:rPr>
              <w:t>Тест: мах 2 бали</w:t>
            </w:r>
          </w:p>
        </w:tc>
        <w:tc>
          <w:tcPr>
            <w:tcW w:w="949" w:type="dxa"/>
          </w:tcPr>
          <w:p w14:paraId="0071664E" w14:textId="77777777" w:rsidR="0028212D" w:rsidRDefault="0028212D" w:rsidP="00A7590B">
            <w:pPr>
              <w:pStyle w:val="TableParagraph"/>
              <w:jc w:val="center"/>
              <w:rPr>
                <w:sz w:val="20"/>
                <w:szCs w:val="20"/>
              </w:rPr>
            </w:pPr>
            <w:r>
              <w:rPr>
                <w:sz w:val="20"/>
                <w:szCs w:val="20"/>
              </w:rPr>
              <w:t>5</w:t>
            </w:r>
          </w:p>
        </w:tc>
      </w:tr>
      <w:tr w:rsidR="001F495D" w14:paraId="73544386" w14:textId="77777777" w:rsidTr="008549F7">
        <w:trPr>
          <w:trHeight w:val="297"/>
        </w:trPr>
        <w:tc>
          <w:tcPr>
            <w:tcW w:w="1009" w:type="dxa"/>
          </w:tcPr>
          <w:p w14:paraId="3C2834B6" w14:textId="77777777" w:rsidR="001F495D" w:rsidRPr="000B6578" w:rsidRDefault="001F495D">
            <w:pPr>
              <w:pStyle w:val="TableParagraph"/>
              <w:spacing w:line="268" w:lineRule="exact"/>
              <w:ind w:left="13"/>
              <w:jc w:val="center"/>
              <w:rPr>
                <w:sz w:val="20"/>
                <w:szCs w:val="20"/>
              </w:rPr>
            </w:pPr>
          </w:p>
        </w:tc>
        <w:tc>
          <w:tcPr>
            <w:tcW w:w="1843" w:type="dxa"/>
          </w:tcPr>
          <w:p w14:paraId="6D7B038B" w14:textId="77777777" w:rsidR="001F495D" w:rsidRPr="000B6578" w:rsidRDefault="00584DCE" w:rsidP="00E06187">
            <w:pPr>
              <w:pStyle w:val="TableParagraph"/>
              <w:spacing w:line="215" w:lineRule="exact"/>
              <w:ind w:left="110"/>
              <w:rPr>
                <w:sz w:val="20"/>
                <w:szCs w:val="20"/>
              </w:rPr>
            </w:pPr>
            <w:r>
              <w:rPr>
                <w:sz w:val="20"/>
                <w:szCs w:val="20"/>
              </w:rPr>
              <w:t>Есе</w:t>
            </w:r>
          </w:p>
        </w:tc>
        <w:tc>
          <w:tcPr>
            <w:tcW w:w="2977" w:type="dxa"/>
          </w:tcPr>
          <w:p w14:paraId="2343D05A" w14:textId="77777777" w:rsidR="001F495D" w:rsidRPr="000B6578" w:rsidRDefault="00584DCE" w:rsidP="00E27D41">
            <w:pPr>
              <w:pStyle w:val="TableParagraph"/>
              <w:rPr>
                <w:sz w:val="20"/>
                <w:szCs w:val="20"/>
              </w:rPr>
            </w:pPr>
            <w:r w:rsidRPr="000B6578">
              <w:rPr>
                <w:spacing w:val="-2"/>
                <w:sz w:val="20"/>
                <w:szCs w:val="20"/>
              </w:rPr>
              <w:t>Контрольна робота</w:t>
            </w:r>
            <w:r>
              <w:rPr>
                <w:spacing w:val="-2"/>
                <w:sz w:val="20"/>
                <w:szCs w:val="20"/>
              </w:rPr>
              <w:t>:</w:t>
            </w:r>
            <w:r w:rsidRPr="000B6578">
              <w:rPr>
                <w:sz w:val="20"/>
                <w:szCs w:val="20"/>
              </w:rPr>
              <w:t xml:space="preserve"> </w:t>
            </w:r>
            <w:r w:rsidR="00497D82" w:rsidRPr="000B6578">
              <w:rPr>
                <w:sz w:val="20"/>
                <w:szCs w:val="20"/>
              </w:rPr>
              <w:t>написання есе</w:t>
            </w:r>
            <w:r w:rsidR="00E06187" w:rsidRPr="000B6578">
              <w:rPr>
                <w:sz w:val="20"/>
                <w:szCs w:val="20"/>
              </w:rPr>
              <w:t xml:space="preserve"> за </w:t>
            </w:r>
            <w:r w:rsidR="00E27D41">
              <w:rPr>
                <w:sz w:val="20"/>
                <w:szCs w:val="20"/>
              </w:rPr>
              <w:t>2</w:t>
            </w:r>
            <w:r w:rsidR="00E06187" w:rsidRPr="000B6578">
              <w:rPr>
                <w:sz w:val="20"/>
                <w:szCs w:val="20"/>
              </w:rPr>
              <w:t xml:space="preserve"> змістовим модулем</w:t>
            </w:r>
          </w:p>
        </w:tc>
        <w:tc>
          <w:tcPr>
            <w:tcW w:w="3260" w:type="dxa"/>
          </w:tcPr>
          <w:p w14:paraId="7B9CD30D" w14:textId="77777777" w:rsidR="002E5417" w:rsidRPr="000B6578" w:rsidRDefault="00F05F7F" w:rsidP="006E06C7">
            <w:pPr>
              <w:jc w:val="both"/>
              <w:rPr>
                <w:iCs/>
                <w:color w:val="000000"/>
                <w:sz w:val="20"/>
                <w:szCs w:val="20"/>
              </w:rPr>
            </w:pPr>
            <w:r w:rsidRPr="000B6578">
              <w:rPr>
                <w:iCs/>
                <w:color w:val="000000"/>
                <w:sz w:val="20"/>
                <w:szCs w:val="20"/>
              </w:rPr>
              <w:t>Есе:</w:t>
            </w:r>
          </w:p>
          <w:p w14:paraId="4A598911" w14:textId="77777777" w:rsidR="00F05F7F" w:rsidRPr="000B6578" w:rsidRDefault="00F05F7F" w:rsidP="00F05F7F">
            <w:pPr>
              <w:rPr>
                <w:sz w:val="20"/>
                <w:szCs w:val="20"/>
              </w:rPr>
            </w:pPr>
            <w:r w:rsidRPr="000B6578">
              <w:rPr>
                <w:sz w:val="20"/>
                <w:szCs w:val="20"/>
              </w:rPr>
              <w:t>Розгорнутий роздум з власною позицією –</w:t>
            </w:r>
            <w:r w:rsidR="00A50B01">
              <w:rPr>
                <w:sz w:val="20"/>
                <w:szCs w:val="20"/>
              </w:rPr>
              <w:t>3</w:t>
            </w:r>
            <w:r w:rsidRPr="000B6578">
              <w:rPr>
                <w:sz w:val="20"/>
                <w:szCs w:val="20"/>
              </w:rPr>
              <w:t xml:space="preserve"> бали</w:t>
            </w:r>
          </w:p>
          <w:p w14:paraId="67EC2804" w14:textId="77777777" w:rsidR="00F05F7F" w:rsidRDefault="00F05F7F" w:rsidP="00F05F7F">
            <w:pPr>
              <w:rPr>
                <w:sz w:val="20"/>
                <w:szCs w:val="20"/>
              </w:rPr>
            </w:pPr>
            <w:r w:rsidRPr="000B6578">
              <w:rPr>
                <w:sz w:val="20"/>
                <w:szCs w:val="20"/>
              </w:rPr>
              <w:t xml:space="preserve">Розгорнута відповідь, але без власної позиції – </w:t>
            </w:r>
            <w:r w:rsidR="00A50B01">
              <w:rPr>
                <w:sz w:val="20"/>
                <w:szCs w:val="20"/>
              </w:rPr>
              <w:t>2</w:t>
            </w:r>
            <w:r w:rsidRPr="000B6578">
              <w:rPr>
                <w:sz w:val="20"/>
                <w:szCs w:val="20"/>
              </w:rPr>
              <w:t xml:space="preserve"> бали</w:t>
            </w:r>
          </w:p>
          <w:p w14:paraId="69C80F4C" w14:textId="77777777" w:rsidR="00A50B01" w:rsidRPr="000B6578" w:rsidRDefault="00A50B01" w:rsidP="00F05F7F">
            <w:pPr>
              <w:rPr>
                <w:sz w:val="20"/>
                <w:szCs w:val="20"/>
              </w:rPr>
            </w:pPr>
            <w:r>
              <w:rPr>
                <w:sz w:val="20"/>
                <w:szCs w:val="20"/>
              </w:rPr>
              <w:t xml:space="preserve">Виклад змісту есе не </w:t>
            </w:r>
            <w:r w:rsidR="009C4FF3">
              <w:rPr>
                <w:sz w:val="20"/>
                <w:szCs w:val="20"/>
              </w:rPr>
              <w:t>відповідає вимогам до структури – 1бал</w:t>
            </w:r>
          </w:p>
          <w:p w14:paraId="3AFFBB63" w14:textId="77777777" w:rsidR="00F05F7F" w:rsidRPr="000B6578" w:rsidRDefault="00F05F7F" w:rsidP="006E06C7">
            <w:pPr>
              <w:jc w:val="both"/>
              <w:rPr>
                <w:iCs/>
                <w:color w:val="000000"/>
                <w:sz w:val="20"/>
                <w:szCs w:val="20"/>
              </w:rPr>
            </w:pPr>
          </w:p>
          <w:p w14:paraId="7FC4AA90" w14:textId="77777777" w:rsidR="001F495D" w:rsidRPr="000B6578" w:rsidRDefault="006E06C7" w:rsidP="006E06C7">
            <w:pPr>
              <w:jc w:val="both"/>
              <w:rPr>
                <w:sz w:val="20"/>
                <w:szCs w:val="20"/>
              </w:rPr>
            </w:pPr>
            <w:r w:rsidRPr="000B6578">
              <w:rPr>
                <w:iCs/>
                <w:color w:val="000000"/>
                <w:sz w:val="20"/>
                <w:szCs w:val="20"/>
              </w:rPr>
              <w:lastRenderedPageBreak/>
              <w:t>Виконується наприкінці поточного модулю.</w:t>
            </w:r>
          </w:p>
        </w:tc>
        <w:tc>
          <w:tcPr>
            <w:tcW w:w="949" w:type="dxa"/>
          </w:tcPr>
          <w:p w14:paraId="36D06234" w14:textId="77777777" w:rsidR="001F495D" w:rsidRPr="000B6578" w:rsidRDefault="002C46A2" w:rsidP="00E25B4C">
            <w:pPr>
              <w:pStyle w:val="TableParagraph"/>
              <w:jc w:val="center"/>
              <w:rPr>
                <w:sz w:val="20"/>
                <w:szCs w:val="20"/>
              </w:rPr>
            </w:pPr>
            <w:r>
              <w:rPr>
                <w:sz w:val="20"/>
                <w:szCs w:val="20"/>
              </w:rPr>
              <w:lastRenderedPageBreak/>
              <w:t>3</w:t>
            </w:r>
          </w:p>
        </w:tc>
      </w:tr>
      <w:tr w:rsidR="001F495D" w14:paraId="3800B371" w14:textId="77777777" w:rsidTr="008549F7">
        <w:trPr>
          <w:trHeight w:val="259"/>
        </w:trPr>
        <w:tc>
          <w:tcPr>
            <w:tcW w:w="1009" w:type="dxa"/>
          </w:tcPr>
          <w:p w14:paraId="02AF5555" w14:textId="77777777" w:rsidR="001F495D" w:rsidRPr="00373C81" w:rsidRDefault="007436BC" w:rsidP="00373C81">
            <w:pPr>
              <w:pStyle w:val="TableParagraph"/>
              <w:jc w:val="center"/>
              <w:rPr>
                <w:sz w:val="24"/>
                <w:szCs w:val="24"/>
              </w:rPr>
            </w:pPr>
            <w:r>
              <w:rPr>
                <w:sz w:val="24"/>
                <w:szCs w:val="24"/>
              </w:rPr>
              <w:t>3</w:t>
            </w:r>
          </w:p>
        </w:tc>
        <w:tc>
          <w:tcPr>
            <w:tcW w:w="1843" w:type="dxa"/>
            <w:tcBorders>
              <w:bottom w:val="single" w:sz="4" w:space="0" w:color="auto"/>
            </w:tcBorders>
          </w:tcPr>
          <w:p w14:paraId="1B6955DA" w14:textId="77777777" w:rsidR="001F495D" w:rsidRDefault="00584DCE" w:rsidP="00F92B13">
            <w:pPr>
              <w:pStyle w:val="TableParagraph"/>
              <w:rPr>
                <w:sz w:val="20"/>
              </w:rPr>
            </w:pPr>
            <w:r>
              <w:rPr>
                <w:spacing w:val="-2"/>
                <w:sz w:val="20"/>
                <w:szCs w:val="20"/>
              </w:rPr>
              <w:t>Опитування, тести</w:t>
            </w:r>
          </w:p>
        </w:tc>
        <w:tc>
          <w:tcPr>
            <w:tcW w:w="2977" w:type="dxa"/>
            <w:tcBorders>
              <w:bottom w:val="single" w:sz="4" w:space="0" w:color="auto"/>
            </w:tcBorders>
          </w:tcPr>
          <w:p w14:paraId="330F59F9" w14:textId="77777777" w:rsidR="001F495D" w:rsidRPr="009C7E96" w:rsidRDefault="00F92B13" w:rsidP="00E25B4C">
            <w:pPr>
              <w:pStyle w:val="TableParagraph"/>
              <w:rPr>
                <w:sz w:val="20"/>
                <w:szCs w:val="20"/>
              </w:rPr>
            </w:pPr>
            <w:r w:rsidRPr="009C7E96">
              <w:rPr>
                <w:sz w:val="20"/>
                <w:szCs w:val="20"/>
              </w:rPr>
              <w:t xml:space="preserve">Практичне заняття </w:t>
            </w:r>
            <w:r w:rsidR="0028212D">
              <w:rPr>
                <w:sz w:val="20"/>
                <w:szCs w:val="20"/>
              </w:rPr>
              <w:t>3</w:t>
            </w:r>
          </w:p>
          <w:p w14:paraId="6EFB84C3" w14:textId="77777777" w:rsidR="009C7E96" w:rsidRPr="00762E28" w:rsidRDefault="009C7E96" w:rsidP="009C7E96">
            <w:pPr>
              <w:rPr>
                <w:sz w:val="20"/>
                <w:szCs w:val="20"/>
              </w:rPr>
            </w:pPr>
            <w:r w:rsidRPr="009C7E96">
              <w:rPr>
                <w:sz w:val="20"/>
                <w:szCs w:val="20"/>
              </w:rPr>
              <w:t xml:space="preserve">Питання для підготовки до </w:t>
            </w:r>
            <w:r w:rsidRPr="00762E28">
              <w:rPr>
                <w:sz w:val="20"/>
                <w:szCs w:val="20"/>
              </w:rPr>
              <w:t>практичного заняття</w:t>
            </w:r>
          </w:p>
          <w:p w14:paraId="42212ED7" w14:textId="77777777" w:rsidR="00692D66" w:rsidRPr="00692D66" w:rsidRDefault="00EF68C1" w:rsidP="00692D66">
            <w:pPr>
              <w:jc w:val="both"/>
              <w:rPr>
                <w:sz w:val="20"/>
              </w:rPr>
            </w:pPr>
            <w:r w:rsidRPr="00981253">
              <w:rPr>
                <w:sz w:val="20"/>
                <w:szCs w:val="20"/>
              </w:rPr>
              <w:t>1</w:t>
            </w:r>
            <w:r w:rsidR="00981253">
              <w:rPr>
                <w:sz w:val="20"/>
                <w:szCs w:val="20"/>
              </w:rPr>
              <w:t>.</w:t>
            </w:r>
            <w:r w:rsidR="00692D66">
              <w:t xml:space="preserve"> </w:t>
            </w:r>
            <w:r w:rsidR="00692D66" w:rsidRPr="00692D66">
              <w:rPr>
                <w:sz w:val="20"/>
              </w:rPr>
              <w:t>Загальна характеристика етапу.</w:t>
            </w:r>
          </w:p>
          <w:p w14:paraId="0E0ECDA4" w14:textId="77777777" w:rsidR="00692D66" w:rsidRPr="00692D66" w:rsidRDefault="00692D66" w:rsidP="00692D66">
            <w:pPr>
              <w:widowControl/>
              <w:adjustRightInd w:val="0"/>
              <w:contextualSpacing/>
              <w:jc w:val="both"/>
              <w:rPr>
                <w:sz w:val="20"/>
              </w:rPr>
            </w:pPr>
            <w:r w:rsidRPr="00692D66">
              <w:rPr>
                <w:sz w:val="20"/>
              </w:rPr>
              <w:t>2.Сократ і його місце в історії філософії</w:t>
            </w:r>
          </w:p>
          <w:p w14:paraId="68F3D6C1" w14:textId="77777777" w:rsidR="00762E28" w:rsidRPr="00692D66" w:rsidRDefault="00692D66" w:rsidP="00692D66">
            <w:pPr>
              <w:widowControl/>
              <w:adjustRightInd w:val="0"/>
              <w:contextualSpacing/>
              <w:jc w:val="both"/>
              <w:rPr>
                <w:sz w:val="18"/>
                <w:szCs w:val="20"/>
              </w:rPr>
            </w:pPr>
            <w:r w:rsidRPr="00692D66">
              <w:rPr>
                <w:sz w:val="20"/>
              </w:rPr>
              <w:t>3.Сократичні школи</w:t>
            </w:r>
            <w:r w:rsidR="00981253" w:rsidRPr="00692D66">
              <w:rPr>
                <w:sz w:val="18"/>
                <w:szCs w:val="20"/>
              </w:rPr>
              <w:t>.</w:t>
            </w:r>
          </w:p>
          <w:p w14:paraId="6D82A392" w14:textId="77777777" w:rsidR="009C7E96" w:rsidRPr="009C7E96" w:rsidRDefault="009C7E96" w:rsidP="009C7E96">
            <w:pPr>
              <w:adjustRightInd w:val="0"/>
              <w:ind w:left="-46"/>
              <w:jc w:val="both"/>
              <w:rPr>
                <w:sz w:val="20"/>
                <w:szCs w:val="20"/>
              </w:rPr>
            </w:pPr>
          </w:p>
          <w:p w14:paraId="47CA02BD" w14:textId="77777777" w:rsidR="009C7E96" w:rsidRPr="009C7E96" w:rsidRDefault="009C7E96" w:rsidP="009C7E96">
            <w:pPr>
              <w:rPr>
                <w:sz w:val="20"/>
                <w:szCs w:val="20"/>
              </w:rPr>
            </w:pPr>
            <w:r w:rsidRPr="009C7E96">
              <w:rPr>
                <w:sz w:val="20"/>
                <w:szCs w:val="20"/>
              </w:rPr>
              <w:t>Посилання на тест:</w:t>
            </w:r>
          </w:p>
          <w:p w14:paraId="2BD7D950" w14:textId="77777777" w:rsidR="009C7E96" w:rsidRPr="009C7E96" w:rsidRDefault="009C7E96" w:rsidP="009C7E96">
            <w:pPr>
              <w:pStyle w:val="TableParagraph"/>
              <w:rPr>
                <w:sz w:val="20"/>
                <w:szCs w:val="20"/>
              </w:rPr>
            </w:pPr>
            <w:r w:rsidRPr="009C7E96">
              <w:rPr>
                <w:sz w:val="20"/>
                <w:szCs w:val="20"/>
              </w:rPr>
              <w:t>https://moodle.znu.edu.ua/course/view.php?id=</w:t>
            </w:r>
            <w:r w:rsidR="00EE284B">
              <w:rPr>
                <w:sz w:val="20"/>
                <w:szCs w:val="20"/>
              </w:rPr>
              <w:t>3689</w:t>
            </w:r>
          </w:p>
          <w:p w14:paraId="12B8A4F0" w14:textId="77777777" w:rsidR="00F92B13" w:rsidRDefault="00F92B13" w:rsidP="00E25B4C">
            <w:pPr>
              <w:pStyle w:val="TableParagraph"/>
              <w:rPr>
                <w:sz w:val="20"/>
              </w:rPr>
            </w:pPr>
          </w:p>
        </w:tc>
        <w:tc>
          <w:tcPr>
            <w:tcW w:w="3260" w:type="dxa"/>
            <w:tcBorders>
              <w:bottom w:val="single" w:sz="4" w:space="0" w:color="auto"/>
            </w:tcBorders>
          </w:tcPr>
          <w:p w14:paraId="509C3A9E" w14:textId="77777777" w:rsidR="005C6A94" w:rsidRPr="005C6A94" w:rsidRDefault="005C6A94" w:rsidP="005C6A94">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1481986B" w14:textId="77777777"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4AC0EC41" w14:textId="77777777"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663459F8" w14:textId="77777777" w:rsidR="00B376DD" w:rsidRDefault="00B376DD" w:rsidP="005C6A94">
            <w:pPr>
              <w:pStyle w:val="TableParagraph"/>
              <w:rPr>
                <w:sz w:val="20"/>
              </w:rPr>
            </w:pPr>
            <w:r>
              <w:rPr>
                <w:sz w:val="20"/>
                <w:szCs w:val="20"/>
              </w:rPr>
              <w:t>Тест: мах 2 бали</w:t>
            </w:r>
          </w:p>
        </w:tc>
        <w:tc>
          <w:tcPr>
            <w:tcW w:w="949" w:type="dxa"/>
            <w:tcBorders>
              <w:bottom w:val="single" w:sz="4" w:space="0" w:color="auto"/>
            </w:tcBorders>
          </w:tcPr>
          <w:p w14:paraId="016C6F91" w14:textId="77777777" w:rsidR="001F495D" w:rsidRDefault="00B376DD" w:rsidP="00E25B4C">
            <w:pPr>
              <w:pStyle w:val="TableParagraph"/>
              <w:jc w:val="center"/>
              <w:rPr>
                <w:sz w:val="20"/>
              </w:rPr>
            </w:pPr>
            <w:r>
              <w:rPr>
                <w:sz w:val="20"/>
              </w:rPr>
              <w:t>5</w:t>
            </w:r>
          </w:p>
        </w:tc>
      </w:tr>
      <w:tr w:rsidR="007436BC" w14:paraId="7CF286A9" w14:textId="77777777" w:rsidTr="008549F7">
        <w:trPr>
          <w:trHeight w:val="259"/>
        </w:trPr>
        <w:tc>
          <w:tcPr>
            <w:tcW w:w="1009" w:type="dxa"/>
          </w:tcPr>
          <w:p w14:paraId="0DF0BE83" w14:textId="77777777" w:rsidR="007436BC" w:rsidRDefault="007436BC" w:rsidP="00373C81">
            <w:pPr>
              <w:pStyle w:val="TableParagraph"/>
              <w:jc w:val="center"/>
              <w:rPr>
                <w:sz w:val="24"/>
                <w:szCs w:val="24"/>
              </w:rPr>
            </w:pPr>
          </w:p>
        </w:tc>
        <w:tc>
          <w:tcPr>
            <w:tcW w:w="1843" w:type="dxa"/>
            <w:tcBorders>
              <w:bottom w:val="single" w:sz="4" w:space="0" w:color="auto"/>
            </w:tcBorders>
          </w:tcPr>
          <w:p w14:paraId="67C958F7" w14:textId="77777777" w:rsidR="007436BC" w:rsidRPr="000B6578" w:rsidRDefault="00584DCE" w:rsidP="00593811">
            <w:pPr>
              <w:pStyle w:val="TableParagraph"/>
              <w:spacing w:line="215" w:lineRule="exact"/>
              <w:ind w:left="110"/>
              <w:rPr>
                <w:sz w:val="20"/>
                <w:szCs w:val="20"/>
              </w:rPr>
            </w:pPr>
            <w:r>
              <w:rPr>
                <w:sz w:val="20"/>
                <w:szCs w:val="20"/>
              </w:rPr>
              <w:t>Есе</w:t>
            </w:r>
          </w:p>
        </w:tc>
        <w:tc>
          <w:tcPr>
            <w:tcW w:w="2977" w:type="dxa"/>
            <w:tcBorders>
              <w:bottom w:val="single" w:sz="4" w:space="0" w:color="auto"/>
            </w:tcBorders>
          </w:tcPr>
          <w:p w14:paraId="3266F078" w14:textId="77777777" w:rsidR="007436BC" w:rsidRPr="000B6578" w:rsidRDefault="00584DCE" w:rsidP="00E27D41">
            <w:pPr>
              <w:pStyle w:val="TableParagraph"/>
              <w:rPr>
                <w:sz w:val="20"/>
                <w:szCs w:val="20"/>
              </w:rPr>
            </w:pPr>
            <w:r w:rsidRPr="000B6578">
              <w:rPr>
                <w:spacing w:val="-2"/>
                <w:sz w:val="20"/>
                <w:szCs w:val="20"/>
              </w:rPr>
              <w:t>Контрольна робота</w:t>
            </w:r>
            <w:r>
              <w:rPr>
                <w:spacing w:val="-2"/>
                <w:sz w:val="20"/>
                <w:szCs w:val="20"/>
              </w:rPr>
              <w:t>:</w:t>
            </w:r>
            <w:r w:rsidRPr="000B6578">
              <w:rPr>
                <w:sz w:val="20"/>
                <w:szCs w:val="20"/>
              </w:rPr>
              <w:t xml:space="preserve"> </w:t>
            </w:r>
            <w:r w:rsidR="007436BC" w:rsidRPr="000B6578">
              <w:rPr>
                <w:sz w:val="20"/>
                <w:szCs w:val="20"/>
              </w:rPr>
              <w:t xml:space="preserve">написання есе за </w:t>
            </w:r>
            <w:r w:rsidR="00E27D41">
              <w:rPr>
                <w:sz w:val="20"/>
                <w:szCs w:val="20"/>
              </w:rPr>
              <w:t>3</w:t>
            </w:r>
            <w:r w:rsidR="007436BC" w:rsidRPr="000B6578">
              <w:rPr>
                <w:sz w:val="20"/>
                <w:szCs w:val="20"/>
              </w:rPr>
              <w:t xml:space="preserve"> змістовим модулем</w:t>
            </w:r>
          </w:p>
        </w:tc>
        <w:tc>
          <w:tcPr>
            <w:tcW w:w="3260" w:type="dxa"/>
            <w:tcBorders>
              <w:bottom w:val="single" w:sz="4" w:space="0" w:color="auto"/>
            </w:tcBorders>
          </w:tcPr>
          <w:p w14:paraId="32240549" w14:textId="77777777" w:rsidR="007436BC" w:rsidRPr="000B6578" w:rsidRDefault="007436BC" w:rsidP="00593811">
            <w:pPr>
              <w:jc w:val="both"/>
              <w:rPr>
                <w:iCs/>
                <w:color w:val="000000"/>
                <w:sz w:val="20"/>
                <w:szCs w:val="20"/>
              </w:rPr>
            </w:pPr>
            <w:r w:rsidRPr="000B6578">
              <w:rPr>
                <w:iCs/>
                <w:color w:val="000000"/>
                <w:sz w:val="20"/>
                <w:szCs w:val="20"/>
              </w:rPr>
              <w:t>Есе:</w:t>
            </w:r>
          </w:p>
          <w:p w14:paraId="2AEB8542" w14:textId="77777777" w:rsidR="007436BC" w:rsidRPr="000B6578" w:rsidRDefault="007436BC" w:rsidP="00593811">
            <w:pPr>
              <w:rPr>
                <w:sz w:val="20"/>
                <w:szCs w:val="20"/>
              </w:rPr>
            </w:pPr>
            <w:r w:rsidRPr="000B6578">
              <w:rPr>
                <w:sz w:val="20"/>
                <w:szCs w:val="20"/>
              </w:rPr>
              <w:t xml:space="preserve">Розгорнутий роздум з власною позицією – </w:t>
            </w:r>
            <w:r>
              <w:rPr>
                <w:sz w:val="20"/>
                <w:szCs w:val="20"/>
              </w:rPr>
              <w:t>3</w:t>
            </w:r>
            <w:r w:rsidRPr="000B6578">
              <w:rPr>
                <w:sz w:val="20"/>
                <w:szCs w:val="20"/>
              </w:rPr>
              <w:t xml:space="preserve"> бали</w:t>
            </w:r>
          </w:p>
          <w:p w14:paraId="2863F03F" w14:textId="77777777" w:rsidR="007436BC" w:rsidRDefault="007436BC" w:rsidP="00593811">
            <w:pPr>
              <w:rPr>
                <w:sz w:val="20"/>
                <w:szCs w:val="20"/>
              </w:rPr>
            </w:pPr>
            <w:r w:rsidRPr="000B6578">
              <w:rPr>
                <w:sz w:val="20"/>
                <w:szCs w:val="20"/>
              </w:rPr>
              <w:t xml:space="preserve">Розгорнута відповідь, але без власної позиції – </w:t>
            </w:r>
            <w:r>
              <w:rPr>
                <w:sz w:val="20"/>
                <w:szCs w:val="20"/>
              </w:rPr>
              <w:t>2</w:t>
            </w:r>
            <w:r w:rsidRPr="000B6578">
              <w:rPr>
                <w:sz w:val="20"/>
                <w:szCs w:val="20"/>
              </w:rPr>
              <w:t xml:space="preserve"> бали</w:t>
            </w:r>
          </w:p>
          <w:p w14:paraId="1D046E5D" w14:textId="77777777" w:rsidR="007436BC" w:rsidRPr="000B6578" w:rsidRDefault="007436BC" w:rsidP="00593811">
            <w:pPr>
              <w:rPr>
                <w:sz w:val="20"/>
                <w:szCs w:val="20"/>
              </w:rPr>
            </w:pPr>
            <w:r>
              <w:rPr>
                <w:sz w:val="20"/>
                <w:szCs w:val="20"/>
              </w:rPr>
              <w:t>Виклад змісту есе не відповідає вимогам до структури – 1бал</w:t>
            </w:r>
          </w:p>
          <w:p w14:paraId="4E0AB895" w14:textId="77777777" w:rsidR="007436BC" w:rsidRPr="000B6578" w:rsidRDefault="007436BC" w:rsidP="00593811">
            <w:pPr>
              <w:jc w:val="both"/>
              <w:rPr>
                <w:iCs/>
                <w:color w:val="000000"/>
                <w:sz w:val="20"/>
                <w:szCs w:val="20"/>
              </w:rPr>
            </w:pPr>
          </w:p>
          <w:p w14:paraId="0C57FAF5" w14:textId="77777777" w:rsidR="007436BC" w:rsidRPr="000B6578" w:rsidRDefault="007436BC" w:rsidP="00593811">
            <w:pPr>
              <w:jc w:val="both"/>
              <w:rPr>
                <w:sz w:val="20"/>
                <w:szCs w:val="2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14:paraId="26433FC7" w14:textId="77777777" w:rsidR="007436BC" w:rsidRPr="000B6578" w:rsidRDefault="002C46A2" w:rsidP="00593811">
            <w:pPr>
              <w:pStyle w:val="TableParagraph"/>
              <w:jc w:val="center"/>
              <w:rPr>
                <w:sz w:val="20"/>
                <w:szCs w:val="20"/>
              </w:rPr>
            </w:pPr>
            <w:r>
              <w:rPr>
                <w:sz w:val="20"/>
                <w:szCs w:val="20"/>
              </w:rPr>
              <w:t>3</w:t>
            </w:r>
          </w:p>
        </w:tc>
      </w:tr>
      <w:tr w:rsidR="00981253" w14:paraId="6E53ED8D" w14:textId="77777777" w:rsidTr="008549F7">
        <w:trPr>
          <w:trHeight w:val="259"/>
        </w:trPr>
        <w:tc>
          <w:tcPr>
            <w:tcW w:w="1009" w:type="dxa"/>
          </w:tcPr>
          <w:p w14:paraId="7F250BA2" w14:textId="77777777" w:rsidR="00981253" w:rsidRDefault="007436BC" w:rsidP="00373C81">
            <w:pPr>
              <w:pStyle w:val="TableParagraph"/>
              <w:jc w:val="center"/>
              <w:rPr>
                <w:sz w:val="24"/>
                <w:szCs w:val="24"/>
              </w:rPr>
            </w:pPr>
            <w:r>
              <w:rPr>
                <w:sz w:val="24"/>
                <w:szCs w:val="24"/>
              </w:rPr>
              <w:t>4</w:t>
            </w:r>
          </w:p>
        </w:tc>
        <w:tc>
          <w:tcPr>
            <w:tcW w:w="1843" w:type="dxa"/>
            <w:tcBorders>
              <w:bottom w:val="single" w:sz="4" w:space="0" w:color="auto"/>
            </w:tcBorders>
          </w:tcPr>
          <w:p w14:paraId="4B3C4B00" w14:textId="77777777" w:rsidR="00981253" w:rsidRDefault="00584DCE" w:rsidP="00A7590B">
            <w:pPr>
              <w:pStyle w:val="TableParagraph"/>
              <w:rPr>
                <w:sz w:val="20"/>
              </w:rPr>
            </w:pPr>
            <w:r>
              <w:rPr>
                <w:spacing w:val="-2"/>
                <w:sz w:val="20"/>
                <w:szCs w:val="20"/>
              </w:rPr>
              <w:t>Опитування, тести</w:t>
            </w:r>
          </w:p>
        </w:tc>
        <w:tc>
          <w:tcPr>
            <w:tcW w:w="2977" w:type="dxa"/>
            <w:tcBorders>
              <w:bottom w:val="single" w:sz="4" w:space="0" w:color="auto"/>
            </w:tcBorders>
          </w:tcPr>
          <w:p w14:paraId="6316104C" w14:textId="77777777" w:rsidR="00981253" w:rsidRPr="009C7E96" w:rsidRDefault="00981253" w:rsidP="00A7590B">
            <w:pPr>
              <w:pStyle w:val="TableParagraph"/>
              <w:rPr>
                <w:sz w:val="20"/>
                <w:szCs w:val="20"/>
              </w:rPr>
            </w:pPr>
            <w:r w:rsidRPr="009C7E96">
              <w:rPr>
                <w:sz w:val="20"/>
                <w:szCs w:val="20"/>
              </w:rPr>
              <w:t xml:space="preserve">Практичне заняття </w:t>
            </w:r>
            <w:r>
              <w:rPr>
                <w:sz w:val="20"/>
                <w:szCs w:val="20"/>
              </w:rPr>
              <w:t>4</w:t>
            </w:r>
          </w:p>
          <w:p w14:paraId="607C1085" w14:textId="77777777" w:rsidR="00981253" w:rsidRPr="00762E28" w:rsidRDefault="00981253" w:rsidP="00A7590B">
            <w:pPr>
              <w:rPr>
                <w:sz w:val="20"/>
                <w:szCs w:val="20"/>
              </w:rPr>
            </w:pPr>
            <w:r w:rsidRPr="009C7E96">
              <w:rPr>
                <w:sz w:val="20"/>
                <w:szCs w:val="20"/>
              </w:rPr>
              <w:t xml:space="preserve">Питання для підготовки до </w:t>
            </w:r>
            <w:r w:rsidRPr="00762E28">
              <w:rPr>
                <w:sz w:val="20"/>
                <w:szCs w:val="20"/>
              </w:rPr>
              <w:t>практичного заняття</w:t>
            </w:r>
          </w:p>
          <w:p w14:paraId="1292A126" w14:textId="77777777" w:rsidR="00692D66" w:rsidRPr="00692D66" w:rsidRDefault="00692D66" w:rsidP="00692D66">
            <w:pPr>
              <w:pStyle w:val="a5"/>
              <w:widowControl/>
              <w:adjustRightInd w:val="0"/>
              <w:ind w:left="31" w:firstLine="0"/>
              <w:contextualSpacing/>
              <w:jc w:val="both"/>
              <w:rPr>
                <w:sz w:val="20"/>
              </w:rPr>
            </w:pPr>
            <w:r w:rsidRPr="00692D66">
              <w:rPr>
                <w:sz w:val="20"/>
              </w:rPr>
              <w:t xml:space="preserve">1.Загальна характеристика </w:t>
            </w:r>
          </w:p>
          <w:p w14:paraId="1E3CF8B0" w14:textId="77777777" w:rsidR="00692D66" w:rsidRPr="00692D66" w:rsidRDefault="00692D66" w:rsidP="00692D66">
            <w:pPr>
              <w:pStyle w:val="a6"/>
              <w:spacing w:after="0"/>
              <w:ind w:left="31"/>
              <w:jc w:val="both"/>
              <w:rPr>
                <w:sz w:val="20"/>
                <w:szCs w:val="22"/>
              </w:rPr>
            </w:pPr>
            <w:r w:rsidRPr="00692D66">
              <w:rPr>
                <w:sz w:val="20"/>
                <w:szCs w:val="22"/>
                <w:lang w:val="uk-UA"/>
              </w:rPr>
              <w:t>2.Передумови створення філософської системи.</w:t>
            </w:r>
          </w:p>
          <w:p w14:paraId="241D2F29" w14:textId="77777777" w:rsidR="00692D66" w:rsidRPr="00692D66" w:rsidRDefault="00692D66" w:rsidP="00692D66">
            <w:pPr>
              <w:pStyle w:val="a6"/>
              <w:spacing w:after="0"/>
              <w:ind w:left="31"/>
              <w:jc w:val="both"/>
              <w:rPr>
                <w:sz w:val="20"/>
                <w:szCs w:val="22"/>
                <w:lang w:val="uk-UA"/>
              </w:rPr>
            </w:pPr>
            <w:r w:rsidRPr="00692D66">
              <w:rPr>
                <w:sz w:val="20"/>
                <w:szCs w:val="22"/>
                <w:lang w:val="uk-UA"/>
              </w:rPr>
              <w:t>3.Етапи створення Космосу і його структура.</w:t>
            </w:r>
          </w:p>
          <w:p w14:paraId="0EA70CB7" w14:textId="77777777" w:rsidR="00981253" w:rsidRPr="00692D66" w:rsidRDefault="00692D66" w:rsidP="00692D66">
            <w:pPr>
              <w:pStyle w:val="a6"/>
              <w:spacing w:after="0"/>
              <w:ind w:left="31"/>
              <w:jc w:val="both"/>
              <w:rPr>
                <w:sz w:val="20"/>
                <w:szCs w:val="22"/>
                <w:lang w:val="uk-UA"/>
              </w:rPr>
            </w:pPr>
            <w:r w:rsidRPr="00692D66">
              <w:rPr>
                <w:sz w:val="20"/>
                <w:szCs w:val="22"/>
                <w:lang w:val="uk-UA"/>
              </w:rPr>
              <w:t>4.Вчення про державу як продовження вчення про космос.</w:t>
            </w:r>
          </w:p>
          <w:p w14:paraId="399F93A2" w14:textId="77777777" w:rsidR="00981253" w:rsidRPr="009C7E96" w:rsidRDefault="00981253" w:rsidP="00A7590B">
            <w:pPr>
              <w:rPr>
                <w:sz w:val="20"/>
                <w:szCs w:val="20"/>
              </w:rPr>
            </w:pPr>
            <w:r w:rsidRPr="009C7E96">
              <w:rPr>
                <w:sz w:val="20"/>
                <w:szCs w:val="20"/>
              </w:rPr>
              <w:t>Посилання на тест:</w:t>
            </w:r>
          </w:p>
          <w:p w14:paraId="39EF8ECF" w14:textId="77777777" w:rsidR="00981253" w:rsidRPr="009C7E96" w:rsidRDefault="00981253" w:rsidP="00A7590B">
            <w:pPr>
              <w:pStyle w:val="TableParagraph"/>
              <w:rPr>
                <w:sz w:val="20"/>
                <w:szCs w:val="20"/>
              </w:rPr>
            </w:pPr>
            <w:r w:rsidRPr="009C7E96">
              <w:rPr>
                <w:sz w:val="20"/>
                <w:szCs w:val="20"/>
              </w:rPr>
              <w:t>https://moodle.znu.edu.ua/course/view.php?id=</w:t>
            </w:r>
            <w:r w:rsidR="00EE284B">
              <w:rPr>
                <w:sz w:val="20"/>
                <w:szCs w:val="20"/>
              </w:rPr>
              <w:t>3689</w:t>
            </w:r>
          </w:p>
          <w:p w14:paraId="364676B0" w14:textId="77777777" w:rsidR="00981253" w:rsidRDefault="00981253" w:rsidP="00A7590B">
            <w:pPr>
              <w:pStyle w:val="TableParagraph"/>
              <w:rPr>
                <w:sz w:val="20"/>
              </w:rPr>
            </w:pPr>
          </w:p>
        </w:tc>
        <w:tc>
          <w:tcPr>
            <w:tcW w:w="3260" w:type="dxa"/>
            <w:tcBorders>
              <w:bottom w:val="single" w:sz="4" w:space="0" w:color="auto"/>
            </w:tcBorders>
          </w:tcPr>
          <w:p w14:paraId="48440F76" w14:textId="77777777" w:rsidR="00981253" w:rsidRPr="005C6A94" w:rsidRDefault="00981253" w:rsidP="00A7590B">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7611ED51" w14:textId="77777777" w:rsidR="00981253" w:rsidRPr="005C6A94" w:rsidRDefault="00981253" w:rsidP="00A7590B">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28CA3942" w14:textId="77777777" w:rsidR="00981253" w:rsidRDefault="00981253" w:rsidP="00A7590B">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71036421" w14:textId="77777777" w:rsidR="00981253" w:rsidRDefault="00981253" w:rsidP="00A7590B">
            <w:pPr>
              <w:pStyle w:val="TableParagraph"/>
              <w:rPr>
                <w:sz w:val="20"/>
              </w:rPr>
            </w:pPr>
            <w:r>
              <w:rPr>
                <w:sz w:val="20"/>
                <w:szCs w:val="20"/>
              </w:rPr>
              <w:t>Тест: мах 2 бали</w:t>
            </w:r>
          </w:p>
        </w:tc>
        <w:tc>
          <w:tcPr>
            <w:tcW w:w="949" w:type="dxa"/>
            <w:tcBorders>
              <w:bottom w:val="single" w:sz="4" w:space="0" w:color="auto"/>
            </w:tcBorders>
          </w:tcPr>
          <w:p w14:paraId="2A2526F2" w14:textId="77777777" w:rsidR="00981253" w:rsidRDefault="00981253" w:rsidP="00A7590B">
            <w:pPr>
              <w:pStyle w:val="TableParagraph"/>
              <w:jc w:val="center"/>
              <w:rPr>
                <w:sz w:val="20"/>
              </w:rPr>
            </w:pPr>
            <w:r>
              <w:rPr>
                <w:sz w:val="20"/>
              </w:rPr>
              <w:t>5</w:t>
            </w:r>
          </w:p>
        </w:tc>
      </w:tr>
      <w:tr w:rsidR="00EF68C1" w14:paraId="6B7A3670" w14:textId="77777777" w:rsidTr="008549F7">
        <w:trPr>
          <w:trHeight w:val="259"/>
        </w:trPr>
        <w:tc>
          <w:tcPr>
            <w:tcW w:w="1009" w:type="dxa"/>
          </w:tcPr>
          <w:p w14:paraId="24CD19AF" w14:textId="77777777" w:rsidR="00EF68C1" w:rsidRDefault="00EF68C1" w:rsidP="00D61C21">
            <w:pPr>
              <w:pStyle w:val="TableParagraph"/>
              <w:spacing w:line="268" w:lineRule="exact"/>
              <w:ind w:left="13"/>
              <w:jc w:val="center"/>
              <w:rPr>
                <w:sz w:val="24"/>
              </w:rPr>
            </w:pPr>
          </w:p>
        </w:tc>
        <w:tc>
          <w:tcPr>
            <w:tcW w:w="1843" w:type="dxa"/>
            <w:tcBorders>
              <w:bottom w:val="single" w:sz="4" w:space="0" w:color="auto"/>
            </w:tcBorders>
          </w:tcPr>
          <w:p w14:paraId="6B5F11EF" w14:textId="77777777" w:rsidR="00EF68C1" w:rsidRDefault="00584DCE" w:rsidP="00D61C21">
            <w:pPr>
              <w:pStyle w:val="TableParagraph"/>
              <w:spacing w:line="215" w:lineRule="exact"/>
              <w:ind w:left="110"/>
              <w:rPr>
                <w:sz w:val="20"/>
              </w:rPr>
            </w:pPr>
            <w:r>
              <w:rPr>
                <w:sz w:val="20"/>
              </w:rPr>
              <w:t>Есе</w:t>
            </w:r>
          </w:p>
        </w:tc>
        <w:tc>
          <w:tcPr>
            <w:tcW w:w="2977" w:type="dxa"/>
            <w:tcBorders>
              <w:bottom w:val="single" w:sz="4" w:space="0" w:color="auto"/>
            </w:tcBorders>
          </w:tcPr>
          <w:p w14:paraId="393FE2FA" w14:textId="77777777" w:rsidR="00EF68C1" w:rsidRDefault="00584DCE" w:rsidP="00E27D41">
            <w:pPr>
              <w:pStyle w:val="TableParagraph"/>
              <w:rPr>
                <w:sz w:val="20"/>
              </w:rPr>
            </w:pPr>
            <w:r>
              <w:rPr>
                <w:spacing w:val="-2"/>
                <w:sz w:val="20"/>
              </w:rPr>
              <w:t>Контрольна робота:</w:t>
            </w:r>
            <w:r>
              <w:rPr>
                <w:sz w:val="20"/>
              </w:rPr>
              <w:t xml:space="preserve"> </w:t>
            </w:r>
            <w:r w:rsidR="00EF68C1">
              <w:rPr>
                <w:sz w:val="20"/>
              </w:rPr>
              <w:t xml:space="preserve">написання есе за </w:t>
            </w:r>
            <w:r w:rsidR="00E27D41">
              <w:rPr>
                <w:sz w:val="20"/>
              </w:rPr>
              <w:t>4</w:t>
            </w:r>
            <w:r w:rsidR="00EF68C1">
              <w:rPr>
                <w:sz w:val="20"/>
              </w:rPr>
              <w:t xml:space="preserve"> змістовим модулем</w:t>
            </w:r>
          </w:p>
        </w:tc>
        <w:tc>
          <w:tcPr>
            <w:tcW w:w="3260" w:type="dxa"/>
            <w:tcBorders>
              <w:bottom w:val="single" w:sz="4" w:space="0" w:color="auto"/>
            </w:tcBorders>
          </w:tcPr>
          <w:p w14:paraId="62F3730D" w14:textId="77777777" w:rsidR="009C4FF3" w:rsidRPr="000B6578" w:rsidRDefault="009C4FF3" w:rsidP="009C4FF3">
            <w:pPr>
              <w:rPr>
                <w:sz w:val="20"/>
                <w:szCs w:val="20"/>
              </w:rPr>
            </w:pPr>
            <w:r w:rsidRPr="000B6578">
              <w:rPr>
                <w:sz w:val="20"/>
                <w:szCs w:val="20"/>
              </w:rPr>
              <w:t>Тест: мах 2 бали</w:t>
            </w:r>
          </w:p>
          <w:p w14:paraId="30919895" w14:textId="77777777" w:rsidR="009C4FF3" w:rsidRPr="000B6578" w:rsidRDefault="009C4FF3" w:rsidP="009C4FF3">
            <w:pPr>
              <w:jc w:val="both"/>
              <w:rPr>
                <w:iCs/>
                <w:color w:val="000000"/>
                <w:sz w:val="20"/>
                <w:szCs w:val="20"/>
              </w:rPr>
            </w:pPr>
            <w:r w:rsidRPr="000B6578">
              <w:rPr>
                <w:iCs/>
                <w:color w:val="000000"/>
                <w:sz w:val="20"/>
                <w:szCs w:val="20"/>
              </w:rPr>
              <w:t>Есе:</w:t>
            </w:r>
          </w:p>
          <w:p w14:paraId="5C976451" w14:textId="77777777" w:rsidR="009C4FF3" w:rsidRPr="000B6578" w:rsidRDefault="009C4FF3" w:rsidP="009C4FF3">
            <w:pPr>
              <w:rPr>
                <w:sz w:val="20"/>
                <w:szCs w:val="20"/>
              </w:rPr>
            </w:pPr>
            <w:r w:rsidRPr="000B6578">
              <w:rPr>
                <w:sz w:val="20"/>
                <w:szCs w:val="20"/>
              </w:rPr>
              <w:t xml:space="preserve">Розгорнутий роздум з власною позицією – </w:t>
            </w:r>
            <w:r w:rsidR="007A604A">
              <w:rPr>
                <w:sz w:val="20"/>
                <w:szCs w:val="20"/>
              </w:rPr>
              <w:t>3</w:t>
            </w:r>
            <w:r w:rsidRPr="000B6578">
              <w:rPr>
                <w:sz w:val="20"/>
                <w:szCs w:val="20"/>
              </w:rPr>
              <w:t xml:space="preserve"> бали</w:t>
            </w:r>
          </w:p>
          <w:p w14:paraId="36F06F9D" w14:textId="77777777" w:rsidR="009C4FF3" w:rsidRDefault="009C4FF3" w:rsidP="009C4FF3">
            <w:pPr>
              <w:rPr>
                <w:sz w:val="20"/>
                <w:szCs w:val="20"/>
              </w:rPr>
            </w:pPr>
            <w:r w:rsidRPr="000B6578">
              <w:rPr>
                <w:sz w:val="20"/>
                <w:szCs w:val="20"/>
              </w:rPr>
              <w:t xml:space="preserve">Розгорнута відповідь, але без власної позиції – </w:t>
            </w:r>
            <w:r>
              <w:rPr>
                <w:sz w:val="20"/>
                <w:szCs w:val="20"/>
              </w:rPr>
              <w:t>2</w:t>
            </w:r>
            <w:r w:rsidRPr="000B6578">
              <w:rPr>
                <w:sz w:val="20"/>
                <w:szCs w:val="20"/>
              </w:rPr>
              <w:t xml:space="preserve"> бали</w:t>
            </w:r>
          </w:p>
          <w:p w14:paraId="40F69B00" w14:textId="77777777" w:rsidR="009C4FF3" w:rsidRPr="000B6578" w:rsidRDefault="009C4FF3" w:rsidP="009C4FF3">
            <w:pPr>
              <w:rPr>
                <w:sz w:val="20"/>
                <w:szCs w:val="20"/>
              </w:rPr>
            </w:pPr>
            <w:r>
              <w:rPr>
                <w:sz w:val="20"/>
                <w:szCs w:val="20"/>
              </w:rPr>
              <w:t>Виклад змісту есе не відповідає вимогам до структури – 1бал</w:t>
            </w:r>
          </w:p>
          <w:p w14:paraId="4FA514FB" w14:textId="77777777" w:rsidR="009C4FF3" w:rsidRPr="000B6578" w:rsidRDefault="009C4FF3" w:rsidP="009C4FF3">
            <w:pPr>
              <w:jc w:val="both"/>
              <w:rPr>
                <w:iCs/>
                <w:color w:val="000000"/>
                <w:sz w:val="20"/>
                <w:szCs w:val="20"/>
              </w:rPr>
            </w:pPr>
          </w:p>
          <w:p w14:paraId="0B22D40D" w14:textId="77777777" w:rsidR="009C4FF3" w:rsidRPr="00A872E2" w:rsidRDefault="009C4FF3" w:rsidP="009C4FF3">
            <w:pPr>
              <w:rPr>
                <w:iCs/>
                <w:color w:val="000000"/>
              </w:rPr>
            </w:pPr>
            <w:r w:rsidRPr="000B6578">
              <w:rPr>
                <w:iCs/>
                <w:color w:val="000000"/>
                <w:sz w:val="20"/>
                <w:szCs w:val="20"/>
              </w:rPr>
              <w:t>Виконується наприкінці поточного модулю.</w:t>
            </w:r>
          </w:p>
          <w:p w14:paraId="522DBBA8" w14:textId="77777777" w:rsidR="00EF68C1" w:rsidRPr="00A872E2" w:rsidRDefault="00EF68C1" w:rsidP="00D61C21">
            <w:pPr>
              <w:jc w:val="both"/>
              <w:rPr>
                <w:iCs/>
                <w:color w:val="000000"/>
              </w:rPr>
            </w:pPr>
          </w:p>
        </w:tc>
        <w:tc>
          <w:tcPr>
            <w:tcW w:w="949" w:type="dxa"/>
            <w:tcBorders>
              <w:bottom w:val="single" w:sz="4" w:space="0" w:color="auto"/>
            </w:tcBorders>
          </w:tcPr>
          <w:p w14:paraId="3F84FA11" w14:textId="77777777" w:rsidR="00EF68C1" w:rsidRDefault="00D731FC" w:rsidP="00D61C21">
            <w:pPr>
              <w:pStyle w:val="TableParagraph"/>
              <w:jc w:val="center"/>
              <w:rPr>
                <w:sz w:val="20"/>
              </w:rPr>
            </w:pPr>
            <w:r>
              <w:rPr>
                <w:sz w:val="20"/>
              </w:rPr>
              <w:t>3</w:t>
            </w:r>
          </w:p>
        </w:tc>
      </w:tr>
      <w:tr w:rsidR="00695A2D" w14:paraId="719B1771" w14:textId="77777777" w:rsidTr="008549F7">
        <w:trPr>
          <w:trHeight w:val="259"/>
        </w:trPr>
        <w:tc>
          <w:tcPr>
            <w:tcW w:w="1009" w:type="dxa"/>
          </w:tcPr>
          <w:p w14:paraId="4A8765D7" w14:textId="77777777" w:rsidR="00695A2D" w:rsidRDefault="00E27D41" w:rsidP="00D61C21">
            <w:pPr>
              <w:pStyle w:val="TableParagraph"/>
              <w:spacing w:line="268" w:lineRule="exact"/>
              <w:ind w:left="13"/>
              <w:jc w:val="center"/>
              <w:rPr>
                <w:spacing w:val="-10"/>
                <w:sz w:val="24"/>
              </w:rPr>
            </w:pPr>
            <w:r>
              <w:rPr>
                <w:spacing w:val="-10"/>
                <w:sz w:val="24"/>
              </w:rPr>
              <w:t>5</w:t>
            </w:r>
          </w:p>
        </w:tc>
        <w:tc>
          <w:tcPr>
            <w:tcW w:w="1843" w:type="dxa"/>
            <w:tcBorders>
              <w:bottom w:val="single" w:sz="4" w:space="0" w:color="auto"/>
            </w:tcBorders>
          </w:tcPr>
          <w:p w14:paraId="475ACC63" w14:textId="77777777" w:rsidR="00695A2D" w:rsidRDefault="00584DCE" w:rsidP="00D61C21">
            <w:pPr>
              <w:pStyle w:val="TableParagraph"/>
              <w:rPr>
                <w:sz w:val="20"/>
              </w:rPr>
            </w:pPr>
            <w:r>
              <w:rPr>
                <w:spacing w:val="-2"/>
                <w:sz w:val="20"/>
                <w:szCs w:val="20"/>
              </w:rPr>
              <w:t>Опитування, тести</w:t>
            </w:r>
          </w:p>
        </w:tc>
        <w:tc>
          <w:tcPr>
            <w:tcW w:w="2977" w:type="dxa"/>
            <w:tcBorders>
              <w:bottom w:val="single" w:sz="4" w:space="0" w:color="auto"/>
            </w:tcBorders>
          </w:tcPr>
          <w:p w14:paraId="015FBF4C" w14:textId="77777777" w:rsidR="00695A2D" w:rsidRPr="009C7E96" w:rsidRDefault="00981253" w:rsidP="00D61C21">
            <w:pPr>
              <w:pStyle w:val="TableParagraph"/>
              <w:rPr>
                <w:sz w:val="20"/>
                <w:szCs w:val="20"/>
              </w:rPr>
            </w:pPr>
            <w:r>
              <w:rPr>
                <w:sz w:val="20"/>
                <w:szCs w:val="20"/>
              </w:rPr>
              <w:t>Практичне заняття 5</w:t>
            </w:r>
          </w:p>
          <w:p w14:paraId="513A651B" w14:textId="77777777" w:rsidR="00695A2D" w:rsidRPr="009C7E96" w:rsidRDefault="00695A2D" w:rsidP="00D61C21">
            <w:pPr>
              <w:rPr>
                <w:sz w:val="20"/>
                <w:szCs w:val="20"/>
              </w:rPr>
            </w:pPr>
            <w:r w:rsidRPr="009C7E96">
              <w:rPr>
                <w:sz w:val="20"/>
                <w:szCs w:val="20"/>
              </w:rPr>
              <w:t>Питання для підготовки до практичного заняття</w:t>
            </w:r>
          </w:p>
          <w:p w14:paraId="484593E0" w14:textId="77777777" w:rsidR="00692D66" w:rsidRPr="00692D66" w:rsidRDefault="00692D66" w:rsidP="00692D66">
            <w:pPr>
              <w:pStyle w:val="a3"/>
              <w:widowControl/>
              <w:numPr>
                <w:ilvl w:val="0"/>
                <w:numId w:val="37"/>
              </w:numPr>
              <w:autoSpaceDE/>
              <w:autoSpaceDN/>
              <w:jc w:val="both"/>
              <w:rPr>
                <w:sz w:val="20"/>
                <w:szCs w:val="22"/>
              </w:rPr>
            </w:pPr>
            <w:r w:rsidRPr="00692D66">
              <w:rPr>
                <w:sz w:val="20"/>
                <w:szCs w:val="22"/>
              </w:rPr>
              <w:t xml:space="preserve">Значення Аристотеля і </w:t>
            </w:r>
            <w:proofErr w:type="spellStart"/>
            <w:r w:rsidRPr="00692D66">
              <w:rPr>
                <w:sz w:val="20"/>
                <w:szCs w:val="22"/>
              </w:rPr>
              <w:t>періпатетізму</w:t>
            </w:r>
            <w:proofErr w:type="spellEnd"/>
            <w:r w:rsidRPr="00692D66">
              <w:rPr>
                <w:sz w:val="20"/>
                <w:szCs w:val="22"/>
              </w:rPr>
              <w:t xml:space="preserve">. </w:t>
            </w:r>
          </w:p>
          <w:p w14:paraId="3046E03A" w14:textId="77777777" w:rsidR="00692D66" w:rsidRPr="00692D66" w:rsidRDefault="00692D66" w:rsidP="00692D66">
            <w:pPr>
              <w:pStyle w:val="a3"/>
              <w:widowControl/>
              <w:numPr>
                <w:ilvl w:val="0"/>
                <w:numId w:val="37"/>
              </w:numPr>
              <w:autoSpaceDE/>
              <w:autoSpaceDN/>
              <w:jc w:val="both"/>
              <w:rPr>
                <w:sz w:val="20"/>
                <w:szCs w:val="22"/>
              </w:rPr>
            </w:pPr>
            <w:r w:rsidRPr="00692D66">
              <w:rPr>
                <w:sz w:val="20"/>
                <w:szCs w:val="22"/>
              </w:rPr>
              <w:t xml:space="preserve">Формально-логічний метод як основна відмінність від </w:t>
            </w:r>
            <w:r w:rsidRPr="00692D66">
              <w:rPr>
                <w:sz w:val="20"/>
                <w:szCs w:val="22"/>
              </w:rPr>
              <w:lastRenderedPageBreak/>
              <w:t>Платона.</w:t>
            </w:r>
          </w:p>
          <w:p w14:paraId="2A14E178" w14:textId="77777777" w:rsidR="00692D66" w:rsidRPr="00692D66" w:rsidRDefault="00692D66" w:rsidP="00692D66">
            <w:pPr>
              <w:pStyle w:val="a3"/>
              <w:widowControl/>
              <w:numPr>
                <w:ilvl w:val="0"/>
                <w:numId w:val="37"/>
              </w:numPr>
              <w:autoSpaceDE/>
              <w:autoSpaceDN/>
              <w:jc w:val="both"/>
              <w:rPr>
                <w:sz w:val="20"/>
                <w:szCs w:val="22"/>
              </w:rPr>
            </w:pPr>
            <w:r w:rsidRPr="00692D66">
              <w:rPr>
                <w:sz w:val="20"/>
                <w:szCs w:val="22"/>
              </w:rPr>
              <w:t xml:space="preserve">Чотири причини буття речі. </w:t>
            </w:r>
          </w:p>
          <w:p w14:paraId="7E1A8E9C" w14:textId="77777777" w:rsidR="00695A2D" w:rsidRPr="009C7E96" w:rsidRDefault="00692D66" w:rsidP="00692D66">
            <w:pPr>
              <w:widowControl/>
              <w:suppressAutoHyphens/>
              <w:autoSpaceDE/>
              <w:autoSpaceDN/>
              <w:contextualSpacing/>
              <w:rPr>
                <w:sz w:val="20"/>
                <w:szCs w:val="20"/>
              </w:rPr>
            </w:pPr>
            <w:r w:rsidRPr="00B05906">
              <w:t>Етика як частина політики.</w:t>
            </w:r>
          </w:p>
          <w:p w14:paraId="5BDDE497" w14:textId="77777777" w:rsidR="00695A2D" w:rsidRPr="009C7E96" w:rsidRDefault="00695A2D" w:rsidP="00D61C21">
            <w:pPr>
              <w:rPr>
                <w:sz w:val="20"/>
                <w:szCs w:val="20"/>
              </w:rPr>
            </w:pPr>
            <w:r w:rsidRPr="009C7E96">
              <w:rPr>
                <w:sz w:val="20"/>
                <w:szCs w:val="20"/>
              </w:rPr>
              <w:t>Посилання на тест:</w:t>
            </w:r>
          </w:p>
          <w:p w14:paraId="6A9760AD" w14:textId="77777777" w:rsidR="00695A2D" w:rsidRPr="009C7E96" w:rsidRDefault="00695A2D" w:rsidP="00D61C21">
            <w:pPr>
              <w:pStyle w:val="TableParagraph"/>
              <w:rPr>
                <w:sz w:val="20"/>
                <w:szCs w:val="20"/>
              </w:rPr>
            </w:pPr>
            <w:r w:rsidRPr="009C7E96">
              <w:rPr>
                <w:sz w:val="20"/>
                <w:szCs w:val="20"/>
              </w:rPr>
              <w:t>https://moodle.znu.edu.ua/course/view.php?id=</w:t>
            </w:r>
            <w:r w:rsidR="00EE284B">
              <w:rPr>
                <w:sz w:val="20"/>
                <w:szCs w:val="20"/>
              </w:rPr>
              <w:t>3689</w:t>
            </w:r>
          </w:p>
          <w:p w14:paraId="4C64B54C" w14:textId="77777777" w:rsidR="00695A2D" w:rsidRDefault="00695A2D" w:rsidP="00D61C21">
            <w:pPr>
              <w:pStyle w:val="TableParagraph"/>
              <w:rPr>
                <w:sz w:val="20"/>
              </w:rPr>
            </w:pPr>
          </w:p>
        </w:tc>
        <w:tc>
          <w:tcPr>
            <w:tcW w:w="3260" w:type="dxa"/>
            <w:tcBorders>
              <w:bottom w:val="single" w:sz="4" w:space="0" w:color="auto"/>
            </w:tcBorders>
          </w:tcPr>
          <w:p w14:paraId="4E8C0664" w14:textId="77777777" w:rsidR="00695A2D" w:rsidRPr="005C6A94" w:rsidRDefault="00695A2D" w:rsidP="00D61C21">
            <w:pPr>
              <w:jc w:val="both"/>
              <w:rPr>
                <w:sz w:val="20"/>
                <w:szCs w:val="20"/>
              </w:rPr>
            </w:pPr>
            <w:r w:rsidRPr="005C6A94">
              <w:rPr>
                <w:sz w:val="20"/>
                <w:szCs w:val="20"/>
              </w:rPr>
              <w:lastRenderedPageBreak/>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6CDE05BD" w14:textId="77777777" w:rsidR="00695A2D" w:rsidRPr="005C6A94" w:rsidRDefault="00695A2D" w:rsidP="00D61C21">
            <w:pPr>
              <w:jc w:val="both"/>
              <w:rPr>
                <w:sz w:val="20"/>
                <w:szCs w:val="20"/>
              </w:rPr>
            </w:pPr>
            <w:r w:rsidRPr="005C6A94">
              <w:rPr>
                <w:sz w:val="20"/>
                <w:szCs w:val="20"/>
              </w:rPr>
              <w:lastRenderedPageBreak/>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1C8F1494" w14:textId="77777777" w:rsidR="00695A2D" w:rsidRDefault="00695A2D" w:rsidP="00D61C21">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3815416A" w14:textId="77777777" w:rsidR="00695A2D" w:rsidRDefault="00695A2D" w:rsidP="00D61C21">
            <w:pPr>
              <w:pStyle w:val="TableParagraph"/>
              <w:rPr>
                <w:sz w:val="20"/>
              </w:rPr>
            </w:pPr>
            <w:r>
              <w:rPr>
                <w:sz w:val="20"/>
                <w:szCs w:val="20"/>
              </w:rPr>
              <w:t>Тест: мах 2 бали</w:t>
            </w:r>
          </w:p>
        </w:tc>
        <w:tc>
          <w:tcPr>
            <w:tcW w:w="949" w:type="dxa"/>
            <w:tcBorders>
              <w:bottom w:val="single" w:sz="4" w:space="0" w:color="auto"/>
            </w:tcBorders>
          </w:tcPr>
          <w:p w14:paraId="227B5C92" w14:textId="77777777" w:rsidR="00695A2D" w:rsidRDefault="00695A2D" w:rsidP="00D61C21">
            <w:pPr>
              <w:pStyle w:val="TableParagraph"/>
              <w:jc w:val="center"/>
              <w:rPr>
                <w:sz w:val="20"/>
              </w:rPr>
            </w:pPr>
            <w:r>
              <w:rPr>
                <w:sz w:val="20"/>
              </w:rPr>
              <w:lastRenderedPageBreak/>
              <w:t>5</w:t>
            </w:r>
          </w:p>
        </w:tc>
      </w:tr>
      <w:tr w:rsidR="002837BF" w14:paraId="30832584" w14:textId="77777777" w:rsidTr="008549F7">
        <w:trPr>
          <w:trHeight w:val="286"/>
        </w:trPr>
        <w:tc>
          <w:tcPr>
            <w:tcW w:w="1009" w:type="dxa"/>
          </w:tcPr>
          <w:p w14:paraId="65DF320D" w14:textId="77777777" w:rsidR="002837BF" w:rsidRDefault="002837BF" w:rsidP="00D61C21">
            <w:pPr>
              <w:pStyle w:val="TableParagraph"/>
              <w:spacing w:line="268" w:lineRule="exact"/>
              <w:ind w:left="13"/>
              <w:jc w:val="center"/>
              <w:rPr>
                <w:sz w:val="24"/>
              </w:rPr>
            </w:pPr>
          </w:p>
        </w:tc>
        <w:tc>
          <w:tcPr>
            <w:tcW w:w="1843" w:type="dxa"/>
            <w:tcBorders>
              <w:bottom w:val="single" w:sz="4" w:space="0" w:color="auto"/>
            </w:tcBorders>
          </w:tcPr>
          <w:p w14:paraId="3E8FFB0F" w14:textId="77777777" w:rsidR="002837BF" w:rsidRDefault="00584DCE" w:rsidP="00D61C21">
            <w:pPr>
              <w:pStyle w:val="TableParagraph"/>
              <w:spacing w:line="215" w:lineRule="exact"/>
              <w:ind w:left="110"/>
              <w:rPr>
                <w:sz w:val="20"/>
              </w:rPr>
            </w:pPr>
            <w:r>
              <w:rPr>
                <w:sz w:val="20"/>
              </w:rPr>
              <w:t>Есе</w:t>
            </w:r>
          </w:p>
        </w:tc>
        <w:tc>
          <w:tcPr>
            <w:tcW w:w="2977" w:type="dxa"/>
            <w:tcBorders>
              <w:bottom w:val="single" w:sz="4" w:space="0" w:color="auto"/>
            </w:tcBorders>
          </w:tcPr>
          <w:p w14:paraId="349F3C3A" w14:textId="77777777" w:rsidR="002837BF" w:rsidRDefault="00584DCE" w:rsidP="00E27D41">
            <w:pPr>
              <w:pStyle w:val="TableParagraph"/>
              <w:rPr>
                <w:sz w:val="20"/>
              </w:rPr>
            </w:pPr>
            <w:r>
              <w:rPr>
                <w:spacing w:val="-2"/>
                <w:sz w:val="20"/>
              </w:rPr>
              <w:t>Контрольна робота:</w:t>
            </w:r>
            <w:r>
              <w:rPr>
                <w:sz w:val="20"/>
              </w:rPr>
              <w:t xml:space="preserve"> </w:t>
            </w:r>
            <w:r w:rsidR="002837BF">
              <w:rPr>
                <w:sz w:val="20"/>
              </w:rPr>
              <w:t xml:space="preserve">написання есе за </w:t>
            </w:r>
            <w:r w:rsidR="00E27D41">
              <w:rPr>
                <w:sz w:val="20"/>
              </w:rPr>
              <w:t>5</w:t>
            </w:r>
            <w:r w:rsidR="002837BF">
              <w:rPr>
                <w:sz w:val="20"/>
              </w:rPr>
              <w:t xml:space="preserve"> змістовим модулем</w:t>
            </w:r>
          </w:p>
        </w:tc>
        <w:tc>
          <w:tcPr>
            <w:tcW w:w="3260" w:type="dxa"/>
            <w:tcBorders>
              <w:bottom w:val="single" w:sz="4" w:space="0" w:color="auto"/>
            </w:tcBorders>
          </w:tcPr>
          <w:p w14:paraId="5BD64560" w14:textId="77777777" w:rsidR="00756A17" w:rsidRPr="000B6578" w:rsidRDefault="00756A17" w:rsidP="00756A17">
            <w:pPr>
              <w:jc w:val="both"/>
              <w:rPr>
                <w:iCs/>
                <w:color w:val="000000"/>
                <w:sz w:val="20"/>
                <w:szCs w:val="20"/>
              </w:rPr>
            </w:pPr>
            <w:r w:rsidRPr="000B6578">
              <w:rPr>
                <w:iCs/>
                <w:color w:val="000000"/>
                <w:sz w:val="20"/>
                <w:szCs w:val="20"/>
              </w:rPr>
              <w:t>Есе:</w:t>
            </w:r>
          </w:p>
          <w:p w14:paraId="46305894" w14:textId="77777777" w:rsidR="00756A17" w:rsidRPr="000B6578" w:rsidRDefault="00756A17" w:rsidP="00756A17">
            <w:pPr>
              <w:rPr>
                <w:sz w:val="20"/>
                <w:szCs w:val="20"/>
              </w:rPr>
            </w:pPr>
            <w:r w:rsidRPr="000B6578">
              <w:rPr>
                <w:sz w:val="20"/>
                <w:szCs w:val="20"/>
              </w:rPr>
              <w:t xml:space="preserve">Розгорнутий роздум з власною позицією – </w:t>
            </w:r>
            <w:r w:rsidR="002C46A2">
              <w:rPr>
                <w:sz w:val="20"/>
                <w:szCs w:val="20"/>
              </w:rPr>
              <w:t>3</w:t>
            </w:r>
            <w:r w:rsidRPr="000B6578">
              <w:rPr>
                <w:sz w:val="20"/>
                <w:szCs w:val="20"/>
              </w:rPr>
              <w:t xml:space="preserve"> бали</w:t>
            </w:r>
          </w:p>
          <w:p w14:paraId="47C30466" w14:textId="77777777" w:rsidR="00756A17" w:rsidRDefault="00756A17" w:rsidP="00756A17">
            <w:pPr>
              <w:rPr>
                <w:sz w:val="20"/>
                <w:szCs w:val="20"/>
              </w:rPr>
            </w:pPr>
            <w:r w:rsidRPr="000B6578">
              <w:rPr>
                <w:sz w:val="20"/>
                <w:szCs w:val="20"/>
              </w:rPr>
              <w:t xml:space="preserve">Розгорнута відповідь, але без власної позиції – </w:t>
            </w:r>
            <w:r>
              <w:rPr>
                <w:sz w:val="20"/>
                <w:szCs w:val="20"/>
              </w:rPr>
              <w:t>2</w:t>
            </w:r>
            <w:r w:rsidRPr="000B6578">
              <w:rPr>
                <w:sz w:val="20"/>
                <w:szCs w:val="20"/>
              </w:rPr>
              <w:t xml:space="preserve"> бали</w:t>
            </w:r>
          </w:p>
          <w:p w14:paraId="1F8CA6B5" w14:textId="77777777" w:rsidR="00756A17" w:rsidRPr="000B6578" w:rsidRDefault="00756A17" w:rsidP="00756A17">
            <w:pPr>
              <w:rPr>
                <w:sz w:val="20"/>
                <w:szCs w:val="20"/>
              </w:rPr>
            </w:pPr>
            <w:r>
              <w:rPr>
                <w:sz w:val="20"/>
                <w:szCs w:val="20"/>
              </w:rPr>
              <w:t>Виклад змісту есе не відповідає вимогам до структури – 1бал</w:t>
            </w:r>
          </w:p>
          <w:p w14:paraId="71E42593" w14:textId="77777777" w:rsidR="00756A17" w:rsidRPr="000B6578" w:rsidRDefault="00756A17" w:rsidP="00756A17">
            <w:pPr>
              <w:jc w:val="both"/>
              <w:rPr>
                <w:iCs/>
                <w:color w:val="000000"/>
                <w:sz w:val="20"/>
                <w:szCs w:val="20"/>
              </w:rPr>
            </w:pPr>
          </w:p>
          <w:p w14:paraId="58825E9A" w14:textId="77777777" w:rsidR="002837BF" w:rsidRPr="00A872E2" w:rsidRDefault="00756A17" w:rsidP="00756A17">
            <w:pPr>
              <w:jc w:val="both"/>
              <w:rPr>
                <w:iCs/>
                <w:color w:val="00000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14:paraId="1C7430DC" w14:textId="77777777" w:rsidR="002837BF" w:rsidRDefault="002C46A2" w:rsidP="00756A17">
            <w:pPr>
              <w:pStyle w:val="TableParagraph"/>
              <w:jc w:val="center"/>
              <w:rPr>
                <w:sz w:val="20"/>
              </w:rPr>
            </w:pPr>
            <w:r>
              <w:rPr>
                <w:sz w:val="20"/>
              </w:rPr>
              <w:t>3</w:t>
            </w:r>
          </w:p>
        </w:tc>
      </w:tr>
      <w:tr w:rsidR="001F495D" w14:paraId="1FA7B07B" w14:textId="77777777" w:rsidTr="008549F7">
        <w:trPr>
          <w:trHeight w:val="259"/>
        </w:trPr>
        <w:tc>
          <w:tcPr>
            <w:tcW w:w="1009" w:type="dxa"/>
          </w:tcPr>
          <w:p w14:paraId="3242F845" w14:textId="77777777" w:rsidR="001F495D" w:rsidRPr="00373C81" w:rsidRDefault="007436BC" w:rsidP="00373C81">
            <w:pPr>
              <w:pStyle w:val="TableParagraph"/>
              <w:jc w:val="center"/>
              <w:rPr>
                <w:sz w:val="24"/>
                <w:szCs w:val="24"/>
              </w:rPr>
            </w:pPr>
            <w:r>
              <w:rPr>
                <w:sz w:val="24"/>
                <w:szCs w:val="24"/>
              </w:rPr>
              <w:t>6</w:t>
            </w:r>
          </w:p>
        </w:tc>
        <w:tc>
          <w:tcPr>
            <w:tcW w:w="1843" w:type="dxa"/>
            <w:tcBorders>
              <w:bottom w:val="single" w:sz="4" w:space="0" w:color="auto"/>
            </w:tcBorders>
          </w:tcPr>
          <w:p w14:paraId="4E3B3533" w14:textId="77777777" w:rsidR="001F495D" w:rsidRDefault="00584DCE" w:rsidP="00E25B4C">
            <w:pPr>
              <w:pStyle w:val="TableParagraph"/>
              <w:ind w:firstLine="193"/>
              <w:rPr>
                <w:sz w:val="20"/>
              </w:rPr>
            </w:pPr>
            <w:r>
              <w:rPr>
                <w:spacing w:val="-2"/>
                <w:sz w:val="20"/>
                <w:szCs w:val="20"/>
              </w:rPr>
              <w:t>Опитування, тести</w:t>
            </w:r>
          </w:p>
        </w:tc>
        <w:tc>
          <w:tcPr>
            <w:tcW w:w="2977" w:type="dxa"/>
            <w:tcBorders>
              <w:bottom w:val="single" w:sz="4" w:space="0" w:color="auto"/>
            </w:tcBorders>
          </w:tcPr>
          <w:p w14:paraId="5074BFF7" w14:textId="77777777" w:rsidR="00756A17" w:rsidRPr="00C97BCF" w:rsidRDefault="00756A17" w:rsidP="00756A17">
            <w:pPr>
              <w:pStyle w:val="TableParagraph"/>
              <w:rPr>
                <w:sz w:val="20"/>
                <w:szCs w:val="20"/>
              </w:rPr>
            </w:pPr>
            <w:r w:rsidRPr="00C97BCF">
              <w:rPr>
                <w:sz w:val="20"/>
                <w:szCs w:val="20"/>
              </w:rPr>
              <w:t xml:space="preserve">Практичне заняття </w:t>
            </w:r>
            <w:r>
              <w:rPr>
                <w:sz w:val="20"/>
                <w:szCs w:val="20"/>
              </w:rPr>
              <w:t>6</w:t>
            </w:r>
          </w:p>
          <w:p w14:paraId="29F549CA" w14:textId="77777777" w:rsidR="00756A17" w:rsidRPr="00C97BCF" w:rsidRDefault="00756A17" w:rsidP="00756A17">
            <w:pPr>
              <w:rPr>
                <w:sz w:val="20"/>
                <w:szCs w:val="20"/>
              </w:rPr>
            </w:pPr>
            <w:r w:rsidRPr="00C97BCF">
              <w:rPr>
                <w:sz w:val="20"/>
                <w:szCs w:val="20"/>
              </w:rPr>
              <w:t>Питання для підготовки до практичного заняття</w:t>
            </w:r>
          </w:p>
          <w:p w14:paraId="421C82CE" w14:textId="77777777" w:rsidR="00692D66" w:rsidRPr="00692D66" w:rsidRDefault="00692D66" w:rsidP="00692D66">
            <w:pPr>
              <w:pStyle w:val="a5"/>
              <w:widowControl/>
              <w:numPr>
                <w:ilvl w:val="0"/>
                <w:numId w:val="38"/>
              </w:numPr>
              <w:autoSpaceDE/>
              <w:autoSpaceDN/>
              <w:contextualSpacing/>
              <w:jc w:val="both"/>
              <w:rPr>
                <w:sz w:val="20"/>
              </w:rPr>
            </w:pPr>
            <w:r w:rsidRPr="00692D66">
              <w:rPr>
                <w:iCs/>
                <w:sz w:val="20"/>
              </w:rPr>
              <w:t>Передумови виникнення філософії еллінізму</w:t>
            </w:r>
          </w:p>
          <w:p w14:paraId="5AD2EA0F" w14:textId="77777777" w:rsidR="001F495D" w:rsidRPr="00692D66" w:rsidRDefault="00692D66" w:rsidP="00692D66">
            <w:pPr>
              <w:pStyle w:val="a5"/>
              <w:widowControl/>
              <w:numPr>
                <w:ilvl w:val="0"/>
                <w:numId w:val="38"/>
              </w:numPr>
              <w:suppressAutoHyphens/>
              <w:autoSpaceDE/>
              <w:autoSpaceDN/>
              <w:contextualSpacing/>
              <w:jc w:val="both"/>
              <w:rPr>
                <w:sz w:val="18"/>
                <w:szCs w:val="20"/>
              </w:rPr>
            </w:pPr>
            <w:r w:rsidRPr="00692D66">
              <w:rPr>
                <w:iCs/>
                <w:sz w:val="20"/>
              </w:rPr>
              <w:t>Основні течії еллінізму і їхні загальні риси.</w:t>
            </w:r>
          </w:p>
          <w:p w14:paraId="686A1764" w14:textId="77777777" w:rsidR="00756A17" w:rsidRPr="009C7E96" w:rsidRDefault="00756A17" w:rsidP="00756A17">
            <w:pPr>
              <w:rPr>
                <w:sz w:val="20"/>
                <w:szCs w:val="20"/>
              </w:rPr>
            </w:pPr>
            <w:r w:rsidRPr="009C7E96">
              <w:rPr>
                <w:sz w:val="20"/>
                <w:szCs w:val="20"/>
              </w:rPr>
              <w:t>Посилання на тест:</w:t>
            </w:r>
          </w:p>
          <w:p w14:paraId="49103E48" w14:textId="77777777" w:rsidR="00756A17" w:rsidRPr="009C7E96" w:rsidRDefault="00756A17" w:rsidP="00756A17">
            <w:pPr>
              <w:pStyle w:val="TableParagraph"/>
              <w:rPr>
                <w:sz w:val="20"/>
                <w:szCs w:val="20"/>
              </w:rPr>
            </w:pPr>
            <w:r w:rsidRPr="009C7E96">
              <w:rPr>
                <w:sz w:val="20"/>
                <w:szCs w:val="20"/>
              </w:rPr>
              <w:t>https://moodle.znu.edu.ua/course/view.php?id=</w:t>
            </w:r>
            <w:r w:rsidR="00EE284B">
              <w:rPr>
                <w:sz w:val="20"/>
                <w:szCs w:val="20"/>
              </w:rPr>
              <w:t>3689</w:t>
            </w:r>
          </w:p>
          <w:p w14:paraId="0F3219AA" w14:textId="77777777" w:rsidR="00756A17" w:rsidRDefault="00756A17" w:rsidP="00756A17">
            <w:pPr>
              <w:pStyle w:val="TableParagraph"/>
              <w:rPr>
                <w:sz w:val="20"/>
              </w:rPr>
            </w:pPr>
          </w:p>
        </w:tc>
        <w:tc>
          <w:tcPr>
            <w:tcW w:w="3260" w:type="dxa"/>
            <w:tcBorders>
              <w:bottom w:val="single" w:sz="4" w:space="0" w:color="auto"/>
            </w:tcBorders>
          </w:tcPr>
          <w:p w14:paraId="100F4981" w14:textId="77777777" w:rsidR="005C6A94" w:rsidRPr="005C6A94" w:rsidRDefault="005C6A94" w:rsidP="005C6A94">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35839CED" w14:textId="77777777"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1527F961" w14:textId="77777777"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3996CA71" w14:textId="77777777" w:rsidR="00756A17" w:rsidRDefault="00756A17" w:rsidP="005C6A94">
            <w:pPr>
              <w:pStyle w:val="TableParagraph"/>
              <w:rPr>
                <w:sz w:val="20"/>
              </w:rPr>
            </w:pPr>
            <w:r>
              <w:rPr>
                <w:sz w:val="20"/>
                <w:szCs w:val="20"/>
              </w:rPr>
              <w:t>Тест: мах 2 бали</w:t>
            </w:r>
          </w:p>
        </w:tc>
        <w:tc>
          <w:tcPr>
            <w:tcW w:w="949" w:type="dxa"/>
            <w:tcBorders>
              <w:bottom w:val="single" w:sz="4" w:space="0" w:color="auto"/>
            </w:tcBorders>
          </w:tcPr>
          <w:p w14:paraId="68E12079" w14:textId="77777777" w:rsidR="001F495D" w:rsidRDefault="00756A17" w:rsidP="00E25B4C">
            <w:pPr>
              <w:pStyle w:val="TableParagraph"/>
              <w:jc w:val="center"/>
              <w:rPr>
                <w:sz w:val="20"/>
              </w:rPr>
            </w:pPr>
            <w:r>
              <w:rPr>
                <w:sz w:val="20"/>
              </w:rPr>
              <w:t>5</w:t>
            </w:r>
          </w:p>
        </w:tc>
      </w:tr>
      <w:tr w:rsidR="007436BC" w14:paraId="5B691888" w14:textId="77777777" w:rsidTr="008549F7">
        <w:trPr>
          <w:trHeight w:val="259"/>
        </w:trPr>
        <w:tc>
          <w:tcPr>
            <w:tcW w:w="1009" w:type="dxa"/>
          </w:tcPr>
          <w:p w14:paraId="7F2A0F15" w14:textId="77777777" w:rsidR="007436BC" w:rsidRDefault="007436BC" w:rsidP="00373C81">
            <w:pPr>
              <w:pStyle w:val="TableParagraph"/>
              <w:jc w:val="center"/>
              <w:rPr>
                <w:sz w:val="24"/>
                <w:szCs w:val="24"/>
              </w:rPr>
            </w:pPr>
          </w:p>
        </w:tc>
        <w:tc>
          <w:tcPr>
            <w:tcW w:w="1843" w:type="dxa"/>
            <w:tcBorders>
              <w:bottom w:val="single" w:sz="4" w:space="0" w:color="auto"/>
            </w:tcBorders>
          </w:tcPr>
          <w:p w14:paraId="0B91A5DF" w14:textId="77777777" w:rsidR="007436BC" w:rsidRPr="000B6578" w:rsidRDefault="00584DCE" w:rsidP="00593811">
            <w:pPr>
              <w:pStyle w:val="TableParagraph"/>
              <w:spacing w:line="215" w:lineRule="exact"/>
              <w:ind w:left="110"/>
              <w:rPr>
                <w:sz w:val="20"/>
                <w:szCs w:val="20"/>
              </w:rPr>
            </w:pPr>
            <w:r>
              <w:rPr>
                <w:sz w:val="20"/>
                <w:szCs w:val="20"/>
              </w:rPr>
              <w:t>Есе</w:t>
            </w:r>
          </w:p>
        </w:tc>
        <w:tc>
          <w:tcPr>
            <w:tcW w:w="2977" w:type="dxa"/>
            <w:tcBorders>
              <w:bottom w:val="single" w:sz="4" w:space="0" w:color="auto"/>
            </w:tcBorders>
          </w:tcPr>
          <w:p w14:paraId="6D951E9F" w14:textId="77777777" w:rsidR="007436BC" w:rsidRPr="000B6578" w:rsidRDefault="00584DCE" w:rsidP="00E27D41">
            <w:pPr>
              <w:pStyle w:val="TableParagraph"/>
              <w:rPr>
                <w:sz w:val="20"/>
                <w:szCs w:val="20"/>
              </w:rPr>
            </w:pPr>
            <w:r w:rsidRPr="000B6578">
              <w:rPr>
                <w:spacing w:val="-2"/>
                <w:sz w:val="20"/>
                <w:szCs w:val="20"/>
              </w:rPr>
              <w:t>Контрольна робота</w:t>
            </w:r>
            <w:r>
              <w:rPr>
                <w:spacing w:val="-2"/>
                <w:sz w:val="20"/>
                <w:szCs w:val="20"/>
              </w:rPr>
              <w:t>:</w:t>
            </w:r>
            <w:r w:rsidRPr="000B6578">
              <w:rPr>
                <w:sz w:val="20"/>
                <w:szCs w:val="20"/>
              </w:rPr>
              <w:t xml:space="preserve"> </w:t>
            </w:r>
            <w:r w:rsidR="007436BC" w:rsidRPr="000B6578">
              <w:rPr>
                <w:sz w:val="20"/>
                <w:szCs w:val="20"/>
              </w:rPr>
              <w:t xml:space="preserve">написання есе за </w:t>
            </w:r>
            <w:r w:rsidR="00E27D41">
              <w:rPr>
                <w:sz w:val="20"/>
                <w:szCs w:val="20"/>
              </w:rPr>
              <w:t>6</w:t>
            </w:r>
            <w:r w:rsidR="007436BC" w:rsidRPr="000B6578">
              <w:rPr>
                <w:sz w:val="20"/>
                <w:szCs w:val="20"/>
              </w:rPr>
              <w:t xml:space="preserve"> змістовим модулем</w:t>
            </w:r>
          </w:p>
        </w:tc>
        <w:tc>
          <w:tcPr>
            <w:tcW w:w="3260" w:type="dxa"/>
            <w:tcBorders>
              <w:bottom w:val="single" w:sz="4" w:space="0" w:color="auto"/>
            </w:tcBorders>
          </w:tcPr>
          <w:p w14:paraId="0CC4A5F6" w14:textId="77777777" w:rsidR="007436BC" w:rsidRPr="000B6578" w:rsidRDefault="007436BC" w:rsidP="00593811">
            <w:pPr>
              <w:jc w:val="both"/>
              <w:rPr>
                <w:iCs/>
                <w:color w:val="000000"/>
                <w:sz w:val="20"/>
                <w:szCs w:val="20"/>
              </w:rPr>
            </w:pPr>
            <w:r w:rsidRPr="000B6578">
              <w:rPr>
                <w:iCs/>
                <w:color w:val="000000"/>
                <w:sz w:val="20"/>
                <w:szCs w:val="20"/>
              </w:rPr>
              <w:t>Есе:</w:t>
            </w:r>
          </w:p>
          <w:p w14:paraId="6F1F8CEE" w14:textId="77777777" w:rsidR="007436BC" w:rsidRPr="000B6578" w:rsidRDefault="007436BC" w:rsidP="00593811">
            <w:pPr>
              <w:rPr>
                <w:sz w:val="20"/>
                <w:szCs w:val="20"/>
              </w:rPr>
            </w:pPr>
            <w:r w:rsidRPr="000B6578">
              <w:rPr>
                <w:sz w:val="20"/>
                <w:szCs w:val="20"/>
              </w:rPr>
              <w:t xml:space="preserve">Розгорнутий роздум з власною позицією – </w:t>
            </w:r>
            <w:r w:rsidR="007A604A">
              <w:rPr>
                <w:sz w:val="20"/>
                <w:szCs w:val="20"/>
              </w:rPr>
              <w:t>2</w:t>
            </w:r>
            <w:r w:rsidRPr="000B6578">
              <w:rPr>
                <w:sz w:val="20"/>
                <w:szCs w:val="20"/>
              </w:rPr>
              <w:t xml:space="preserve"> бали</w:t>
            </w:r>
          </w:p>
          <w:p w14:paraId="286E7A01" w14:textId="77777777" w:rsidR="007436BC" w:rsidRPr="000B6578" w:rsidRDefault="007436BC" w:rsidP="00593811">
            <w:pPr>
              <w:rPr>
                <w:sz w:val="20"/>
                <w:szCs w:val="20"/>
              </w:rPr>
            </w:pPr>
            <w:r>
              <w:rPr>
                <w:sz w:val="20"/>
                <w:szCs w:val="20"/>
              </w:rPr>
              <w:t>Виклад змісту есе не відповідає вимогам до структури – 1бал</w:t>
            </w:r>
          </w:p>
          <w:p w14:paraId="314B2F70" w14:textId="77777777" w:rsidR="007436BC" w:rsidRPr="000B6578" w:rsidRDefault="007436BC" w:rsidP="00593811">
            <w:pPr>
              <w:jc w:val="both"/>
              <w:rPr>
                <w:iCs/>
                <w:color w:val="000000"/>
                <w:sz w:val="20"/>
                <w:szCs w:val="20"/>
              </w:rPr>
            </w:pPr>
          </w:p>
          <w:p w14:paraId="2C67A292" w14:textId="77777777" w:rsidR="007436BC" w:rsidRPr="000B6578" w:rsidRDefault="007436BC" w:rsidP="00593811">
            <w:pPr>
              <w:jc w:val="both"/>
              <w:rPr>
                <w:sz w:val="20"/>
                <w:szCs w:val="2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14:paraId="1ED48E70" w14:textId="77777777" w:rsidR="007436BC" w:rsidRPr="000B6578" w:rsidRDefault="007A604A" w:rsidP="00593811">
            <w:pPr>
              <w:pStyle w:val="TableParagraph"/>
              <w:jc w:val="center"/>
              <w:rPr>
                <w:sz w:val="20"/>
                <w:szCs w:val="20"/>
              </w:rPr>
            </w:pPr>
            <w:r>
              <w:rPr>
                <w:sz w:val="20"/>
                <w:szCs w:val="20"/>
              </w:rPr>
              <w:t>2</w:t>
            </w:r>
          </w:p>
        </w:tc>
      </w:tr>
      <w:tr w:rsidR="001F495D" w14:paraId="2B85D6DF" w14:textId="77777777" w:rsidTr="008549F7">
        <w:trPr>
          <w:trHeight w:val="249"/>
        </w:trPr>
        <w:tc>
          <w:tcPr>
            <w:tcW w:w="1009" w:type="dxa"/>
          </w:tcPr>
          <w:p w14:paraId="69DEFBEF" w14:textId="77777777" w:rsidR="001F495D" w:rsidRPr="00373C81" w:rsidRDefault="007436BC" w:rsidP="00373C81">
            <w:pPr>
              <w:pStyle w:val="TableParagraph"/>
              <w:jc w:val="center"/>
              <w:rPr>
                <w:sz w:val="24"/>
                <w:szCs w:val="24"/>
              </w:rPr>
            </w:pPr>
            <w:r>
              <w:rPr>
                <w:sz w:val="24"/>
                <w:szCs w:val="24"/>
              </w:rPr>
              <w:t>7</w:t>
            </w:r>
          </w:p>
        </w:tc>
        <w:tc>
          <w:tcPr>
            <w:tcW w:w="1843" w:type="dxa"/>
            <w:tcBorders>
              <w:bottom w:val="single" w:sz="4" w:space="0" w:color="auto"/>
            </w:tcBorders>
          </w:tcPr>
          <w:p w14:paraId="2A73FA8F" w14:textId="77777777" w:rsidR="001F495D" w:rsidRDefault="00584DCE" w:rsidP="00E25B4C">
            <w:pPr>
              <w:pStyle w:val="TableParagraph"/>
              <w:ind w:firstLine="193"/>
              <w:rPr>
                <w:sz w:val="20"/>
              </w:rPr>
            </w:pPr>
            <w:r>
              <w:rPr>
                <w:spacing w:val="-2"/>
                <w:sz w:val="20"/>
                <w:szCs w:val="20"/>
              </w:rPr>
              <w:t>Опитування, тести</w:t>
            </w:r>
          </w:p>
        </w:tc>
        <w:tc>
          <w:tcPr>
            <w:tcW w:w="2977" w:type="dxa"/>
            <w:tcBorders>
              <w:bottom w:val="single" w:sz="4" w:space="0" w:color="auto"/>
            </w:tcBorders>
          </w:tcPr>
          <w:p w14:paraId="3E6007A8" w14:textId="77777777" w:rsidR="00756A17" w:rsidRPr="00C97BCF" w:rsidRDefault="00756A17" w:rsidP="00756A17">
            <w:pPr>
              <w:pStyle w:val="TableParagraph"/>
              <w:rPr>
                <w:sz w:val="20"/>
                <w:szCs w:val="20"/>
              </w:rPr>
            </w:pPr>
            <w:r w:rsidRPr="00C97BCF">
              <w:rPr>
                <w:sz w:val="20"/>
                <w:szCs w:val="20"/>
              </w:rPr>
              <w:t xml:space="preserve">Практичне заняття </w:t>
            </w:r>
            <w:r>
              <w:rPr>
                <w:sz w:val="20"/>
                <w:szCs w:val="20"/>
              </w:rPr>
              <w:t>7</w:t>
            </w:r>
          </w:p>
          <w:p w14:paraId="05128B5B" w14:textId="77777777" w:rsidR="00756A17" w:rsidRDefault="00756A17" w:rsidP="00756A17">
            <w:pPr>
              <w:rPr>
                <w:sz w:val="20"/>
                <w:szCs w:val="20"/>
              </w:rPr>
            </w:pPr>
            <w:r w:rsidRPr="00C97BCF">
              <w:rPr>
                <w:sz w:val="20"/>
                <w:szCs w:val="20"/>
              </w:rPr>
              <w:t>Питання для підготовки до практичного заняття</w:t>
            </w:r>
          </w:p>
          <w:p w14:paraId="3378D4F0" w14:textId="77777777" w:rsidR="00692D66" w:rsidRPr="002B4E62" w:rsidRDefault="002B4E62" w:rsidP="002B4E62">
            <w:pPr>
              <w:widowControl/>
              <w:suppressAutoHyphens/>
              <w:autoSpaceDE/>
              <w:autoSpaceDN/>
              <w:contextualSpacing/>
              <w:rPr>
                <w:sz w:val="20"/>
              </w:rPr>
            </w:pPr>
            <w:r w:rsidRPr="002B4E62">
              <w:rPr>
                <w:sz w:val="20"/>
              </w:rPr>
              <w:t>1.</w:t>
            </w:r>
            <w:r w:rsidR="00692D66" w:rsidRPr="002B4E62">
              <w:rPr>
                <w:sz w:val="20"/>
              </w:rPr>
              <w:t xml:space="preserve">Раціоналізація вчення про долю.  </w:t>
            </w:r>
          </w:p>
          <w:p w14:paraId="3D8DBB7A" w14:textId="77777777" w:rsidR="00692D66" w:rsidRPr="002B4E62" w:rsidRDefault="002B4E62" w:rsidP="00692D66">
            <w:pPr>
              <w:rPr>
                <w:sz w:val="18"/>
                <w:szCs w:val="20"/>
              </w:rPr>
            </w:pPr>
            <w:r w:rsidRPr="002B4E62">
              <w:rPr>
                <w:sz w:val="20"/>
              </w:rPr>
              <w:t>2.</w:t>
            </w:r>
            <w:r w:rsidR="00692D66" w:rsidRPr="002B4E62">
              <w:rPr>
                <w:sz w:val="20"/>
              </w:rPr>
              <w:t>Реставрація платонізму.</w:t>
            </w:r>
          </w:p>
          <w:p w14:paraId="015E0B52" w14:textId="77777777" w:rsidR="00756A17" w:rsidRPr="009C7E96" w:rsidRDefault="00756A17" w:rsidP="00756A17">
            <w:pPr>
              <w:rPr>
                <w:sz w:val="20"/>
                <w:szCs w:val="20"/>
              </w:rPr>
            </w:pPr>
            <w:r w:rsidRPr="009C7E96">
              <w:rPr>
                <w:sz w:val="20"/>
                <w:szCs w:val="20"/>
              </w:rPr>
              <w:t>Посилання на тест:</w:t>
            </w:r>
          </w:p>
          <w:p w14:paraId="0FE4EDA8" w14:textId="77777777" w:rsidR="00756A17" w:rsidRPr="009C7E96" w:rsidRDefault="00756A17" w:rsidP="00756A17">
            <w:pPr>
              <w:pStyle w:val="TableParagraph"/>
              <w:rPr>
                <w:sz w:val="20"/>
                <w:szCs w:val="20"/>
              </w:rPr>
            </w:pPr>
            <w:r w:rsidRPr="009C7E96">
              <w:rPr>
                <w:sz w:val="20"/>
                <w:szCs w:val="20"/>
              </w:rPr>
              <w:t>https://moodle.znu.edu.ua/course/view.php?id=</w:t>
            </w:r>
            <w:r w:rsidR="00EE284B">
              <w:rPr>
                <w:sz w:val="20"/>
                <w:szCs w:val="20"/>
              </w:rPr>
              <w:t>3689</w:t>
            </w:r>
          </w:p>
          <w:p w14:paraId="5C7E0798" w14:textId="77777777" w:rsidR="00756A17" w:rsidRPr="00C97BCF" w:rsidRDefault="00756A17" w:rsidP="00756A17">
            <w:pPr>
              <w:rPr>
                <w:sz w:val="20"/>
                <w:szCs w:val="20"/>
              </w:rPr>
            </w:pPr>
          </w:p>
          <w:p w14:paraId="69F63516" w14:textId="77777777" w:rsidR="001F495D" w:rsidRDefault="001F495D">
            <w:pPr>
              <w:pStyle w:val="TableParagraph"/>
              <w:rPr>
                <w:sz w:val="20"/>
              </w:rPr>
            </w:pPr>
          </w:p>
        </w:tc>
        <w:tc>
          <w:tcPr>
            <w:tcW w:w="3260" w:type="dxa"/>
            <w:tcBorders>
              <w:bottom w:val="single" w:sz="4" w:space="0" w:color="auto"/>
            </w:tcBorders>
          </w:tcPr>
          <w:p w14:paraId="255F6D80" w14:textId="77777777" w:rsidR="005C6A94" w:rsidRPr="005C6A94" w:rsidRDefault="005C6A94" w:rsidP="005C6A94">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58F89F8A" w14:textId="77777777"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550D5B61" w14:textId="77777777"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7C7787CE" w14:textId="77777777" w:rsidR="00756A17" w:rsidRDefault="00756A17" w:rsidP="005C6A94">
            <w:pPr>
              <w:pStyle w:val="TableParagraph"/>
              <w:rPr>
                <w:sz w:val="20"/>
              </w:rPr>
            </w:pPr>
            <w:r>
              <w:rPr>
                <w:sz w:val="20"/>
                <w:szCs w:val="20"/>
              </w:rPr>
              <w:t>Тест: мах 2 бали</w:t>
            </w:r>
          </w:p>
        </w:tc>
        <w:tc>
          <w:tcPr>
            <w:tcW w:w="949" w:type="dxa"/>
            <w:tcBorders>
              <w:bottom w:val="single" w:sz="4" w:space="0" w:color="auto"/>
            </w:tcBorders>
          </w:tcPr>
          <w:p w14:paraId="10A1D570" w14:textId="77777777" w:rsidR="001F495D" w:rsidRDefault="00756A17" w:rsidP="00E25B4C">
            <w:pPr>
              <w:pStyle w:val="TableParagraph"/>
              <w:jc w:val="center"/>
              <w:rPr>
                <w:sz w:val="20"/>
              </w:rPr>
            </w:pPr>
            <w:r>
              <w:rPr>
                <w:sz w:val="20"/>
              </w:rPr>
              <w:t>5</w:t>
            </w:r>
          </w:p>
        </w:tc>
      </w:tr>
      <w:tr w:rsidR="00763284" w14:paraId="7E7B1BB3" w14:textId="77777777" w:rsidTr="008549F7">
        <w:trPr>
          <w:trHeight w:val="213"/>
        </w:trPr>
        <w:tc>
          <w:tcPr>
            <w:tcW w:w="1009" w:type="dxa"/>
          </w:tcPr>
          <w:p w14:paraId="4890F0CB" w14:textId="77777777" w:rsidR="00763284" w:rsidRDefault="00763284" w:rsidP="00373C81">
            <w:pPr>
              <w:pStyle w:val="TableParagraph"/>
              <w:jc w:val="center"/>
              <w:rPr>
                <w:sz w:val="20"/>
              </w:rPr>
            </w:pPr>
          </w:p>
        </w:tc>
        <w:tc>
          <w:tcPr>
            <w:tcW w:w="1843" w:type="dxa"/>
            <w:tcBorders>
              <w:bottom w:val="single" w:sz="4" w:space="0" w:color="auto"/>
            </w:tcBorders>
          </w:tcPr>
          <w:p w14:paraId="7B727608" w14:textId="77777777" w:rsidR="00763284" w:rsidRDefault="00584DCE" w:rsidP="00D61C21">
            <w:pPr>
              <w:pStyle w:val="TableParagraph"/>
              <w:spacing w:line="215" w:lineRule="exact"/>
              <w:ind w:left="110"/>
              <w:rPr>
                <w:sz w:val="20"/>
              </w:rPr>
            </w:pPr>
            <w:r>
              <w:rPr>
                <w:sz w:val="20"/>
              </w:rPr>
              <w:t>Есе</w:t>
            </w:r>
          </w:p>
        </w:tc>
        <w:tc>
          <w:tcPr>
            <w:tcW w:w="2977" w:type="dxa"/>
            <w:tcBorders>
              <w:bottom w:val="single" w:sz="4" w:space="0" w:color="auto"/>
            </w:tcBorders>
          </w:tcPr>
          <w:p w14:paraId="71270C63" w14:textId="77777777" w:rsidR="00763284" w:rsidRDefault="00584DCE" w:rsidP="00E27D41">
            <w:pPr>
              <w:pStyle w:val="TableParagraph"/>
              <w:rPr>
                <w:sz w:val="20"/>
              </w:rPr>
            </w:pPr>
            <w:r>
              <w:rPr>
                <w:spacing w:val="-2"/>
                <w:sz w:val="20"/>
              </w:rPr>
              <w:t>Контрольна робота:</w:t>
            </w:r>
            <w:r>
              <w:rPr>
                <w:sz w:val="20"/>
              </w:rPr>
              <w:t xml:space="preserve"> </w:t>
            </w:r>
            <w:r w:rsidR="00763284">
              <w:rPr>
                <w:sz w:val="20"/>
              </w:rPr>
              <w:t xml:space="preserve">написання есе за </w:t>
            </w:r>
            <w:r w:rsidR="00E27D41">
              <w:rPr>
                <w:sz w:val="20"/>
              </w:rPr>
              <w:t xml:space="preserve">7 </w:t>
            </w:r>
            <w:r w:rsidR="00763284">
              <w:rPr>
                <w:sz w:val="20"/>
              </w:rPr>
              <w:t>змістовим модулем</w:t>
            </w:r>
          </w:p>
        </w:tc>
        <w:tc>
          <w:tcPr>
            <w:tcW w:w="3260" w:type="dxa"/>
            <w:tcBorders>
              <w:bottom w:val="single" w:sz="4" w:space="0" w:color="auto"/>
            </w:tcBorders>
          </w:tcPr>
          <w:p w14:paraId="021318FF" w14:textId="77777777" w:rsidR="00763284" w:rsidRPr="000B6578" w:rsidRDefault="00763284" w:rsidP="00D61C21">
            <w:pPr>
              <w:jc w:val="both"/>
              <w:rPr>
                <w:iCs/>
                <w:color w:val="000000"/>
                <w:sz w:val="20"/>
                <w:szCs w:val="20"/>
              </w:rPr>
            </w:pPr>
            <w:r w:rsidRPr="000B6578">
              <w:rPr>
                <w:iCs/>
                <w:color w:val="000000"/>
                <w:sz w:val="20"/>
                <w:szCs w:val="20"/>
              </w:rPr>
              <w:t>Есе:</w:t>
            </w:r>
          </w:p>
          <w:p w14:paraId="31B298D3" w14:textId="77777777" w:rsidR="00763284" w:rsidRPr="000B6578" w:rsidRDefault="00763284" w:rsidP="00D61C21">
            <w:pPr>
              <w:rPr>
                <w:sz w:val="20"/>
                <w:szCs w:val="20"/>
              </w:rPr>
            </w:pPr>
            <w:r w:rsidRPr="000B6578">
              <w:rPr>
                <w:sz w:val="20"/>
                <w:szCs w:val="20"/>
              </w:rPr>
              <w:t xml:space="preserve">Розгорнутий роздум з власною позицією – </w:t>
            </w:r>
            <w:r w:rsidR="002C46A2">
              <w:rPr>
                <w:sz w:val="20"/>
                <w:szCs w:val="20"/>
              </w:rPr>
              <w:t>2</w:t>
            </w:r>
            <w:r w:rsidRPr="000B6578">
              <w:rPr>
                <w:sz w:val="20"/>
                <w:szCs w:val="20"/>
              </w:rPr>
              <w:t xml:space="preserve"> бали</w:t>
            </w:r>
          </w:p>
          <w:p w14:paraId="2B9D943F" w14:textId="77777777" w:rsidR="00763284" w:rsidRPr="000B6578" w:rsidRDefault="00763284" w:rsidP="00D61C21">
            <w:pPr>
              <w:rPr>
                <w:sz w:val="20"/>
                <w:szCs w:val="20"/>
              </w:rPr>
            </w:pPr>
            <w:r>
              <w:rPr>
                <w:sz w:val="20"/>
                <w:szCs w:val="20"/>
              </w:rPr>
              <w:t>Виклад змісту есе не відповідає вимогам до структури – 1бал</w:t>
            </w:r>
          </w:p>
          <w:p w14:paraId="574D0B34" w14:textId="77777777" w:rsidR="00763284" w:rsidRPr="000B6578" w:rsidRDefault="00763284" w:rsidP="00D61C21">
            <w:pPr>
              <w:jc w:val="both"/>
              <w:rPr>
                <w:iCs/>
                <w:color w:val="000000"/>
                <w:sz w:val="20"/>
                <w:szCs w:val="20"/>
              </w:rPr>
            </w:pPr>
          </w:p>
          <w:p w14:paraId="41B3AD52" w14:textId="77777777" w:rsidR="00763284" w:rsidRPr="00A872E2" w:rsidRDefault="00763284" w:rsidP="00D61C21">
            <w:pPr>
              <w:jc w:val="both"/>
              <w:rPr>
                <w:iCs/>
                <w:color w:val="00000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14:paraId="250CFE0E" w14:textId="77777777" w:rsidR="00763284" w:rsidRDefault="002C46A2" w:rsidP="00D61C21">
            <w:pPr>
              <w:pStyle w:val="TableParagraph"/>
              <w:jc w:val="center"/>
              <w:rPr>
                <w:sz w:val="20"/>
              </w:rPr>
            </w:pPr>
            <w:r>
              <w:rPr>
                <w:sz w:val="20"/>
              </w:rPr>
              <w:t>2</w:t>
            </w:r>
          </w:p>
        </w:tc>
      </w:tr>
      <w:tr w:rsidR="008C546B" w14:paraId="125914E1" w14:textId="77777777" w:rsidTr="008549F7">
        <w:trPr>
          <w:trHeight w:val="213"/>
        </w:trPr>
        <w:tc>
          <w:tcPr>
            <w:tcW w:w="1009" w:type="dxa"/>
          </w:tcPr>
          <w:p w14:paraId="53E2A035" w14:textId="77777777" w:rsidR="008C546B" w:rsidRDefault="008C546B" w:rsidP="00373C81">
            <w:pPr>
              <w:pStyle w:val="TableParagraph"/>
              <w:jc w:val="center"/>
              <w:rPr>
                <w:sz w:val="20"/>
              </w:rPr>
            </w:pPr>
            <w:r>
              <w:rPr>
                <w:sz w:val="20"/>
              </w:rPr>
              <w:t>8</w:t>
            </w:r>
          </w:p>
        </w:tc>
        <w:tc>
          <w:tcPr>
            <w:tcW w:w="1843" w:type="dxa"/>
            <w:tcBorders>
              <w:bottom w:val="single" w:sz="4" w:space="0" w:color="auto"/>
            </w:tcBorders>
          </w:tcPr>
          <w:p w14:paraId="3828E699" w14:textId="77777777" w:rsidR="008C546B" w:rsidRDefault="00584DCE" w:rsidP="00D61C21">
            <w:pPr>
              <w:pStyle w:val="TableParagraph"/>
              <w:spacing w:line="215" w:lineRule="exact"/>
              <w:ind w:left="110"/>
              <w:rPr>
                <w:spacing w:val="-2"/>
                <w:sz w:val="20"/>
              </w:rPr>
            </w:pPr>
            <w:r>
              <w:rPr>
                <w:spacing w:val="-2"/>
                <w:sz w:val="20"/>
                <w:szCs w:val="20"/>
              </w:rPr>
              <w:t>Опитування, тести</w:t>
            </w:r>
          </w:p>
        </w:tc>
        <w:tc>
          <w:tcPr>
            <w:tcW w:w="2977" w:type="dxa"/>
            <w:tcBorders>
              <w:bottom w:val="single" w:sz="4" w:space="0" w:color="auto"/>
            </w:tcBorders>
          </w:tcPr>
          <w:p w14:paraId="14235127" w14:textId="77777777" w:rsidR="00C31DD2" w:rsidRDefault="00C31DD2" w:rsidP="00C31DD2">
            <w:pPr>
              <w:widowControl/>
              <w:suppressAutoHyphens/>
              <w:autoSpaceDE/>
              <w:autoSpaceDN/>
              <w:contextualSpacing/>
              <w:rPr>
                <w:sz w:val="20"/>
                <w:szCs w:val="20"/>
              </w:rPr>
            </w:pPr>
            <w:r w:rsidRPr="00C97BCF">
              <w:rPr>
                <w:sz w:val="20"/>
                <w:szCs w:val="20"/>
              </w:rPr>
              <w:t xml:space="preserve">Практичне заняття </w:t>
            </w:r>
            <w:r w:rsidR="00584DCE">
              <w:rPr>
                <w:sz w:val="20"/>
                <w:szCs w:val="20"/>
              </w:rPr>
              <w:t>8</w:t>
            </w:r>
          </w:p>
          <w:p w14:paraId="29ED0948" w14:textId="77777777" w:rsidR="00C31DD2" w:rsidRPr="00C31DD2" w:rsidRDefault="00C31DD2" w:rsidP="00C31DD2">
            <w:pPr>
              <w:widowControl/>
              <w:suppressAutoHyphens/>
              <w:autoSpaceDE/>
              <w:autoSpaceDN/>
              <w:contextualSpacing/>
              <w:rPr>
                <w:iCs/>
                <w:sz w:val="20"/>
              </w:rPr>
            </w:pPr>
            <w:r>
              <w:rPr>
                <w:sz w:val="20"/>
                <w:szCs w:val="20"/>
              </w:rPr>
              <w:t>1.</w:t>
            </w:r>
            <w:r w:rsidRPr="00C31DD2">
              <w:rPr>
                <w:iCs/>
                <w:sz w:val="20"/>
              </w:rPr>
              <w:t>Криза Римської імперії.</w:t>
            </w:r>
          </w:p>
          <w:p w14:paraId="0589C6E8" w14:textId="77777777" w:rsidR="008C546B" w:rsidRPr="00C31DD2" w:rsidRDefault="00C31DD2" w:rsidP="00C31DD2">
            <w:pPr>
              <w:pStyle w:val="TableParagraph"/>
              <w:rPr>
                <w:iCs/>
                <w:sz w:val="20"/>
              </w:rPr>
            </w:pPr>
            <w:r w:rsidRPr="00C31DD2">
              <w:rPr>
                <w:iCs/>
                <w:sz w:val="20"/>
              </w:rPr>
              <w:t xml:space="preserve">2.Неоплатонізм як синтез платонізму, </w:t>
            </w:r>
            <w:proofErr w:type="spellStart"/>
            <w:r w:rsidRPr="00C31DD2">
              <w:rPr>
                <w:iCs/>
                <w:sz w:val="20"/>
              </w:rPr>
              <w:t>аристотелізму</w:t>
            </w:r>
            <w:proofErr w:type="spellEnd"/>
            <w:r w:rsidRPr="00C31DD2">
              <w:rPr>
                <w:iCs/>
                <w:sz w:val="20"/>
              </w:rPr>
              <w:t xml:space="preserve"> і стоїцизму.</w:t>
            </w:r>
          </w:p>
          <w:p w14:paraId="11A06B28" w14:textId="77777777" w:rsidR="00C31DD2" w:rsidRPr="009C7E96" w:rsidRDefault="00C31DD2" w:rsidP="00C31DD2">
            <w:pPr>
              <w:rPr>
                <w:sz w:val="20"/>
                <w:szCs w:val="20"/>
              </w:rPr>
            </w:pPr>
            <w:r w:rsidRPr="009C7E96">
              <w:rPr>
                <w:sz w:val="20"/>
                <w:szCs w:val="20"/>
              </w:rPr>
              <w:t>Посилання на тест:</w:t>
            </w:r>
          </w:p>
          <w:p w14:paraId="523B8BD6" w14:textId="77777777" w:rsidR="00C31DD2" w:rsidRPr="009C7E96" w:rsidRDefault="00C31DD2" w:rsidP="00C31DD2">
            <w:pPr>
              <w:pStyle w:val="TableParagraph"/>
              <w:rPr>
                <w:sz w:val="20"/>
                <w:szCs w:val="20"/>
              </w:rPr>
            </w:pPr>
            <w:r w:rsidRPr="009C7E96">
              <w:rPr>
                <w:sz w:val="20"/>
                <w:szCs w:val="20"/>
              </w:rPr>
              <w:t>https://moodle.znu.edu.ua/course/view.php?id=</w:t>
            </w:r>
            <w:r>
              <w:rPr>
                <w:sz w:val="20"/>
                <w:szCs w:val="20"/>
              </w:rPr>
              <w:t>3689</w:t>
            </w:r>
          </w:p>
          <w:p w14:paraId="51707452" w14:textId="77777777" w:rsidR="00C31DD2" w:rsidRDefault="00C31DD2" w:rsidP="00C31DD2">
            <w:pPr>
              <w:pStyle w:val="TableParagraph"/>
              <w:rPr>
                <w:sz w:val="20"/>
              </w:rPr>
            </w:pPr>
          </w:p>
        </w:tc>
        <w:tc>
          <w:tcPr>
            <w:tcW w:w="3260" w:type="dxa"/>
            <w:tcBorders>
              <w:bottom w:val="single" w:sz="4" w:space="0" w:color="auto"/>
            </w:tcBorders>
          </w:tcPr>
          <w:p w14:paraId="622B56FD" w14:textId="77777777" w:rsidR="00C31DD2" w:rsidRPr="005C6A94" w:rsidRDefault="00C31DD2" w:rsidP="00C31DD2">
            <w:pPr>
              <w:jc w:val="both"/>
              <w:rPr>
                <w:sz w:val="20"/>
                <w:szCs w:val="20"/>
              </w:rPr>
            </w:pPr>
            <w:r>
              <w:rPr>
                <w:sz w:val="20"/>
                <w:szCs w:val="20"/>
              </w:rPr>
              <w:t xml:space="preserve">3 </w:t>
            </w:r>
            <w:r w:rsidRPr="005C6A94">
              <w:rPr>
                <w:sz w:val="20"/>
                <w:szCs w:val="20"/>
              </w:rPr>
              <w:t xml:space="preserve">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33B502A6" w14:textId="77777777" w:rsidR="00C31DD2" w:rsidRPr="005C6A94" w:rsidRDefault="00C31DD2" w:rsidP="00C31DD2">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423372DF" w14:textId="77777777" w:rsidR="00C31DD2" w:rsidRDefault="00C31DD2" w:rsidP="00C31DD2">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4ACAA350" w14:textId="77777777" w:rsidR="008C546B" w:rsidRPr="000B6578" w:rsidRDefault="00C31DD2" w:rsidP="00C31DD2">
            <w:pPr>
              <w:rPr>
                <w:sz w:val="20"/>
                <w:szCs w:val="20"/>
              </w:rPr>
            </w:pPr>
            <w:r>
              <w:rPr>
                <w:sz w:val="20"/>
                <w:szCs w:val="20"/>
              </w:rPr>
              <w:t>Тест: мах 2 бали</w:t>
            </w:r>
          </w:p>
        </w:tc>
        <w:tc>
          <w:tcPr>
            <w:tcW w:w="949" w:type="dxa"/>
            <w:tcBorders>
              <w:bottom w:val="single" w:sz="4" w:space="0" w:color="auto"/>
            </w:tcBorders>
          </w:tcPr>
          <w:p w14:paraId="5AE806C8" w14:textId="77777777" w:rsidR="008C546B" w:rsidRDefault="00D731FC" w:rsidP="00D61C21">
            <w:pPr>
              <w:pStyle w:val="TableParagraph"/>
              <w:jc w:val="center"/>
              <w:rPr>
                <w:sz w:val="20"/>
              </w:rPr>
            </w:pPr>
            <w:r>
              <w:rPr>
                <w:sz w:val="20"/>
              </w:rPr>
              <w:t>5</w:t>
            </w:r>
          </w:p>
        </w:tc>
      </w:tr>
      <w:tr w:rsidR="008C546B" w14:paraId="3C44DE75" w14:textId="77777777" w:rsidTr="008549F7">
        <w:trPr>
          <w:trHeight w:val="213"/>
        </w:trPr>
        <w:tc>
          <w:tcPr>
            <w:tcW w:w="1009" w:type="dxa"/>
          </w:tcPr>
          <w:p w14:paraId="7E82B6A1" w14:textId="77777777" w:rsidR="008C546B" w:rsidRDefault="008C546B" w:rsidP="00373C81">
            <w:pPr>
              <w:pStyle w:val="TableParagraph"/>
              <w:jc w:val="center"/>
              <w:rPr>
                <w:sz w:val="20"/>
              </w:rPr>
            </w:pPr>
          </w:p>
        </w:tc>
        <w:tc>
          <w:tcPr>
            <w:tcW w:w="1843" w:type="dxa"/>
            <w:tcBorders>
              <w:bottom w:val="single" w:sz="4" w:space="0" w:color="auto"/>
            </w:tcBorders>
          </w:tcPr>
          <w:p w14:paraId="77A535D9" w14:textId="77777777" w:rsidR="008C546B" w:rsidRPr="000B6578" w:rsidRDefault="00584DCE" w:rsidP="00593811">
            <w:pPr>
              <w:pStyle w:val="TableParagraph"/>
              <w:spacing w:line="215" w:lineRule="exact"/>
              <w:ind w:left="110"/>
              <w:rPr>
                <w:sz w:val="20"/>
                <w:szCs w:val="20"/>
              </w:rPr>
            </w:pPr>
            <w:r>
              <w:rPr>
                <w:sz w:val="20"/>
                <w:szCs w:val="20"/>
              </w:rPr>
              <w:t>Есе</w:t>
            </w:r>
          </w:p>
        </w:tc>
        <w:tc>
          <w:tcPr>
            <w:tcW w:w="2977" w:type="dxa"/>
            <w:tcBorders>
              <w:bottom w:val="single" w:sz="4" w:space="0" w:color="auto"/>
            </w:tcBorders>
          </w:tcPr>
          <w:p w14:paraId="180FAD50" w14:textId="77777777" w:rsidR="008C546B" w:rsidRPr="000B6578" w:rsidRDefault="00584DCE" w:rsidP="00E27D41">
            <w:pPr>
              <w:pStyle w:val="TableParagraph"/>
              <w:rPr>
                <w:sz w:val="20"/>
                <w:szCs w:val="20"/>
              </w:rPr>
            </w:pPr>
            <w:r w:rsidRPr="000B6578">
              <w:rPr>
                <w:spacing w:val="-2"/>
                <w:sz w:val="20"/>
                <w:szCs w:val="20"/>
              </w:rPr>
              <w:t>Контрольна робота</w:t>
            </w:r>
            <w:r>
              <w:rPr>
                <w:spacing w:val="-2"/>
                <w:sz w:val="20"/>
                <w:szCs w:val="20"/>
              </w:rPr>
              <w:t>:</w:t>
            </w:r>
            <w:r w:rsidRPr="000B6578">
              <w:rPr>
                <w:sz w:val="20"/>
                <w:szCs w:val="20"/>
              </w:rPr>
              <w:t xml:space="preserve"> </w:t>
            </w:r>
            <w:r w:rsidR="008C546B" w:rsidRPr="000B6578">
              <w:rPr>
                <w:sz w:val="20"/>
                <w:szCs w:val="20"/>
              </w:rPr>
              <w:t xml:space="preserve">написання есе за </w:t>
            </w:r>
            <w:r w:rsidR="00E27D41">
              <w:rPr>
                <w:sz w:val="20"/>
                <w:szCs w:val="20"/>
              </w:rPr>
              <w:t>8</w:t>
            </w:r>
            <w:r w:rsidR="008C546B" w:rsidRPr="000B6578">
              <w:rPr>
                <w:sz w:val="20"/>
                <w:szCs w:val="20"/>
              </w:rPr>
              <w:t xml:space="preserve"> змістовим модулем</w:t>
            </w:r>
          </w:p>
        </w:tc>
        <w:tc>
          <w:tcPr>
            <w:tcW w:w="3260" w:type="dxa"/>
            <w:tcBorders>
              <w:bottom w:val="single" w:sz="4" w:space="0" w:color="auto"/>
            </w:tcBorders>
          </w:tcPr>
          <w:p w14:paraId="2C7883B2" w14:textId="77777777" w:rsidR="008C546B" w:rsidRPr="000B6578" w:rsidRDefault="008C546B" w:rsidP="00593811">
            <w:pPr>
              <w:jc w:val="both"/>
              <w:rPr>
                <w:iCs/>
                <w:color w:val="000000"/>
                <w:sz w:val="20"/>
                <w:szCs w:val="20"/>
              </w:rPr>
            </w:pPr>
            <w:r w:rsidRPr="000B6578">
              <w:rPr>
                <w:iCs/>
                <w:color w:val="000000"/>
                <w:sz w:val="20"/>
                <w:szCs w:val="20"/>
              </w:rPr>
              <w:t>Есе:</w:t>
            </w:r>
          </w:p>
          <w:p w14:paraId="26610EE5" w14:textId="77777777" w:rsidR="008C546B" w:rsidRPr="000B6578" w:rsidRDefault="008C546B" w:rsidP="00593811">
            <w:pPr>
              <w:rPr>
                <w:sz w:val="20"/>
                <w:szCs w:val="20"/>
              </w:rPr>
            </w:pPr>
            <w:r w:rsidRPr="000B6578">
              <w:rPr>
                <w:sz w:val="20"/>
                <w:szCs w:val="20"/>
              </w:rPr>
              <w:t xml:space="preserve">Розгорнутий роздум з власною позицією – </w:t>
            </w:r>
            <w:r w:rsidR="00CF2901">
              <w:rPr>
                <w:sz w:val="20"/>
                <w:szCs w:val="20"/>
              </w:rPr>
              <w:t>2</w:t>
            </w:r>
            <w:r w:rsidRPr="000B6578">
              <w:rPr>
                <w:sz w:val="20"/>
                <w:szCs w:val="20"/>
              </w:rPr>
              <w:t xml:space="preserve"> бали</w:t>
            </w:r>
          </w:p>
          <w:p w14:paraId="748528C0" w14:textId="77777777" w:rsidR="008C546B" w:rsidRPr="000B6578" w:rsidRDefault="008C546B" w:rsidP="00593811">
            <w:pPr>
              <w:rPr>
                <w:sz w:val="20"/>
                <w:szCs w:val="20"/>
              </w:rPr>
            </w:pPr>
            <w:r>
              <w:rPr>
                <w:sz w:val="20"/>
                <w:szCs w:val="20"/>
              </w:rPr>
              <w:t>Виклад змісту есе не відповідає вимогам до структури – 1бал</w:t>
            </w:r>
          </w:p>
          <w:p w14:paraId="33794B7B" w14:textId="77777777" w:rsidR="008C546B" w:rsidRPr="000B6578" w:rsidRDefault="008C546B" w:rsidP="00593811">
            <w:pPr>
              <w:jc w:val="both"/>
              <w:rPr>
                <w:iCs/>
                <w:color w:val="000000"/>
                <w:sz w:val="20"/>
                <w:szCs w:val="20"/>
              </w:rPr>
            </w:pPr>
          </w:p>
          <w:p w14:paraId="4F517FBB" w14:textId="77777777" w:rsidR="008C546B" w:rsidRPr="000B6578" w:rsidRDefault="008C546B" w:rsidP="00593811">
            <w:pPr>
              <w:jc w:val="both"/>
              <w:rPr>
                <w:sz w:val="20"/>
                <w:szCs w:val="2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14:paraId="049DFECE" w14:textId="77777777" w:rsidR="008C546B" w:rsidRPr="000B6578" w:rsidRDefault="002C46A2" w:rsidP="00593811">
            <w:pPr>
              <w:pStyle w:val="TableParagraph"/>
              <w:jc w:val="center"/>
              <w:rPr>
                <w:sz w:val="20"/>
                <w:szCs w:val="20"/>
              </w:rPr>
            </w:pPr>
            <w:r>
              <w:rPr>
                <w:sz w:val="20"/>
                <w:szCs w:val="20"/>
              </w:rPr>
              <w:t>2</w:t>
            </w:r>
          </w:p>
        </w:tc>
      </w:tr>
      <w:tr w:rsidR="001F495D" w14:paraId="0D5BFFAB" w14:textId="77777777" w:rsidTr="008549F7">
        <w:trPr>
          <w:trHeight w:val="950"/>
        </w:trPr>
        <w:tc>
          <w:tcPr>
            <w:tcW w:w="1009" w:type="dxa"/>
          </w:tcPr>
          <w:p w14:paraId="3916FC21" w14:textId="77777777" w:rsidR="001F495D" w:rsidRPr="005C6A94" w:rsidRDefault="001F495D">
            <w:pPr>
              <w:pStyle w:val="TableParagraph"/>
              <w:spacing w:line="273" w:lineRule="exact"/>
              <w:ind w:left="110"/>
              <w:rPr>
                <w:b/>
                <w:sz w:val="20"/>
                <w:szCs w:val="20"/>
              </w:rPr>
            </w:pPr>
            <w:r w:rsidRPr="005C6A94">
              <w:rPr>
                <w:b/>
                <w:sz w:val="20"/>
                <w:szCs w:val="20"/>
              </w:rPr>
              <w:t>Усього</w:t>
            </w:r>
            <w:r w:rsidRPr="005C6A94">
              <w:rPr>
                <w:b/>
                <w:spacing w:val="4"/>
                <w:sz w:val="20"/>
                <w:szCs w:val="20"/>
              </w:rPr>
              <w:t xml:space="preserve"> </w:t>
            </w:r>
            <w:r w:rsidRPr="005C6A94">
              <w:rPr>
                <w:b/>
                <w:spacing w:val="-5"/>
                <w:sz w:val="20"/>
                <w:szCs w:val="20"/>
              </w:rPr>
              <w:t>за</w:t>
            </w:r>
          </w:p>
          <w:p w14:paraId="41D35EB9" w14:textId="77777777" w:rsidR="001F495D" w:rsidRDefault="001F495D" w:rsidP="005C6A94">
            <w:pPr>
              <w:pStyle w:val="TableParagraph"/>
              <w:spacing w:before="7" w:line="310" w:lineRule="atLeast"/>
              <w:ind w:left="110"/>
              <w:rPr>
                <w:b/>
                <w:sz w:val="24"/>
              </w:rPr>
            </w:pPr>
            <w:r w:rsidRPr="005C6A94">
              <w:rPr>
                <w:b/>
                <w:spacing w:val="-2"/>
                <w:sz w:val="20"/>
                <w:szCs w:val="20"/>
              </w:rPr>
              <w:t>змістові модулі</w:t>
            </w:r>
          </w:p>
        </w:tc>
        <w:tc>
          <w:tcPr>
            <w:tcW w:w="1843" w:type="dxa"/>
          </w:tcPr>
          <w:p w14:paraId="64E5A5CA" w14:textId="77777777" w:rsidR="001F495D" w:rsidRDefault="001F495D" w:rsidP="008C546B">
            <w:pPr>
              <w:pStyle w:val="TableParagraph"/>
              <w:spacing w:line="273" w:lineRule="exact"/>
              <w:ind w:left="9"/>
              <w:jc w:val="center"/>
              <w:rPr>
                <w:b/>
                <w:sz w:val="24"/>
              </w:rPr>
            </w:pPr>
            <w:r>
              <w:rPr>
                <w:b/>
                <w:spacing w:val="-10"/>
                <w:sz w:val="24"/>
              </w:rPr>
              <w:t>1</w:t>
            </w:r>
            <w:r w:rsidR="008C546B">
              <w:rPr>
                <w:b/>
                <w:spacing w:val="-10"/>
                <w:sz w:val="24"/>
              </w:rPr>
              <w:t>6</w:t>
            </w:r>
          </w:p>
        </w:tc>
        <w:tc>
          <w:tcPr>
            <w:tcW w:w="2977" w:type="dxa"/>
          </w:tcPr>
          <w:p w14:paraId="59161444" w14:textId="77777777" w:rsidR="001F495D" w:rsidRDefault="001F495D">
            <w:pPr>
              <w:pStyle w:val="TableParagraph"/>
              <w:rPr>
                <w:sz w:val="20"/>
              </w:rPr>
            </w:pPr>
          </w:p>
        </w:tc>
        <w:tc>
          <w:tcPr>
            <w:tcW w:w="3260" w:type="dxa"/>
          </w:tcPr>
          <w:p w14:paraId="3F146565" w14:textId="77777777" w:rsidR="001F495D" w:rsidRDefault="001F495D">
            <w:pPr>
              <w:pStyle w:val="TableParagraph"/>
              <w:rPr>
                <w:sz w:val="20"/>
              </w:rPr>
            </w:pPr>
          </w:p>
        </w:tc>
        <w:tc>
          <w:tcPr>
            <w:tcW w:w="949" w:type="dxa"/>
          </w:tcPr>
          <w:p w14:paraId="0C82B4BA" w14:textId="77777777" w:rsidR="001F495D" w:rsidRDefault="001F495D">
            <w:pPr>
              <w:pStyle w:val="TableParagraph"/>
              <w:spacing w:line="273" w:lineRule="exact"/>
              <w:ind w:right="2"/>
              <w:jc w:val="center"/>
              <w:rPr>
                <w:b/>
                <w:sz w:val="24"/>
              </w:rPr>
            </w:pPr>
            <w:r>
              <w:rPr>
                <w:b/>
                <w:spacing w:val="-5"/>
                <w:sz w:val="24"/>
              </w:rPr>
              <w:t>60</w:t>
            </w:r>
          </w:p>
        </w:tc>
      </w:tr>
    </w:tbl>
    <w:p w14:paraId="1D6BEA29" w14:textId="77777777" w:rsidR="000F3B38" w:rsidRDefault="000F3B38">
      <w:pPr>
        <w:pStyle w:val="a3"/>
        <w:rPr>
          <w:b/>
          <w:i/>
          <w:color w:val="FF0000"/>
          <w:sz w:val="20"/>
        </w:rPr>
      </w:pPr>
    </w:p>
    <w:p w14:paraId="5002F2B9" w14:textId="77777777" w:rsidR="00F56C26" w:rsidRDefault="00F56C26">
      <w:pPr>
        <w:pStyle w:val="a3"/>
        <w:rPr>
          <w:b/>
          <w:i/>
          <w:color w:val="FF0000"/>
          <w:sz w:val="20"/>
        </w:rPr>
      </w:pPr>
    </w:p>
    <w:p w14:paraId="1C267628" w14:textId="77777777" w:rsidR="00F56C26" w:rsidRDefault="00F56C26">
      <w:pPr>
        <w:pStyle w:val="a3"/>
        <w:rPr>
          <w:b/>
          <w:i/>
          <w:color w:val="FF0000"/>
          <w:sz w:val="20"/>
        </w:rPr>
      </w:pPr>
    </w:p>
    <w:p w14:paraId="0A8F92EF" w14:textId="77777777" w:rsidR="00F56C26" w:rsidRDefault="00F56C26">
      <w:pPr>
        <w:pStyle w:val="a3"/>
        <w:rPr>
          <w:b/>
          <w:i/>
          <w:color w:val="FF0000"/>
          <w:sz w:val="20"/>
        </w:rPr>
      </w:pPr>
    </w:p>
    <w:p w14:paraId="4104895B" w14:textId="77777777" w:rsidR="00F56C26" w:rsidRDefault="00F56C26">
      <w:pPr>
        <w:pStyle w:val="a3"/>
        <w:rPr>
          <w:b/>
          <w:i/>
          <w:color w:val="FF0000"/>
          <w:sz w:val="20"/>
        </w:rPr>
      </w:pPr>
    </w:p>
    <w:p w14:paraId="66163A2E" w14:textId="77777777" w:rsidR="003C3710" w:rsidRDefault="003C3710">
      <w:pPr>
        <w:pStyle w:val="a3"/>
        <w:rPr>
          <w:b/>
          <w:i/>
          <w:color w:val="FF0000"/>
          <w:sz w:val="20"/>
        </w:rPr>
      </w:pPr>
    </w:p>
    <w:p w14:paraId="7DC2D38B" w14:textId="77777777" w:rsidR="003C3710" w:rsidRDefault="003C3710">
      <w:pPr>
        <w:pStyle w:val="a3"/>
        <w:rPr>
          <w:b/>
          <w:i/>
          <w:color w:val="FF0000"/>
          <w:sz w:val="20"/>
        </w:rPr>
      </w:pPr>
    </w:p>
    <w:p w14:paraId="363A7DB9" w14:textId="77777777" w:rsidR="003C3710" w:rsidRDefault="003C3710">
      <w:pPr>
        <w:pStyle w:val="a3"/>
        <w:rPr>
          <w:b/>
          <w:i/>
          <w:color w:val="FF0000"/>
          <w:sz w:val="20"/>
        </w:rPr>
      </w:pPr>
    </w:p>
    <w:p w14:paraId="7CF5F05B" w14:textId="77777777" w:rsidR="003C3710" w:rsidRDefault="003C3710">
      <w:pPr>
        <w:pStyle w:val="a3"/>
        <w:rPr>
          <w:b/>
          <w:i/>
          <w:color w:val="FF0000"/>
          <w:sz w:val="20"/>
        </w:rPr>
      </w:pPr>
    </w:p>
    <w:p w14:paraId="0212BE36" w14:textId="77777777" w:rsidR="003C3710" w:rsidRDefault="003C3710">
      <w:pPr>
        <w:pStyle w:val="a3"/>
        <w:rPr>
          <w:b/>
          <w:i/>
          <w:color w:val="FF0000"/>
          <w:sz w:val="20"/>
        </w:rPr>
      </w:pPr>
    </w:p>
    <w:p w14:paraId="2417C781" w14:textId="77777777" w:rsidR="003C3710" w:rsidRDefault="003C3710">
      <w:pPr>
        <w:pStyle w:val="a3"/>
        <w:rPr>
          <w:b/>
          <w:i/>
          <w:color w:val="FF0000"/>
          <w:sz w:val="20"/>
        </w:rPr>
      </w:pPr>
    </w:p>
    <w:p w14:paraId="3F4D67F2" w14:textId="77777777" w:rsidR="003C3710" w:rsidRDefault="003C3710">
      <w:pPr>
        <w:pStyle w:val="a3"/>
        <w:rPr>
          <w:b/>
          <w:i/>
          <w:color w:val="FF0000"/>
          <w:sz w:val="20"/>
        </w:rPr>
      </w:pPr>
    </w:p>
    <w:p w14:paraId="179995B8" w14:textId="77777777" w:rsidR="003C3710" w:rsidRDefault="003C3710">
      <w:pPr>
        <w:pStyle w:val="a3"/>
        <w:rPr>
          <w:b/>
          <w:i/>
          <w:color w:val="FF0000"/>
          <w:sz w:val="20"/>
        </w:rPr>
      </w:pPr>
    </w:p>
    <w:p w14:paraId="7A116F69" w14:textId="77777777" w:rsidR="003C3710" w:rsidRDefault="003C3710">
      <w:pPr>
        <w:pStyle w:val="a3"/>
        <w:rPr>
          <w:b/>
          <w:i/>
          <w:color w:val="FF0000"/>
          <w:sz w:val="20"/>
        </w:rPr>
      </w:pPr>
    </w:p>
    <w:p w14:paraId="09EBF87F" w14:textId="77777777" w:rsidR="003C3710" w:rsidRDefault="003C3710">
      <w:pPr>
        <w:pStyle w:val="a3"/>
        <w:rPr>
          <w:b/>
          <w:i/>
          <w:color w:val="FF0000"/>
          <w:sz w:val="20"/>
        </w:rPr>
      </w:pPr>
    </w:p>
    <w:p w14:paraId="3CA8E299" w14:textId="77777777" w:rsidR="003C3710" w:rsidRDefault="003C3710">
      <w:pPr>
        <w:pStyle w:val="a3"/>
        <w:rPr>
          <w:b/>
          <w:i/>
          <w:color w:val="FF0000"/>
          <w:sz w:val="20"/>
        </w:rPr>
      </w:pPr>
    </w:p>
    <w:p w14:paraId="3609E5D8" w14:textId="77777777" w:rsidR="003C3710" w:rsidRDefault="003C3710">
      <w:pPr>
        <w:pStyle w:val="a3"/>
        <w:rPr>
          <w:b/>
          <w:i/>
          <w:color w:val="FF0000"/>
          <w:sz w:val="20"/>
        </w:rPr>
      </w:pPr>
    </w:p>
    <w:p w14:paraId="34C35647" w14:textId="77777777" w:rsidR="003C3710" w:rsidRDefault="003C3710">
      <w:pPr>
        <w:pStyle w:val="a3"/>
        <w:rPr>
          <w:b/>
          <w:i/>
          <w:color w:val="FF0000"/>
          <w:sz w:val="20"/>
        </w:rPr>
      </w:pPr>
    </w:p>
    <w:p w14:paraId="44D1AE38" w14:textId="77777777" w:rsidR="003C3710" w:rsidRDefault="003C3710">
      <w:pPr>
        <w:pStyle w:val="a3"/>
        <w:rPr>
          <w:b/>
          <w:i/>
          <w:color w:val="FF0000"/>
          <w:sz w:val="20"/>
        </w:rPr>
      </w:pPr>
    </w:p>
    <w:p w14:paraId="3B157EAC" w14:textId="77777777" w:rsidR="003C3710" w:rsidRDefault="003C3710">
      <w:pPr>
        <w:pStyle w:val="a3"/>
        <w:rPr>
          <w:b/>
          <w:i/>
          <w:color w:val="FF0000"/>
          <w:sz w:val="20"/>
        </w:rPr>
      </w:pPr>
    </w:p>
    <w:p w14:paraId="42A96EA4" w14:textId="77777777" w:rsidR="003C3710" w:rsidRDefault="003C3710">
      <w:pPr>
        <w:pStyle w:val="a3"/>
        <w:rPr>
          <w:b/>
          <w:i/>
          <w:color w:val="FF0000"/>
          <w:sz w:val="20"/>
        </w:rPr>
      </w:pPr>
    </w:p>
    <w:p w14:paraId="79066177" w14:textId="77777777" w:rsidR="003C3710" w:rsidRDefault="003C3710">
      <w:pPr>
        <w:pStyle w:val="a3"/>
        <w:rPr>
          <w:b/>
          <w:i/>
          <w:color w:val="FF0000"/>
          <w:sz w:val="20"/>
        </w:rPr>
      </w:pPr>
    </w:p>
    <w:p w14:paraId="04D614E9" w14:textId="77777777" w:rsidR="003C3710" w:rsidRDefault="003C3710">
      <w:pPr>
        <w:pStyle w:val="a3"/>
        <w:rPr>
          <w:b/>
          <w:i/>
          <w:color w:val="FF0000"/>
          <w:sz w:val="20"/>
        </w:rPr>
      </w:pPr>
    </w:p>
    <w:p w14:paraId="23ECD9BB" w14:textId="77777777" w:rsidR="003C3710" w:rsidRDefault="003C3710">
      <w:pPr>
        <w:pStyle w:val="a3"/>
        <w:rPr>
          <w:b/>
          <w:i/>
          <w:color w:val="FF0000"/>
          <w:sz w:val="20"/>
        </w:rPr>
      </w:pPr>
    </w:p>
    <w:p w14:paraId="50699F6B" w14:textId="77777777" w:rsidR="003C3710" w:rsidRDefault="003C3710">
      <w:pPr>
        <w:pStyle w:val="a3"/>
        <w:rPr>
          <w:b/>
          <w:i/>
          <w:color w:val="FF0000"/>
          <w:sz w:val="20"/>
        </w:rPr>
      </w:pPr>
    </w:p>
    <w:p w14:paraId="7F15A675" w14:textId="77777777" w:rsidR="003C3710" w:rsidRDefault="003C3710">
      <w:pPr>
        <w:pStyle w:val="a3"/>
        <w:rPr>
          <w:b/>
          <w:i/>
          <w:color w:val="FF0000"/>
          <w:sz w:val="20"/>
        </w:rPr>
      </w:pPr>
    </w:p>
    <w:p w14:paraId="7C9FC77E" w14:textId="77777777" w:rsidR="003C3710" w:rsidRDefault="003C3710">
      <w:pPr>
        <w:pStyle w:val="a3"/>
        <w:rPr>
          <w:b/>
          <w:i/>
          <w:color w:val="FF0000"/>
          <w:sz w:val="20"/>
        </w:rPr>
      </w:pPr>
    </w:p>
    <w:p w14:paraId="18B529AE" w14:textId="77777777" w:rsidR="003C3710" w:rsidRDefault="003C3710">
      <w:pPr>
        <w:pStyle w:val="a3"/>
        <w:rPr>
          <w:b/>
          <w:i/>
          <w:color w:val="FF0000"/>
          <w:sz w:val="20"/>
        </w:rPr>
      </w:pPr>
    </w:p>
    <w:p w14:paraId="790CCA41" w14:textId="77777777" w:rsidR="003C3710" w:rsidRDefault="003C3710">
      <w:pPr>
        <w:pStyle w:val="a3"/>
        <w:rPr>
          <w:b/>
          <w:i/>
          <w:color w:val="FF0000"/>
          <w:sz w:val="20"/>
        </w:rPr>
      </w:pPr>
    </w:p>
    <w:p w14:paraId="7AB81BD7" w14:textId="77777777" w:rsidR="003C3710" w:rsidRDefault="003C3710">
      <w:pPr>
        <w:pStyle w:val="a3"/>
        <w:rPr>
          <w:b/>
          <w:i/>
          <w:color w:val="FF0000"/>
          <w:sz w:val="20"/>
        </w:rPr>
      </w:pPr>
    </w:p>
    <w:p w14:paraId="04110D9B" w14:textId="77777777" w:rsidR="003C3710" w:rsidRDefault="003C3710">
      <w:pPr>
        <w:pStyle w:val="a3"/>
        <w:rPr>
          <w:b/>
          <w:i/>
          <w:color w:val="FF0000"/>
          <w:sz w:val="20"/>
        </w:rPr>
      </w:pPr>
    </w:p>
    <w:p w14:paraId="1D43A896" w14:textId="77777777" w:rsidR="00F56C26" w:rsidRDefault="00F56C26">
      <w:pPr>
        <w:pStyle w:val="a3"/>
        <w:rPr>
          <w:b/>
          <w:i/>
          <w:color w:val="FF0000"/>
          <w:sz w:val="20"/>
        </w:rPr>
      </w:pPr>
    </w:p>
    <w:p w14:paraId="47A73B96" w14:textId="77777777" w:rsidR="00F56C26" w:rsidRDefault="00F56C26" w:rsidP="00F56C26">
      <w:pPr>
        <w:pStyle w:val="5"/>
      </w:pPr>
    </w:p>
    <w:p w14:paraId="75A5D310" w14:textId="77777777" w:rsidR="00F56C26" w:rsidRDefault="00F56C26" w:rsidP="00F56C26">
      <w:pPr>
        <w:pStyle w:val="5"/>
      </w:pPr>
    </w:p>
    <w:p w14:paraId="759F0A64" w14:textId="77777777" w:rsidR="00F56C26" w:rsidRDefault="00F56C26" w:rsidP="00F56C26">
      <w:pPr>
        <w:pStyle w:val="5"/>
      </w:pPr>
      <w:r>
        <w:rPr>
          <w:noProof/>
          <w:lang w:eastAsia="uk-UA"/>
        </w:rPr>
        <w:drawing>
          <wp:anchor distT="0" distB="0" distL="0" distR="0" simplePos="0" relativeHeight="487193088" behindDoc="0" locked="0" layoutInCell="1" allowOverlap="1" wp14:anchorId="0D25AF9D" wp14:editId="79CEDD18">
            <wp:simplePos x="0" y="0"/>
            <wp:positionH relativeFrom="page">
              <wp:posOffset>6127115</wp:posOffset>
            </wp:positionH>
            <wp:positionV relativeFrom="paragraph">
              <wp:posOffset>-409164</wp:posOffset>
            </wp:positionV>
            <wp:extent cx="812164" cy="889000"/>
            <wp:effectExtent l="0" t="0" r="0" b="0"/>
            <wp:wrapNone/>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715E88A6" w14:textId="77777777" w:rsidR="00F56C26" w:rsidRDefault="00F56C26" w:rsidP="00F56C26">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52AD3EEA" w14:textId="77777777" w:rsidR="00F56C26" w:rsidRDefault="00F56C26">
      <w:pPr>
        <w:pStyle w:val="a3"/>
        <w:rPr>
          <w:b/>
          <w:i/>
          <w:color w:val="FF0000"/>
          <w:sz w:val="20"/>
        </w:rPr>
      </w:pPr>
    </w:p>
    <w:p w14:paraId="5B538587" w14:textId="77777777" w:rsidR="00F56C26" w:rsidRDefault="00F56C26">
      <w:pPr>
        <w:pStyle w:val="a3"/>
        <w:rPr>
          <w:b/>
          <w:i/>
          <w:color w:val="FF0000"/>
          <w:sz w:val="20"/>
        </w:rPr>
      </w:pPr>
    </w:p>
    <w:p w14:paraId="2E3662D0" w14:textId="77777777" w:rsidR="000F3B38" w:rsidRPr="006E137D" w:rsidRDefault="00A06E63" w:rsidP="00F11B5E">
      <w:pPr>
        <w:pStyle w:val="1"/>
        <w:numPr>
          <w:ilvl w:val="0"/>
          <w:numId w:val="29"/>
        </w:numPr>
        <w:tabs>
          <w:tab w:val="left" w:pos="3282"/>
        </w:tabs>
        <w:spacing w:before="120"/>
        <w:ind w:left="3282" w:hanging="495"/>
      </w:pPr>
      <w:r>
        <w:rPr>
          <w:spacing w:val="-2"/>
        </w:rPr>
        <w:t>Підсумковий</w:t>
      </w:r>
      <w:r>
        <w:rPr>
          <w:spacing w:val="3"/>
        </w:rPr>
        <w:t xml:space="preserve"> </w:t>
      </w:r>
      <w:r>
        <w:rPr>
          <w:spacing w:val="-2"/>
        </w:rPr>
        <w:t>семестровий</w:t>
      </w:r>
      <w:r>
        <w:rPr>
          <w:spacing w:val="3"/>
        </w:rPr>
        <w:t xml:space="preserve"> </w:t>
      </w:r>
      <w:r>
        <w:rPr>
          <w:spacing w:val="-2"/>
        </w:rPr>
        <w:t>контроль</w:t>
      </w:r>
    </w:p>
    <w:p w14:paraId="77798613" w14:textId="77777777" w:rsidR="006E137D" w:rsidRPr="006E137D" w:rsidRDefault="006E137D" w:rsidP="00D171EF">
      <w:pPr>
        <w:pStyle w:val="a5"/>
        <w:ind w:left="10207" w:firstLine="0"/>
        <w:jc w:val="center"/>
        <w:rPr>
          <w:b/>
          <w:bCs/>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559"/>
        <w:gridCol w:w="3686"/>
        <w:gridCol w:w="3402"/>
        <w:gridCol w:w="992"/>
      </w:tblGrid>
      <w:tr w:rsidR="006E137D" w:rsidRPr="00315098" w14:paraId="0B54951A" w14:textId="77777777" w:rsidTr="00F01902">
        <w:trPr>
          <w:trHeight w:val="318"/>
        </w:trPr>
        <w:tc>
          <w:tcPr>
            <w:tcW w:w="964" w:type="dxa"/>
          </w:tcPr>
          <w:p w14:paraId="0C196FCE" w14:textId="77777777" w:rsidR="006E137D" w:rsidRPr="00870866" w:rsidRDefault="006E137D" w:rsidP="006E137D">
            <w:pPr>
              <w:jc w:val="center"/>
            </w:pPr>
            <w:r w:rsidRPr="00870866">
              <w:t xml:space="preserve">Форма </w:t>
            </w:r>
          </w:p>
        </w:tc>
        <w:tc>
          <w:tcPr>
            <w:tcW w:w="1559" w:type="dxa"/>
          </w:tcPr>
          <w:p w14:paraId="46E2F0B3" w14:textId="77777777" w:rsidR="006E137D" w:rsidRPr="00870866" w:rsidRDefault="006E137D" w:rsidP="006E137D">
            <w:pPr>
              <w:jc w:val="center"/>
            </w:pPr>
            <w:r w:rsidRPr="00870866">
              <w:t>Види підсумкових контрольних заходів</w:t>
            </w:r>
          </w:p>
        </w:tc>
        <w:tc>
          <w:tcPr>
            <w:tcW w:w="3686" w:type="dxa"/>
          </w:tcPr>
          <w:p w14:paraId="0B38EC15" w14:textId="77777777" w:rsidR="006E137D" w:rsidRPr="00870866" w:rsidRDefault="006E137D" w:rsidP="006E137D">
            <w:pPr>
              <w:jc w:val="center"/>
            </w:pPr>
            <w:r w:rsidRPr="00870866">
              <w:t>Зміст підсумкового контрольного заходу</w:t>
            </w:r>
          </w:p>
        </w:tc>
        <w:tc>
          <w:tcPr>
            <w:tcW w:w="3402" w:type="dxa"/>
          </w:tcPr>
          <w:p w14:paraId="21C58812" w14:textId="77777777" w:rsidR="006E137D" w:rsidRPr="00870866" w:rsidRDefault="006E137D" w:rsidP="006E137D">
            <w:pPr>
              <w:jc w:val="center"/>
            </w:pPr>
            <w:r w:rsidRPr="00870866">
              <w:t>Критерії оцінювання</w:t>
            </w:r>
          </w:p>
        </w:tc>
        <w:tc>
          <w:tcPr>
            <w:tcW w:w="992" w:type="dxa"/>
          </w:tcPr>
          <w:p w14:paraId="3201D4FC" w14:textId="77777777" w:rsidR="006E137D" w:rsidRPr="00870866" w:rsidRDefault="006E137D" w:rsidP="006E137D">
            <w:pPr>
              <w:jc w:val="center"/>
            </w:pPr>
            <w:r w:rsidRPr="00870866">
              <w:t>Усього балів</w:t>
            </w:r>
          </w:p>
        </w:tc>
      </w:tr>
      <w:tr w:rsidR="006E137D" w:rsidRPr="00315098" w14:paraId="6D5B2195" w14:textId="77777777" w:rsidTr="00F01902">
        <w:trPr>
          <w:trHeight w:val="190"/>
        </w:trPr>
        <w:tc>
          <w:tcPr>
            <w:tcW w:w="964" w:type="dxa"/>
          </w:tcPr>
          <w:p w14:paraId="46E8B9D9" w14:textId="77777777" w:rsidR="006E137D" w:rsidRPr="00870866" w:rsidRDefault="006E137D" w:rsidP="006E137D">
            <w:pPr>
              <w:jc w:val="center"/>
              <w:rPr>
                <w:b/>
              </w:rPr>
            </w:pPr>
            <w:r w:rsidRPr="00870866">
              <w:rPr>
                <w:b/>
              </w:rPr>
              <w:t>1</w:t>
            </w:r>
          </w:p>
        </w:tc>
        <w:tc>
          <w:tcPr>
            <w:tcW w:w="1559" w:type="dxa"/>
          </w:tcPr>
          <w:p w14:paraId="692E8489" w14:textId="77777777" w:rsidR="006E137D" w:rsidRPr="00870866" w:rsidRDefault="006E137D" w:rsidP="006E137D">
            <w:pPr>
              <w:jc w:val="center"/>
              <w:rPr>
                <w:b/>
              </w:rPr>
            </w:pPr>
            <w:r w:rsidRPr="00870866">
              <w:rPr>
                <w:b/>
              </w:rPr>
              <w:t>2</w:t>
            </w:r>
          </w:p>
        </w:tc>
        <w:tc>
          <w:tcPr>
            <w:tcW w:w="3686" w:type="dxa"/>
          </w:tcPr>
          <w:p w14:paraId="389F5948" w14:textId="77777777" w:rsidR="006E137D" w:rsidRPr="00870866" w:rsidRDefault="006E137D" w:rsidP="006E137D">
            <w:pPr>
              <w:jc w:val="center"/>
              <w:rPr>
                <w:b/>
              </w:rPr>
            </w:pPr>
            <w:r w:rsidRPr="00870866">
              <w:rPr>
                <w:b/>
              </w:rPr>
              <w:t>3</w:t>
            </w:r>
          </w:p>
        </w:tc>
        <w:tc>
          <w:tcPr>
            <w:tcW w:w="3402" w:type="dxa"/>
          </w:tcPr>
          <w:p w14:paraId="5430ED01" w14:textId="77777777" w:rsidR="006E137D" w:rsidRPr="00870866" w:rsidRDefault="006E137D" w:rsidP="006E137D">
            <w:pPr>
              <w:jc w:val="center"/>
              <w:rPr>
                <w:b/>
              </w:rPr>
            </w:pPr>
            <w:r w:rsidRPr="00870866">
              <w:rPr>
                <w:b/>
              </w:rPr>
              <w:t>4</w:t>
            </w:r>
          </w:p>
        </w:tc>
        <w:tc>
          <w:tcPr>
            <w:tcW w:w="992" w:type="dxa"/>
          </w:tcPr>
          <w:p w14:paraId="740134FF" w14:textId="77777777" w:rsidR="006E137D" w:rsidRPr="00870866" w:rsidRDefault="006E137D" w:rsidP="006E137D">
            <w:pPr>
              <w:jc w:val="center"/>
              <w:rPr>
                <w:b/>
              </w:rPr>
            </w:pPr>
            <w:r w:rsidRPr="00870866">
              <w:rPr>
                <w:b/>
              </w:rPr>
              <w:t>5</w:t>
            </w:r>
          </w:p>
        </w:tc>
      </w:tr>
      <w:tr w:rsidR="006E137D" w:rsidRPr="00F43286" w14:paraId="33EAB373" w14:textId="77777777" w:rsidTr="00F01902">
        <w:trPr>
          <w:trHeight w:val="814"/>
        </w:trPr>
        <w:tc>
          <w:tcPr>
            <w:tcW w:w="964" w:type="dxa"/>
            <w:vMerge w:val="restart"/>
            <w:textDirection w:val="btLr"/>
          </w:tcPr>
          <w:p w14:paraId="5C243036" w14:textId="77777777" w:rsidR="006E137D" w:rsidRPr="00870866" w:rsidRDefault="003C3710" w:rsidP="006E137D">
            <w:pPr>
              <w:ind w:left="113" w:right="113"/>
              <w:jc w:val="center"/>
              <w:rPr>
                <w:b/>
              </w:rPr>
            </w:pPr>
            <w:r>
              <w:rPr>
                <w:b/>
              </w:rPr>
              <w:t>екзамен</w:t>
            </w:r>
          </w:p>
        </w:tc>
        <w:tc>
          <w:tcPr>
            <w:tcW w:w="1559" w:type="dxa"/>
            <w:tcBorders>
              <w:bottom w:val="single" w:sz="4" w:space="0" w:color="000000"/>
            </w:tcBorders>
          </w:tcPr>
          <w:p w14:paraId="735A74C9" w14:textId="77777777" w:rsidR="006E137D" w:rsidRPr="00870866" w:rsidRDefault="006E137D" w:rsidP="006E137D">
            <w:r w:rsidRPr="00870866">
              <w:t>Теоретичне завдання</w:t>
            </w:r>
          </w:p>
          <w:p w14:paraId="703F35CF" w14:textId="77777777" w:rsidR="006E137D" w:rsidRPr="00870866" w:rsidRDefault="006E137D" w:rsidP="006E137D">
            <w:pPr>
              <w:ind w:firstLine="34"/>
            </w:pPr>
          </w:p>
        </w:tc>
        <w:tc>
          <w:tcPr>
            <w:tcW w:w="3686" w:type="dxa"/>
            <w:tcBorders>
              <w:bottom w:val="single" w:sz="4" w:space="0" w:color="000000"/>
            </w:tcBorders>
          </w:tcPr>
          <w:p w14:paraId="44002A87" w14:textId="77777777" w:rsidR="00851A68" w:rsidRPr="00870866" w:rsidRDefault="00303839" w:rsidP="00303839">
            <w:r w:rsidRPr="00870866">
              <w:t>Питання для підготовки:</w:t>
            </w:r>
          </w:p>
          <w:p w14:paraId="556C5F46" w14:textId="77777777" w:rsidR="00057588" w:rsidRDefault="00057588" w:rsidP="00057588">
            <w:r>
              <w:t xml:space="preserve">1. «Сім мудреців». </w:t>
            </w:r>
          </w:p>
          <w:p w14:paraId="398FDF4A" w14:textId="77777777" w:rsidR="00057588" w:rsidRDefault="00057588" w:rsidP="00057588">
            <w:r>
              <w:t xml:space="preserve">2. Гесіод. </w:t>
            </w:r>
          </w:p>
          <w:p w14:paraId="5F75F212" w14:textId="77777777" w:rsidR="00057588" w:rsidRDefault="00057588" w:rsidP="00057588">
            <w:r>
              <w:t xml:space="preserve">3. Гносеологія Платона. </w:t>
            </w:r>
          </w:p>
          <w:p w14:paraId="4AD494B9" w14:textId="77777777" w:rsidR="00057588" w:rsidRDefault="00057588" w:rsidP="00057588">
            <w:r>
              <w:t xml:space="preserve">4. Гомер: космогонія та теогонія. </w:t>
            </w:r>
          </w:p>
          <w:p w14:paraId="585A6488" w14:textId="77777777" w:rsidR="00057588" w:rsidRDefault="00057588" w:rsidP="00057588">
            <w:r>
              <w:t xml:space="preserve">5. </w:t>
            </w:r>
            <w:proofErr w:type="spellStart"/>
            <w:r>
              <w:t>Елейська</w:t>
            </w:r>
            <w:proofErr w:type="spellEnd"/>
            <w:r>
              <w:t xml:space="preserve"> школа. </w:t>
            </w:r>
          </w:p>
          <w:p w14:paraId="1ECFA1C1" w14:textId="77777777" w:rsidR="00057588" w:rsidRDefault="00057588" w:rsidP="00057588">
            <w:r>
              <w:t xml:space="preserve">6. Етика Аристотеля. </w:t>
            </w:r>
          </w:p>
          <w:p w14:paraId="1E7D359E" w14:textId="77777777" w:rsidR="00057588" w:rsidRDefault="00057588" w:rsidP="00057588">
            <w:r>
              <w:t xml:space="preserve">7. Етика стоїків. </w:t>
            </w:r>
          </w:p>
          <w:p w14:paraId="447EB355" w14:textId="77777777" w:rsidR="00057588" w:rsidRDefault="00057588" w:rsidP="00057588">
            <w:r>
              <w:t xml:space="preserve">8. Каноніка Епікура. </w:t>
            </w:r>
          </w:p>
          <w:p w14:paraId="4BB2A1EA" w14:textId="77777777" w:rsidR="00057588" w:rsidRDefault="00057588" w:rsidP="00057588">
            <w:r>
              <w:t xml:space="preserve">9. Космологія Аристотеля. 10.Космологія Платона. </w:t>
            </w:r>
          </w:p>
          <w:p w14:paraId="1EFA6647" w14:textId="77777777" w:rsidR="00057588" w:rsidRDefault="00057588" w:rsidP="00057588">
            <w:r>
              <w:t xml:space="preserve">11.Критика антропоморфізму міфології. </w:t>
            </w:r>
          </w:p>
          <w:p w14:paraId="07326439" w14:textId="77777777" w:rsidR="00057588" w:rsidRDefault="00057588" w:rsidP="00057588">
            <w:r>
              <w:t xml:space="preserve">12.Культурно-історичний простір розвитку античної цивілізації. 13.Логіка стоїків. 14.Неопіфагореїзм. 15.Неоплатонізм. </w:t>
            </w:r>
          </w:p>
          <w:p w14:paraId="333B9B8D" w14:textId="77777777" w:rsidR="00057588" w:rsidRDefault="00057588" w:rsidP="00057588">
            <w:r>
              <w:t xml:space="preserve">16. Онтологія Платона. </w:t>
            </w:r>
          </w:p>
          <w:p w14:paraId="10CB3695" w14:textId="77777777" w:rsidR="00057588" w:rsidRDefault="00057588" w:rsidP="00057588">
            <w:r>
              <w:t xml:space="preserve">17.Орфізм. </w:t>
            </w:r>
          </w:p>
          <w:p w14:paraId="5EF9BB1C" w14:textId="77777777" w:rsidR="00057588" w:rsidRDefault="00057588" w:rsidP="00057588">
            <w:r>
              <w:t xml:space="preserve">18.Основні тенденції ранньої класики. </w:t>
            </w:r>
          </w:p>
          <w:p w14:paraId="2D8BF7DE" w14:textId="77777777" w:rsidR="00057588" w:rsidRDefault="00057588" w:rsidP="00057588">
            <w:r>
              <w:t xml:space="preserve">19.Перша філософія у Аристотеля. 20.Плотін. </w:t>
            </w:r>
          </w:p>
          <w:p w14:paraId="6DB0B931" w14:textId="77777777" w:rsidR="00057588" w:rsidRDefault="00057588" w:rsidP="00057588">
            <w:r>
              <w:t xml:space="preserve">21.Політична філософія Платона. 22. Психологія Аристотеля. 23.Розподіл філософії у стоїків. 24.Середній платонізм. 25.Скептицизм </w:t>
            </w:r>
            <w:proofErr w:type="spellStart"/>
            <w:r>
              <w:t>Аркесилая</w:t>
            </w:r>
            <w:proofErr w:type="spellEnd"/>
            <w:r>
              <w:t xml:space="preserve"> и </w:t>
            </w:r>
            <w:proofErr w:type="spellStart"/>
            <w:r>
              <w:t>Карнеада</w:t>
            </w:r>
            <w:proofErr w:type="spellEnd"/>
            <w:r>
              <w:t xml:space="preserve">. </w:t>
            </w:r>
          </w:p>
          <w:p w14:paraId="2FBD79D3" w14:textId="77777777" w:rsidR="00057588" w:rsidRDefault="00057588" w:rsidP="00057588">
            <w:r>
              <w:t xml:space="preserve">26.Скептицизм </w:t>
            </w:r>
            <w:proofErr w:type="spellStart"/>
            <w:r>
              <w:t>Енисидема</w:t>
            </w:r>
            <w:proofErr w:type="spellEnd"/>
            <w:r>
              <w:t xml:space="preserve"> и </w:t>
            </w:r>
            <w:proofErr w:type="spellStart"/>
            <w:r>
              <w:t>Агриппи</w:t>
            </w:r>
            <w:proofErr w:type="spellEnd"/>
            <w:r>
              <w:t xml:space="preserve">. </w:t>
            </w:r>
          </w:p>
          <w:p w14:paraId="12F75238" w14:textId="77777777" w:rsidR="00057588" w:rsidRDefault="00057588" w:rsidP="00057588">
            <w:r>
              <w:t xml:space="preserve">27.Скептицизм </w:t>
            </w:r>
            <w:proofErr w:type="spellStart"/>
            <w:r>
              <w:t>Піррона</w:t>
            </w:r>
            <w:proofErr w:type="spellEnd"/>
            <w:r>
              <w:t xml:space="preserve"> и </w:t>
            </w:r>
            <w:proofErr w:type="spellStart"/>
            <w:r>
              <w:t>Тимона</w:t>
            </w:r>
            <w:proofErr w:type="spellEnd"/>
            <w:r>
              <w:t xml:space="preserve">. 28.Сократ і його місце в історії філософії. </w:t>
            </w:r>
          </w:p>
          <w:p w14:paraId="3519FB85" w14:textId="77777777" w:rsidR="00057588" w:rsidRDefault="00057588" w:rsidP="00057588">
            <w:r>
              <w:t xml:space="preserve">29.Софісти. </w:t>
            </w:r>
          </w:p>
          <w:p w14:paraId="40D2FA9A" w14:textId="77777777" w:rsidR="00057588" w:rsidRDefault="00057588" w:rsidP="00057588">
            <w:r>
              <w:t xml:space="preserve">30.Фізика Епікура. </w:t>
            </w:r>
          </w:p>
          <w:p w14:paraId="78E4C540" w14:textId="77777777" w:rsidR="00057588" w:rsidRDefault="00057588" w:rsidP="00057588">
            <w:r>
              <w:t xml:space="preserve">31.Фізика стоїків. </w:t>
            </w:r>
          </w:p>
          <w:p w14:paraId="7B702A3F" w14:textId="77777777" w:rsidR="00057588" w:rsidRPr="003F1B71" w:rsidRDefault="00057588" w:rsidP="00057588">
            <w:pPr>
              <w:rPr>
                <w:lang w:val="en-US"/>
              </w:rPr>
            </w:pPr>
            <w:r>
              <w:t>32.Школа лікарів-емпіриків.</w:t>
            </w:r>
          </w:p>
          <w:p w14:paraId="1911B8C9" w14:textId="77777777" w:rsidR="00303839" w:rsidRPr="003F1B71" w:rsidRDefault="00303839" w:rsidP="00870866">
            <w:pPr>
              <w:rPr>
                <w:lang w:val="en-US"/>
              </w:rPr>
            </w:pPr>
          </w:p>
        </w:tc>
        <w:tc>
          <w:tcPr>
            <w:tcW w:w="3402" w:type="dxa"/>
            <w:tcBorders>
              <w:bottom w:val="single" w:sz="4" w:space="0" w:color="000000"/>
            </w:tcBorders>
          </w:tcPr>
          <w:p w14:paraId="57EAC146" w14:textId="77777777" w:rsidR="006E137D" w:rsidRPr="00870866" w:rsidRDefault="00851A68" w:rsidP="006E137D">
            <w:pPr>
              <w:jc w:val="both"/>
            </w:pPr>
            <w:r w:rsidRPr="00870866">
              <w:t xml:space="preserve">2 питання, відповідь на кожне оцінюється у </w:t>
            </w:r>
            <w:r w:rsidR="00A77CBE" w:rsidRPr="00870866">
              <w:t>10</w:t>
            </w:r>
            <w:r w:rsidRPr="00870866">
              <w:t xml:space="preserve"> балів</w:t>
            </w:r>
          </w:p>
          <w:p w14:paraId="6405747E" w14:textId="77777777" w:rsidR="00057414" w:rsidRPr="00870866" w:rsidRDefault="00A77CBE" w:rsidP="00057414">
            <w:pPr>
              <w:jc w:val="both"/>
            </w:pPr>
            <w:r w:rsidRPr="00870866">
              <w:t>10-9</w:t>
            </w:r>
            <w:r w:rsidR="00057414" w:rsidRPr="00870866">
              <w:t xml:space="preserve"> балів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4052EC5A" w14:textId="77777777" w:rsidR="00057414" w:rsidRPr="00870866" w:rsidRDefault="00A77CBE" w:rsidP="00057414">
            <w:pPr>
              <w:jc w:val="both"/>
            </w:pPr>
            <w:r w:rsidRPr="00870866">
              <w:t>8-7</w:t>
            </w:r>
            <w:r w:rsidR="00057414" w:rsidRPr="00870866">
              <w:t xml:space="preserve">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w:t>
            </w:r>
          </w:p>
          <w:p w14:paraId="484205B9" w14:textId="77777777" w:rsidR="00057414" w:rsidRPr="00870866" w:rsidRDefault="00A77CBE" w:rsidP="00057414">
            <w:pPr>
              <w:jc w:val="both"/>
            </w:pPr>
            <w:r w:rsidRPr="00870866">
              <w:t>6-5</w:t>
            </w:r>
            <w:r w:rsidR="00057414" w:rsidRPr="00870866">
              <w:t xml:space="preserve"> бал</w:t>
            </w:r>
            <w:r w:rsidRPr="00870866">
              <w:t>ів</w:t>
            </w:r>
            <w:r w:rsidR="00057414" w:rsidRPr="00870866">
              <w:t xml:space="preserve">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w:t>
            </w:r>
          </w:p>
          <w:p w14:paraId="27E2598F" w14:textId="77777777" w:rsidR="00057414" w:rsidRPr="00870866" w:rsidRDefault="00A77CBE" w:rsidP="00057414">
            <w:pPr>
              <w:jc w:val="both"/>
            </w:pPr>
            <w:r w:rsidRPr="00870866">
              <w:t>4-3</w:t>
            </w:r>
            <w:r w:rsidR="00057414" w:rsidRPr="00870866">
              <w:t xml:space="preserve">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w:t>
            </w:r>
          </w:p>
          <w:p w14:paraId="31928423" w14:textId="77777777" w:rsidR="00851A68" w:rsidRPr="00870866" w:rsidRDefault="00A77CBE" w:rsidP="00057414">
            <w:pPr>
              <w:jc w:val="both"/>
            </w:pPr>
            <w:r w:rsidRPr="00870866">
              <w:t>2-</w:t>
            </w:r>
            <w:r w:rsidR="00057414" w:rsidRPr="00870866">
              <w:t xml:space="preserve">1 бал - відповідь студента фрагментарна, зумовлена нечіткими уявленнями про закони і явища. У відповіді цілком відсутня самостійність </w:t>
            </w:r>
          </w:p>
        </w:tc>
        <w:tc>
          <w:tcPr>
            <w:tcW w:w="992" w:type="dxa"/>
            <w:tcBorders>
              <w:bottom w:val="single" w:sz="4" w:space="0" w:color="000000"/>
            </w:tcBorders>
          </w:tcPr>
          <w:p w14:paraId="5CE40D9A" w14:textId="77777777" w:rsidR="006E137D" w:rsidRPr="00870866" w:rsidRDefault="002830DA" w:rsidP="006E137D">
            <w:pPr>
              <w:jc w:val="center"/>
              <w:rPr>
                <w:b/>
              </w:rPr>
            </w:pPr>
            <w:r w:rsidRPr="00870866">
              <w:rPr>
                <w:b/>
              </w:rPr>
              <w:t>2</w:t>
            </w:r>
            <w:r w:rsidR="006E137D" w:rsidRPr="00870866">
              <w:rPr>
                <w:b/>
              </w:rPr>
              <w:t>0</w:t>
            </w:r>
          </w:p>
        </w:tc>
      </w:tr>
      <w:tr w:rsidR="006E137D" w:rsidRPr="00F43286" w14:paraId="2BCD5B2E" w14:textId="77777777" w:rsidTr="00F01902">
        <w:trPr>
          <w:trHeight w:val="814"/>
        </w:trPr>
        <w:tc>
          <w:tcPr>
            <w:tcW w:w="964" w:type="dxa"/>
            <w:vMerge/>
            <w:textDirection w:val="btLr"/>
          </w:tcPr>
          <w:p w14:paraId="4DF308D6" w14:textId="77777777" w:rsidR="006E137D" w:rsidRPr="00870866" w:rsidRDefault="006E137D" w:rsidP="006E137D">
            <w:pPr>
              <w:ind w:left="113" w:right="113"/>
              <w:jc w:val="center"/>
              <w:rPr>
                <w:b/>
              </w:rPr>
            </w:pPr>
          </w:p>
        </w:tc>
        <w:tc>
          <w:tcPr>
            <w:tcW w:w="1559" w:type="dxa"/>
            <w:tcBorders>
              <w:bottom w:val="single" w:sz="4" w:space="0" w:color="000000"/>
            </w:tcBorders>
          </w:tcPr>
          <w:p w14:paraId="7FA6CD35" w14:textId="77777777" w:rsidR="006E137D" w:rsidRPr="00870866" w:rsidRDefault="006E137D" w:rsidP="006E137D"/>
        </w:tc>
        <w:tc>
          <w:tcPr>
            <w:tcW w:w="3686" w:type="dxa"/>
            <w:tcBorders>
              <w:bottom w:val="single" w:sz="4" w:space="0" w:color="000000"/>
            </w:tcBorders>
          </w:tcPr>
          <w:p w14:paraId="3D1B77CB" w14:textId="77777777" w:rsidR="006E137D" w:rsidRPr="00870866" w:rsidRDefault="00F01902" w:rsidP="00F01902">
            <w:r w:rsidRPr="00870866">
              <w:t>Т</w:t>
            </w:r>
            <w:r w:rsidR="006E137D" w:rsidRPr="00870866">
              <w:t>ести</w:t>
            </w:r>
            <w:r w:rsidRPr="00870866">
              <w:t xml:space="preserve">  - 10 питань, </w:t>
            </w:r>
            <w:r w:rsidR="006E137D" w:rsidRPr="00870866">
              <w:t>розміщен</w:t>
            </w:r>
            <w:r w:rsidRPr="00870866">
              <w:t>і</w:t>
            </w:r>
            <w:r w:rsidR="006E137D" w:rsidRPr="00870866">
              <w:t xml:space="preserve"> у </w:t>
            </w:r>
            <w:r w:rsidR="006E137D" w:rsidRPr="00870866">
              <w:rPr>
                <w:lang w:val="en-US"/>
              </w:rPr>
              <w:t>Moodle</w:t>
            </w:r>
            <w:r w:rsidRPr="00870866">
              <w:t>.</w:t>
            </w:r>
          </w:p>
          <w:p w14:paraId="61CF853B" w14:textId="77777777" w:rsidR="00F01902" w:rsidRPr="00870866" w:rsidRDefault="00F01902" w:rsidP="00F01902"/>
        </w:tc>
        <w:tc>
          <w:tcPr>
            <w:tcW w:w="3402" w:type="dxa"/>
            <w:tcBorders>
              <w:bottom w:val="single" w:sz="4" w:space="0" w:color="000000"/>
            </w:tcBorders>
          </w:tcPr>
          <w:p w14:paraId="71370425" w14:textId="77777777" w:rsidR="006E137D" w:rsidRPr="00870866" w:rsidRDefault="006E137D" w:rsidP="006E137D">
            <w:pPr>
              <w:jc w:val="both"/>
            </w:pPr>
            <w:r w:rsidRPr="00870866">
              <w:t>1 бал за кожну правильну відповідь. На проходження тесту дається 15 хвилин і одна спроба</w:t>
            </w:r>
          </w:p>
        </w:tc>
        <w:tc>
          <w:tcPr>
            <w:tcW w:w="992" w:type="dxa"/>
            <w:tcBorders>
              <w:bottom w:val="single" w:sz="4" w:space="0" w:color="000000"/>
            </w:tcBorders>
          </w:tcPr>
          <w:p w14:paraId="66A6E5DE" w14:textId="77777777" w:rsidR="006E137D" w:rsidRPr="00870866" w:rsidRDefault="006E137D" w:rsidP="006E137D">
            <w:pPr>
              <w:jc w:val="center"/>
              <w:rPr>
                <w:b/>
              </w:rPr>
            </w:pPr>
            <w:r w:rsidRPr="00870866">
              <w:rPr>
                <w:b/>
              </w:rPr>
              <w:t>10</w:t>
            </w:r>
          </w:p>
        </w:tc>
      </w:tr>
      <w:tr w:rsidR="006E137D" w:rsidRPr="00F43286" w14:paraId="2FA8A766" w14:textId="77777777" w:rsidTr="00F01902">
        <w:trPr>
          <w:trHeight w:val="219"/>
        </w:trPr>
        <w:tc>
          <w:tcPr>
            <w:tcW w:w="964" w:type="dxa"/>
            <w:vMerge/>
            <w:textDirection w:val="btLr"/>
          </w:tcPr>
          <w:p w14:paraId="002FABE9" w14:textId="77777777" w:rsidR="006E137D" w:rsidRPr="00870866" w:rsidRDefault="006E137D" w:rsidP="006E137D">
            <w:pPr>
              <w:ind w:left="113" w:right="113"/>
              <w:jc w:val="center"/>
              <w:rPr>
                <w:b/>
              </w:rPr>
            </w:pPr>
          </w:p>
        </w:tc>
        <w:tc>
          <w:tcPr>
            <w:tcW w:w="1559" w:type="dxa"/>
            <w:tcBorders>
              <w:top w:val="single" w:sz="4" w:space="0" w:color="000000"/>
              <w:bottom w:val="single" w:sz="4" w:space="0" w:color="000000"/>
            </w:tcBorders>
          </w:tcPr>
          <w:p w14:paraId="3FE2C5F6" w14:textId="77777777" w:rsidR="006E137D" w:rsidRPr="00870866" w:rsidRDefault="006E137D" w:rsidP="006E137D">
            <w:r w:rsidRPr="00870866">
              <w:t>Практичне завдання</w:t>
            </w:r>
          </w:p>
        </w:tc>
        <w:tc>
          <w:tcPr>
            <w:tcW w:w="3686" w:type="dxa"/>
            <w:tcBorders>
              <w:top w:val="single" w:sz="4" w:space="0" w:color="000000"/>
              <w:bottom w:val="single" w:sz="4" w:space="0" w:color="000000"/>
            </w:tcBorders>
          </w:tcPr>
          <w:p w14:paraId="79D150AC" w14:textId="77777777" w:rsidR="006E137D" w:rsidRPr="00870866" w:rsidRDefault="002830DA" w:rsidP="00851A68">
            <w:pPr>
              <w:pStyle w:val="a5"/>
              <w:ind w:left="0" w:firstLine="0"/>
              <w:jc w:val="both"/>
            </w:pPr>
            <w:r w:rsidRPr="00870866">
              <w:t>написання залікового есе</w:t>
            </w:r>
            <w:r w:rsidR="00EB3FE2" w:rsidRPr="00870866">
              <w:t>.</w:t>
            </w:r>
          </w:p>
          <w:p w14:paraId="6E10CAB2" w14:textId="77777777" w:rsidR="00EB3FE2" w:rsidRPr="00870866" w:rsidRDefault="00EB3FE2" w:rsidP="00EB3FE2">
            <w:pPr>
              <w:jc w:val="both"/>
              <w:rPr>
                <w:iCs/>
                <w:color w:val="000000"/>
              </w:rPr>
            </w:pPr>
            <w:r w:rsidRPr="00870866">
              <w:rPr>
                <w:b/>
                <w:bCs/>
                <w:iCs/>
                <w:color w:val="000000"/>
              </w:rPr>
              <w:t>Есе</w:t>
            </w:r>
            <w:r w:rsidRPr="00870866">
              <w:rPr>
                <w:iCs/>
                <w:color w:val="000000"/>
              </w:rPr>
              <w:t xml:space="preserve"> складається з таких структурних елементів: </w:t>
            </w:r>
          </w:p>
          <w:p w14:paraId="153D0461" w14:textId="77777777"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 xml:space="preserve">вступ, де студент формулює власну точку зору на проблему, винесену як тему есе; </w:t>
            </w:r>
          </w:p>
          <w:p w14:paraId="60DDBE80" w14:textId="77777777"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 xml:space="preserve">блок аргументації: три і </w:t>
            </w:r>
            <w:r w:rsidRPr="00870866">
              <w:rPr>
                <w:iCs/>
                <w:color w:val="000000"/>
                <w:sz w:val="22"/>
                <w:szCs w:val="22"/>
                <w:lang w:val="uk-UA"/>
              </w:rPr>
              <w:lastRenderedPageBreak/>
              <w:t>більше аргументи, що підтверджують точку зору автора;</w:t>
            </w:r>
          </w:p>
          <w:p w14:paraId="35E2165B" w14:textId="77777777"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висновки, де відбувається узагальнення авторської позиції і відбувається підтвердження вихідної тези на більш високому доказовому рівні.</w:t>
            </w:r>
          </w:p>
          <w:p w14:paraId="3D808371" w14:textId="77777777" w:rsidR="00EB3FE2" w:rsidRPr="00870866" w:rsidRDefault="00EB3FE2" w:rsidP="00EB3FE2">
            <w:pPr>
              <w:pStyle w:val="a5"/>
              <w:ind w:left="0" w:firstLine="0"/>
              <w:jc w:val="both"/>
            </w:pPr>
            <w:r w:rsidRPr="00870866">
              <w:rPr>
                <w:iCs/>
                <w:color w:val="000000"/>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 апелювати до спільних соціальних та духовних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прочитаної наукової літератури.</w:t>
            </w:r>
          </w:p>
        </w:tc>
        <w:tc>
          <w:tcPr>
            <w:tcW w:w="3402" w:type="dxa"/>
            <w:tcBorders>
              <w:top w:val="single" w:sz="4" w:space="0" w:color="000000"/>
            </w:tcBorders>
          </w:tcPr>
          <w:p w14:paraId="063F4C7D" w14:textId="77777777" w:rsidR="002F41CE" w:rsidRPr="002F41CE" w:rsidRDefault="00A0534E" w:rsidP="002F41CE">
            <w:pPr>
              <w:widowControl/>
              <w:autoSpaceDE/>
              <w:autoSpaceDN/>
              <w:ind w:right="-82"/>
              <w:rPr>
                <w:lang w:eastAsia="uk-UA"/>
              </w:rPr>
            </w:pPr>
            <w:r w:rsidRPr="00870866">
              <w:rPr>
                <w:color w:val="000000"/>
                <w:lang w:eastAsia="uk-UA"/>
              </w:rPr>
              <w:lastRenderedPageBreak/>
              <w:t>10</w:t>
            </w:r>
            <w:r w:rsidR="002F41CE" w:rsidRPr="002F41CE">
              <w:rPr>
                <w:color w:val="000000"/>
                <w:lang w:eastAsia="uk-UA"/>
              </w:rPr>
              <w:t>-</w:t>
            </w:r>
            <w:r w:rsidRPr="00870866">
              <w:rPr>
                <w:color w:val="000000"/>
                <w:lang w:eastAsia="uk-UA"/>
              </w:rPr>
              <w:t>9</w:t>
            </w:r>
            <w:r w:rsidR="002F41CE" w:rsidRPr="002F41CE">
              <w:rPr>
                <w:color w:val="000000"/>
                <w:lang w:eastAsia="uk-UA"/>
              </w:rPr>
              <w:t xml:space="preserve"> – робота повністю розкриває тему, </w:t>
            </w:r>
            <w:proofErr w:type="spellStart"/>
            <w:r w:rsidR="002F41CE" w:rsidRPr="002F41CE">
              <w:rPr>
                <w:color w:val="000000"/>
                <w:lang w:eastAsia="uk-UA"/>
              </w:rPr>
              <w:t>логічно</w:t>
            </w:r>
            <w:proofErr w:type="spellEnd"/>
            <w:r w:rsidR="002F41CE" w:rsidRPr="002F41CE">
              <w:rPr>
                <w:color w:val="000000"/>
                <w:lang w:eastAsia="uk-UA"/>
              </w:rPr>
              <w:t xml:space="preserve"> структурована, оперування багатьма теоретичними поняттями, висока аргументованість відповіді, наведення прикладів з політичної практики</w:t>
            </w:r>
          </w:p>
          <w:p w14:paraId="456600FF" w14:textId="77777777" w:rsidR="002F41CE" w:rsidRPr="002F41CE" w:rsidRDefault="00A0534E" w:rsidP="002F41CE">
            <w:pPr>
              <w:widowControl/>
              <w:autoSpaceDE/>
              <w:autoSpaceDN/>
              <w:jc w:val="both"/>
              <w:rPr>
                <w:lang w:eastAsia="uk-UA"/>
              </w:rPr>
            </w:pPr>
            <w:r w:rsidRPr="00870866">
              <w:rPr>
                <w:color w:val="000000"/>
                <w:lang w:eastAsia="uk-UA"/>
              </w:rPr>
              <w:lastRenderedPageBreak/>
              <w:t>8-7</w:t>
            </w:r>
            <w:r w:rsidR="002F41CE" w:rsidRPr="002F41CE">
              <w:rPr>
                <w:color w:val="000000"/>
                <w:lang w:eastAsia="uk-UA"/>
              </w:rPr>
              <w:t xml:space="preserve"> – положення та висновки недостатньо аргументовані, але робота достатньо логічна</w:t>
            </w:r>
          </w:p>
          <w:p w14:paraId="75410934" w14:textId="77777777" w:rsidR="002F41CE" w:rsidRPr="002F41CE" w:rsidRDefault="00A0534E" w:rsidP="002F41CE">
            <w:pPr>
              <w:widowControl/>
              <w:autoSpaceDE/>
              <w:autoSpaceDN/>
              <w:jc w:val="both"/>
              <w:rPr>
                <w:lang w:eastAsia="uk-UA"/>
              </w:rPr>
            </w:pPr>
            <w:r w:rsidRPr="00870866">
              <w:rPr>
                <w:color w:val="000000"/>
                <w:lang w:eastAsia="uk-UA"/>
              </w:rPr>
              <w:t>6-5</w:t>
            </w:r>
            <w:r w:rsidR="002F41CE" w:rsidRPr="002F41CE">
              <w:rPr>
                <w:color w:val="000000"/>
                <w:lang w:eastAsia="uk-UA"/>
              </w:rPr>
              <w:t xml:space="preserve"> – недостатньо чітка структура, аргументація положень має незавершений характер, розмита конкретика</w:t>
            </w:r>
          </w:p>
          <w:p w14:paraId="5B0B1689" w14:textId="77777777" w:rsidR="002F41CE" w:rsidRPr="002F41CE" w:rsidRDefault="00A0534E" w:rsidP="002F41CE">
            <w:pPr>
              <w:widowControl/>
              <w:autoSpaceDE/>
              <w:autoSpaceDN/>
              <w:jc w:val="both"/>
              <w:rPr>
                <w:lang w:eastAsia="uk-UA"/>
              </w:rPr>
            </w:pPr>
            <w:r w:rsidRPr="00870866">
              <w:rPr>
                <w:color w:val="000000"/>
                <w:lang w:eastAsia="uk-UA"/>
              </w:rPr>
              <w:t>4</w:t>
            </w:r>
            <w:r w:rsidR="002F41CE" w:rsidRPr="002F41CE">
              <w:rPr>
                <w:color w:val="000000"/>
                <w:lang w:eastAsia="uk-UA"/>
              </w:rPr>
              <w:t>-</w:t>
            </w:r>
            <w:r w:rsidRPr="00870866">
              <w:rPr>
                <w:color w:val="000000"/>
                <w:lang w:eastAsia="uk-UA"/>
              </w:rPr>
              <w:t>3</w:t>
            </w:r>
            <w:r w:rsidR="002F41CE" w:rsidRPr="002F41CE">
              <w:rPr>
                <w:color w:val="000000"/>
                <w:lang w:eastAsia="uk-UA"/>
              </w:rPr>
              <w:t> – відсутня чітка структура, описовий характер</w:t>
            </w:r>
          </w:p>
          <w:p w14:paraId="536C6F58" w14:textId="77777777" w:rsidR="006E137D" w:rsidRPr="00870866" w:rsidRDefault="00A0534E" w:rsidP="002F41CE">
            <w:pPr>
              <w:jc w:val="both"/>
              <w:rPr>
                <w:b/>
              </w:rPr>
            </w:pPr>
            <w:r w:rsidRPr="00870866">
              <w:rPr>
                <w:color w:val="000000"/>
                <w:lang w:eastAsia="uk-UA"/>
              </w:rPr>
              <w:t>2</w:t>
            </w:r>
            <w:r w:rsidR="002F41CE" w:rsidRPr="00870866">
              <w:rPr>
                <w:color w:val="000000"/>
                <w:lang w:eastAsia="uk-UA"/>
              </w:rPr>
              <w:t>-1 – робота фрагментарна, відсутня логіка та структура</w:t>
            </w:r>
          </w:p>
        </w:tc>
        <w:tc>
          <w:tcPr>
            <w:tcW w:w="992" w:type="dxa"/>
            <w:tcBorders>
              <w:top w:val="single" w:sz="4" w:space="0" w:color="000000"/>
            </w:tcBorders>
          </w:tcPr>
          <w:p w14:paraId="01F85A30" w14:textId="77777777" w:rsidR="006E137D" w:rsidRPr="00870866" w:rsidRDefault="00A0534E" w:rsidP="006E137D">
            <w:pPr>
              <w:jc w:val="center"/>
              <w:rPr>
                <w:b/>
              </w:rPr>
            </w:pPr>
            <w:r w:rsidRPr="00870866">
              <w:rPr>
                <w:b/>
              </w:rPr>
              <w:lastRenderedPageBreak/>
              <w:t>1</w:t>
            </w:r>
            <w:r w:rsidR="006E137D" w:rsidRPr="00870866">
              <w:rPr>
                <w:b/>
              </w:rPr>
              <w:t>0</w:t>
            </w:r>
          </w:p>
        </w:tc>
      </w:tr>
      <w:tr w:rsidR="006E137D" w:rsidRPr="00315098" w14:paraId="1099BB5A" w14:textId="77777777" w:rsidTr="00F01902">
        <w:tc>
          <w:tcPr>
            <w:tcW w:w="964" w:type="dxa"/>
          </w:tcPr>
          <w:p w14:paraId="742AC43A" w14:textId="77777777" w:rsidR="006E137D" w:rsidRPr="00870866" w:rsidRDefault="006E137D" w:rsidP="006E137D">
            <w:pPr>
              <w:rPr>
                <w:b/>
                <w:sz w:val="20"/>
                <w:szCs w:val="20"/>
              </w:rPr>
            </w:pPr>
            <w:r w:rsidRPr="00870866">
              <w:rPr>
                <w:sz w:val="20"/>
                <w:szCs w:val="20"/>
              </w:rPr>
              <w:t>Усього за підсумковий  семестровий контроль</w:t>
            </w:r>
          </w:p>
        </w:tc>
        <w:tc>
          <w:tcPr>
            <w:tcW w:w="8647" w:type="dxa"/>
            <w:gridSpan w:val="3"/>
          </w:tcPr>
          <w:p w14:paraId="27B6E38D" w14:textId="77777777" w:rsidR="006E137D" w:rsidRPr="00870866" w:rsidRDefault="006E137D" w:rsidP="006E137D">
            <w:pPr>
              <w:jc w:val="center"/>
              <w:rPr>
                <w:b/>
              </w:rPr>
            </w:pPr>
          </w:p>
        </w:tc>
        <w:tc>
          <w:tcPr>
            <w:tcW w:w="992" w:type="dxa"/>
          </w:tcPr>
          <w:p w14:paraId="2E446314" w14:textId="77777777" w:rsidR="006E137D" w:rsidRPr="00870866" w:rsidRDefault="006E137D" w:rsidP="006E137D">
            <w:pPr>
              <w:jc w:val="center"/>
              <w:rPr>
                <w:b/>
              </w:rPr>
            </w:pPr>
            <w:r w:rsidRPr="00870866">
              <w:rPr>
                <w:b/>
              </w:rPr>
              <w:t>40</w:t>
            </w:r>
          </w:p>
        </w:tc>
      </w:tr>
    </w:tbl>
    <w:p w14:paraId="74B5314D" w14:textId="77777777" w:rsidR="006E137D" w:rsidRPr="006E137D" w:rsidRDefault="006E137D" w:rsidP="006E137D">
      <w:pPr>
        <w:spacing w:after="120"/>
        <w:rPr>
          <w:b/>
          <w:bCs/>
          <w:sz w:val="24"/>
        </w:rPr>
      </w:pPr>
    </w:p>
    <w:p w14:paraId="66314D5B" w14:textId="77777777" w:rsidR="000F3B38" w:rsidRDefault="00A06E63">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0F3B38" w14:paraId="565358CA" w14:textId="77777777">
        <w:trPr>
          <w:trHeight w:val="253"/>
        </w:trPr>
        <w:tc>
          <w:tcPr>
            <w:tcW w:w="1503" w:type="dxa"/>
            <w:vMerge w:val="restart"/>
          </w:tcPr>
          <w:p w14:paraId="0C719BF7" w14:textId="77777777" w:rsidR="000F3B38" w:rsidRDefault="00A06E63">
            <w:pPr>
              <w:pStyle w:val="TableParagraph"/>
              <w:spacing w:line="243" w:lineRule="exact"/>
              <w:ind w:left="84" w:right="75"/>
              <w:jc w:val="center"/>
              <w:rPr>
                <w:sz w:val="24"/>
              </w:rPr>
            </w:pPr>
            <w:r>
              <w:rPr>
                <w:sz w:val="24"/>
              </w:rPr>
              <w:t>За</w:t>
            </w:r>
            <w:r>
              <w:rPr>
                <w:spacing w:val="-2"/>
                <w:sz w:val="24"/>
              </w:rPr>
              <w:t xml:space="preserve"> шкалою</w:t>
            </w:r>
          </w:p>
          <w:p w14:paraId="7D790887" w14:textId="77777777" w:rsidR="000F3B38" w:rsidRDefault="00A06E63">
            <w:pPr>
              <w:pStyle w:val="TableParagraph"/>
              <w:spacing w:line="255" w:lineRule="exact"/>
              <w:ind w:left="84" w:right="77"/>
              <w:jc w:val="center"/>
              <w:rPr>
                <w:sz w:val="24"/>
              </w:rPr>
            </w:pPr>
            <w:r>
              <w:rPr>
                <w:spacing w:val="-4"/>
                <w:sz w:val="24"/>
              </w:rPr>
              <w:t>ECTS</w:t>
            </w:r>
          </w:p>
        </w:tc>
        <w:tc>
          <w:tcPr>
            <w:tcW w:w="4514" w:type="dxa"/>
            <w:vMerge w:val="restart"/>
          </w:tcPr>
          <w:p w14:paraId="27490CEB" w14:textId="77777777" w:rsidR="000F3B38" w:rsidRDefault="00A06E63">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000" w:type="dxa"/>
            <w:gridSpan w:val="2"/>
          </w:tcPr>
          <w:p w14:paraId="3881602C" w14:textId="77777777" w:rsidR="000F3B38" w:rsidRDefault="00A06E63">
            <w:pPr>
              <w:pStyle w:val="TableParagraph"/>
              <w:spacing w:line="234" w:lineRule="exact"/>
              <w:ind w:left="685"/>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0F3B38" w14:paraId="7625F7A4" w14:textId="77777777">
        <w:trPr>
          <w:trHeight w:val="254"/>
        </w:trPr>
        <w:tc>
          <w:tcPr>
            <w:tcW w:w="1503" w:type="dxa"/>
            <w:vMerge/>
            <w:tcBorders>
              <w:top w:val="nil"/>
            </w:tcBorders>
          </w:tcPr>
          <w:p w14:paraId="5682314C" w14:textId="77777777" w:rsidR="000F3B38" w:rsidRDefault="000F3B38">
            <w:pPr>
              <w:rPr>
                <w:sz w:val="2"/>
                <w:szCs w:val="2"/>
              </w:rPr>
            </w:pPr>
          </w:p>
        </w:tc>
        <w:tc>
          <w:tcPr>
            <w:tcW w:w="4514" w:type="dxa"/>
            <w:vMerge/>
            <w:tcBorders>
              <w:top w:val="nil"/>
            </w:tcBorders>
          </w:tcPr>
          <w:p w14:paraId="5BAA0A5F" w14:textId="77777777" w:rsidR="000F3B38" w:rsidRDefault="000F3B38">
            <w:pPr>
              <w:rPr>
                <w:sz w:val="2"/>
                <w:szCs w:val="2"/>
              </w:rPr>
            </w:pPr>
          </w:p>
        </w:tc>
        <w:tc>
          <w:tcPr>
            <w:tcW w:w="2122" w:type="dxa"/>
          </w:tcPr>
          <w:p w14:paraId="255CCF95" w14:textId="77777777" w:rsidR="000F3B38" w:rsidRDefault="00A06E63">
            <w:pPr>
              <w:pStyle w:val="TableParagraph"/>
              <w:spacing w:line="234" w:lineRule="exact"/>
              <w:ind w:left="6"/>
              <w:jc w:val="center"/>
              <w:rPr>
                <w:sz w:val="24"/>
              </w:rPr>
            </w:pPr>
            <w:r>
              <w:rPr>
                <w:spacing w:val="-2"/>
                <w:sz w:val="24"/>
              </w:rPr>
              <w:t>Екзамен</w:t>
            </w:r>
          </w:p>
        </w:tc>
        <w:tc>
          <w:tcPr>
            <w:tcW w:w="1878" w:type="dxa"/>
          </w:tcPr>
          <w:p w14:paraId="74943E46" w14:textId="77777777" w:rsidR="000F3B38" w:rsidRDefault="00A06E63">
            <w:pPr>
              <w:pStyle w:val="TableParagraph"/>
              <w:spacing w:line="234" w:lineRule="exact"/>
              <w:jc w:val="center"/>
              <w:rPr>
                <w:sz w:val="24"/>
              </w:rPr>
            </w:pPr>
            <w:r>
              <w:rPr>
                <w:spacing w:val="-2"/>
                <w:sz w:val="24"/>
              </w:rPr>
              <w:t>Залік</w:t>
            </w:r>
          </w:p>
        </w:tc>
      </w:tr>
      <w:tr w:rsidR="000F3B38" w14:paraId="75B604A0" w14:textId="77777777">
        <w:trPr>
          <w:trHeight w:val="249"/>
        </w:trPr>
        <w:tc>
          <w:tcPr>
            <w:tcW w:w="1503" w:type="dxa"/>
          </w:tcPr>
          <w:p w14:paraId="299A444B" w14:textId="77777777" w:rsidR="000F3B38" w:rsidRDefault="00A06E63">
            <w:pPr>
              <w:pStyle w:val="TableParagraph"/>
              <w:spacing w:line="229" w:lineRule="exact"/>
              <w:ind w:left="84" w:right="2"/>
              <w:jc w:val="center"/>
              <w:rPr>
                <w:sz w:val="24"/>
              </w:rPr>
            </w:pPr>
            <w:r>
              <w:rPr>
                <w:spacing w:val="-10"/>
                <w:sz w:val="24"/>
              </w:rPr>
              <w:t>A</w:t>
            </w:r>
          </w:p>
        </w:tc>
        <w:tc>
          <w:tcPr>
            <w:tcW w:w="4514" w:type="dxa"/>
          </w:tcPr>
          <w:p w14:paraId="1E3AB283" w14:textId="77777777" w:rsidR="000F3B38" w:rsidRDefault="00A06E63">
            <w:pPr>
              <w:pStyle w:val="TableParagraph"/>
              <w:spacing w:line="229" w:lineRule="exact"/>
              <w:ind w:left="6" w:right="213"/>
              <w:jc w:val="center"/>
              <w:rPr>
                <w:sz w:val="24"/>
              </w:rPr>
            </w:pPr>
            <w:r>
              <w:rPr>
                <w:sz w:val="24"/>
              </w:rPr>
              <w:t>90</w:t>
            </w:r>
            <w:r>
              <w:rPr>
                <w:spacing w:val="-3"/>
                <w:sz w:val="24"/>
              </w:rPr>
              <w:t xml:space="preserve"> </w:t>
            </w:r>
            <w:r>
              <w:rPr>
                <w:sz w:val="24"/>
              </w:rPr>
              <w:t>–</w:t>
            </w:r>
            <w:r>
              <w:rPr>
                <w:spacing w:val="-7"/>
                <w:sz w:val="24"/>
              </w:rPr>
              <w:t xml:space="preserve"> </w:t>
            </w:r>
            <w:r>
              <w:rPr>
                <w:sz w:val="24"/>
              </w:rPr>
              <w:t>100</w:t>
            </w:r>
            <w:r>
              <w:rPr>
                <w:spacing w:val="-8"/>
                <w:sz w:val="24"/>
              </w:rPr>
              <w:t xml:space="preserve"> </w:t>
            </w:r>
            <w:r>
              <w:rPr>
                <w:spacing w:val="-2"/>
                <w:sz w:val="24"/>
              </w:rPr>
              <w:t>(відмінно)</w:t>
            </w:r>
          </w:p>
        </w:tc>
        <w:tc>
          <w:tcPr>
            <w:tcW w:w="2122" w:type="dxa"/>
          </w:tcPr>
          <w:p w14:paraId="4CDF0715" w14:textId="77777777" w:rsidR="000F3B38" w:rsidRDefault="00A06E63">
            <w:pPr>
              <w:pStyle w:val="TableParagraph"/>
              <w:spacing w:line="229" w:lineRule="exact"/>
              <w:ind w:left="6" w:right="1"/>
              <w:jc w:val="center"/>
              <w:rPr>
                <w:sz w:val="24"/>
              </w:rPr>
            </w:pPr>
            <w:r>
              <w:rPr>
                <w:sz w:val="24"/>
              </w:rPr>
              <w:t>5</w:t>
            </w:r>
            <w:r>
              <w:rPr>
                <w:spacing w:val="2"/>
                <w:sz w:val="24"/>
              </w:rPr>
              <w:t xml:space="preserve"> </w:t>
            </w:r>
            <w:r>
              <w:rPr>
                <w:spacing w:val="-2"/>
                <w:sz w:val="24"/>
              </w:rPr>
              <w:t>(відмінно)</w:t>
            </w:r>
          </w:p>
        </w:tc>
        <w:tc>
          <w:tcPr>
            <w:tcW w:w="1878" w:type="dxa"/>
            <w:vMerge w:val="restart"/>
          </w:tcPr>
          <w:p w14:paraId="231F9303" w14:textId="77777777" w:rsidR="000F3B38" w:rsidRDefault="000F3B38">
            <w:pPr>
              <w:pStyle w:val="TableParagraph"/>
              <w:spacing w:before="224"/>
              <w:rPr>
                <w:b/>
                <w:sz w:val="24"/>
              </w:rPr>
            </w:pPr>
          </w:p>
          <w:p w14:paraId="0D57A087" w14:textId="77777777" w:rsidR="000F3B38" w:rsidRDefault="00A06E63">
            <w:pPr>
              <w:pStyle w:val="TableParagraph"/>
              <w:ind w:left="355"/>
              <w:rPr>
                <w:sz w:val="24"/>
              </w:rPr>
            </w:pPr>
            <w:r>
              <w:rPr>
                <w:spacing w:val="-2"/>
                <w:sz w:val="24"/>
              </w:rPr>
              <w:t>Зараховано</w:t>
            </w:r>
          </w:p>
        </w:tc>
      </w:tr>
      <w:tr w:rsidR="000F3B38" w14:paraId="5ED532E3" w14:textId="77777777">
        <w:trPr>
          <w:trHeight w:val="253"/>
        </w:trPr>
        <w:tc>
          <w:tcPr>
            <w:tcW w:w="1503" w:type="dxa"/>
          </w:tcPr>
          <w:p w14:paraId="62DC670F" w14:textId="77777777" w:rsidR="000F3B38" w:rsidRDefault="00A06E63">
            <w:pPr>
              <w:pStyle w:val="TableParagraph"/>
              <w:spacing w:line="234" w:lineRule="exact"/>
              <w:ind w:left="84" w:right="6"/>
              <w:jc w:val="center"/>
              <w:rPr>
                <w:sz w:val="24"/>
              </w:rPr>
            </w:pPr>
            <w:r>
              <w:rPr>
                <w:spacing w:val="-10"/>
                <w:sz w:val="24"/>
              </w:rPr>
              <w:t>B</w:t>
            </w:r>
          </w:p>
        </w:tc>
        <w:tc>
          <w:tcPr>
            <w:tcW w:w="4514" w:type="dxa"/>
          </w:tcPr>
          <w:p w14:paraId="3C6A8AE2" w14:textId="77777777" w:rsidR="000F3B38" w:rsidRDefault="00A06E63">
            <w:pPr>
              <w:pStyle w:val="TableParagraph"/>
              <w:spacing w:line="234" w:lineRule="exact"/>
              <w:ind w:left="5" w:right="213"/>
              <w:jc w:val="center"/>
              <w:rPr>
                <w:sz w:val="24"/>
              </w:rPr>
            </w:pPr>
            <w:r>
              <w:rPr>
                <w:sz w:val="24"/>
              </w:rPr>
              <w:t>85</w:t>
            </w:r>
            <w:r>
              <w:rPr>
                <w:spacing w:val="-6"/>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2" w:type="dxa"/>
            <w:vMerge w:val="restart"/>
          </w:tcPr>
          <w:p w14:paraId="5E5ED12C" w14:textId="77777777" w:rsidR="000F3B38" w:rsidRDefault="00A06E63">
            <w:pPr>
              <w:pStyle w:val="TableParagraph"/>
              <w:spacing w:before="111"/>
              <w:ind w:left="628"/>
              <w:rPr>
                <w:sz w:val="24"/>
              </w:rPr>
            </w:pPr>
            <w:r>
              <w:rPr>
                <w:sz w:val="24"/>
              </w:rPr>
              <w:t>4</w:t>
            </w:r>
            <w:r>
              <w:rPr>
                <w:spacing w:val="-3"/>
                <w:sz w:val="24"/>
              </w:rPr>
              <w:t xml:space="preserve"> </w:t>
            </w:r>
            <w:r>
              <w:rPr>
                <w:spacing w:val="-2"/>
                <w:sz w:val="24"/>
              </w:rPr>
              <w:t>(добре)</w:t>
            </w:r>
          </w:p>
        </w:tc>
        <w:tc>
          <w:tcPr>
            <w:tcW w:w="1878" w:type="dxa"/>
            <w:vMerge/>
            <w:tcBorders>
              <w:top w:val="nil"/>
            </w:tcBorders>
          </w:tcPr>
          <w:p w14:paraId="768B735A" w14:textId="77777777" w:rsidR="000F3B38" w:rsidRDefault="000F3B38">
            <w:pPr>
              <w:rPr>
                <w:sz w:val="2"/>
                <w:szCs w:val="2"/>
              </w:rPr>
            </w:pPr>
          </w:p>
        </w:tc>
      </w:tr>
      <w:tr w:rsidR="000F3B38" w14:paraId="204F652D" w14:textId="77777777">
        <w:trPr>
          <w:trHeight w:val="254"/>
        </w:trPr>
        <w:tc>
          <w:tcPr>
            <w:tcW w:w="1503" w:type="dxa"/>
          </w:tcPr>
          <w:p w14:paraId="340E1D96" w14:textId="77777777" w:rsidR="000F3B38" w:rsidRDefault="00A06E63">
            <w:pPr>
              <w:pStyle w:val="TableParagraph"/>
              <w:spacing w:line="234" w:lineRule="exact"/>
              <w:ind w:left="84" w:right="6"/>
              <w:jc w:val="center"/>
              <w:rPr>
                <w:sz w:val="24"/>
              </w:rPr>
            </w:pPr>
            <w:r>
              <w:rPr>
                <w:spacing w:val="-10"/>
                <w:sz w:val="24"/>
              </w:rPr>
              <w:t>C</w:t>
            </w:r>
          </w:p>
        </w:tc>
        <w:tc>
          <w:tcPr>
            <w:tcW w:w="4514" w:type="dxa"/>
          </w:tcPr>
          <w:p w14:paraId="1C91C548" w14:textId="77777777" w:rsidR="000F3B38" w:rsidRDefault="00A06E63">
            <w:pPr>
              <w:pStyle w:val="TableParagraph"/>
              <w:spacing w:line="234" w:lineRule="exact"/>
              <w:ind w:left="1" w:right="213"/>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2" w:type="dxa"/>
            <w:vMerge/>
            <w:tcBorders>
              <w:top w:val="nil"/>
            </w:tcBorders>
          </w:tcPr>
          <w:p w14:paraId="1F4A2111" w14:textId="77777777" w:rsidR="000F3B38" w:rsidRDefault="000F3B38">
            <w:pPr>
              <w:rPr>
                <w:sz w:val="2"/>
                <w:szCs w:val="2"/>
              </w:rPr>
            </w:pPr>
          </w:p>
        </w:tc>
        <w:tc>
          <w:tcPr>
            <w:tcW w:w="1878" w:type="dxa"/>
            <w:vMerge/>
            <w:tcBorders>
              <w:top w:val="nil"/>
            </w:tcBorders>
          </w:tcPr>
          <w:p w14:paraId="79E34EB5" w14:textId="77777777" w:rsidR="000F3B38" w:rsidRDefault="000F3B38">
            <w:pPr>
              <w:rPr>
                <w:sz w:val="2"/>
                <w:szCs w:val="2"/>
              </w:rPr>
            </w:pPr>
          </w:p>
        </w:tc>
      </w:tr>
      <w:tr w:rsidR="000F3B38" w14:paraId="30386126" w14:textId="77777777">
        <w:trPr>
          <w:trHeight w:val="254"/>
        </w:trPr>
        <w:tc>
          <w:tcPr>
            <w:tcW w:w="1503" w:type="dxa"/>
          </w:tcPr>
          <w:p w14:paraId="20E926B9" w14:textId="77777777" w:rsidR="000F3B38" w:rsidRDefault="00A06E63">
            <w:pPr>
              <w:pStyle w:val="TableParagraph"/>
              <w:spacing w:line="234" w:lineRule="exact"/>
              <w:ind w:left="84" w:right="2"/>
              <w:jc w:val="center"/>
              <w:rPr>
                <w:sz w:val="24"/>
              </w:rPr>
            </w:pPr>
            <w:r>
              <w:rPr>
                <w:spacing w:val="-10"/>
                <w:sz w:val="24"/>
              </w:rPr>
              <w:t>D</w:t>
            </w:r>
          </w:p>
        </w:tc>
        <w:tc>
          <w:tcPr>
            <w:tcW w:w="4514" w:type="dxa"/>
          </w:tcPr>
          <w:p w14:paraId="2B7F439A" w14:textId="77777777" w:rsidR="000F3B38" w:rsidRDefault="00A06E63">
            <w:pPr>
              <w:pStyle w:val="TableParagraph"/>
              <w:spacing w:line="234" w:lineRule="exact"/>
              <w:ind w:right="213"/>
              <w:jc w:val="center"/>
              <w:rPr>
                <w:sz w:val="24"/>
              </w:rPr>
            </w:pPr>
            <w:r>
              <w:rPr>
                <w:sz w:val="24"/>
              </w:rPr>
              <w:t>70</w:t>
            </w:r>
            <w:r>
              <w:rPr>
                <w:spacing w:val="-3"/>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2" w:type="dxa"/>
            <w:vMerge w:val="restart"/>
          </w:tcPr>
          <w:p w14:paraId="4C512DDB" w14:textId="77777777" w:rsidR="000F3B38" w:rsidRDefault="00A06E63">
            <w:pPr>
              <w:pStyle w:val="TableParagraph"/>
              <w:spacing w:before="107"/>
              <w:ind w:left="378"/>
              <w:rPr>
                <w:sz w:val="24"/>
              </w:rPr>
            </w:pPr>
            <w:r>
              <w:rPr>
                <w:sz w:val="24"/>
              </w:rPr>
              <w:t>3</w:t>
            </w:r>
            <w:r>
              <w:rPr>
                <w:spacing w:val="-3"/>
                <w:sz w:val="24"/>
              </w:rPr>
              <w:t xml:space="preserve"> </w:t>
            </w:r>
            <w:r>
              <w:rPr>
                <w:spacing w:val="-2"/>
                <w:sz w:val="24"/>
              </w:rPr>
              <w:t>(задовільно)</w:t>
            </w:r>
          </w:p>
        </w:tc>
        <w:tc>
          <w:tcPr>
            <w:tcW w:w="1878" w:type="dxa"/>
            <w:vMerge/>
            <w:tcBorders>
              <w:top w:val="nil"/>
            </w:tcBorders>
          </w:tcPr>
          <w:p w14:paraId="61590C43" w14:textId="77777777" w:rsidR="000F3B38" w:rsidRDefault="000F3B38">
            <w:pPr>
              <w:rPr>
                <w:sz w:val="2"/>
                <w:szCs w:val="2"/>
              </w:rPr>
            </w:pPr>
          </w:p>
        </w:tc>
      </w:tr>
      <w:tr w:rsidR="000F3B38" w14:paraId="7BDE9050" w14:textId="77777777">
        <w:trPr>
          <w:trHeight w:val="253"/>
        </w:trPr>
        <w:tc>
          <w:tcPr>
            <w:tcW w:w="1503" w:type="dxa"/>
          </w:tcPr>
          <w:p w14:paraId="7DF3BD7A" w14:textId="77777777" w:rsidR="000F3B38" w:rsidRDefault="00A06E63">
            <w:pPr>
              <w:pStyle w:val="TableParagraph"/>
              <w:spacing w:line="234" w:lineRule="exact"/>
              <w:ind w:left="84"/>
              <w:jc w:val="center"/>
              <w:rPr>
                <w:sz w:val="24"/>
              </w:rPr>
            </w:pPr>
            <w:r>
              <w:rPr>
                <w:spacing w:val="-10"/>
                <w:sz w:val="24"/>
              </w:rPr>
              <w:t>E</w:t>
            </w:r>
          </w:p>
        </w:tc>
        <w:tc>
          <w:tcPr>
            <w:tcW w:w="4514" w:type="dxa"/>
          </w:tcPr>
          <w:p w14:paraId="0AB8E6E3" w14:textId="77777777" w:rsidR="000F3B38" w:rsidRDefault="00A06E63">
            <w:pPr>
              <w:pStyle w:val="TableParagraph"/>
              <w:spacing w:line="234" w:lineRule="exact"/>
              <w:ind w:left="1" w:right="213"/>
              <w:jc w:val="center"/>
              <w:rPr>
                <w:sz w:val="24"/>
              </w:rPr>
            </w:pPr>
            <w:r>
              <w:rPr>
                <w:sz w:val="24"/>
              </w:rPr>
              <w:t>60</w:t>
            </w:r>
            <w:r>
              <w:rPr>
                <w:spacing w:val="-3"/>
                <w:sz w:val="24"/>
              </w:rPr>
              <w:t xml:space="preserve"> </w:t>
            </w:r>
            <w:r>
              <w:rPr>
                <w:sz w:val="24"/>
              </w:rPr>
              <w:t>–</w:t>
            </w:r>
            <w:r>
              <w:rPr>
                <w:spacing w:val="-7"/>
                <w:sz w:val="24"/>
              </w:rPr>
              <w:t xml:space="preserve"> </w:t>
            </w:r>
            <w:r>
              <w:rPr>
                <w:sz w:val="24"/>
              </w:rPr>
              <w:t>69</w:t>
            </w:r>
            <w:r>
              <w:rPr>
                <w:spacing w:val="-8"/>
                <w:sz w:val="24"/>
              </w:rPr>
              <w:t xml:space="preserve"> </w:t>
            </w:r>
            <w:r>
              <w:rPr>
                <w:spacing w:val="-2"/>
                <w:sz w:val="24"/>
              </w:rPr>
              <w:t>(достатньо)</w:t>
            </w:r>
          </w:p>
        </w:tc>
        <w:tc>
          <w:tcPr>
            <w:tcW w:w="2122" w:type="dxa"/>
            <w:vMerge/>
            <w:tcBorders>
              <w:top w:val="nil"/>
            </w:tcBorders>
          </w:tcPr>
          <w:p w14:paraId="727E45CA" w14:textId="77777777" w:rsidR="000F3B38" w:rsidRDefault="000F3B38">
            <w:pPr>
              <w:rPr>
                <w:sz w:val="2"/>
                <w:szCs w:val="2"/>
              </w:rPr>
            </w:pPr>
          </w:p>
        </w:tc>
        <w:tc>
          <w:tcPr>
            <w:tcW w:w="1878" w:type="dxa"/>
            <w:vMerge/>
            <w:tcBorders>
              <w:top w:val="nil"/>
            </w:tcBorders>
          </w:tcPr>
          <w:p w14:paraId="7148407B" w14:textId="77777777" w:rsidR="000F3B38" w:rsidRDefault="000F3B38">
            <w:pPr>
              <w:rPr>
                <w:sz w:val="2"/>
                <w:szCs w:val="2"/>
              </w:rPr>
            </w:pPr>
          </w:p>
        </w:tc>
      </w:tr>
      <w:tr w:rsidR="000F3B38" w14:paraId="74A778BF" w14:textId="77777777">
        <w:trPr>
          <w:trHeight w:val="503"/>
        </w:trPr>
        <w:tc>
          <w:tcPr>
            <w:tcW w:w="1503" w:type="dxa"/>
          </w:tcPr>
          <w:p w14:paraId="245340FB" w14:textId="77777777" w:rsidR="000F3B38" w:rsidRDefault="00A06E63">
            <w:pPr>
              <w:pStyle w:val="TableParagraph"/>
              <w:spacing w:before="102"/>
              <w:ind w:left="84" w:right="11"/>
              <w:jc w:val="center"/>
              <w:rPr>
                <w:sz w:val="24"/>
              </w:rPr>
            </w:pPr>
            <w:r>
              <w:rPr>
                <w:spacing w:val="-5"/>
                <w:sz w:val="24"/>
              </w:rPr>
              <w:t>FX</w:t>
            </w:r>
          </w:p>
        </w:tc>
        <w:tc>
          <w:tcPr>
            <w:tcW w:w="4514" w:type="dxa"/>
          </w:tcPr>
          <w:p w14:paraId="28F090A9" w14:textId="77777777" w:rsidR="000F3B38" w:rsidRDefault="00A06E63">
            <w:pPr>
              <w:pStyle w:val="TableParagraph"/>
              <w:spacing w:line="238" w:lineRule="exact"/>
              <w:ind w:left="9" w:right="213"/>
              <w:jc w:val="center"/>
              <w:rPr>
                <w:sz w:val="24"/>
              </w:rPr>
            </w:pPr>
            <w:r>
              <w:rPr>
                <w:sz w:val="24"/>
              </w:rPr>
              <w:t>35</w:t>
            </w:r>
            <w:r>
              <w:rPr>
                <w:spacing w:val="-8"/>
                <w:sz w:val="24"/>
              </w:rPr>
              <w:t xml:space="preserve"> </w:t>
            </w:r>
            <w:r>
              <w:rPr>
                <w:sz w:val="24"/>
              </w:rPr>
              <w:t>–</w:t>
            </w:r>
            <w:r>
              <w:rPr>
                <w:spacing w:val="-13"/>
                <w:sz w:val="24"/>
              </w:rPr>
              <w:t xml:space="preserve"> </w:t>
            </w:r>
            <w:r>
              <w:rPr>
                <w:sz w:val="24"/>
              </w:rPr>
              <w:t>59</w:t>
            </w:r>
            <w:r>
              <w:rPr>
                <w:spacing w:val="-13"/>
                <w:sz w:val="24"/>
              </w:rPr>
              <w:t xml:space="preserve"> </w:t>
            </w:r>
            <w:r>
              <w:rPr>
                <w:sz w:val="24"/>
              </w:rPr>
              <w:t>(незадовільно</w:t>
            </w:r>
            <w:r>
              <w:rPr>
                <w:spacing w:val="-7"/>
                <w:sz w:val="24"/>
              </w:rPr>
              <w:t xml:space="preserve"> </w:t>
            </w:r>
            <w:r>
              <w:rPr>
                <w:sz w:val="24"/>
              </w:rPr>
              <w:t>–</w:t>
            </w:r>
            <w:r>
              <w:rPr>
                <w:spacing w:val="-8"/>
                <w:sz w:val="24"/>
              </w:rPr>
              <w:t xml:space="preserve"> </w:t>
            </w:r>
            <w:r>
              <w:rPr>
                <w:sz w:val="24"/>
              </w:rPr>
              <w:t>з</w:t>
            </w:r>
            <w:r>
              <w:rPr>
                <w:spacing w:val="-11"/>
                <w:sz w:val="24"/>
              </w:rPr>
              <w:t xml:space="preserve"> </w:t>
            </w:r>
            <w:r>
              <w:rPr>
                <w:spacing w:val="-2"/>
                <w:sz w:val="24"/>
              </w:rPr>
              <w:t>можливістю</w:t>
            </w:r>
          </w:p>
          <w:p w14:paraId="2FEA7511" w14:textId="77777777" w:rsidR="000F3B38" w:rsidRDefault="00A06E63">
            <w:pPr>
              <w:pStyle w:val="TableParagraph"/>
              <w:spacing w:line="246" w:lineRule="exact"/>
              <w:ind w:left="1" w:right="213"/>
              <w:jc w:val="center"/>
              <w:rPr>
                <w:sz w:val="24"/>
              </w:rPr>
            </w:pPr>
            <w:r>
              <w:rPr>
                <w:spacing w:val="-2"/>
                <w:sz w:val="24"/>
              </w:rPr>
              <w:t>повторного</w:t>
            </w:r>
            <w:r>
              <w:rPr>
                <w:spacing w:val="-5"/>
                <w:sz w:val="24"/>
              </w:rPr>
              <w:t xml:space="preserve"> </w:t>
            </w:r>
            <w:r>
              <w:rPr>
                <w:spacing w:val="-2"/>
                <w:sz w:val="24"/>
              </w:rPr>
              <w:t>складання)</w:t>
            </w:r>
          </w:p>
        </w:tc>
        <w:tc>
          <w:tcPr>
            <w:tcW w:w="2122" w:type="dxa"/>
            <w:vMerge w:val="restart"/>
          </w:tcPr>
          <w:p w14:paraId="5099E691" w14:textId="77777777" w:rsidR="000F3B38" w:rsidRDefault="000F3B38">
            <w:pPr>
              <w:pStyle w:val="TableParagraph"/>
              <w:spacing w:before="80"/>
              <w:rPr>
                <w:b/>
                <w:sz w:val="24"/>
              </w:rPr>
            </w:pPr>
          </w:p>
          <w:p w14:paraId="3B2F16E7" w14:textId="77777777" w:rsidR="000F3B38" w:rsidRDefault="00A06E63">
            <w:pPr>
              <w:pStyle w:val="TableParagraph"/>
              <w:ind w:left="263"/>
              <w:rPr>
                <w:sz w:val="24"/>
              </w:rPr>
            </w:pPr>
            <w:r>
              <w:rPr>
                <w:sz w:val="24"/>
              </w:rPr>
              <w:t>2</w:t>
            </w:r>
            <w:r>
              <w:rPr>
                <w:spacing w:val="-3"/>
                <w:sz w:val="24"/>
              </w:rPr>
              <w:t xml:space="preserve"> </w:t>
            </w:r>
            <w:r>
              <w:rPr>
                <w:spacing w:val="-2"/>
                <w:sz w:val="24"/>
              </w:rPr>
              <w:t>(незадовільно)</w:t>
            </w:r>
          </w:p>
        </w:tc>
        <w:tc>
          <w:tcPr>
            <w:tcW w:w="1878" w:type="dxa"/>
            <w:vMerge w:val="restart"/>
          </w:tcPr>
          <w:p w14:paraId="188E67AC" w14:textId="77777777" w:rsidR="000F3B38" w:rsidRDefault="000F3B38">
            <w:pPr>
              <w:pStyle w:val="TableParagraph"/>
              <w:spacing w:before="80"/>
              <w:rPr>
                <w:b/>
                <w:sz w:val="24"/>
              </w:rPr>
            </w:pPr>
          </w:p>
          <w:p w14:paraId="2A2BFD77" w14:textId="77777777" w:rsidR="000F3B38" w:rsidRDefault="00A06E63">
            <w:pPr>
              <w:pStyle w:val="TableParagraph"/>
              <w:ind w:left="110"/>
              <w:rPr>
                <w:sz w:val="24"/>
              </w:rPr>
            </w:pPr>
            <w:r>
              <w:rPr>
                <w:sz w:val="24"/>
              </w:rPr>
              <w:t>Не</w:t>
            </w:r>
            <w:r>
              <w:rPr>
                <w:spacing w:val="-4"/>
                <w:sz w:val="24"/>
              </w:rPr>
              <w:t xml:space="preserve"> </w:t>
            </w:r>
            <w:r>
              <w:rPr>
                <w:spacing w:val="-2"/>
                <w:sz w:val="24"/>
              </w:rPr>
              <w:t>зараховано</w:t>
            </w:r>
          </w:p>
        </w:tc>
      </w:tr>
      <w:tr w:rsidR="000F3B38" w14:paraId="1D37C171" w14:textId="77777777">
        <w:trPr>
          <w:trHeight w:val="508"/>
        </w:trPr>
        <w:tc>
          <w:tcPr>
            <w:tcW w:w="1503" w:type="dxa"/>
          </w:tcPr>
          <w:p w14:paraId="57D03245" w14:textId="77777777" w:rsidR="000F3B38" w:rsidRDefault="00A06E63">
            <w:pPr>
              <w:pStyle w:val="TableParagraph"/>
              <w:spacing w:before="102"/>
              <w:ind w:left="84" w:right="3"/>
              <w:jc w:val="center"/>
              <w:rPr>
                <w:sz w:val="24"/>
              </w:rPr>
            </w:pPr>
            <w:r>
              <w:rPr>
                <w:spacing w:val="-10"/>
                <w:sz w:val="24"/>
              </w:rPr>
              <w:t>F</w:t>
            </w:r>
          </w:p>
        </w:tc>
        <w:tc>
          <w:tcPr>
            <w:tcW w:w="4514" w:type="dxa"/>
          </w:tcPr>
          <w:p w14:paraId="692556B5" w14:textId="77777777" w:rsidR="000F3B38" w:rsidRDefault="00A06E63">
            <w:pPr>
              <w:pStyle w:val="TableParagraph"/>
              <w:spacing w:line="243" w:lineRule="exact"/>
              <w:ind w:left="1" w:right="213"/>
              <w:jc w:val="center"/>
              <w:rPr>
                <w:sz w:val="24"/>
              </w:rPr>
            </w:pPr>
            <w:r>
              <w:rPr>
                <w:sz w:val="24"/>
              </w:rPr>
              <w:t>1</w:t>
            </w:r>
            <w:r>
              <w:rPr>
                <w:spacing w:val="-9"/>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14:paraId="587C4F32" w14:textId="77777777" w:rsidR="000F3B38" w:rsidRDefault="00A06E63">
            <w:pPr>
              <w:pStyle w:val="TableParagraph"/>
              <w:spacing w:line="246" w:lineRule="exact"/>
              <w:ind w:left="1" w:right="213"/>
              <w:jc w:val="center"/>
              <w:rPr>
                <w:sz w:val="24"/>
              </w:rPr>
            </w:pPr>
            <w:r>
              <w:rPr>
                <w:spacing w:val="-2"/>
                <w:sz w:val="24"/>
              </w:rPr>
              <w:t>повторним</w:t>
            </w:r>
            <w:r>
              <w:rPr>
                <w:spacing w:val="-1"/>
                <w:sz w:val="24"/>
              </w:rPr>
              <w:t xml:space="preserve"> </w:t>
            </w:r>
            <w:r>
              <w:rPr>
                <w:spacing w:val="-2"/>
                <w:sz w:val="24"/>
              </w:rPr>
              <w:t>курсом)</w:t>
            </w:r>
          </w:p>
        </w:tc>
        <w:tc>
          <w:tcPr>
            <w:tcW w:w="2122" w:type="dxa"/>
            <w:vMerge/>
            <w:tcBorders>
              <w:top w:val="nil"/>
            </w:tcBorders>
          </w:tcPr>
          <w:p w14:paraId="33F70B27" w14:textId="77777777" w:rsidR="000F3B38" w:rsidRDefault="000F3B38">
            <w:pPr>
              <w:rPr>
                <w:sz w:val="2"/>
                <w:szCs w:val="2"/>
              </w:rPr>
            </w:pPr>
          </w:p>
        </w:tc>
        <w:tc>
          <w:tcPr>
            <w:tcW w:w="1878" w:type="dxa"/>
            <w:vMerge/>
            <w:tcBorders>
              <w:top w:val="nil"/>
            </w:tcBorders>
          </w:tcPr>
          <w:p w14:paraId="2773B6C7" w14:textId="77777777" w:rsidR="000F3B38" w:rsidRDefault="000F3B38">
            <w:pPr>
              <w:rPr>
                <w:sz w:val="2"/>
                <w:szCs w:val="2"/>
              </w:rPr>
            </w:pPr>
          </w:p>
        </w:tc>
      </w:tr>
    </w:tbl>
    <w:p w14:paraId="7F04DB06" w14:textId="77777777" w:rsidR="000F3B38" w:rsidRDefault="000F3B38">
      <w:pPr>
        <w:pStyle w:val="a3"/>
        <w:spacing w:before="2"/>
        <w:rPr>
          <w:b/>
          <w:sz w:val="28"/>
        </w:rPr>
      </w:pPr>
    </w:p>
    <w:p w14:paraId="78536040" w14:textId="77777777" w:rsidR="003F1B71" w:rsidRDefault="003F1B71">
      <w:pPr>
        <w:pStyle w:val="a3"/>
        <w:spacing w:before="2"/>
        <w:rPr>
          <w:b/>
          <w:sz w:val="28"/>
        </w:rPr>
      </w:pPr>
    </w:p>
    <w:p w14:paraId="31A066D2" w14:textId="77777777" w:rsidR="003F1B71" w:rsidRDefault="003F1B71">
      <w:pPr>
        <w:pStyle w:val="a3"/>
        <w:spacing w:before="2"/>
        <w:rPr>
          <w:b/>
          <w:sz w:val="28"/>
        </w:rPr>
      </w:pPr>
    </w:p>
    <w:p w14:paraId="71954B98" w14:textId="77777777" w:rsidR="003F1B71" w:rsidRDefault="003F1B71">
      <w:pPr>
        <w:pStyle w:val="a3"/>
        <w:spacing w:before="2"/>
        <w:rPr>
          <w:b/>
          <w:sz w:val="28"/>
        </w:rPr>
      </w:pPr>
    </w:p>
    <w:p w14:paraId="07820719" w14:textId="77777777" w:rsidR="00EE6E33" w:rsidRDefault="00EE6E33">
      <w:pPr>
        <w:pStyle w:val="a3"/>
        <w:spacing w:before="2"/>
        <w:rPr>
          <w:b/>
          <w:sz w:val="28"/>
        </w:rPr>
      </w:pPr>
    </w:p>
    <w:p w14:paraId="22570DBF" w14:textId="77777777" w:rsidR="00EE6E33" w:rsidRDefault="00EE6E33">
      <w:pPr>
        <w:pStyle w:val="a3"/>
        <w:spacing w:before="2"/>
        <w:rPr>
          <w:b/>
          <w:sz w:val="28"/>
        </w:rPr>
      </w:pPr>
    </w:p>
    <w:p w14:paraId="00B70CB1" w14:textId="77777777" w:rsidR="00EE6E33" w:rsidRDefault="00EE6E33">
      <w:pPr>
        <w:pStyle w:val="a3"/>
        <w:spacing w:before="2"/>
        <w:rPr>
          <w:b/>
          <w:sz w:val="28"/>
        </w:rPr>
      </w:pPr>
    </w:p>
    <w:p w14:paraId="096E8D8A" w14:textId="77777777" w:rsidR="00EE6E33" w:rsidRDefault="00EE6E33">
      <w:pPr>
        <w:pStyle w:val="a3"/>
        <w:spacing w:before="2"/>
        <w:rPr>
          <w:b/>
          <w:sz w:val="28"/>
        </w:rPr>
      </w:pPr>
    </w:p>
    <w:p w14:paraId="71389330" w14:textId="77777777" w:rsidR="00EE6E33" w:rsidRDefault="00EE6E33">
      <w:pPr>
        <w:pStyle w:val="a3"/>
        <w:spacing w:before="2"/>
        <w:rPr>
          <w:b/>
          <w:sz w:val="28"/>
        </w:rPr>
      </w:pPr>
    </w:p>
    <w:p w14:paraId="22739CA7" w14:textId="77777777" w:rsidR="00EE6E33" w:rsidRDefault="00EE6E33">
      <w:pPr>
        <w:pStyle w:val="a3"/>
        <w:spacing w:before="2"/>
        <w:rPr>
          <w:b/>
          <w:sz w:val="28"/>
        </w:rPr>
      </w:pPr>
    </w:p>
    <w:p w14:paraId="484D6671" w14:textId="77777777" w:rsidR="00EE6E33" w:rsidRDefault="00EE6E33">
      <w:pPr>
        <w:pStyle w:val="a3"/>
        <w:spacing w:before="2"/>
        <w:rPr>
          <w:b/>
          <w:sz w:val="28"/>
        </w:rPr>
      </w:pPr>
    </w:p>
    <w:p w14:paraId="5C5FEA98" w14:textId="77777777" w:rsidR="00EE6E33" w:rsidRDefault="00EE6E33">
      <w:pPr>
        <w:pStyle w:val="a3"/>
        <w:spacing w:before="2"/>
        <w:rPr>
          <w:b/>
          <w:sz w:val="28"/>
        </w:rPr>
      </w:pPr>
    </w:p>
    <w:p w14:paraId="66B7B87C" w14:textId="77777777" w:rsidR="00EE6E33" w:rsidRDefault="00EE6E33">
      <w:pPr>
        <w:pStyle w:val="a3"/>
        <w:spacing w:before="2"/>
        <w:rPr>
          <w:b/>
          <w:sz w:val="28"/>
        </w:rPr>
      </w:pPr>
    </w:p>
    <w:p w14:paraId="312D6323" w14:textId="77777777" w:rsidR="003F1B71" w:rsidRDefault="003F1B71">
      <w:pPr>
        <w:pStyle w:val="a3"/>
        <w:spacing w:before="2"/>
        <w:rPr>
          <w:b/>
          <w:sz w:val="28"/>
        </w:rPr>
      </w:pPr>
    </w:p>
    <w:p w14:paraId="3540F362" w14:textId="77777777" w:rsidR="003F1B71" w:rsidRDefault="003F1B71">
      <w:pPr>
        <w:pStyle w:val="a3"/>
        <w:spacing w:before="2"/>
        <w:rPr>
          <w:b/>
          <w:sz w:val="28"/>
        </w:rPr>
      </w:pPr>
    </w:p>
    <w:p w14:paraId="17C5BCE3" w14:textId="77777777" w:rsidR="003F1B71" w:rsidRDefault="003F1B71">
      <w:pPr>
        <w:pStyle w:val="a3"/>
        <w:spacing w:before="2"/>
        <w:rPr>
          <w:b/>
          <w:sz w:val="28"/>
        </w:rPr>
      </w:pPr>
    </w:p>
    <w:p w14:paraId="17EC127B" w14:textId="77777777" w:rsidR="003F1B71" w:rsidRDefault="003F1B71">
      <w:pPr>
        <w:pStyle w:val="a3"/>
        <w:spacing w:before="2"/>
        <w:rPr>
          <w:b/>
          <w:sz w:val="28"/>
        </w:rPr>
      </w:pPr>
    </w:p>
    <w:p w14:paraId="568DAD22" w14:textId="77777777" w:rsidR="003F1B71" w:rsidRDefault="003F1B71">
      <w:pPr>
        <w:pStyle w:val="a3"/>
        <w:spacing w:before="2"/>
        <w:rPr>
          <w:b/>
          <w:sz w:val="28"/>
        </w:rPr>
      </w:pPr>
    </w:p>
    <w:p w14:paraId="1437D0E3" w14:textId="77777777" w:rsidR="003F1B71" w:rsidRDefault="003F1B71" w:rsidP="003F1B71">
      <w:pPr>
        <w:pStyle w:val="5"/>
      </w:pPr>
      <w:r>
        <w:rPr>
          <w:noProof/>
          <w:lang w:eastAsia="uk-UA"/>
        </w:rPr>
        <w:drawing>
          <wp:anchor distT="0" distB="0" distL="0" distR="0" simplePos="0" relativeHeight="487195136" behindDoc="0" locked="0" layoutInCell="1" allowOverlap="1" wp14:anchorId="1004D15D" wp14:editId="23E0A924">
            <wp:simplePos x="0" y="0"/>
            <wp:positionH relativeFrom="page">
              <wp:posOffset>6127115</wp:posOffset>
            </wp:positionH>
            <wp:positionV relativeFrom="paragraph">
              <wp:posOffset>-409164</wp:posOffset>
            </wp:positionV>
            <wp:extent cx="812164" cy="889000"/>
            <wp:effectExtent l="0" t="0" r="0" b="0"/>
            <wp:wrapNone/>
            <wp:docPr id="1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3C555EA5" w14:textId="77777777" w:rsidR="003F1B71" w:rsidRDefault="003F1B71" w:rsidP="003F1B71">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321CB30A" w14:textId="77777777" w:rsidR="003F1B71" w:rsidRDefault="003F1B71" w:rsidP="003F1B71">
      <w:pPr>
        <w:pStyle w:val="a3"/>
        <w:rPr>
          <w:b/>
          <w:i/>
          <w:color w:val="FF0000"/>
          <w:sz w:val="20"/>
        </w:rPr>
      </w:pPr>
    </w:p>
    <w:p w14:paraId="120D4AF8" w14:textId="77777777" w:rsidR="000F3B38" w:rsidRDefault="00A06E63">
      <w:pPr>
        <w:pStyle w:val="1"/>
        <w:numPr>
          <w:ilvl w:val="0"/>
          <w:numId w:val="1"/>
        </w:numPr>
        <w:tabs>
          <w:tab w:val="left" w:pos="3823"/>
        </w:tabs>
        <w:spacing w:line="322" w:lineRule="exact"/>
        <w:ind w:left="3823" w:hanging="354"/>
        <w:jc w:val="left"/>
      </w:pPr>
      <w:r>
        <w:rPr>
          <w:spacing w:val="-2"/>
        </w:rPr>
        <w:t>Рекомендована</w:t>
      </w:r>
      <w:r>
        <w:t xml:space="preserve"> </w:t>
      </w:r>
      <w:r>
        <w:rPr>
          <w:spacing w:val="-2"/>
        </w:rPr>
        <w:t>література</w:t>
      </w:r>
    </w:p>
    <w:p w14:paraId="2301D8BF" w14:textId="77777777" w:rsidR="00892268" w:rsidRPr="00FC6476" w:rsidRDefault="00892268" w:rsidP="00892268">
      <w:pPr>
        <w:pStyle w:val="31"/>
        <w:tabs>
          <w:tab w:val="left" w:pos="426"/>
          <w:tab w:val="left" w:pos="1134"/>
        </w:tabs>
        <w:ind w:left="426" w:hanging="426"/>
        <w:rPr>
          <w:b/>
          <w:sz w:val="24"/>
        </w:rPr>
      </w:pPr>
      <w:r w:rsidRPr="00FC6476">
        <w:rPr>
          <w:b/>
          <w:sz w:val="24"/>
        </w:rPr>
        <w:t>Основна:</w:t>
      </w:r>
    </w:p>
    <w:p w14:paraId="18E4EA43" w14:textId="77777777" w:rsidR="00EE6E33" w:rsidRPr="00EE6E33" w:rsidRDefault="00EE6E33" w:rsidP="00EE6E33">
      <w:pPr>
        <w:pStyle w:val="a3"/>
        <w:widowControl/>
        <w:numPr>
          <w:ilvl w:val="0"/>
          <w:numId w:val="40"/>
        </w:numPr>
        <w:tabs>
          <w:tab w:val="num" w:pos="426"/>
        </w:tabs>
        <w:autoSpaceDE/>
        <w:autoSpaceDN/>
        <w:ind w:left="426" w:firstLine="0"/>
        <w:jc w:val="both"/>
        <w:rPr>
          <w:sz w:val="22"/>
          <w:szCs w:val="22"/>
          <w:lang w:eastAsia="uk-UA"/>
        </w:rPr>
      </w:pPr>
      <w:r w:rsidRPr="00EE6E33">
        <w:rPr>
          <w:sz w:val="22"/>
          <w:szCs w:val="22"/>
        </w:rPr>
        <w:t>Геращенко Т.</w:t>
      </w:r>
      <w:r w:rsidR="007C55CE">
        <w:rPr>
          <w:sz w:val="22"/>
          <w:szCs w:val="22"/>
        </w:rPr>
        <w:t xml:space="preserve"> </w:t>
      </w:r>
      <w:r w:rsidRPr="00EE6E33">
        <w:rPr>
          <w:sz w:val="22"/>
          <w:szCs w:val="22"/>
        </w:rPr>
        <w:t xml:space="preserve">Г. </w:t>
      </w:r>
      <w:r w:rsidRPr="00EE6E33">
        <w:rPr>
          <w:sz w:val="22"/>
          <w:szCs w:val="22"/>
          <w:lang w:eastAsia="uk-UA"/>
        </w:rPr>
        <w:t>Антична філософія.</w:t>
      </w:r>
      <w:r w:rsidRPr="00EE6E33">
        <w:rPr>
          <w:sz w:val="22"/>
          <w:szCs w:val="22"/>
        </w:rPr>
        <w:t xml:space="preserve"> Практикум з історії філософії. Навчальний посібник. Суми</w:t>
      </w:r>
      <w:r w:rsidR="007C55CE">
        <w:rPr>
          <w:sz w:val="22"/>
          <w:szCs w:val="22"/>
        </w:rPr>
        <w:t xml:space="preserve"> </w:t>
      </w:r>
      <w:r w:rsidRPr="00EE6E33">
        <w:rPr>
          <w:sz w:val="22"/>
          <w:szCs w:val="22"/>
        </w:rPr>
        <w:t>: Університетська книга, 2019. С. 19-26.</w:t>
      </w:r>
    </w:p>
    <w:p w14:paraId="20FBBBC6" w14:textId="77777777" w:rsidR="00EE6E33" w:rsidRPr="00EE6E33" w:rsidRDefault="00EE6E33" w:rsidP="00EE6E33">
      <w:pPr>
        <w:pStyle w:val="a3"/>
        <w:widowControl/>
        <w:numPr>
          <w:ilvl w:val="0"/>
          <w:numId w:val="40"/>
        </w:numPr>
        <w:tabs>
          <w:tab w:val="num" w:pos="426"/>
        </w:tabs>
        <w:autoSpaceDE/>
        <w:autoSpaceDN/>
        <w:ind w:left="426" w:firstLine="0"/>
        <w:jc w:val="both"/>
        <w:rPr>
          <w:sz w:val="22"/>
          <w:szCs w:val="22"/>
          <w:lang w:eastAsia="uk-UA"/>
        </w:rPr>
      </w:pPr>
      <w:proofErr w:type="spellStart"/>
      <w:r w:rsidRPr="00EE6E33">
        <w:rPr>
          <w:sz w:val="22"/>
          <w:szCs w:val="22"/>
        </w:rPr>
        <w:t>Запорожченко</w:t>
      </w:r>
      <w:proofErr w:type="spellEnd"/>
      <w:r w:rsidRPr="00EE6E33">
        <w:rPr>
          <w:sz w:val="22"/>
          <w:szCs w:val="22"/>
        </w:rPr>
        <w:t xml:space="preserve"> О.</w:t>
      </w:r>
      <w:r w:rsidR="007C55CE">
        <w:rPr>
          <w:sz w:val="22"/>
          <w:szCs w:val="22"/>
        </w:rPr>
        <w:t xml:space="preserve"> </w:t>
      </w:r>
      <w:r w:rsidRPr="00EE6E33">
        <w:rPr>
          <w:sz w:val="22"/>
          <w:szCs w:val="22"/>
        </w:rPr>
        <w:t>В. Антична філософія. Філософія: курс лекцій із завданнями та тестами. Ізмаїл</w:t>
      </w:r>
      <w:r w:rsidR="007C55CE">
        <w:rPr>
          <w:sz w:val="22"/>
          <w:szCs w:val="22"/>
        </w:rPr>
        <w:t xml:space="preserve"> </w:t>
      </w:r>
      <w:r w:rsidRPr="00EE6E33">
        <w:rPr>
          <w:sz w:val="22"/>
          <w:szCs w:val="22"/>
        </w:rPr>
        <w:t>: РВ ІДГУ, 2019. С.51-82.</w:t>
      </w:r>
      <w:r w:rsidRPr="00EE6E33">
        <w:rPr>
          <w:sz w:val="22"/>
          <w:szCs w:val="22"/>
          <w:lang w:eastAsia="uk-UA"/>
        </w:rPr>
        <w:t xml:space="preserve"> </w:t>
      </w:r>
    </w:p>
    <w:p w14:paraId="745F4D94" w14:textId="77777777" w:rsidR="00EE6E33" w:rsidRPr="00EE6E33" w:rsidRDefault="00EE6E33" w:rsidP="00EE6E33">
      <w:pPr>
        <w:pStyle w:val="a3"/>
        <w:widowControl/>
        <w:numPr>
          <w:ilvl w:val="0"/>
          <w:numId w:val="40"/>
        </w:numPr>
        <w:tabs>
          <w:tab w:val="num" w:pos="426"/>
        </w:tabs>
        <w:autoSpaceDE/>
        <w:autoSpaceDN/>
        <w:ind w:left="426" w:firstLine="0"/>
        <w:jc w:val="both"/>
        <w:rPr>
          <w:sz w:val="22"/>
          <w:szCs w:val="22"/>
          <w:lang w:eastAsia="uk-UA"/>
        </w:rPr>
      </w:pPr>
      <w:r w:rsidRPr="00EE6E33">
        <w:rPr>
          <w:sz w:val="22"/>
          <w:szCs w:val="22"/>
          <w:lang w:eastAsia="uk-UA"/>
        </w:rPr>
        <w:t xml:space="preserve">Антична філософія. Філософія : </w:t>
      </w:r>
      <w:proofErr w:type="spellStart"/>
      <w:r w:rsidRPr="00EE6E33">
        <w:rPr>
          <w:sz w:val="22"/>
          <w:szCs w:val="22"/>
          <w:lang w:eastAsia="uk-UA"/>
        </w:rPr>
        <w:t>навч</w:t>
      </w:r>
      <w:proofErr w:type="spellEnd"/>
      <w:r w:rsidRPr="00EE6E33">
        <w:rPr>
          <w:sz w:val="22"/>
          <w:szCs w:val="22"/>
          <w:lang w:eastAsia="uk-UA"/>
        </w:rPr>
        <w:t xml:space="preserve">. посібник / Ю.М. </w:t>
      </w:r>
      <w:proofErr w:type="spellStart"/>
      <w:r w:rsidRPr="00EE6E33">
        <w:rPr>
          <w:sz w:val="22"/>
          <w:szCs w:val="22"/>
          <w:lang w:eastAsia="uk-UA"/>
        </w:rPr>
        <w:t>Вільчинський</w:t>
      </w:r>
      <w:proofErr w:type="spellEnd"/>
      <w:r w:rsidRPr="00EE6E33">
        <w:rPr>
          <w:sz w:val="22"/>
          <w:szCs w:val="22"/>
          <w:lang w:eastAsia="uk-UA"/>
        </w:rPr>
        <w:t xml:space="preserve"> та ін. Київ : КНЕУ, 2019. С.40-61.</w:t>
      </w:r>
    </w:p>
    <w:p w14:paraId="07301EE1" w14:textId="77777777" w:rsidR="00EE6E33" w:rsidRPr="00EE6E33" w:rsidRDefault="00EE6E33" w:rsidP="00EE6E33">
      <w:pPr>
        <w:pStyle w:val="a3"/>
        <w:widowControl/>
        <w:numPr>
          <w:ilvl w:val="0"/>
          <w:numId w:val="40"/>
        </w:numPr>
        <w:tabs>
          <w:tab w:val="num" w:pos="426"/>
        </w:tabs>
        <w:autoSpaceDE/>
        <w:autoSpaceDN/>
        <w:ind w:left="426" w:firstLine="0"/>
        <w:jc w:val="both"/>
        <w:rPr>
          <w:sz w:val="22"/>
          <w:szCs w:val="22"/>
          <w:lang w:eastAsia="uk-UA"/>
        </w:rPr>
      </w:pPr>
      <w:r w:rsidRPr="00EE6E33">
        <w:rPr>
          <w:sz w:val="22"/>
          <w:szCs w:val="22"/>
        </w:rPr>
        <w:t>Філософські ідей Стародавнього Світу. Філософія. Ч. 1. Історія світової та української філософії : навчально-методичний посібник для самостійного вивчення дисципліни : у 2 ч. / уклад. О. П. Бойко. Суми : ДВНЗ «УАБС НБУ», 201</w:t>
      </w:r>
      <w:r>
        <w:rPr>
          <w:sz w:val="22"/>
          <w:szCs w:val="22"/>
        </w:rPr>
        <w:t>9</w:t>
      </w:r>
      <w:r w:rsidRPr="00EE6E33">
        <w:rPr>
          <w:sz w:val="22"/>
          <w:szCs w:val="22"/>
        </w:rPr>
        <w:t>. С.27-52.</w:t>
      </w:r>
    </w:p>
    <w:p w14:paraId="5C1D57CE" w14:textId="77777777" w:rsidR="00EE6E33" w:rsidRPr="00EE6E33" w:rsidRDefault="00EE6E33" w:rsidP="00EE6E33">
      <w:pPr>
        <w:pStyle w:val="a3"/>
        <w:widowControl/>
        <w:numPr>
          <w:ilvl w:val="0"/>
          <w:numId w:val="40"/>
        </w:numPr>
        <w:tabs>
          <w:tab w:val="num" w:pos="426"/>
        </w:tabs>
        <w:autoSpaceDE/>
        <w:autoSpaceDN/>
        <w:ind w:left="426" w:firstLine="0"/>
        <w:jc w:val="both"/>
        <w:rPr>
          <w:sz w:val="22"/>
          <w:szCs w:val="22"/>
          <w:lang w:eastAsia="uk-UA"/>
        </w:rPr>
      </w:pPr>
      <w:proofErr w:type="spellStart"/>
      <w:r w:rsidRPr="00EE6E33">
        <w:rPr>
          <w:sz w:val="22"/>
          <w:szCs w:val="22"/>
        </w:rPr>
        <w:t>Хамітов</w:t>
      </w:r>
      <w:proofErr w:type="spellEnd"/>
      <w:r w:rsidRPr="00EE6E33">
        <w:rPr>
          <w:sz w:val="22"/>
          <w:szCs w:val="22"/>
        </w:rPr>
        <w:t xml:space="preserve"> Н. Людина і її межі в античній </w:t>
      </w:r>
      <w:proofErr w:type="spellStart"/>
      <w:r w:rsidRPr="00EE6E33">
        <w:rPr>
          <w:sz w:val="22"/>
          <w:szCs w:val="22"/>
        </w:rPr>
        <w:t>філософіі</w:t>
      </w:r>
      <w:proofErr w:type="spellEnd"/>
      <w:r w:rsidRPr="00EE6E33">
        <w:rPr>
          <w:sz w:val="22"/>
          <w:szCs w:val="22"/>
        </w:rPr>
        <w:t xml:space="preserve">. </w:t>
      </w:r>
      <w:proofErr w:type="spellStart"/>
      <w:r w:rsidRPr="00EE6E33">
        <w:rPr>
          <w:sz w:val="22"/>
          <w:szCs w:val="22"/>
        </w:rPr>
        <w:t>Хамітов</w:t>
      </w:r>
      <w:proofErr w:type="spellEnd"/>
      <w:r w:rsidRPr="00EE6E33">
        <w:rPr>
          <w:sz w:val="22"/>
          <w:szCs w:val="22"/>
        </w:rPr>
        <w:t xml:space="preserve"> Н., Гармаш Л., Крилова С. Історія філософії: проблема людини та її меж : навчальний посібник зі словником. Київ : КНТ, 201</w:t>
      </w:r>
      <w:r>
        <w:rPr>
          <w:sz w:val="22"/>
          <w:szCs w:val="22"/>
        </w:rPr>
        <w:t>9</w:t>
      </w:r>
      <w:r w:rsidRPr="00EE6E33">
        <w:rPr>
          <w:sz w:val="22"/>
          <w:szCs w:val="22"/>
        </w:rPr>
        <w:t>. С. 48-66.</w:t>
      </w:r>
    </w:p>
    <w:p w14:paraId="6CBE7145" w14:textId="77777777" w:rsidR="00892268" w:rsidRPr="00FC6476" w:rsidRDefault="00892268" w:rsidP="00892268">
      <w:pPr>
        <w:pStyle w:val="31"/>
        <w:tabs>
          <w:tab w:val="left" w:pos="426"/>
          <w:tab w:val="left" w:pos="1134"/>
        </w:tabs>
        <w:ind w:left="426" w:hanging="426"/>
        <w:rPr>
          <w:b/>
          <w:sz w:val="24"/>
        </w:rPr>
      </w:pPr>
      <w:r w:rsidRPr="00FC6476">
        <w:rPr>
          <w:b/>
          <w:sz w:val="24"/>
        </w:rPr>
        <w:t>Додаткова:</w:t>
      </w:r>
    </w:p>
    <w:p w14:paraId="610C526F" w14:textId="77777777" w:rsidR="00574CDB" w:rsidRPr="00574CDB" w:rsidRDefault="00574CDB" w:rsidP="00EE6E33">
      <w:pPr>
        <w:pStyle w:val="a5"/>
        <w:widowControl/>
        <w:numPr>
          <w:ilvl w:val="0"/>
          <w:numId w:val="41"/>
        </w:numPr>
        <w:shd w:val="clear" w:color="auto" w:fill="FFFFFF"/>
        <w:adjustRightInd w:val="0"/>
        <w:contextualSpacing/>
        <w:jc w:val="both"/>
        <w:rPr>
          <w:bCs/>
        </w:rPr>
      </w:pPr>
      <w:r>
        <w:t xml:space="preserve">Адо П. Що таке антична філософія. </w:t>
      </w:r>
      <w:r w:rsidR="00321B45">
        <w:t>Київ</w:t>
      </w:r>
      <w:r w:rsidR="007C55CE">
        <w:t xml:space="preserve"> </w:t>
      </w:r>
      <w:r w:rsidR="00321B45">
        <w:t>: Новий Акрополь</w:t>
      </w:r>
      <w:r>
        <w:t xml:space="preserve"> 2020.</w:t>
      </w:r>
      <w:r w:rsidR="00691332">
        <w:t xml:space="preserve"> 428 с.</w:t>
      </w:r>
    </w:p>
    <w:p w14:paraId="30C35B98" w14:textId="77777777" w:rsidR="00574CDB" w:rsidRPr="00574CDB" w:rsidRDefault="00574CDB" w:rsidP="00EE6E33">
      <w:pPr>
        <w:pStyle w:val="a5"/>
        <w:widowControl/>
        <w:numPr>
          <w:ilvl w:val="0"/>
          <w:numId w:val="41"/>
        </w:numPr>
        <w:shd w:val="clear" w:color="auto" w:fill="FFFFFF"/>
        <w:adjustRightInd w:val="0"/>
        <w:contextualSpacing/>
        <w:jc w:val="both"/>
        <w:rPr>
          <w:bCs/>
        </w:rPr>
      </w:pPr>
      <w:r>
        <w:t>Пла</w:t>
      </w:r>
      <w:r w:rsidR="00691332">
        <w:t>тон. Апологія Сократа. Діалоги.</w:t>
      </w:r>
      <w:r w:rsidR="000F253E">
        <w:t xml:space="preserve"> Харків</w:t>
      </w:r>
      <w:r w:rsidR="007C55CE">
        <w:t xml:space="preserve"> </w:t>
      </w:r>
      <w:r w:rsidR="000F253E">
        <w:t>: Фоліо,</w:t>
      </w:r>
      <w:r>
        <w:t xml:space="preserve"> 2017.</w:t>
      </w:r>
      <w:r w:rsidR="000F253E">
        <w:t xml:space="preserve"> 405 с.</w:t>
      </w:r>
    </w:p>
    <w:p w14:paraId="519DA5F1" w14:textId="77777777" w:rsidR="00574CDB" w:rsidRPr="00574CDB" w:rsidRDefault="00574CDB" w:rsidP="00EE6E33">
      <w:pPr>
        <w:pStyle w:val="a5"/>
        <w:widowControl/>
        <w:numPr>
          <w:ilvl w:val="0"/>
          <w:numId w:val="41"/>
        </w:numPr>
        <w:shd w:val="clear" w:color="auto" w:fill="FFFFFF"/>
        <w:adjustRightInd w:val="0"/>
        <w:contextualSpacing/>
        <w:jc w:val="both"/>
        <w:rPr>
          <w:bCs/>
        </w:rPr>
      </w:pPr>
      <w:r>
        <w:t xml:space="preserve">Рассел Б. </w:t>
      </w:r>
      <w:r w:rsidR="000F253E">
        <w:t xml:space="preserve">Історія західної філософії. Київ : Основи, </w:t>
      </w:r>
      <w:r>
        <w:t>1995.</w:t>
      </w:r>
      <w:r w:rsidR="000F253E">
        <w:t xml:space="preserve"> 759 с.</w:t>
      </w:r>
    </w:p>
    <w:p w14:paraId="27F3F295" w14:textId="77777777" w:rsidR="00321B45" w:rsidRPr="00321B45" w:rsidRDefault="00321B45" w:rsidP="00EE6E33">
      <w:pPr>
        <w:pStyle w:val="a5"/>
        <w:widowControl/>
        <w:numPr>
          <w:ilvl w:val="0"/>
          <w:numId w:val="41"/>
        </w:numPr>
        <w:shd w:val="clear" w:color="auto" w:fill="FFFFFF"/>
        <w:adjustRightInd w:val="0"/>
        <w:contextualSpacing/>
        <w:jc w:val="both"/>
        <w:rPr>
          <w:bCs/>
        </w:rPr>
      </w:pPr>
      <w:r>
        <w:t>Сенек</w:t>
      </w:r>
      <w:r w:rsidR="00691332">
        <w:t xml:space="preserve">а. Моральні листи до </w:t>
      </w:r>
      <w:proofErr w:type="spellStart"/>
      <w:r w:rsidR="00691332">
        <w:t>Луцілія</w:t>
      </w:r>
      <w:proofErr w:type="spellEnd"/>
      <w:r w:rsidR="00691332">
        <w:t xml:space="preserve">. </w:t>
      </w:r>
      <w:r w:rsidRPr="000F253E">
        <w:t>К</w:t>
      </w:r>
      <w:r w:rsidR="000F253E">
        <w:t xml:space="preserve">иїв </w:t>
      </w:r>
      <w:r>
        <w:t>: Апріорі, 2018.</w:t>
      </w:r>
      <w:r w:rsidR="00FA2983">
        <w:t xml:space="preserve"> 456 с.</w:t>
      </w:r>
    </w:p>
    <w:p w14:paraId="54AE0469" w14:textId="77777777" w:rsidR="00432194" w:rsidRPr="00432194" w:rsidRDefault="00432194" w:rsidP="00EE6E33">
      <w:pPr>
        <w:pStyle w:val="a5"/>
        <w:widowControl/>
        <w:numPr>
          <w:ilvl w:val="0"/>
          <w:numId w:val="41"/>
        </w:numPr>
        <w:shd w:val="clear" w:color="auto" w:fill="FFFFFF"/>
        <w:adjustRightInd w:val="0"/>
        <w:contextualSpacing/>
        <w:jc w:val="both"/>
        <w:rPr>
          <w:bCs/>
        </w:rPr>
      </w:pPr>
      <w:proofErr w:type="spellStart"/>
      <w:r>
        <w:t>Татаркевич</w:t>
      </w:r>
      <w:proofErr w:type="spellEnd"/>
      <w:r>
        <w:t xml:space="preserve"> В. Історія філософії. Том 1. Антична і середньовічна філософія. Львів: Свічадо, 2006.</w:t>
      </w:r>
    </w:p>
    <w:p w14:paraId="32EC1885" w14:textId="77777777" w:rsidR="00EE6E33" w:rsidRDefault="00EE6E33" w:rsidP="00EE6E33">
      <w:pPr>
        <w:pStyle w:val="a5"/>
        <w:widowControl/>
        <w:numPr>
          <w:ilvl w:val="0"/>
          <w:numId w:val="41"/>
        </w:numPr>
        <w:shd w:val="clear" w:color="auto" w:fill="FFFFFF"/>
        <w:adjustRightInd w:val="0"/>
        <w:contextualSpacing/>
        <w:jc w:val="both"/>
        <w:rPr>
          <w:bCs/>
        </w:rPr>
      </w:pPr>
      <w:proofErr w:type="spellStart"/>
      <w:r>
        <w:rPr>
          <w:bCs/>
        </w:rPr>
        <w:t>Adamson</w:t>
      </w:r>
      <w:proofErr w:type="spellEnd"/>
      <w:r>
        <w:rPr>
          <w:bCs/>
          <w:lang w:val="en-US"/>
        </w:rPr>
        <w:t xml:space="preserve"> </w:t>
      </w:r>
      <w:r>
        <w:rPr>
          <w:bCs/>
        </w:rPr>
        <w:t xml:space="preserve">P. </w:t>
      </w:r>
      <w:proofErr w:type="spellStart"/>
      <w:r>
        <w:rPr>
          <w:bCs/>
        </w:rPr>
        <w:t>Classical</w:t>
      </w:r>
      <w:proofErr w:type="spellEnd"/>
      <w:r>
        <w:rPr>
          <w:bCs/>
        </w:rPr>
        <w:t xml:space="preserve"> </w:t>
      </w:r>
      <w:proofErr w:type="spellStart"/>
      <w:r>
        <w:rPr>
          <w:bCs/>
        </w:rPr>
        <w:t>Philosophy</w:t>
      </w:r>
      <w:proofErr w:type="spellEnd"/>
      <w:r>
        <w:rPr>
          <w:bCs/>
          <w:lang w:val="en-US"/>
        </w:rPr>
        <w:t>.</w:t>
      </w:r>
      <w:r>
        <w:rPr>
          <w:bCs/>
        </w:rPr>
        <w:t xml:space="preserve">A </w:t>
      </w:r>
      <w:proofErr w:type="spellStart"/>
      <w:r>
        <w:rPr>
          <w:bCs/>
        </w:rPr>
        <w:t>history</w:t>
      </w:r>
      <w:proofErr w:type="spellEnd"/>
      <w:r>
        <w:rPr>
          <w:bCs/>
        </w:rPr>
        <w:t xml:space="preserve"> </w:t>
      </w:r>
      <w:proofErr w:type="spellStart"/>
      <w:r>
        <w:rPr>
          <w:bCs/>
        </w:rPr>
        <w:t>of</w:t>
      </w:r>
      <w:proofErr w:type="spellEnd"/>
      <w:r>
        <w:rPr>
          <w:bCs/>
        </w:rPr>
        <w:t xml:space="preserve"> </w:t>
      </w:r>
      <w:proofErr w:type="spellStart"/>
      <w:r>
        <w:rPr>
          <w:bCs/>
        </w:rPr>
        <w:t>philosophy</w:t>
      </w:r>
      <w:proofErr w:type="spellEnd"/>
      <w:r>
        <w:rPr>
          <w:bCs/>
        </w:rPr>
        <w:t xml:space="preserve"> </w:t>
      </w:r>
      <w:proofErr w:type="spellStart"/>
      <w:r>
        <w:rPr>
          <w:bCs/>
        </w:rPr>
        <w:t>without</w:t>
      </w:r>
      <w:proofErr w:type="spellEnd"/>
      <w:r>
        <w:rPr>
          <w:bCs/>
        </w:rPr>
        <w:t xml:space="preserve"> </w:t>
      </w:r>
      <w:proofErr w:type="spellStart"/>
      <w:r>
        <w:rPr>
          <w:bCs/>
        </w:rPr>
        <w:t>any</w:t>
      </w:r>
      <w:proofErr w:type="spellEnd"/>
      <w:r>
        <w:rPr>
          <w:bCs/>
        </w:rPr>
        <w:t xml:space="preserve"> </w:t>
      </w:r>
      <w:proofErr w:type="spellStart"/>
      <w:r>
        <w:rPr>
          <w:bCs/>
        </w:rPr>
        <w:t>gaps</w:t>
      </w:r>
      <w:proofErr w:type="spellEnd"/>
      <w:r>
        <w:rPr>
          <w:bCs/>
        </w:rPr>
        <w:t xml:space="preserve">, </w:t>
      </w:r>
      <w:proofErr w:type="spellStart"/>
      <w:r>
        <w:rPr>
          <w:bCs/>
        </w:rPr>
        <w:t>Volume</w:t>
      </w:r>
      <w:proofErr w:type="spellEnd"/>
      <w:r>
        <w:rPr>
          <w:bCs/>
        </w:rPr>
        <w:t xml:space="preserve"> 1</w:t>
      </w:r>
      <w:r>
        <w:rPr>
          <w:bCs/>
          <w:lang w:val="en-US"/>
        </w:rPr>
        <w:t xml:space="preserve">. Oxford : Oxford </w:t>
      </w:r>
      <w:proofErr w:type="spellStart"/>
      <w:r>
        <w:rPr>
          <w:shd w:val="clear" w:color="auto" w:fill="FFFFFF"/>
        </w:rPr>
        <w:t>University</w:t>
      </w:r>
      <w:proofErr w:type="spellEnd"/>
      <w:r>
        <w:rPr>
          <w:shd w:val="clear" w:color="auto" w:fill="FFFFFF"/>
        </w:rPr>
        <w:t xml:space="preserve"> </w:t>
      </w:r>
      <w:proofErr w:type="spellStart"/>
      <w:r>
        <w:rPr>
          <w:shd w:val="clear" w:color="auto" w:fill="FFFFFF"/>
        </w:rPr>
        <w:t>Press</w:t>
      </w:r>
      <w:proofErr w:type="spellEnd"/>
      <w:r>
        <w:rPr>
          <w:shd w:val="clear" w:color="auto" w:fill="FFFFFF"/>
        </w:rPr>
        <w:t>, 2016. 368 p.</w:t>
      </w:r>
    </w:p>
    <w:p w14:paraId="26758122" w14:textId="77777777" w:rsidR="00EE6E33" w:rsidRDefault="00EE6E33" w:rsidP="00EE6E33">
      <w:pPr>
        <w:pStyle w:val="a5"/>
        <w:widowControl/>
        <w:numPr>
          <w:ilvl w:val="0"/>
          <w:numId w:val="41"/>
        </w:numPr>
        <w:adjustRightInd w:val="0"/>
        <w:contextualSpacing/>
        <w:jc w:val="both"/>
      </w:pPr>
      <w:proofErr w:type="spellStart"/>
      <w:r>
        <w:rPr>
          <w:lang w:val="en-US"/>
        </w:rPr>
        <w:t>Ewegen</w:t>
      </w:r>
      <w:proofErr w:type="spellEnd"/>
      <w:r>
        <w:rPr>
          <w:lang w:val="en-US"/>
        </w:rPr>
        <w:t xml:space="preserve"> S.</w:t>
      </w:r>
      <w:r w:rsidR="007C55CE">
        <w:t xml:space="preserve"> </w:t>
      </w:r>
      <w:r>
        <w:rPr>
          <w:lang w:val="en-US"/>
        </w:rPr>
        <w:t>M. The of the Platonic Socrates. Bloomington : Indiana University, 174 p.</w:t>
      </w:r>
    </w:p>
    <w:p w14:paraId="04E7AE87" w14:textId="77777777" w:rsidR="00EE6E33" w:rsidRDefault="00EE6E33" w:rsidP="00EE6E33">
      <w:pPr>
        <w:pStyle w:val="a5"/>
        <w:widowControl/>
        <w:numPr>
          <w:ilvl w:val="0"/>
          <w:numId w:val="41"/>
        </w:numPr>
        <w:adjustRightInd w:val="0"/>
        <w:contextualSpacing/>
        <w:jc w:val="both"/>
      </w:pPr>
      <w:hyperlink r:id="rId7" w:tooltip="Search for more titles by Christopher Shields" w:history="1">
        <w:r w:rsidRPr="00691332">
          <w:rPr>
            <w:rStyle w:val="a8"/>
            <w:iCs/>
            <w:color w:val="auto"/>
            <w:u w:val="none"/>
            <w:shd w:val="clear" w:color="auto" w:fill="FFFFFF"/>
          </w:rPr>
          <w:t xml:space="preserve"> </w:t>
        </w:r>
        <w:proofErr w:type="spellStart"/>
        <w:r w:rsidRPr="00691332">
          <w:rPr>
            <w:rStyle w:val="a8"/>
            <w:iCs/>
            <w:color w:val="auto"/>
            <w:u w:val="none"/>
            <w:shd w:val="clear" w:color="auto" w:fill="FFFFFF"/>
          </w:rPr>
          <w:t>Shields</w:t>
        </w:r>
        <w:proofErr w:type="spellEnd"/>
      </w:hyperlink>
      <w:r>
        <w:t xml:space="preserve"> </w:t>
      </w:r>
      <w:proofErr w:type="spellStart"/>
      <w:r>
        <w:t>Ch</w:t>
      </w:r>
      <w:proofErr w:type="spellEnd"/>
      <w:r>
        <w:t>.</w:t>
      </w:r>
      <w:r>
        <w:rPr>
          <w:lang w:val="en-US"/>
        </w:rPr>
        <w:t xml:space="preserve"> Ancient philosophy. A contemporary introduction. London</w:t>
      </w:r>
      <w:r>
        <w:rPr>
          <w:lang w:val="ru-RU"/>
        </w:rPr>
        <w:t xml:space="preserve"> : </w:t>
      </w:r>
      <w:r>
        <w:rPr>
          <w:lang w:val="en-US"/>
        </w:rPr>
        <w:t>Routledge</w:t>
      </w:r>
      <w:r>
        <w:rPr>
          <w:lang w:val="ru-RU"/>
        </w:rPr>
        <w:t xml:space="preserve">, 2012. </w:t>
      </w:r>
      <w:r>
        <w:rPr>
          <w:lang w:val="en-US"/>
        </w:rPr>
        <w:t>264 p.</w:t>
      </w:r>
    </w:p>
    <w:p w14:paraId="471F14DC" w14:textId="77777777" w:rsidR="00EE6E33" w:rsidRDefault="00EE6E33" w:rsidP="00EE6E33">
      <w:pPr>
        <w:pStyle w:val="a5"/>
        <w:widowControl/>
        <w:numPr>
          <w:ilvl w:val="0"/>
          <w:numId w:val="41"/>
        </w:numPr>
        <w:adjustRightInd w:val="0"/>
        <w:contextualSpacing/>
        <w:jc w:val="both"/>
      </w:pPr>
      <w:proofErr w:type="spellStart"/>
      <w:r>
        <w:rPr>
          <w:shd w:val="clear" w:color="auto" w:fill="FFFFFF"/>
        </w:rPr>
        <w:t>Sassi</w:t>
      </w:r>
      <w:proofErr w:type="spellEnd"/>
      <w:r>
        <w:rPr>
          <w:shd w:val="clear" w:color="auto" w:fill="FFFFFF"/>
        </w:rPr>
        <w:t xml:space="preserve"> M. </w:t>
      </w:r>
      <w:proofErr w:type="spellStart"/>
      <w:r w:rsidRPr="00DF2BD1">
        <w:rPr>
          <w:rStyle w:val="ab"/>
          <w:i w:val="0"/>
          <w:shd w:val="clear" w:color="auto" w:fill="FFFFFF"/>
        </w:rPr>
        <w:t>The</w:t>
      </w:r>
      <w:proofErr w:type="spellEnd"/>
      <w:r w:rsidRPr="00DF2BD1">
        <w:rPr>
          <w:rStyle w:val="ab"/>
          <w:i w:val="0"/>
          <w:shd w:val="clear" w:color="auto" w:fill="FFFFFF"/>
        </w:rPr>
        <w:t xml:space="preserve"> </w:t>
      </w:r>
      <w:proofErr w:type="spellStart"/>
      <w:r w:rsidRPr="00DF2BD1">
        <w:rPr>
          <w:rStyle w:val="ab"/>
          <w:i w:val="0"/>
          <w:shd w:val="clear" w:color="auto" w:fill="FFFFFF"/>
        </w:rPr>
        <w:t>Beginnings</w:t>
      </w:r>
      <w:proofErr w:type="spellEnd"/>
      <w:r w:rsidRPr="00DF2BD1">
        <w:rPr>
          <w:rStyle w:val="ab"/>
          <w:i w:val="0"/>
          <w:shd w:val="clear" w:color="auto" w:fill="FFFFFF"/>
        </w:rPr>
        <w:t xml:space="preserve"> </w:t>
      </w:r>
      <w:proofErr w:type="spellStart"/>
      <w:r w:rsidRPr="00DF2BD1">
        <w:rPr>
          <w:rStyle w:val="ab"/>
          <w:i w:val="0"/>
          <w:shd w:val="clear" w:color="auto" w:fill="FFFFFF"/>
        </w:rPr>
        <w:t>of</w:t>
      </w:r>
      <w:proofErr w:type="spellEnd"/>
      <w:r w:rsidRPr="00DF2BD1">
        <w:rPr>
          <w:rStyle w:val="ab"/>
          <w:i w:val="0"/>
          <w:shd w:val="clear" w:color="auto" w:fill="FFFFFF"/>
        </w:rPr>
        <w:t xml:space="preserve"> </w:t>
      </w:r>
      <w:proofErr w:type="spellStart"/>
      <w:r w:rsidRPr="00DF2BD1">
        <w:rPr>
          <w:rStyle w:val="ab"/>
          <w:i w:val="0"/>
          <w:shd w:val="clear" w:color="auto" w:fill="FFFFFF"/>
        </w:rPr>
        <w:t>Philosophy</w:t>
      </w:r>
      <w:proofErr w:type="spellEnd"/>
      <w:r w:rsidRPr="00DF2BD1">
        <w:rPr>
          <w:rStyle w:val="ab"/>
          <w:i w:val="0"/>
          <w:shd w:val="clear" w:color="auto" w:fill="FFFFFF"/>
        </w:rPr>
        <w:t xml:space="preserve"> </w:t>
      </w:r>
      <w:proofErr w:type="spellStart"/>
      <w:r w:rsidRPr="00DF2BD1">
        <w:rPr>
          <w:rStyle w:val="ab"/>
          <w:i w:val="0"/>
          <w:shd w:val="clear" w:color="auto" w:fill="FFFFFF"/>
        </w:rPr>
        <w:t>in</w:t>
      </w:r>
      <w:proofErr w:type="spellEnd"/>
      <w:r w:rsidRPr="00DF2BD1">
        <w:rPr>
          <w:rStyle w:val="ab"/>
          <w:i w:val="0"/>
          <w:shd w:val="clear" w:color="auto" w:fill="FFFFFF"/>
        </w:rPr>
        <w:t xml:space="preserve"> </w:t>
      </w:r>
      <w:proofErr w:type="spellStart"/>
      <w:r w:rsidRPr="00DF2BD1">
        <w:rPr>
          <w:rStyle w:val="ab"/>
          <w:i w:val="0"/>
          <w:shd w:val="clear" w:color="auto" w:fill="FFFFFF"/>
        </w:rPr>
        <w:t>Greece</w:t>
      </w:r>
      <w:proofErr w:type="spellEnd"/>
      <w:r w:rsidRPr="00DF2BD1">
        <w:rPr>
          <w:i/>
          <w:shd w:val="clear" w:color="auto" w:fill="FFFFFF"/>
        </w:rPr>
        <w:t>.</w:t>
      </w:r>
      <w:r>
        <w:rPr>
          <w:shd w:val="clear" w:color="auto" w:fill="FFFFFF"/>
        </w:rPr>
        <w:t xml:space="preserve"> </w:t>
      </w:r>
      <w:proofErr w:type="spellStart"/>
      <w:r>
        <w:rPr>
          <w:shd w:val="clear" w:color="auto" w:fill="FFFFFF"/>
        </w:rPr>
        <w:t>Princeton</w:t>
      </w:r>
      <w:proofErr w:type="spellEnd"/>
      <w:r>
        <w:rPr>
          <w:shd w:val="clear" w:color="auto" w:fill="FFFFFF"/>
        </w:rPr>
        <w:t xml:space="preserve">: </w:t>
      </w:r>
      <w:proofErr w:type="spellStart"/>
      <w:r>
        <w:rPr>
          <w:shd w:val="clear" w:color="auto" w:fill="FFFFFF"/>
        </w:rPr>
        <w:t>Princeton</w:t>
      </w:r>
      <w:proofErr w:type="spellEnd"/>
      <w:r>
        <w:rPr>
          <w:shd w:val="clear" w:color="auto" w:fill="FFFFFF"/>
        </w:rPr>
        <w:t xml:space="preserve"> </w:t>
      </w:r>
      <w:proofErr w:type="spellStart"/>
      <w:r>
        <w:rPr>
          <w:shd w:val="clear" w:color="auto" w:fill="FFFFFF"/>
        </w:rPr>
        <w:t>University</w:t>
      </w:r>
      <w:proofErr w:type="spellEnd"/>
      <w:r>
        <w:rPr>
          <w:shd w:val="clear" w:color="auto" w:fill="FFFFFF"/>
        </w:rPr>
        <w:t xml:space="preserve"> </w:t>
      </w:r>
      <w:proofErr w:type="spellStart"/>
      <w:r>
        <w:rPr>
          <w:shd w:val="clear" w:color="auto" w:fill="FFFFFF"/>
        </w:rPr>
        <w:t>Press</w:t>
      </w:r>
      <w:proofErr w:type="spellEnd"/>
      <w:r>
        <w:rPr>
          <w:shd w:val="clear" w:color="auto" w:fill="FFFFFF"/>
        </w:rPr>
        <w:t>, 2018. 236 p.</w:t>
      </w:r>
    </w:p>
    <w:p w14:paraId="0E700F05" w14:textId="77777777" w:rsidR="00EE6E33" w:rsidRDefault="00EE6E33" w:rsidP="00EE6E33">
      <w:pPr>
        <w:pStyle w:val="a5"/>
        <w:adjustRightInd w:val="0"/>
        <w:jc w:val="both"/>
      </w:pPr>
    </w:p>
    <w:p w14:paraId="7BFCF726" w14:textId="77777777" w:rsidR="000F3B38" w:rsidRDefault="000F3B38">
      <w:pPr>
        <w:pStyle w:val="a3"/>
        <w:spacing w:before="101"/>
        <w:rPr>
          <w:i/>
        </w:rPr>
      </w:pPr>
    </w:p>
    <w:p w14:paraId="32A25FD2" w14:textId="77777777" w:rsidR="000A10BC" w:rsidRPr="00310D8B" w:rsidRDefault="000A10BC" w:rsidP="000A10BC">
      <w:pPr>
        <w:pStyle w:val="1"/>
        <w:numPr>
          <w:ilvl w:val="0"/>
          <w:numId w:val="1"/>
        </w:numPr>
        <w:tabs>
          <w:tab w:val="left" w:pos="4439"/>
        </w:tabs>
        <w:spacing w:before="8"/>
        <w:ind w:left="4439" w:hanging="422"/>
        <w:jc w:val="both"/>
      </w:pPr>
      <w:r>
        <w:rPr>
          <w:spacing w:val="-2"/>
        </w:rPr>
        <w:t>Інформаційні</w:t>
      </w:r>
      <w:r>
        <w:rPr>
          <w:spacing w:val="4"/>
        </w:rPr>
        <w:t xml:space="preserve"> </w:t>
      </w:r>
      <w:r>
        <w:rPr>
          <w:spacing w:val="-2"/>
        </w:rPr>
        <w:t>ресурси</w:t>
      </w:r>
    </w:p>
    <w:p w14:paraId="1A42CE3D" w14:textId="77777777" w:rsidR="00310D8B" w:rsidRDefault="00310D8B" w:rsidP="008D2E86">
      <w:pPr>
        <w:pStyle w:val="1"/>
        <w:tabs>
          <w:tab w:val="left" w:pos="4439"/>
        </w:tabs>
        <w:ind w:left="0" w:hanging="104"/>
        <w:jc w:val="right"/>
      </w:pPr>
    </w:p>
    <w:p w14:paraId="0FEEB090" w14:textId="77777777" w:rsidR="00D13627" w:rsidRPr="0001179B" w:rsidRDefault="00D13627" w:rsidP="006E7181">
      <w:pPr>
        <w:pStyle w:val="1"/>
        <w:numPr>
          <w:ilvl w:val="0"/>
          <w:numId w:val="43"/>
        </w:numPr>
        <w:shd w:val="clear" w:color="auto" w:fill="FFFFFF"/>
        <w:ind w:left="709" w:hanging="283"/>
        <w:jc w:val="both"/>
        <w:rPr>
          <w:b w:val="0"/>
          <w:color w:val="444444"/>
          <w:sz w:val="22"/>
          <w:szCs w:val="22"/>
        </w:rPr>
      </w:pPr>
      <w:r w:rsidRPr="0001179B">
        <w:rPr>
          <w:b w:val="0"/>
          <w:color w:val="444444"/>
          <w:sz w:val="22"/>
          <w:szCs w:val="22"/>
        </w:rPr>
        <w:t xml:space="preserve">Лобода Ю. Антична філософія війни. </w:t>
      </w:r>
      <w:r w:rsidRPr="0001179B">
        <w:rPr>
          <w:b w:val="0"/>
          <w:i/>
          <w:color w:val="444444"/>
          <w:sz w:val="22"/>
          <w:szCs w:val="22"/>
        </w:rPr>
        <w:t>Актуальні проблеми духовності.</w:t>
      </w:r>
      <w:r w:rsidRPr="0001179B">
        <w:rPr>
          <w:b w:val="0"/>
          <w:color w:val="444444"/>
          <w:sz w:val="22"/>
          <w:szCs w:val="22"/>
        </w:rPr>
        <w:t xml:space="preserve"> 2017. № 16. С. 14–30.</w:t>
      </w:r>
      <w:r w:rsidRPr="00302BF3">
        <w:rPr>
          <w:b w:val="0"/>
          <w:sz w:val="22"/>
          <w:szCs w:val="22"/>
          <w:lang w:val="ru-RU"/>
        </w:rPr>
        <w:t xml:space="preserve"> </w:t>
      </w:r>
      <w:r w:rsidRPr="0001179B">
        <w:rPr>
          <w:b w:val="0"/>
          <w:sz w:val="22"/>
          <w:szCs w:val="22"/>
          <w:lang w:val="en-US"/>
        </w:rPr>
        <w:t>URL</w:t>
      </w:r>
      <w:r w:rsidRPr="00302BF3">
        <w:rPr>
          <w:b w:val="0"/>
          <w:sz w:val="22"/>
          <w:szCs w:val="22"/>
          <w:lang w:val="ru-RU"/>
        </w:rPr>
        <w:t>:</w:t>
      </w:r>
      <w:r w:rsidR="004A7083" w:rsidRPr="0001179B">
        <w:rPr>
          <w:sz w:val="22"/>
          <w:szCs w:val="22"/>
        </w:rPr>
        <w:t xml:space="preserve"> </w:t>
      </w:r>
      <w:r w:rsidR="004A7083" w:rsidRPr="0001179B">
        <w:rPr>
          <w:b w:val="0"/>
          <w:sz w:val="22"/>
          <w:szCs w:val="22"/>
          <w:lang w:val="en-US"/>
        </w:rPr>
        <w:t>https</w:t>
      </w:r>
      <w:r w:rsidR="004A7083" w:rsidRPr="00302BF3">
        <w:rPr>
          <w:b w:val="0"/>
          <w:sz w:val="22"/>
          <w:szCs w:val="22"/>
          <w:lang w:val="ru-RU"/>
        </w:rPr>
        <w:t>://</w:t>
      </w:r>
      <w:r w:rsidR="004A7083" w:rsidRPr="0001179B">
        <w:rPr>
          <w:b w:val="0"/>
          <w:sz w:val="22"/>
          <w:szCs w:val="22"/>
          <w:lang w:val="en-US"/>
        </w:rPr>
        <w:t>journal</w:t>
      </w:r>
      <w:r w:rsidR="004A7083" w:rsidRPr="00302BF3">
        <w:rPr>
          <w:b w:val="0"/>
          <w:sz w:val="22"/>
          <w:szCs w:val="22"/>
          <w:lang w:val="ru-RU"/>
        </w:rPr>
        <w:t>.</w:t>
      </w:r>
      <w:proofErr w:type="spellStart"/>
      <w:r w:rsidR="004A7083" w:rsidRPr="0001179B">
        <w:rPr>
          <w:b w:val="0"/>
          <w:sz w:val="22"/>
          <w:szCs w:val="22"/>
          <w:lang w:val="en-US"/>
        </w:rPr>
        <w:t>kdpu</w:t>
      </w:r>
      <w:proofErr w:type="spellEnd"/>
      <w:r w:rsidR="004A7083" w:rsidRPr="00302BF3">
        <w:rPr>
          <w:b w:val="0"/>
          <w:sz w:val="22"/>
          <w:szCs w:val="22"/>
          <w:lang w:val="ru-RU"/>
        </w:rPr>
        <w:t>.</w:t>
      </w:r>
      <w:proofErr w:type="spellStart"/>
      <w:r w:rsidR="004A7083" w:rsidRPr="0001179B">
        <w:rPr>
          <w:b w:val="0"/>
          <w:sz w:val="22"/>
          <w:szCs w:val="22"/>
          <w:lang w:val="en-US"/>
        </w:rPr>
        <w:t>edu</w:t>
      </w:r>
      <w:proofErr w:type="spellEnd"/>
      <w:r w:rsidR="004A7083" w:rsidRPr="00302BF3">
        <w:rPr>
          <w:b w:val="0"/>
          <w:sz w:val="22"/>
          <w:szCs w:val="22"/>
          <w:lang w:val="ru-RU"/>
        </w:rPr>
        <w:t>.</w:t>
      </w:r>
      <w:proofErr w:type="spellStart"/>
      <w:r w:rsidR="004A7083" w:rsidRPr="0001179B">
        <w:rPr>
          <w:b w:val="0"/>
          <w:sz w:val="22"/>
          <w:szCs w:val="22"/>
          <w:lang w:val="en-US"/>
        </w:rPr>
        <w:t>ua</w:t>
      </w:r>
      <w:proofErr w:type="spellEnd"/>
      <w:r w:rsidR="004A7083" w:rsidRPr="00302BF3">
        <w:rPr>
          <w:b w:val="0"/>
          <w:sz w:val="22"/>
          <w:szCs w:val="22"/>
          <w:lang w:val="ru-RU"/>
        </w:rPr>
        <w:t>/</w:t>
      </w:r>
      <w:proofErr w:type="spellStart"/>
      <w:r w:rsidR="004A7083" w:rsidRPr="0001179B">
        <w:rPr>
          <w:b w:val="0"/>
          <w:sz w:val="22"/>
          <w:szCs w:val="22"/>
          <w:lang w:val="en-US"/>
        </w:rPr>
        <w:t>apd</w:t>
      </w:r>
      <w:proofErr w:type="spellEnd"/>
      <w:r w:rsidR="004A7083" w:rsidRPr="00302BF3">
        <w:rPr>
          <w:b w:val="0"/>
          <w:sz w:val="22"/>
          <w:szCs w:val="22"/>
          <w:lang w:val="ru-RU"/>
        </w:rPr>
        <w:t>/</w:t>
      </w:r>
      <w:r w:rsidR="004A7083" w:rsidRPr="0001179B">
        <w:rPr>
          <w:b w:val="0"/>
          <w:sz w:val="22"/>
          <w:szCs w:val="22"/>
          <w:lang w:val="en-US"/>
        </w:rPr>
        <w:t>article</w:t>
      </w:r>
      <w:r w:rsidR="004A7083" w:rsidRPr="00302BF3">
        <w:rPr>
          <w:b w:val="0"/>
          <w:sz w:val="22"/>
          <w:szCs w:val="22"/>
          <w:lang w:val="ru-RU"/>
        </w:rPr>
        <w:t>/</w:t>
      </w:r>
      <w:r w:rsidR="004A7083" w:rsidRPr="0001179B">
        <w:rPr>
          <w:b w:val="0"/>
          <w:sz w:val="22"/>
          <w:szCs w:val="22"/>
          <w:lang w:val="en-US"/>
        </w:rPr>
        <w:t>view</w:t>
      </w:r>
      <w:r w:rsidR="004A7083" w:rsidRPr="00302BF3">
        <w:rPr>
          <w:b w:val="0"/>
          <w:sz w:val="22"/>
          <w:szCs w:val="22"/>
          <w:lang w:val="ru-RU"/>
        </w:rPr>
        <w:t>/1855</w:t>
      </w:r>
    </w:p>
    <w:p w14:paraId="52F832D8" w14:textId="77777777" w:rsidR="009349A4" w:rsidRPr="0001179B" w:rsidRDefault="009349A4" w:rsidP="006E7181">
      <w:pPr>
        <w:pStyle w:val="1"/>
        <w:numPr>
          <w:ilvl w:val="0"/>
          <w:numId w:val="43"/>
        </w:numPr>
        <w:shd w:val="clear" w:color="auto" w:fill="FFFFFF"/>
        <w:ind w:left="709" w:hanging="283"/>
        <w:jc w:val="both"/>
        <w:rPr>
          <w:b w:val="0"/>
          <w:sz w:val="22"/>
          <w:szCs w:val="22"/>
        </w:rPr>
      </w:pPr>
      <w:r w:rsidRPr="0001179B">
        <w:rPr>
          <w:b w:val="0"/>
          <w:color w:val="444444"/>
          <w:sz w:val="22"/>
          <w:szCs w:val="22"/>
        </w:rPr>
        <w:t xml:space="preserve">Матвійчук А. Деонтологічна традиція та антична філософія. </w:t>
      </w:r>
      <w:r w:rsidRPr="0001179B">
        <w:rPr>
          <w:b w:val="0"/>
          <w:i/>
          <w:color w:val="444444"/>
          <w:sz w:val="22"/>
          <w:szCs w:val="22"/>
        </w:rPr>
        <w:t>Схід.</w:t>
      </w:r>
      <w:r w:rsidRPr="0001179B">
        <w:rPr>
          <w:b w:val="0"/>
          <w:color w:val="444444"/>
          <w:sz w:val="22"/>
          <w:szCs w:val="22"/>
        </w:rPr>
        <w:t xml:space="preserve"> 2012. № 4 (118). С. 150</w:t>
      </w:r>
      <w:r w:rsidR="0001179B" w:rsidRPr="0001179B">
        <w:rPr>
          <w:b w:val="0"/>
          <w:color w:val="444444"/>
          <w:sz w:val="22"/>
          <w:szCs w:val="22"/>
        </w:rPr>
        <w:t>–</w:t>
      </w:r>
      <w:r w:rsidRPr="0001179B">
        <w:rPr>
          <w:b w:val="0"/>
          <w:color w:val="444444"/>
          <w:sz w:val="22"/>
          <w:szCs w:val="22"/>
        </w:rPr>
        <w:t>155.</w:t>
      </w:r>
      <w:r w:rsidRPr="00302BF3">
        <w:rPr>
          <w:b w:val="0"/>
          <w:sz w:val="22"/>
          <w:szCs w:val="22"/>
        </w:rPr>
        <w:t xml:space="preserve"> </w:t>
      </w:r>
      <w:r w:rsidRPr="0001179B">
        <w:rPr>
          <w:b w:val="0"/>
          <w:sz w:val="22"/>
          <w:szCs w:val="22"/>
          <w:lang w:val="en-US"/>
        </w:rPr>
        <w:t>URL</w:t>
      </w:r>
      <w:r w:rsidRPr="00302BF3">
        <w:rPr>
          <w:b w:val="0"/>
          <w:sz w:val="22"/>
          <w:szCs w:val="22"/>
        </w:rPr>
        <w:t>:</w:t>
      </w:r>
      <w:r w:rsidRPr="0001179B">
        <w:rPr>
          <w:sz w:val="22"/>
          <w:szCs w:val="22"/>
        </w:rPr>
        <w:t xml:space="preserve"> </w:t>
      </w:r>
      <w:r w:rsidRPr="0001179B">
        <w:rPr>
          <w:b w:val="0"/>
          <w:sz w:val="22"/>
          <w:szCs w:val="22"/>
          <w:lang w:val="en-US"/>
        </w:rPr>
        <w:t>http</w:t>
      </w:r>
      <w:r w:rsidRPr="00302BF3">
        <w:rPr>
          <w:b w:val="0"/>
          <w:sz w:val="22"/>
          <w:szCs w:val="22"/>
        </w:rPr>
        <w:t>://</w:t>
      </w:r>
      <w:proofErr w:type="spellStart"/>
      <w:r w:rsidRPr="0001179B">
        <w:rPr>
          <w:b w:val="0"/>
          <w:sz w:val="22"/>
          <w:szCs w:val="22"/>
          <w:lang w:val="en-US"/>
        </w:rPr>
        <w:t>dspace</w:t>
      </w:r>
      <w:proofErr w:type="spellEnd"/>
      <w:r w:rsidRPr="00302BF3">
        <w:rPr>
          <w:b w:val="0"/>
          <w:sz w:val="22"/>
          <w:szCs w:val="22"/>
        </w:rPr>
        <w:t>.</w:t>
      </w:r>
      <w:proofErr w:type="spellStart"/>
      <w:r w:rsidRPr="0001179B">
        <w:rPr>
          <w:b w:val="0"/>
          <w:sz w:val="22"/>
          <w:szCs w:val="22"/>
          <w:lang w:val="en-US"/>
        </w:rPr>
        <w:t>nbuv</w:t>
      </w:r>
      <w:proofErr w:type="spellEnd"/>
      <w:r w:rsidRPr="00302BF3">
        <w:rPr>
          <w:b w:val="0"/>
          <w:sz w:val="22"/>
          <w:szCs w:val="22"/>
        </w:rPr>
        <w:t>.</w:t>
      </w:r>
      <w:r w:rsidRPr="0001179B">
        <w:rPr>
          <w:b w:val="0"/>
          <w:sz w:val="22"/>
          <w:szCs w:val="22"/>
          <w:lang w:val="en-US"/>
        </w:rPr>
        <w:t>gov</w:t>
      </w:r>
      <w:r w:rsidRPr="00302BF3">
        <w:rPr>
          <w:b w:val="0"/>
          <w:sz w:val="22"/>
          <w:szCs w:val="22"/>
        </w:rPr>
        <w:t>.</w:t>
      </w:r>
      <w:proofErr w:type="spellStart"/>
      <w:r w:rsidRPr="0001179B">
        <w:rPr>
          <w:b w:val="0"/>
          <w:sz w:val="22"/>
          <w:szCs w:val="22"/>
          <w:lang w:val="en-US"/>
        </w:rPr>
        <w:t>ua</w:t>
      </w:r>
      <w:proofErr w:type="spellEnd"/>
      <w:r w:rsidRPr="00302BF3">
        <w:rPr>
          <w:b w:val="0"/>
          <w:sz w:val="22"/>
          <w:szCs w:val="22"/>
        </w:rPr>
        <w:t>/</w:t>
      </w:r>
      <w:r w:rsidRPr="0001179B">
        <w:rPr>
          <w:b w:val="0"/>
          <w:sz w:val="22"/>
          <w:szCs w:val="22"/>
          <w:lang w:val="en-US"/>
        </w:rPr>
        <w:t>handle</w:t>
      </w:r>
      <w:r w:rsidRPr="00302BF3">
        <w:rPr>
          <w:b w:val="0"/>
          <w:sz w:val="22"/>
          <w:szCs w:val="22"/>
        </w:rPr>
        <w:t>/123456789/62524</w:t>
      </w:r>
    </w:p>
    <w:p w14:paraId="16C35A98" w14:textId="77777777" w:rsidR="0001179B" w:rsidRPr="006E7181" w:rsidRDefault="0001179B" w:rsidP="006E7181">
      <w:pPr>
        <w:pStyle w:val="1"/>
        <w:numPr>
          <w:ilvl w:val="0"/>
          <w:numId w:val="43"/>
        </w:numPr>
        <w:shd w:val="clear" w:color="auto" w:fill="FFFFFF"/>
        <w:ind w:left="709" w:hanging="283"/>
        <w:jc w:val="both"/>
        <w:rPr>
          <w:b w:val="0"/>
          <w:sz w:val="22"/>
          <w:szCs w:val="22"/>
        </w:rPr>
      </w:pPr>
      <w:r w:rsidRPr="0001179B">
        <w:rPr>
          <w:b w:val="0"/>
          <w:sz w:val="22"/>
          <w:szCs w:val="22"/>
          <w:shd w:val="clear" w:color="auto" w:fill="FFFFFF"/>
        </w:rPr>
        <w:t>Сватко Ю. І. Світ античного космосу і антична модель філософування: культурно-історичний та історико-філософ</w:t>
      </w:r>
      <w:r>
        <w:rPr>
          <w:b w:val="0"/>
          <w:sz w:val="22"/>
          <w:szCs w:val="22"/>
          <w:shd w:val="clear" w:color="auto" w:fill="FFFFFF"/>
        </w:rPr>
        <w:t xml:space="preserve">ський коментар. </w:t>
      </w:r>
      <w:r w:rsidRPr="0001179B">
        <w:rPr>
          <w:b w:val="0"/>
          <w:sz w:val="22"/>
          <w:szCs w:val="22"/>
          <w:shd w:val="clear" w:color="auto" w:fill="FFFFFF"/>
        </w:rPr>
        <w:t xml:space="preserve">Наукові записки </w:t>
      </w:r>
      <w:proofErr w:type="spellStart"/>
      <w:r w:rsidRPr="0001179B">
        <w:rPr>
          <w:b w:val="0"/>
          <w:sz w:val="22"/>
          <w:szCs w:val="22"/>
          <w:shd w:val="clear" w:color="auto" w:fill="FFFFFF"/>
        </w:rPr>
        <w:t>НаУКМА</w:t>
      </w:r>
      <w:proofErr w:type="spellEnd"/>
      <w:r w:rsidRPr="0001179B">
        <w:rPr>
          <w:b w:val="0"/>
          <w:sz w:val="22"/>
          <w:szCs w:val="22"/>
          <w:shd w:val="clear" w:color="auto" w:fill="FFFFFF"/>
        </w:rPr>
        <w:t xml:space="preserve">. </w:t>
      </w:r>
      <w:r>
        <w:rPr>
          <w:b w:val="0"/>
          <w:sz w:val="22"/>
          <w:szCs w:val="22"/>
          <w:shd w:val="clear" w:color="auto" w:fill="FFFFFF"/>
        </w:rPr>
        <w:t xml:space="preserve">2009. </w:t>
      </w:r>
      <w:r w:rsidRPr="0001179B">
        <w:rPr>
          <w:b w:val="0"/>
          <w:sz w:val="22"/>
          <w:szCs w:val="22"/>
          <w:shd w:val="clear" w:color="auto" w:fill="FFFFFF"/>
        </w:rPr>
        <w:t>Т. 89 :</w:t>
      </w:r>
      <w:r>
        <w:rPr>
          <w:b w:val="0"/>
          <w:sz w:val="22"/>
          <w:szCs w:val="22"/>
          <w:shd w:val="clear" w:color="auto" w:fill="FFFFFF"/>
        </w:rPr>
        <w:t xml:space="preserve"> Філософія та релігієзнавство.</w:t>
      </w:r>
      <w:r w:rsidRPr="0001179B">
        <w:rPr>
          <w:b w:val="0"/>
          <w:sz w:val="22"/>
          <w:szCs w:val="22"/>
          <w:shd w:val="clear" w:color="auto" w:fill="FFFFFF"/>
        </w:rPr>
        <w:t xml:space="preserve"> С. 5-11.</w:t>
      </w:r>
      <w:r w:rsidR="006E7181" w:rsidRPr="00302BF3">
        <w:rPr>
          <w:b w:val="0"/>
          <w:sz w:val="22"/>
          <w:szCs w:val="22"/>
          <w:lang w:val="ru-RU"/>
        </w:rPr>
        <w:t xml:space="preserve"> </w:t>
      </w:r>
      <w:r w:rsidR="006E7181" w:rsidRPr="0001179B">
        <w:rPr>
          <w:b w:val="0"/>
          <w:sz w:val="22"/>
          <w:szCs w:val="22"/>
          <w:lang w:val="en-US"/>
        </w:rPr>
        <w:t>URL</w:t>
      </w:r>
      <w:r w:rsidR="006E7181" w:rsidRPr="00302BF3">
        <w:rPr>
          <w:b w:val="0"/>
          <w:sz w:val="22"/>
          <w:szCs w:val="22"/>
          <w:lang w:val="ru-RU"/>
        </w:rPr>
        <w:t>:</w:t>
      </w:r>
      <w:r w:rsidR="006E7181" w:rsidRPr="006E7181">
        <w:t xml:space="preserve"> </w:t>
      </w:r>
      <w:r w:rsidR="006E7181" w:rsidRPr="006E7181">
        <w:rPr>
          <w:b w:val="0"/>
          <w:sz w:val="22"/>
          <w:szCs w:val="22"/>
          <w:lang w:val="en-US"/>
        </w:rPr>
        <w:t>https</w:t>
      </w:r>
      <w:r w:rsidR="006E7181" w:rsidRPr="00302BF3">
        <w:rPr>
          <w:b w:val="0"/>
          <w:sz w:val="22"/>
          <w:szCs w:val="22"/>
          <w:lang w:val="ru-RU"/>
        </w:rPr>
        <w:t>://</w:t>
      </w:r>
      <w:proofErr w:type="spellStart"/>
      <w:r w:rsidR="006E7181" w:rsidRPr="006E7181">
        <w:rPr>
          <w:b w:val="0"/>
          <w:sz w:val="22"/>
          <w:szCs w:val="22"/>
          <w:lang w:val="en-US"/>
        </w:rPr>
        <w:t>ekmair</w:t>
      </w:r>
      <w:proofErr w:type="spellEnd"/>
      <w:r w:rsidR="006E7181" w:rsidRPr="00302BF3">
        <w:rPr>
          <w:b w:val="0"/>
          <w:sz w:val="22"/>
          <w:szCs w:val="22"/>
          <w:lang w:val="ru-RU"/>
        </w:rPr>
        <w:t>.</w:t>
      </w:r>
      <w:proofErr w:type="spellStart"/>
      <w:r w:rsidR="006E7181" w:rsidRPr="006E7181">
        <w:rPr>
          <w:b w:val="0"/>
          <w:sz w:val="22"/>
          <w:szCs w:val="22"/>
          <w:lang w:val="en-US"/>
        </w:rPr>
        <w:t>ukma</w:t>
      </w:r>
      <w:proofErr w:type="spellEnd"/>
      <w:r w:rsidR="006E7181" w:rsidRPr="00302BF3">
        <w:rPr>
          <w:b w:val="0"/>
          <w:sz w:val="22"/>
          <w:szCs w:val="22"/>
          <w:lang w:val="ru-RU"/>
        </w:rPr>
        <w:t>.</w:t>
      </w:r>
      <w:proofErr w:type="spellStart"/>
      <w:r w:rsidR="006E7181" w:rsidRPr="006E7181">
        <w:rPr>
          <w:b w:val="0"/>
          <w:sz w:val="22"/>
          <w:szCs w:val="22"/>
          <w:lang w:val="en-US"/>
        </w:rPr>
        <w:t>edu</w:t>
      </w:r>
      <w:proofErr w:type="spellEnd"/>
      <w:r w:rsidR="006E7181" w:rsidRPr="00302BF3">
        <w:rPr>
          <w:b w:val="0"/>
          <w:sz w:val="22"/>
          <w:szCs w:val="22"/>
          <w:lang w:val="ru-RU"/>
        </w:rPr>
        <w:t>.</w:t>
      </w:r>
      <w:proofErr w:type="spellStart"/>
      <w:r w:rsidR="006E7181" w:rsidRPr="006E7181">
        <w:rPr>
          <w:b w:val="0"/>
          <w:sz w:val="22"/>
          <w:szCs w:val="22"/>
          <w:lang w:val="en-US"/>
        </w:rPr>
        <w:t>ua</w:t>
      </w:r>
      <w:proofErr w:type="spellEnd"/>
      <w:r w:rsidR="006E7181" w:rsidRPr="00302BF3">
        <w:rPr>
          <w:b w:val="0"/>
          <w:sz w:val="22"/>
          <w:szCs w:val="22"/>
          <w:lang w:val="ru-RU"/>
        </w:rPr>
        <w:t>/</w:t>
      </w:r>
      <w:r w:rsidR="006E7181" w:rsidRPr="006E7181">
        <w:rPr>
          <w:b w:val="0"/>
          <w:sz w:val="22"/>
          <w:szCs w:val="22"/>
          <w:lang w:val="en-US"/>
        </w:rPr>
        <w:t>items</w:t>
      </w:r>
      <w:r w:rsidR="006E7181" w:rsidRPr="00302BF3">
        <w:rPr>
          <w:b w:val="0"/>
          <w:sz w:val="22"/>
          <w:szCs w:val="22"/>
          <w:lang w:val="ru-RU"/>
        </w:rPr>
        <w:t>/10</w:t>
      </w:r>
      <w:r w:rsidR="006E7181" w:rsidRPr="006E7181">
        <w:rPr>
          <w:b w:val="0"/>
          <w:sz w:val="22"/>
          <w:szCs w:val="22"/>
          <w:lang w:val="en-US"/>
        </w:rPr>
        <w:t>e</w:t>
      </w:r>
      <w:r w:rsidR="006E7181" w:rsidRPr="00302BF3">
        <w:rPr>
          <w:b w:val="0"/>
          <w:sz w:val="22"/>
          <w:szCs w:val="22"/>
          <w:lang w:val="ru-RU"/>
        </w:rPr>
        <w:t>99090-</w:t>
      </w:r>
      <w:r w:rsidR="006E7181" w:rsidRPr="006E7181">
        <w:rPr>
          <w:b w:val="0"/>
          <w:sz w:val="22"/>
          <w:szCs w:val="22"/>
          <w:lang w:val="en-US"/>
        </w:rPr>
        <w:t>b</w:t>
      </w:r>
      <w:r w:rsidR="006E7181" w:rsidRPr="00302BF3">
        <w:rPr>
          <w:b w:val="0"/>
          <w:sz w:val="22"/>
          <w:szCs w:val="22"/>
          <w:lang w:val="ru-RU"/>
        </w:rPr>
        <w:t>73</w:t>
      </w:r>
      <w:r w:rsidR="006E7181" w:rsidRPr="006E7181">
        <w:rPr>
          <w:b w:val="0"/>
          <w:sz w:val="22"/>
          <w:szCs w:val="22"/>
          <w:lang w:val="en-US"/>
        </w:rPr>
        <w:t>b</w:t>
      </w:r>
      <w:r w:rsidR="006E7181" w:rsidRPr="00302BF3">
        <w:rPr>
          <w:b w:val="0"/>
          <w:sz w:val="22"/>
          <w:szCs w:val="22"/>
          <w:lang w:val="ru-RU"/>
        </w:rPr>
        <w:t>-4</w:t>
      </w:r>
      <w:r w:rsidR="006E7181" w:rsidRPr="006E7181">
        <w:rPr>
          <w:b w:val="0"/>
          <w:sz w:val="22"/>
          <w:szCs w:val="22"/>
          <w:lang w:val="en-US"/>
        </w:rPr>
        <w:t>cd</w:t>
      </w:r>
      <w:r w:rsidR="006E7181" w:rsidRPr="00302BF3">
        <w:rPr>
          <w:b w:val="0"/>
          <w:sz w:val="22"/>
          <w:szCs w:val="22"/>
          <w:lang w:val="ru-RU"/>
        </w:rPr>
        <w:t>7-</w:t>
      </w:r>
      <w:r w:rsidR="006E7181" w:rsidRPr="006E7181">
        <w:rPr>
          <w:b w:val="0"/>
          <w:sz w:val="22"/>
          <w:szCs w:val="22"/>
          <w:lang w:val="en-US"/>
        </w:rPr>
        <w:t>a</w:t>
      </w:r>
      <w:r w:rsidR="006E7181" w:rsidRPr="00302BF3">
        <w:rPr>
          <w:b w:val="0"/>
          <w:sz w:val="22"/>
          <w:szCs w:val="22"/>
          <w:lang w:val="ru-RU"/>
        </w:rPr>
        <w:t>7</w:t>
      </w:r>
      <w:r w:rsidR="006E7181" w:rsidRPr="006E7181">
        <w:rPr>
          <w:b w:val="0"/>
          <w:sz w:val="22"/>
          <w:szCs w:val="22"/>
          <w:lang w:val="en-US"/>
        </w:rPr>
        <w:t>e</w:t>
      </w:r>
      <w:r w:rsidR="006E7181" w:rsidRPr="00302BF3">
        <w:rPr>
          <w:b w:val="0"/>
          <w:sz w:val="22"/>
          <w:szCs w:val="22"/>
          <w:lang w:val="ru-RU"/>
        </w:rPr>
        <w:t>3-</w:t>
      </w:r>
      <w:r w:rsidR="006E7181" w:rsidRPr="006E7181">
        <w:rPr>
          <w:b w:val="0"/>
          <w:sz w:val="22"/>
          <w:szCs w:val="22"/>
          <w:lang w:val="en-US"/>
        </w:rPr>
        <w:t>ca</w:t>
      </w:r>
      <w:r w:rsidR="006E7181" w:rsidRPr="00302BF3">
        <w:rPr>
          <w:b w:val="0"/>
          <w:sz w:val="22"/>
          <w:szCs w:val="22"/>
          <w:lang w:val="ru-RU"/>
        </w:rPr>
        <w:t>7</w:t>
      </w:r>
      <w:r w:rsidR="006E7181" w:rsidRPr="006E7181">
        <w:rPr>
          <w:b w:val="0"/>
          <w:sz w:val="22"/>
          <w:szCs w:val="22"/>
          <w:lang w:val="en-US"/>
        </w:rPr>
        <w:t>d</w:t>
      </w:r>
      <w:r w:rsidR="006E7181" w:rsidRPr="00302BF3">
        <w:rPr>
          <w:b w:val="0"/>
          <w:sz w:val="22"/>
          <w:szCs w:val="22"/>
          <w:lang w:val="ru-RU"/>
        </w:rPr>
        <w:t>16</w:t>
      </w:r>
      <w:r w:rsidR="006E7181" w:rsidRPr="006E7181">
        <w:rPr>
          <w:b w:val="0"/>
          <w:sz w:val="22"/>
          <w:szCs w:val="22"/>
          <w:lang w:val="en-US"/>
        </w:rPr>
        <w:t>b</w:t>
      </w:r>
      <w:r w:rsidR="006E7181" w:rsidRPr="00302BF3">
        <w:rPr>
          <w:b w:val="0"/>
          <w:sz w:val="22"/>
          <w:szCs w:val="22"/>
          <w:lang w:val="ru-RU"/>
        </w:rPr>
        <w:t>6</w:t>
      </w:r>
      <w:r w:rsidR="006E7181" w:rsidRPr="006E7181">
        <w:rPr>
          <w:b w:val="0"/>
          <w:sz w:val="22"/>
          <w:szCs w:val="22"/>
          <w:lang w:val="en-US"/>
        </w:rPr>
        <w:t>c</w:t>
      </w:r>
      <w:r w:rsidR="006E7181" w:rsidRPr="00302BF3">
        <w:rPr>
          <w:b w:val="0"/>
          <w:sz w:val="22"/>
          <w:szCs w:val="22"/>
          <w:lang w:val="ru-RU"/>
        </w:rPr>
        <w:t>284</w:t>
      </w:r>
      <w:r w:rsidR="006E7181">
        <w:rPr>
          <w:b w:val="0"/>
          <w:sz w:val="22"/>
          <w:szCs w:val="22"/>
        </w:rPr>
        <w:t>.</w:t>
      </w:r>
    </w:p>
    <w:p w14:paraId="5F772FB1" w14:textId="77777777" w:rsidR="00C312CB" w:rsidRPr="0001179B" w:rsidRDefault="009349A4" w:rsidP="006E7181">
      <w:pPr>
        <w:pStyle w:val="1"/>
        <w:numPr>
          <w:ilvl w:val="0"/>
          <w:numId w:val="43"/>
        </w:numPr>
        <w:shd w:val="clear" w:color="auto" w:fill="FFFFFF"/>
        <w:ind w:left="709" w:hanging="283"/>
        <w:jc w:val="both"/>
        <w:rPr>
          <w:rStyle w:val="name"/>
          <w:b w:val="0"/>
          <w:sz w:val="22"/>
          <w:szCs w:val="22"/>
        </w:rPr>
      </w:pPr>
      <w:proofErr w:type="spellStart"/>
      <w:r w:rsidRPr="0001179B">
        <w:rPr>
          <w:b w:val="0"/>
          <w:sz w:val="22"/>
          <w:szCs w:val="22"/>
        </w:rPr>
        <w:t>Туренко</w:t>
      </w:r>
      <w:proofErr w:type="spellEnd"/>
      <w:r w:rsidRPr="0001179B">
        <w:rPr>
          <w:b w:val="0"/>
          <w:sz w:val="22"/>
          <w:szCs w:val="22"/>
        </w:rPr>
        <w:t xml:space="preserve"> В.</w:t>
      </w:r>
      <w:r w:rsidR="00A60E27">
        <w:rPr>
          <w:b w:val="0"/>
          <w:sz w:val="22"/>
          <w:szCs w:val="22"/>
        </w:rPr>
        <w:t xml:space="preserve"> </w:t>
      </w:r>
      <w:r w:rsidRPr="0001179B">
        <w:rPr>
          <w:b w:val="0"/>
          <w:sz w:val="22"/>
          <w:szCs w:val="22"/>
        </w:rPr>
        <w:t xml:space="preserve">Е. </w:t>
      </w:r>
      <w:r w:rsidR="00C312CB" w:rsidRPr="0001179B">
        <w:rPr>
          <w:b w:val="0"/>
          <w:sz w:val="22"/>
          <w:szCs w:val="22"/>
        </w:rPr>
        <w:t xml:space="preserve">Антична філософія любові: монографія. Київ: </w:t>
      </w:r>
      <w:proofErr w:type="spellStart"/>
      <w:r w:rsidR="00C312CB" w:rsidRPr="0001179B">
        <w:rPr>
          <w:b w:val="0"/>
          <w:sz w:val="22"/>
          <w:szCs w:val="22"/>
        </w:rPr>
        <w:t>Вадекс</w:t>
      </w:r>
      <w:proofErr w:type="spellEnd"/>
      <w:r w:rsidR="00C312CB" w:rsidRPr="0001179B">
        <w:rPr>
          <w:b w:val="0"/>
          <w:sz w:val="22"/>
          <w:szCs w:val="22"/>
        </w:rPr>
        <w:t>, 2017. 288 с.</w:t>
      </w:r>
      <w:r w:rsidR="00C312CB" w:rsidRPr="0001179B">
        <w:rPr>
          <w:sz w:val="22"/>
          <w:szCs w:val="22"/>
        </w:rPr>
        <w:t xml:space="preserve"> </w:t>
      </w:r>
      <w:r w:rsidR="00C312CB" w:rsidRPr="0001179B">
        <w:rPr>
          <w:b w:val="0"/>
          <w:sz w:val="22"/>
          <w:szCs w:val="22"/>
          <w:lang w:val="en-US"/>
        </w:rPr>
        <w:t>URL</w:t>
      </w:r>
      <w:r w:rsidR="00C312CB" w:rsidRPr="00302BF3">
        <w:rPr>
          <w:b w:val="0"/>
          <w:sz w:val="22"/>
          <w:szCs w:val="22"/>
          <w:lang w:val="ru-RU"/>
        </w:rPr>
        <w:t>:</w:t>
      </w:r>
      <w:r w:rsidR="00C312CB" w:rsidRPr="0001179B">
        <w:rPr>
          <w:sz w:val="22"/>
          <w:szCs w:val="22"/>
        </w:rPr>
        <w:t xml:space="preserve"> </w:t>
      </w:r>
      <w:r w:rsidR="00C312CB" w:rsidRPr="0001179B">
        <w:rPr>
          <w:b w:val="0"/>
          <w:sz w:val="22"/>
          <w:szCs w:val="22"/>
          <w:lang w:val="en-US"/>
        </w:rPr>
        <w:t>https</w:t>
      </w:r>
      <w:r w:rsidR="00C312CB" w:rsidRPr="00302BF3">
        <w:rPr>
          <w:b w:val="0"/>
          <w:sz w:val="22"/>
          <w:szCs w:val="22"/>
          <w:lang w:val="ru-RU"/>
        </w:rPr>
        <w:t>://</w:t>
      </w:r>
      <w:r w:rsidR="00C312CB" w:rsidRPr="0001179B">
        <w:rPr>
          <w:b w:val="0"/>
          <w:sz w:val="22"/>
          <w:szCs w:val="22"/>
          <w:lang w:val="en-US"/>
        </w:rPr>
        <w:t>www</w:t>
      </w:r>
      <w:r w:rsidR="00C312CB" w:rsidRPr="00302BF3">
        <w:rPr>
          <w:b w:val="0"/>
          <w:sz w:val="22"/>
          <w:szCs w:val="22"/>
          <w:lang w:val="ru-RU"/>
        </w:rPr>
        <w:t>.</w:t>
      </w:r>
      <w:proofErr w:type="spellStart"/>
      <w:r w:rsidR="00C312CB" w:rsidRPr="0001179B">
        <w:rPr>
          <w:b w:val="0"/>
          <w:sz w:val="22"/>
          <w:szCs w:val="22"/>
          <w:lang w:val="en-US"/>
        </w:rPr>
        <w:t>researchgate</w:t>
      </w:r>
      <w:proofErr w:type="spellEnd"/>
      <w:r w:rsidR="00C312CB" w:rsidRPr="00302BF3">
        <w:rPr>
          <w:b w:val="0"/>
          <w:sz w:val="22"/>
          <w:szCs w:val="22"/>
          <w:lang w:val="ru-RU"/>
        </w:rPr>
        <w:t>.</w:t>
      </w:r>
      <w:r w:rsidR="00C312CB" w:rsidRPr="0001179B">
        <w:rPr>
          <w:b w:val="0"/>
          <w:sz w:val="22"/>
          <w:szCs w:val="22"/>
          <w:lang w:val="en-US"/>
        </w:rPr>
        <w:t>net</w:t>
      </w:r>
      <w:r w:rsidR="00C312CB" w:rsidRPr="00302BF3">
        <w:rPr>
          <w:b w:val="0"/>
          <w:sz w:val="22"/>
          <w:szCs w:val="22"/>
          <w:lang w:val="ru-RU"/>
        </w:rPr>
        <w:t>/</w:t>
      </w:r>
      <w:r w:rsidR="00C312CB" w:rsidRPr="0001179B">
        <w:rPr>
          <w:b w:val="0"/>
          <w:sz w:val="22"/>
          <w:szCs w:val="22"/>
          <w:lang w:val="en-US"/>
        </w:rPr>
        <w:t>profile</w:t>
      </w:r>
      <w:r w:rsidR="00C312CB" w:rsidRPr="00302BF3">
        <w:rPr>
          <w:b w:val="0"/>
          <w:sz w:val="22"/>
          <w:szCs w:val="22"/>
          <w:lang w:val="ru-RU"/>
        </w:rPr>
        <w:t>/</w:t>
      </w:r>
      <w:r w:rsidR="00C312CB" w:rsidRPr="0001179B">
        <w:rPr>
          <w:b w:val="0"/>
          <w:sz w:val="22"/>
          <w:szCs w:val="22"/>
          <w:lang w:val="en-US"/>
        </w:rPr>
        <w:t>Vitalii</w:t>
      </w:r>
      <w:r w:rsidR="00C312CB" w:rsidRPr="00302BF3">
        <w:rPr>
          <w:b w:val="0"/>
          <w:sz w:val="22"/>
          <w:szCs w:val="22"/>
          <w:lang w:val="ru-RU"/>
        </w:rPr>
        <w:t>-</w:t>
      </w:r>
      <w:proofErr w:type="spellStart"/>
      <w:r w:rsidR="00C312CB" w:rsidRPr="0001179B">
        <w:rPr>
          <w:b w:val="0"/>
          <w:sz w:val="22"/>
          <w:szCs w:val="22"/>
          <w:lang w:val="en-US"/>
        </w:rPr>
        <w:t>Turenko</w:t>
      </w:r>
      <w:proofErr w:type="spellEnd"/>
      <w:r w:rsidR="00C312CB" w:rsidRPr="00302BF3">
        <w:rPr>
          <w:b w:val="0"/>
          <w:sz w:val="22"/>
          <w:szCs w:val="22"/>
          <w:lang w:val="ru-RU"/>
        </w:rPr>
        <w:t>/</w:t>
      </w:r>
      <w:r w:rsidR="00C312CB" w:rsidRPr="0001179B">
        <w:rPr>
          <w:b w:val="0"/>
          <w:sz w:val="22"/>
          <w:szCs w:val="22"/>
          <w:lang w:val="en-US"/>
        </w:rPr>
        <w:t>publication</w:t>
      </w:r>
      <w:r w:rsidR="00C312CB" w:rsidRPr="00302BF3">
        <w:rPr>
          <w:b w:val="0"/>
          <w:sz w:val="22"/>
          <w:szCs w:val="22"/>
          <w:lang w:val="ru-RU"/>
        </w:rPr>
        <w:t>/349898783_</w:t>
      </w:r>
      <w:r w:rsidR="00C312CB" w:rsidRPr="0001179B">
        <w:rPr>
          <w:b w:val="0"/>
          <w:sz w:val="22"/>
          <w:szCs w:val="22"/>
          <w:lang w:val="en-US"/>
        </w:rPr>
        <w:t>Ancient</w:t>
      </w:r>
      <w:r w:rsidR="00C312CB" w:rsidRPr="00302BF3">
        <w:rPr>
          <w:b w:val="0"/>
          <w:sz w:val="22"/>
          <w:szCs w:val="22"/>
          <w:lang w:val="ru-RU"/>
        </w:rPr>
        <w:t>_</w:t>
      </w:r>
      <w:r w:rsidR="00C312CB" w:rsidRPr="0001179B">
        <w:rPr>
          <w:b w:val="0"/>
          <w:sz w:val="22"/>
          <w:szCs w:val="22"/>
          <w:lang w:val="en-US"/>
        </w:rPr>
        <w:t>philosophy</w:t>
      </w:r>
      <w:r w:rsidR="00C312CB" w:rsidRPr="00302BF3">
        <w:rPr>
          <w:b w:val="0"/>
          <w:sz w:val="22"/>
          <w:szCs w:val="22"/>
          <w:lang w:val="ru-RU"/>
        </w:rPr>
        <w:t>_</w:t>
      </w:r>
      <w:r w:rsidR="00C312CB" w:rsidRPr="0001179B">
        <w:rPr>
          <w:b w:val="0"/>
          <w:sz w:val="22"/>
          <w:szCs w:val="22"/>
          <w:lang w:val="en-US"/>
        </w:rPr>
        <w:t>of</w:t>
      </w:r>
      <w:r w:rsidR="00C312CB" w:rsidRPr="00302BF3">
        <w:rPr>
          <w:b w:val="0"/>
          <w:sz w:val="22"/>
          <w:szCs w:val="22"/>
          <w:lang w:val="ru-RU"/>
        </w:rPr>
        <w:t>_</w:t>
      </w:r>
      <w:r w:rsidR="00C312CB" w:rsidRPr="0001179B">
        <w:rPr>
          <w:b w:val="0"/>
          <w:sz w:val="22"/>
          <w:szCs w:val="22"/>
          <w:lang w:val="en-US"/>
        </w:rPr>
        <w:t>love</w:t>
      </w:r>
      <w:r w:rsidR="00C312CB" w:rsidRPr="00302BF3">
        <w:rPr>
          <w:b w:val="0"/>
          <w:sz w:val="22"/>
          <w:szCs w:val="22"/>
          <w:lang w:val="ru-RU"/>
        </w:rPr>
        <w:t>_</w:t>
      </w:r>
      <w:r w:rsidR="00C312CB" w:rsidRPr="0001179B">
        <w:rPr>
          <w:b w:val="0"/>
          <w:sz w:val="22"/>
          <w:szCs w:val="22"/>
          <w:lang w:val="en-US"/>
        </w:rPr>
        <w:t>in</w:t>
      </w:r>
      <w:r w:rsidR="00C312CB" w:rsidRPr="00302BF3">
        <w:rPr>
          <w:b w:val="0"/>
          <w:sz w:val="22"/>
          <w:szCs w:val="22"/>
          <w:lang w:val="ru-RU"/>
        </w:rPr>
        <w:t>_</w:t>
      </w:r>
      <w:r w:rsidR="00C312CB" w:rsidRPr="0001179B">
        <w:rPr>
          <w:b w:val="0"/>
          <w:sz w:val="22"/>
          <w:szCs w:val="22"/>
          <w:lang w:val="en-US"/>
        </w:rPr>
        <w:t>Ukrainian</w:t>
      </w:r>
      <w:r w:rsidR="00C312CB" w:rsidRPr="00302BF3">
        <w:rPr>
          <w:b w:val="0"/>
          <w:sz w:val="22"/>
          <w:szCs w:val="22"/>
          <w:lang w:val="ru-RU"/>
        </w:rPr>
        <w:t>/</w:t>
      </w:r>
      <w:r w:rsidR="00C312CB" w:rsidRPr="0001179B">
        <w:rPr>
          <w:b w:val="0"/>
          <w:sz w:val="22"/>
          <w:szCs w:val="22"/>
          <w:lang w:val="en-US"/>
        </w:rPr>
        <w:t>links</w:t>
      </w:r>
      <w:r w:rsidR="00C312CB" w:rsidRPr="00302BF3">
        <w:rPr>
          <w:b w:val="0"/>
          <w:sz w:val="22"/>
          <w:szCs w:val="22"/>
          <w:lang w:val="ru-RU"/>
        </w:rPr>
        <w:t>/63</w:t>
      </w:r>
      <w:r w:rsidR="00C312CB" w:rsidRPr="0001179B">
        <w:rPr>
          <w:b w:val="0"/>
          <w:sz w:val="22"/>
          <w:szCs w:val="22"/>
          <w:lang w:val="en-US"/>
        </w:rPr>
        <w:t>f</w:t>
      </w:r>
      <w:r w:rsidR="00C312CB" w:rsidRPr="00302BF3">
        <w:rPr>
          <w:b w:val="0"/>
          <w:sz w:val="22"/>
          <w:szCs w:val="22"/>
          <w:lang w:val="ru-RU"/>
        </w:rPr>
        <w:t>7</w:t>
      </w:r>
      <w:r w:rsidR="00C312CB" w:rsidRPr="0001179B">
        <w:rPr>
          <w:b w:val="0"/>
          <w:sz w:val="22"/>
          <w:szCs w:val="22"/>
          <w:lang w:val="en-US"/>
        </w:rPr>
        <w:t>b</w:t>
      </w:r>
      <w:r w:rsidR="00C312CB" w:rsidRPr="00302BF3">
        <w:rPr>
          <w:b w:val="0"/>
          <w:sz w:val="22"/>
          <w:szCs w:val="22"/>
          <w:lang w:val="ru-RU"/>
        </w:rPr>
        <w:t>3840</w:t>
      </w:r>
      <w:proofErr w:type="spellStart"/>
      <w:r w:rsidR="00C312CB" w:rsidRPr="0001179B">
        <w:rPr>
          <w:b w:val="0"/>
          <w:sz w:val="22"/>
          <w:szCs w:val="22"/>
          <w:lang w:val="en-US"/>
        </w:rPr>
        <w:t>cf</w:t>
      </w:r>
      <w:proofErr w:type="spellEnd"/>
      <w:r w:rsidR="00C312CB" w:rsidRPr="00302BF3">
        <w:rPr>
          <w:b w:val="0"/>
          <w:sz w:val="22"/>
          <w:szCs w:val="22"/>
          <w:lang w:val="ru-RU"/>
        </w:rPr>
        <w:t>1030</w:t>
      </w:r>
      <w:r w:rsidR="00C312CB" w:rsidRPr="0001179B">
        <w:rPr>
          <w:b w:val="0"/>
          <w:sz w:val="22"/>
          <w:szCs w:val="22"/>
          <w:lang w:val="en-US"/>
        </w:rPr>
        <w:t>a</w:t>
      </w:r>
      <w:r w:rsidR="00C312CB" w:rsidRPr="00302BF3">
        <w:rPr>
          <w:b w:val="0"/>
          <w:sz w:val="22"/>
          <w:szCs w:val="22"/>
          <w:lang w:val="ru-RU"/>
        </w:rPr>
        <w:t>56462</w:t>
      </w:r>
      <w:r w:rsidR="00C312CB" w:rsidRPr="0001179B">
        <w:rPr>
          <w:b w:val="0"/>
          <w:sz w:val="22"/>
          <w:szCs w:val="22"/>
          <w:lang w:val="en-US"/>
        </w:rPr>
        <w:t>e</w:t>
      </w:r>
      <w:r w:rsidR="00C312CB" w:rsidRPr="00302BF3">
        <w:rPr>
          <w:b w:val="0"/>
          <w:sz w:val="22"/>
          <w:szCs w:val="22"/>
          <w:lang w:val="ru-RU"/>
        </w:rPr>
        <w:t>89/</w:t>
      </w:r>
      <w:r w:rsidR="00C312CB" w:rsidRPr="0001179B">
        <w:rPr>
          <w:b w:val="0"/>
          <w:sz w:val="22"/>
          <w:szCs w:val="22"/>
          <w:lang w:val="en-US"/>
        </w:rPr>
        <w:t>Ancient</w:t>
      </w:r>
      <w:r w:rsidR="00C312CB" w:rsidRPr="00302BF3">
        <w:rPr>
          <w:b w:val="0"/>
          <w:sz w:val="22"/>
          <w:szCs w:val="22"/>
          <w:lang w:val="ru-RU"/>
        </w:rPr>
        <w:t>-</w:t>
      </w:r>
      <w:r w:rsidR="00C312CB" w:rsidRPr="0001179B">
        <w:rPr>
          <w:b w:val="0"/>
          <w:sz w:val="22"/>
          <w:szCs w:val="22"/>
          <w:lang w:val="en-US"/>
        </w:rPr>
        <w:t>philosophy</w:t>
      </w:r>
      <w:r w:rsidR="00C312CB" w:rsidRPr="00302BF3">
        <w:rPr>
          <w:b w:val="0"/>
          <w:sz w:val="22"/>
          <w:szCs w:val="22"/>
          <w:lang w:val="ru-RU"/>
        </w:rPr>
        <w:t>-</w:t>
      </w:r>
      <w:r w:rsidR="00C312CB" w:rsidRPr="0001179B">
        <w:rPr>
          <w:b w:val="0"/>
          <w:sz w:val="22"/>
          <w:szCs w:val="22"/>
          <w:lang w:val="en-US"/>
        </w:rPr>
        <w:t>of</w:t>
      </w:r>
      <w:r w:rsidR="00C312CB" w:rsidRPr="00302BF3">
        <w:rPr>
          <w:b w:val="0"/>
          <w:sz w:val="22"/>
          <w:szCs w:val="22"/>
          <w:lang w:val="ru-RU"/>
        </w:rPr>
        <w:t>-</w:t>
      </w:r>
      <w:r w:rsidR="00C312CB" w:rsidRPr="0001179B">
        <w:rPr>
          <w:b w:val="0"/>
          <w:sz w:val="22"/>
          <w:szCs w:val="22"/>
          <w:lang w:val="en-US"/>
        </w:rPr>
        <w:t>love</w:t>
      </w:r>
      <w:r w:rsidR="00C312CB" w:rsidRPr="00302BF3">
        <w:rPr>
          <w:b w:val="0"/>
          <w:sz w:val="22"/>
          <w:szCs w:val="22"/>
          <w:lang w:val="ru-RU"/>
        </w:rPr>
        <w:t>-</w:t>
      </w:r>
      <w:r w:rsidR="00C312CB" w:rsidRPr="0001179B">
        <w:rPr>
          <w:b w:val="0"/>
          <w:sz w:val="22"/>
          <w:szCs w:val="22"/>
          <w:lang w:val="en-US"/>
        </w:rPr>
        <w:t>in</w:t>
      </w:r>
      <w:r w:rsidR="00C312CB" w:rsidRPr="00302BF3">
        <w:rPr>
          <w:b w:val="0"/>
          <w:sz w:val="22"/>
          <w:szCs w:val="22"/>
          <w:lang w:val="ru-RU"/>
        </w:rPr>
        <w:t>-</w:t>
      </w:r>
      <w:r w:rsidR="00C312CB" w:rsidRPr="0001179B">
        <w:rPr>
          <w:b w:val="0"/>
          <w:sz w:val="22"/>
          <w:szCs w:val="22"/>
          <w:lang w:val="en-US"/>
        </w:rPr>
        <w:t>Ukrainian</w:t>
      </w:r>
      <w:r w:rsidR="00C312CB" w:rsidRPr="00302BF3">
        <w:rPr>
          <w:b w:val="0"/>
          <w:sz w:val="22"/>
          <w:szCs w:val="22"/>
          <w:lang w:val="ru-RU"/>
        </w:rPr>
        <w:t>.</w:t>
      </w:r>
      <w:r w:rsidR="00C312CB" w:rsidRPr="0001179B">
        <w:rPr>
          <w:b w:val="0"/>
          <w:sz w:val="22"/>
          <w:szCs w:val="22"/>
          <w:lang w:val="en-US"/>
        </w:rPr>
        <w:t>pdf</w:t>
      </w:r>
      <w:r w:rsidR="00C312CB" w:rsidRPr="0001179B">
        <w:rPr>
          <w:b w:val="0"/>
          <w:sz w:val="22"/>
          <w:szCs w:val="22"/>
        </w:rPr>
        <w:t>.</w:t>
      </w:r>
    </w:p>
    <w:p w14:paraId="7A6D7529" w14:textId="77777777" w:rsidR="009349A4" w:rsidRPr="0001179B" w:rsidRDefault="00310D8B" w:rsidP="006E7181">
      <w:pPr>
        <w:pStyle w:val="1"/>
        <w:numPr>
          <w:ilvl w:val="0"/>
          <w:numId w:val="43"/>
        </w:numPr>
        <w:shd w:val="clear" w:color="auto" w:fill="FFFFFF"/>
        <w:ind w:left="709" w:hanging="283"/>
        <w:jc w:val="both"/>
        <w:rPr>
          <w:b w:val="0"/>
          <w:sz w:val="22"/>
          <w:szCs w:val="22"/>
        </w:rPr>
      </w:pPr>
      <w:proofErr w:type="spellStart"/>
      <w:r w:rsidRPr="0001179B">
        <w:rPr>
          <w:rStyle w:val="name"/>
          <w:b w:val="0"/>
          <w:sz w:val="22"/>
          <w:szCs w:val="22"/>
        </w:rPr>
        <w:t>Хлєбніков</w:t>
      </w:r>
      <w:proofErr w:type="spellEnd"/>
      <w:r w:rsidRPr="0001179B">
        <w:rPr>
          <w:rStyle w:val="name"/>
          <w:b w:val="0"/>
          <w:sz w:val="22"/>
          <w:szCs w:val="22"/>
        </w:rPr>
        <w:t xml:space="preserve"> Г., Степанов В., Ющенко</w:t>
      </w:r>
      <w:r w:rsidRPr="0001179B">
        <w:rPr>
          <w:rStyle w:val="name"/>
          <w:b w:val="0"/>
          <w:bCs w:val="0"/>
          <w:sz w:val="22"/>
          <w:szCs w:val="22"/>
        </w:rPr>
        <w:t xml:space="preserve"> Ю. </w:t>
      </w:r>
      <w:r w:rsidR="00593811" w:rsidRPr="0001179B">
        <w:rPr>
          <w:b w:val="0"/>
          <w:sz w:val="22"/>
          <w:szCs w:val="22"/>
        </w:rPr>
        <w:t xml:space="preserve">Антична філософія і сучасна наука: теологія, філософія, наука. ампліфікація раціональності. </w:t>
      </w:r>
      <w:r w:rsidR="00593811" w:rsidRPr="0001179B">
        <w:rPr>
          <w:b w:val="0"/>
          <w:i/>
          <w:sz w:val="22"/>
          <w:szCs w:val="22"/>
        </w:rPr>
        <w:t>Вісник ДДПУ. Серія: Соціально-філософські проблеми розвитку люд</w:t>
      </w:r>
      <w:r w:rsidR="008D2E86" w:rsidRPr="0001179B">
        <w:rPr>
          <w:b w:val="0"/>
          <w:i/>
          <w:sz w:val="22"/>
          <w:szCs w:val="22"/>
        </w:rPr>
        <w:t xml:space="preserve">ини і суспільства. </w:t>
      </w:r>
      <w:r w:rsidR="008D2E86" w:rsidRPr="0001179B">
        <w:rPr>
          <w:b w:val="0"/>
          <w:sz w:val="22"/>
          <w:szCs w:val="22"/>
        </w:rPr>
        <w:t>2019. № 11. С</w:t>
      </w:r>
      <w:r w:rsidR="00E034A9" w:rsidRPr="0001179B">
        <w:rPr>
          <w:sz w:val="22"/>
          <w:szCs w:val="22"/>
        </w:rPr>
        <w:t>.</w:t>
      </w:r>
      <w:r w:rsidR="008D2E86" w:rsidRPr="0001179B">
        <w:rPr>
          <w:sz w:val="22"/>
          <w:szCs w:val="22"/>
        </w:rPr>
        <w:t xml:space="preserve"> </w:t>
      </w:r>
      <w:r w:rsidR="008D2E86" w:rsidRPr="0001179B">
        <w:rPr>
          <w:b w:val="0"/>
          <w:sz w:val="22"/>
          <w:szCs w:val="22"/>
        </w:rPr>
        <w:t>61-69</w:t>
      </w:r>
      <w:r w:rsidR="00C312CB" w:rsidRPr="0001179B">
        <w:rPr>
          <w:b w:val="0"/>
          <w:sz w:val="22"/>
          <w:szCs w:val="22"/>
        </w:rPr>
        <w:t>.</w:t>
      </w:r>
      <w:r w:rsidR="00E034A9" w:rsidRPr="0001179B">
        <w:rPr>
          <w:b w:val="0"/>
          <w:sz w:val="22"/>
          <w:szCs w:val="22"/>
        </w:rPr>
        <w:t xml:space="preserve"> </w:t>
      </w:r>
      <w:r w:rsidR="000A10BC" w:rsidRPr="0001179B">
        <w:rPr>
          <w:b w:val="0"/>
          <w:sz w:val="22"/>
          <w:szCs w:val="22"/>
          <w:lang w:val="en-US"/>
        </w:rPr>
        <w:t xml:space="preserve">URL: </w:t>
      </w:r>
      <w:r w:rsidR="008D2E86" w:rsidRPr="0001179B">
        <w:rPr>
          <w:b w:val="0"/>
          <w:sz w:val="22"/>
          <w:szCs w:val="22"/>
        </w:rPr>
        <w:t xml:space="preserve">http://vsfp.ddpu.edu.ua/article/download/185815/185364 </w:t>
      </w:r>
    </w:p>
    <w:p w14:paraId="54349A42" w14:textId="77777777" w:rsidR="009349A4" w:rsidRPr="0001179B" w:rsidRDefault="009349A4" w:rsidP="009349A4">
      <w:pPr>
        <w:pStyle w:val="1"/>
        <w:shd w:val="clear" w:color="auto" w:fill="FFFFFF"/>
        <w:ind w:left="0" w:firstLine="0"/>
        <w:jc w:val="both"/>
        <w:rPr>
          <w:b w:val="0"/>
          <w:sz w:val="22"/>
          <w:szCs w:val="22"/>
        </w:rPr>
      </w:pPr>
    </w:p>
    <w:p w14:paraId="010EB344" w14:textId="77777777" w:rsidR="00ED4C5B" w:rsidRDefault="00ED4C5B" w:rsidP="00ED4C5B">
      <w:pPr>
        <w:widowControl/>
        <w:tabs>
          <w:tab w:val="left" w:pos="426"/>
        </w:tabs>
        <w:autoSpaceDE/>
        <w:autoSpaceDN/>
        <w:ind w:left="644"/>
        <w:contextualSpacing/>
        <w:jc w:val="both"/>
      </w:pPr>
    </w:p>
    <w:p w14:paraId="2BFFF0A6" w14:textId="77777777" w:rsidR="008D2E86" w:rsidRDefault="008D2E86" w:rsidP="00ED4C5B">
      <w:pPr>
        <w:widowControl/>
        <w:tabs>
          <w:tab w:val="left" w:pos="426"/>
        </w:tabs>
        <w:autoSpaceDE/>
        <w:autoSpaceDN/>
        <w:ind w:left="644"/>
        <w:contextualSpacing/>
        <w:jc w:val="both"/>
      </w:pPr>
    </w:p>
    <w:p w14:paraId="14BFEBF2" w14:textId="77777777" w:rsidR="008D2E86" w:rsidRDefault="008D2E86" w:rsidP="00ED4C5B">
      <w:pPr>
        <w:widowControl/>
        <w:tabs>
          <w:tab w:val="left" w:pos="426"/>
        </w:tabs>
        <w:autoSpaceDE/>
        <w:autoSpaceDN/>
        <w:ind w:left="644"/>
        <w:contextualSpacing/>
        <w:jc w:val="both"/>
      </w:pPr>
    </w:p>
    <w:p w14:paraId="21CB6783" w14:textId="77777777" w:rsidR="008D2E86" w:rsidRDefault="008D2E86" w:rsidP="00ED4C5B">
      <w:pPr>
        <w:widowControl/>
        <w:tabs>
          <w:tab w:val="left" w:pos="426"/>
        </w:tabs>
        <w:autoSpaceDE/>
        <w:autoSpaceDN/>
        <w:ind w:left="644"/>
        <w:contextualSpacing/>
        <w:jc w:val="both"/>
      </w:pPr>
    </w:p>
    <w:p w14:paraId="134EDE74" w14:textId="77777777" w:rsidR="008D2E86" w:rsidRDefault="008D2E86" w:rsidP="00ED4C5B">
      <w:pPr>
        <w:widowControl/>
        <w:tabs>
          <w:tab w:val="left" w:pos="426"/>
        </w:tabs>
        <w:autoSpaceDE/>
        <w:autoSpaceDN/>
        <w:ind w:left="644"/>
        <w:contextualSpacing/>
        <w:jc w:val="both"/>
      </w:pPr>
    </w:p>
    <w:p w14:paraId="53B8B968" w14:textId="77777777" w:rsidR="008D2E86" w:rsidRDefault="008D2E86" w:rsidP="00ED4C5B">
      <w:pPr>
        <w:widowControl/>
        <w:tabs>
          <w:tab w:val="left" w:pos="426"/>
        </w:tabs>
        <w:autoSpaceDE/>
        <w:autoSpaceDN/>
        <w:ind w:left="644"/>
        <w:contextualSpacing/>
        <w:jc w:val="both"/>
      </w:pPr>
    </w:p>
    <w:p w14:paraId="70ADA1E2" w14:textId="77777777" w:rsidR="008D2E86" w:rsidRDefault="008D2E86" w:rsidP="00ED4C5B">
      <w:pPr>
        <w:widowControl/>
        <w:tabs>
          <w:tab w:val="left" w:pos="426"/>
        </w:tabs>
        <w:autoSpaceDE/>
        <w:autoSpaceDN/>
        <w:ind w:left="644"/>
        <w:contextualSpacing/>
        <w:jc w:val="both"/>
      </w:pPr>
    </w:p>
    <w:p w14:paraId="50284E31" w14:textId="77777777" w:rsidR="008D2E86" w:rsidRDefault="008D2E86" w:rsidP="00ED4C5B">
      <w:pPr>
        <w:widowControl/>
        <w:tabs>
          <w:tab w:val="left" w:pos="426"/>
        </w:tabs>
        <w:autoSpaceDE/>
        <w:autoSpaceDN/>
        <w:ind w:left="644"/>
        <w:contextualSpacing/>
        <w:jc w:val="both"/>
      </w:pPr>
    </w:p>
    <w:p w14:paraId="354C87A4" w14:textId="77777777" w:rsidR="008D2E86" w:rsidRDefault="008D2E86" w:rsidP="00ED4C5B">
      <w:pPr>
        <w:widowControl/>
        <w:tabs>
          <w:tab w:val="left" w:pos="426"/>
        </w:tabs>
        <w:autoSpaceDE/>
        <w:autoSpaceDN/>
        <w:ind w:left="644"/>
        <w:contextualSpacing/>
        <w:jc w:val="both"/>
      </w:pPr>
    </w:p>
    <w:p w14:paraId="53FC7040" w14:textId="77777777" w:rsidR="008D2E86" w:rsidRPr="00D81275" w:rsidRDefault="008D2E86" w:rsidP="00ED4C5B">
      <w:pPr>
        <w:widowControl/>
        <w:tabs>
          <w:tab w:val="left" w:pos="426"/>
        </w:tabs>
        <w:autoSpaceDE/>
        <w:autoSpaceDN/>
        <w:ind w:left="644"/>
        <w:contextualSpacing/>
        <w:jc w:val="both"/>
      </w:pPr>
    </w:p>
    <w:p w14:paraId="166B20A4" w14:textId="77777777" w:rsidR="0023666F" w:rsidRDefault="0023666F">
      <w:pPr>
        <w:pStyle w:val="5"/>
      </w:pPr>
    </w:p>
    <w:p w14:paraId="26D001CE" w14:textId="77777777" w:rsidR="0023666F" w:rsidRDefault="0023666F">
      <w:pPr>
        <w:pStyle w:val="5"/>
      </w:pPr>
    </w:p>
    <w:p w14:paraId="14E20797" w14:textId="77777777" w:rsidR="000A10BC" w:rsidRDefault="000A10BC">
      <w:pPr>
        <w:pStyle w:val="5"/>
      </w:pPr>
    </w:p>
    <w:p w14:paraId="3E49F7D5" w14:textId="77777777" w:rsidR="000A10BC" w:rsidRDefault="000A10BC">
      <w:pPr>
        <w:pStyle w:val="5"/>
      </w:pPr>
    </w:p>
    <w:p w14:paraId="36B58743" w14:textId="77777777" w:rsidR="000A10BC" w:rsidRDefault="000A10BC">
      <w:pPr>
        <w:pStyle w:val="5"/>
      </w:pPr>
    </w:p>
    <w:p w14:paraId="6D12E9DB" w14:textId="77777777" w:rsidR="000A10BC" w:rsidRDefault="000A10BC">
      <w:pPr>
        <w:pStyle w:val="5"/>
      </w:pPr>
    </w:p>
    <w:p w14:paraId="09A27292" w14:textId="77777777" w:rsidR="0023666F" w:rsidRDefault="0023666F">
      <w:pPr>
        <w:pStyle w:val="5"/>
      </w:pPr>
    </w:p>
    <w:p w14:paraId="3811EFD4" w14:textId="77777777" w:rsidR="000F3B38" w:rsidRDefault="00A06E63">
      <w:pPr>
        <w:pStyle w:val="5"/>
      </w:pPr>
      <w:r>
        <w:rPr>
          <w:noProof/>
          <w:lang w:eastAsia="uk-UA"/>
        </w:rPr>
        <w:drawing>
          <wp:anchor distT="0" distB="0" distL="0" distR="0" simplePos="0" relativeHeight="15733248" behindDoc="0" locked="0" layoutInCell="1" allowOverlap="1" wp14:anchorId="7CC58112" wp14:editId="3FF59C2E">
            <wp:simplePos x="0" y="0"/>
            <wp:positionH relativeFrom="page">
              <wp:posOffset>6127115</wp:posOffset>
            </wp:positionH>
            <wp:positionV relativeFrom="paragraph">
              <wp:posOffset>-409164</wp:posOffset>
            </wp:positionV>
            <wp:extent cx="812164" cy="8890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32A78FA" w14:textId="77777777" w:rsidR="000F3B38" w:rsidRDefault="00A06E63">
      <w:pPr>
        <w:pStyle w:val="a3"/>
        <w:spacing w:line="275" w:lineRule="exact"/>
        <w:ind w:left="3690"/>
        <w:jc w:val="both"/>
        <w:rPr>
          <w:spacing w:val="-2"/>
        </w:rP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2F6FC3F2" w14:textId="77777777" w:rsidR="0080777B" w:rsidRDefault="00332BE5" w:rsidP="00332BE5">
      <w:pPr>
        <w:widowControl/>
        <w:tabs>
          <w:tab w:val="left" w:pos="426"/>
        </w:tabs>
        <w:autoSpaceDE/>
        <w:autoSpaceDN/>
        <w:ind w:left="644"/>
        <w:contextualSpacing/>
        <w:jc w:val="both"/>
      </w:pPr>
      <w:r>
        <w:t xml:space="preserve"> </w:t>
      </w:r>
      <w:r w:rsidR="007777FF">
        <w:t xml:space="preserve"> </w:t>
      </w:r>
    </w:p>
    <w:p w14:paraId="6DBCEC6F" w14:textId="77777777" w:rsidR="000F3B38" w:rsidRDefault="00A06E63">
      <w:pPr>
        <w:pStyle w:val="1"/>
        <w:numPr>
          <w:ilvl w:val="0"/>
          <w:numId w:val="1"/>
        </w:numPr>
        <w:tabs>
          <w:tab w:val="left" w:pos="3872"/>
        </w:tabs>
        <w:spacing w:line="321" w:lineRule="exact"/>
        <w:ind w:left="3872" w:hanging="422"/>
        <w:jc w:val="left"/>
      </w:pPr>
      <w:r>
        <w:t>Регуляції</w:t>
      </w:r>
      <w:r>
        <w:rPr>
          <w:spacing w:val="-10"/>
        </w:rPr>
        <w:t xml:space="preserve"> </w:t>
      </w:r>
      <w:r>
        <w:t>і</w:t>
      </w:r>
      <w:r>
        <w:rPr>
          <w:spacing w:val="-9"/>
        </w:rPr>
        <w:t xml:space="preserve"> </w:t>
      </w:r>
      <w:r>
        <w:t>політики</w:t>
      </w:r>
      <w:r>
        <w:rPr>
          <w:spacing w:val="-6"/>
        </w:rPr>
        <w:t xml:space="preserve"> </w:t>
      </w:r>
      <w:r>
        <w:rPr>
          <w:spacing w:val="-4"/>
        </w:rPr>
        <w:t>курсу</w:t>
      </w:r>
    </w:p>
    <w:p w14:paraId="03C75025" w14:textId="77777777"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105A4BA0" w14:textId="77777777"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7313E4BB" w14:textId="77777777"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5D3ACF32" w14:textId="77777777"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t>рерайт</w:t>
      </w:r>
      <w:proofErr w:type="spellEnd"/>
      <w: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342B9558" w14:textId="77777777"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t>силабусу</w:t>
      </w:r>
      <w:proofErr w:type="spellEnd"/>
      <w:r>
        <w:t xml:space="preserve">).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t>Wikipedia</w:t>
      </w:r>
      <w:proofErr w:type="spellEnd"/>
      <w: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8" w:history="1">
        <w:r w:rsidR="00D021E6" w:rsidRPr="00E01EA3">
          <w:rPr>
            <w:rStyle w:val="a8"/>
          </w:rPr>
          <w:t>http://www.nbuv.gov.ua</w:t>
        </w:r>
      </w:hyperlink>
      <w:r>
        <w:t xml:space="preserve"> </w:t>
      </w:r>
    </w:p>
    <w:p w14:paraId="070D2531" w14:textId="77777777" w:rsidR="00F17D5C" w:rsidRDefault="00F17D5C">
      <w:pPr>
        <w:spacing w:before="1" w:line="237" w:lineRule="auto"/>
        <w:ind w:left="233" w:right="244"/>
        <w:jc w:val="both"/>
      </w:pPr>
      <w:r>
        <w:t xml:space="preserve">Цифрова повнотекстова база даних англомовної наукової періодики JSTOR: https://www.jstor.org/ </w:t>
      </w:r>
    </w:p>
    <w:p w14:paraId="1E588293" w14:textId="77777777" w:rsidR="00F17D5C" w:rsidRDefault="00F17D5C">
      <w:pPr>
        <w:spacing w:before="1" w:line="237" w:lineRule="auto"/>
        <w:ind w:left="233" w:right="244"/>
        <w:jc w:val="both"/>
      </w:pPr>
      <w:r w:rsidRPr="00F17D5C">
        <w:rPr>
          <w:b/>
        </w:rPr>
        <w:t>Використання комп’ютерів/телефонів на занятті</w:t>
      </w:r>
      <w:r>
        <w:rPr>
          <w:b/>
        </w:rPr>
        <w:t>.</w:t>
      </w:r>
      <w:r>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4495F69A" w14:textId="77777777" w:rsidR="00F17D5C" w:rsidRPr="00110397" w:rsidRDefault="00F17D5C" w:rsidP="00F17D5C">
      <w:pPr>
        <w:pStyle w:val="4"/>
        <w:jc w:val="both"/>
      </w:pPr>
      <w:r w:rsidRPr="00110397">
        <w:t>Визнання</w:t>
      </w:r>
      <w:r w:rsidRPr="00110397">
        <w:rPr>
          <w:spacing w:val="-11"/>
        </w:rPr>
        <w:t xml:space="preserve"> </w:t>
      </w:r>
      <w:r w:rsidRPr="00110397">
        <w:t>результатів</w:t>
      </w:r>
      <w:r w:rsidRPr="00110397">
        <w:rPr>
          <w:spacing w:val="-9"/>
        </w:rPr>
        <w:t xml:space="preserve"> </w:t>
      </w:r>
      <w:r w:rsidRPr="00110397">
        <w:t>неформальної/</w:t>
      </w:r>
      <w:proofErr w:type="spellStart"/>
      <w:r w:rsidRPr="00110397">
        <w:t>інформальної</w:t>
      </w:r>
      <w:proofErr w:type="spellEnd"/>
      <w:r w:rsidRPr="00110397">
        <w:rPr>
          <w:spacing w:val="-4"/>
        </w:rPr>
        <w:t xml:space="preserve"> </w:t>
      </w:r>
      <w:r w:rsidRPr="00110397">
        <w:rPr>
          <w:spacing w:val="-2"/>
        </w:rPr>
        <w:t>освіти</w:t>
      </w:r>
    </w:p>
    <w:p w14:paraId="48224A6F" w14:textId="77777777" w:rsidR="0023666F" w:rsidRPr="00110397" w:rsidRDefault="0023666F">
      <w:pPr>
        <w:spacing w:before="1" w:line="237" w:lineRule="auto"/>
        <w:ind w:left="233" w:right="244"/>
        <w:jc w:val="both"/>
      </w:pPr>
      <w:r w:rsidRPr="00110397">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14:paraId="668E7204" w14:textId="77777777" w:rsidR="00D021E6" w:rsidRDefault="00F17D5C">
      <w:pPr>
        <w:spacing w:before="1" w:line="237" w:lineRule="auto"/>
        <w:ind w:left="233" w:right="244"/>
        <w:jc w:val="both"/>
      </w:pPr>
      <w:r w:rsidRPr="00110397">
        <w:rPr>
          <w:b/>
        </w:rPr>
        <w:t>Комунікація.</w:t>
      </w:r>
      <w:r w:rsidRPr="00110397">
        <w:t xml:space="preserve"> </w:t>
      </w:r>
      <w:r>
        <w:t xml:space="preserve">Базовою платформою для комунікації викладача зі студентами є </w:t>
      </w:r>
      <w:proofErr w:type="spellStart"/>
      <w:r>
        <w:t>Moodle</w:t>
      </w:r>
      <w:proofErr w:type="spellEnd"/>
      <w:r>
        <w:t xml:space="preserve">. Важливі повідомлення загального характеру – зокрема, оголошення про терміни подання контрольних робіт, коди доступу до сесій у </w:t>
      </w:r>
      <w:proofErr w:type="spellStart"/>
      <w:r>
        <w:t>Zoom</w:t>
      </w:r>
      <w:proofErr w:type="spellEnd"/>
      <w: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t>Moodle</w:t>
      </w:r>
      <w:proofErr w:type="spellEnd"/>
      <w:r>
        <w:t xml:space="preserve">, будь ласка, переконайтеся, що адреса електронної пошти, зазначена у вашому </w:t>
      </w:r>
      <w:proofErr w:type="spellStart"/>
      <w:r>
        <w:t>профайлі</w:t>
      </w:r>
      <w:proofErr w:type="spellEnd"/>
      <w:r>
        <w:t xml:space="preserve"> на </w:t>
      </w:r>
      <w:proofErr w:type="spellStart"/>
      <w:r>
        <w:t>Moodle</w:t>
      </w:r>
      <w:proofErr w:type="spellEnd"/>
      <w:r>
        <w:t xml:space="preserve">, є актуальною, та регулярно перевіряйте папку «Спам». Якщо за технічних причин доступ до </w:t>
      </w:r>
      <w:proofErr w:type="spellStart"/>
      <w:r>
        <w:t>Moodle</w:t>
      </w:r>
      <w:proofErr w:type="spellEnd"/>
      <w:r>
        <w:t xml:space="preserve"> є неможливим, або ваше питання потребує термінового розгляду, </w:t>
      </w:r>
      <w:proofErr w:type="spellStart"/>
      <w:r>
        <w:t>направте</w:t>
      </w:r>
      <w:proofErr w:type="spellEnd"/>
      <w:r>
        <w:t xml:space="preserve"> електронного листа з позначкою «Важливо» на адресу ngml@ukr.net. У листі обов’язково вкажіть ваше прізвище та ім’я, курс та шифр академічної групи.</w:t>
      </w:r>
    </w:p>
    <w:p w14:paraId="01B900AA" w14:textId="77777777" w:rsidR="00D021E6" w:rsidRDefault="00D021E6">
      <w:pPr>
        <w:spacing w:before="1" w:line="237" w:lineRule="auto"/>
        <w:ind w:left="233" w:right="244"/>
        <w:jc w:val="both"/>
        <w:rPr>
          <w:i/>
        </w:rPr>
      </w:pPr>
    </w:p>
    <w:p w14:paraId="315B1AE1" w14:textId="77777777" w:rsidR="000F3B38" w:rsidRDefault="000F3B38">
      <w:pPr>
        <w:jc w:val="both"/>
        <w:sectPr w:rsidR="000F3B38">
          <w:pgSz w:w="11910" w:h="16840"/>
          <w:pgMar w:top="40" w:right="440" w:bottom="280" w:left="900" w:header="720" w:footer="720" w:gutter="0"/>
          <w:cols w:space="720"/>
        </w:sectPr>
      </w:pPr>
    </w:p>
    <w:p w14:paraId="0F22E829" w14:textId="77777777" w:rsidR="000F3B38" w:rsidRDefault="000F3B38">
      <w:pPr>
        <w:pStyle w:val="a3"/>
        <w:rPr>
          <w:i/>
        </w:rPr>
      </w:pPr>
    </w:p>
    <w:p w14:paraId="49311CC6" w14:textId="77777777" w:rsidR="000F3B38" w:rsidRDefault="000F3B38">
      <w:pPr>
        <w:pStyle w:val="a3"/>
        <w:spacing w:before="101"/>
        <w:rPr>
          <w:i/>
        </w:rPr>
      </w:pPr>
    </w:p>
    <w:p w14:paraId="7C29B463" w14:textId="77777777" w:rsidR="000F3B38" w:rsidRDefault="00A06E63">
      <w:pPr>
        <w:pStyle w:val="5"/>
      </w:pPr>
      <w:r>
        <w:rPr>
          <w:noProof/>
          <w:lang w:eastAsia="uk-UA"/>
        </w:rPr>
        <w:drawing>
          <wp:anchor distT="0" distB="0" distL="0" distR="0" simplePos="0" relativeHeight="15733760" behindDoc="0" locked="0" layoutInCell="1" allowOverlap="1" wp14:anchorId="4C75684D" wp14:editId="4F2F38C6">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6FA3FB6"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296B0BCD" w14:textId="77777777" w:rsidR="000F3B38" w:rsidRDefault="000F3B38">
      <w:pPr>
        <w:pStyle w:val="a3"/>
        <w:spacing w:before="4"/>
      </w:pPr>
    </w:p>
    <w:p w14:paraId="0AB0736B" w14:textId="33F58DFB"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w:t>
      </w:r>
      <w:r w:rsidR="00302BF3">
        <w:t>5</w:t>
      </w:r>
      <w:r>
        <w:t>-202</w:t>
      </w:r>
      <w:r w:rsidR="00302BF3">
        <w:t>6</w:t>
      </w:r>
      <w:r>
        <w:rPr>
          <w:spacing w:val="-5"/>
        </w:rPr>
        <w:t xml:space="preserve"> рр.</w:t>
      </w:r>
    </w:p>
    <w:p w14:paraId="2E488F56" w14:textId="2B2DEB5E"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w:t>
      </w:r>
      <w:r w:rsidR="00302BF3">
        <w:rPr>
          <w:b/>
          <w:spacing w:val="-2"/>
          <w:sz w:val="24"/>
        </w:rPr>
        <w:t>5</w:t>
      </w:r>
      <w:r>
        <w:rPr>
          <w:b/>
          <w:spacing w:val="-2"/>
          <w:sz w:val="24"/>
        </w:rPr>
        <w:t>-202</w:t>
      </w:r>
      <w:r w:rsidR="00302BF3">
        <w:rPr>
          <w:b/>
          <w:spacing w:val="-2"/>
          <w:sz w:val="24"/>
        </w:rPr>
        <w:t>6</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proofErr w:type="spellStart"/>
      <w:r>
        <w:rPr>
          <w:spacing w:val="-2"/>
          <w:sz w:val="24"/>
        </w:rPr>
        <w:t>адресою</w:t>
      </w:r>
      <w:proofErr w:type="spellEnd"/>
      <w:r>
        <w:rPr>
          <w:spacing w:val="-2"/>
          <w:sz w:val="24"/>
        </w:rPr>
        <w:t xml:space="preserve">: </w:t>
      </w:r>
      <w:hyperlink r:id="rId9">
        <w:r>
          <w:rPr>
            <w:spacing w:val="-2"/>
            <w:sz w:val="24"/>
            <w:u w:val="single"/>
          </w:rPr>
          <w:t>https://tinyurl.com/yckze4jd</w:t>
        </w:r>
        <w:r>
          <w:rPr>
            <w:spacing w:val="-2"/>
            <w:sz w:val="24"/>
          </w:rPr>
          <w:t>.</w:t>
        </w:r>
      </w:hyperlink>
    </w:p>
    <w:p w14:paraId="30AFAA50" w14:textId="77777777"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10">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1">
        <w:r>
          <w:rPr>
            <w:u w:val="single"/>
          </w:rPr>
          <w:t>https://tinyurl.com/y6wzzlu3</w:t>
        </w:r>
        <w:r>
          <w:t>.</w:t>
        </w:r>
      </w:hyperlink>
    </w:p>
    <w:p w14:paraId="5E259142" w14:textId="77777777"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14:paraId="624274C7" w14:textId="77777777"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r>
          <w:rPr>
            <w:u w:val="single"/>
          </w:rPr>
          <w:t>https://tinyurl.com/y9tve4lk</w:t>
        </w:r>
        <w:r>
          <w:t>.</w:t>
        </w:r>
      </w:hyperlink>
    </w:p>
    <w:p w14:paraId="2A86F466" w14:textId="77777777"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13">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r>
          <w:rPr>
            <w:u w:val="single"/>
          </w:rPr>
          <w:t>https://tinyurl.com/ycds57la</w:t>
        </w:r>
        <w:r>
          <w:t>.</w:t>
        </w:r>
      </w:hyperlink>
    </w:p>
    <w:p w14:paraId="165ABB6F" w14:textId="77777777" w:rsidR="000F3B38" w:rsidRDefault="000F3B38">
      <w:pPr>
        <w:pStyle w:val="a3"/>
        <w:spacing w:before="3"/>
      </w:pPr>
    </w:p>
    <w:p w14:paraId="31D544A7" w14:textId="77777777" w:rsidR="000F3B38" w:rsidRDefault="00A06E63">
      <w:pPr>
        <w:pStyle w:val="a3"/>
        <w:spacing w:before="1"/>
        <w:ind w:left="233" w:right="128"/>
        <w:jc w:val="both"/>
      </w:pPr>
      <w:r>
        <w:rPr>
          <w:b/>
        </w:rPr>
        <w:t xml:space="preserve">НЕФОРМАЛЬНА ОСВІТА. </w:t>
      </w:r>
      <w:r>
        <w:t xml:space="preserve">Порядок зарахування результатів навчання, підтверджених сертифікатами, </w:t>
      </w:r>
      <w:proofErr w:type="spellStart"/>
      <w:r>
        <w:t>свідоцтвами</w:t>
      </w:r>
      <w:proofErr w:type="spellEnd"/>
      <w:r>
        <w:t>,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15">
        <w:r>
          <w:rPr>
            <w:u w:val="single"/>
          </w:rPr>
          <w:t>https://tinyurl.com/y8gbt4xs</w:t>
        </w:r>
        <w:r>
          <w:t>.</w:t>
        </w:r>
      </w:hyperlink>
    </w:p>
    <w:p w14:paraId="5DB77E67" w14:textId="77777777"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16">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r>
          <w:rPr>
            <w:u w:val="single"/>
          </w:rPr>
          <w:t>https://tinyurl.com/yd6bq6p9</w:t>
        </w:r>
      </w:hyperlink>
      <w:r>
        <w:t xml:space="preserve">; Положення про призначення та виплату соціальних стипендій у ЗНУ: </w:t>
      </w:r>
      <w:hyperlink r:id="rId18">
        <w:r>
          <w:rPr>
            <w:u w:val="single"/>
          </w:rPr>
          <w:t>https://tinyurl.com/y9r5dpwh</w:t>
        </w:r>
      </w:hyperlink>
      <w:r>
        <w:t>.</w:t>
      </w:r>
    </w:p>
    <w:p w14:paraId="6379170C" w14:textId="77777777" w:rsidR="000F3B38" w:rsidRDefault="000F3B38">
      <w:pPr>
        <w:pStyle w:val="a3"/>
        <w:spacing w:before="1"/>
      </w:pPr>
    </w:p>
    <w:p w14:paraId="37761B33" w14:textId="77777777"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14:paraId="48FE4653" w14:textId="77777777" w:rsidR="000F3B38" w:rsidRDefault="000F3B38">
      <w:pPr>
        <w:pStyle w:val="a3"/>
        <w:spacing w:before="2"/>
      </w:pPr>
    </w:p>
    <w:p w14:paraId="5DDCACFA" w14:textId="77777777"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14:paraId="75E4CFF4" w14:textId="77777777" w:rsidR="000F3B38" w:rsidRPr="000E3EE1" w:rsidRDefault="00A06E63">
      <w:pPr>
        <w:spacing w:line="273" w:lineRule="exact"/>
        <w:ind w:left="233"/>
        <w:rPr>
          <w:b/>
          <w:sz w:val="24"/>
        </w:rPr>
      </w:pPr>
      <w:r>
        <w:rPr>
          <w:sz w:val="24"/>
        </w:rPr>
        <w:t>З</w:t>
      </w:r>
      <w:r w:rsidRPr="000E3EE1">
        <w:rPr>
          <w:sz w:val="24"/>
        </w:rPr>
        <w:t>апорізького</w:t>
      </w:r>
      <w:r w:rsidRPr="000E3EE1">
        <w:rPr>
          <w:spacing w:val="-7"/>
          <w:sz w:val="24"/>
        </w:rPr>
        <w:t xml:space="preserve"> </w:t>
      </w:r>
      <w:r w:rsidRPr="000E3EE1">
        <w:rPr>
          <w:sz w:val="24"/>
        </w:rPr>
        <w:t>національного</w:t>
      </w:r>
      <w:r w:rsidRPr="000E3EE1">
        <w:rPr>
          <w:spacing w:val="-1"/>
          <w:sz w:val="24"/>
        </w:rPr>
        <w:t xml:space="preserve"> </w:t>
      </w:r>
      <w:r w:rsidRPr="000E3EE1">
        <w:rPr>
          <w:sz w:val="24"/>
        </w:rPr>
        <w:t>університету:</w:t>
      </w:r>
      <w:r w:rsidRPr="000E3EE1">
        <w:rPr>
          <w:spacing w:val="-4"/>
          <w:sz w:val="24"/>
        </w:rPr>
        <w:t xml:space="preserve"> </w:t>
      </w:r>
      <w:r w:rsidRPr="000E3EE1">
        <w:rPr>
          <w:b/>
          <w:sz w:val="24"/>
        </w:rPr>
        <w:t>Банах</w:t>
      </w:r>
      <w:r w:rsidRPr="000E3EE1">
        <w:rPr>
          <w:b/>
          <w:spacing w:val="-9"/>
          <w:sz w:val="24"/>
        </w:rPr>
        <w:t xml:space="preserve"> </w:t>
      </w:r>
      <w:r w:rsidRPr="000E3EE1">
        <w:rPr>
          <w:b/>
          <w:sz w:val="24"/>
        </w:rPr>
        <w:t>Віктор</w:t>
      </w:r>
      <w:r w:rsidRPr="000E3EE1">
        <w:rPr>
          <w:b/>
          <w:spacing w:val="-8"/>
          <w:sz w:val="24"/>
        </w:rPr>
        <w:t xml:space="preserve"> </w:t>
      </w:r>
      <w:r w:rsidRPr="000E3EE1">
        <w:rPr>
          <w:b/>
          <w:spacing w:val="-2"/>
          <w:sz w:val="24"/>
        </w:rPr>
        <w:t>Аркадійович</w:t>
      </w:r>
    </w:p>
    <w:p w14:paraId="660ABB60" w14:textId="77777777" w:rsidR="000E3EE1" w:rsidRPr="000E3EE1" w:rsidRDefault="00A06E63" w:rsidP="000E3EE1">
      <w:pPr>
        <w:pStyle w:val="a3"/>
        <w:spacing w:before="5" w:line="237" w:lineRule="auto"/>
        <w:ind w:left="233" w:right="7766"/>
        <w:jc w:val="both"/>
      </w:pPr>
      <w:r w:rsidRPr="000E3EE1">
        <w:t>Електронна</w:t>
      </w:r>
      <w:r w:rsidRPr="000E3EE1">
        <w:rPr>
          <w:spacing w:val="-15"/>
        </w:rPr>
        <w:t xml:space="preserve"> </w:t>
      </w:r>
      <w:r w:rsidR="000E3EE1" w:rsidRPr="000E3EE1">
        <w:t xml:space="preserve">адреса: </w:t>
      </w:r>
      <w:hyperlink r:id="rId19" w:history="1">
        <w:r w:rsidR="000E3EE1" w:rsidRPr="000E3EE1">
          <w:rPr>
            <w:rStyle w:val="a8"/>
            <w:color w:val="auto"/>
            <w:shd w:val="clear" w:color="auto" w:fill="FFFFFF"/>
          </w:rPr>
          <w:t>v_banakh@znu.edu.ua</w:t>
        </w:r>
      </w:hyperlink>
      <w:r w:rsidRPr="000E3EE1">
        <w:t xml:space="preserve">Гаряча лінія: </w:t>
      </w:r>
    </w:p>
    <w:p w14:paraId="44C335E8" w14:textId="77777777" w:rsidR="000F3B38" w:rsidRPr="000E3EE1" w:rsidRDefault="000E3EE1" w:rsidP="000E3EE1">
      <w:pPr>
        <w:pStyle w:val="a3"/>
        <w:spacing w:before="5" w:line="237" w:lineRule="auto"/>
        <w:ind w:left="233" w:right="7766"/>
        <w:jc w:val="both"/>
      </w:pPr>
      <w:hyperlink r:id="rId20" w:history="1">
        <w:r w:rsidRPr="000E3EE1">
          <w:rPr>
            <w:rStyle w:val="a8"/>
            <w:color w:val="auto"/>
            <w:shd w:val="clear" w:color="auto" w:fill="FFFFFF"/>
          </w:rPr>
          <w:t>(061) 227-12-76</w:t>
        </w:r>
      </w:hyperlink>
    </w:p>
    <w:p w14:paraId="0FF7CB91" w14:textId="77777777" w:rsidR="000F3B38" w:rsidRDefault="000F3B38">
      <w:pPr>
        <w:pStyle w:val="a3"/>
      </w:pPr>
    </w:p>
    <w:p w14:paraId="30493BB0" w14:textId="77777777" w:rsidR="000E3EE1" w:rsidRDefault="000E3EE1">
      <w:pPr>
        <w:pStyle w:val="a3"/>
      </w:pPr>
    </w:p>
    <w:p w14:paraId="0483A9C1" w14:textId="77777777" w:rsidR="000E3EE1" w:rsidRDefault="000E3EE1">
      <w:pPr>
        <w:pStyle w:val="a3"/>
      </w:pPr>
    </w:p>
    <w:p w14:paraId="4A140A49" w14:textId="77777777" w:rsidR="000E3EE1" w:rsidRDefault="000E3EE1">
      <w:pPr>
        <w:pStyle w:val="a3"/>
      </w:pPr>
    </w:p>
    <w:p w14:paraId="7DDB5CB2" w14:textId="77777777" w:rsidR="000E3EE1" w:rsidRDefault="000E3EE1">
      <w:pPr>
        <w:pStyle w:val="a3"/>
      </w:pPr>
    </w:p>
    <w:p w14:paraId="6380121F" w14:textId="77777777" w:rsidR="000F3B38" w:rsidRDefault="000F3B38">
      <w:pPr>
        <w:pStyle w:val="a3"/>
        <w:spacing w:before="101"/>
      </w:pPr>
    </w:p>
    <w:p w14:paraId="43441A09" w14:textId="77777777" w:rsidR="000F3B38" w:rsidRDefault="00A06E63">
      <w:pPr>
        <w:pStyle w:val="5"/>
      </w:pPr>
      <w:r>
        <w:rPr>
          <w:noProof/>
          <w:lang w:eastAsia="uk-UA"/>
        </w:rPr>
        <w:drawing>
          <wp:anchor distT="0" distB="0" distL="0" distR="0" simplePos="0" relativeHeight="487184896" behindDoc="1" locked="0" layoutInCell="1" allowOverlap="1" wp14:anchorId="61A1E5DC" wp14:editId="1AFC1246">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6A79EE4"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7875F95" w14:textId="77777777"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14:paraId="6F6A86EE" w14:textId="77777777" w:rsidR="000F3B38" w:rsidRDefault="00A06E63">
      <w:pPr>
        <w:pStyle w:val="a3"/>
        <w:ind w:left="233" w:right="122"/>
        <w:jc w:val="both"/>
      </w:pPr>
      <w:r>
        <w:t>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маломобільних груп населення у ЗНУ: </w:t>
      </w:r>
      <w:hyperlink r:id="rId21">
        <w:r>
          <w:rPr>
            <w:spacing w:val="-2"/>
            <w:u w:val="single"/>
          </w:rPr>
          <w:t>https://tinyurl.com/ydhcsagx</w:t>
        </w:r>
        <w:r>
          <w:rPr>
            <w:spacing w:val="-2"/>
          </w:rPr>
          <w:t>.</w:t>
        </w:r>
      </w:hyperlink>
    </w:p>
    <w:p w14:paraId="64C75451" w14:textId="77777777" w:rsidR="000F3B38" w:rsidRDefault="000F3B38">
      <w:pPr>
        <w:pStyle w:val="a3"/>
        <w:spacing w:before="7"/>
      </w:pPr>
    </w:p>
    <w:p w14:paraId="4DFA8B01" w14:textId="77777777" w:rsidR="000F3B38" w:rsidRDefault="00A06E63">
      <w:pPr>
        <w:pStyle w:val="3"/>
      </w:pPr>
      <w:r>
        <w:t>РЕСУРСИ</w:t>
      </w:r>
      <w:r>
        <w:rPr>
          <w:spacing w:val="-5"/>
        </w:rPr>
        <w:t xml:space="preserve"> </w:t>
      </w:r>
      <w:r>
        <w:t>ДЛЯ</w:t>
      </w:r>
      <w:r>
        <w:rPr>
          <w:spacing w:val="-4"/>
        </w:rPr>
        <w:t xml:space="preserve"> </w:t>
      </w:r>
      <w:r>
        <w:rPr>
          <w:spacing w:val="-2"/>
        </w:rPr>
        <w:t>НАВЧАННЯ.</w:t>
      </w:r>
    </w:p>
    <w:p w14:paraId="1FB38E91" w14:textId="77777777"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22">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14:paraId="4671050D" w14:textId="77777777"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14:paraId="78DB9C49" w14:textId="77777777" w:rsidR="000F3B38" w:rsidRDefault="000F3B38">
      <w:pPr>
        <w:pStyle w:val="a3"/>
        <w:spacing w:before="4"/>
      </w:pPr>
    </w:p>
    <w:p w14:paraId="1C07912F" w14:textId="77777777"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14:paraId="69598ADE" w14:textId="77777777" w:rsidR="000F3B38" w:rsidRDefault="00A06E63">
      <w:pPr>
        <w:pStyle w:val="a3"/>
        <w:spacing w:line="272" w:lineRule="exact"/>
        <w:ind w:left="233"/>
      </w:pPr>
      <w:r>
        <w:rPr>
          <w:spacing w:val="-2"/>
          <w:u w:val="single"/>
        </w:rPr>
        <w:t>https://moodle.znu.edu.ua</w:t>
      </w:r>
    </w:p>
    <w:p w14:paraId="2B315BD6" w14:textId="77777777"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proofErr w:type="spellStart"/>
      <w:r>
        <w:rPr>
          <w:spacing w:val="-2"/>
        </w:rPr>
        <w:t>направте</w:t>
      </w:r>
      <w:proofErr w:type="spellEnd"/>
      <w:r>
        <w:tab/>
      </w:r>
      <w:r>
        <w:rPr>
          <w:spacing w:val="-4"/>
        </w:rPr>
        <w:t>листа</w:t>
      </w:r>
      <w:r>
        <w:tab/>
      </w:r>
      <w:r>
        <w:rPr>
          <w:spacing w:val="-10"/>
        </w:rPr>
        <w:t>з</w:t>
      </w:r>
      <w:r>
        <w:tab/>
      </w:r>
      <w:r>
        <w:rPr>
          <w:spacing w:val="-2"/>
        </w:rPr>
        <w:t>темою</w:t>
      </w:r>
      <w:r>
        <w:tab/>
      </w:r>
      <w:r>
        <w:rPr>
          <w:spacing w:val="-2"/>
        </w:rPr>
        <w:t>«</w:t>
      </w:r>
      <w:proofErr w:type="spellStart"/>
      <w:r>
        <w:rPr>
          <w:spacing w:val="-2"/>
        </w:rPr>
        <w:t>Забув</w:t>
      </w:r>
      <w:proofErr w:type="spellEnd"/>
      <w:r>
        <w:tab/>
      </w:r>
      <w:r>
        <w:rPr>
          <w:spacing w:val="-2"/>
        </w:rPr>
        <w:t>пароль/логін»</w:t>
      </w:r>
      <w:r>
        <w:tab/>
      </w:r>
      <w:r>
        <w:rPr>
          <w:spacing w:val="-6"/>
        </w:rPr>
        <w:t>за</w:t>
      </w:r>
      <w:r>
        <w:tab/>
      </w:r>
      <w:proofErr w:type="spellStart"/>
      <w:r>
        <w:rPr>
          <w:spacing w:val="-2"/>
        </w:rPr>
        <w:t>адресою</w:t>
      </w:r>
      <w:proofErr w:type="spellEnd"/>
      <w:r>
        <w:rPr>
          <w:spacing w:val="-2"/>
        </w:rPr>
        <w:t xml:space="preserve">: </w:t>
      </w:r>
      <w:hyperlink r:id="rId23">
        <w:r>
          <w:rPr>
            <w:spacing w:val="-2"/>
            <w:u w:val="single"/>
          </w:rPr>
          <w:t>moodle.znu@znu.edu.ua.</w:t>
        </w:r>
      </w:hyperlink>
    </w:p>
    <w:p w14:paraId="1F9CFDE1" w14:textId="77777777"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proofErr w:type="spellStart"/>
      <w:r>
        <w:t>Moodle</w:t>
      </w:r>
      <w:proofErr w:type="spellEnd"/>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14:paraId="64C4721C" w14:textId="77777777" w:rsidR="000F3B38" w:rsidRDefault="000F3B38">
      <w:pPr>
        <w:pStyle w:val="a3"/>
        <w:spacing w:before="2"/>
      </w:pPr>
    </w:p>
    <w:p w14:paraId="5F5A800D" w14:textId="77777777"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24">
        <w:r>
          <w:rPr>
            <w:spacing w:val="-2"/>
            <w:sz w:val="24"/>
            <w:u w:val="single"/>
          </w:rPr>
          <w:t>http://sites.znu.edu.ua/child-</w:t>
        </w:r>
      </w:hyperlink>
      <w:r>
        <w:rPr>
          <w:spacing w:val="-2"/>
          <w:sz w:val="24"/>
        </w:rPr>
        <w:t xml:space="preserve"> </w:t>
      </w:r>
      <w:proofErr w:type="spellStart"/>
      <w:r>
        <w:rPr>
          <w:spacing w:val="-2"/>
          <w:sz w:val="24"/>
          <w:u w:val="single"/>
        </w:rPr>
        <w:t>advance</w:t>
      </w:r>
      <w:proofErr w:type="spellEnd"/>
      <w:r>
        <w:rPr>
          <w:spacing w:val="-2"/>
          <w:sz w:val="24"/>
          <w:u w:val="single"/>
        </w:rPr>
        <w:t>/</w:t>
      </w:r>
    </w:p>
    <w:p w14:paraId="2DEF516F" w14:textId="77777777"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14:paraId="5113D994" w14:textId="77777777" w:rsidR="000F3B38" w:rsidRDefault="00A06E63">
      <w:pPr>
        <w:pStyle w:val="a3"/>
        <w:spacing w:line="275" w:lineRule="exact"/>
        <w:ind w:left="233"/>
      </w:pPr>
      <w:r>
        <w:rPr>
          <w:spacing w:val="-2"/>
          <w:u w:val="single"/>
        </w:rPr>
        <w:t>https:/</w:t>
      </w:r>
      <w:hyperlink r:id="rId25">
        <w:r>
          <w:rPr>
            <w:spacing w:val="-2"/>
            <w:u w:val="single"/>
          </w:rPr>
          <w:t>/www</w:t>
        </w:r>
      </w:hyperlink>
      <w:r>
        <w:rPr>
          <w:spacing w:val="-2"/>
          <w:u w:val="single"/>
        </w:rPr>
        <w:t>.</w:t>
      </w:r>
      <w:hyperlink r:id="rId26">
        <w:r>
          <w:rPr>
            <w:spacing w:val="-2"/>
            <w:u w:val="single"/>
          </w:rPr>
          <w:t>znu.edu.ua/ukr/edu/ocznu/nim</w:t>
        </w:r>
      </w:hyperlink>
    </w:p>
    <w:p w14:paraId="018EDCD5" w14:textId="77777777" w:rsidR="000F3B38" w:rsidRDefault="00A06E63">
      <w:pPr>
        <w:spacing w:before="3"/>
        <w:ind w:left="233"/>
        <w:rPr>
          <w:sz w:val="24"/>
        </w:rPr>
      </w:pPr>
      <w:r>
        <w:rPr>
          <w:b/>
          <w:sz w:val="24"/>
        </w:rPr>
        <w:t>ШКОЛА</w:t>
      </w:r>
      <w:r>
        <w:rPr>
          <w:b/>
          <w:spacing w:val="-4"/>
          <w:sz w:val="24"/>
        </w:rPr>
        <w:t xml:space="preserve"> </w:t>
      </w:r>
      <w:r>
        <w:rPr>
          <w:b/>
          <w:sz w:val="24"/>
        </w:rPr>
        <w:t>КОНФУЦІЯ (ВИВЧЕННЯ</w:t>
      </w:r>
      <w:r>
        <w:rPr>
          <w:b/>
          <w:spacing w:val="-2"/>
          <w:sz w:val="24"/>
        </w:rPr>
        <w:t xml:space="preserve"> </w:t>
      </w:r>
      <w:r>
        <w:rPr>
          <w:b/>
          <w:sz w:val="24"/>
        </w:rPr>
        <w:t>КИТАЙСЬКОЇ</w:t>
      </w:r>
      <w:r>
        <w:rPr>
          <w:b/>
          <w:spacing w:val="-8"/>
          <w:sz w:val="24"/>
        </w:rPr>
        <w:t xml:space="preserve"> </w:t>
      </w:r>
      <w:r>
        <w:rPr>
          <w:b/>
          <w:sz w:val="24"/>
        </w:rPr>
        <w:t>МОВИ)</w:t>
      </w:r>
      <w:r>
        <w:rPr>
          <w:sz w:val="24"/>
        </w:rPr>
        <w:t xml:space="preserve">: </w:t>
      </w:r>
      <w:hyperlink r:id="rId27">
        <w:r>
          <w:rPr>
            <w:spacing w:val="-2"/>
            <w:sz w:val="24"/>
            <w:u w:val="single"/>
          </w:rPr>
          <w:t>http://sites.znu.edu.ua/confucius</w:t>
        </w:r>
      </w:hyperlink>
    </w:p>
    <w:sectPr w:rsidR="000F3B38">
      <w:pgSz w:w="11910" w:h="16840"/>
      <w:pgMar w:top="4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9CD"/>
    <w:multiLevelType w:val="multilevel"/>
    <w:tmpl w:val="997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2221E"/>
    <w:multiLevelType w:val="hybridMultilevel"/>
    <w:tmpl w:val="31420BB8"/>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E5E4FF2"/>
    <w:multiLevelType w:val="hybridMultilevel"/>
    <w:tmpl w:val="82D6C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4D2774"/>
    <w:multiLevelType w:val="hybridMultilevel"/>
    <w:tmpl w:val="A9441CE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3666382"/>
    <w:multiLevelType w:val="hybridMultilevel"/>
    <w:tmpl w:val="91C226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D3778A0"/>
    <w:multiLevelType w:val="hybridMultilevel"/>
    <w:tmpl w:val="B32AEE9E"/>
    <w:lvl w:ilvl="0" w:tplc="B566B2AC">
      <w:start w:val="9"/>
      <w:numFmt w:val="decimal"/>
      <w:lvlText w:val="%1."/>
      <w:lvlJc w:val="left"/>
      <w:pPr>
        <w:ind w:left="4184"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6" w15:restartNumberingAfterBreak="0">
    <w:nsid w:val="1FDB47BD"/>
    <w:multiLevelType w:val="hybridMultilevel"/>
    <w:tmpl w:val="A42CC5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22D02D57"/>
    <w:multiLevelType w:val="hybridMultilevel"/>
    <w:tmpl w:val="52EE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DE2FD1"/>
    <w:multiLevelType w:val="hybridMultilevel"/>
    <w:tmpl w:val="1EBA1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11485C"/>
    <w:multiLevelType w:val="hybridMultilevel"/>
    <w:tmpl w:val="866C4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58A4672"/>
    <w:multiLevelType w:val="hybridMultilevel"/>
    <w:tmpl w:val="7044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A66A43"/>
    <w:multiLevelType w:val="hybridMultilevel"/>
    <w:tmpl w:val="C100C814"/>
    <w:lvl w:ilvl="0" w:tplc="E5CC5D46">
      <w:start w:val="1"/>
      <w:numFmt w:val="decimal"/>
      <w:lvlText w:val="%1."/>
      <w:lvlJc w:val="left"/>
      <w:pPr>
        <w:ind w:left="373" w:hanging="360"/>
      </w:pPr>
      <w:rPr>
        <w:rFonts w:hint="default"/>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2" w15:restartNumberingAfterBreak="0">
    <w:nsid w:val="29D911B6"/>
    <w:multiLevelType w:val="hybridMultilevel"/>
    <w:tmpl w:val="0ED6A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2D832AB7"/>
    <w:multiLevelType w:val="hybridMultilevel"/>
    <w:tmpl w:val="48C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104D47"/>
    <w:multiLevelType w:val="hybridMultilevel"/>
    <w:tmpl w:val="F5C66962"/>
    <w:lvl w:ilvl="0" w:tplc="1ABA952A">
      <w:start w:val="1"/>
      <w:numFmt w:val="decimal"/>
      <w:lvlText w:val="%1."/>
      <w:lvlJc w:val="left"/>
      <w:pPr>
        <w:ind w:left="10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4C35996"/>
    <w:multiLevelType w:val="hybridMultilevel"/>
    <w:tmpl w:val="E4A89602"/>
    <w:lvl w:ilvl="0" w:tplc="3AE0326C">
      <w:start w:val="1"/>
      <w:numFmt w:val="decimal"/>
      <w:lvlText w:val="%1."/>
      <w:lvlJc w:val="left"/>
      <w:pPr>
        <w:ind w:left="373" w:hanging="360"/>
      </w:pPr>
      <w:rPr>
        <w:rFonts w:hint="default"/>
        <w:color w:val="auto"/>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6" w15:restartNumberingAfterBreak="0">
    <w:nsid w:val="355D750C"/>
    <w:multiLevelType w:val="hybridMultilevel"/>
    <w:tmpl w:val="CE22A972"/>
    <w:lvl w:ilvl="0" w:tplc="137AA0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845513"/>
    <w:multiLevelType w:val="hybridMultilevel"/>
    <w:tmpl w:val="82124EE2"/>
    <w:lvl w:ilvl="0" w:tplc="8F4AA6F0">
      <w:start w:val="1"/>
      <w:numFmt w:val="decimal"/>
      <w:lvlText w:val="%1."/>
      <w:lvlJc w:val="left"/>
      <w:pPr>
        <w:ind w:left="785" w:hanging="360"/>
      </w:pPr>
      <w:rPr>
        <w:rFonts w:hint="default"/>
        <w:color w:val="auto"/>
        <w:sz w:val="22"/>
        <w:szCs w:val="22"/>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8" w15:restartNumberingAfterBreak="0">
    <w:nsid w:val="38670811"/>
    <w:multiLevelType w:val="hybridMultilevel"/>
    <w:tmpl w:val="29225F50"/>
    <w:lvl w:ilvl="0" w:tplc="DD2C5A06">
      <w:start w:val="1"/>
      <w:numFmt w:val="decimal"/>
      <w:lvlText w:val="%1."/>
      <w:lvlJc w:val="left"/>
      <w:pPr>
        <w:ind w:left="373" w:hanging="360"/>
      </w:pPr>
      <w:rPr>
        <w:rFonts w:hint="default"/>
        <w:color w:val="auto"/>
        <w:sz w:val="22"/>
        <w:szCs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9" w15:restartNumberingAfterBreak="0">
    <w:nsid w:val="3AAE580F"/>
    <w:multiLevelType w:val="hybridMultilevel"/>
    <w:tmpl w:val="FEF0D9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464F194B"/>
    <w:multiLevelType w:val="multilevel"/>
    <w:tmpl w:val="2A4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22" w15:restartNumberingAfterBreak="0">
    <w:nsid w:val="47E56AFF"/>
    <w:multiLevelType w:val="hybridMultilevel"/>
    <w:tmpl w:val="2C94887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A5A2E1F"/>
    <w:multiLevelType w:val="hybridMultilevel"/>
    <w:tmpl w:val="48C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6F1A3F"/>
    <w:multiLevelType w:val="hybridMultilevel"/>
    <w:tmpl w:val="44CCCB1E"/>
    <w:lvl w:ilvl="0" w:tplc="1ABA95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E21EE"/>
    <w:multiLevelType w:val="hybridMultilevel"/>
    <w:tmpl w:val="BBDEE77E"/>
    <w:lvl w:ilvl="0" w:tplc="00000006">
      <w:start w:val="1"/>
      <w:numFmt w:val="decimal"/>
      <w:lvlText w:val="%1."/>
      <w:lvlJc w:val="left"/>
      <w:pPr>
        <w:tabs>
          <w:tab w:val="num" w:pos="-360"/>
        </w:tabs>
        <w:ind w:left="644"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51D92E07"/>
    <w:multiLevelType w:val="hybridMultilevel"/>
    <w:tmpl w:val="0B7CE5DC"/>
    <w:lvl w:ilvl="0" w:tplc="1ABA952A">
      <w:start w:val="1"/>
      <w:numFmt w:val="decimal"/>
      <w:lvlText w:val="%1."/>
      <w:lvlJc w:val="left"/>
      <w:pPr>
        <w:ind w:left="10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3EF2DA9"/>
    <w:multiLevelType w:val="hybridMultilevel"/>
    <w:tmpl w:val="3E72FFCC"/>
    <w:lvl w:ilvl="0" w:tplc="BF1AFF60">
      <w:start w:val="1"/>
      <w:numFmt w:val="decimal"/>
      <w:lvlText w:val="%1."/>
      <w:lvlJc w:val="left"/>
      <w:pPr>
        <w:tabs>
          <w:tab w:val="num" w:pos="1744"/>
        </w:tabs>
        <w:ind w:left="1744" w:hanging="10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AC0486C"/>
    <w:multiLevelType w:val="hybridMultilevel"/>
    <w:tmpl w:val="56021228"/>
    <w:lvl w:ilvl="0" w:tplc="CC928E4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B969B8"/>
    <w:multiLevelType w:val="hybridMultilevel"/>
    <w:tmpl w:val="2E5CD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BF0683"/>
    <w:multiLevelType w:val="hybridMultilevel"/>
    <w:tmpl w:val="FCAE6A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5EF52F0F"/>
    <w:multiLevelType w:val="hybridMultilevel"/>
    <w:tmpl w:val="0FD81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F64EAF"/>
    <w:multiLevelType w:val="hybridMultilevel"/>
    <w:tmpl w:val="DB4C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372A42"/>
    <w:multiLevelType w:val="hybridMultilevel"/>
    <w:tmpl w:val="E2F2F89E"/>
    <w:lvl w:ilvl="0" w:tplc="1ABA952A">
      <w:start w:val="1"/>
      <w:numFmt w:val="decimal"/>
      <w:lvlText w:val="%1."/>
      <w:lvlJc w:val="left"/>
      <w:pPr>
        <w:ind w:left="108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3B849A0"/>
    <w:multiLevelType w:val="hybridMultilevel"/>
    <w:tmpl w:val="96F2307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15:restartNumberingAfterBreak="0">
    <w:nsid w:val="6AF510DA"/>
    <w:multiLevelType w:val="hybridMultilevel"/>
    <w:tmpl w:val="5C78DAE2"/>
    <w:lvl w:ilvl="0" w:tplc="D5F4A7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743DF2"/>
    <w:multiLevelType w:val="hybridMultilevel"/>
    <w:tmpl w:val="4888F68A"/>
    <w:lvl w:ilvl="0" w:tplc="06A09502">
      <w:start w:val="1"/>
      <w:numFmt w:val="decimal"/>
      <w:lvlText w:val="%1."/>
      <w:lvlJc w:val="left"/>
      <w:pPr>
        <w:ind w:left="644" w:hanging="360"/>
      </w:pPr>
      <w:rPr>
        <w:rFonts w:ascii="Times New Roman" w:eastAsia="MS Mincho"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4D139C2"/>
    <w:multiLevelType w:val="hybridMultilevel"/>
    <w:tmpl w:val="F5C66962"/>
    <w:lvl w:ilvl="0" w:tplc="1ABA952A">
      <w:start w:val="1"/>
      <w:numFmt w:val="decimal"/>
      <w:lvlText w:val="%1."/>
      <w:lvlJc w:val="left"/>
      <w:pPr>
        <w:ind w:left="10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C9D6F7B"/>
    <w:multiLevelType w:val="hybridMultilevel"/>
    <w:tmpl w:val="02F6D0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E1710AE"/>
    <w:multiLevelType w:val="hybridMultilevel"/>
    <w:tmpl w:val="E9DE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7840377">
    <w:abstractNumId w:val="5"/>
  </w:num>
  <w:num w:numId="2" w16cid:durableId="477963374">
    <w:abstractNumId w:val="21"/>
  </w:num>
  <w:num w:numId="3" w16cid:durableId="1995714799">
    <w:abstractNumId w:val="7"/>
  </w:num>
  <w:num w:numId="4" w16cid:durableId="1586568226">
    <w:abstractNumId w:val="16"/>
  </w:num>
  <w:num w:numId="5" w16cid:durableId="1679967338">
    <w:abstractNumId w:val="32"/>
  </w:num>
  <w:num w:numId="6" w16cid:durableId="1435595901">
    <w:abstractNumId w:val="6"/>
  </w:num>
  <w:num w:numId="7" w16cid:durableId="414673471">
    <w:abstractNumId w:val="4"/>
  </w:num>
  <w:num w:numId="8" w16cid:durableId="1857501334">
    <w:abstractNumId w:val="28"/>
  </w:num>
  <w:num w:numId="9" w16cid:durableId="865173014">
    <w:abstractNumId w:val="24"/>
  </w:num>
  <w:num w:numId="10" w16cid:durableId="1073502022">
    <w:abstractNumId w:val="20"/>
  </w:num>
  <w:num w:numId="11" w16cid:durableId="218637815">
    <w:abstractNumId w:val="2"/>
  </w:num>
  <w:num w:numId="12" w16cid:durableId="1851479987">
    <w:abstractNumId w:val="35"/>
  </w:num>
  <w:num w:numId="13" w16cid:durableId="1964188346">
    <w:abstractNumId w:val="27"/>
  </w:num>
  <w:num w:numId="14" w16cid:durableId="1276984576">
    <w:abstractNumId w:val="15"/>
  </w:num>
  <w:num w:numId="15" w16cid:durableId="1096174674">
    <w:abstractNumId w:val="23"/>
  </w:num>
  <w:num w:numId="16" w16cid:durableId="884103681">
    <w:abstractNumId w:val="13"/>
  </w:num>
  <w:num w:numId="17" w16cid:durableId="1307468259">
    <w:abstractNumId w:val="8"/>
  </w:num>
  <w:num w:numId="18" w16cid:durableId="2103186056">
    <w:abstractNumId w:val="10"/>
  </w:num>
  <w:num w:numId="19" w16cid:durableId="1875583097">
    <w:abstractNumId w:val="31"/>
  </w:num>
  <w:num w:numId="20" w16cid:durableId="1517692765">
    <w:abstractNumId w:val="11"/>
  </w:num>
  <w:num w:numId="21" w16cid:durableId="654451472">
    <w:abstractNumId w:val="17"/>
  </w:num>
  <w:num w:numId="22" w16cid:durableId="1749494291">
    <w:abstractNumId w:val="18"/>
  </w:num>
  <w:num w:numId="23" w16cid:durableId="600648222">
    <w:abstractNumId w:val="36"/>
  </w:num>
  <w:num w:numId="24" w16cid:durableId="1442607974">
    <w:abstractNumId w:val="29"/>
  </w:num>
  <w:num w:numId="25" w16cid:durableId="1939947109">
    <w:abstractNumId w:val="34"/>
  </w:num>
  <w:num w:numId="26" w16cid:durableId="1613240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49005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3208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9998943">
    <w:abstractNumId w:val="12"/>
  </w:num>
  <w:num w:numId="30" w16cid:durableId="16252325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00517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8958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7274105">
    <w:abstractNumId w:val="40"/>
  </w:num>
  <w:num w:numId="34" w16cid:durableId="651106441">
    <w:abstractNumId w:val="39"/>
  </w:num>
  <w:num w:numId="35" w16cid:durableId="1659381070">
    <w:abstractNumId w:val="1"/>
  </w:num>
  <w:num w:numId="36" w16cid:durableId="1451973514">
    <w:abstractNumId w:val="19"/>
  </w:num>
  <w:num w:numId="37" w16cid:durableId="807476864">
    <w:abstractNumId w:val="30"/>
  </w:num>
  <w:num w:numId="38" w16cid:durableId="1392004258">
    <w:abstractNumId w:val="22"/>
  </w:num>
  <w:num w:numId="39" w16cid:durableId="1546288982">
    <w:abstractNumId w:val="14"/>
  </w:num>
  <w:num w:numId="40" w16cid:durableId="3531184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3305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6533659">
    <w:abstractNumId w:val="0"/>
  </w:num>
  <w:num w:numId="43" w16cid:durableId="1713336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F3B38"/>
    <w:rsid w:val="0001179B"/>
    <w:rsid w:val="00057414"/>
    <w:rsid w:val="00057588"/>
    <w:rsid w:val="00066B89"/>
    <w:rsid w:val="00073DB1"/>
    <w:rsid w:val="0007546E"/>
    <w:rsid w:val="000810DB"/>
    <w:rsid w:val="00095E9D"/>
    <w:rsid w:val="000A10BC"/>
    <w:rsid w:val="000B513E"/>
    <w:rsid w:val="000B6578"/>
    <w:rsid w:val="000E3EE1"/>
    <w:rsid w:val="000E53EE"/>
    <w:rsid w:val="000E68BF"/>
    <w:rsid w:val="000F253E"/>
    <w:rsid w:val="000F2AF3"/>
    <w:rsid w:val="000F3B38"/>
    <w:rsid w:val="00100C61"/>
    <w:rsid w:val="00110397"/>
    <w:rsid w:val="00140572"/>
    <w:rsid w:val="0015271D"/>
    <w:rsid w:val="00156F99"/>
    <w:rsid w:val="00176DCA"/>
    <w:rsid w:val="00182A13"/>
    <w:rsid w:val="001958BE"/>
    <w:rsid w:val="001C56A2"/>
    <w:rsid w:val="001E2508"/>
    <w:rsid w:val="001E395C"/>
    <w:rsid w:val="001E4695"/>
    <w:rsid w:val="001E48A0"/>
    <w:rsid w:val="001F248E"/>
    <w:rsid w:val="001F495D"/>
    <w:rsid w:val="00234D0B"/>
    <w:rsid w:val="0023666F"/>
    <w:rsid w:val="00243884"/>
    <w:rsid w:val="00254A1F"/>
    <w:rsid w:val="00261158"/>
    <w:rsid w:val="002662B2"/>
    <w:rsid w:val="00275ADD"/>
    <w:rsid w:val="0028212D"/>
    <w:rsid w:val="0028281E"/>
    <w:rsid w:val="002830DA"/>
    <w:rsid w:val="002837BF"/>
    <w:rsid w:val="00297180"/>
    <w:rsid w:val="002A05F7"/>
    <w:rsid w:val="002B4E62"/>
    <w:rsid w:val="002C2ECD"/>
    <w:rsid w:val="002C46A2"/>
    <w:rsid w:val="002D7177"/>
    <w:rsid w:val="002E0C7D"/>
    <w:rsid w:val="002E5417"/>
    <w:rsid w:val="002F38A7"/>
    <w:rsid w:val="002F41CE"/>
    <w:rsid w:val="00300392"/>
    <w:rsid w:val="00302BF3"/>
    <w:rsid w:val="00303839"/>
    <w:rsid w:val="00310D8B"/>
    <w:rsid w:val="00315528"/>
    <w:rsid w:val="00321B45"/>
    <w:rsid w:val="003318E8"/>
    <w:rsid w:val="00332BE5"/>
    <w:rsid w:val="003441D9"/>
    <w:rsid w:val="00360CD7"/>
    <w:rsid w:val="00373C81"/>
    <w:rsid w:val="00373CA9"/>
    <w:rsid w:val="0038091F"/>
    <w:rsid w:val="003814D4"/>
    <w:rsid w:val="00385DF5"/>
    <w:rsid w:val="003864FC"/>
    <w:rsid w:val="00391A0C"/>
    <w:rsid w:val="00397CD5"/>
    <w:rsid w:val="003B7993"/>
    <w:rsid w:val="003C339A"/>
    <w:rsid w:val="003C3710"/>
    <w:rsid w:val="003C387B"/>
    <w:rsid w:val="003D39CF"/>
    <w:rsid w:val="003D789E"/>
    <w:rsid w:val="003E2523"/>
    <w:rsid w:val="003E483D"/>
    <w:rsid w:val="003F1B71"/>
    <w:rsid w:val="003F1B92"/>
    <w:rsid w:val="0040375E"/>
    <w:rsid w:val="00410306"/>
    <w:rsid w:val="00432194"/>
    <w:rsid w:val="00437469"/>
    <w:rsid w:val="00437C6F"/>
    <w:rsid w:val="00443000"/>
    <w:rsid w:val="00450967"/>
    <w:rsid w:val="004558BE"/>
    <w:rsid w:val="00464456"/>
    <w:rsid w:val="00465FF2"/>
    <w:rsid w:val="004947C1"/>
    <w:rsid w:val="004948D1"/>
    <w:rsid w:val="00497098"/>
    <w:rsid w:val="00497D82"/>
    <w:rsid w:val="004A5CE7"/>
    <w:rsid w:val="004A7083"/>
    <w:rsid w:val="004B2072"/>
    <w:rsid w:val="004C3E65"/>
    <w:rsid w:val="004C579B"/>
    <w:rsid w:val="004F28D2"/>
    <w:rsid w:val="005042AA"/>
    <w:rsid w:val="0051674C"/>
    <w:rsid w:val="00535A78"/>
    <w:rsid w:val="00552807"/>
    <w:rsid w:val="00553CA0"/>
    <w:rsid w:val="00567632"/>
    <w:rsid w:val="00574CDB"/>
    <w:rsid w:val="00584DCE"/>
    <w:rsid w:val="00593811"/>
    <w:rsid w:val="005B4CA8"/>
    <w:rsid w:val="005C6A94"/>
    <w:rsid w:val="005D1D1E"/>
    <w:rsid w:val="005E76A1"/>
    <w:rsid w:val="005F4960"/>
    <w:rsid w:val="005F566A"/>
    <w:rsid w:val="005F59C8"/>
    <w:rsid w:val="0060135F"/>
    <w:rsid w:val="00627E4A"/>
    <w:rsid w:val="006335C5"/>
    <w:rsid w:val="006404B8"/>
    <w:rsid w:val="00681242"/>
    <w:rsid w:val="00684614"/>
    <w:rsid w:val="00686B06"/>
    <w:rsid w:val="006902B4"/>
    <w:rsid w:val="00691332"/>
    <w:rsid w:val="00692D66"/>
    <w:rsid w:val="00695A2D"/>
    <w:rsid w:val="006A2608"/>
    <w:rsid w:val="006D17C5"/>
    <w:rsid w:val="006E06C7"/>
    <w:rsid w:val="006E137D"/>
    <w:rsid w:val="006E7181"/>
    <w:rsid w:val="006F7802"/>
    <w:rsid w:val="00713885"/>
    <w:rsid w:val="00734CD8"/>
    <w:rsid w:val="007436BC"/>
    <w:rsid w:val="0075099D"/>
    <w:rsid w:val="00756A17"/>
    <w:rsid w:val="00761758"/>
    <w:rsid w:val="00762E28"/>
    <w:rsid w:val="00763284"/>
    <w:rsid w:val="007667A5"/>
    <w:rsid w:val="00771B00"/>
    <w:rsid w:val="007777FF"/>
    <w:rsid w:val="007A005C"/>
    <w:rsid w:val="007A604A"/>
    <w:rsid w:val="007A6252"/>
    <w:rsid w:val="007B41AD"/>
    <w:rsid w:val="007C55CE"/>
    <w:rsid w:val="007F0343"/>
    <w:rsid w:val="0080653C"/>
    <w:rsid w:val="0080777B"/>
    <w:rsid w:val="00812FB9"/>
    <w:rsid w:val="00821DEF"/>
    <w:rsid w:val="008246E3"/>
    <w:rsid w:val="00825289"/>
    <w:rsid w:val="00830A0D"/>
    <w:rsid w:val="00851A68"/>
    <w:rsid w:val="008549F7"/>
    <w:rsid w:val="0085614F"/>
    <w:rsid w:val="008658A4"/>
    <w:rsid w:val="00870866"/>
    <w:rsid w:val="008804E3"/>
    <w:rsid w:val="00892268"/>
    <w:rsid w:val="008A00EA"/>
    <w:rsid w:val="008B73BD"/>
    <w:rsid w:val="008C546B"/>
    <w:rsid w:val="008D2E86"/>
    <w:rsid w:val="008E4459"/>
    <w:rsid w:val="008E5290"/>
    <w:rsid w:val="008F6840"/>
    <w:rsid w:val="00905069"/>
    <w:rsid w:val="00931656"/>
    <w:rsid w:val="009349A4"/>
    <w:rsid w:val="009356C1"/>
    <w:rsid w:val="00940620"/>
    <w:rsid w:val="00944614"/>
    <w:rsid w:val="009502E5"/>
    <w:rsid w:val="0096431A"/>
    <w:rsid w:val="00976B31"/>
    <w:rsid w:val="00981253"/>
    <w:rsid w:val="009918D8"/>
    <w:rsid w:val="009C4FF3"/>
    <w:rsid w:val="009C7E96"/>
    <w:rsid w:val="009D1747"/>
    <w:rsid w:val="009D5B63"/>
    <w:rsid w:val="009F5104"/>
    <w:rsid w:val="00A010FB"/>
    <w:rsid w:val="00A0534E"/>
    <w:rsid w:val="00A05537"/>
    <w:rsid w:val="00A05FAF"/>
    <w:rsid w:val="00A06449"/>
    <w:rsid w:val="00A06E63"/>
    <w:rsid w:val="00A23E04"/>
    <w:rsid w:val="00A27F22"/>
    <w:rsid w:val="00A429B2"/>
    <w:rsid w:val="00A42FE9"/>
    <w:rsid w:val="00A43925"/>
    <w:rsid w:val="00A50B01"/>
    <w:rsid w:val="00A60E27"/>
    <w:rsid w:val="00A67316"/>
    <w:rsid w:val="00A7590B"/>
    <w:rsid w:val="00A77A34"/>
    <w:rsid w:val="00A77CBE"/>
    <w:rsid w:val="00A8006C"/>
    <w:rsid w:val="00A85A76"/>
    <w:rsid w:val="00A872E2"/>
    <w:rsid w:val="00A8797C"/>
    <w:rsid w:val="00AA4344"/>
    <w:rsid w:val="00AB5AE6"/>
    <w:rsid w:val="00AB736C"/>
    <w:rsid w:val="00AB7BAA"/>
    <w:rsid w:val="00AE59D9"/>
    <w:rsid w:val="00AE6626"/>
    <w:rsid w:val="00B05906"/>
    <w:rsid w:val="00B32CC3"/>
    <w:rsid w:val="00B376DD"/>
    <w:rsid w:val="00B516D2"/>
    <w:rsid w:val="00B64605"/>
    <w:rsid w:val="00B94F8F"/>
    <w:rsid w:val="00BB761E"/>
    <w:rsid w:val="00BC5FC0"/>
    <w:rsid w:val="00BC6B13"/>
    <w:rsid w:val="00BF1E1D"/>
    <w:rsid w:val="00BF6392"/>
    <w:rsid w:val="00BF7428"/>
    <w:rsid w:val="00C0163D"/>
    <w:rsid w:val="00C07875"/>
    <w:rsid w:val="00C15097"/>
    <w:rsid w:val="00C312CB"/>
    <w:rsid w:val="00C31DD2"/>
    <w:rsid w:val="00C36AA0"/>
    <w:rsid w:val="00C427BD"/>
    <w:rsid w:val="00C45581"/>
    <w:rsid w:val="00C45D4B"/>
    <w:rsid w:val="00C6184E"/>
    <w:rsid w:val="00C667D1"/>
    <w:rsid w:val="00C76807"/>
    <w:rsid w:val="00C83DF9"/>
    <w:rsid w:val="00C97BCF"/>
    <w:rsid w:val="00CA00F9"/>
    <w:rsid w:val="00CD7058"/>
    <w:rsid w:val="00CD7ABF"/>
    <w:rsid w:val="00CE0774"/>
    <w:rsid w:val="00CF2901"/>
    <w:rsid w:val="00D021E6"/>
    <w:rsid w:val="00D13627"/>
    <w:rsid w:val="00D171EF"/>
    <w:rsid w:val="00D31C13"/>
    <w:rsid w:val="00D408F8"/>
    <w:rsid w:val="00D6088D"/>
    <w:rsid w:val="00D61C21"/>
    <w:rsid w:val="00D72CCD"/>
    <w:rsid w:val="00D731FC"/>
    <w:rsid w:val="00D81275"/>
    <w:rsid w:val="00D93AED"/>
    <w:rsid w:val="00DD52E1"/>
    <w:rsid w:val="00DE5547"/>
    <w:rsid w:val="00DF2BD1"/>
    <w:rsid w:val="00E034A9"/>
    <w:rsid w:val="00E06187"/>
    <w:rsid w:val="00E159CE"/>
    <w:rsid w:val="00E23122"/>
    <w:rsid w:val="00E23699"/>
    <w:rsid w:val="00E25B4C"/>
    <w:rsid w:val="00E27CC6"/>
    <w:rsid w:val="00E27D41"/>
    <w:rsid w:val="00E300CA"/>
    <w:rsid w:val="00E575A9"/>
    <w:rsid w:val="00E65D3A"/>
    <w:rsid w:val="00E87380"/>
    <w:rsid w:val="00E93AEF"/>
    <w:rsid w:val="00EB3FE2"/>
    <w:rsid w:val="00EB6EC5"/>
    <w:rsid w:val="00ED4C5B"/>
    <w:rsid w:val="00ED6DA8"/>
    <w:rsid w:val="00EE284B"/>
    <w:rsid w:val="00EE6E33"/>
    <w:rsid w:val="00EF1B97"/>
    <w:rsid w:val="00EF68C1"/>
    <w:rsid w:val="00F01902"/>
    <w:rsid w:val="00F05F7F"/>
    <w:rsid w:val="00F11B5E"/>
    <w:rsid w:val="00F17D5C"/>
    <w:rsid w:val="00F41B4E"/>
    <w:rsid w:val="00F47049"/>
    <w:rsid w:val="00F47CD3"/>
    <w:rsid w:val="00F56C26"/>
    <w:rsid w:val="00F57A69"/>
    <w:rsid w:val="00F63515"/>
    <w:rsid w:val="00F70CAB"/>
    <w:rsid w:val="00F70D72"/>
    <w:rsid w:val="00F9255D"/>
    <w:rsid w:val="00F92B13"/>
    <w:rsid w:val="00FA2983"/>
    <w:rsid w:val="00FB1500"/>
    <w:rsid w:val="00FB2B7C"/>
    <w:rsid w:val="00FB2FF0"/>
    <w:rsid w:val="00FD2D96"/>
    <w:rsid w:val="00FE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2A47"/>
  <w15:docId w15:val="{BDB3577A-378C-4E4A-B71E-8DB211C0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4" w:hanging="282"/>
      <w:outlineLvl w:val="0"/>
    </w:pPr>
    <w:rPr>
      <w:b/>
      <w:bCs/>
      <w:sz w:val="28"/>
      <w:szCs w:val="28"/>
    </w:rPr>
  </w:style>
  <w:style w:type="paragraph" w:styleId="2">
    <w:name w:val="heading 2"/>
    <w:basedOn w:val="a"/>
    <w:link w:val="20"/>
    <w:uiPriority w:val="99"/>
    <w:qFormat/>
    <w:pPr>
      <w:ind w:left="170"/>
      <w:jc w:val="center"/>
      <w:outlineLvl w:val="1"/>
    </w:pPr>
    <w:rPr>
      <w:sz w:val="28"/>
      <w:szCs w:val="28"/>
    </w:rPr>
  </w:style>
  <w:style w:type="paragraph" w:styleId="3">
    <w:name w:val="heading 3"/>
    <w:basedOn w:val="a"/>
    <w:link w:val="30"/>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4"/>
      <w:szCs w:val="24"/>
    </w:rPr>
  </w:style>
  <w:style w:type="paragraph" w:styleId="a5">
    <w:name w:val="List Paragraph"/>
    <w:basedOn w:val="a"/>
    <w:uiPriority w:val="99"/>
    <w:qFormat/>
    <w:pPr>
      <w:ind w:left="668" w:hanging="282"/>
    </w:pPr>
  </w:style>
  <w:style w:type="paragraph" w:customStyle="1" w:styleId="TableParagraph">
    <w:name w:val="Table Paragraph"/>
    <w:basedOn w:val="a"/>
    <w:uiPriority w:val="1"/>
    <w:qFormat/>
  </w:style>
  <w:style w:type="paragraph" w:styleId="a6">
    <w:name w:val="Body Text Indent"/>
    <w:basedOn w:val="a"/>
    <w:link w:val="a7"/>
    <w:uiPriority w:val="99"/>
    <w:unhideWhenUsed/>
    <w:rsid w:val="003E483D"/>
    <w:pPr>
      <w:widowControl/>
      <w:autoSpaceDE/>
      <w:autoSpaceDN/>
      <w:spacing w:after="120"/>
      <w:ind w:left="283"/>
    </w:pPr>
    <w:rPr>
      <w:sz w:val="28"/>
      <w:szCs w:val="24"/>
      <w:lang w:val="ru-RU" w:eastAsia="ru-RU"/>
    </w:rPr>
  </w:style>
  <w:style w:type="character" w:customStyle="1" w:styleId="a7">
    <w:name w:val="Основний текст з відступом Знак"/>
    <w:basedOn w:val="a0"/>
    <w:link w:val="a6"/>
    <w:uiPriority w:val="99"/>
    <w:rsid w:val="003E483D"/>
    <w:rPr>
      <w:rFonts w:ascii="Times New Roman" w:eastAsia="Times New Roman" w:hAnsi="Times New Roman" w:cs="Times New Roman"/>
      <w:sz w:val="28"/>
      <w:szCs w:val="24"/>
      <w:lang w:val="ru-RU" w:eastAsia="ru-RU"/>
    </w:rPr>
  </w:style>
  <w:style w:type="character" w:styleId="a8">
    <w:name w:val="Hyperlink"/>
    <w:basedOn w:val="a0"/>
    <w:uiPriority w:val="99"/>
    <w:unhideWhenUsed/>
    <w:rsid w:val="00F47049"/>
    <w:rPr>
      <w:color w:val="0000FF"/>
      <w:u w:val="single"/>
    </w:rPr>
  </w:style>
  <w:style w:type="paragraph" w:styleId="31">
    <w:name w:val="Body Text Indent 3"/>
    <w:basedOn w:val="a"/>
    <w:link w:val="32"/>
    <w:uiPriority w:val="99"/>
    <w:semiHidden/>
    <w:unhideWhenUsed/>
    <w:rsid w:val="00892268"/>
    <w:pPr>
      <w:spacing w:after="120"/>
      <w:ind w:left="283"/>
    </w:pPr>
    <w:rPr>
      <w:sz w:val="16"/>
      <w:szCs w:val="16"/>
    </w:rPr>
  </w:style>
  <w:style w:type="character" w:customStyle="1" w:styleId="32">
    <w:name w:val="Основний текст з відступом 3 Знак"/>
    <w:basedOn w:val="a0"/>
    <w:link w:val="31"/>
    <w:uiPriority w:val="99"/>
    <w:semiHidden/>
    <w:rsid w:val="00892268"/>
    <w:rPr>
      <w:rFonts w:ascii="Times New Roman" w:eastAsia="Times New Roman" w:hAnsi="Times New Roman" w:cs="Times New Roman"/>
      <w:sz w:val="16"/>
      <w:szCs w:val="16"/>
      <w:lang w:val="uk-UA"/>
    </w:rPr>
  </w:style>
  <w:style w:type="paragraph" w:styleId="a9">
    <w:name w:val="No Spacing"/>
    <w:link w:val="aa"/>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a">
    <w:name w:val="Без інтервалів Знак"/>
    <w:link w:val="a9"/>
    <w:uiPriority w:val="1"/>
    <w:rsid w:val="00892268"/>
    <w:rPr>
      <w:rFonts w:ascii="Times New Roman" w:eastAsia="Times New Roman" w:hAnsi="Times New Roman" w:cs="Times New Roman"/>
      <w:sz w:val="28"/>
      <w:szCs w:val="24"/>
      <w:lang w:val="ru-RU" w:eastAsia="ru-RU"/>
    </w:rPr>
  </w:style>
  <w:style w:type="character" w:styleId="ab">
    <w:name w:val="Emphasis"/>
    <w:uiPriority w:val="20"/>
    <w:qFormat/>
    <w:rsid w:val="00892268"/>
    <w:rPr>
      <w:i/>
      <w:iCs/>
    </w:rPr>
  </w:style>
  <w:style w:type="paragraph" w:customStyle="1" w:styleId="ac">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1">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d">
    <w:name w:val="Title"/>
    <w:basedOn w:val="a"/>
    <w:link w:val="ae"/>
    <w:qFormat/>
    <w:rsid w:val="00AE59D9"/>
    <w:pPr>
      <w:widowControl/>
      <w:autoSpaceDE/>
      <w:autoSpaceDN/>
      <w:spacing w:line="360" w:lineRule="auto"/>
      <w:jc w:val="center"/>
    </w:pPr>
    <w:rPr>
      <w:b/>
      <w:sz w:val="28"/>
      <w:szCs w:val="20"/>
      <w:lang w:eastAsia="ru-RU"/>
    </w:rPr>
  </w:style>
  <w:style w:type="character" w:customStyle="1" w:styleId="ae">
    <w:name w:val="Назва Знак"/>
    <w:basedOn w:val="a0"/>
    <w:link w:val="ad"/>
    <w:rsid w:val="00AE59D9"/>
    <w:rPr>
      <w:rFonts w:ascii="Times New Roman" w:eastAsia="Times New Roman" w:hAnsi="Times New Roman" w:cs="Times New Roman"/>
      <w:b/>
      <w:sz w:val="28"/>
      <w:szCs w:val="20"/>
      <w:lang w:val="uk-UA" w:eastAsia="ru-RU"/>
    </w:rPr>
  </w:style>
  <w:style w:type="paragraph" w:styleId="af">
    <w:name w:val="Normal (Web)"/>
    <w:basedOn w:val="a"/>
    <w:uiPriority w:val="99"/>
    <w:unhideWhenUsed/>
    <w:qFormat/>
    <w:rsid w:val="00303839"/>
    <w:pPr>
      <w:widowControl/>
      <w:autoSpaceDE/>
      <w:autoSpaceDN/>
      <w:spacing w:before="100" w:beforeAutospacing="1" w:after="100" w:afterAutospacing="1"/>
    </w:pPr>
    <w:rPr>
      <w:sz w:val="24"/>
      <w:szCs w:val="24"/>
      <w:lang w:eastAsia="uk-UA"/>
    </w:rPr>
  </w:style>
  <w:style w:type="paragraph" w:styleId="22">
    <w:name w:val="Body Text 2"/>
    <w:basedOn w:val="a"/>
    <w:link w:val="23"/>
    <w:uiPriority w:val="99"/>
    <w:semiHidden/>
    <w:unhideWhenUsed/>
    <w:rsid w:val="00A67316"/>
    <w:pPr>
      <w:spacing w:after="120" w:line="480" w:lineRule="auto"/>
    </w:pPr>
  </w:style>
  <w:style w:type="character" w:customStyle="1" w:styleId="23">
    <w:name w:val="Основний текст 2 Знак"/>
    <w:basedOn w:val="a0"/>
    <w:link w:val="22"/>
    <w:uiPriority w:val="99"/>
    <w:semiHidden/>
    <w:rsid w:val="00A67316"/>
    <w:rPr>
      <w:rFonts w:ascii="Times New Roman" w:eastAsia="Times New Roman" w:hAnsi="Times New Roman" w:cs="Times New Roman"/>
      <w:lang w:val="uk-UA"/>
    </w:rPr>
  </w:style>
  <w:style w:type="paragraph" w:customStyle="1" w:styleId="docdata">
    <w:name w:val="docdata"/>
    <w:aliases w:val="docy,v5,2946,baiaagaaboqcaaaduwkaaaxjcqaaaaaaaaaaaaaaaaaaaaaaaaaaaaaaaaaaaaaaaaaaaaaaaaaaaaaaaaaaaaaaaaaaaaaaaaaaaaaaaaaaaaaaaaaaaaaaaaaaaaaaaaaaaaaaaaaaaaaaaaaaaaaaaaaaaaaaaaaaaaaaaaaaaaaaaaaaaaaaaaaaaaaaaaaaaaaaaaaaaaaaaaaaaaaaaaaaaaaaaaaaaaaa"/>
    <w:basedOn w:val="a"/>
    <w:rsid w:val="002F41CE"/>
    <w:pPr>
      <w:widowControl/>
      <w:autoSpaceDE/>
      <w:autoSpaceDN/>
      <w:spacing w:before="100" w:beforeAutospacing="1" w:after="100" w:afterAutospacing="1"/>
    </w:pPr>
    <w:rPr>
      <w:sz w:val="24"/>
      <w:szCs w:val="24"/>
      <w:lang w:eastAsia="uk-UA"/>
    </w:rPr>
  </w:style>
  <w:style w:type="character" w:customStyle="1" w:styleId="30">
    <w:name w:val="Заголовок 3 Знак"/>
    <w:basedOn w:val="a0"/>
    <w:link w:val="3"/>
    <w:uiPriority w:val="1"/>
    <w:rsid w:val="00EB3FE2"/>
    <w:rPr>
      <w:rFonts w:ascii="Times New Roman" w:eastAsia="Times New Roman" w:hAnsi="Times New Roman" w:cs="Times New Roman"/>
      <w:b/>
      <w:bCs/>
      <w:sz w:val="24"/>
      <w:szCs w:val="24"/>
      <w:lang w:val="uk-UA"/>
    </w:rPr>
  </w:style>
  <w:style w:type="paragraph" w:customStyle="1" w:styleId="10">
    <w:name w:val="Абзац списка1"/>
    <w:basedOn w:val="a"/>
    <w:rsid w:val="00EB3FE2"/>
    <w:pPr>
      <w:widowControl/>
      <w:autoSpaceDE/>
      <w:autoSpaceDN/>
      <w:ind w:left="720"/>
    </w:pPr>
    <w:rPr>
      <w:rFonts w:eastAsia="MS Mincho"/>
      <w:sz w:val="24"/>
      <w:szCs w:val="24"/>
      <w:lang w:val="en-US"/>
    </w:rPr>
  </w:style>
  <w:style w:type="character" w:customStyle="1" w:styleId="name">
    <w:name w:val="name"/>
    <w:basedOn w:val="a0"/>
    <w:rsid w:val="00310D8B"/>
  </w:style>
  <w:style w:type="character" w:customStyle="1" w:styleId="20">
    <w:name w:val="Заголовок 2 Знак"/>
    <w:basedOn w:val="a0"/>
    <w:link w:val="2"/>
    <w:uiPriority w:val="99"/>
    <w:rsid w:val="00C6184E"/>
    <w:rPr>
      <w:rFonts w:ascii="Times New Roman" w:eastAsia="Times New Roman" w:hAnsi="Times New Roman" w:cs="Times New Roman"/>
      <w:sz w:val="28"/>
      <w:szCs w:val="28"/>
      <w:lang w:val="uk-UA"/>
    </w:rPr>
  </w:style>
  <w:style w:type="character" w:customStyle="1" w:styleId="a4">
    <w:name w:val="Основний текст Знак"/>
    <w:basedOn w:val="a0"/>
    <w:link w:val="a3"/>
    <w:uiPriority w:val="99"/>
    <w:rsid w:val="00C6184E"/>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2180">
      <w:bodyDiv w:val="1"/>
      <w:marLeft w:val="0"/>
      <w:marRight w:val="0"/>
      <w:marTop w:val="0"/>
      <w:marBottom w:val="0"/>
      <w:divBdr>
        <w:top w:val="none" w:sz="0" w:space="0" w:color="auto"/>
        <w:left w:val="none" w:sz="0" w:space="0" w:color="auto"/>
        <w:bottom w:val="none" w:sz="0" w:space="0" w:color="auto"/>
        <w:right w:val="none" w:sz="0" w:space="0" w:color="auto"/>
      </w:divBdr>
    </w:div>
    <w:div w:id="82382644">
      <w:bodyDiv w:val="1"/>
      <w:marLeft w:val="0"/>
      <w:marRight w:val="0"/>
      <w:marTop w:val="0"/>
      <w:marBottom w:val="0"/>
      <w:divBdr>
        <w:top w:val="none" w:sz="0" w:space="0" w:color="auto"/>
        <w:left w:val="none" w:sz="0" w:space="0" w:color="auto"/>
        <w:bottom w:val="none" w:sz="0" w:space="0" w:color="auto"/>
        <w:right w:val="none" w:sz="0" w:space="0" w:color="auto"/>
      </w:divBdr>
    </w:div>
    <w:div w:id="155924290">
      <w:bodyDiv w:val="1"/>
      <w:marLeft w:val="0"/>
      <w:marRight w:val="0"/>
      <w:marTop w:val="0"/>
      <w:marBottom w:val="0"/>
      <w:divBdr>
        <w:top w:val="none" w:sz="0" w:space="0" w:color="auto"/>
        <w:left w:val="none" w:sz="0" w:space="0" w:color="auto"/>
        <w:bottom w:val="none" w:sz="0" w:space="0" w:color="auto"/>
        <w:right w:val="none" w:sz="0" w:space="0" w:color="auto"/>
      </w:divBdr>
    </w:div>
    <w:div w:id="248465381">
      <w:bodyDiv w:val="1"/>
      <w:marLeft w:val="0"/>
      <w:marRight w:val="0"/>
      <w:marTop w:val="0"/>
      <w:marBottom w:val="0"/>
      <w:divBdr>
        <w:top w:val="none" w:sz="0" w:space="0" w:color="auto"/>
        <w:left w:val="none" w:sz="0" w:space="0" w:color="auto"/>
        <w:bottom w:val="none" w:sz="0" w:space="0" w:color="auto"/>
        <w:right w:val="none" w:sz="0" w:space="0" w:color="auto"/>
      </w:divBdr>
    </w:div>
    <w:div w:id="281301511">
      <w:bodyDiv w:val="1"/>
      <w:marLeft w:val="0"/>
      <w:marRight w:val="0"/>
      <w:marTop w:val="0"/>
      <w:marBottom w:val="0"/>
      <w:divBdr>
        <w:top w:val="none" w:sz="0" w:space="0" w:color="auto"/>
        <w:left w:val="none" w:sz="0" w:space="0" w:color="auto"/>
        <w:bottom w:val="none" w:sz="0" w:space="0" w:color="auto"/>
        <w:right w:val="none" w:sz="0" w:space="0" w:color="auto"/>
      </w:divBdr>
    </w:div>
    <w:div w:id="327565722">
      <w:bodyDiv w:val="1"/>
      <w:marLeft w:val="0"/>
      <w:marRight w:val="0"/>
      <w:marTop w:val="0"/>
      <w:marBottom w:val="0"/>
      <w:divBdr>
        <w:top w:val="none" w:sz="0" w:space="0" w:color="auto"/>
        <w:left w:val="none" w:sz="0" w:space="0" w:color="auto"/>
        <w:bottom w:val="none" w:sz="0" w:space="0" w:color="auto"/>
        <w:right w:val="none" w:sz="0" w:space="0" w:color="auto"/>
      </w:divBdr>
    </w:div>
    <w:div w:id="373700662">
      <w:bodyDiv w:val="1"/>
      <w:marLeft w:val="0"/>
      <w:marRight w:val="0"/>
      <w:marTop w:val="0"/>
      <w:marBottom w:val="0"/>
      <w:divBdr>
        <w:top w:val="none" w:sz="0" w:space="0" w:color="auto"/>
        <w:left w:val="none" w:sz="0" w:space="0" w:color="auto"/>
        <w:bottom w:val="none" w:sz="0" w:space="0" w:color="auto"/>
        <w:right w:val="none" w:sz="0" w:space="0" w:color="auto"/>
      </w:divBdr>
    </w:div>
    <w:div w:id="720790646">
      <w:bodyDiv w:val="1"/>
      <w:marLeft w:val="0"/>
      <w:marRight w:val="0"/>
      <w:marTop w:val="0"/>
      <w:marBottom w:val="0"/>
      <w:divBdr>
        <w:top w:val="none" w:sz="0" w:space="0" w:color="auto"/>
        <w:left w:val="none" w:sz="0" w:space="0" w:color="auto"/>
        <w:bottom w:val="none" w:sz="0" w:space="0" w:color="auto"/>
        <w:right w:val="none" w:sz="0" w:space="0" w:color="auto"/>
      </w:divBdr>
    </w:div>
    <w:div w:id="749889257">
      <w:bodyDiv w:val="1"/>
      <w:marLeft w:val="0"/>
      <w:marRight w:val="0"/>
      <w:marTop w:val="0"/>
      <w:marBottom w:val="0"/>
      <w:divBdr>
        <w:top w:val="none" w:sz="0" w:space="0" w:color="auto"/>
        <w:left w:val="none" w:sz="0" w:space="0" w:color="auto"/>
        <w:bottom w:val="none" w:sz="0" w:space="0" w:color="auto"/>
        <w:right w:val="none" w:sz="0" w:space="0" w:color="auto"/>
      </w:divBdr>
    </w:div>
    <w:div w:id="764884650">
      <w:bodyDiv w:val="1"/>
      <w:marLeft w:val="0"/>
      <w:marRight w:val="0"/>
      <w:marTop w:val="0"/>
      <w:marBottom w:val="0"/>
      <w:divBdr>
        <w:top w:val="none" w:sz="0" w:space="0" w:color="auto"/>
        <w:left w:val="none" w:sz="0" w:space="0" w:color="auto"/>
        <w:bottom w:val="none" w:sz="0" w:space="0" w:color="auto"/>
        <w:right w:val="none" w:sz="0" w:space="0" w:color="auto"/>
      </w:divBdr>
    </w:div>
    <w:div w:id="773742227">
      <w:bodyDiv w:val="1"/>
      <w:marLeft w:val="0"/>
      <w:marRight w:val="0"/>
      <w:marTop w:val="0"/>
      <w:marBottom w:val="0"/>
      <w:divBdr>
        <w:top w:val="none" w:sz="0" w:space="0" w:color="auto"/>
        <w:left w:val="none" w:sz="0" w:space="0" w:color="auto"/>
        <w:bottom w:val="none" w:sz="0" w:space="0" w:color="auto"/>
        <w:right w:val="none" w:sz="0" w:space="0" w:color="auto"/>
      </w:divBdr>
    </w:div>
    <w:div w:id="1039092387">
      <w:bodyDiv w:val="1"/>
      <w:marLeft w:val="0"/>
      <w:marRight w:val="0"/>
      <w:marTop w:val="0"/>
      <w:marBottom w:val="0"/>
      <w:divBdr>
        <w:top w:val="none" w:sz="0" w:space="0" w:color="auto"/>
        <w:left w:val="none" w:sz="0" w:space="0" w:color="auto"/>
        <w:bottom w:val="none" w:sz="0" w:space="0" w:color="auto"/>
        <w:right w:val="none" w:sz="0" w:space="0" w:color="auto"/>
      </w:divBdr>
    </w:div>
    <w:div w:id="1052190998">
      <w:bodyDiv w:val="1"/>
      <w:marLeft w:val="0"/>
      <w:marRight w:val="0"/>
      <w:marTop w:val="0"/>
      <w:marBottom w:val="0"/>
      <w:divBdr>
        <w:top w:val="none" w:sz="0" w:space="0" w:color="auto"/>
        <w:left w:val="none" w:sz="0" w:space="0" w:color="auto"/>
        <w:bottom w:val="none" w:sz="0" w:space="0" w:color="auto"/>
        <w:right w:val="none" w:sz="0" w:space="0" w:color="auto"/>
      </w:divBdr>
    </w:div>
    <w:div w:id="1064647524">
      <w:bodyDiv w:val="1"/>
      <w:marLeft w:val="0"/>
      <w:marRight w:val="0"/>
      <w:marTop w:val="0"/>
      <w:marBottom w:val="0"/>
      <w:divBdr>
        <w:top w:val="none" w:sz="0" w:space="0" w:color="auto"/>
        <w:left w:val="none" w:sz="0" w:space="0" w:color="auto"/>
        <w:bottom w:val="none" w:sz="0" w:space="0" w:color="auto"/>
        <w:right w:val="none" w:sz="0" w:space="0" w:color="auto"/>
      </w:divBdr>
    </w:div>
    <w:div w:id="1084454261">
      <w:bodyDiv w:val="1"/>
      <w:marLeft w:val="0"/>
      <w:marRight w:val="0"/>
      <w:marTop w:val="0"/>
      <w:marBottom w:val="0"/>
      <w:divBdr>
        <w:top w:val="none" w:sz="0" w:space="0" w:color="auto"/>
        <w:left w:val="none" w:sz="0" w:space="0" w:color="auto"/>
        <w:bottom w:val="none" w:sz="0" w:space="0" w:color="auto"/>
        <w:right w:val="none" w:sz="0" w:space="0" w:color="auto"/>
      </w:divBdr>
    </w:div>
    <w:div w:id="1101488759">
      <w:bodyDiv w:val="1"/>
      <w:marLeft w:val="0"/>
      <w:marRight w:val="0"/>
      <w:marTop w:val="0"/>
      <w:marBottom w:val="0"/>
      <w:divBdr>
        <w:top w:val="none" w:sz="0" w:space="0" w:color="auto"/>
        <w:left w:val="none" w:sz="0" w:space="0" w:color="auto"/>
        <w:bottom w:val="none" w:sz="0" w:space="0" w:color="auto"/>
        <w:right w:val="none" w:sz="0" w:space="0" w:color="auto"/>
      </w:divBdr>
    </w:div>
    <w:div w:id="1210799357">
      <w:bodyDiv w:val="1"/>
      <w:marLeft w:val="0"/>
      <w:marRight w:val="0"/>
      <w:marTop w:val="0"/>
      <w:marBottom w:val="0"/>
      <w:divBdr>
        <w:top w:val="none" w:sz="0" w:space="0" w:color="auto"/>
        <w:left w:val="none" w:sz="0" w:space="0" w:color="auto"/>
        <w:bottom w:val="none" w:sz="0" w:space="0" w:color="auto"/>
        <w:right w:val="none" w:sz="0" w:space="0" w:color="auto"/>
      </w:divBdr>
    </w:div>
    <w:div w:id="1490053636">
      <w:bodyDiv w:val="1"/>
      <w:marLeft w:val="0"/>
      <w:marRight w:val="0"/>
      <w:marTop w:val="0"/>
      <w:marBottom w:val="0"/>
      <w:divBdr>
        <w:top w:val="none" w:sz="0" w:space="0" w:color="auto"/>
        <w:left w:val="none" w:sz="0" w:space="0" w:color="auto"/>
        <w:bottom w:val="none" w:sz="0" w:space="0" w:color="auto"/>
        <w:right w:val="none" w:sz="0" w:space="0" w:color="auto"/>
      </w:divBdr>
    </w:div>
    <w:div w:id="1517232021">
      <w:bodyDiv w:val="1"/>
      <w:marLeft w:val="0"/>
      <w:marRight w:val="0"/>
      <w:marTop w:val="0"/>
      <w:marBottom w:val="0"/>
      <w:divBdr>
        <w:top w:val="none" w:sz="0" w:space="0" w:color="auto"/>
        <w:left w:val="none" w:sz="0" w:space="0" w:color="auto"/>
        <w:bottom w:val="none" w:sz="0" w:space="0" w:color="auto"/>
        <w:right w:val="none" w:sz="0" w:space="0" w:color="auto"/>
      </w:divBdr>
    </w:div>
    <w:div w:id="1683971253">
      <w:bodyDiv w:val="1"/>
      <w:marLeft w:val="0"/>
      <w:marRight w:val="0"/>
      <w:marTop w:val="0"/>
      <w:marBottom w:val="0"/>
      <w:divBdr>
        <w:top w:val="none" w:sz="0" w:space="0" w:color="auto"/>
        <w:left w:val="none" w:sz="0" w:space="0" w:color="auto"/>
        <w:bottom w:val="none" w:sz="0" w:space="0" w:color="auto"/>
        <w:right w:val="none" w:sz="0" w:space="0" w:color="auto"/>
      </w:divBdr>
    </w:div>
    <w:div w:id="1730374035">
      <w:bodyDiv w:val="1"/>
      <w:marLeft w:val="0"/>
      <w:marRight w:val="0"/>
      <w:marTop w:val="0"/>
      <w:marBottom w:val="0"/>
      <w:divBdr>
        <w:top w:val="none" w:sz="0" w:space="0" w:color="auto"/>
        <w:left w:val="none" w:sz="0" w:space="0" w:color="auto"/>
        <w:bottom w:val="none" w:sz="0" w:space="0" w:color="auto"/>
        <w:right w:val="none" w:sz="0" w:space="0" w:color="auto"/>
      </w:divBdr>
    </w:div>
    <w:div w:id="1995647173">
      <w:bodyDiv w:val="1"/>
      <w:marLeft w:val="0"/>
      <w:marRight w:val="0"/>
      <w:marTop w:val="0"/>
      <w:marBottom w:val="0"/>
      <w:divBdr>
        <w:top w:val="none" w:sz="0" w:space="0" w:color="auto"/>
        <w:left w:val="none" w:sz="0" w:space="0" w:color="auto"/>
        <w:bottom w:val="none" w:sz="0" w:space="0" w:color="auto"/>
        <w:right w:val="none" w:sz="0" w:space="0" w:color="auto"/>
      </w:divBdr>
    </w:div>
    <w:div w:id="2092458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26" Type="http://schemas.openxmlformats.org/officeDocument/2006/relationships/hyperlink" Target="http://www.znu.edu.ua/ukr/edu/ocznu/nim" TargetMode="External"/><Relationship Id="rId3" Type="http://schemas.openxmlformats.org/officeDocument/2006/relationships/styles" Target="styles.xml"/><Relationship Id="rId21" Type="http://schemas.openxmlformats.org/officeDocument/2006/relationships/hyperlink" Target="https://tinyurl.com/ydhcsagx" TargetMode="External"/><Relationship Id="rId7" Type="http://schemas.openxmlformats.org/officeDocument/2006/relationships/hyperlink" Target="https://www.routledge.com/search?author=Christopher%20Shields" TargetMode="Externa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5" Type="http://schemas.openxmlformats.org/officeDocument/2006/relationships/hyperlink" Target="http://www.znu.edu.ua/ukr/edu/ocznu/nim" TargetMode="External"/><Relationship Id="rId2" Type="http://schemas.openxmlformats.org/officeDocument/2006/relationships/numbering" Target="numbering.xml"/><Relationship Id="rId16" Type="http://schemas.openxmlformats.org/officeDocument/2006/relationships/hyperlink" Target="https://tinyurl.com/57wha734" TargetMode="External"/><Relationship Id="rId20" Type="http://schemas.openxmlformats.org/officeDocument/2006/relationships/hyperlink" Target="tel:+38061227127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inyurl.com/y6wzzlu3" TargetMode="External"/><Relationship Id="rId24" Type="http://schemas.openxmlformats.org/officeDocument/2006/relationships/hyperlink" Target="http://sites.znu.edu.ua/child-" TargetMode="External"/><Relationship Id="rId5" Type="http://schemas.openxmlformats.org/officeDocument/2006/relationships/webSettings" Target="webSettings.xml"/><Relationship Id="rId15" Type="http://schemas.openxmlformats.org/officeDocument/2006/relationships/hyperlink" Target="https://tinyurl.com/y8gbt4xs" TargetMode="External"/><Relationship Id="rId23" Type="http://schemas.openxmlformats.org/officeDocument/2006/relationships/hyperlink" Target="mailto:moodle.znu@znu.edu.ua" TargetMode="External"/><Relationship Id="rId28" Type="http://schemas.openxmlformats.org/officeDocument/2006/relationships/fontTable" Target="fontTable.xml"/><Relationship Id="rId10" Type="http://schemas.openxmlformats.org/officeDocument/2006/relationships/hyperlink" Target="https://tinyurl.com/ya6yk4ad" TargetMode="External"/><Relationship Id="rId19" Type="http://schemas.openxmlformats.org/officeDocument/2006/relationships/hyperlink" Target="mailto:v_banakh@znu.edu.ua" TargetMode="External"/><Relationship Id="rId4" Type="http://schemas.openxmlformats.org/officeDocument/2006/relationships/settings" Target="settings.xml"/><Relationship Id="rId9" Type="http://schemas.openxmlformats.org/officeDocument/2006/relationships/hyperlink" Target="https://tinyurl.com/yckze4jd" TargetMode="External"/><Relationship Id="rId14" Type="http://schemas.openxmlformats.org/officeDocument/2006/relationships/hyperlink" Target="https://tinyurl.com/ycds57la" TargetMode="External"/><Relationship Id="rId22" Type="http://schemas.openxmlformats.org/officeDocument/2006/relationships/hyperlink" Target="http://library.znu.edu.ua/" TargetMode="External"/><Relationship Id="rId27" Type="http://schemas.openxmlformats.org/officeDocument/2006/relationships/hyperlink" Target="http://sites.znu.edu.ua/confuc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BB159-2FC4-460C-85F6-9DCB8DBD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19</Pages>
  <Words>28313</Words>
  <Characters>16139</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Ірина Чайка</cp:lastModifiedBy>
  <cp:revision>150</cp:revision>
  <dcterms:created xsi:type="dcterms:W3CDTF">2024-08-14T21:13:00Z</dcterms:created>
  <dcterms:modified xsi:type="dcterms:W3CDTF">2025-08-29T13:54:00Z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